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line="242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spacing w:before="295" w:line="221" w:lineRule="auto"/>
        <w:ind w:left="2742"/>
        <w:outlineLvl w:val="0"/>
        <w:rPr>
          <w:rFonts w:ascii="SimHei" w:eastAsia="SimHei" w:hAnsi="SimHei" w:cs="SimHei"/>
          <w:sz w:val="91"/>
          <w:szCs w:val="91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-4445761</wp:posOffset>
            </wp:positionV>
            <wp:extent cx="11658600" cy="150876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0" cy="1508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eastAsia="SimHei" w:hAnsi="SimHei" w:cs="SimHei"/>
          <w:b/>
          <w:bCs/>
          <w:spacing w:val="124"/>
          <w:sz w:val="91"/>
          <w:szCs w:val="91"/>
        </w:rPr>
        <w:t>汽车空调课程标准(总15</w:t>
      </w:r>
      <w:r>
        <w:rPr>
          <w:rFonts w:ascii="SimHei" w:eastAsia="SimHei" w:hAnsi="SimHei" w:cs="SimHei"/>
          <w:spacing w:val="124"/>
          <w:sz w:val="91"/>
          <w:szCs w:val="91"/>
        </w:rPr>
        <w:t xml:space="preserve"> </w:t>
      </w:r>
      <w:r>
        <w:rPr>
          <w:rFonts w:ascii="SimHei" w:eastAsia="SimHei" w:hAnsi="SimHei" w:cs="SimHei"/>
          <w:b/>
          <w:bCs/>
          <w:spacing w:val="124"/>
          <w:sz w:val="91"/>
          <w:szCs w:val="91"/>
        </w:rPr>
        <w:t>页)</w:t>
      </w: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  <w:sectPr>
          <w:headerReference w:type="default" r:id="rId5"/>
          <w:pgSz w:w="18360" w:h="23760"/>
          <w:pgMar w:top="400" w:right="0" w:bottom="0" w:left="0" w:header="0" w:footer="0" w:gutter="0"/>
          <w:cols w:space="708"/>
        </w:sectPr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spacing w:before="114" w:line="213" w:lineRule="auto"/>
        <w:ind w:left="2010"/>
        <w:rPr>
          <w:rFonts w:ascii="SimHei" w:eastAsia="SimHei" w:hAnsi="SimHei" w:cs="SimHei"/>
          <w:sz w:val="35"/>
          <w:szCs w:val="35"/>
        </w:rPr>
      </w:pPr>
      <w:r>
        <w:rPr>
          <w:rFonts w:ascii="SimHei" w:eastAsia="SimHei" w:hAnsi="SimHei" w:cs="SimHei"/>
          <w:spacing w:val="8"/>
          <w:sz w:val="35"/>
          <w:szCs w:val="35"/>
        </w:rPr>
        <w:t>本页仅作为文档封面，使用时可以删除</w:t>
      </w:r>
    </w:p>
    <w:p>
      <w:pPr>
        <w:spacing w:before="98" w:line="192" w:lineRule="auto"/>
        <w:ind w:left="2429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pacing w:val="-1"/>
          <w:sz w:val="35"/>
          <w:szCs w:val="35"/>
        </w:rPr>
        <w:t>This</w:t>
      </w:r>
      <w:r>
        <w:rPr>
          <w:rFonts w:ascii="Times New Roman" w:eastAsia="Times New Roman" w:hAnsi="Times New Roman" w:cs="Times New Roman"/>
          <w:spacing w:val="59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5"/>
          <w:szCs w:val="35"/>
        </w:rPr>
        <w:t>document</w:t>
      </w:r>
      <w:r>
        <w:rPr>
          <w:rFonts w:ascii="Times New Roman" w:eastAsia="Times New Roman" w:hAnsi="Times New Roman" w:cs="Times New Roman"/>
          <w:spacing w:val="56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5"/>
          <w:szCs w:val="35"/>
        </w:rPr>
        <w:t>is</w:t>
      </w:r>
      <w:r>
        <w:rPr>
          <w:rFonts w:ascii="Times New Roman" w:eastAsia="Times New Roman" w:hAnsi="Times New Roman" w:cs="Times New Roman"/>
          <w:spacing w:val="61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5"/>
          <w:szCs w:val="35"/>
        </w:rPr>
        <w:t>for</w:t>
      </w:r>
      <w:r>
        <w:rPr>
          <w:rFonts w:ascii="Times New Roman" w:eastAsia="Times New Roman" w:hAnsi="Times New Roman" w:cs="Times New Roman"/>
          <w:spacing w:val="47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5"/>
          <w:szCs w:val="35"/>
        </w:rPr>
        <w:t>reference</w:t>
      </w:r>
      <w:r>
        <w:rPr>
          <w:rFonts w:ascii="Times New Roman" w:eastAsia="Times New Roman" w:hAnsi="Times New Roman" w:cs="Times New Roman"/>
          <w:spacing w:val="58"/>
          <w:w w:val="101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5"/>
          <w:szCs w:val="35"/>
        </w:rPr>
        <w:t>on</w:t>
      </w:r>
      <w:r>
        <w:rPr>
          <w:rFonts w:ascii="Times New Roman" w:eastAsia="Times New Roman" w:hAnsi="Times New Roman" w:cs="Times New Roman"/>
          <w:spacing w:val="-2"/>
          <w:sz w:val="35"/>
          <w:szCs w:val="35"/>
        </w:rPr>
        <w:t>ly-rar21year.March</w:t>
      </w:r>
    </w:p>
    <w:p>
      <w:pPr>
        <w:spacing w:line="192" w:lineRule="auto"/>
        <w:rPr>
          <w:rFonts w:ascii="Times New Roman" w:eastAsia="Times New Roman" w:hAnsi="Times New Roman" w:cs="Times New Roman"/>
          <w:sz w:val="35"/>
          <w:szCs w:val="35"/>
        </w:rPr>
        <w:sectPr>
          <w:headerReference w:type="default" r:id="rId6"/>
          <w:type w:val="nextPage"/>
          <w:pgSz w:w="18360" w:h="23760"/>
          <w:pgMar w:top="400" w:right="0" w:bottom="0" w:left="0" w:header="0" w:footer="0" w:gutter="0"/>
          <w:pgNumType w:start="2"/>
          <w:cols w:space="708"/>
          <w:titlePg w:val="0"/>
        </w:sectPr>
      </w:pP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spacing w:before="153" w:line="221" w:lineRule="auto"/>
        <w:ind w:left="2892"/>
        <w:rPr>
          <w:rFonts w:ascii="SimHei" w:eastAsia="SimHei" w:hAnsi="SimHei" w:cs="SimHei"/>
          <w:sz w:val="47"/>
          <w:szCs w:val="47"/>
        </w:rPr>
      </w:pPr>
      <w:r>
        <w:rPr>
          <w:rFonts w:ascii="SimHei" w:eastAsia="SimHei" w:hAnsi="SimHei" w:cs="SimHei"/>
          <w:b/>
          <w:bCs/>
          <w:spacing w:val="-1"/>
          <w:sz w:val="47"/>
          <w:szCs w:val="47"/>
        </w:rPr>
        <w:t>《汽车空调系统维修》课程标准</w:t>
      </w: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8" w:lineRule="auto"/>
      </w:pPr>
    </w:p>
    <w:p>
      <w:pPr>
        <w:spacing w:before="113" w:line="219" w:lineRule="auto"/>
        <w:ind w:left="721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-6"/>
          <w:sz w:val="35"/>
          <w:szCs w:val="35"/>
        </w:rPr>
        <w:t>课程编号：</w:t>
      </w:r>
    </w:p>
    <w:p>
      <w:pPr>
        <w:spacing w:before="265" w:line="220" w:lineRule="auto"/>
        <w:ind w:left="721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3"/>
          <w:sz w:val="35"/>
          <w:szCs w:val="35"/>
        </w:rPr>
        <w:t>课程总学时：30</w:t>
      </w:r>
    </w:p>
    <w:p>
      <w:pPr>
        <w:spacing w:before="302" w:line="219" w:lineRule="auto"/>
        <w:ind w:left="721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2"/>
          <w:sz w:val="35"/>
          <w:szCs w:val="35"/>
        </w:rPr>
        <w:t>课程类别：必修课</w:t>
      </w:r>
    </w:p>
    <w:p>
      <w:pPr>
        <w:spacing w:before="274" w:line="710" w:lineRule="exact"/>
        <w:ind w:left="721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6"/>
          <w:position w:val="27"/>
          <w:sz w:val="35"/>
          <w:szCs w:val="35"/>
        </w:rPr>
        <w:t>必修课开课对象：汽车检测与维修技术专业</w:t>
      </w:r>
    </w:p>
    <w:p>
      <w:pPr>
        <w:spacing w:line="219" w:lineRule="auto"/>
        <w:ind w:left="721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-9"/>
          <w:sz w:val="35"/>
          <w:szCs w:val="35"/>
        </w:rPr>
        <w:t>执笔人：</w:t>
      </w:r>
    </w:p>
    <w:p>
      <w:pPr>
        <w:spacing w:before="286" w:line="220" w:lineRule="auto"/>
        <w:ind w:left="360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-16"/>
          <w:sz w:val="35"/>
          <w:szCs w:val="35"/>
        </w:rPr>
        <w:t>审核人：</w:t>
      </w:r>
    </w:p>
    <w:p>
      <w:pPr>
        <w:spacing w:before="284" w:line="221" w:lineRule="auto"/>
        <w:ind w:left="721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-9"/>
          <w:sz w:val="35"/>
          <w:szCs w:val="35"/>
        </w:rPr>
        <w:t>批准人：</w:t>
      </w:r>
    </w:p>
    <w:p>
      <w:pPr>
        <w:spacing w:before="259" w:line="219" w:lineRule="auto"/>
        <w:ind w:left="370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26"/>
          <w:sz w:val="35"/>
          <w:szCs w:val="35"/>
        </w:rPr>
        <w:t>编写日期：2010年11月</w:t>
      </w:r>
    </w:p>
    <w:p>
      <w:pPr>
        <w:spacing w:line="219" w:lineRule="auto"/>
        <w:rPr>
          <w:rFonts w:ascii="SimSun" w:eastAsia="SimSun" w:hAnsi="SimSun" w:cs="SimSun"/>
          <w:sz w:val="35"/>
          <w:szCs w:val="35"/>
        </w:rPr>
        <w:sectPr>
          <w:headerReference w:type="default" r:id="rId7"/>
          <w:pgSz w:w="17860" w:h="25260"/>
          <w:pgMar w:top="400" w:right="2679" w:bottom="0" w:left="2679" w:header="0" w:footer="0" w:gutter="0"/>
          <w:pgNumType w:start="3"/>
          <w:cols w:space="708"/>
        </w:sectPr>
      </w:pPr>
    </w:p>
    <w:p>
      <w:pPr>
        <w:pStyle w:val="BodyText"/>
        <w:spacing w:line="265" w:lineRule="auto"/>
      </w:pPr>
    </w:p>
    <w:p>
      <w:pPr>
        <w:pStyle w:val="BodyText"/>
        <w:spacing w:line="266" w:lineRule="auto"/>
      </w:pPr>
    </w:p>
    <w:p>
      <w:pPr>
        <w:pStyle w:val="BodyText"/>
        <w:spacing w:line="266" w:lineRule="auto"/>
      </w:pPr>
    </w:p>
    <w:p>
      <w:pPr>
        <w:pStyle w:val="BodyText"/>
        <w:spacing w:line="266" w:lineRule="auto"/>
      </w:pPr>
    </w:p>
    <w:p>
      <w:pPr>
        <w:pStyle w:val="BodyText"/>
        <w:spacing w:line="266" w:lineRule="auto"/>
      </w:pPr>
    </w:p>
    <w:p>
      <w:pPr>
        <w:pStyle w:val="BodyText"/>
        <w:spacing w:line="266" w:lineRule="auto"/>
      </w:pPr>
    </w:p>
    <w:p>
      <w:pPr>
        <w:spacing w:before="169" w:line="219" w:lineRule="auto"/>
        <w:ind w:left="2527"/>
        <w:rPr>
          <w:rFonts w:ascii="SimSun" w:eastAsia="SimSun" w:hAnsi="SimSun" w:cs="SimSun"/>
          <w:sz w:val="52"/>
          <w:szCs w:val="52"/>
        </w:rPr>
      </w:pPr>
      <w:r>
        <w:rPr>
          <w:rFonts w:ascii="SimSun" w:eastAsia="SimSun" w:hAnsi="SimSun" w:cs="SimSun"/>
          <w:b/>
          <w:bCs/>
          <w:spacing w:val="6"/>
          <w:sz w:val="52"/>
          <w:szCs w:val="52"/>
        </w:rPr>
        <w:t>《汽车空调系统维修》课程标准</w:t>
      </w:r>
    </w:p>
    <w:p>
      <w:pPr>
        <w:spacing w:before="354" w:line="220" w:lineRule="auto"/>
        <w:ind w:left="739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4"/>
          <w:sz w:val="35"/>
          <w:szCs w:val="35"/>
        </w:rPr>
        <w:t>课程总学时：30</w:t>
      </w:r>
    </w:p>
    <w:p>
      <w:pPr>
        <w:spacing w:before="271" w:line="219" w:lineRule="auto"/>
        <w:ind w:left="739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9"/>
          <w:sz w:val="35"/>
          <w:szCs w:val="35"/>
        </w:rPr>
        <w:t>课程类别：必修课</w:t>
      </w:r>
    </w:p>
    <w:p>
      <w:pPr>
        <w:spacing w:before="284" w:line="721" w:lineRule="exact"/>
        <w:ind w:left="739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8"/>
          <w:position w:val="28"/>
          <w:sz w:val="35"/>
          <w:szCs w:val="35"/>
        </w:rPr>
        <w:t>必修课开课对象：汽车技术服务与营销专业、汽车检测与维修技术专业</w:t>
      </w:r>
    </w:p>
    <w:p>
      <w:pPr>
        <w:spacing w:line="220" w:lineRule="auto"/>
        <w:ind w:left="739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z w:val="35"/>
          <w:szCs w:val="35"/>
        </w:rPr>
        <w:t>一、课程性质</w:t>
      </w:r>
    </w:p>
    <w:p>
      <w:pPr>
        <w:pStyle w:val="BodyText"/>
        <w:spacing w:line="268" w:lineRule="auto"/>
      </w:pPr>
    </w:p>
    <w:p>
      <w:pPr>
        <w:spacing w:before="114" w:line="369" w:lineRule="auto"/>
        <w:ind w:left="50" w:right="148" w:firstLine="1044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8"/>
          <w:sz w:val="35"/>
          <w:szCs w:val="35"/>
        </w:rPr>
        <w:t>《汽车空调系统维修》是汽车检测与维修技术专业的专业课程之一，在</w:t>
      </w:r>
      <w:r>
        <w:rPr>
          <w:rFonts w:ascii="SimSun" w:eastAsia="SimSun" w:hAnsi="SimSun" w:cs="SimSun"/>
          <w:spacing w:val="2"/>
          <w:sz w:val="35"/>
          <w:szCs w:val="35"/>
        </w:rPr>
        <w:t xml:space="preserve">  </w:t>
      </w:r>
      <w:r>
        <w:rPr>
          <w:rFonts w:ascii="SimSun" w:eastAsia="SimSun" w:hAnsi="SimSun" w:cs="SimSun"/>
          <w:spacing w:val="10"/>
          <w:sz w:val="35"/>
          <w:szCs w:val="35"/>
        </w:rPr>
        <w:t>培养学生职业能力和职业素养成方面占重要地位</w:t>
      </w:r>
      <w:r>
        <w:rPr>
          <w:rFonts w:ascii="SimSun" w:eastAsia="SimSun" w:hAnsi="SimSun" w:cs="SimSun"/>
          <w:spacing w:val="9"/>
          <w:sz w:val="35"/>
          <w:szCs w:val="35"/>
        </w:rPr>
        <w:t>。按照典型工作岗位对专业能</w:t>
      </w:r>
      <w:r>
        <w:rPr>
          <w:rFonts w:ascii="SimSun" w:eastAsia="SimSun" w:hAnsi="SimSun" w:cs="SimSun"/>
          <w:sz w:val="35"/>
          <w:szCs w:val="35"/>
        </w:rPr>
        <w:t xml:space="preserve"> </w:t>
      </w:r>
      <w:r>
        <w:rPr>
          <w:rFonts w:ascii="SimSun" w:eastAsia="SimSun" w:hAnsi="SimSun" w:cs="SimSun"/>
          <w:spacing w:val="9"/>
          <w:sz w:val="35"/>
          <w:szCs w:val="35"/>
        </w:rPr>
        <w:t>力的需求，参照汽车维修职业资格标准，与行业企业合作，基于职业分</w:t>
      </w:r>
      <w:r>
        <w:rPr>
          <w:rFonts w:ascii="SimSun" w:eastAsia="SimSun" w:hAnsi="SimSun" w:cs="SimSun"/>
          <w:spacing w:val="8"/>
          <w:sz w:val="35"/>
          <w:szCs w:val="35"/>
        </w:rPr>
        <w:t>析构建</w:t>
      </w:r>
      <w:r>
        <w:rPr>
          <w:rFonts w:ascii="SimSun" w:eastAsia="SimSun" w:hAnsi="SimSun" w:cs="SimSun"/>
          <w:sz w:val="35"/>
          <w:szCs w:val="35"/>
        </w:rPr>
        <w:t xml:space="preserve"> </w:t>
      </w:r>
      <w:r>
        <w:rPr>
          <w:rFonts w:ascii="SimSun" w:eastAsia="SimSun" w:hAnsi="SimSun" w:cs="SimSun"/>
          <w:spacing w:val="12"/>
          <w:sz w:val="35"/>
          <w:szCs w:val="35"/>
        </w:rPr>
        <w:t>了汽车运用技术专业课程体系。体系中共有专业学习领域12个，我们按照职业</w:t>
      </w:r>
      <w:r>
        <w:rPr>
          <w:rFonts w:ascii="SimSun" w:eastAsia="SimSun" w:hAnsi="SimSun" w:cs="SimSun"/>
          <w:spacing w:val="1"/>
          <w:sz w:val="35"/>
          <w:szCs w:val="35"/>
        </w:rPr>
        <w:t xml:space="preserve"> </w:t>
      </w:r>
      <w:r>
        <w:rPr>
          <w:rFonts w:ascii="SimSun" w:eastAsia="SimSun" w:hAnsi="SimSun" w:cs="SimSun"/>
          <w:spacing w:val="-2"/>
          <w:sz w:val="35"/>
          <w:szCs w:val="35"/>
        </w:rPr>
        <w:t>成长的逻辑规律确定专业课程排序，使前后续课程衔接得</w:t>
      </w:r>
      <w:r>
        <w:rPr>
          <w:rFonts w:ascii="SimSun" w:eastAsia="SimSun" w:hAnsi="SimSun" w:cs="SimSun"/>
          <w:spacing w:val="-3"/>
          <w:sz w:val="35"/>
          <w:szCs w:val="35"/>
        </w:rPr>
        <w:t>当。  《汽车空调系统</w:t>
      </w:r>
    </w:p>
    <w:p>
      <w:pPr>
        <w:spacing w:before="1" w:line="219" w:lineRule="auto"/>
        <w:ind w:left="50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8"/>
          <w:sz w:val="35"/>
          <w:szCs w:val="35"/>
        </w:rPr>
        <w:t>维修》课程安排在第三学期，是继《汽车电工电子技术</w:t>
      </w:r>
      <w:r>
        <w:rPr>
          <w:rFonts w:ascii="SimSun" w:eastAsia="SimSun" w:hAnsi="SimSun" w:cs="SimSun"/>
          <w:spacing w:val="7"/>
          <w:sz w:val="35"/>
          <w:szCs w:val="35"/>
        </w:rPr>
        <w:t>基础》课程之后开设</w:t>
      </w:r>
    </w:p>
    <w:p>
      <w:pPr>
        <w:spacing w:before="304" w:line="720" w:lineRule="exact"/>
        <w:ind w:left="50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-3"/>
          <w:position w:val="27"/>
          <w:sz w:val="35"/>
          <w:szCs w:val="35"/>
        </w:rPr>
        <w:t>的，为后续课程《汽车电子电器设备构造与维修》、  《汽车使用性能与检测》</w:t>
      </w:r>
    </w:p>
    <w:p>
      <w:pPr>
        <w:spacing w:before="1" w:line="219" w:lineRule="auto"/>
        <w:ind w:left="50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-1"/>
          <w:sz w:val="35"/>
          <w:szCs w:val="35"/>
        </w:rPr>
        <w:t>等打下坚实的基础。</w:t>
      </w:r>
    </w:p>
    <w:p>
      <w:pPr>
        <w:spacing w:before="273" w:line="364" w:lineRule="auto"/>
        <w:ind w:left="50" w:right="325" w:firstLine="689"/>
        <w:jc w:val="both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8"/>
          <w:sz w:val="35"/>
          <w:szCs w:val="35"/>
        </w:rPr>
        <w:t>通过本课程的学习，使学生掌握空调系统检修必</w:t>
      </w:r>
      <w:r>
        <w:rPr>
          <w:rFonts w:ascii="SimSun" w:eastAsia="SimSun" w:hAnsi="SimSun" w:cs="SimSun"/>
          <w:spacing w:val="7"/>
          <w:sz w:val="35"/>
          <w:szCs w:val="35"/>
        </w:rPr>
        <w:t>须的知识和技能，重点培</w:t>
      </w:r>
      <w:r>
        <w:rPr>
          <w:rFonts w:ascii="SimSun" w:eastAsia="SimSun" w:hAnsi="SimSun" w:cs="SimSun"/>
          <w:sz w:val="35"/>
          <w:szCs w:val="35"/>
        </w:rPr>
        <w:t xml:space="preserve"> </w:t>
      </w:r>
      <w:r>
        <w:rPr>
          <w:rFonts w:ascii="SimSun" w:eastAsia="SimSun" w:hAnsi="SimSun" w:cs="SimSun"/>
          <w:spacing w:val="7"/>
          <w:sz w:val="35"/>
          <w:szCs w:val="35"/>
        </w:rPr>
        <w:t>养学生独立排除空调系统常见故障的能力，同时培养学生遵纪守法、诚实、守</w:t>
      </w:r>
      <w:r>
        <w:rPr>
          <w:rFonts w:ascii="SimSun" w:eastAsia="SimSun" w:hAnsi="SimSun" w:cs="SimSun"/>
          <w:spacing w:val="6"/>
          <w:sz w:val="35"/>
          <w:szCs w:val="35"/>
        </w:rPr>
        <w:t xml:space="preserve"> </w:t>
      </w:r>
      <w:r>
        <w:rPr>
          <w:rFonts w:ascii="SimSun" w:eastAsia="SimSun" w:hAnsi="SimSun" w:cs="SimSun"/>
          <w:spacing w:val="7"/>
          <w:sz w:val="35"/>
          <w:szCs w:val="35"/>
        </w:rPr>
        <w:t>信、善于沟通与合作的品质，树立良好的环保、节能、安全和为客户服务的意</w:t>
      </w:r>
    </w:p>
    <w:p>
      <w:pPr>
        <w:spacing w:before="1" w:line="219" w:lineRule="auto"/>
        <w:ind w:left="50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6"/>
          <w:sz w:val="35"/>
          <w:szCs w:val="35"/>
        </w:rPr>
        <w:t>识，学生毕业后完全能够胜任汽车空调系统</w:t>
      </w:r>
      <w:r>
        <w:rPr>
          <w:rFonts w:ascii="SimSun" w:eastAsia="SimSun" w:hAnsi="SimSun" w:cs="SimSun"/>
          <w:spacing w:val="5"/>
          <w:sz w:val="35"/>
          <w:szCs w:val="35"/>
        </w:rPr>
        <w:t>检修以及相关行业的工作。</w:t>
      </w:r>
    </w:p>
    <w:p>
      <w:pPr>
        <w:spacing w:before="302" w:line="219" w:lineRule="auto"/>
        <w:ind w:left="739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7"/>
          <w:sz w:val="35"/>
          <w:szCs w:val="35"/>
        </w:rPr>
        <w:t>二、课程教学基本要求</w:t>
      </w:r>
    </w:p>
    <w:p>
      <w:pPr>
        <w:spacing w:before="156" w:line="710" w:lineRule="exact"/>
        <w:ind w:left="739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6"/>
          <w:position w:val="27"/>
          <w:sz w:val="35"/>
          <w:szCs w:val="35"/>
        </w:rPr>
        <w:t>基于职业能力的培养，本课程应承担的任务具体为：</w:t>
      </w:r>
    </w:p>
    <w:p>
      <w:pPr>
        <w:spacing w:before="1" w:line="218" w:lineRule="auto"/>
        <w:ind w:left="739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5"/>
          <w:sz w:val="35"/>
          <w:szCs w:val="35"/>
        </w:rPr>
        <w:t>1. 能熟练掌握汽车空调系统的基本结构和工作原理；</w:t>
      </w:r>
    </w:p>
    <w:p>
      <w:pPr>
        <w:spacing w:before="287" w:line="219" w:lineRule="auto"/>
        <w:ind w:left="739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5"/>
          <w:sz w:val="35"/>
          <w:szCs w:val="35"/>
        </w:rPr>
        <w:t>2. 能熟练使用各种空调检测仪器和仪表；</w:t>
      </w:r>
    </w:p>
    <w:p>
      <w:pPr>
        <w:spacing w:before="274" w:line="675" w:lineRule="exact"/>
        <w:ind w:left="739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9"/>
          <w:position w:val="24"/>
          <w:sz w:val="35"/>
          <w:szCs w:val="35"/>
        </w:rPr>
        <w:t>3. 能正确检修空调制冷系统、暖风系统、配气系统及控制系统各总</w:t>
      </w:r>
      <w:r>
        <w:rPr>
          <w:rFonts w:ascii="SimSun" w:eastAsia="SimSun" w:hAnsi="SimSun" w:cs="SimSun"/>
          <w:spacing w:val="8"/>
          <w:position w:val="24"/>
          <w:sz w:val="35"/>
          <w:szCs w:val="35"/>
        </w:rPr>
        <w:t>成或部</w:t>
      </w:r>
    </w:p>
    <w:p>
      <w:pPr>
        <w:spacing w:line="219" w:lineRule="auto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39"/>
          <w:sz w:val="45"/>
          <w:szCs w:val="45"/>
        </w:rPr>
        <w:t>件；</w:t>
      </w:r>
    </w:p>
    <w:p>
      <w:pPr>
        <w:spacing w:before="212" w:line="219" w:lineRule="auto"/>
        <w:ind w:left="739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3"/>
          <w:sz w:val="35"/>
          <w:szCs w:val="35"/>
        </w:rPr>
        <w:t>4. 具备对汽车空调进行故障诊断能力；</w:t>
      </w:r>
    </w:p>
    <w:p>
      <w:pPr>
        <w:spacing w:before="285" w:line="690" w:lineRule="exact"/>
        <w:ind w:left="739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6"/>
          <w:position w:val="25"/>
          <w:sz w:val="35"/>
          <w:szCs w:val="35"/>
        </w:rPr>
        <w:t>5. 具有自我学习新技术与独立检修空调常见故障</w:t>
      </w:r>
      <w:r>
        <w:rPr>
          <w:rFonts w:ascii="SimSun" w:eastAsia="SimSun" w:hAnsi="SimSun" w:cs="SimSun"/>
          <w:spacing w:val="5"/>
          <w:position w:val="25"/>
          <w:sz w:val="35"/>
          <w:szCs w:val="35"/>
        </w:rPr>
        <w:t>的能力；</w:t>
      </w:r>
    </w:p>
    <w:p>
      <w:pPr>
        <w:spacing w:line="219" w:lineRule="auto"/>
        <w:ind w:left="739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6"/>
          <w:sz w:val="35"/>
          <w:szCs w:val="35"/>
        </w:rPr>
        <w:t>6. 具有理论与实践相结合，不断提高、不断创新</w:t>
      </w:r>
      <w:r>
        <w:rPr>
          <w:rFonts w:ascii="SimSun" w:eastAsia="SimSun" w:hAnsi="SimSun" w:cs="SimSun"/>
          <w:spacing w:val="5"/>
          <w:sz w:val="35"/>
          <w:szCs w:val="35"/>
        </w:rPr>
        <w:t>的素质；</w:t>
      </w:r>
    </w:p>
    <w:p>
      <w:pPr>
        <w:spacing w:before="303" w:line="219" w:lineRule="auto"/>
        <w:ind w:left="739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8"/>
          <w:sz w:val="35"/>
          <w:szCs w:val="35"/>
        </w:rPr>
        <w:t>7. 具有良好的环保意识、安全责任意识、纪律观念和团队精神。</w:t>
      </w:r>
    </w:p>
    <w:p>
      <w:pPr>
        <w:pStyle w:val="BodyText"/>
        <w:spacing w:line="286" w:lineRule="auto"/>
      </w:pPr>
    </w:p>
    <w:p>
      <w:pPr>
        <w:pStyle w:val="BodyText"/>
        <w:spacing w:line="286" w:lineRule="auto"/>
      </w:pPr>
    </w:p>
    <w:p>
      <w:pPr>
        <w:pStyle w:val="BodyText"/>
        <w:spacing w:line="287" w:lineRule="auto"/>
      </w:pPr>
    </w:p>
    <w:p>
      <w:pPr>
        <w:spacing w:before="113" w:line="220" w:lineRule="auto"/>
        <w:ind w:left="739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-4"/>
          <w:sz w:val="35"/>
          <w:szCs w:val="35"/>
        </w:rPr>
        <w:t>三 、课程标准实施指导思想</w:t>
      </w:r>
    </w:p>
    <w:p>
      <w:pPr>
        <w:spacing w:line="220" w:lineRule="auto"/>
        <w:rPr>
          <w:rFonts w:ascii="SimSun" w:eastAsia="SimSun" w:hAnsi="SimSun" w:cs="SimSun"/>
          <w:sz w:val="35"/>
          <w:szCs w:val="35"/>
        </w:rPr>
        <w:sectPr>
          <w:headerReference w:type="default" r:id="rId8"/>
          <w:pgSz w:w="17860" w:h="25260"/>
          <w:pgMar w:top="400" w:right="2679" w:bottom="0" w:left="2660" w:header="0" w:footer="0" w:gutter="0"/>
          <w:pgNumType w:start="4"/>
          <w:cols w:space="708"/>
        </w:sectPr>
      </w:pPr>
    </w:p>
    <w:p>
      <w:pPr>
        <w:pStyle w:val="BodyText"/>
        <w:spacing w:line="278" w:lineRule="auto"/>
      </w:pPr>
    </w:p>
    <w:p>
      <w:pPr>
        <w:pStyle w:val="BodyText"/>
        <w:spacing w:line="278" w:lineRule="auto"/>
      </w:pPr>
    </w:p>
    <w:p>
      <w:pPr>
        <w:pStyle w:val="BodyText"/>
        <w:spacing w:line="278" w:lineRule="auto"/>
      </w:pPr>
    </w:p>
    <w:p>
      <w:pPr>
        <w:pStyle w:val="BodyText"/>
        <w:spacing w:line="278" w:lineRule="auto"/>
      </w:pPr>
    </w:p>
    <w:p>
      <w:pPr>
        <w:pStyle w:val="BodyText"/>
        <w:spacing w:line="278" w:lineRule="auto"/>
      </w:pPr>
    </w:p>
    <w:p>
      <w:pPr>
        <w:pStyle w:val="BodyText"/>
        <w:spacing w:line="278" w:lineRule="auto"/>
      </w:pPr>
    </w:p>
    <w:p>
      <w:pPr>
        <w:spacing w:before="114" w:line="711" w:lineRule="exact"/>
        <w:ind w:left="894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2"/>
          <w:position w:val="27"/>
          <w:sz w:val="35"/>
          <w:szCs w:val="35"/>
        </w:rPr>
        <w:t>本学习领域培养学生具备以下三种能力：</w:t>
      </w:r>
    </w:p>
    <w:p>
      <w:pPr>
        <w:spacing w:line="219" w:lineRule="auto"/>
        <w:ind w:left="894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1"/>
          <w:sz w:val="35"/>
          <w:szCs w:val="35"/>
        </w:rPr>
        <w:t>1.</w:t>
      </w:r>
      <w:r>
        <w:rPr>
          <w:rFonts w:ascii="SimSun" w:eastAsia="SimSun" w:hAnsi="SimSun" w:cs="SimSun"/>
          <w:spacing w:val="38"/>
          <w:sz w:val="35"/>
          <w:szCs w:val="35"/>
        </w:rPr>
        <w:t xml:space="preserve"> </w:t>
      </w:r>
      <w:r>
        <w:rPr>
          <w:rFonts w:ascii="SimSun" w:eastAsia="SimSun" w:hAnsi="SimSun" w:cs="SimSun"/>
          <w:spacing w:val="1"/>
          <w:sz w:val="35"/>
          <w:szCs w:val="35"/>
        </w:rPr>
        <w:t>专业能力</w:t>
      </w:r>
    </w:p>
    <w:p>
      <w:pPr>
        <w:spacing w:before="284" w:line="710" w:lineRule="exact"/>
        <w:ind w:left="894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15"/>
          <w:position w:val="27"/>
          <w:sz w:val="35"/>
          <w:szCs w:val="35"/>
        </w:rPr>
        <w:t>1)能够熟练掌握汽车空调各系统的作用、组成、结构和工作原理</w:t>
      </w:r>
      <w:r>
        <w:rPr>
          <w:rFonts w:ascii="SimSun" w:eastAsia="SimSun" w:hAnsi="SimSun" w:cs="SimSun"/>
          <w:color w:val="AF5700"/>
          <w:spacing w:val="15"/>
          <w:position w:val="27"/>
          <w:sz w:val="35"/>
          <w:szCs w:val="35"/>
        </w:rPr>
        <w:t>；</w:t>
      </w:r>
    </w:p>
    <w:p>
      <w:pPr>
        <w:spacing w:line="219" w:lineRule="auto"/>
        <w:ind w:left="894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12"/>
          <w:sz w:val="35"/>
          <w:szCs w:val="35"/>
        </w:rPr>
        <w:t>2)能够正确使用各种汽车空调检测仪器、仪表和工具；</w:t>
      </w:r>
    </w:p>
    <w:p>
      <w:pPr>
        <w:spacing w:before="284" w:line="690" w:lineRule="exact"/>
        <w:ind w:left="894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11"/>
          <w:position w:val="25"/>
          <w:sz w:val="35"/>
          <w:szCs w:val="35"/>
        </w:rPr>
        <w:t>3)能够熟练掌握汽车空调各总成的拆装步骤，方法和技术要求；</w:t>
      </w:r>
    </w:p>
    <w:p>
      <w:pPr>
        <w:spacing w:line="219" w:lineRule="auto"/>
        <w:ind w:left="894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13"/>
          <w:sz w:val="35"/>
          <w:szCs w:val="35"/>
        </w:rPr>
        <w:t>4)能够对汽车空调零部件、总成进行检验、调</w:t>
      </w:r>
      <w:r>
        <w:rPr>
          <w:rFonts w:ascii="SimSun" w:eastAsia="SimSun" w:hAnsi="SimSun" w:cs="SimSun"/>
          <w:spacing w:val="12"/>
          <w:sz w:val="35"/>
          <w:szCs w:val="35"/>
        </w:rPr>
        <w:t>整和修理；</w:t>
      </w:r>
    </w:p>
    <w:p>
      <w:pPr>
        <w:spacing w:before="285" w:line="700" w:lineRule="exact"/>
        <w:ind w:left="894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16"/>
          <w:position w:val="26"/>
          <w:sz w:val="35"/>
          <w:szCs w:val="35"/>
        </w:rPr>
        <w:t>5)掌握汽车空调系统常见故障的诊断与排除的能力</w:t>
      </w:r>
      <w:r>
        <w:rPr>
          <w:rFonts w:ascii="SimSun" w:eastAsia="SimSun" w:hAnsi="SimSun" w:cs="SimSun"/>
          <w:color w:val="AF5700"/>
          <w:spacing w:val="16"/>
          <w:position w:val="26"/>
          <w:sz w:val="35"/>
          <w:szCs w:val="35"/>
        </w:rPr>
        <w:t>；</w:t>
      </w:r>
    </w:p>
    <w:p>
      <w:pPr>
        <w:spacing w:line="219" w:lineRule="auto"/>
        <w:ind w:left="894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11"/>
          <w:sz w:val="35"/>
          <w:szCs w:val="35"/>
        </w:rPr>
        <w:t>6)具有专业上岗就业的能力；</w:t>
      </w:r>
    </w:p>
    <w:p>
      <w:pPr>
        <w:spacing w:before="285" w:line="699" w:lineRule="exact"/>
        <w:ind w:left="894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13"/>
          <w:position w:val="26"/>
          <w:sz w:val="35"/>
          <w:szCs w:val="35"/>
        </w:rPr>
        <w:t>7)熟知安全生产及环保规范。</w:t>
      </w:r>
    </w:p>
    <w:p>
      <w:pPr>
        <w:spacing w:before="1" w:line="219" w:lineRule="auto"/>
        <w:ind w:left="894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7"/>
          <w:sz w:val="35"/>
          <w:szCs w:val="35"/>
        </w:rPr>
        <w:t>2.</w:t>
      </w:r>
      <w:r>
        <w:rPr>
          <w:rFonts w:ascii="SimSun" w:eastAsia="SimSun" w:hAnsi="SimSun" w:cs="SimSun"/>
          <w:spacing w:val="22"/>
          <w:sz w:val="35"/>
          <w:szCs w:val="35"/>
        </w:rPr>
        <w:t xml:space="preserve"> </w:t>
      </w:r>
      <w:r>
        <w:rPr>
          <w:rFonts w:ascii="SimSun" w:eastAsia="SimSun" w:hAnsi="SimSun" w:cs="SimSun"/>
          <w:spacing w:val="7"/>
          <w:sz w:val="35"/>
          <w:szCs w:val="35"/>
        </w:rPr>
        <w:t>方法能力</w:t>
      </w:r>
    </w:p>
    <w:p>
      <w:pPr>
        <w:spacing w:before="294" w:line="690" w:lineRule="exact"/>
        <w:ind w:left="894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11"/>
          <w:position w:val="25"/>
          <w:sz w:val="35"/>
          <w:szCs w:val="35"/>
        </w:rPr>
        <w:t>1)培养学生系统分析问题、制定计划与解决问题的能力；</w:t>
      </w:r>
    </w:p>
    <w:p>
      <w:pPr>
        <w:spacing w:before="1" w:line="219" w:lineRule="auto"/>
        <w:ind w:left="894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10"/>
          <w:sz w:val="35"/>
          <w:szCs w:val="35"/>
        </w:rPr>
        <w:t>2)查阅资料自主获取知识的能力；</w:t>
      </w:r>
    </w:p>
    <w:p>
      <w:pPr>
        <w:spacing w:before="284" w:line="690" w:lineRule="exact"/>
        <w:ind w:left="894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13"/>
          <w:position w:val="25"/>
          <w:sz w:val="35"/>
          <w:szCs w:val="35"/>
        </w:rPr>
        <w:t>3)掌握汽车空调新知识新技术的能力；</w:t>
      </w:r>
    </w:p>
    <w:p>
      <w:pPr>
        <w:spacing w:before="1" w:line="219" w:lineRule="auto"/>
        <w:ind w:left="894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12"/>
          <w:sz w:val="35"/>
          <w:szCs w:val="35"/>
        </w:rPr>
        <w:t>4)具有较强的自学能力、创新意识；</w:t>
      </w:r>
    </w:p>
    <w:p>
      <w:pPr>
        <w:spacing w:before="295" w:line="219" w:lineRule="auto"/>
        <w:ind w:left="894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14"/>
          <w:sz w:val="35"/>
          <w:szCs w:val="35"/>
        </w:rPr>
        <w:t>5)能够从个案中找到共性，总结规律，积累经验；</w:t>
      </w:r>
    </w:p>
    <w:p>
      <w:pPr>
        <w:spacing w:before="283" w:line="690" w:lineRule="exact"/>
        <w:ind w:left="894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13"/>
          <w:position w:val="25"/>
          <w:sz w:val="35"/>
          <w:szCs w:val="35"/>
        </w:rPr>
        <w:t>6)培养学生严谨科学的做事态度，较强的开拓发展与创新</w:t>
      </w:r>
      <w:r>
        <w:rPr>
          <w:rFonts w:ascii="SimSun" w:eastAsia="SimSun" w:hAnsi="SimSun" w:cs="SimSun"/>
          <w:spacing w:val="12"/>
          <w:position w:val="25"/>
          <w:sz w:val="35"/>
          <w:szCs w:val="35"/>
        </w:rPr>
        <w:t>能力。</w:t>
      </w:r>
    </w:p>
    <w:p>
      <w:pPr>
        <w:spacing w:before="1" w:line="218" w:lineRule="auto"/>
        <w:ind w:left="894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4"/>
          <w:sz w:val="35"/>
          <w:szCs w:val="35"/>
        </w:rPr>
        <w:t>3.</w:t>
      </w:r>
      <w:r>
        <w:rPr>
          <w:rFonts w:ascii="SimSun" w:eastAsia="SimSun" w:hAnsi="SimSun" w:cs="SimSun"/>
          <w:spacing w:val="40"/>
          <w:sz w:val="35"/>
          <w:szCs w:val="35"/>
        </w:rPr>
        <w:t xml:space="preserve"> </w:t>
      </w:r>
      <w:r>
        <w:rPr>
          <w:rFonts w:ascii="SimSun" w:eastAsia="SimSun" w:hAnsi="SimSun" w:cs="SimSun"/>
          <w:spacing w:val="4"/>
          <w:sz w:val="35"/>
          <w:szCs w:val="35"/>
        </w:rPr>
        <w:t>社会能力</w:t>
      </w:r>
    </w:p>
    <w:p>
      <w:pPr>
        <w:spacing w:before="297" w:line="219" w:lineRule="auto"/>
        <w:ind w:left="894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10"/>
          <w:sz w:val="35"/>
          <w:szCs w:val="35"/>
        </w:rPr>
        <w:t>1)具有良好的行为规范及职业道德；</w:t>
      </w:r>
    </w:p>
    <w:p>
      <w:pPr>
        <w:spacing w:before="274" w:line="710" w:lineRule="exact"/>
        <w:ind w:left="894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13"/>
          <w:position w:val="27"/>
          <w:sz w:val="35"/>
          <w:szCs w:val="35"/>
        </w:rPr>
        <w:t>2)具有较强的组织协调能力和团结协作的</w:t>
      </w:r>
      <w:r>
        <w:rPr>
          <w:rFonts w:ascii="SimSun" w:eastAsia="SimSun" w:hAnsi="SimSun" w:cs="SimSun"/>
          <w:spacing w:val="12"/>
          <w:position w:val="27"/>
          <w:sz w:val="35"/>
          <w:szCs w:val="35"/>
        </w:rPr>
        <w:t>能力；</w:t>
      </w:r>
    </w:p>
    <w:p>
      <w:pPr>
        <w:spacing w:before="1" w:line="219" w:lineRule="auto"/>
        <w:ind w:left="894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13"/>
          <w:sz w:val="35"/>
          <w:szCs w:val="35"/>
        </w:rPr>
        <w:t>3)具有较强的语言表达能力；</w:t>
      </w:r>
    </w:p>
    <w:p>
      <w:pPr>
        <w:spacing w:before="286" w:line="220" w:lineRule="auto"/>
        <w:ind w:left="894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12"/>
          <w:sz w:val="35"/>
          <w:szCs w:val="35"/>
        </w:rPr>
        <w:t>4)具有较强的质量意识和客户意识；</w:t>
      </w:r>
    </w:p>
    <w:p>
      <w:pPr>
        <w:spacing w:before="262" w:line="219" w:lineRule="auto"/>
        <w:ind w:left="894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14"/>
          <w:sz w:val="35"/>
          <w:szCs w:val="35"/>
        </w:rPr>
        <w:t>5)具有良好的心理素质和克服困难的能力。</w:t>
      </w: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spacing w:before="114" w:line="219" w:lineRule="auto"/>
        <w:ind w:left="894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-8"/>
          <w:sz w:val="35"/>
          <w:szCs w:val="35"/>
        </w:rPr>
        <w:t>四、 教学模块分解说明</w:t>
      </w:r>
    </w:p>
    <w:tbl>
      <w:tblPr>
        <w:tblStyle w:val="TableNormal0"/>
        <w:tblW w:w="150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974"/>
        <w:gridCol w:w="1629"/>
        <w:gridCol w:w="5676"/>
        <w:gridCol w:w="5396"/>
        <w:gridCol w:w="1344"/>
      </w:tblGrid>
      <w:tr>
        <w:tblPrEx>
          <w:tblW w:w="1501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382"/>
        </w:trPr>
        <w:tc>
          <w:tcPr>
            <w:tcW w:w="974" w:type="dxa"/>
            <w:textDirection w:val="tbRlV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17" w:lineRule="auto"/>
              <w:ind w:left="116"/>
            </w:pPr>
            <w:r>
              <w:t>序</w:t>
            </w:r>
            <w:r>
              <w:rPr>
                <w:spacing w:val="38"/>
              </w:rPr>
              <w:t xml:space="preserve">  </w:t>
            </w:r>
            <w:r>
              <w:t>号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spacing w:before="19" w:line="219" w:lineRule="auto"/>
              <w:ind w:left="450"/>
            </w:pPr>
            <w:r>
              <w:rPr>
                <w:spacing w:val="8"/>
              </w:rPr>
              <w:t>任务</w:t>
            </w:r>
          </w:p>
        </w:tc>
        <w:tc>
          <w:tcPr>
            <w:tcW w:w="5676" w:type="dxa"/>
            <w:vAlign w:val="top"/>
          </w:tcPr>
          <w:p>
            <w:pPr>
              <w:pStyle w:val="TableText"/>
              <w:spacing w:before="29" w:line="219" w:lineRule="auto"/>
              <w:ind w:left="2142"/>
            </w:pPr>
            <w:r>
              <w:rPr>
                <w:spacing w:val="4"/>
              </w:rPr>
              <w:t>教学内容</w:t>
            </w:r>
          </w:p>
        </w:tc>
        <w:tc>
          <w:tcPr>
            <w:tcW w:w="539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19" w:lineRule="auto"/>
              <w:ind w:left="2006"/>
            </w:pPr>
            <w:r>
              <w:rPr>
                <w:spacing w:val="4"/>
              </w:rPr>
              <w:t>教学要求</w:t>
            </w:r>
          </w:p>
        </w:tc>
        <w:tc>
          <w:tcPr>
            <w:tcW w:w="134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21" w:lineRule="auto"/>
              <w:ind w:left="149"/>
            </w:pPr>
            <w:r>
              <w:rPr>
                <w:spacing w:val="10"/>
              </w:rPr>
              <w:t>学时</w:t>
            </w:r>
          </w:p>
        </w:tc>
      </w:tr>
    </w:tbl>
    <w:p>
      <w:pPr>
        <w:sectPr>
          <w:headerReference w:type="default" r:id="rId9"/>
          <w:pgSz w:w="17860" w:h="25260"/>
          <w:pgMar w:top="400" w:right="335" w:bottom="0" w:left="2495" w:header="0" w:footer="0" w:gutter="0"/>
          <w:pgNumType w:start="5"/>
          <w:cols w:space="708"/>
        </w:sectPr>
      </w:pPr>
    </w:p>
    <w:tbl>
      <w:tblPr>
        <w:tblStyle w:val="TableNormal1"/>
        <w:tblW w:w="150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974"/>
        <w:gridCol w:w="1629"/>
        <w:gridCol w:w="1889"/>
        <w:gridCol w:w="3787"/>
        <w:gridCol w:w="5396"/>
        <w:gridCol w:w="1344"/>
      </w:tblGrid>
      <w:tr>
        <w:tblPrEx>
          <w:tblW w:w="1501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808"/>
        </w:trPr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4" w:lineRule="auto"/>
              <w:ind w:left="175"/>
            </w:pPr>
            <w:r>
              <w:t>1</w:t>
            </w:r>
          </w:p>
        </w:tc>
        <w:tc>
          <w:tcPr>
            <w:tcW w:w="162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369" w:lineRule="auto"/>
              <w:ind w:left="281" w:right="257"/>
              <w:jc w:val="both"/>
            </w:pPr>
            <w:r>
              <w:rPr>
                <w:spacing w:val="10"/>
              </w:rPr>
              <w:t>空调制</w:t>
            </w:r>
            <w:r>
              <w:t xml:space="preserve"> </w:t>
            </w:r>
            <w:r>
              <w:rPr>
                <w:spacing w:val="5"/>
              </w:rPr>
              <w:t>冷系统</w:t>
            </w:r>
          </w:p>
          <w:p>
            <w:pPr>
              <w:pStyle w:val="TableText"/>
              <w:spacing w:line="219" w:lineRule="auto"/>
              <w:ind w:left="450"/>
            </w:pPr>
            <w:r>
              <w:rPr>
                <w:spacing w:val="6"/>
              </w:rPr>
              <w:t>检修</w:t>
            </w:r>
          </w:p>
        </w:tc>
        <w:tc>
          <w:tcPr>
            <w:tcW w:w="188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20" w:lineRule="auto"/>
              <w:ind w:left="281"/>
            </w:pPr>
            <w:r>
              <w:rPr>
                <w:spacing w:val="3"/>
              </w:rPr>
              <w:t>学习情境</w:t>
            </w:r>
          </w:p>
        </w:tc>
        <w:tc>
          <w:tcPr>
            <w:tcW w:w="3787" w:type="dxa"/>
            <w:vAlign w:val="top"/>
          </w:tcPr>
          <w:p>
            <w:pPr>
              <w:pStyle w:val="TableText"/>
              <w:spacing w:before="58" w:line="220" w:lineRule="auto"/>
              <w:ind w:left="193"/>
            </w:pPr>
            <w:r>
              <w:rPr>
                <w:spacing w:val="2"/>
              </w:rPr>
              <w:t>空调制冷不足</w:t>
            </w:r>
          </w:p>
        </w:tc>
        <w:tc>
          <w:tcPr>
            <w:tcW w:w="5396" w:type="dxa"/>
            <w:vAlign w:val="top"/>
          </w:tcPr>
          <w:p>
            <w:pPr>
              <w:pStyle w:val="TableText"/>
              <w:spacing w:before="88" w:line="367" w:lineRule="auto"/>
              <w:ind w:left="205" w:right="104"/>
              <w:jc w:val="both"/>
            </w:pPr>
            <w:r>
              <w:rPr>
                <w:spacing w:val="1"/>
              </w:rPr>
              <w:t xml:space="preserve">1.就车或利用实验台识别膨胀阀 </w:t>
            </w:r>
            <w:r>
              <w:rPr>
                <w:spacing w:val="12"/>
              </w:rPr>
              <w:t>式制冷系统的组成及布置特点；</w:t>
            </w:r>
            <w:r>
              <w:rPr>
                <w:spacing w:val="6"/>
              </w:rPr>
              <w:t xml:space="preserve"> </w:t>
            </w:r>
            <w:r>
              <w:t>2.就车或利用实验台识别孔管式</w:t>
            </w:r>
          </w:p>
          <w:p>
            <w:pPr>
              <w:pStyle w:val="TableText"/>
              <w:spacing w:before="1" w:line="218" w:lineRule="auto"/>
              <w:ind w:left="205"/>
            </w:pPr>
            <w:r>
              <w:rPr>
                <w:spacing w:val="13"/>
              </w:rPr>
              <w:t>制冷系统的组成及布置特点；</w:t>
            </w:r>
          </w:p>
        </w:tc>
        <w:tc>
          <w:tcPr>
            <w:tcW w:w="134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3" w:lineRule="auto"/>
              <w:ind w:left="149"/>
            </w:pPr>
            <w:r>
              <w:t>4</w:t>
            </w:r>
          </w:p>
        </w:tc>
      </w:tr>
    </w:tbl>
    <w:p>
      <w:pPr>
        <w:pStyle w:val="BodyText"/>
      </w:pPr>
    </w:p>
    <w:p>
      <w:pPr>
        <w:sectPr>
          <w:headerReference w:type="default" r:id="rId10"/>
          <w:type w:val="nextPage"/>
          <w:pgSz w:w="17860" w:h="25260"/>
          <w:pgMar w:top="400" w:right="335" w:bottom="0" w:left="2495" w:header="0" w:footer="0" w:gutter="0"/>
          <w:pgNumType w:start="6"/>
          <w:cols w:space="708"/>
          <w:titlePg w:val="0"/>
        </w:sectPr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7"/>
      </w:pPr>
    </w:p>
    <w:tbl>
      <w:tblPr>
        <w:tblStyle w:val="TableNormal2"/>
        <w:tblW w:w="150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954"/>
        <w:gridCol w:w="1619"/>
        <w:gridCol w:w="1909"/>
        <w:gridCol w:w="3747"/>
        <w:gridCol w:w="5406"/>
        <w:gridCol w:w="1374"/>
      </w:tblGrid>
      <w:tr>
        <w:tblPrEx>
          <w:tblW w:w="1500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05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6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0" w:line="689" w:lineRule="exact"/>
              <w:ind w:left="205"/>
              <w:rPr>
                <w:sz w:val="34"/>
                <w:szCs w:val="34"/>
              </w:rPr>
            </w:pPr>
            <w:r>
              <w:rPr>
                <w:position w:val="26"/>
                <w:sz w:val="34"/>
                <w:szCs w:val="34"/>
              </w:rPr>
              <w:t>3.就车或利用实验台识别双管路</w:t>
            </w:r>
          </w:p>
          <w:p>
            <w:pPr>
              <w:pStyle w:val="TableText"/>
              <w:spacing w:before="1" w:line="218" w:lineRule="auto"/>
              <w:ind w:left="215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空调制冷系统的组成及布置特</w:t>
            </w:r>
          </w:p>
          <w:p>
            <w:pPr>
              <w:pStyle w:val="TableText"/>
              <w:spacing w:before="293" w:line="221" w:lineRule="auto"/>
              <w:ind w:left="215"/>
              <w:rPr>
                <w:sz w:val="34"/>
                <w:szCs w:val="34"/>
              </w:rPr>
            </w:pPr>
            <w:r>
              <w:rPr>
                <w:spacing w:val="-16"/>
                <w:sz w:val="34"/>
                <w:szCs w:val="34"/>
              </w:rPr>
              <w:t>点</w:t>
            </w:r>
            <w:r>
              <w:rPr>
                <w:spacing w:val="110"/>
                <w:sz w:val="34"/>
                <w:szCs w:val="34"/>
              </w:rPr>
              <w:t xml:space="preserve"> </w:t>
            </w:r>
            <w:r>
              <w:rPr>
                <w:spacing w:val="-16"/>
                <w:sz w:val="34"/>
                <w:szCs w:val="34"/>
              </w:rPr>
              <w:t>；</w:t>
            </w:r>
          </w:p>
          <w:p>
            <w:pPr>
              <w:pStyle w:val="TableText"/>
              <w:spacing w:before="276" w:line="219" w:lineRule="auto"/>
              <w:ind w:left="215"/>
              <w:rPr>
                <w:sz w:val="34"/>
                <w:szCs w:val="34"/>
              </w:rPr>
            </w:pPr>
            <w:r>
              <w:rPr>
                <w:spacing w:val="12"/>
                <w:sz w:val="34"/>
                <w:szCs w:val="34"/>
              </w:rPr>
              <w:t>4.空调控制面板的操作方法；</w:t>
            </w:r>
          </w:p>
          <w:p>
            <w:pPr>
              <w:pStyle w:val="TableText"/>
              <w:spacing w:before="330" w:line="374" w:lineRule="auto"/>
              <w:ind w:left="215" w:right="399" w:hanging="10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5.空调制冷系统正常工作时手摸</w:t>
            </w:r>
            <w:r>
              <w:rPr>
                <w:spacing w:val="12"/>
                <w:sz w:val="34"/>
                <w:szCs w:val="34"/>
              </w:rPr>
              <w:t xml:space="preserve"> </w:t>
            </w:r>
            <w:r>
              <w:rPr>
                <w:spacing w:val="1"/>
                <w:sz w:val="34"/>
                <w:szCs w:val="34"/>
              </w:rPr>
              <w:t>管路及各部件，感受各处的温度</w:t>
            </w:r>
          </w:p>
          <w:p>
            <w:pPr>
              <w:pStyle w:val="TableText"/>
              <w:spacing w:line="219" w:lineRule="auto"/>
              <w:ind w:left="215"/>
              <w:rPr>
                <w:sz w:val="34"/>
                <w:szCs w:val="34"/>
              </w:rPr>
            </w:pPr>
            <w:r>
              <w:rPr>
                <w:spacing w:val="-12"/>
                <w:sz w:val="34"/>
                <w:szCs w:val="34"/>
              </w:rPr>
              <w:t>高</w:t>
            </w:r>
            <w:r>
              <w:rPr>
                <w:spacing w:val="-22"/>
                <w:sz w:val="34"/>
                <w:szCs w:val="34"/>
              </w:rPr>
              <w:t xml:space="preserve"> </w:t>
            </w:r>
            <w:r>
              <w:rPr>
                <w:spacing w:val="-12"/>
                <w:sz w:val="34"/>
                <w:szCs w:val="34"/>
              </w:rPr>
              <w:t>低</w:t>
            </w:r>
            <w:r>
              <w:rPr>
                <w:spacing w:val="-34"/>
                <w:sz w:val="34"/>
                <w:szCs w:val="34"/>
              </w:rPr>
              <w:t xml:space="preserve"> </w:t>
            </w:r>
            <w:r>
              <w:rPr>
                <w:spacing w:val="-12"/>
                <w:sz w:val="34"/>
                <w:szCs w:val="34"/>
              </w:rPr>
              <w:t>；</w:t>
            </w:r>
          </w:p>
          <w:p>
            <w:pPr>
              <w:pStyle w:val="TableText"/>
              <w:spacing w:before="328" w:line="220" w:lineRule="auto"/>
              <w:ind w:left="215"/>
              <w:rPr>
                <w:sz w:val="34"/>
                <w:szCs w:val="34"/>
              </w:rPr>
            </w:pPr>
            <w:r>
              <w:rPr>
                <w:spacing w:val="12"/>
                <w:sz w:val="34"/>
                <w:szCs w:val="34"/>
              </w:rPr>
              <w:t>6.冷凝器的安装及维护规范；</w:t>
            </w:r>
          </w:p>
          <w:p>
            <w:pPr>
              <w:pStyle w:val="TableText"/>
              <w:spacing w:before="304" w:line="219" w:lineRule="auto"/>
              <w:ind w:left="215"/>
              <w:rPr>
                <w:sz w:val="34"/>
                <w:szCs w:val="34"/>
              </w:rPr>
            </w:pPr>
            <w:r>
              <w:rPr>
                <w:spacing w:val="12"/>
                <w:sz w:val="34"/>
                <w:szCs w:val="34"/>
              </w:rPr>
              <w:t>7.蒸发器的维护与修理方法；</w:t>
            </w:r>
          </w:p>
          <w:p>
            <w:pPr>
              <w:pStyle w:val="TableText"/>
              <w:spacing w:before="297" w:line="377" w:lineRule="auto"/>
              <w:ind w:left="215" w:right="250"/>
              <w:rPr>
                <w:sz w:val="34"/>
                <w:szCs w:val="34"/>
              </w:rPr>
            </w:pPr>
            <w:r>
              <w:rPr>
                <w:spacing w:val="1"/>
                <w:sz w:val="34"/>
                <w:szCs w:val="34"/>
              </w:rPr>
              <w:t xml:space="preserve">8.熟悉并能正确使用汽车空调制 </w:t>
            </w:r>
            <w:r>
              <w:rPr>
                <w:spacing w:val="12"/>
                <w:sz w:val="34"/>
                <w:szCs w:val="34"/>
              </w:rPr>
              <w:t>冷系统常用的检修工具和设备；</w:t>
            </w:r>
          </w:p>
          <w:p>
            <w:pPr>
              <w:pStyle w:val="TableText"/>
              <w:spacing w:before="1" w:line="219" w:lineRule="auto"/>
              <w:ind w:left="215"/>
              <w:rPr>
                <w:sz w:val="34"/>
                <w:szCs w:val="34"/>
              </w:rPr>
            </w:pPr>
            <w:r>
              <w:rPr>
                <w:spacing w:val="12"/>
                <w:sz w:val="34"/>
                <w:szCs w:val="34"/>
              </w:rPr>
              <w:t>9.制冷系统的检漏与抽真空；</w:t>
            </w:r>
          </w:p>
          <w:p>
            <w:pPr>
              <w:pStyle w:val="TableText"/>
              <w:spacing w:before="307" w:line="220" w:lineRule="auto"/>
              <w:ind w:left="215"/>
              <w:rPr>
                <w:sz w:val="34"/>
                <w:szCs w:val="34"/>
              </w:rPr>
            </w:pPr>
            <w:r>
              <w:rPr>
                <w:spacing w:val="17"/>
                <w:sz w:val="34"/>
                <w:szCs w:val="34"/>
              </w:rPr>
              <w:t>10.冷冻油的加注；</w:t>
            </w:r>
          </w:p>
          <w:p>
            <w:pPr>
              <w:pStyle w:val="TableText"/>
              <w:spacing w:before="242" w:line="219" w:lineRule="auto"/>
              <w:ind w:left="215"/>
              <w:rPr>
                <w:sz w:val="34"/>
                <w:szCs w:val="34"/>
              </w:rPr>
            </w:pPr>
            <w:r>
              <w:rPr>
                <w:spacing w:val="13"/>
                <w:sz w:val="34"/>
                <w:szCs w:val="34"/>
              </w:rPr>
              <w:t>11.制冷剂的回收与充注；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1" w:line="680" w:lineRule="exact"/>
              <w:ind w:left="215"/>
              <w:rPr>
                <w:sz w:val="34"/>
                <w:szCs w:val="34"/>
              </w:rPr>
            </w:pPr>
            <w:r>
              <w:rPr>
                <w:spacing w:val="1"/>
                <w:position w:val="25"/>
                <w:sz w:val="34"/>
                <w:szCs w:val="34"/>
              </w:rPr>
              <w:t>12.空调制冷不足故障的诊断与</w:t>
            </w:r>
          </w:p>
          <w:p>
            <w:pPr>
              <w:pStyle w:val="TableText"/>
              <w:spacing w:before="1" w:line="219" w:lineRule="auto"/>
              <w:ind w:left="215"/>
              <w:rPr>
                <w:sz w:val="34"/>
                <w:szCs w:val="34"/>
              </w:rPr>
            </w:pPr>
            <w:r>
              <w:rPr>
                <w:spacing w:val="-1"/>
                <w:sz w:val="34"/>
                <w:szCs w:val="34"/>
              </w:rPr>
              <w:t>排除。</w:t>
            </w:r>
          </w:p>
        </w:tc>
        <w:tc>
          <w:tcPr>
            <w:tcW w:w="137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009" w:type="dxa"/>
          <w:tblInd w:w="5" w:type="dxa"/>
          <w:tblLayout w:type="fixed"/>
        </w:tblPrEx>
        <w:trPr>
          <w:trHeight w:val="2109"/>
        </w:trPr>
        <w:tc>
          <w:tcPr>
            <w:tcW w:w="95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0" w:line="221" w:lineRule="auto"/>
              <w:ind w:left="411"/>
              <w:rPr>
                <w:sz w:val="34"/>
                <w:szCs w:val="34"/>
              </w:rPr>
            </w:pPr>
            <w:r>
              <w:rPr>
                <w:spacing w:val="10"/>
                <w:sz w:val="34"/>
                <w:szCs w:val="34"/>
              </w:rPr>
              <w:t>知识点</w:t>
            </w:r>
          </w:p>
        </w:tc>
        <w:tc>
          <w:tcPr>
            <w:tcW w:w="3747" w:type="dxa"/>
            <w:vAlign w:val="top"/>
          </w:tcPr>
          <w:p>
            <w:pPr>
              <w:pStyle w:val="TableText"/>
              <w:spacing w:before="73" w:line="700" w:lineRule="exact"/>
              <w:ind w:left="203"/>
              <w:rPr>
                <w:sz w:val="34"/>
                <w:szCs w:val="34"/>
              </w:rPr>
            </w:pPr>
            <w:r>
              <w:rPr>
                <w:spacing w:val="2"/>
                <w:position w:val="27"/>
                <w:sz w:val="34"/>
                <w:szCs w:val="34"/>
              </w:rPr>
              <w:t>1.汽车空调系统的功</w:t>
            </w:r>
          </w:p>
          <w:p>
            <w:pPr>
              <w:pStyle w:val="TableText"/>
              <w:spacing w:line="219" w:lineRule="auto"/>
              <w:ind w:left="203"/>
              <w:rPr>
                <w:sz w:val="34"/>
                <w:szCs w:val="34"/>
              </w:rPr>
            </w:pPr>
            <w:r>
              <w:rPr>
                <w:spacing w:val="21"/>
                <w:sz w:val="34"/>
                <w:szCs w:val="34"/>
              </w:rPr>
              <w:t>能、组成及分类；</w:t>
            </w:r>
          </w:p>
        </w:tc>
        <w:tc>
          <w:tcPr>
            <w:tcW w:w="5406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009" w:type="dxa"/>
          <w:tblInd w:w="5" w:type="dxa"/>
          <w:tblLayout w:type="fixed"/>
        </w:tblPrEx>
        <w:trPr>
          <w:trHeight w:val="18216"/>
        </w:trPr>
        <w:tc>
          <w:tcPr>
            <w:tcW w:w="95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47" w:type="dxa"/>
            <w:vAlign w:val="top"/>
          </w:tcPr>
          <w:p>
            <w:pPr>
              <w:pStyle w:val="TableText"/>
              <w:spacing w:before="64" w:line="384" w:lineRule="auto"/>
              <w:ind w:left="203" w:right="446"/>
              <w:jc w:val="both"/>
              <w:rPr>
                <w:sz w:val="34"/>
                <w:szCs w:val="34"/>
              </w:rPr>
            </w:pPr>
            <w:r>
              <w:rPr>
                <w:spacing w:val="1"/>
                <w:sz w:val="34"/>
                <w:szCs w:val="34"/>
              </w:rPr>
              <w:t>2.膨胀阀式制冷系统</w:t>
            </w:r>
            <w:r>
              <w:rPr>
                <w:spacing w:val="4"/>
                <w:sz w:val="34"/>
                <w:szCs w:val="34"/>
              </w:rPr>
              <w:t xml:space="preserve"> </w:t>
            </w:r>
            <w:r>
              <w:rPr>
                <w:spacing w:val="3"/>
                <w:sz w:val="34"/>
                <w:szCs w:val="34"/>
              </w:rPr>
              <w:t>的组成及简单工作原</w:t>
            </w:r>
          </w:p>
          <w:p>
            <w:pPr>
              <w:pStyle w:val="TableText"/>
              <w:spacing w:line="221" w:lineRule="auto"/>
              <w:ind w:left="203"/>
              <w:rPr>
                <w:sz w:val="34"/>
                <w:szCs w:val="34"/>
              </w:rPr>
            </w:pPr>
            <w:r>
              <w:rPr>
                <w:spacing w:val="-9"/>
                <w:sz w:val="34"/>
                <w:szCs w:val="34"/>
              </w:rPr>
              <w:t>理</w:t>
            </w:r>
            <w:r>
              <w:rPr>
                <w:spacing w:val="96"/>
                <w:sz w:val="34"/>
                <w:szCs w:val="34"/>
              </w:rPr>
              <w:t xml:space="preserve"> </w:t>
            </w:r>
            <w:r>
              <w:rPr>
                <w:spacing w:val="-9"/>
                <w:sz w:val="34"/>
                <w:szCs w:val="34"/>
              </w:rPr>
              <w:t>；</w:t>
            </w:r>
          </w:p>
          <w:p>
            <w:pPr>
              <w:pStyle w:val="TableText"/>
              <w:spacing w:before="318" w:line="668" w:lineRule="exact"/>
              <w:ind w:left="203"/>
              <w:rPr>
                <w:sz w:val="34"/>
                <w:szCs w:val="34"/>
              </w:rPr>
            </w:pPr>
            <w:r>
              <w:rPr>
                <w:spacing w:val="2"/>
                <w:position w:val="24"/>
                <w:sz w:val="34"/>
                <w:szCs w:val="34"/>
              </w:rPr>
              <w:t>3.孔管式制冷系统的</w:t>
            </w:r>
          </w:p>
          <w:p>
            <w:pPr>
              <w:pStyle w:val="TableText"/>
              <w:spacing w:before="1" w:line="218" w:lineRule="auto"/>
              <w:ind w:left="203"/>
              <w:rPr>
                <w:sz w:val="34"/>
                <w:szCs w:val="34"/>
              </w:rPr>
            </w:pPr>
            <w:r>
              <w:rPr>
                <w:spacing w:val="3"/>
                <w:sz w:val="34"/>
                <w:szCs w:val="34"/>
              </w:rPr>
              <w:t>组成及简单工作原</w:t>
            </w:r>
          </w:p>
          <w:p>
            <w:pPr>
              <w:pStyle w:val="TableText"/>
              <w:spacing w:before="303" w:line="221" w:lineRule="auto"/>
              <w:ind w:left="203"/>
              <w:rPr>
                <w:sz w:val="34"/>
                <w:szCs w:val="34"/>
              </w:rPr>
            </w:pPr>
            <w:r>
              <w:rPr>
                <w:spacing w:val="-9"/>
                <w:sz w:val="34"/>
                <w:szCs w:val="34"/>
              </w:rPr>
              <w:t>理</w:t>
            </w:r>
            <w:r>
              <w:rPr>
                <w:spacing w:val="96"/>
                <w:sz w:val="34"/>
                <w:szCs w:val="34"/>
              </w:rPr>
              <w:t xml:space="preserve"> </w:t>
            </w:r>
            <w:r>
              <w:rPr>
                <w:spacing w:val="-9"/>
                <w:sz w:val="34"/>
                <w:szCs w:val="34"/>
              </w:rPr>
              <w:t>；</w:t>
            </w:r>
          </w:p>
          <w:p>
            <w:pPr>
              <w:pStyle w:val="TableText"/>
              <w:spacing w:before="318" w:line="712" w:lineRule="exact"/>
              <w:ind w:left="203"/>
              <w:rPr>
                <w:sz w:val="34"/>
                <w:szCs w:val="34"/>
              </w:rPr>
            </w:pPr>
            <w:r>
              <w:rPr>
                <w:spacing w:val="3"/>
                <w:position w:val="28"/>
                <w:sz w:val="34"/>
                <w:szCs w:val="34"/>
              </w:rPr>
              <w:t>4.双管路空调制冷系</w:t>
            </w:r>
          </w:p>
          <w:p>
            <w:pPr>
              <w:pStyle w:val="TableText"/>
              <w:spacing w:line="220" w:lineRule="auto"/>
              <w:ind w:left="203"/>
              <w:rPr>
                <w:sz w:val="34"/>
                <w:szCs w:val="34"/>
              </w:rPr>
            </w:pPr>
            <w:r>
              <w:rPr>
                <w:spacing w:val="3"/>
                <w:sz w:val="34"/>
                <w:szCs w:val="34"/>
              </w:rPr>
              <w:t>统的组成及工作原</w:t>
            </w:r>
          </w:p>
          <w:p>
            <w:pPr>
              <w:pStyle w:val="TableText"/>
              <w:spacing w:before="258" w:line="221" w:lineRule="auto"/>
              <w:ind w:left="203"/>
              <w:rPr>
                <w:sz w:val="34"/>
                <w:szCs w:val="34"/>
              </w:rPr>
            </w:pPr>
            <w:r>
              <w:rPr>
                <w:spacing w:val="-9"/>
                <w:sz w:val="34"/>
                <w:szCs w:val="34"/>
              </w:rPr>
              <w:t>理</w:t>
            </w:r>
            <w:r>
              <w:rPr>
                <w:spacing w:val="96"/>
                <w:sz w:val="34"/>
                <w:szCs w:val="34"/>
              </w:rPr>
              <w:t xml:space="preserve"> </w:t>
            </w:r>
            <w:r>
              <w:rPr>
                <w:spacing w:val="-9"/>
                <w:sz w:val="34"/>
                <w:szCs w:val="34"/>
              </w:rPr>
              <w:t>；</w:t>
            </w:r>
          </w:p>
          <w:p>
            <w:pPr>
              <w:pStyle w:val="TableText"/>
              <w:spacing w:before="337" w:line="641" w:lineRule="exact"/>
              <w:ind w:left="272"/>
              <w:rPr>
                <w:sz w:val="34"/>
                <w:szCs w:val="34"/>
              </w:rPr>
            </w:pPr>
            <w:r>
              <w:rPr>
                <w:spacing w:val="1"/>
                <w:position w:val="22"/>
                <w:sz w:val="34"/>
                <w:szCs w:val="34"/>
              </w:rPr>
              <w:t>和R134a两种制冷剂</w:t>
            </w:r>
          </w:p>
          <w:p>
            <w:pPr>
              <w:pStyle w:val="TableText"/>
              <w:spacing w:before="1" w:line="219" w:lineRule="auto"/>
              <w:ind w:left="203"/>
              <w:rPr>
                <w:sz w:val="34"/>
                <w:szCs w:val="34"/>
              </w:rPr>
            </w:pPr>
            <w:r>
              <w:rPr>
                <w:spacing w:val="38"/>
                <w:sz w:val="34"/>
                <w:szCs w:val="34"/>
              </w:rPr>
              <w:t>的特点</w:t>
            </w:r>
            <w:r>
              <w:rPr>
                <w:spacing w:val="-74"/>
                <w:sz w:val="34"/>
                <w:szCs w:val="34"/>
              </w:rPr>
              <w:t xml:space="preserve"> </w:t>
            </w:r>
            <w:r>
              <w:rPr>
                <w:spacing w:val="38"/>
                <w:sz w:val="34"/>
                <w:szCs w:val="34"/>
              </w:rPr>
              <w:t>；</w:t>
            </w:r>
          </w:p>
          <w:p>
            <w:pPr>
              <w:pStyle w:val="TableText"/>
              <w:spacing w:before="307" w:line="710" w:lineRule="exact"/>
              <w:ind w:left="252"/>
              <w:rPr>
                <w:sz w:val="34"/>
                <w:szCs w:val="34"/>
              </w:rPr>
            </w:pPr>
            <w:r>
              <w:rPr>
                <w:spacing w:val="2"/>
                <w:position w:val="28"/>
                <w:sz w:val="34"/>
                <w:szCs w:val="34"/>
              </w:rPr>
              <w:t>和R134a两种制冷系</w:t>
            </w:r>
          </w:p>
          <w:p>
            <w:pPr>
              <w:pStyle w:val="TableText"/>
              <w:spacing w:line="220" w:lineRule="auto"/>
              <w:ind w:left="203"/>
              <w:rPr>
                <w:sz w:val="34"/>
                <w:szCs w:val="34"/>
              </w:rPr>
            </w:pPr>
            <w:r>
              <w:rPr>
                <w:spacing w:val="33"/>
                <w:sz w:val="34"/>
                <w:szCs w:val="34"/>
              </w:rPr>
              <w:t>统的区别；</w:t>
            </w:r>
          </w:p>
          <w:p>
            <w:pPr>
              <w:pStyle w:val="TableText"/>
              <w:spacing w:before="312" w:line="379" w:lineRule="auto"/>
              <w:ind w:left="203" w:right="446"/>
              <w:jc w:val="both"/>
              <w:rPr>
                <w:sz w:val="34"/>
                <w:szCs w:val="34"/>
              </w:rPr>
            </w:pPr>
            <w:r>
              <w:rPr>
                <w:spacing w:val="1"/>
                <w:sz w:val="34"/>
                <w:szCs w:val="34"/>
              </w:rPr>
              <w:t>7.冷冻油的作用；冷</w:t>
            </w:r>
            <w:r>
              <w:rPr>
                <w:spacing w:val="2"/>
                <w:sz w:val="34"/>
                <w:szCs w:val="34"/>
              </w:rPr>
              <w:t xml:space="preserve"> </w:t>
            </w:r>
            <w:r>
              <w:rPr>
                <w:spacing w:val="2"/>
                <w:sz w:val="34"/>
                <w:szCs w:val="34"/>
              </w:rPr>
              <w:t>冻油在制冷系统中的</w:t>
            </w:r>
            <w:r>
              <w:rPr>
                <w:spacing w:val="7"/>
                <w:sz w:val="34"/>
                <w:szCs w:val="34"/>
              </w:rPr>
              <w:t xml:space="preserve"> </w:t>
            </w:r>
            <w:r>
              <w:rPr>
                <w:spacing w:val="3"/>
                <w:sz w:val="34"/>
                <w:szCs w:val="34"/>
              </w:rPr>
              <w:t>分布情况；更换空调</w:t>
            </w:r>
            <w:r>
              <w:rPr>
                <w:sz w:val="34"/>
                <w:szCs w:val="34"/>
              </w:rPr>
              <w:t xml:space="preserve"> </w:t>
            </w:r>
            <w:r>
              <w:rPr>
                <w:spacing w:val="2"/>
                <w:sz w:val="34"/>
                <w:szCs w:val="34"/>
              </w:rPr>
              <w:t>系统部件时需补加的</w:t>
            </w:r>
          </w:p>
          <w:p>
            <w:pPr>
              <w:pStyle w:val="TableText"/>
              <w:spacing w:line="219" w:lineRule="auto"/>
              <w:ind w:left="203"/>
              <w:rPr>
                <w:sz w:val="34"/>
                <w:szCs w:val="34"/>
              </w:rPr>
            </w:pPr>
            <w:r>
              <w:rPr>
                <w:spacing w:val="28"/>
                <w:sz w:val="34"/>
                <w:szCs w:val="34"/>
              </w:rPr>
              <w:t>冷冻油数量；</w:t>
            </w:r>
          </w:p>
          <w:p>
            <w:pPr>
              <w:pStyle w:val="TableText"/>
              <w:spacing w:before="326" w:line="372" w:lineRule="auto"/>
              <w:ind w:left="203" w:right="438"/>
              <w:jc w:val="both"/>
              <w:rPr>
                <w:sz w:val="34"/>
                <w:szCs w:val="34"/>
              </w:rPr>
            </w:pPr>
            <w:r>
              <w:rPr>
                <w:spacing w:val="1"/>
                <w:sz w:val="34"/>
                <w:szCs w:val="34"/>
              </w:rPr>
              <w:t>8.常见车型空调制冷</w:t>
            </w:r>
            <w:r>
              <w:rPr>
                <w:spacing w:val="2"/>
                <w:sz w:val="34"/>
                <w:szCs w:val="34"/>
              </w:rPr>
              <w:t xml:space="preserve"> </w:t>
            </w:r>
            <w:r>
              <w:rPr>
                <w:spacing w:val="3"/>
                <w:sz w:val="34"/>
                <w:szCs w:val="34"/>
              </w:rPr>
              <w:t>系统制冷剂与冷冻油</w:t>
            </w:r>
          </w:p>
          <w:p>
            <w:pPr>
              <w:pStyle w:val="TableText"/>
              <w:spacing w:before="1" w:line="219" w:lineRule="auto"/>
              <w:ind w:left="203"/>
              <w:rPr>
                <w:sz w:val="34"/>
                <w:szCs w:val="34"/>
              </w:rPr>
            </w:pPr>
            <w:r>
              <w:rPr>
                <w:spacing w:val="38"/>
                <w:sz w:val="34"/>
                <w:szCs w:val="34"/>
              </w:rPr>
              <w:t>的数量</w:t>
            </w:r>
            <w:r>
              <w:rPr>
                <w:spacing w:val="-74"/>
                <w:sz w:val="34"/>
                <w:szCs w:val="34"/>
              </w:rPr>
              <w:t xml:space="preserve"> </w:t>
            </w:r>
            <w:r>
              <w:rPr>
                <w:spacing w:val="38"/>
                <w:sz w:val="34"/>
                <w:szCs w:val="34"/>
              </w:rPr>
              <w:t>；</w:t>
            </w:r>
          </w:p>
          <w:p>
            <w:pPr>
              <w:pStyle w:val="TableText"/>
              <w:spacing w:before="328" w:line="380" w:lineRule="auto"/>
              <w:ind w:left="203" w:right="283"/>
              <w:rPr>
                <w:sz w:val="34"/>
                <w:szCs w:val="34"/>
              </w:rPr>
            </w:pPr>
            <w:r>
              <w:rPr>
                <w:spacing w:val="16"/>
                <w:sz w:val="34"/>
                <w:szCs w:val="34"/>
              </w:rPr>
              <w:t>9.制冷负荷的概念；</w:t>
            </w:r>
            <w:r>
              <w:rPr>
                <w:spacing w:val="8"/>
                <w:sz w:val="34"/>
                <w:szCs w:val="34"/>
              </w:rPr>
              <w:t xml:space="preserve"> </w:t>
            </w:r>
            <w:r>
              <w:rPr>
                <w:spacing w:val="1"/>
                <w:sz w:val="34"/>
                <w:szCs w:val="34"/>
              </w:rPr>
              <w:t>10.冷凝器的作用、安</w:t>
            </w:r>
            <w:r>
              <w:rPr>
                <w:spacing w:val="7"/>
                <w:sz w:val="34"/>
                <w:szCs w:val="34"/>
              </w:rPr>
              <w:t xml:space="preserve"> </w:t>
            </w:r>
            <w:r>
              <w:rPr>
                <w:spacing w:val="18"/>
                <w:sz w:val="34"/>
                <w:szCs w:val="34"/>
              </w:rPr>
              <w:t>装位置及结构特点；</w:t>
            </w:r>
            <w:r>
              <w:rPr>
                <w:spacing w:val="6"/>
                <w:sz w:val="34"/>
                <w:szCs w:val="34"/>
              </w:rPr>
              <w:t xml:space="preserve"> </w:t>
            </w:r>
            <w:r>
              <w:rPr>
                <w:spacing w:val="1"/>
                <w:sz w:val="34"/>
                <w:szCs w:val="34"/>
              </w:rPr>
              <w:t>11.冷凝器散热不良对</w:t>
            </w:r>
          </w:p>
          <w:p>
            <w:pPr>
              <w:pStyle w:val="TableText"/>
              <w:spacing w:line="220" w:lineRule="auto"/>
              <w:ind w:left="203"/>
              <w:rPr>
                <w:sz w:val="34"/>
                <w:szCs w:val="34"/>
              </w:rPr>
            </w:pPr>
            <w:r>
              <w:rPr>
                <w:spacing w:val="1"/>
                <w:sz w:val="34"/>
                <w:szCs w:val="34"/>
              </w:rPr>
              <w:t>空调制冷系统的影</w:t>
            </w:r>
          </w:p>
        </w:tc>
        <w:tc>
          <w:tcPr>
            <w:tcW w:w="5406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headerReference w:type="default" r:id="rId11"/>
          <w:pgSz w:w="17860" w:h="25260"/>
          <w:pgMar w:top="400" w:right="325" w:bottom="0" w:left="2515" w:header="0" w:footer="0" w:gutter="0"/>
          <w:pgNumType w:start="7"/>
          <w:cols w:space="708"/>
        </w:sectPr>
      </w:pPr>
    </w:p>
    <w:p>
      <w:pPr>
        <w:pStyle w:val="BodyText"/>
      </w:pPr>
    </w:p>
    <w:p>
      <w:pPr>
        <w:sectPr>
          <w:headerReference w:type="default" r:id="rId12"/>
          <w:type w:val="nextPage"/>
          <w:pgSz w:w="17860" w:h="25260"/>
          <w:pgMar w:top="400" w:right="325" w:bottom="0" w:left="2515" w:header="0" w:footer="0" w:gutter="0"/>
          <w:pgNumType w:start="8"/>
          <w:cols w:space="708"/>
          <w:titlePg w:val="0"/>
        </w:sectPr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7"/>
      </w:pPr>
    </w:p>
    <w:p>
      <w:pPr>
        <w:spacing w:before="7"/>
      </w:pPr>
    </w:p>
    <w:tbl>
      <w:tblPr>
        <w:tblStyle w:val="TableNormal3"/>
        <w:tblW w:w="150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974"/>
        <w:gridCol w:w="1609"/>
        <w:gridCol w:w="1909"/>
        <w:gridCol w:w="3777"/>
        <w:gridCol w:w="5386"/>
        <w:gridCol w:w="1364"/>
      </w:tblGrid>
      <w:tr>
        <w:tblPrEx>
          <w:tblW w:w="1501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820"/>
        </w:trPr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vAlign w:val="top"/>
          </w:tcPr>
          <w:p>
            <w:pPr>
              <w:pStyle w:val="TableText"/>
              <w:spacing w:before="63" w:line="221" w:lineRule="auto"/>
              <w:ind w:left="173"/>
              <w:rPr>
                <w:sz w:val="34"/>
                <w:szCs w:val="34"/>
              </w:rPr>
            </w:pPr>
            <w:r>
              <w:rPr>
                <w:spacing w:val="-16"/>
                <w:sz w:val="34"/>
                <w:szCs w:val="34"/>
              </w:rPr>
              <w:t>响</w:t>
            </w:r>
            <w:r>
              <w:rPr>
                <w:spacing w:val="110"/>
                <w:sz w:val="34"/>
                <w:szCs w:val="34"/>
              </w:rPr>
              <w:t xml:space="preserve"> </w:t>
            </w:r>
            <w:r>
              <w:rPr>
                <w:spacing w:val="-16"/>
                <w:sz w:val="34"/>
                <w:szCs w:val="34"/>
              </w:rPr>
              <w:t>；</w:t>
            </w:r>
          </w:p>
          <w:p>
            <w:pPr>
              <w:pStyle w:val="TableText"/>
              <w:spacing w:before="279" w:line="739" w:lineRule="exact"/>
              <w:ind w:left="173"/>
              <w:rPr>
                <w:sz w:val="34"/>
                <w:szCs w:val="34"/>
              </w:rPr>
            </w:pPr>
            <w:r>
              <w:rPr>
                <w:spacing w:val="1"/>
                <w:position w:val="30"/>
                <w:sz w:val="34"/>
                <w:szCs w:val="34"/>
              </w:rPr>
              <w:t>12.蒸发器的作用、安</w:t>
            </w:r>
          </w:p>
          <w:p>
            <w:pPr>
              <w:pStyle w:val="TableText"/>
              <w:spacing w:line="219" w:lineRule="auto"/>
              <w:ind w:left="173"/>
              <w:rPr>
                <w:sz w:val="34"/>
                <w:szCs w:val="34"/>
              </w:rPr>
            </w:pPr>
            <w:r>
              <w:rPr>
                <w:spacing w:val="18"/>
                <w:sz w:val="34"/>
                <w:szCs w:val="34"/>
              </w:rPr>
              <w:t>装位置及结构特点；</w:t>
            </w:r>
          </w:p>
        </w:tc>
        <w:tc>
          <w:tcPr>
            <w:tcW w:w="5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</w:pPr>
    </w:p>
    <w:p>
      <w:pPr>
        <w:sectPr>
          <w:headerReference w:type="default" r:id="rId13"/>
          <w:pgSz w:w="17860" w:h="25260"/>
          <w:pgMar w:top="400" w:right="315" w:bottom="0" w:left="2515" w:header="0" w:footer="0" w:gutter="0"/>
          <w:pgNumType w:start="9"/>
          <w:cols w:space="708"/>
        </w:sectPr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7"/>
      </w:pPr>
    </w:p>
    <w:p>
      <w:pPr>
        <w:spacing w:before="7"/>
      </w:pPr>
    </w:p>
    <w:tbl>
      <w:tblPr>
        <w:tblStyle w:val="TableNormal4"/>
        <w:tblW w:w="150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964"/>
        <w:gridCol w:w="1649"/>
        <w:gridCol w:w="1889"/>
        <w:gridCol w:w="3767"/>
        <w:gridCol w:w="5406"/>
        <w:gridCol w:w="1344"/>
      </w:tblGrid>
      <w:tr>
        <w:tblPrEx>
          <w:tblW w:w="1501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814"/>
        </w:trPr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67" w:type="dxa"/>
            <w:vAlign w:val="top"/>
          </w:tcPr>
          <w:p>
            <w:pPr>
              <w:pStyle w:val="TableText"/>
              <w:spacing w:before="40" w:line="386" w:lineRule="auto"/>
              <w:ind w:left="183" w:right="326"/>
              <w:rPr>
                <w:sz w:val="34"/>
                <w:szCs w:val="34"/>
              </w:rPr>
            </w:pPr>
            <w:r>
              <w:rPr>
                <w:spacing w:val="1"/>
                <w:sz w:val="34"/>
                <w:szCs w:val="34"/>
              </w:rPr>
              <w:t>13.冷凝器与蒸发器是</w:t>
            </w:r>
            <w:r>
              <w:rPr>
                <w:spacing w:val="5"/>
                <w:sz w:val="34"/>
                <w:szCs w:val="34"/>
              </w:rPr>
              <w:t xml:space="preserve"> </w:t>
            </w:r>
            <w:r>
              <w:rPr>
                <w:spacing w:val="1"/>
                <w:sz w:val="34"/>
                <w:szCs w:val="34"/>
              </w:rPr>
              <w:t>空调制冷系统的热交</w:t>
            </w:r>
            <w:r>
              <w:rPr>
                <w:spacing w:val="2"/>
                <w:sz w:val="34"/>
                <w:szCs w:val="34"/>
              </w:rPr>
              <w:t xml:space="preserve">  </w:t>
            </w:r>
            <w:r>
              <w:rPr>
                <w:spacing w:val="3"/>
                <w:sz w:val="34"/>
                <w:szCs w:val="34"/>
              </w:rPr>
              <w:t>换器，它们的区别与</w:t>
            </w:r>
          </w:p>
          <w:p>
            <w:pPr>
              <w:pStyle w:val="TableText"/>
              <w:spacing w:line="221" w:lineRule="auto"/>
              <w:ind w:left="183"/>
              <w:rPr>
                <w:sz w:val="34"/>
                <w:szCs w:val="34"/>
              </w:rPr>
            </w:pPr>
            <w:r>
              <w:rPr>
                <w:spacing w:val="-1"/>
                <w:sz w:val="34"/>
                <w:szCs w:val="34"/>
              </w:rPr>
              <w:t>联系。</w:t>
            </w:r>
          </w:p>
        </w:tc>
        <w:tc>
          <w:tcPr>
            <w:tcW w:w="54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019" w:type="dxa"/>
          <w:tblInd w:w="5" w:type="dxa"/>
          <w:tblLayout w:type="fixed"/>
        </w:tblPrEx>
        <w:trPr>
          <w:trHeight w:val="710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1" w:line="183" w:lineRule="auto"/>
              <w:ind w:left="38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>
            <w:pPr>
              <w:pStyle w:val="TableText"/>
              <w:spacing w:before="36" w:line="220" w:lineRule="auto"/>
              <w:ind w:left="251"/>
              <w:rPr>
                <w:sz w:val="34"/>
                <w:szCs w:val="34"/>
              </w:rPr>
            </w:pPr>
            <w:r>
              <w:rPr>
                <w:spacing w:val="3"/>
                <w:sz w:val="34"/>
                <w:szCs w:val="34"/>
              </w:rPr>
              <w:t>学习情境</w:t>
            </w:r>
          </w:p>
        </w:tc>
        <w:tc>
          <w:tcPr>
            <w:tcW w:w="3767" w:type="dxa"/>
            <w:tcBorders>
              <w:right w:val="nil"/>
            </w:tcBorders>
            <w:vAlign w:val="top"/>
          </w:tcPr>
          <w:p>
            <w:pPr>
              <w:pStyle w:val="TableText"/>
              <w:spacing w:before="56" w:line="220" w:lineRule="auto"/>
              <w:ind w:left="183"/>
              <w:rPr>
                <w:sz w:val="34"/>
                <w:szCs w:val="34"/>
              </w:rPr>
            </w:pPr>
            <w:r>
              <w:rPr>
                <w:spacing w:val="2"/>
                <w:sz w:val="34"/>
                <w:szCs w:val="34"/>
              </w:rPr>
              <w:t>空调不制冷</w:t>
            </w:r>
          </w:p>
        </w:tc>
        <w:tc>
          <w:tcPr>
            <w:tcW w:w="5406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0" w:line="219" w:lineRule="auto"/>
              <w:ind w:left="175"/>
              <w:rPr>
                <w:sz w:val="34"/>
                <w:szCs w:val="34"/>
              </w:rPr>
            </w:pPr>
            <w:r>
              <w:rPr>
                <w:spacing w:val="14"/>
                <w:sz w:val="34"/>
                <w:szCs w:val="34"/>
              </w:rPr>
              <w:t>1.膨胀阀的维护与修理；</w:t>
            </w:r>
          </w:p>
          <w:p>
            <w:pPr>
              <w:pStyle w:val="TableText"/>
              <w:spacing w:before="304" w:line="652" w:lineRule="exact"/>
              <w:ind w:left="215"/>
              <w:rPr>
                <w:sz w:val="34"/>
                <w:szCs w:val="34"/>
              </w:rPr>
            </w:pPr>
            <w:r>
              <w:rPr>
                <w:spacing w:val="1"/>
                <w:position w:val="23"/>
                <w:sz w:val="34"/>
                <w:szCs w:val="34"/>
              </w:rPr>
              <w:t>2.储液干燥过滤器的维护、安装</w:t>
            </w:r>
          </w:p>
          <w:p>
            <w:pPr>
              <w:pStyle w:val="TableText"/>
              <w:spacing w:line="219" w:lineRule="auto"/>
              <w:ind w:left="175"/>
              <w:rPr>
                <w:sz w:val="34"/>
                <w:szCs w:val="34"/>
              </w:rPr>
            </w:pPr>
            <w:r>
              <w:rPr>
                <w:spacing w:val="40"/>
                <w:sz w:val="34"/>
                <w:szCs w:val="34"/>
              </w:rPr>
              <w:t>及检修</w:t>
            </w:r>
            <w:r>
              <w:rPr>
                <w:spacing w:val="-82"/>
                <w:sz w:val="34"/>
                <w:szCs w:val="34"/>
              </w:rPr>
              <w:t xml:space="preserve"> </w:t>
            </w:r>
            <w:r>
              <w:rPr>
                <w:spacing w:val="40"/>
                <w:sz w:val="34"/>
                <w:szCs w:val="34"/>
              </w:rPr>
              <w:t>；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1" w:line="660" w:lineRule="exact"/>
              <w:ind w:left="175"/>
              <w:rPr>
                <w:sz w:val="34"/>
                <w:szCs w:val="34"/>
              </w:rPr>
            </w:pPr>
            <w:r>
              <w:rPr>
                <w:spacing w:val="1"/>
                <w:position w:val="24"/>
                <w:sz w:val="34"/>
                <w:szCs w:val="34"/>
              </w:rPr>
              <w:t>3.通过视液窗检查制冷系统故</w:t>
            </w:r>
          </w:p>
          <w:p>
            <w:pPr>
              <w:pStyle w:val="TableText"/>
              <w:spacing w:line="219" w:lineRule="auto"/>
              <w:ind w:left="175"/>
              <w:rPr>
                <w:sz w:val="34"/>
                <w:szCs w:val="34"/>
              </w:rPr>
            </w:pPr>
            <w:r>
              <w:rPr>
                <w:spacing w:val="-16"/>
                <w:sz w:val="34"/>
                <w:szCs w:val="34"/>
              </w:rPr>
              <w:t>障</w:t>
            </w:r>
            <w:r>
              <w:rPr>
                <w:spacing w:val="110"/>
                <w:sz w:val="34"/>
                <w:szCs w:val="34"/>
              </w:rPr>
              <w:t xml:space="preserve"> </w:t>
            </w:r>
            <w:r>
              <w:rPr>
                <w:spacing w:val="-16"/>
                <w:sz w:val="34"/>
                <w:szCs w:val="34"/>
              </w:rPr>
              <w:t>；</w:t>
            </w:r>
          </w:p>
          <w:p>
            <w:pPr>
              <w:pStyle w:val="TableText"/>
              <w:spacing w:before="346" w:line="670" w:lineRule="exact"/>
              <w:ind w:left="195"/>
              <w:rPr>
                <w:sz w:val="34"/>
                <w:szCs w:val="34"/>
              </w:rPr>
            </w:pPr>
            <w:r>
              <w:rPr>
                <w:position w:val="24"/>
                <w:sz w:val="34"/>
                <w:szCs w:val="34"/>
              </w:rPr>
              <w:t>4.制冷系统总成、部件或管路拆</w:t>
            </w:r>
          </w:p>
          <w:p>
            <w:pPr>
              <w:pStyle w:val="TableText"/>
              <w:spacing w:before="1" w:line="219" w:lineRule="auto"/>
              <w:ind w:left="175"/>
              <w:rPr>
                <w:sz w:val="34"/>
                <w:szCs w:val="34"/>
              </w:rPr>
            </w:pPr>
            <w:r>
              <w:rPr>
                <w:spacing w:val="39"/>
                <w:sz w:val="34"/>
                <w:szCs w:val="34"/>
              </w:rPr>
              <w:t>卸操作</w:t>
            </w:r>
            <w:r>
              <w:rPr>
                <w:spacing w:val="-78"/>
                <w:sz w:val="34"/>
                <w:szCs w:val="34"/>
              </w:rPr>
              <w:t xml:space="preserve"> </w:t>
            </w:r>
            <w:r>
              <w:rPr>
                <w:spacing w:val="39"/>
                <w:sz w:val="34"/>
                <w:szCs w:val="34"/>
              </w:rPr>
              <w:t>；</w:t>
            </w:r>
          </w:p>
          <w:p>
            <w:pPr>
              <w:pStyle w:val="TableText"/>
              <w:spacing w:before="316" w:line="219" w:lineRule="auto"/>
              <w:ind w:left="175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5.空调不制冷故障的诊断与排</w:t>
            </w:r>
          </w:p>
          <w:p>
            <w:pPr>
              <w:pStyle w:val="TableText"/>
              <w:spacing w:before="297" w:line="369" w:lineRule="auto"/>
              <w:ind w:left="205" w:right="395" w:firstLine="20"/>
              <w:rPr>
                <w:sz w:val="34"/>
                <w:szCs w:val="34"/>
              </w:rPr>
            </w:pPr>
            <w:r>
              <w:rPr>
                <w:spacing w:val="1"/>
                <w:sz w:val="34"/>
                <w:szCs w:val="34"/>
              </w:rPr>
              <w:t>除。通过对空调不制冷故障的检</w:t>
            </w:r>
            <w:r>
              <w:rPr>
                <w:sz w:val="34"/>
                <w:szCs w:val="34"/>
              </w:rPr>
              <w:t xml:space="preserve"> </w:t>
            </w:r>
            <w:r>
              <w:rPr>
                <w:spacing w:val="1"/>
                <w:sz w:val="34"/>
                <w:szCs w:val="34"/>
              </w:rPr>
              <w:t>修，进一步熟悉制冷系统的常规</w:t>
            </w:r>
          </w:p>
          <w:p>
            <w:pPr>
              <w:pStyle w:val="TableText"/>
              <w:spacing w:before="1" w:line="219" w:lineRule="auto"/>
              <w:ind w:left="175"/>
              <w:rPr>
                <w:sz w:val="34"/>
                <w:szCs w:val="34"/>
              </w:rPr>
            </w:pPr>
            <w:r>
              <w:rPr>
                <w:spacing w:val="1"/>
                <w:sz w:val="34"/>
                <w:szCs w:val="34"/>
              </w:rPr>
              <w:t>检修方法(抽真空、补加冷冻</w:t>
            </w:r>
          </w:p>
          <w:p>
            <w:pPr>
              <w:pStyle w:val="TableText"/>
              <w:spacing w:before="334" w:line="219" w:lineRule="auto"/>
              <w:ind w:left="175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油、制冷剂的回收与充注等)。</w:t>
            </w:r>
          </w:p>
        </w:tc>
        <w:tc>
          <w:tcPr>
            <w:tcW w:w="1344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1" w:line="183" w:lineRule="auto"/>
              <w:ind w:left="159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4</w:t>
            </w:r>
          </w:p>
        </w:tc>
      </w:tr>
      <w:tr>
        <w:tblPrEx>
          <w:tblW w:w="15019" w:type="dxa"/>
          <w:tblInd w:w="5" w:type="dxa"/>
          <w:tblLayout w:type="fixed"/>
        </w:tblPrEx>
        <w:trPr>
          <w:trHeight w:val="11894"/>
        </w:trPr>
        <w:tc>
          <w:tcPr>
            <w:tcW w:w="96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0" w:line="221" w:lineRule="auto"/>
              <w:ind w:left="421"/>
              <w:rPr>
                <w:sz w:val="34"/>
                <w:szCs w:val="34"/>
              </w:rPr>
            </w:pPr>
            <w:r>
              <w:rPr>
                <w:spacing w:val="10"/>
                <w:sz w:val="34"/>
                <w:szCs w:val="34"/>
              </w:rPr>
              <w:t>知识点</w:t>
            </w:r>
          </w:p>
        </w:tc>
        <w:tc>
          <w:tcPr>
            <w:tcW w:w="3767" w:type="dxa"/>
            <w:vAlign w:val="top"/>
          </w:tcPr>
          <w:p>
            <w:pPr>
              <w:pStyle w:val="TableText"/>
              <w:spacing w:before="69" w:line="381" w:lineRule="auto"/>
              <w:ind w:left="183" w:right="343"/>
              <w:rPr>
                <w:sz w:val="34"/>
                <w:szCs w:val="34"/>
              </w:rPr>
            </w:pPr>
            <w:r>
              <w:rPr>
                <w:spacing w:val="1"/>
                <w:sz w:val="34"/>
                <w:szCs w:val="34"/>
              </w:rPr>
              <w:t>1.膨胀阀式制冷系统</w:t>
            </w:r>
            <w:r>
              <w:rPr>
                <w:spacing w:val="2"/>
                <w:sz w:val="34"/>
                <w:szCs w:val="34"/>
              </w:rPr>
              <w:t xml:space="preserve">  </w:t>
            </w:r>
            <w:r>
              <w:rPr>
                <w:spacing w:val="18"/>
                <w:sz w:val="34"/>
                <w:szCs w:val="34"/>
              </w:rPr>
              <w:t>的组成及工作原理；</w:t>
            </w:r>
            <w:r>
              <w:rPr>
                <w:spacing w:val="7"/>
                <w:sz w:val="34"/>
                <w:szCs w:val="34"/>
              </w:rPr>
              <w:t xml:space="preserve"> </w:t>
            </w:r>
            <w:r>
              <w:rPr>
                <w:spacing w:val="1"/>
                <w:sz w:val="34"/>
                <w:szCs w:val="34"/>
              </w:rPr>
              <w:t xml:space="preserve">2.空调制冷系统节流  </w:t>
            </w:r>
            <w:r>
              <w:rPr>
                <w:spacing w:val="18"/>
                <w:sz w:val="34"/>
                <w:szCs w:val="34"/>
              </w:rPr>
              <w:t>装置的作用与类型；</w:t>
            </w:r>
          </w:p>
          <w:p>
            <w:pPr>
              <w:pStyle w:val="TableText"/>
              <w:spacing w:line="220" w:lineRule="auto"/>
              <w:ind w:left="183"/>
              <w:rPr>
                <w:sz w:val="34"/>
                <w:szCs w:val="34"/>
              </w:rPr>
            </w:pPr>
            <w:r>
              <w:rPr>
                <w:spacing w:val="2"/>
                <w:sz w:val="34"/>
                <w:szCs w:val="34"/>
              </w:rPr>
              <w:t>3.膨胀节流阀的作</w:t>
            </w:r>
          </w:p>
          <w:p>
            <w:pPr>
              <w:pStyle w:val="TableText"/>
              <w:spacing w:before="275" w:line="221" w:lineRule="auto"/>
              <w:ind w:left="183"/>
              <w:rPr>
                <w:sz w:val="34"/>
                <w:szCs w:val="34"/>
              </w:rPr>
            </w:pPr>
            <w:r>
              <w:rPr>
                <w:spacing w:val="-8"/>
                <w:sz w:val="34"/>
                <w:szCs w:val="34"/>
              </w:rPr>
              <w:t>用</w:t>
            </w:r>
            <w:r>
              <w:rPr>
                <w:spacing w:val="95"/>
                <w:sz w:val="34"/>
                <w:szCs w:val="34"/>
              </w:rPr>
              <w:t xml:space="preserve"> </w:t>
            </w:r>
            <w:r>
              <w:rPr>
                <w:spacing w:val="-8"/>
                <w:sz w:val="34"/>
                <w:szCs w:val="34"/>
              </w:rPr>
              <w:t>；</w:t>
            </w:r>
          </w:p>
          <w:p>
            <w:pPr>
              <w:pStyle w:val="TableText"/>
              <w:spacing w:before="321" w:line="377" w:lineRule="auto"/>
              <w:ind w:left="183" w:right="343"/>
              <w:rPr>
                <w:sz w:val="34"/>
                <w:szCs w:val="34"/>
              </w:rPr>
            </w:pPr>
            <w:r>
              <w:rPr>
                <w:spacing w:val="1"/>
                <w:sz w:val="34"/>
                <w:szCs w:val="34"/>
              </w:rPr>
              <w:t xml:space="preserve">4.内外平衡式膨胀阀 </w:t>
            </w:r>
            <w:r>
              <w:rPr>
                <w:spacing w:val="18"/>
                <w:sz w:val="34"/>
                <w:szCs w:val="34"/>
              </w:rPr>
              <w:t>的结构原理及区别；</w:t>
            </w:r>
          </w:p>
          <w:p>
            <w:pPr>
              <w:pStyle w:val="TableText"/>
              <w:spacing w:line="219" w:lineRule="auto"/>
              <w:ind w:left="183"/>
              <w:rPr>
                <w:sz w:val="34"/>
                <w:szCs w:val="34"/>
              </w:rPr>
            </w:pPr>
            <w:r>
              <w:rPr>
                <w:spacing w:val="1"/>
                <w:sz w:val="34"/>
                <w:szCs w:val="34"/>
              </w:rPr>
              <w:t>型膨胀阀的结构特</w:t>
            </w:r>
          </w:p>
          <w:p>
            <w:pPr>
              <w:pStyle w:val="TableText"/>
              <w:spacing w:before="281" w:line="221" w:lineRule="auto"/>
              <w:ind w:left="183"/>
              <w:rPr>
                <w:sz w:val="34"/>
                <w:szCs w:val="34"/>
              </w:rPr>
            </w:pPr>
            <w:r>
              <w:rPr>
                <w:spacing w:val="-16"/>
                <w:sz w:val="34"/>
                <w:szCs w:val="34"/>
              </w:rPr>
              <w:t>点</w:t>
            </w:r>
            <w:r>
              <w:rPr>
                <w:spacing w:val="110"/>
                <w:sz w:val="34"/>
                <w:szCs w:val="34"/>
              </w:rPr>
              <w:t xml:space="preserve"> </w:t>
            </w:r>
            <w:r>
              <w:rPr>
                <w:spacing w:val="-16"/>
                <w:sz w:val="34"/>
                <w:szCs w:val="34"/>
              </w:rPr>
              <w:t>；</w:t>
            </w:r>
          </w:p>
          <w:p>
            <w:pPr>
              <w:pStyle w:val="TableText"/>
              <w:spacing w:before="307" w:line="370" w:lineRule="auto"/>
              <w:ind w:left="183" w:right="487"/>
              <w:jc w:val="both"/>
              <w:rPr>
                <w:sz w:val="34"/>
                <w:szCs w:val="34"/>
              </w:rPr>
            </w:pPr>
            <w:r>
              <w:rPr>
                <w:spacing w:val="2"/>
                <w:sz w:val="34"/>
                <w:szCs w:val="34"/>
              </w:rPr>
              <w:t>6.储液干燥过滤器的</w:t>
            </w:r>
            <w:r>
              <w:rPr>
                <w:spacing w:val="5"/>
                <w:sz w:val="34"/>
                <w:szCs w:val="34"/>
              </w:rPr>
              <w:t xml:space="preserve"> </w:t>
            </w:r>
            <w:r>
              <w:rPr>
                <w:spacing w:val="2"/>
                <w:sz w:val="34"/>
                <w:szCs w:val="34"/>
              </w:rPr>
              <w:t>组成、结构、作用及</w:t>
            </w:r>
          </w:p>
          <w:p>
            <w:pPr>
              <w:pStyle w:val="TableText"/>
              <w:spacing w:line="220" w:lineRule="auto"/>
              <w:ind w:left="183"/>
              <w:rPr>
                <w:sz w:val="34"/>
                <w:szCs w:val="34"/>
              </w:rPr>
            </w:pPr>
            <w:r>
              <w:rPr>
                <w:spacing w:val="33"/>
                <w:sz w:val="34"/>
                <w:szCs w:val="34"/>
              </w:rPr>
              <w:t>安装位置；</w:t>
            </w:r>
          </w:p>
          <w:p>
            <w:pPr>
              <w:pStyle w:val="TableText"/>
              <w:spacing w:before="325" w:line="220" w:lineRule="auto"/>
              <w:ind w:left="302"/>
              <w:rPr>
                <w:sz w:val="34"/>
                <w:szCs w:val="34"/>
              </w:rPr>
            </w:pPr>
            <w:r>
              <w:rPr>
                <w:spacing w:val="2"/>
                <w:sz w:val="34"/>
                <w:szCs w:val="34"/>
              </w:rPr>
              <w:t>7.膨胀阀发卡(开度</w:t>
            </w:r>
          </w:p>
          <w:p>
            <w:pPr>
              <w:pStyle w:val="TableText"/>
              <w:spacing w:before="305" w:line="220" w:lineRule="auto"/>
              <w:ind w:left="292"/>
              <w:rPr>
                <w:sz w:val="34"/>
                <w:szCs w:val="34"/>
              </w:rPr>
            </w:pPr>
            <w:r>
              <w:rPr>
                <w:spacing w:val="1"/>
                <w:sz w:val="34"/>
                <w:szCs w:val="34"/>
              </w:rPr>
              <w:t>过大或过小)、感温</w:t>
            </w:r>
          </w:p>
          <w:p>
            <w:pPr>
              <w:pStyle w:val="TableText"/>
              <w:spacing w:before="295" w:line="220" w:lineRule="auto"/>
              <w:ind w:left="282"/>
              <w:rPr>
                <w:sz w:val="34"/>
                <w:szCs w:val="34"/>
              </w:rPr>
            </w:pPr>
            <w:r>
              <w:rPr>
                <w:spacing w:val="1"/>
                <w:sz w:val="34"/>
                <w:szCs w:val="34"/>
              </w:rPr>
              <w:t>包失效或系统脏堵对</w:t>
            </w:r>
          </w:p>
          <w:p>
            <w:pPr>
              <w:pStyle w:val="TableText"/>
              <w:spacing w:before="294" w:line="220" w:lineRule="auto"/>
              <w:ind w:left="462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制冷效果的影响。</w:t>
            </w:r>
          </w:p>
        </w:tc>
        <w:tc>
          <w:tcPr>
            <w:tcW w:w="5406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019" w:type="dxa"/>
          <w:tblInd w:w="5" w:type="dxa"/>
          <w:tblLayout w:type="fixed"/>
        </w:tblPrEx>
        <w:trPr>
          <w:trHeight w:val="710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0" w:line="183" w:lineRule="auto"/>
              <w:ind w:left="38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3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>
            <w:pPr>
              <w:pStyle w:val="TableText"/>
              <w:spacing w:before="52" w:line="220" w:lineRule="auto"/>
              <w:ind w:left="251"/>
              <w:rPr>
                <w:sz w:val="34"/>
                <w:szCs w:val="34"/>
              </w:rPr>
            </w:pPr>
            <w:r>
              <w:rPr>
                <w:spacing w:val="3"/>
                <w:sz w:val="34"/>
                <w:szCs w:val="34"/>
              </w:rPr>
              <w:t>学习情境</w:t>
            </w:r>
          </w:p>
        </w:tc>
        <w:tc>
          <w:tcPr>
            <w:tcW w:w="3767" w:type="dxa"/>
            <w:vAlign w:val="top"/>
          </w:tcPr>
          <w:p>
            <w:pPr>
              <w:pStyle w:val="TableText"/>
              <w:spacing w:before="81" w:line="219" w:lineRule="auto"/>
              <w:ind w:left="183"/>
              <w:rPr>
                <w:sz w:val="34"/>
                <w:szCs w:val="34"/>
              </w:rPr>
            </w:pPr>
            <w:r>
              <w:rPr>
                <w:spacing w:val="1"/>
                <w:sz w:val="34"/>
                <w:szCs w:val="34"/>
              </w:rPr>
              <w:t>空调间歇性制冷</w:t>
            </w:r>
          </w:p>
        </w:tc>
        <w:tc>
          <w:tcPr>
            <w:tcW w:w="5406" w:type="dxa"/>
            <w:vMerge w:val="restart"/>
            <w:tcBorders>
              <w:bottom w:val="nil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1" w:line="680" w:lineRule="exact"/>
              <w:ind w:left="175"/>
              <w:rPr>
                <w:sz w:val="34"/>
                <w:szCs w:val="34"/>
              </w:rPr>
            </w:pPr>
            <w:r>
              <w:rPr>
                <w:spacing w:val="15"/>
                <w:position w:val="25"/>
                <w:sz w:val="34"/>
                <w:szCs w:val="34"/>
              </w:rPr>
              <w:t>1.孔管的维护与修理；</w:t>
            </w:r>
          </w:p>
          <w:p>
            <w:pPr>
              <w:pStyle w:val="TableText"/>
              <w:spacing w:line="219" w:lineRule="auto"/>
              <w:ind w:left="175"/>
              <w:rPr>
                <w:sz w:val="34"/>
                <w:szCs w:val="34"/>
              </w:rPr>
            </w:pPr>
            <w:r>
              <w:rPr>
                <w:spacing w:val="18"/>
                <w:sz w:val="34"/>
                <w:szCs w:val="34"/>
              </w:rPr>
              <w:t>2.积累器的检修；</w:t>
            </w:r>
          </w:p>
          <w:p>
            <w:pPr>
              <w:pStyle w:val="TableText"/>
              <w:spacing w:before="326" w:line="670" w:lineRule="exact"/>
              <w:ind w:left="195"/>
              <w:rPr>
                <w:sz w:val="34"/>
                <w:szCs w:val="34"/>
              </w:rPr>
            </w:pPr>
            <w:r>
              <w:rPr>
                <w:spacing w:val="1"/>
                <w:position w:val="24"/>
                <w:sz w:val="34"/>
                <w:szCs w:val="34"/>
              </w:rPr>
              <w:t>3.用压力表组检查空调制冷系统</w:t>
            </w:r>
          </w:p>
          <w:p>
            <w:pPr>
              <w:pStyle w:val="TableText"/>
              <w:spacing w:line="219" w:lineRule="auto"/>
              <w:ind w:left="175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故障的方法：</w:t>
            </w:r>
          </w:p>
          <w:p>
            <w:pPr>
              <w:pStyle w:val="TableText"/>
              <w:spacing w:before="315" w:line="680" w:lineRule="exact"/>
              <w:ind w:left="215"/>
              <w:rPr>
                <w:sz w:val="34"/>
                <w:szCs w:val="34"/>
              </w:rPr>
            </w:pPr>
            <w:r>
              <w:rPr>
                <w:spacing w:val="1"/>
                <w:position w:val="25"/>
                <w:sz w:val="34"/>
                <w:szCs w:val="34"/>
              </w:rPr>
              <w:t>4.空调间歇性制冷故障的诊断与</w:t>
            </w:r>
          </w:p>
          <w:p>
            <w:pPr>
              <w:pStyle w:val="TableText"/>
              <w:spacing w:before="1" w:line="219" w:lineRule="auto"/>
              <w:ind w:left="175"/>
              <w:rPr>
                <w:sz w:val="34"/>
                <w:szCs w:val="34"/>
              </w:rPr>
            </w:pPr>
            <w:r>
              <w:rPr>
                <w:spacing w:val="-1"/>
                <w:sz w:val="34"/>
                <w:szCs w:val="34"/>
              </w:rPr>
              <w:t>排除。</w:t>
            </w:r>
          </w:p>
        </w:tc>
        <w:tc>
          <w:tcPr>
            <w:tcW w:w="1344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0" w:line="183" w:lineRule="auto"/>
              <w:ind w:left="159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4</w:t>
            </w:r>
          </w:p>
        </w:tc>
      </w:tr>
      <w:tr>
        <w:tblPrEx>
          <w:tblW w:w="15019" w:type="dxa"/>
          <w:tblInd w:w="5" w:type="dxa"/>
          <w:tblLayout w:type="fixed"/>
        </w:tblPrEx>
        <w:trPr>
          <w:trHeight w:val="4882"/>
        </w:trPr>
        <w:tc>
          <w:tcPr>
            <w:tcW w:w="96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1" w:line="221" w:lineRule="auto"/>
              <w:ind w:left="421"/>
              <w:rPr>
                <w:sz w:val="34"/>
                <w:szCs w:val="34"/>
              </w:rPr>
            </w:pPr>
            <w:r>
              <w:rPr>
                <w:spacing w:val="10"/>
                <w:sz w:val="34"/>
                <w:szCs w:val="34"/>
              </w:rPr>
              <w:t>知识点</w:t>
            </w:r>
          </w:p>
        </w:tc>
        <w:tc>
          <w:tcPr>
            <w:tcW w:w="3767" w:type="dxa"/>
            <w:vAlign w:val="top"/>
          </w:tcPr>
          <w:p>
            <w:pPr>
              <w:pStyle w:val="TableText"/>
              <w:spacing w:before="90" w:line="692" w:lineRule="exact"/>
              <w:ind w:left="183"/>
              <w:rPr>
                <w:sz w:val="34"/>
                <w:szCs w:val="34"/>
              </w:rPr>
            </w:pPr>
            <w:r>
              <w:rPr>
                <w:spacing w:val="2"/>
                <w:position w:val="26"/>
                <w:sz w:val="34"/>
                <w:szCs w:val="34"/>
              </w:rPr>
              <w:t>1.孔管式制冷系统的</w:t>
            </w:r>
          </w:p>
          <w:p>
            <w:pPr>
              <w:pStyle w:val="TableText"/>
              <w:spacing w:line="220" w:lineRule="auto"/>
              <w:ind w:left="183"/>
              <w:rPr>
                <w:sz w:val="34"/>
                <w:szCs w:val="34"/>
              </w:rPr>
            </w:pPr>
            <w:r>
              <w:rPr>
                <w:spacing w:val="21"/>
                <w:sz w:val="34"/>
                <w:szCs w:val="34"/>
              </w:rPr>
              <w:t>组成及工作原理；</w:t>
            </w:r>
          </w:p>
          <w:p>
            <w:pPr>
              <w:pStyle w:val="TableText"/>
              <w:spacing w:before="313" w:line="690" w:lineRule="exact"/>
              <w:ind w:left="183"/>
              <w:rPr>
                <w:sz w:val="34"/>
                <w:szCs w:val="34"/>
              </w:rPr>
            </w:pPr>
            <w:r>
              <w:rPr>
                <w:spacing w:val="2"/>
                <w:position w:val="26"/>
                <w:sz w:val="34"/>
                <w:szCs w:val="34"/>
              </w:rPr>
              <w:t>2.孔管式制冷系统的</w:t>
            </w:r>
          </w:p>
          <w:p>
            <w:pPr>
              <w:pStyle w:val="TableText"/>
              <w:spacing w:line="219" w:lineRule="auto"/>
              <w:ind w:left="183"/>
              <w:rPr>
                <w:sz w:val="34"/>
                <w:szCs w:val="34"/>
              </w:rPr>
            </w:pPr>
            <w:r>
              <w:rPr>
                <w:spacing w:val="-13"/>
                <w:sz w:val="34"/>
                <w:szCs w:val="34"/>
              </w:rPr>
              <w:t>类</w:t>
            </w:r>
            <w:r>
              <w:rPr>
                <w:spacing w:val="-14"/>
                <w:sz w:val="34"/>
                <w:szCs w:val="34"/>
              </w:rPr>
              <w:t xml:space="preserve"> </w:t>
            </w:r>
            <w:r>
              <w:rPr>
                <w:spacing w:val="-13"/>
                <w:sz w:val="34"/>
                <w:szCs w:val="34"/>
              </w:rPr>
              <w:t>型</w:t>
            </w:r>
            <w:r>
              <w:rPr>
                <w:spacing w:val="-39"/>
                <w:sz w:val="34"/>
                <w:szCs w:val="34"/>
              </w:rPr>
              <w:t xml:space="preserve"> </w:t>
            </w:r>
            <w:r>
              <w:rPr>
                <w:spacing w:val="-13"/>
                <w:sz w:val="34"/>
                <w:szCs w:val="34"/>
              </w:rPr>
              <w:t>；</w:t>
            </w:r>
          </w:p>
          <w:p>
            <w:pPr>
              <w:pStyle w:val="TableText"/>
              <w:spacing w:before="294" w:line="386" w:lineRule="auto"/>
              <w:ind w:left="183" w:right="498"/>
              <w:rPr>
                <w:sz w:val="34"/>
                <w:szCs w:val="34"/>
              </w:rPr>
            </w:pPr>
            <w:r>
              <w:rPr>
                <w:spacing w:val="7"/>
                <w:sz w:val="34"/>
                <w:szCs w:val="34"/>
              </w:rPr>
              <w:t>3.孔管(节流装置)</w:t>
            </w:r>
            <w:r>
              <w:rPr>
                <w:spacing w:val="1"/>
                <w:sz w:val="34"/>
                <w:szCs w:val="34"/>
              </w:rPr>
              <w:t xml:space="preserve">  </w:t>
            </w:r>
            <w:r>
              <w:rPr>
                <w:spacing w:val="1"/>
                <w:sz w:val="34"/>
                <w:szCs w:val="34"/>
              </w:rPr>
              <w:t>在制冷系统中的安装</w:t>
            </w:r>
          </w:p>
          <w:p>
            <w:pPr>
              <w:pStyle w:val="TableText"/>
              <w:spacing w:line="219" w:lineRule="auto"/>
              <w:ind w:left="183"/>
              <w:rPr>
                <w:sz w:val="34"/>
                <w:szCs w:val="34"/>
              </w:rPr>
            </w:pPr>
            <w:r>
              <w:rPr>
                <w:spacing w:val="21"/>
                <w:sz w:val="34"/>
                <w:szCs w:val="34"/>
              </w:rPr>
              <w:t>位置及结构特点；</w:t>
            </w:r>
          </w:p>
        </w:tc>
        <w:tc>
          <w:tcPr>
            <w:tcW w:w="5406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https://d.book118.com/595201111131011113</w:t>
        </w:r>
      </w:hyperlink>
    </w:p>
    <w:p/>
    <w:sectPr>
      <w:headerReference w:type="default" r:id="rId15"/>
      <w:pgSz w:w="17860" w:h="25260"/>
      <w:pgMar w:top="400" w:right="335" w:bottom="0" w:left="2495" w:header="0" w:footer="0" w:gutter="0"/>
      <w:pgNumType w:start="1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35"/>
      <w:szCs w:val="35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6.xml" /><Relationship Id="rId11" Type="http://schemas.openxmlformats.org/officeDocument/2006/relationships/header" Target="header7.xml" /><Relationship Id="rId12" Type="http://schemas.openxmlformats.org/officeDocument/2006/relationships/header" Target="header8.xml" /><Relationship Id="rId13" Type="http://schemas.openxmlformats.org/officeDocument/2006/relationships/header" Target="header9.xml" /><Relationship Id="rId14" Type="http://schemas.openxmlformats.org/officeDocument/2006/relationships/hyperlink" Target="https://d.book118.com/595201111131011113" TargetMode="External" /><Relationship Id="rId15" Type="http://schemas.openxmlformats.org/officeDocument/2006/relationships/header" Target="header10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header" Target="header4.xml" /><Relationship Id="rId9" Type="http://schemas.openxmlformats.org/officeDocument/2006/relationships/header" Target="head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2024-02-29T21:08:53Z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2024-02-29T21:08:54Z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65e081e179a864001f01b22cwl</vt:lpwstr>
  </property>
</Properties>
</file>