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62E1" w14:paraId="3529FB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62E1" w14:paraId="713061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62E1" w14:paraId="21CA4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62E1" w:rsidRPr="001862E1" w14:paraId="51D7C194" w14:textId="374B31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62E1">
        <w:rPr>
          <w:rFonts w:ascii="宋体" w:eastAsia="宋体" w:hAnsi="宋体" w:hint="eastAsia"/>
          <w:b/>
          <w:sz w:val="60"/>
        </w:rPr>
        <w:t>甲基四氢苯酐项目可行性研究分析报告</w:t>
      </w:r>
    </w:p>
    <w:p w:rsidR="001862E1" w:rsidP="001862E1" w14:paraId="679C4FD5" w14:textId="6452A6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62E1">
        <w:rPr>
          <w:rFonts w:ascii="仿宋" w:eastAsia="仿宋" w:hAnsi="仿宋" w:hint="eastAsia"/>
          <w:b/>
          <w:sz w:val="40"/>
        </w:rPr>
        <w:t>目录</w:t>
      </w:r>
    </w:p>
    <w:p w:rsidR="001862E1" w14:paraId="6B56E838" w14:textId="22EC44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62E1" w14:paraId="0017A9EE" w14:textId="5B4D3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一、甲基四氢苯酐项目概论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62E1" w14:paraId="26DEAD0F" w14:textId="68743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(一)、甲基四氢苯酐项目名称及承办单位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62E1" w14:paraId="47A1E8A0" w14:textId="48D6D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(二)、甲基四氢苯酐项目拟建地址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62E1" w14:paraId="296610E0" w14:textId="0EC97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(三)、甲基四氢苯酐项目提出的背景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62E1" w14:paraId="4BA2378B" w14:textId="25282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62E1" w14:paraId="2939A4FE" w14:textId="1E852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(五)、甲基四氢苯酐项目建设必要性分析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62E1" w14:paraId="237B616B" w14:textId="7CF7D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62E1" w14:paraId="4F5501BD" w14:textId="0D8B5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(七)、甲基四氢苯酐项目总投资估算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62E1" w14:paraId="0B308E86" w14:textId="64431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(八)、甲基四氢苯酐项目工艺技术装备方案的选择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62E1" w14:paraId="60D85C81" w14:textId="348B7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(九)、甲基四氢苯酐项目实施进度建议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62E1" w14:paraId="6761B90C" w14:textId="5F94D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(十)、甲基四氢苯酐相关研究结论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62E1" w14:paraId="2B04E8B0" w14:textId="2EE32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(十一)、甲基四氢苯酐项目规划及市场分析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62E1" w14:paraId="765F6DEB" w14:textId="7B201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62E1" w14:paraId="4608C33C" w14:textId="2DA0D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(一)、甲基四氢苯酐项目融资方式和资金来源选择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62E1" w14:paraId="5936C02B" w14:textId="65F36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62E1" w14:paraId="247716A0" w14:textId="321A5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62E1" w14:paraId="07ABCC46" w14:textId="08118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62E1" w14:paraId="64C84C3B" w14:textId="76272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62E1" w14:paraId="7321531D" w14:textId="4C4ED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62E1" w14:paraId="607E7E03" w14:textId="45725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_Toc156434361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https://d.book118.com/595201301014011100</w:t>
        </w:r>
      </w:hyperlink>
    </w:p>
    <w:p w:rsidR="001862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:rsidP="00A05830" w14:paraId="3ECA8C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2E1" w14:paraId="253DEC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:rsidP="00A05830" w14:paraId="7B8B82B4" w14:textId="65307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62E1" w14:paraId="52C6B4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14:paraId="54F3D3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:rsidP="00A058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2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:rsidP="00A05830" w14:textId="65307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62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14:paraId="3341B7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:rsidRPr="001862E1" w:rsidP="001862E1" w14:paraId="08B037C3" w14:textId="51967553">
    <w:pPr>
      <w:pStyle w:val="Header"/>
      <w:rPr>
        <w:rFonts w:ascii="仿宋" w:eastAsia="仿宋" w:hAnsi="仿宋"/>
      </w:rPr>
    </w:pPr>
    <w:r w:rsidRPr="001862E1">
      <w:rPr>
        <w:rFonts w:ascii="仿宋" w:eastAsia="仿宋" w:hAnsi="仿宋" w:hint="eastAsia"/>
      </w:rPr>
      <w:t>甲基四氢苯酐可行性报告</w:t>
    </w:r>
    <w:r w:rsidRPr="001862E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14:paraId="75EA20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:rsidRPr="001862E1" w:rsidP="001862E1" w14:textId="51967553">
    <w:pPr>
      <w:pStyle w:val="Header"/>
      <w:rPr>
        <w:rFonts w:ascii="仿宋" w:eastAsia="仿宋" w:hAnsi="仿宋"/>
      </w:rPr>
    </w:pPr>
    <w:r w:rsidRPr="001862E1">
      <w:rPr>
        <w:rFonts w:ascii="仿宋" w:eastAsia="仿宋" w:hAnsi="仿宋" w:hint="eastAsia"/>
      </w:rPr>
      <w:t>甲基四氢苯酐可行性报告</w:t>
    </w:r>
    <w:r w:rsidRPr="001862E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2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2E1"/>
    <w:rsid w:val="001862E1"/>
    <w:rsid w:val="00A058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D1FC97"/>
  <w15:chartTrackingRefBased/>
  <w15:docId w15:val="{A7B92E3C-AD5F-4F10-B4EA-B1128C6C7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62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62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62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62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62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62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6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62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62E1"/>
  </w:style>
  <w:style w:type="paragraph" w:styleId="TOC1">
    <w:name w:val="toc 1"/>
    <w:basedOn w:val="Normal"/>
    <w:next w:val="Normal"/>
    <w:autoRedefine/>
    <w:uiPriority w:val="39"/>
    <w:unhideWhenUsed/>
    <w:rsid w:val="001862E1"/>
  </w:style>
  <w:style w:type="paragraph" w:styleId="TOC2">
    <w:name w:val="toc 2"/>
    <w:basedOn w:val="Normal"/>
    <w:next w:val="Normal"/>
    <w:autoRedefine/>
    <w:uiPriority w:val="39"/>
    <w:unhideWhenUsed/>
    <w:rsid w:val="001862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5201301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4211</Words>
  <Characters>24009</Characters>
  <Application>Microsoft Office Word</Application>
  <DocSecurity>0</DocSecurity>
  <Lines>200</Lines>
  <Paragraphs>56</Paragraphs>
  <ScaleCrop>false</ScaleCrop>
  <Company/>
  <LinksUpToDate>false</LinksUpToDate>
  <CharactersWithSpaces>28164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2024-01-17T17:38:00Z</dcterms:created>
  <dcterms:modified xsi:type="dcterms:W3CDTF">2024-01-17T17:38:00Z</dcterms:modified>
</cp:coreProperties>
</file>