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1"/>
        </w:rPr>
      </w:pPr>
    </w:p>
    <w:p>
      <w:pPr>
        <w:spacing w:before="128"/>
        <w:ind w:left="0" w:right="17" w:firstLine="0"/>
        <w:jc w:val="center"/>
        <w:rPr>
          <w:sz w:val="31"/>
        </w:rPr>
      </w:pPr>
      <w:r>
        <w:drawing>
          <wp:anchor distT="0" distB="0" distL="0" distR="0" simplePos="0" relativeHeight="251659264" behindDoc="1" locked="0" layoutInCell="1" allowOverlap="1">
            <wp:simplePos x="0" y="0"/>
            <wp:positionH relativeFrom="page">
              <wp:posOffset>2654300</wp:posOffset>
            </wp:positionH>
            <wp:positionV relativeFrom="paragraph">
              <wp:posOffset>944880</wp:posOffset>
            </wp:positionV>
            <wp:extent cx="15494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5494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8572500</wp:posOffset>
            </wp:positionH>
            <wp:positionV relativeFrom="paragraph">
              <wp:posOffset>944880</wp:posOffset>
            </wp:positionV>
            <wp:extent cx="3429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342900" cy="38100"/>
                    </a:xfrm>
                    <a:prstGeom prst="rect">
                      <a:avLst/>
                    </a:prstGeom>
                  </pic:spPr>
                </pic:pic>
              </a:graphicData>
            </a:graphic>
          </wp:anchor>
        </w:drawing>
      </w:r>
      <w:r>
        <w:rPr>
          <w:sz w:val="31"/>
        </w:rPr>
        <w:t>《图片拍摄与处理》教案</w:t>
      </w:r>
    </w:p>
    <w:p>
      <w:pPr>
        <w:pStyle w:val="BodyText"/>
        <w:spacing w:before="1"/>
        <w:rPr>
          <w:sz w:val="19"/>
        </w:rPr>
      </w:pPr>
      <w:r>
        <w:drawing>
          <wp:anchor distT="0" distB="0" distL="0" distR="0" simplePos="0" relativeHeight="251658240" behindDoc="0" locked="0" layoutInCell="1" allowOverlap="1">
            <wp:simplePos x="0" y="0"/>
            <wp:positionH relativeFrom="page">
              <wp:posOffset>1676400</wp:posOffset>
            </wp:positionH>
            <wp:positionV relativeFrom="paragraph">
              <wp:posOffset>179990</wp:posOffset>
            </wp:positionV>
            <wp:extent cx="7980997" cy="3800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7980997" cy="38004"/>
                    </a:xfrm>
                    <a:prstGeom prst="rect">
                      <a:avLst/>
                    </a:prstGeom>
                  </pic:spPr>
                </pic:pic>
              </a:graphicData>
            </a:graphic>
          </wp:anchor>
        </w:drawing>
      </w:r>
    </w:p>
    <w:p>
      <w:pPr>
        <w:tabs>
          <w:tab w:val="left" w:pos="11439"/>
        </w:tabs>
        <w:spacing w:before="246"/>
        <w:ind w:left="1095" w:right="0" w:firstLine="0"/>
        <w:jc w:val="left"/>
        <w:rPr>
          <w:sz w:val="31"/>
        </w:rPr>
      </w:pPr>
      <w:r>
        <w:rPr>
          <w:w w:val="105"/>
          <w:sz w:val="31"/>
        </w:rPr>
        <w:t>授课时间</w:t>
      </w:r>
      <w:r>
        <w:rPr>
          <w:spacing w:val="-86"/>
          <w:w w:val="105"/>
          <w:sz w:val="31"/>
        </w:rPr>
        <w:t xml:space="preserve"> </w:t>
      </w:r>
      <w:r>
        <w:rPr>
          <w:w w:val="105"/>
          <w:sz w:val="31"/>
        </w:rPr>
        <w:t>2014</w:t>
      </w:r>
      <w:r>
        <w:rPr>
          <w:spacing w:val="-85"/>
          <w:w w:val="105"/>
          <w:sz w:val="31"/>
        </w:rPr>
        <w:t xml:space="preserve"> </w:t>
      </w:r>
      <w:r>
        <w:rPr>
          <w:w w:val="105"/>
          <w:sz w:val="31"/>
        </w:rPr>
        <w:t>年</w:t>
      </w:r>
      <w:r>
        <w:rPr>
          <w:spacing w:val="-86"/>
          <w:w w:val="105"/>
          <w:sz w:val="31"/>
        </w:rPr>
        <w:t xml:space="preserve"> </w:t>
      </w:r>
      <w:r>
        <w:rPr>
          <w:w w:val="105"/>
          <w:sz w:val="31"/>
        </w:rPr>
        <w:t>9</w:t>
      </w:r>
      <w:r>
        <w:rPr>
          <w:spacing w:val="-82"/>
          <w:w w:val="105"/>
          <w:sz w:val="31"/>
        </w:rPr>
        <w:t xml:space="preserve"> </w:t>
      </w:r>
      <w:r>
        <w:rPr>
          <w:w w:val="105"/>
          <w:sz w:val="31"/>
        </w:rPr>
        <w:t>月</w:t>
      </w:r>
      <w:r>
        <w:rPr>
          <w:spacing w:val="-85"/>
          <w:w w:val="105"/>
          <w:sz w:val="31"/>
        </w:rPr>
        <w:t xml:space="preserve"> </w:t>
      </w:r>
      <w:r>
        <w:rPr>
          <w:w w:val="105"/>
          <w:sz w:val="31"/>
        </w:rPr>
        <w:t>1</w:t>
      </w:r>
      <w:r>
        <w:rPr>
          <w:spacing w:val="-84"/>
          <w:w w:val="105"/>
          <w:sz w:val="31"/>
        </w:rPr>
        <w:t xml:space="preserve"> </w:t>
      </w:r>
      <w:r>
        <w:rPr>
          <w:w w:val="105"/>
          <w:sz w:val="31"/>
        </w:rPr>
        <w:t>日</w:t>
        <w:tab/>
        <w:t>第</w:t>
      </w:r>
      <w:r>
        <w:rPr>
          <w:spacing w:val="-9"/>
          <w:w w:val="105"/>
          <w:sz w:val="31"/>
        </w:rPr>
        <w:t xml:space="preserve"> </w:t>
      </w:r>
      <w:r>
        <w:rPr>
          <w:w w:val="105"/>
          <w:sz w:val="31"/>
        </w:rPr>
        <w:t>1</w:t>
      </w:r>
      <w:r>
        <w:rPr>
          <w:spacing w:val="-9"/>
          <w:w w:val="105"/>
          <w:sz w:val="31"/>
        </w:rPr>
        <w:t xml:space="preserve"> </w:t>
      </w:r>
      <w:r>
        <w:rPr>
          <w:w w:val="105"/>
          <w:sz w:val="31"/>
        </w:rPr>
        <w:t>次课</w:t>
      </w:r>
    </w:p>
    <w:p>
      <w:pPr>
        <w:pStyle w:val="BodyText"/>
        <w:spacing w:before="1"/>
        <w:rPr>
          <w:sz w:val="21"/>
        </w:rPr>
      </w:pPr>
    </w:p>
    <w:p>
      <w:pPr>
        <w:spacing w:after="0"/>
        <w:rPr>
          <w:sz w:val="21"/>
        </w:rPr>
        <w:sectPr>
          <w:headerReference w:type="default" r:id="rId7"/>
          <w:footerReference w:type="default" r:id="rId8"/>
          <w:type w:val="continuous"/>
          <w:pgSz w:w="17860" w:h="25260"/>
          <w:pgMar w:top="1820" w:right="1720" w:bottom="2120" w:left="1760" w:header="1050" w:footer="1922"/>
          <w:cols w:space="708"/>
        </w:sectPr>
      </w:pPr>
    </w:p>
    <w:p>
      <w:pPr>
        <w:pStyle w:val="BodyText"/>
        <w:spacing w:before="130" w:line="417" w:lineRule="auto"/>
        <w:ind w:left="436" w:right="75"/>
        <w:jc w:val="center"/>
      </w:pPr>
      <w:r>
        <w:drawing>
          <wp:anchor distT="0" distB="0" distL="0" distR="0" simplePos="0" relativeHeight="251661312" behindDoc="1" locked="0" layoutInCell="1" allowOverlap="1">
            <wp:simplePos x="0" y="0"/>
            <wp:positionH relativeFrom="page">
              <wp:posOffset>1181100</wp:posOffset>
            </wp:positionH>
            <wp:positionV relativeFrom="paragraph">
              <wp:posOffset>-39878</wp:posOffset>
            </wp:positionV>
            <wp:extent cx="8991600" cy="10325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9" cstate="print"/>
                    <a:stretch>
                      <a:fillRect/>
                    </a:stretch>
                  </pic:blipFill>
                  <pic:spPr>
                    <a:xfrm>
                      <a:off x="0" y="0"/>
                      <a:ext cx="8991600" cy="10325100"/>
                    </a:xfrm>
                    <a:prstGeom prst="rect">
                      <a:avLst/>
                    </a:prstGeom>
                  </pic:spPr>
                </pic:pic>
              </a:graphicData>
            </a:graphic>
          </wp:anchor>
        </w:drawing>
      </w:r>
      <w:r>
        <w:rPr>
          <w:spacing w:val="-7"/>
        </w:rPr>
        <w:t>授课章</w:t>
      </w:r>
      <w:r>
        <w:t>节</w:t>
      </w:r>
    </w:p>
    <w:p>
      <w:pPr>
        <w:pStyle w:val="BodyText"/>
        <w:spacing w:before="22" w:line="417" w:lineRule="auto"/>
        <w:ind w:left="436" w:right="75"/>
        <w:jc w:val="center"/>
      </w:pPr>
      <w:r>
        <w:rPr>
          <w:spacing w:val="-7"/>
        </w:rPr>
        <w:t>教学方</w:t>
      </w:r>
      <w:r>
        <w:t>法</w:t>
      </w:r>
    </w:p>
    <w:p>
      <w:pPr>
        <w:pStyle w:val="BodyText"/>
        <w:spacing w:line="429" w:lineRule="auto"/>
        <w:ind w:left="436" w:right="38" w:hanging="36"/>
        <w:jc w:val="center"/>
      </w:pPr>
      <w:r>
        <w:t>与手段使用教</w:t>
      </w:r>
    </w:p>
    <w:p>
      <w:pPr>
        <w:pStyle w:val="BodyText"/>
        <w:spacing w:before="9"/>
        <w:rPr>
          <w:sz w:val="46"/>
        </w:rPr>
      </w:pPr>
      <w:r>
        <w:br w:type="column"/>
      </w:r>
    </w:p>
    <w:p>
      <w:pPr>
        <w:pStyle w:val="BodyText"/>
        <w:ind w:left="424" w:right="28"/>
        <w:jc w:val="center"/>
      </w:pPr>
      <w:r>
        <w:t>认识网店商品图片的真面目</w:t>
      </w:r>
    </w:p>
    <w:p>
      <w:pPr>
        <w:pStyle w:val="BodyText"/>
        <w:rPr>
          <w:sz w:val="56"/>
        </w:rPr>
      </w:pPr>
    </w:p>
    <w:p>
      <w:pPr>
        <w:pStyle w:val="BodyText"/>
        <w:spacing w:before="11"/>
        <w:rPr>
          <w:sz w:val="49"/>
        </w:rPr>
      </w:pPr>
    </w:p>
    <w:p>
      <w:pPr>
        <w:pStyle w:val="BodyText"/>
        <w:spacing w:line="417" w:lineRule="auto"/>
        <w:ind w:left="436" w:right="38"/>
        <w:jc w:val="center"/>
      </w:pPr>
      <w:r>
        <w:t>探究式教学法、案列教学法计算机多媒体辅助教学</w:t>
      </w:r>
    </w:p>
    <w:p>
      <w:pPr>
        <w:pStyle w:val="BodyText"/>
        <w:spacing w:before="130" w:line="417" w:lineRule="auto"/>
        <w:ind w:left="854" w:right="38" w:hanging="418"/>
      </w:pPr>
      <w:r>
        <w:br w:type="column"/>
      </w:r>
      <w:r>
        <w:rPr>
          <w:spacing w:val="-7"/>
        </w:rPr>
        <w:t>任课教</w:t>
      </w:r>
      <w:r>
        <w:t>师</w:t>
      </w:r>
    </w:p>
    <w:p>
      <w:pPr>
        <w:pStyle w:val="BodyText"/>
        <w:spacing w:before="490" w:line="417" w:lineRule="auto"/>
        <w:ind w:left="854" w:right="38" w:hanging="418"/>
      </w:pPr>
      <w:r>
        <w:rPr>
          <w:spacing w:val="-7"/>
        </w:rPr>
        <w:t>课时安</w:t>
      </w:r>
      <w:r>
        <w:t>排</w:t>
      </w:r>
    </w:p>
    <w:p>
      <w:pPr>
        <w:pStyle w:val="BodyText"/>
        <w:rPr>
          <w:sz w:val="56"/>
        </w:rPr>
      </w:pPr>
      <w:r>
        <w:br w:type="column"/>
      </w:r>
    </w:p>
    <w:p>
      <w:pPr>
        <w:pStyle w:val="BodyText"/>
        <w:rPr>
          <w:sz w:val="56"/>
        </w:rPr>
      </w:pPr>
    </w:p>
    <w:p>
      <w:pPr>
        <w:pStyle w:val="BodyText"/>
        <w:rPr>
          <w:sz w:val="56"/>
        </w:rPr>
      </w:pPr>
    </w:p>
    <w:p>
      <w:pPr>
        <w:pStyle w:val="BodyText"/>
        <w:spacing w:before="1"/>
        <w:rPr>
          <w:sz w:val="63"/>
        </w:rPr>
      </w:pPr>
    </w:p>
    <w:p>
      <w:pPr>
        <w:pStyle w:val="BodyText"/>
        <w:ind w:left="436"/>
      </w:pPr>
      <w:r>
        <w:t>2 课时</w:t>
      </w:r>
    </w:p>
    <w:p>
      <w:pPr>
        <w:spacing w:after="0"/>
        <w:sectPr>
          <w:headerReference w:type="default" r:id="rId10"/>
          <w:footerReference w:type="default" r:id="rId11"/>
          <w:type w:val="continuous"/>
          <w:pgSz w:w="17860" w:h="25260"/>
          <w:pgMar w:top="1820" w:right="1720" w:bottom="2120" w:left="1760" w:header="708" w:footer="708"/>
          <w:pgNumType w:start="2"/>
          <w:cols w:num="4" w:space="708" w:equalWidth="0">
            <w:col w:w="1777" w:space="664"/>
            <w:col w:w="5532" w:space="582"/>
            <w:col w:w="1741" w:space="1021"/>
            <w:col w:w="3063" w:space="0"/>
          </w:cols>
        </w:sectPr>
      </w:pPr>
    </w:p>
    <w:p>
      <w:pPr>
        <w:pStyle w:val="BodyText"/>
        <w:spacing w:line="509" w:lineRule="exact"/>
        <w:ind w:left="670"/>
      </w:pPr>
      <w:r>
        <w:t>材和</w:t>
      </w:r>
    </w:p>
    <w:p>
      <w:pPr>
        <w:pStyle w:val="BodyText"/>
        <w:spacing w:before="398" w:line="417" w:lineRule="auto"/>
        <w:ind w:left="670" w:hanging="198"/>
      </w:pPr>
      <w:r>
        <w:rPr>
          <w:spacing w:val="-7"/>
        </w:rPr>
        <w:t>主要参</w:t>
      </w:r>
      <w:r>
        <w:t>考书</w:t>
      </w:r>
    </w:p>
    <w:p>
      <w:pPr>
        <w:pStyle w:val="BodyText"/>
        <w:spacing w:line="509" w:lineRule="exact"/>
        <w:ind w:left="823"/>
      </w:pPr>
      <w:r>
        <w:br w:type="column"/>
      </w:r>
      <w:r>
        <w:rPr>
          <w:spacing w:val="-47"/>
        </w:rPr>
        <w:t>《图片拍摄与处理》，《单反摄影宝典》，《数码摄影构图》，《布</w:t>
      </w:r>
    </w:p>
    <w:p>
      <w:pPr>
        <w:pStyle w:val="BodyText"/>
        <w:spacing w:before="398"/>
        <w:ind w:left="402"/>
      </w:pPr>
      <w:r>
        <w:t>光拍摄修饰》</w:t>
      </w:r>
    </w:p>
    <w:p>
      <w:pPr>
        <w:spacing w:after="0"/>
        <w:sectPr>
          <w:headerReference w:type="default" r:id="rId12"/>
          <w:footerReference w:type="default" r:id="rId13"/>
          <w:type w:val="continuous"/>
          <w:pgSz w:w="17860" w:h="25260"/>
          <w:pgMar w:top="1820" w:right="1720" w:bottom="2120" w:left="1760" w:header="708" w:footer="708"/>
          <w:pgNumType w:start="3"/>
          <w:cols w:num="2" w:space="708" w:equalWidth="0">
            <w:col w:w="1737" w:space="40"/>
            <w:col w:w="12603" w:space="0"/>
          </w:cols>
        </w:sectPr>
      </w:pPr>
    </w:p>
    <w:p>
      <w:pPr>
        <w:pStyle w:val="BodyText"/>
        <w:spacing w:before="21"/>
        <w:ind w:left="281"/>
      </w:pPr>
      <w:r>
        <w:t>教学目的与要求：</w:t>
      </w:r>
    </w:p>
    <w:p>
      <w:pPr>
        <w:pStyle w:val="BodyText"/>
        <w:tabs>
          <w:tab w:val="left" w:pos="1541"/>
        </w:tabs>
        <w:spacing w:before="398"/>
        <w:ind w:left="461"/>
      </w:pPr>
      <w:r>
        <w:t>1、</w:t>
        <w:tab/>
        <w:t>使学生明确课程性质、要求、目标</w:t>
      </w:r>
    </w:p>
    <w:p>
      <w:pPr>
        <w:pStyle w:val="BodyText"/>
        <w:tabs>
          <w:tab w:val="left" w:pos="1541"/>
        </w:tabs>
        <w:spacing w:before="398"/>
        <w:ind w:left="461"/>
      </w:pPr>
      <w:r>
        <w:t>2、</w:t>
        <w:tab/>
        <w:t>展示学习内容框架，使学生对课程学习内容有整体了解</w:t>
      </w:r>
    </w:p>
    <w:p>
      <w:pPr>
        <w:pStyle w:val="BodyText"/>
        <w:tabs>
          <w:tab w:val="left" w:pos="1541"/>
        </w:tabs>
        <w:spacing w:before="398" w:line="417" w:lineRule="auto"/>
        <w:ind w:left="1001" w:right="341" w:hanging="540"/>
      </w:pPr>
      <w:r>
        <w:t>3、</w:t>
        <w:tab/>
        <w:t>结合知名电子商务网站（天猫网，京东商城等</w:t>
      </w:r>
      <w:r>
        <w:rPr>
          <w:spacing w:val="-71"/>
        </w:rPr>
        <w:t>），</w:t>
      </w:r>
      <w:r>
        <w:t>是学生对本门课</w:t>
      </w:r>
      <w:r>
        <w:rPr>
          <w:spacing w:val="-17"/>
        </w:rPr>
        <w:t>程</w:t>
      </w:r>
      <w:r>
        <w:t>有个初步的认识和理解。</w:t>
      </w:r>
    </w:p>
    <w:p>
      <w:pPr>
        <w:pStyle w:val="BodyText"/>
        <w:tabs>
          <w:tab w:val="left" w:pos="1541"/>
        </w:tabs>
        <w:ind w:left="461"/>
      </w:pPr>
      <w:r>
        <w:t>4、</w:t>
        <w:tab/>
        <w:t>掌握常见的构图方式和熟练掌握突出拍摄主体的方法</w:t>
      </w:r>
    </w:p>
    <w:p>
      <w:pPr>
        <w:pStyle w:val="BodyText"/>
        <w:tabs>
          <w:tab w:val="left" w:pos="1541"/>
        </w:tabs>
        <w:spacing w:before="398"/>
        <w:ind w:left="461"/>
      </w:pPr>
      <w:r>
        <w:t>5、</w:t>
        <w:tab/>
        <w:t>激发学生的学习兴趣和热情</w:t>
      </w:r>
    </w:p>
    <w:p>
      <w:pPr>
        <w:pStyle w:val="BodyText"/>
        <w:spacing w:before="419"/>
        <w:ind w:left="281"/>
      </w:pPr>
      <w:r>
        <w:t>教学重点，难点：常见构图方法，突出拍摄主体</w:t>
      </w:r>
    </w:p>
    <w:p>
      <w:pPr>
        <w:spacing w:after="0"/>
        <w:sectPr>
          <w:headerReference w:type="default" r:id="rId14"/>
          <w:footerReference w:type="default" r:id="rId15"/>
          <w:type w:val="continuous"/>
          <w:pgSz w:w="17860" w:h="25260"/>
          <w:pgMar w:top="1820" w:right="1720" w:bottom="2120" w:left="1760" w:header="708" w:footer="708"/>
          <w:pgNumType w:start="4"/>
          <w:cols w:space="708"/>
        </w:sectPr>
      </w:pPr>
    </w:p>
    <w:p>
      <w:pPr>
        <w:pStyle w:val="Heading1"/>
        <w:spacing w:before="65"/>
        <w:ind w:left="281"/>
      </w:pPr>
      <w:r>
        <w:drawing>
          <wp:anchor distT="0" distB="0" distL="0" distR="0" simplePos="0" relativeHeight="251662336" behindDoc="1" locked="0" layoutInCell="1" allowOverlap="1">
            <wp:simplePos x="0" y="0"/>
            <wp:positionH relativeFrom="page">
              <wp:posOffset>1181100</wp:posOffset>
            </wp:positionH>
            <wp:positionV relativeFrom="paragraph">
              <wp:posOffset>6117</wp:posOffset>
            </wp:positionV>
            <wp:extent cx="8991600" cy="11341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6" cstate="print"/>
                    <a:stretch>
                      <a:fillRect/>
                    </a:stretch>
                  </pic:blipFill>
                  <pic:spPr>
                    <a:xfrm>
                      <a:off x="0" y="0"/>
                      <a:ext cx="8991600" cy="11341100"/>
                    </a:xfrm>
                    <a:prstGeom prst="rect">
                      <a:avLst/>
                    </a:prstGeom>
                  </pic:spPr>
                </pic:pic>
              </a:graphicData>
            </a:graphic>
          </wp:anchor>
        </w:drawing>
      </w:r>
      <w:r>
        <w:t>教学内容：</w:t>
      </w:r>
    </w:p>
    <w:p>
      <w:pPr>
        <w:pStyle w:val="BodyText"/>
        <w:spacing w:before="302"/>
        <w:ind w:right="8759"/>
        <w:jc w:val="center"/>
      </w:pPr>
      <w:r>
        <w:t>认识网店商品图片的真面目</w:t>
      </w:r>
    </w:p>
    <w:p>
      <w:pPr>
        <w:pStyle w:val="BodyText"/>
        <w:spacing w:before="398"/>
        <w:ind w:left="1120"/>
      </w:pPr>
      <w:r>
        <w:t>任务一、了解网店商品图片的“真”面目</w:t>
      </w:r>
    </w:p>
    <w:p>
      <w:pPr>
        <w:pStyle w:val="ListParagraph"/>
        <w:numPr>
          <w:ilvl w:val="0"/>
          <w:numId w:val="1"/>
        </w:numPr>
        <w:tabs>
          <w:tab w:val="left" w:pos="1474"/>
        </w:tabs>
        <w:spacing w:before="398" w:after="0" w:line="240" w:lineRule="auto"/>
        <w:ind w:left="1473" w:right="0" w:hanging="354"/>
        <w:jc w:val="left"/>
        <w:rPr>
          <w:sz w:val="42"/>
        </w:rPr>
      </w:pPr>
      <w:r>
        <w:rPr>
          <w:sz w:val="42"/>
        </w:rPr>
        <w:t>图片形状</w:t>
      </w:r>
    </w:p>
    <w:p>
      <w:pPr>
        <w:pStyle w:val="ListParagraph"/>
        <w:numPr>
          <w:ilvl w:val="0"/>
          <w:numId w:val="1"/>
        </w:numPr>
        <w:tabs>
          <w:tab w:val="left" w:pos="1474"/>
        </w:tabs>
        <w:spacing w:before="398" w:after="0" w:line="240" w:lineRule="auto"/>
        <w:ind w:left="1473" w:right="0" w:hanging="354"/>
        <w:jc w:val="left"/>
        <w:rPr>
          <w:sz w:val="42"/>
        </w:rPr>
      </w:pPr>
      <w:r>
        <w:rPr>
          <w:sz w:val="42"/>
        </w:rPr>
        <w:t>图片大小</w:t>
      </w:r>
    </w:p>
    <w:p>
      <w:pPr>
        <w:pStyle w:val="ListParagraph"/>
        <w:numPr>
          <w:ilvl w:val="0"/>
          <w:numId w:val="1"/>
        </w:numPr>
        <w:tabs>
          <w:tab w:val="left" w:pos="1549"/>
        </w:tabs>
        <w:spacing w:before="398" w:after="0" w:line="240" w:lineRule="auto"/>
        <w:ind w:left="1549" w:right="0" w:hanging="353"/>
        <w:jc w:val="left"/>
        <w:rPr>
          <w:sz w:val="42"/>
        </w:rPr>
      </w:pPr>
      <w:r>
        <w:rPr>
          <w:sz w:val="42"/>
        </w:rPr>
        <w:t>分辨率</w:t>
      </w:r>
    </w:p>
    <w:p>
      <w:pPr>
        <w:pStyle w:val="ListParagraph"/>
        <w:numPr>
          <w:ilvl w:val="0"/>
          <w:numId w:val="1"/>
        </w:numPr>
        <w:tabs>
          <w:tab w:val="left" w:pos="1549"/>
        </w:tabs>
        <w:spacing w:before="399" w:after="0" w:line="240" w:lineRule="auto"/>
        <w:ind w:left="1549" w:right="0" w:hanging="353"/>
        <w:jc w:val="left"/>
        <w:rPr>
          <w:sz w:val="42"/>
        </w:rPr>
      </w:pPr>
      <w:r>
        <w:rPr>
          <w:sz w:val="42"/>
        </w:rPr>
        <w:t>图片格式</w:t>
      </w:r>
    </w:p>
    <w:p>
      <w:pPr>
        <w:pStyle w:val="BodyText"/>
        <w:spacing w:before="397"/>
        <w:ind w:left="1196"/>
      </w:pPr>
      <w:r>
        <w:t>任务二 了解商品画面构图和拍摄角度</w:t>
      </w:r>
    </w:p>
    <w:p>
      <w:pPr>
        <w:pStyle w:val="BodyText"/>
        <w:spacing w:before="399"/>
        <w:ind w:left="1196"/>
      </w:pPr>
      <w:r>
        <w:rPr>
          <w:w w:val="95"/>
        </w:rPr>
        <w:t>(</w:t>
      </w:r>
      <w:r>
        <w:t>一</w:t>
      </w:r>
      <w:r>
        <w:rPr>
          <w:w w:val="95"/>
        </w:rPr>
        <w:t>)</w:t>
      </w:r>
      <w:r>
        <w:t>构图形式</w:t>
      </w:r>
    </w:p>
    <w:p>
      <w:pPr>
        <w:pStyle w:val="BodyText"/>
        <w:spacing w:before="397"/>
        <w:ind w:right="8799"/>
        <w:jc w:val="center"/>
      </w:pPr>
      <w:r>
        <w:t>1、平衡时构图</w:t>
      </w:r>
    </w:p>
    <w:p>
      <w:pPr>
        <w:pStyle w:val="BodyText"/>
        <w:spacing w:before="398"/>
        <w:ind w:left="1333"/>
      </w:pPr>
      <w:r>
        <w:rPr>
          <w:spacing w:val="-1"/>
        </w:rPr>
        <w:t>2</w:t>
      </w:r>
      <w:r>
        <w:t>、对角线构图</w:t>
      </w:r>
    </w:p>
    <w:p>
      <w:pPr>
        <w:pStyle w:val="BodyText"/>
        <w:spacing w:before="398"/>
        <w:ind w:left="1333"/>
      </w:pPr>
      <w:r>
        <w:rPr>
          <w:spacing w:val="-1"/>
        </w:rPr>
        <w:t>3</w:t>
      </w:r>
      <w:r>
        <w:t>、九宫格构图</w:t>
      </w:r>
    </w:p>
    <w:p>
      <w:pPr>
        <w:pStyle w:val="BodyText"/>
        <w:spacing w:before="398"/>
        <w:ind w:left="1333"/>
      </w:pPr>
      <w:r>
        <w:rPr>
          <w:spacing w:val="-1"/>
        </w:rPr>
        <w:t>4</w:t>
      </w:r>
      <w:r>
        <w:t>、曲线式构图</w:t>
      </w:r>
    </w:p>
    <w:p>
      <w:pPr>
        <w:pStyle w:val="BodyText"/>
        <w:spacing w:before="398"/>
        <w:ind w:left="1333"/>
      </w:pPr>
      <w:r>
        <w:rPr>
          <w:spacing w:val="-1"/>
        </w:rPr>
        <w:t>5</w:t>
      </w:r>
      <w:r>
        <w:t>、斜线式构图</w:t>
      </w:r>
    </w:p>
    <w:p>
      <w:pPr>
        <w:pStyle w:val="BodyText"/>
        <w:spacing w:before="398"/>
        <w:ind w:left="1336"/>
      </w:pPr>
      <w:r>
        <w:rPr>
          <w:spacing w:val="-4"/>
        </w:rPr>
        <w:t>6</w:t>
      </w:r>
      <w:r>
        <w:t>、放射式构图</w:t>
      </w:r>
    </w:p>
    <w:p>
      <w:pPr>
        <w:pStyle w:val="BodyText"/>
        <w:spacing w:before="398"/>
        <w:ind w:left="1333"/>
      </w:pPr>
      <w:r>
        <w:rPr>
          <w:spacing w:val="-1"/>
        </w:rPr>
        <w:t>7</w:t>
      </w:r>
      <w:r>
        <w:t>、三角形构图</w:t>
      </w:r>
    </w:p>
    <w:p>
      <w:pPr>
        <w:pStyle w:val="BodyText"/>
        <w:spacing w:before="398"/>
        <w:ind w:left="1333"/>
      </w:pPr>
      <w:r>
        <w:rPr>
          <w:spacing w:val="-1"/>
        </w:rPr>
        <w:t>8</w:t>
      </w:r>
      <w:r>
        <w:t>、垂直式构图</w:t>
      </w:r>
    </w:p>
    <w:p>
      <w:pPr>
        <w:pStyle w:val="BodyText"/>
        <w:spacing w:before="399"/>
        <w:ind w:left="1333"/>
      </w:pPr>
      <w:r>
        <w:rPr>
          <w:spacing w:val="-1"/>
        </w:rPr>
        <w:t>9</w:t>
      </w:r>
      <w:r>
        <w:t>、十字式构图</w:t>
      </w:r>
    </w:p>
    <w:p>
      <w:pPr>
        <w:pStyle w:val="BodyText"/>
        <w:spacing w:before="398"/>
        <w:ind w:left="1333"/>
      </w:pPr>
      <w:r>
        <w:rPr>
          <w:w w:val="105"/>
        </w:rPr>
        <w:t>10、L 形构图</w:t>
      </w:r>
    </w:p>
    <w:p>
      <w:pPr>
        <w:spacing w:after="0"/>
        <w:sectPr>
          <w:headerReference w:type="default" r:id="rId17"/>
          <w:footerReference w:type="default" r:id="rId18"/>
          <w:pgSz w:w="17860" w:h="25260"/>
          <w:pgMar w:top="1820" w:right="1720" w:bottom="2120" w:left="1760" w:header="1050" w:footer="1922"/>
          <w:pgNumType w:start="5"/>
          <w:cols w:space="708"/>
        </w:sectPr>
      </w:pPr>
    </w:p>
    <w:p>
      <w:pPr>
        <w:pStyle w:val="BodyText"/>
        <w:spacing w:before="1"/>
        <w:rPr>
          <w:sz w:val="23"/>
        </w:rPr>
      </w:pPr>
    </w:p>
    <w:p>
      <w:pPr>
        <w:spacing w:before="50"/>
        <w:ind w:left="0" w:right="17" w:firstLine="0"/>
        <w:jc w:val="center"/>
        <w:rPr>
          <w:rFonts w:ascii="幼圆" w:eastAsia="幼圆" w:hint="eastAsia"/>
          <w:sz w:val="31"/>
        </w:rPr>
      </w:pPr>
      <w:r>
        <w:rPr>
          <w:rFonts w:ascii="幼圆" w:eastAsia="幼圆" w:hint="eastAsia"/>
          <w:sz w:val="31"/>
        </w:rPr>
        <w:t>《图片拍摄与处理》教案</w:t>
      </w:r>
    </w:p>
    <w:p>
      <w:pPr>
        <w:pStyle w:val="BodyText"/>
        <w:spacing w:before="10"/>
        <w:rPr>
          <w:rFonts w:ascii="幼圆"/>
          <w:sz w:val="17"/>
        </w:rPr>
      </w:pPr>
      <w:r>
        <w:drawing>
          <wp:anchor distT="0" distB="0" distL="0" distR="0" simplePos="0" relativeHeight="251663360" behindDoc="0" locked="0" layoutInCell="1" allowOverlap="1">
            <wp:simplePos x="0" y="0"/>
            <wp:positionH relativeFrom="page">
              <wp:posOffset>1676400</wp:posOffset>
            </wp:positionH>
            <wp:positionV relativeFrom="paragraph">
              <wp:posOffset>169624</wp:posOffset>
            </wp:positionV>
            <wp:extent cx="7980997" cy="38004"/>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9" cstate="print"/>
                    <a:stretch>
                      <a:fillRect/>
                    </a:stretch>
                  </pic:blipFill>
                  <pic:spPr>
                    <a:xfrm>
                      <a:off x="0" y="0"/>
                      <a:ext cx="7980997" cy="38004"/>
                    </a:xfrm>
                    <a:prstGeom prst="rect">
                      <a:avLst/>
                    </a:prstGeom>
                  </pic:spPr>
                </pic:pic>
              </a:graphicData>
            </a:graphic>
          </wp:anchor>
        </w:drawing>
      </w:r>
    </w:p>
    <w:p>
      <w:pPr>
        <w:spacing w:after="0"/>
        <w:rPr>
          <w:rFonts w:ascii="幼圆"/>
          <w:sz w:val="17"/>
        </w:rPr>
        <w:sectPr>
          <w:headerReference w:type="default" r:id="rId20"/>
          <w:footerReference w:type="default" r:id="rId21"/>
          <w:pgSz w:w="17860" w:h="25260"/>
          <w:pgMar w:top="1820" w:right="1720" w:bottom="2120" w:left="1760" w:header="1050" w:footer="1922"/>
          <w:pgNumType w:start="6"/>
          <w:cols w:space="708"/>
        </w:sectPr>
      </w:pPr>
    </w:p>
    <w:p>
      <w:pPr>
        <w:pStyle w:val="BodyText"/>
        <w:rPr>
          <w:rFonts w:ascii="幼圆"/>
          <w:sz w:val="20"/>
        </w:rPr>
      </w:pPr>
      <w:r>
        <w:drawing>
          <wp:anchor distT="0" distB="0" distL="0" distR="0" simplePos="0" relativeHeight="251664384" behindDoc="1" locked="0" layoutInCell="1" allowOverlap="1">
            <wp:simplePos x="0" y="0"/>
            <wp:positionH relativeFrom="page">
              <wp:posOffset>1209675</wp:posOffset>
            </wp:positionH>
            <wp:positionV relativeFrom="page">
              <wp:posOffset>1171575</wp:posOffset>
            </wp:positionV>
            <wp:extent cx="8543925" cy="13101573"/>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22" cstate="print"/>
                    <a:stretch>
                      <a:fillRect/>
                    </a:stretch>
                  </pic:blipFill>
                  <pic:spPr>
                    <a:xfrm>
                      <a:off x="0" y="0"/>
                      <a:ext cx="8543925" cy="13101573"/>
                    </a:xfrm>
                    <a:prstGeom prst="rect">
                      <a:avLst/>
                    </a:prstGeom>
                  </pic:spPr>
                </pic:pic>
              </a:graphicData>
            </a:graphic>
          </wp:anchor>
        </w:drawing>
      </w:r>
    </w:p>
    <w:p>
      <w:pPr>
        <w:pStyle w:val="BodyText"/>
        <w:rPr>
          <w:rFonts w:ascii="幼圆"/>
          <w:sz w:val="20"/>
        </w:rPr>
      </w:pPr>
    </w:p>
    <w:p>
      <w:pPr>
        <w:pStyle w:val="BodyText"/>
        <w:rPr>
          <w:rFonts w:ascii="幼圆"/>
          <w:sz w:val="20"/>
        </w:rPr>
      </w:pPr>
    </w:p>
    <w:p>
      <w:pPr>
        <w:pStyle w:val="BodyText"/>
        <w:spacing w:before="3"/>
        <w:rPr>
          <w:rFonts w:ascii="幼圆"/>
          <w:sz w:val="18"/>
        </w:rPr>
      </w:pPr>
    </w:p>
    <w:p>
      <w:pPr>
        <w:pStyle w:val="BodyText"/>
        <w:spacing w:before="130"/>
        <w:ind w:left="1171"/>
      </w:pPr>
      <w:r>
        <w:t>（二）拍摄角度</w:t>
      </w:r>
    </w:p>
    <w:p>
      <w:pPr>
        <w:pStyle w:val="BodyText"/>
        <w:spacing w:before="398"/>
        <w:ind w:left="1383"/>
      </w:pPr>
      <w:r>
        <w:t>商品拍摄常用的三种方式</w:t>
      </w:r>
    </w:p>
    <w:p>
      <w:pPr>
        <w:pStyle w:val="ListParagraph"/>
        <w:numPr>
          <w:ilvl w:val="0"/>
          <w:numId w:val="2"/>
        </w:numPr>
        <w:tabs>
          <w:tab w:val="left" w:pos="2223"/>
        </w:tabs>
        <w:spacing w:before="398" w:after="0" w:line="240" w:lineRule="auto"/>
        <w:ind w:left="2222" w:right="0" w:hanging="1081"/>
        <w:jc w:val="left"/>
        <w:rPr>
          <w:sz w:val="42"/>
        </w:rPr>
      </w:pPr>
      <w:r>
        <w:rPr>
          <w:sz w:val="42"/>
        </w:rPr>
        <w:t>平视拍摄</w:t>
      </w:r>
    </w:p>
    <w:p>
      <w:pPr>
        <w:pStyle w:val="ListParagraph"/>
        <w:numPr>
          <w:ilvl w:val="0"/>
          <w:numId w:val="2"/>
        </w:numPr>
        <w:tabs>
          <w:tab w:val="left" w:pos="2223"/>
        </w:tabs>
        <w:spacing w:before="398" w:after="0" w:line="240" w:lineRule="auto"/>
        <w:ind w:left="2222" w:right="0" w:hanging="1081"/>
        <w:jc w:val="left"/>
        <w:rPr>
          <w:sz w:val="42"/>
        </w:rPr>
      </w:pPr>
      <w:r>
        <w:rPr>
          <w:sz w:val="42"/>
        </w:rPr>
        <w:t>仰角拍摄</w:t>
      </w:r>
    </w:p>
    <w:p>
      <w:pPr>
        <w:pStyle w:val="ListParagraph"/>
        <w:numPr>
          <w:ilvl w:val="0"/>
          <w:numId w:val="2"/>
        </w:numPr>
        <w:tabs>
          <w:tab w:val="left" w:pos="2223"/>
        </w:tabs>
        <w:spacing w:before="398" w:after="0" w:line="240" w:lineRule="auto"/>
        <w:ind w:left="2222" w:right="0" w:hanging="1081"/>
        <w:jc w:val="left"/>
        <w:rPr>
          <w:sz w:val="42"/>
        </w:rPr>
      </w:pPr>
      <w:r>
        <w:rPr>
          <w:sz w:val="42"/>
        </w:rPr>
        <w:t>俯视拍摄</w:t>
      </w:r>
    </w:p>
    <w:p>
      <w:pPr>
        <w:pStyle w:val="BodyText"/>
        <w:spacing w:before="398"/>
        <w:ind w:left="1142"/>
      </w:pPr>
      <w:r>
        <w:t>任务三 如何突出拍摄主体</w:t>
      </w:r>
    </w:p>
    <w:p>
      <w:pPr>
        <w:pStyle w:val="BodyText"/>
        <w:tabs>
          <w:tab w:val="left" w:pos="2852"/>
        </w:tabs>
        <w:spacing w:before="398"/>
        <w:ind w:left="1772"/>
      </w:pPr>
      <w:r>
        <w:t>1、</w:t>
        <w:tab/>
        <w:t>通过发叉对比突出主体</w:t>
      </w:r>
    </w:p>
    <w:p>
      <w:pPr>
        <w:pStyle w:val="BodyText"/>
        <w:tabs>
          <w:tab w:val="left" w:pos="2852"/>
        </w:tabs>
        <w:spacing w:before="398"/>
        <w:ind w:left="1772"/>
      </w:pPr>
      <w:r>
        <w:t>2、</w:t>
        <w:tab/>
        <w:t>通过镜头焦距突出主体</w:t>
      </w:r>
    </w:p>
    <w:p>
      <w:pPr>
        <w:pStyle w:val="BodyText"/>
        <w:tabs>
          <w:tab w:val="left" w:pos="2852"/>
        </w:tabs>
        <w:spacing w:before="398"/>
        <w:ind w:left="1772"/>
      </w:pPr>
      <w:r>
        <w:t>3、</w:t>
        <w:tab/>
        <w:t>通过构图突出主体</w:t>
      </w:r>
    </w:p>
    <w:p>
      <w:pPr>
        <w:pStyle w:val="BodyText"/>
        <w:tabs>
          <w:tab w:val="left" w:pos="2852"/>
        </w:tabs>
        <w:spacing w:before="398"/>
        <w:ind w:left="1772"/>
      </w:pPr>
      <w:r>
        <w:t>4、</w:t>
        <w:tab/>
        <w:t>用拍摄角度强调主体</w:t>
      </w:r>
    </w:p>
    <w:p>
      <w:pPr>
        <w:pStyle w:val="BodyText"/>
        <w:tabs>
          <w:tab w:val="left" w:pos="2852"/>
        </w:tabs>
        <w:spacing w:before="398" w:line="355" w:lineRule="auto"/>
        <w:ind w:left="332" w:right="5207" w:firstLine="1439"/>
        <w:rPr>
          <w:rFonts w:ascii="Microsoft JhengHei" w:eastAsia="Microsoft JhengHei" w:hint="eastAsia"/>
          <w:b/>
        </w:rPr>
      </w:pPr>
      <w:r>
        <w:t>5、</w:t>
        <w:tab/>
        <w:t>通过物体大小的比例关系突出主</w:t>
      </w:r>
      <w:r>
        <w:rPr>
          <w:spacing w:val="-18"/>
        </w:rPr>
        <w:t>体</w:t>
      </w:r>
      <w:r>
        <w:rPr>
          <w:rFonts w:ascii="Microsoft JhengHei" w:eastAsia="Microsoft JhengHei" w:hint="eastAsia"/>
          <w:b/>
        </w:rPr>
        <w:t>教学过程</w:t>
      </w:r>
    </w:p>
    <w:p>
      <w:pPr>
        <w:tabs>
          <w:tab w:val="left" w:pos="2243"/>
        </w:tabs>
        <w:spacing w:before="0" w:line="567" w:lineRule="exact"/>
        <w:ind w:left="1163" w:right="0" w:firstLine="0"/>
        <w:jc w:val="left"/>
        <w:rPr>
          <w:sz w:val="42"/>
        </w:rPr>
      </w:pPr>
      <w:r>
        <w:rPr>
          <w:rFonts w:ascii="Microsoft JhengHei" w:eastAsia="Microsoft JhengHei" w:hint="eastAsia"/>
          <w:b/>
          <w:sz w:val="42"/>
        </w:rPr>
        <w:t>一、</w:t>
        <w:tab/>
        <w:t>引入课题</w:t>
      </w:r>
      <w:r>
        <w:rPr>
          <w:rFonts w:ascii="Microsoft JhengHei" w:eastAsia="Microsoft JhengHei" w:hint="eastAsia"/>
          <w:b/>
          <w:spacing w:val="-93"/>
          <w:sz w:val="42"/>
        </w:rPr>
        <w:t>：</w:t>
      </w:r>
      <w:r>
        <w:rPr>
          <w:sz w:val="42"/>
        </w:rPr>
        <w:t>当前电子商务购物成为一种非常流行的方式</w:t>
      </w:r>
      <w:r>
        <w:rPr>
          <w:spacing w:val="-124"/>
          <w:sz w:val="42"/>
        </w:rPr>
        <w:t>，</w:t>
      </w:r>
      <w:r>
        <w:rPr>
          <w:sz w:val="42"/>
        </w:rPr>
        <w:t>我们</w:t>
      </w:r>
    </w:p>
    <w:p>
      <w:pPr>
        <w:pStyle w:val="BodyText"/>
        <w:spacing w:before="302" w:line="417" w:lineRule="auto"/>
        <w:ind w:left="2243" w:right="960"/>
      </w:pPr>
      <w:r>
        <w:rPr>
          <w:spacing w:val="-15"/>
        </w:rPr>
        <w:t>同学们在购买某种商品时，是什么情况决定了我们购买期盼已</w:t>
      </w:r>
      <w:r>
        <w:t>久的商品呢？</w:t>
      </w:r>
    </w:p>
    <w:p>
      <w:pPr>
        <w:pStyle w:val="Heading1"/>
        <w:tabs>
          <w:tab w:val="left" w:pos="2243"/>
        </w:tabs>
        <w:spacing w:line="633" w:lineRule="exact"/>
        <w:ind w:left="1163"/>
      </w:pPr>
      <w:r>
        <w:t>二、</w:t>
        <w:tab/>
        <w:t>问题探究</w:t>
      </w:r>
    </w:p>
    <w:p>
      <w:pPr>
        <w:pStyle w:val="BodyText"/>
        <w:tabs>
          <w:tab w:val="left" w:pos="2873"/>
        </w:tabs>
        <w:spacing w:before="303"/>
        <w:ind w:left="1793"/>
      </w:pPr>
      <w:r>
        <w:t>1、</w:t>
        <w:tab/>
        <w:t>保存图片的单位有哪些？</w:t>
      </w:r>
    </w:p>
    <w:p>
      <w:pPr>
        <w:pStyle w:val="BodyText"/>
        <w:tabs>
          <w:tab w:val="left" w:pos="2873"/>
        </w:tabs>
        <w:spacing w:before="398"/>
        <w:ind w:left="1793"/>
      </w:pPr>
      <w:r>
        <w:t>2、</w:t>
        <w:tab/>
        <w:t>什么是分辨率？</w:t>
      </w:r>
    </w:p>
    <w:p>
      <w:pPr>
        <w:pStyle w:val="BodyText"/>
        <w:tabs>
          <w:tab w:val="left" w:pos="2873"/>
        </w:tabs>
        <w:spacing w:before="398"/>
        <w:ind w:left="1793"/>
      </w:pPr>
      <w:r>
        <w:t>3、</w:t>
        <w:tab/>
        <w:t>常见的图片存储格式有哪些？各有什么特点？</w:t>
      </w:r>
    </w:p>
    <w:p>
      <w:pPr>
        <w:pStyle w:val="BodyText"/>
        <w:tabs>
          <w:tab w:val="left" w:pos="2873"/>
        </w:tabs>
        <w:spacing w:before="398"/>
        <w:ind w:left="1793"/>
      </w:pPr>
      <w:r>
        <w:t>4、</w:t>
        <w:tab/>
        <w:t>常见商品的构图方式有哪些？各有什么特点？</w:t>
      </w:r>
    </w:p>
    <w:p>
      <w:pPr>
        <w:pStyle w:val="BodyText"/>
        <w:tabs>
          <w:tab w:val="left" w:pos="2873"/>
        </w:tabs>
        <w:spacing w:before="398"/>
        <w:ind w:left="1793"/>
      </w:pPr>
      <w:r>
        <w:t>5、</w:t>
        <w:tab/>
        <w:t>常见拍摄商品的方式有哪些？各有什么特点？</w:t>
      </w:r>
    </w:p>
    <w:p>
      <w:pPr>
        <w:spacing w:after="0"/>
        <w:sectPr>
          <w:headerReference w:type="default" r:id="rId23"/>
          <w:footerReference w:type="default" r:id="rId24"/>
          <w:pgSz w:w="17860" w:h="25260"/>
          <w:pgMar w:top="1820" w:right="1720" w:bottom="2120" w:left="1760" w:header="1050" w:footer="1922"/>
          <w:pgNumType w:start="7"/>
          <w:cols w:space="708"/>
        </w:sectPr>
      </w:pPr>
    </w:p>
    <w:p>
      <w:pPr>
        <w:pStyle w:val="BodyText"/>
        <w:spacing w:before="196"/>
        <w:ind w:left="1793"/>
        <w:jc w:val="both"/>
      </w:pPr>
      <w:r>
        <w:drawing>
          <wp:anchor distT="0" distB="0" distL="0" distR="0" simplePos="0" relativeHeight="251665408" behindDoc="1" locked="0" layoutInCell="1" allowOverlap="1">
            <wp:simplePos x="0" y="0"/>
            <wp:positionH relativeFrom="page">
              <wp:posOffset>1209675</wp:posOffset>
            </wp:positionH>
            <wp:positionV relativeFrom="page">
              <wp:posOffset>1171575</wp:posOffset>
            </wp:positionV>
            <wp:extent cx="8543925" cy="12593701"/>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25" cstate="print"/>
                    <a:stretch>
                      <a:fillRect/>
                    </a:stretch>
                  </pic:blipFill>
                  <pic:spPr>
                    <a:xfrm>
                      <a:off x="0" y="0"/>
                      <a:ext cx="8543925" cy="12593701"/>
                    </a:xfrm>
                    <a:prstGeom prst="rect">
                      <a:avLst/>
                    </a:prstGeom>
                  </pic:spPr>
                </pic:pic>
              </a:graphicData>
            </a:graphic>
          </wp:anchor>
        </w:drawing>
      </w:r>
      <w:r>
        <w:t>6、 突出拍摄主体的方法有哪些？</w:t>
      </w:r>
    </w:p>
    <w:p>
      <w:pPr>
        <w:pStyle w:val="BodyText"/>
        <w:spacing w:before="70" w:line="936" w:lineRule="exact"/>
        <w:ind w:left="2243" w:right="970" w:hanging="1080"/>
        <w:jc w:val="both"/>
      </w:pPr>
      <w:r>
        <w:rPr>
          <w:rFonts w:ascii="Microsoft JhengHei" w:eastAsia="Microsoft JhengHei" w:hint="eastAsia"/>
          <w:b/>
          <w:spacing w:val="-6"/>
        </w:rPr>
        <w:t>三、 形成结论：</w:t>
      </w:r>
      <w:r>
        <w:rPr>
          <w:spacing w:val="-8"/>
        </w:rPr>
        <w:t>经过学生的讨论和在课本中查找答案，在教师的作</w:t>
      </w:r>
      <w:r>
        <w:rPr>
          <w:spacing w:val="-15"/>
        </w:rPr>
        <w:t>用下形成结论性的答案。在多媒体辅助教学的作用下，对构图</w:t>
      </w:r>
      <w:r>
        <w:t>方式进行解析，以帮助学生对该问题的理解。</w:t>
      </w:r>
    </w:p>
    <w:p>
      <w:pPr>
        <w:pStyle w:val="Heading1"/>
        <w:spacing w:before="190"/>
        <w:ind w:left="1153"/>
      </w:pPr>
      <w:r>
        <w:t>四、复习思考题、作业题：</w:t>
      </w:r>
    </w:p>
    <w:p>
      <w:pPr>
        <w:pStyle w:val="BodyText"/>
        <w:spacing w:before="302"/>
        <w:ind w:left="2218"/>
      </w:pPr>
      <w:r>
        <w:rPr>
          <w:spacing w:val="-1"/>
        </w:rPr>
        <w:t>1</w:t>
      </w:r>
      <w:r>
        <w:t>、常见商品的构图方式有几种？</w:t>
      </w:r>
    </w:p>
    <w:p>
      <w:pPr>
        <w:pStyle w:val="BodyText"/>
        <w:spacing w:before="399"/>
        <w:ind w:left="2218"/>
      </w:pPr>
      <w:r>
        <w:rPr>
          <w:spacing w:val="-1"/>
        </w:rPr>
        <w:t>2</w:t>
      </w:r>
      <w:r>
        <w:t>、常见商品的拍摄方式有哪些？</w:t>
      </w:r>
    </w:p>
    <w:p>
      <w:pPr>
        <w:spacing w:before="398" w:line="355" w:lineRule="auto"/>
        <w:ind w:left="1163" w:right="6028" w:firstLine="1054"/>
        <w:jc w:val="left"/>
        <w:rPr>
          <w:rFonts w:ascii="Microsoft JhengHei" w:eastAsia="Microsoft JhengHei" w:hint="eastAsia"/>
          <w:b/>
          <w:sz w:val="42"/>
        </w:rPr>
      </w:pPr>
      <w:r>
        <w:rPr>
          <w:sz w:val="42"/>
        </w:rPr>
        <w:t xml:space="preserve">3、突出拍摄主体的方式有哪些？ </w:t>
      </w:r>
      <w:r>
        <w:rPr>
          <w:rFonts w:ascii="Microsoft JhengHei" w:eastAsia="Microsoft JhengHei" w:hint="eastAsia"/>
          <w:b/>
          <w:sz w:val="42"/>
        </w:rPr>
        <w:t>五、实施情况及教学效果分析</w:t>
      </w:r>
    </w:p>
    <w:p>
      <w:pPr>
        <w:pStyle w:val="BodyText"/>
        <w:spacing w:line="471" w:lineRule="exact"/>
        <w:ind w:left="1171"/>
      </w:pPr>
      <w:r>
        <w:t>通过本次授课，使学生了解了课程的性质要求、学习的主要内容和</w:t>
      </w:r>
    </w:p>
    <w:p>
      <w:pPr>
        <w:pStyle w:val="BodyText"/>
        <w:spacing w:before="397" w:line="417" w:lineRule="auto"/>
        <w:ind w:left="332" w:right="740"/>
      </w:pPr>
      <w:r>
        <w:rPr>
          <w:spacing w:val="-4"/>
        </w:rPr>
        <w:t>方式方法，掌握了拍摄商品的理论知识</w:t>
      </w:r>
      <w:r>
        <w:rPr>
          <w:w w:val="85"/>
        </w:rPr>
        <w:t>,</w:t>
      </w:r>
      <w:r>
        <w:t>面对商品时拍摄角度的选择，如何突出商品的拍摄技巧等。当前，该课程理论简单，但是在实操方面会遇到较多的问题。在这种情况下，采用计算机多媒体辅助教学，改革教</w:t>
      </w:r>
      <w:r>
        <w:rPr>
          <w:spacing w:val="-14"/>
        </w:rPr>
        <w:t xml:space="preserve">法和学法是非常必要的。多媒体辅助教学有利于教学手段和方法的丰富， </w:t>
      </w:r>
      <w:r>
        <w:t>调动了学生的学习积极性、主动性和创造性，有利于培养学生的创新思维和综合素质，有利于教学的进一步发展和改革。</w:t>
      </w:r>
    </w:p>
    <w:p>
      <w:pPr>
        <w:spacing w:before="0" w:line="355" w:lineRule="auto"/>
        <w:ind w:left="966" w:right="10259" w:firstLine="205"/>
        <w:jc w:val="left"/>
        <w:rPr>
          <w:rFonts w:ascii="Microsoft JhengHei" w:eastAsia="Microsoft JhengHei" w:hint="eastAsia"/>
          <w:b/>
          <w:sz w:val="42"/>
        </w:rPr>
      </w:pPr>
      <w:r>
        <w:rPr>
          <w:sz w:val="42"/>
        </w:rPr>
        <w:t>教学效果良好。</w:t>
      </w:r>
      <w:r>
        <w:rPr>
          <w:rFonts w:ascii="Microsoft JhengHei" w:eastAsia="Microsoft JhengHei" w:hint="eastAsia"/>
          <w:b/>
          <w:sz w:val="42"/>
        </w:rPr>
        <w:t>六、新课预习</w:t>
      </w:r>
    </w:p>
    <w:p>
      <w:pPr>
        <w:pStyle w:val="BodyText"/>
        <w:spacing w:line="472" w:lineRule="exact"/>
        <w:ind w:left="966"/>
      </w:pPr>
      <w:r>
        <w:t>如何避免常见的图片拍摄问题？</w:t>
      </w:r>
    </w:p>
    <w:p>
      <w:pPr>
        <w:spacing w:after="0" w:line="472" w:lineRule="exact"/>
        <w:sectPr>
          <w:headerReference w:type="default" r:id="rId26"/>
          <w:footerReference w:type="default" r:id="rId27"/>
          <w:pgSz w:w="17860" w:h="25260"/>
          <w:pgMar w:top="1820" w:right="1720" w:bottom="2120" w:left="1760" w:header="1050" w:footer="1922"/>
          <w:pgNumType w:start="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6"/>
        </w:rPr>
      </w:pPr>
    </w:p>
    <w:p>
      <w:pPr>
        <w:spacing w:before="128"/>
        <w:ind w:left="0" w:right="17" w:firstLine="0"/>
        <w:jc w:val="center"/>
        <w:rPr>
          <w:sz w:val="31"/>
        </w:rPr>
      </w:pPr>
      <w:r>
        <w:drawing>
          <wp:anchor distT="0" distB="0" distL="0" distR="0" simplePos="0" relativeHeight="251667456" behindDoc="1" locked="0" layoutInCell="1" allowOverlap="1">
            <wp:simplePos x="0" y="0"/>
            <wp:positionH relativeFrom="page">
              <wp:posOffset>2654300</wp:posOffset>
            </wp:positionH>
            <wp:positionV relativeFrom="paragraph">
              <wp:posOffset>944880</wp:posOffset>
            </wp:positionV>
            <wp:extent cx="16637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28" cstate="print"/>
                    <a:stretch>
                      <a:fillRect/>
                    </a:stretch>
                  </pic:blipFill>
                  <pic:spPr>
                    <a:xfrm>
                      <a:off x="0" y="0"/>
                      <a:ext cx="16637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8686800</wp:posOffset>
            </wp:positionH>
            <wp:positionV relativeFrom="paragraph">
              <wp:posOffset>944880</wp:posOffset>
            </wp:positionV>
            <wp:extent cx="3302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29" cstate="print"/>
                    <a:stretch>
                      <a:fillRect/>
                    </a:stretch>
                  </pic:blipFill>
                  <pic:spPr>
                    <a:xfrm>
                      <a:off x="0" y="0"/>
                      <a:ext cx="330200" cy="38100"/>
                    </a:xfrm>
                    <a:prstGeom prst="rect">
                      <a:avLst/>
                    </a:prstGeom>
                  </pic:spPr>
                </pic:pic>
              </a:graphicData>
            </a:graphic>
          </wp:anchor>
        </w:drawing>
      </w:r>
      <w:r>
        <w:rPr>
          <w:sz w:val="31"/>
        </w:rPr>
        <w:t>《图片拍摄与处理》教案</w:t>
      </w:r>
    </w:p>
    <w:p>
      <w:pPr>
        <w:pStyle w:val="BodyText"/>
        <w:spacing w:before="1"/>
        <w:rPr>
          <w:sz w:val="19"/>
        </w:rPr>
      </w:pPr>
      <w:r>
        <w:drawing>
          <wp:anchor distT="0" distB="0" distL="0" distR="0" simplePos="0" relativeHeight="251666432" behindDoc="0" locked="0" layoutInCell="1" allowOverlap="1">
            <wp:simplePos x="0" y="0"/>
            <wp:positionH relativeFrom="page">
              <wp:posOffset>1676400</wp:posOffset>
            </wp:positionH>
            <wp:positionV relativeFrom="paragraph">
              <wp:posOffset>179982</wp:posOffset>
            </wp:positionV>
            <wp:extent cx="7980997" cy="38004"/>
            <wp:effectExtent l="0" t="0" r="0" b="0"/>
            <wp:wrapTopAndBottom/>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6" cstate="print"/>
                    <a:stretch>
                      <a:fillRect/>
                    </a:stretch>
                  </pic:blipFill>
                  <pic:spPr>
                    <a:xfrm>
                      <a:off x="0" y="0"/>
                      <a:ext cx="7980997" cy="38004"/>
                    </a:xfrm>
                    <a:prstGeom prst="rect">
                      <a:avLst/>
                    </a:prstGeom>
                  </pic:spPr>
                </pic:pic>
              </a:graphicData>
            </a:graphic>
          </wp:anchor>
        </w:drawing>
      </w:r>
    </w:p>
    <w:p>
      <w:pPr>
        <w:tabs>
          <w:tab w:val="left" w:pos="11616"/>
        </w:tabs>
        <w:spacing w:before="246"/>
        <w:ind w:left="1095" w:right="0" w:firstLine="0"/>
        <w:jc w:val="left"/>
        <w:rPr>
          <w:sz w:val="31"/>
        </w:rPr>
      </w:pPr>
      <w:r>
        <w:rPr>
          <w:w w:val="105"/>
          <w:sz w:val="31"/>
        </w:rPr>
        <w:t>授课时间</w:t>
      </w:r>
      <w:r>
        <w:rPr>
          <w:spacing w:val="-85"/>
          <w:w w:val="105"/>
          <w:sz w:val="31"/>
        </w:rPr>
        <w:t xml:space="preserve"> </w:t>
      </w:r>
      <w:r>
        <w:rPr>
          <w:w w:val="105"/>
          <w:sz w:val="31"/>
        </w:rPr>
        <w:t>2014</w:t>
      </w:r>
      <w:r>
        <w:rPr>
          <w:spacing w:val="-83"/>
          <w:w w:val="105"/>
          <w:sz w:val="31"/>
        </w:rPr>
        <w:t xml:space="preserve"> </w:t>
      </w:r>
      <w:r>
        <w:rPr>
          <w:w w:val="105"/>
          <w:sz w:val="31"/>
        </w:rPr>
        <w:t>年</w:t>
      </w:r>
      <w:r>
        <w:rPr>
          <w:spacing w:val="-85"/>
          <w:w w:val="105"/>
          <w:sz w:val="31"/>
        </w:rPr>
        <w:t xml:space="preserve"> </w:t>
      </w:r>
      <w:r>
        <w:rPr>
          <w:w w:val="105"/>
          <w:sz w:val="31"/>
        </w:rPr>
        <w:t>9</w:t>
      </w:r>
      <w:r>
        <w:rPr>
          <w:spacing w:val="-80"/>
          <w:w w:val="105"/>
          <w:sz w:val="31"/>
        </w:rPr>
        <w:t xml:space="preserve"> </w:t>
      </w:r>
      <w:r>
        <w:rPr>
          <w:w w:val="105"/>
          <w:sz w:val="31"/>
        </w:rPr>
        <w:t>月</w:t>
      </w:r>
      <w:r>
        <w:rPr>
          <w:spacing w:val="-83"/>
          <w:w w:val="105"/>
          <w:sz w:val="31"/>
        </w:rPr>
        <w:t xml:space="preserve"> </w:t>
      </w:r>
      <w:r>
        <w:rPr>
          <w:w w:val="105"/>
          <w:sz w:val="31"/>
        </w:rPr>
        <w:t>10</w:t>
      </w:r>
      <w:r>
        <w:rPr>
          <w:spacing w:val="-84"/>
          <w:w w:val="105"/>
          <w:sz w:val="31"/>
        </w:rPr>
        <w:t xml:space="preserve"> </w:t>
      </w:r>
      <w:r>
        <w:rPr>
          <w:w w:val="105"/>
          <w:sz w:val="31"/>
        </w:rPr>
        <w:t>日</w:t>
        <w:tab/>
        <w:t>第</w:t>
      </w:r>
      <w:r>
        <w:rPr>
          <w:spacing w:val="-10"/>
          <w:w w:val="105"/>
          <w:sz w:val="31"/>
        </w:rPr>
        <w:t xml:space="preserve"> </w:t>
      </w:r>
      <w:r>
        <w:rPr>
          <w:w w:val="105"/>
          <w:sz w:val="31"/>
        </w:rPr>
        <w:t>2</w:t>
      </w:r>
      <w:r>
        <w:rPr>
          <w:spacing w:val="-9"/>
          <w:w w:val="105"/>
          <w:sz w:val="31"/>
        </w:rPr>
        <w:t xml:space="preserve"> </w:t>
      </w:r>
      <w:r>
        <w:rPr>
          <w:w w:val="105"/>
          <w:sz w:val="31"/>
        </w:rPr>
        <w:t>次课</w:t>
      </w:r>
    </w:p>
    <w:p>
      <w:pPr>
        <w:pStyle w:val="BodyText"/>
        <w:spacing w:before="1"/>
        <w:rPr>
          <w:sz w:val="21"/>
        </w:rPr>
      </w:pPr>
    </w:p>
    <w:p>
      <w:pPr>
        <w:spacing w:after="0"/>
        <w:rPr>
          <w:sz w:val="21"/>
        </w:rPr>
        <w:sectPr>
          <w:headerReference w:type="default" r:id="rId30"/>
          <w:footerReference w:type="default" r:id="rId31"/>
          <w:pgSz w:w="17860" w:h="25260"/>
          <w:pgMar w:top="1820" w:right="1720" w:bottom="2120" w:left="1760" w:header="1050" w:footer="1922"/>
          <w:pgNumType w:start="9"/>
          <w:cols w:space="708"/>
        </w:sectPr>
      </w:pPr>
    </w:p>
    <w:p>
      <w:pPr>
        <w:pStyle w:val="BodyText"/>
        <w:spacing w:before="130" w:line="417" w:lineRule="auto"/>
        <w:ind w:left="436" w:right="75"/>
        <w:jc w:val="center"/>
      </w:pPr>
      <w:r>
        <w:drawing>
          <wp:anchor distT="0" distB="0" distL="0" distR="0" simplePos="0" relativeHeight="251669504" behindDoc="1" locked="0" layoutInCell="1" allowOverlap="1">
            <wp:simplePos x="0" y="0"/>
            <wp:positionH relativeFrom="page">
              <wp:posOffset>1181100</wp:posOffset>
            </wp:positionH>
            <wp:positionV relativeFrom="paragraph">
              <wp:posOffset>-39878</wp:posOffset>
            </wp:positionV>
            <wp:extent cx="8991600" cy="101981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32" cstate="print"/>
                    <a:stretch>
                      <a:fillRect/>
                    </a:stretch>
                  </pic:blipFill>
                  <pic:spPr>
                    <a:xfrm>
                      <a:off x="0" y="0"/>
                      <a:ext cx="8991600" cy="10198100"/>
                    </a:xfrm>
                    <a:prstGeom prst="rect">
                      <a:avLst/>
                    </a:prstGeom>
                  </pic:spPr>
                </pic:pic>
              </a:graphicData>
            </a:graphic>
          </wp:anchor>
        </w:drawing>
      </w:r>
      <w:r>
        <w:rPr>
          <w:spacing w:val="-7"/>
        </w:rPr>
        <w:t>授课章</w:t>
      </w:r>
      <w:r>
        <w:t>节</w:t>
      </w:r>
    </w:p>
    <w:p>
      <w:pPr>
        <w:pStyle w:val="BodyText"/>
        <w:spacing w:before="22" w:line="417" w:lineRule="auto"/>
        <w:ind w:left="436" w:right="75"/>
        <w:jc w:val="center"/>
      </w:pPr>
      <w:r>
        <w:rPr>
          <w:spacing w:val="-7"/>
        </w:rPr>
        <w:t>教学方</w:t>
      </w:r>
      <w:r>
        <w:t>法</w:t>
      </w:r>
    </w:p>
    <w:p>
      <w:pPr>
        <w:pStyle w:val="BodyText"/>
        <w:spacing w:line="429" w:lineRule="auto"/>
        <w:ind w:left="436" w:right="38" w:hanging="36"/>
        <w:jc w:val="center"/>
      </w:pPr>
      <w:r>
        <w:t>与手段使用教</w:t>
      </w:r>
    </w:p>
    <w:p>
      <w:pPr>
        <w:pStyle w:val="BodyText"/>
        <w:spacing w:before="9"/>
        <w:rPr>
          <w:sz w:val="46"/>
        </w:rPr>
      </w:pPr>
      <w:r>
        <w:br w:type="column"/>
      </w:r>
    </w:p>
    <w:p>
      <w:pPr>
        <w:pStyle w:val="BodyText"/>
        <w:ind w:left="645"/>
      </w:pPr>
      <w:r>
        <w:t>避免常见的图片拍摄问题</w:t>
      </w:r>
    </w:p>
    <w:p>
      <w:pPr>
        <w:pStyle w:val="BodyText"/>
        <w:rPr>
          <w:sz w:val="56"/>
        </w:rPr>
      </w:pPr>
    </w:p>
    <w:p>
      <w:pPr>
        <w:pStyle w:val="BodyText"/>
        <w:spacing w:before="11"/>
        <w:rPr>
          <w:sz w:val="49"/>
        </w:rPr>
      </w:pPr>
    </w:p>
    <w:p>
      <w:pPr>
        <w:pStyle w:val="BodyText"/>
        <w:spacing w:line="417" w:lineRule="auto"/>
        <w:ind w:left="858" w:right="38" w:hanging="422"/>
      </w:pPr>
      <w:r>
        <w:rPr>
          <w:spacing w:val="-2"/>
        </w:rPr>
        <w:t>探究式教学法、案列教学法</w:t>
      </w:r>
      <w:r>
        <w:t>计算机多媒体辅助教学</w:t>
      </w:r>
    </w:p>
    <w:p>
      <w:pPr>
        <w:pStyle w:val="BodyText"/>
        <w:spacing w:before="130" w:line="417" w:lineRule="auto"/>
        <w:ind w:left="854" w:right="38" w:hanging="418"/>
      </w:pPr>
      <w:r>
        <w:br w:type="column"/>
      </w:r>
      <w:r>
        <w:rPr>
          <w:spacing w:val="-7"/>
        </w:rPr>
        <w:t>任课教</w:t>
      </w:r>
      <w:r>
        <w:t>师</w:t>
      </w:r>
    </w:p>
    <w:p>
      <w:pPr>
        <w:pStyle w:val="BodyText"/>
        <w:spacing w:before="490" w:line="417" w:lineRule="auto"/>
        <w:ind w:left="854" w:right="38" w:hanging="418"/>
      </w:pPr>
      <w:r>
        <w:rPr>
          <w:spacing w:val="-7"/>
        </w:rPr>
        <w:t>课时安</w:t>
      </w:r>
      <w:r>
        <w:t>排</w:t>
      </w:r>
    </w:p>
    <w:p>
      <w:pPr>
        <w:pStyle w:val="BodyText"/>
        <w:rPr>
          <w:sz w:val="56"/>
        </w:rPr>
      </w:pPr>
      <w:r>
        <w:br w:type="column"/>
      </w:r>
    </w:p>
    <w:p>
      <w:pPr>
        <w:pStyle w:val="BodyText"/>
        <w:rPr>
          <w:sz w:val="56"/>
        </w:rPr>
      </w:pPr>
    </w:p>
    <w:p>
      <w:pPr>
        <w:pStyle w:val="BodyText"/>
        <w:rPr>
          <w:sz w:val="56"/>
        </w:rPr>
      </w:pPr>
    </w:p>
    <w:p>
      <w:pPr>
        <w:pStyle w:val="BodyText"/>
        <w:spacing w:before="1"/>
        <w:rPr>
          <w:sz w:val="63"/>
        </w:rPr>
      </w:pPr>
    </w:p>
    <w:p>
      <w:pPr>
        <w:pStyle w:val="BodyText"/>
        <w:ind w:left="436"/>
      </w:pPr>
      <w:r>
        <w:t>2 课时</w:t>
      </w:r>
    </w:p>
    <w:p>
      <w:pPr>
        <w:spacing w:after="0"/>
        <w:sectPr>
          <w:headerReference w:type="default" r:id="rId33"/>
          <w:footerReference w:type="default" r:id="rId34"/>
          <w:type w:val="continuous"/>
          <w:pgSz w:w="17860" w:h="25260"/>
          <w:pgMar w:top="1820" w:right="1720" w:bottom="2120" w:left="1760" w:header="708" w:footer="708"/>
          <w:pgNumType w:start="10"/>
          <w:cols w:num="4" w:space="708" w:equalWidth="0">
            <w:col w:w="1777" w:space="660"/>
            <w:col w:w="5532" w:space="583"/>
            <w:col w:w="1741" w:space="1020"/>
            <w:col w:w="3067" w:space="0"/>
          </w:cols>
        </w:sectPr>
      </w:pPr>
    </w:p>
    <w:p>
      <w:pPr>
        <w:pStyle w:val="BodyText"/>
        <w:spacing w:line="509" w:lineRule="exact"/>
        <w:ind w:left="670"/>
      </w:pPr>
      <w:r>
        <w:t>材和</w:t>
      </w:r>
    </w:p>
    <w:p>
      <w:pPr>
        <w:pStyle w:val="BodyText"/>
        <w:spacing w:before="398" w:line="417" w:lineRule="auto"/>
        <w:ind w:left="670" w:hanging="198"/>
      </w:pPr>
      <w:r>
        <w:rPr>
          <w:spacing w:val="-7"/>
        </w:rPr>
        <w:t>主要参</w:t>
      </w:r>
      <w:r>
        <w:t>考书</w:t>
      </w:r>
    </w:p>
    <w:p>
      <w:pPr>
        <w:pStyle w:val="BodyText"/>
        <w:spacing w:line="509" w:lineRule="exact"/>
        <w:ind w:left="820"/>
      </w:pPr>
      <w:r>
        <w:br w:type="column"/>
      </w:r>
      <w:r>
        <w:rPr>
          <w:spacing w:val="-46"/>
        </w:rPr>
        <w:t>《图片拍摄与处理》，《单反摄影宝典》，《数码摄影构图》，《布</w:t>
      </w:r>
    </w:p>
    <w:p>
      <w:pPr>
        <w:pStyle w:val="BodyText"/>
        <w:spacing w:before="398"/>
        <w:ind w:left="398"/>
      </w:pPr>
      <w:r>
        <w:t>光拍摄修饰》</w:t>
      </w:r>
    </w:p>
    <w:p>
      <w:pPr>
        <w:spacing w:after="0"/>
        <w:sectPr>
          <w:headerReference w:type="default" r:id="rId35"/>
          <w:footerReference w:type="default" r:id="rId36"/>
          <w:type w:val="continuous"/>
          <w:pgSz w:w="17860" w:h="25260"/>
          <w:pgMar w:top="1820" w:right="1720" w:bottom="2120" w:left="1760" w:header="708" w:footer="708"/>
          <w:pgNumType w:start="11"/>
          <w:cols w:num="2" w:space="708" w:equalWidth="0">
            <w:col w:w="1737" w:space="40"/>
            <w:col w:w="12603" w:space="0"/>
          </w:cols>
        </w:sectPr>
      </w:pPr>
    </w:p>
    <w:p>
      <w:pPr>
        <w:pStyle w:val="BodyText"/>
        <w:spacing w:before="21"/>
        <w:ind w:left="281"/>
      </w:pPr>
      <w:r>
        <w:t>教学目的与要求：</w:t>
      </w:r>
    </w:p>
    <w:p>
      <w:pPr>
        <w:pStyle w:val="BodyText"/>
        <w:spacing w:before="398"/>
        <w:ind w:left="490"/>
      </w:pPr>
      <w:r>
        <w:t>1、掌握拍摄照片时出现么模糊的原因。</w:t>
      </w:r>
    </w:p>
    <w:p>
      <w:pPr>
        <w:pStyle w:val="BodyText"/>
        <w:spacing w:before="398"/>
        <w:ind w:left="461"/>
      </w:pPr>
      <w:r>
        <w:t>2、拍摄时避免过曝或过暗的方法。</w:t>
      </w:r>
    </w:p>
    <w:p>
      <w:pPr>
        <w:pStyle w:val="BodyText"/>
        <w:spacing w:before="398"/>
        <w:ind w:left="461"/>
      </w:pPr>
      <w:r>
        <w:t>3、避免颜色干扰与失真的解决办法。</w:t>
      </w:r>
    </w:p>
    <w:p>
      <w:pPr>
        <w:pStyle w:val="BodyText"/>
        <w:spacing w:before="398"/>
        <w:ind w:left="490"/>
      </w:pPr>
      <w:r>
        <w:t>4、拍摄实践中避免主体表达不清的解决办法。</w:t>
      </w:r>
    </w:p>
    <w:p>
      <w:pPr>
        <w:pStyle w:val="BodyText"/>
        <w:rPr>
          <w:sz w:val="56"/>
        </w:rPr>
      </w:pPr>
    </w:p>
    <w:p>
      <w:pPr>
        <w:pStyle w:val="BodyText"/>
        <w:spacing w:before="11"/>
        <w:rPr>
          <w:sz w:val="49"/>
        </w:rPr>
      </w:pPr>
    </w:p>
    <w:p>
      <w:pPr>
        <w:pStyle w:val="BodyText"/>
        <w:spacing w:line="417" w:lineRule="auto"/>
        <w:ind w:left="281" w:right="197"/>
      </w:pPr>
      <w:r>
        <w:t>教学重点，难点：正确的拍摄姿势，卡片或单反相机的正确使用，背景或道具与主体的配合。</w:t>
      </w:r>
    </w:p>
    <w:p>
      <w:pPr>
        <w:spacing w:after="0" w:line="417" w:lineRule="auto"/>
        <w:sectPr>
          <w:headerReference w:type="default" r:id="rId37"/>
          <w:footerReference w:type="default" r:id="rId38"/>
          <w:type w:val="continuous"/>
          <w:pgSz w:w="17860" w:h="25260"/>
          <w:pgMar w:top="1820" w:right="1720" w:bottom="2120" w:left="1760" w:header="708" w:footer="708"/>
          <w:pgNumType w:start="12"/>
          <w:cols w:space="708"/>
        </w:sectPr>
      </w:pPr>
    </w:p>
    <w:p>
      <w:pPr>
        <w:pStyle w:val="BodyText"/>
        <w:spacing w:before="1"/>
        <w:rPr>
          <w:sz w:val="23"/>
        </w:rPr>
      </w:pPr>
    </w:p>
    <w:p>
      <w:pPr>
        <w:spacing w:before="50"/>
        <w:ind w:left="0" w:right="17" w:firstLine="0"/>
        <w:jc w:val="center"/>
        <w:rPr>
          <w:rFonts w:ascii="幼圆" w:eastAsia="幼圆" w:hint="eastAsia"/>
          <w:sz w:val="31"/>
        </w:rPr>
      </w:pPr>
      <w:r>
        <w:rPr>
          <w:rFonts w:ascii="幼圆" w:eastAsia="幼圆" w:hint="eastAsia"/>
          <w:sz w:val="31"/>
        </w:rPr>
        <w:t>《图片拍摄与处理》教案</w:t>
      </w:r>
    </w:p>
    <w:p>
      <w:pPr>
        <w:pStyle w:val="BodyText"/>
        <w:spacing w:before="10"/>
        <w:rPr>
          <w:rFonts w:ascii="幼圆"/>
          <w:sz w:val="17"/>
        </w:rPr>
      </w:pPr>
      <w:r>
        <w:drawing>
          <wp:anchor distT="0" distB="0" distL="0" distR="0" simplePos="0" relativeHeight="251670528" behindDoc="0" locked="0" layoutInCell="1" allowOverlap="1">
            <wp:simplePos x="0" y="0"/>
            <wp:positionH relativeFrom="page">
              <wp:posOffset>1676400</wp:posOffset>
            </wp:positionH>
            <wp:positionV relativeFrom="paragraph">
              <wp:posOffset>169624</wp:posOffset>
            </wp:positionV>
            <wp:extent cx="7980997" cy="38004"/>
            <wp:effectExtent l="0" t="0" r="0" b="0"/>
            <wp:wrapTopAndBottom/>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9" cstate="print"/>
                    <a:stretch>
                      <a:fillRect/>
                    </a:stretch>
                  </pic:blipFill>
                  <pic:spPr>
                    <a:xfrm>
                      <a:off x="0" y="0"/>
                      <a:ext cx="7980997" cy="38004"/>
                    </a:xfrm>
                    <a:prstGeom prst="rect">
                      <a:avLst/>
                    </a:prstGeom>
                  </pic:spPr>
                </pic:pic>
              </a:graphicData>
            </a:graphic>
          </wp:anchor>
        </w:drawing>
      </w:r>
    </w:p>
    <w:p>
      <w:pPr>
        <w:spacing w:after="0"/>
        <w:rPr>
          <w:rFonts w:ascii="幼圆"/>
          <w:sz w:val="17"/>
        </w:rPr>
        <w:sectPr>
          <w:headerReference w:type="default" r:id="rId39"/>
          <w:footerReference w:type="default" r:id="rId40"/>
          <w:pgSz w:w="17860" w:h="25260"/>
          <w:pgMar w:top="1820" w:right="1720" w:bottom="2120" w:left="1760" w:header="1050" w:footer="1922"/>
          <w:pgNumType w:start="13"/>
          <w:cols w:space="708"/>
        </w:sectPr>
      </w:pPr>
    </w:p>
    <w:p>
      <w:pPr>
        <w:pStyle w:val="BodyText"/>
        <w:rPr>
          <w:rFonts w:ascii="幼圆"/>
          <w:sz w:val="20"/>
        </w:rPr>
      </w:pPr>
      <w:r>
        <w:drawing>
          <wp:anchor distT="0" distB="0" distL="0" distR="0" simplePos="0" relativeHeight="251671552" behindDoc="1" locked="0" layoutInCell="1" allowOverlap="1">
            <wp:simplePos x="0" y="0"/>
            <wp:positionH relativeFrom="page">
              <wp:posOffset>1209675</wp:posOffset>
            </wp:positionH>
            <wp:positionV relativeFrom="page">
              <wp:posOffset>1171575</wp:posOffset>
            </wp:positionV>
            <wp:extent cx="8543925" cy="13101573"/>
            <wp:effectExtent l="0" t="0" r="0" b="0"/>
            <wp:wrapNone/>
            <wp:docPr id="2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7.png"/>
                    <pic:cNvPicPr/>
                  </pic:nvPicPr>
                  <pic:blipFill>
                    <a:blip xmlns:r="http://schemas.openxmlformats.org/officeDocument/2006/relationships" r:embed="rId22" cstate="print"/>
                    <a:stretch>
                      <a:fillRect/>
                    </a:stretch>
                  </pic:blipFill>
                  <pic:spPr>
                    <a:xfrm>
                      <a:off x="0" y="0"/>
                      <a:ext cx="8543925" cy="13101573"/>
                    </a:xfrm>
                    <a:prstGeom prst="rect">
                      <a:avLst/>
                    </a:prstGeom>
                  </pic:spPr>
                </pic:pic>
              </a:graphicData>
            </a:graphic>
          </wp:anchor>
        </w:drawing>
      </w:r>
    </w:p>
    <w:p>
      <w:pPr>
        <w:pStyle w:val="BodyText"/>
        <w:rPr>
          <w:rFonts w:ascii="幼圆"/>
          <w:sz w:val="20"/>
        </w:rPr>
      </w:pPr>
    </w:p>
    <w:p>
      <w:pPr>
        <w:pStyle w:val="BodyText"/>
        <w:rPr>
          <w:rFonts w:ascii="幼圆"/>
          <w:sz w:val="20"/>
        </w:rPr>
      </w:pPr>
    </w:p>
    <w:p>
      <w:pPr>
        <w:pStyle w:val="BodyText"/>
        <w:spacing w:before="3"/>
        <w:rPr>
          <w:rFonts w:ascii="幼圆"/>
          <w:sz w:val="18"/>
        </w:rPr>
      </w:pPr>
    </w:p>
    <w:p>
      <w:pPr>
        <w:pStyle w:val="Heading1"/>
        <w:spacing w:line="764" w:lineRule="exact"/>
      </w:pPr>
      <w:r>
        <w:t>教学过程</w:t>
      </w:r>
    </w:p>
    <w:p>
      <w:pPr>
        <w:pStyle w:val="BodyText"/>
        <w:spacing w:before="163" w:line="333" w:lineRule="auto"/>
        <w:ind w:left="1163" w:right="987"/>
      </w:pPr>
      <w:r>
        <w:rPr>
          <w:rFonts w:ascii="Microsoft JhengHei" w:eastAsia="Microsoft JhengHei" w:hint="eastAsia"/>
          <w:b/>
        </w:rPr>
        <w:t>一、引入课题：</w:t>
      </w:r>
      <w:r>
        <w:t>在传统的实体店，顾客是可以接触到商品的，对商品的各种细节进行查看，但是网站购物却无法满足，如何让消费者</w:t>
      </w:r>
    </w:p>
    <w:p>
      <w:pPr>
        <w:pStyle w:val="BodyText"/>
        <w:spacing w:before="189" w:line="417" w:lineRule="auto"/>
        <w:ind w:left="1163" w:right="998"/>
      </w:pPr>
      <w:r>
        <w:t>直观的感受到那？唯有提供清晰、真实、多方位的商品图片，才有可能在某个网站进行购物？那么如何进行清晰的拍摄呢？</w:t>
      </w:r>
    </w:p>
    <w:p>
      <w:pPr>
        <w:pStyle w:val="Heading1"/>
        <w:spacing w:line="634" w:lineRule="exact"/>
        <w:ind w:left="1171"/>
      </w:pPr>
      <w:r>
        <w:t>二、问题探究</w:t>
      </w:r>
    </w:p>
    <w:p>
      <w:pPr>
        <w:pStyle w:val="BodyText"/>
        <w:tabs>
          <w:tab w:val="left" w:pos="2873"/>
        </w:tabs>
        <w:spacing w:before="303" w:line="417" w:lineRule="auto"/>
        <w:ind w:left="2873" w:right="1396" w:hanging="1080"/>
      </w:pPr>
      <w:r>
        <w:t>1、</w:t>
        <w:tab/>
        <w:t>商品出现模糊的原因有哪些？如何解决拍照时的模糊</w:t>
      </w:r>
      <w:r>
        <w:rPr>
          <w:spacing w:val="-19"/>
        </w:rPr>
        <w:t>现</w:t>
      </w:r>
      <w:r>
        <w:t>象？</w:t>
      </w:r>
    </w:p>
    <w:p>
      <w:pPr>
        <w:pStyle w:val="BodyText"/>
        <w:tabs>
          <w:tab w:val="left" w:pos="2873"/>
        </w:tabs>
        <w:spacing w:line="537" w:lineRule="exact"/>
        <w:ind w:left="1793"/>
      </w:pPr>
      <w:r>
        <w:t>2、</w:t>
        <w:tab/>
        <w:t>如何正确的把握曝光组合？</w:t>
      </w:r>
    </w:p>
    <w:p>
      <w:pPr>
        <w:pStyle w:val="BodyText"/>
        <w:tabs>
          <w:tab w:val="left" w:pos="2873"/>
        </w:tabs>
        <w:spacing w:before="398" w:line="417" w:lineRule="auto"/>
        <w:ind w:left="2873" w:right="1396" w:hanging="1080"/>
      </w:pPr>
      <w:r>
        <w:t>3、</w:t>
        <w:tab/>
        <w:t>如何避免因光源和背景的关系而导致商品的颜色失真</w:t>
      </w:r>
      <w:r>
        <w:rPr>
          <w:spacing w:val="-19"/>
        </w:rPr>
        <w:t>问</w:t>
      </w:r>
      <w:r>
        <w:t>题？</w:t>
      </w:r>
    </w:p>
    <w:p>
      <w:pPr>
        <w:pStyle w:val="BodyText"/>
        <w:tabs>
          <w:tab w:val="left" w:pos="2873"/>
        </w:tabs>
        <w:ind w:left="1793"/>
      </w:pPr>
      <w:r>
        <w:t>4、</w:t>
        <w:tab/>
        <w:t>如何避免主体不清晰的问题？有何解决办法</w:t>
      </w:r>
    </w:p>
    <w:p>
      <w:pPr>
        <w:pStyle w:val="BodyText"/>
        <w:tabs>
          <w:tab w:val="left" w:pos="2873"/>
        </w:tabs>
        <w:spacing w:before="397"/>
        <w:ind w:left="1793"/>
      </w:pPr>
      <w:r>
        <w:rPr>
          <w:w w:val="105"/>
        </w:rPr>
        <w:t>5、</w:t>
        <w:tab/>
        <w:t>LoGo</w:t>
      </w:r>
      <w:r>
        <w:rPr>
          <w:spacing w:val="-118"/>
          <w:w w:val="105"/>
        </w:rPr>
        <w:t xml:space="preserve"> </w:t>
      </w:r>
      <w:r>
        <w:rPr>
          <w:w w:val="105"/>
        </w:rPr>
        <w:t>的制作标准有哪些？</w:t>
      </w:r>
    </w:p>
    <w:p>
      <w:pPr>
        <w:pStyle w:val="BodyText"/>
        <w:spacing w:before="260" w:line="333" w:lineRule="auto"/>
        <w:ind w:left="332" w:right="983" w:firstLine="838"/>
      </w:pPr>
      <w:r>
        <w:rPr>
          <w:rFonts w:ascii="Microsoft JhengHei" w:eastAsia="Microsoft JhengHei" w:hint="eastAsia"/>
          <w:b/>
        </w:rPr>
        <w:t>三、形成结论：</w:t>
      </w:r>
      <w:r>
        <w:t>经过学生的讨论和在课本中查找答案，在教师的作用下形成结论性的答案。</w:t>
      </w:r>
    </w:p>
    <w:p>
      <w:pPr>
        <w:pStyle w:val="BodyText"/>
        <w:tabs>
          <w:tab w:val="left" w:pos="2852"/>
        </w:tabs>
        <w:spacing w:before="189" w:line="417" w:lineRule="auto"/>
        <w:ind w:left="2852" w:right="995" w:hanging="1080"/>
      </w:pPr>
      <w:r>
        <w:t>1、</w:t>
        <w:tab/>
        <w:t>商品模糊的原因：身体晃动、商品移动、光线较暗、焦</w:t>
      </w:r>
      <w:r>
        <w:rPr>
          <w:spacing w:val="-18"/>
        </w:rPr>
        <w:t>点</w:t>
      </w:r>
      <w:r>
        <w:t>不实、照片高度放大。</w:t>
      </w:r>
    </w:p>
    <w:p>
      <w:pPr>
        <w:pStyle w:val="BodyText"/>
        <w:spacing w:line="417" w:lineRule="auto"/>
        <w:ind w:left="2873" w:right="869"/>
      </w:pPr>
      <w:r>
        <w:t>解决办法：稳定相机（开启防抖</w:t>
      </w:r>
      <w:r>
        <w:rPr>
          <w:spacing w:val="-318"/>
        </w:rPr>
        <w:t>）</w:t>
      </w:r>
      <w:r>
        <w:rPr>
          <w:spacing w:val="-2"/>
        </w:rPr>
        <w:t>、提高快门速度、精确对</w:t>
      </w:r>
      <w:r>
        <w:t>焦和让主体更大。</w:t>
      </w:r>
    </w:p>
    <w:p>
      <w:pPr>
        <w:pStyle w:val="BodyText"/>
        <w:tabs>
          <w:tab w:val="left" w:pos="2852"/>
        </w:tabs>
        <w:spacing w:line="417" w:lineRule="auto"/>
        <w:ind w:left="2852" w:right="749" w:hanging="1080"/>
      </w:pPr>
      <w:r>
        <w:t>2、</w:t>
        <w:tab/>
        <w:t>可以在光圈优先的模式下进行拍摄，自动的匹配快门，根据情况适度的提高</w:t>
      </w:r>
      <w:r>
        <w:rPr>
          <w:spacing w:val="-130"/>
        </w:rPr>
        <w:t xml:space="preserve"> </w:t>
      </w:r>
      <w:r>
        <w:t>Iso</w:t>
      </w:r>
      <w:r>
        <w:rPr>
          <w:spacing w:val="-125"/>
        </w:rPr>
        <w:t xml:space="preserve"> </w:t>
      </w:r>
      <w:r>
        <w:t>感光度</w:t>
      </w:r>
      <w:r>
        <w:rPr>
          <w:spacing w:val="-98"/>
        </w:rPr>
        <w:t>，</w:t>
      </w:r>
      <w:r>
        <w:t>有必要的话要用上三脚架</w:t>
      </w:r>
      <w:r>
        <w:rPr>
          <w:spacing w:val="-15"/>
        </w:rPr>
        <w:t>。</w:t>
      </w:r>
    </w:p>
    <w:p>
      <w:pPr>
        <w:spacing w:after="0" w:line="417" w:lineRule="auto"/>
        <w:sectPr>
          <w:headerReference w:type="default" r:id="rId41"/>
          <w:footerReference w:type="default" r:id="rId42"/>
          <w:pgSz w:w="17860" w:h="25260"/>
          <w:pgMar w:top="1820" w:right="1720" w:bottom="2120" w:left="1760" w:header="1050" w:footer="1922"/>
          <w:pgNumType w:start="14"/>
          <w:cols w:space="708"/>
        </w:sectPr>
      </w:pPr>
    </w:p>
    <w:p>
      <w:pPr>
        <w:pStyle w:val="BodyText"/>
        <w:spacing w:before="196" w:line="417" w:lineRule="auto"/>
        <w:ind w:left="2852" w:right="976"/>
      </w:pPr>
      <w:r>
        <w:drawing>
          <wp:anchor distT="0" distB="0" distL="0" distR="0" simplePos="0" relativeHeight="251672576" behindDoc="1" locked="0" layoutInCell="1" allowOverlap="1">
            <wp:simplePos x="0" y="0"/>
            <wp:positionH relativeFrom="page">
              <wp:posOffset>1209675</wp:posOffset>
            </wp:positionH>
            <wp:positionV relativeFrom="page">
              <wp:posOffset>1171575</wp:posOffset>
            </wp:positionV>
            <wp:extent cx="8543925" cy="12593701"/>
            <wp:effectExtent l="0" t="0" r="0" b="0"/>
            <wp:wrapNone/>
            <wp:docPr id="2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8.png"/>
                    <pic:cNvPicPr/>
                  </pic:nvPicPr>
                  <pic:blipFill>
                    <a:blip xmlns:r="http://schemas.openxmlformats.org/officeDocument/2006/relationships" r:embed="rId25" cstate="print"/>
                    <a:stretch>
                      <a:fillRect/>
                    </a:stretch>
                  </pic:blipFill>
                  <pic:spPr>
                    <a:xfrm>
                      <a:off x="0" y="0"/>
                      <a:ext cx="8543925" cy="12593701"/>
                    </a:xfrm>
                    <a:prstGeom prst="rect">
                      <a:avLst/>
                    </a:prstGeom>
                  </pic:spPr>
                </pic:pic>
              </a:graphicData>
            </a:graphic>
          </wp:anchor>
        </w:drawing>
      </w:r>
      <w:r>
        <w:t>如果在室内配合引闪灯的话要注意快门用在 1/125、光圈用在 F8.0，感光度用在 100 上。</w:t>
      </w:r>
    </w:p>
    <w:p>
      <w:pPr>
        <w:pStyle w:val="BodyText"/>
        <w:tabs>
          <w:tab w:val="left" w:pos="2852"/>
        </w:tabs>
        <w:spacing w:line="537" w:lineRule="exact"/>
        <w:ind w:left="1772"/>
      </w:pPr>
      <w:r>
        <w:t>3、</w:t>
        <w:tab/>
        <w:t>商品和背景要有区分，设置正确的色温值。</w:t>
      </w:r>
    </w:p>
    <w:p>
      <w:pPr>
        <w:pStyle w:val="BodyText"/>
        <w:tabs>
          <w:tab w:val="left" w:pos="2852"/>
        </w:tabs>
        <w:spacing w:before="398" w:line="417" w:lineRule="auto"/>
        <w:ind w:left="2852" w:right="995" w:hanging="1080"/>
      </w:pPr>
      <w:r>
        <w:t>4、</w:t>
        <w:tab/>
        <w:t>去掉装饰图、将装饰的背景虚化、更换同商品颜色反差</w:t>
      </w:r>
      <w:r>
        <w:rPr>
          <w:spacing w:val="-18"/>
        </w:rPr>
        <w:t>大</w:t>
      </w:r>
      <w:r>
        <w:t>的背景。</w:t>
      </w:r>
    </w:p>
    <w:p>
      <w:pPr>
        <w:pStyle w:val="BodyText"/>
        <w:tabs>
          <w:tab w:val="left" w:pos="2852"/>
        </w:tabs>
        <w:spacing w:line="417" w:lineRule="auto"/>
        <w:ind w:left="2852" w:right="938" w:hanging="1080"/>
      </w:pPr>
      <w:r>
        <w:t>5、</w:t>
        <w:tab/>
      </w:r>
      <w:r>
        <w:rPr>
          <w:w w:val="125"/>
        </w:rPr>
        <w:t>LOGO</w:t>
      </w:r>
      <w:r>
        <w:rPr>
          <w:spacing w:val="2"/>
          <w:w w:val="125"/>
        </w:rPr>
        <w:t xml:space="preserve"> </w:t>
      </w:r>
      <w:r>
        <w:t>的制作标准：符合国际标准、精美、独特、与网</w:t>
      </w:r>
      <w:r>
        <w:rPr>
          <w:spacing w:val="-16"/>
        </w:rPr>
        <w:t>站</w:t>
      </w:r>
      <w:r>
        <w:t>和图片的整体风格相融合。</w:t>
      </w:r>
    </w:p>
    <w:p>
      <w:pPr>
        <w:pStyle w:val="Heading1"/>
        <w:spacing w:line="634" w:lineRule="exact"/>
        <w:ind w:left="1142"/>
      </w:pPr>
      <w:r>
        <w:t>四、复习思考题、作业题：</w:t>
      </w:r>
    </w:p>
    <w:p>
      <w:pPr>
        <w:pStyle w:val="BodyText"/>
        <w:spacing w:before="302"/>
        <w:ind w:left="2218"/>
      </w:pPr>
      <w:r>
        <w:rPr>
          <w:spacing w:val="-1"/>
        </w:rPr>
        <w:t>1</w:t>
      </w:r>
      <w:r>
        <w:t>、什么是光圈？</w:t>
      </w:r>
    </w:p>
    <w:p>
      <w:pPr>
        <w:pStyle w:val="BodyText"/>
        <w:spacing w:before="398"/>
        <w:ind w:left="2218"/>
      </w:pPr>
      <w:r>
        <w:rPr>
          <w:spacing w:val="-1"/>
        </w:rPr>
        <w:t>2</w:t>
      </w:r>
      <w:r>
        <w:t>、什么是快门？</w:t>
      </w:r>
    </w:p>
    <w:p>
      <w:pPr>
        <w:pStyle w:val="BodyText"/>
        <w:spacing w:before="398"/>
        <w:ind w:left="2218"/>
      </w:pPr>
      <w:r>
        <w:rPr>
          <w:spacing w:val="-1"/>
        </w:rPr>
        <w:t>3</w:t>
      </w:r>
      <w:r>
        <w:t>、什么是感光度？</w:t>
      </w:r>
    </w:p>
    <w:p>
      <w:pPr>
        <w:pStyle w:val="BodyText"/>
        <w:spacing w:before="398"/>
        <w:ind w:left="2218"/>
      </w:pPr>
      <w:r>
        <w:rPr>
          <w:spacing w:val="-1"/>
        </w:rPr>
        <w:t>4</w:t>
      </w:r>
      <w:r>
        <w:t>、什么是白平衡？</w:t>
      </w:r>
    </w:p>
    <w:p>
      <w:pPr>
        <w:spacing w:before="398" w:line="355" w:lineRule="auto"/>
        <w:ind w:left="1163" w:right="7739" w:firstLine="1054"/>
        <w:jc w:val="left"/>
        <w:rPr>
          <w:rFonts w:ascii="Microsoft JhengHei" w:eastAsia="Microsoft JhengHei" w:hint="eastAsia"/>
          <w:b/>
          <w:sz w:val="42"/>
        </w:rPr>
      </w:pPr>
      <w:r>
        <w:rPr>
          <w:sz w:val="42"/>
        </w:rPr>
        <w:t xml:space="preserve">5、什么是曝光组合？ </w:t>
      </w:r>
      <w:r>
        <w:rPr>
          <w:rFonts w:ascii="Microsoft JhengHei" w:eastAsia="Microsoft JhengHei" w:hint="eastAsia"/>
          <w:b/>
          <w:spacing w:val="-2"/>
          <w:sz w:val="42"/>
        </w:rPr>
        <w:t>五、实施情况及教学效果分析</w:t>
      </w:r>
    </w:p>
    <w:p>
      <w:pPr>
        <w:pStyle w:val="BodyText"/>
        <w:spacing w:line="471" w:lineRule="exact"/>
        <w:ind w:left="1171"/>
      </w:pPr>
      <w:r>
        <w:t>通过本次授课，使学生能够掌握如何进行清晰的拍摄，如何正确的</w:t>
      </w:r>
    </w:p>
    <w:p>
      <w:pPr>
        <w:pStyle w:val="BodyText"/>
        <w:spacing w:before="398"/>
        <w:ind w:left="332"/>
      </w:pPr>
      <w:r>
        <w:t>曝光组合。</w:t>
      </w:r>
    </w:p>
    <w:p>
      <w:pPr>
        <w:spacing w:before="398" w:line="355" w:lineRule="auto"/>
        <w:ind w:left="966" w:right="10259" w:firstLine="205"/>
        <w:jc w:val="left"/>
        <w:rPr>
          <w:rFonts w:ascii="Microsoft JhengHei" w:eastAsia="Microsoft JhengHei" w:hint="eastAsia"/>
          <w:b/>
          <w:sz w:val="42"/>
        </w:rPr>
      </w:pPr>
      <w:r>
        <w:rPr>
          <w:sz w:val="42"/>
        </w:rPr>
        <w:t>教学效果良好。</w:t>
      </w:r>
      <w:r>
        <w:rPr>
          <w:rFonts w:ascii="Microsoft JhengHei" w:eastAsia="Microsoft JhengHei" w:hint="eastAsia"/>
          <w:b/>
          <w:sz w:val="42"/>
        </w:rPr>
        <w:t>六、新课预习</w:t>
      </w:r>
    </w:p>
    <w:p>
      <w:pPr>
        <w:pStyle w:val="BodyText"/>
        <w:spacing w:line="472" w:lineRule="exact"/>
        <w:ind w:left="966"/>
      </w:pPr>
      <w:r>
        <w:t>如何挑选卡片相机和单反相机？</w:t>
      </w:r>
    </w:p>
    <w:p>
      <w:pPr>
        <w:spacing w:after="0" w:line="472" w:lineRule="exact"/>
        <w:sectPr>
          <w:headerReference w:type="default" r:id="rId43"/>
          <w:footerReference w:type="default" r:id="rId44"/>
          <w:pgSz w:w="17860" w:h="25260"/>
          <w:pgMar w:top="1820" w:right="1720" w:bottom="2120" w:left="1760" w:header="1050" w:footer="1922"/>
          <w:pgNumType w:start="1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6"/>
        </w:rPr>
      </w:pPr>
    </w:p>
    <w:p>
      <w:pPr>
        <w:spacing w:before="128"/>
        <w:ind w:left="0" w:right="17" w:firstLine="0"/>
        <w:jc w:val="center"/>
        <w:rPr>
          <w:sz w:val="31"/>
        </w:rPr>
      </w:pPr>
      <w:r>
        <w:drawing>
          <wp:anchor distT="0" distB="0" distL="0" distR="0" simplePos="0" relativeHeight="251674624" behindDoc="1" locked="0" layoutInCell="1" allowOverlap="1">
            <wp:simplePos x="0" y="0"/>
            <wp:positionH relativeFrom="page">
              <wp:posOffset>2654300</wp:posOffset>
            </wp:positionH>
            <wp:positionV relativeFrom="paragraph">
              <wp:posOffset>944880</wp:posOffset>
            </wp:positionV>
            <wp:extent cx="1663700" cy="38100"/>
            <wp:effectExtent l="0" t="0" r="0" b="0"/>
            <wp:wrapNone/>
            <wp:docPr id="3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9.png"/>
                    <pic:cNvPicPr/>
                  </pic:nvPicPr>
                  <pic:blipFill>
                    <a:blip xmlns:r="http://schemas.openxmlformats.org/officeDocument/2006/relationships" r:embed="rId28" cstate="print"/>
                    <a:stretch>
                      <a:fillRect/>
                    </a:stretch>
                  </pic:blipFill>
                  <pic:spPr>
                    <a:xfrm>
                      <a:off x="0" y="0"/>
                      <a:ext cx="1663700" cy="381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8686800</wp:posOffset>
            </wp:positionH>
            <wp:positionV relativeFrom="paragraph">
              <wp:posOffset>944880</wp:posOffset>
            </wp:positionV>
            <wp:extent cx="330200" cy="38100"/>
            <wp:effectExtent l="0" t="0" r="0" b="0"/>
            <wp:wrapNone/>
            <wp:docPr id="3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0.png"/>
                    <pic:cNvPicPr/>
                  </pic:nvPicPr>
                  <pic:blipFill>
                    <a:blip xmlns:r="http://schemas.openxmlformats.org/officeDocument/2006/relationships" r:embed="rId29" cstate="print"/>
                    <a:stretch>
                      <a:fillRect/>
                    </a:stretch>
                  </pic:blipFill>
                  <pic:spPr>
                    <a:xfrm>
                      <a:off x="0" y="0"/>
                      <a:ext cx="330200" cy="38100"/>
                    </a:xfrm>
                    <a:prstGeom prst="rect">
                      <a:avLst/>
                    </a:prstGeom>
                  </pic:spPr>
                </pic:pic>
              </a:graphicData>
            </a:graphic>
          </wp:anchor>
        </w:drawing>
      </w:r>
      <w:r>
        <w:rPr>
          <w:sz w:val="31"/>
        </w:rPr>
        <w:t>《图片拍摄与处理》教案</w:t>
      </w:r>
    </w:p>
    <w:p>
      <w:pPr>
        <w:pStyle w:val="BodyText"/>
        <w:spacing w:before="1"/>
        <w:rPr>
          <w:sz w:val="19"/>
        </w:rPr>
      </w:pPr>
      <w:r>
        <w:drawing>
          <wp:anchor distT="0" distB="0" distL="0" distR="0" simplePos="0" relativeHeight="251673600" behindDoc="0" locked="0" layoutInCell="1" allowOverlap="1">
            <wp:simplePos x="0" y="0"/>
            <wp:positionH relativeFrom="page">
              <wp:posOffset>1676400</wp:posOffset>
            </wp:positionH>
            <wp:positionV relativeFrom="paragraph">
              <wp:posOffset>179982</wp:posOffset>
            </wp:positionV>
            <wp:extent cx="7980997" cy="38004"/>
            <wp:effectExtent l="0" t="0" r="0" b="0"/>
            <wp:wrapTopAndBottom/>
            <wp:docPr id="3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4.png"/>
                    <pic:cNvPicPr/>
                  </pic:nvPicPr>
                  <pic:blipFill>
                    <a:blip xmlns:r="http://schemas.openxmlformats.org/officeDocument/2006/relationships" r:embed="rId6" cstate="print"/>
                    <a:stretch>
                      <a:fillRect/>
                    </a:stretch>
                  </pic:blipFill>
                  <pic:spPr>
                    <a:xfrm>
                      <a:off x="0" y="0"/>
                      <a:ext cx="7980997" cy="38004"/>
                    </a:xfrm>
                    <a:prstGeom prst="rect">
                      <a:avLst/>
                    </a:prstGeom>
                  </pic:spPr>
                </pic:pic>
              </a:graphicData>
            </a:graphic>
          </wp:anchor>
        </w:drawing>
      </w:r>
    </w:p>
    <w:p>
      <w:pPr>
        <w:tabs>
          <w:tab w:val="left" w:pos="11616"/>
        </w:tabs>
        <w:spacing w:before="246"/>
        <w:ind w:left="1095" w:right="0" w:firstLine="0"/>
        <w:jc w:val="left"/>
        <w:rPr>
          <w:sz w:val="31"/>
        </w:rPr>
      </w:pPr>
      <w:r>
        <w:rPr>
          <w:w w:val="105"/>
          <w:sz w:val="31"/>
        </w:rPr>
        <w:t>授课时间</w:t>
      </w:r>
      <w:r>
        <w:rPr>
          <w:spacing w:val="-85"/>
          <w:w w:val="105"/>
          <w:sz w:val="31"/>
        </w:rPr>
        <w:t xml:space="preserve"> </w:t>
      </w:r>
      <w:r>
        <w:rPr>
          <w:w w:val="105"/>
          <w:sz w:val="31"/>
        </w:rPr>
        <w:t>2014</w:t>
      </w:r>
      <w:r>
        <w:rPr>
          <w:spacing w:val="-83"/>
          <w:w w:val="105"/>
          <w:sz w:val="31"/>
        </w:rPr>
        <w:t xml:space="preserve"> </w:t>
      </w:r>
      <w:r>
        <w:rPr>
          <w:w w:val="105"/>
          <w:sz w:val="31"/>
        </w:rPr>
        <w:t>年</w:t>
      </w:r>
      <w:r>
        <w:rPr>
          <w:spacing w:val="-85"/>
          <w:w w:val="105"/>
          <w:sz w:val="31"/>
        </w:rPr>
        <w:t xml:space="preserve"> </w:t>
      </w:r>
      <w:r>
        <w:rPr>
          <w:w w:val="105"/>
          <w:sz w:val="31"/>
        </w:rPr>
        <w:t>9</w:t>
      </w:r>
      <w:r>
        <w:rPr>
          <w:spacing w:val="-80"/>
          <w:w w:val="105"/>
          <w:sz w:val="31"/>
        </w:rPr>
        <w:t xml:space="preserve"> </w:t>
      </w:r>
      <w:r>
        <w:rPr>
          <w:w w:val="105"/>
          <w:sz w:val="31"/>
        </w:rPr>
        <w:t>月</w:t>
      </w:r>
      <w:r>
        <w:rPr>
          <w:spacing w:val="-83"/>
          <w:w w:val="105"/>
          <w:sz w:val="31"/>
        </w:rPr>
        <w:t xml:space="preserve"> </w:t>
      </w:r>
      <w:r>
        <w:rPr>
          <w:w w:val="105"/>
          <w:sz w:val="31"/>
        </w:rPr>
        <w:t>15</w:t>
      </w:r>
      <w:r>
        <w:rPr>
          <w:spacing w:val="-84"/>
          <w:w w:val="105"/>
          <w:sz w:val="31"/>
        </w:rPr>
        <w:t xml:space="preserve"> </w:t>
      </w:r>
      <w:r>
        <w:rPr>
          <w:w w:val="105"/>
          <w:sz w:val="31"/>
        </w:rPr>
        <w:t>日</w:t>
        <w:tab/>
        <w:t>第</w:t>
      </w:r>
      <w:r>
        <w:rPr>
          <w:spacing w:val="-10"/>
          <w:w w:val="105"/>
          <w:sz w:val="31"/>
        </w:rPr>
        <w:t xml:space="preserve"> </w:t>
      </w:r>
      <w:r>
        <w:rPr>
          <w:w w:val="105"/>
          <w:sz w:val="31"/>
        </w:rPr>
        <w:t>3</w:t>
      </w:r>
      <w:r>
        <w:rPr>
          <w:spacing w:val="-9"/>
          <w:w w:val="105"/>
          <w:sz w:val="31"/>
        </w:rPr>
        <w:t xml:space="preserve"> </w:t>
      </w:r>
      <w:r>
        <w:rPr>
          <w:w w:val="105"/>
          <w:sz w:val="31"/>
        </w:rPr>
        <w:t>次课</w:t>
      </w:r>
    </w:p>
    <w:p>
      <w:pPr>
        <w:pStyle w:val="BodyText"/>
        <w:spacing w:before="1"/>
        <w:rPr>
          <w:sz w:val="21"/>
        </w:rPr>
      </w:pPr>
    </w:p>
    <w:p>
      <w:pPr>
        <w:spacing w:after="0"/>
        <w:rPr>
          <w:sz w:val="21"/>
        </w:rPr>
        <w:sectPr>
          <w:headerReference w:type="default" r:id="rId45"/>
          <w:footerReference w:type="default" r:id="rId46"/>
          <w:pgSz w:w="17860" w:h="25260"/>
          <w:pgMar w:top="1820" w:right="1720" w:bottom="2120" w:left="1760" w:header="1050" w:footer="1922"/>
          <w:pgNumType w:start="16"/>
          <w:cols w:space="708"/>
        </w:sectPr>
      </w:pPr>
    </w:p>
    <w:p>
      <w:pPr>
        <w:pStyle w:val="BodyText"/>
        <w:spacing w:before="130" w:line="417" w:lineRule="auto"/>
        <w:ind w:left="436" w:right="75"/>
        <w:jc w:val="center"/>
      </w:pPr>
      <w:r>
        <w:drawing>
          <wp:anchor distT="0" distB="0" distL="0" distR="0" simplePos="0" relativeHeight="251676672" behindDoc="1" locked="0" layoutInCell="1" allowOverlap="1">
            <wp:simplePos x="0" y="0"/>
            <wp:positionH relativeFrom="page">
              <wp:posOffset>1181100</wp:posOffset>
            </wp:positionH>
            <wp:positionV relativeFrom="paragraph">
              <wp:posOffset>-39878</wp:posOffset>
            </wp:positionV>
            <wp:extent cx="8991600" cy="8534400"/>
            <wp:effectExtent l="0" t="0" r="0" b="0"/>
            <wp:wrapNone/>
            <wp:docPr id="3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5.png"/>
                    <pic:cNvPicPr/>
                  </pic:nvPicPr>
                  <pic:blipFill>
                    <a:blip xmlns:r="http://schemas.openxmlformats.org/officeDocument/2006/relationships" r:embed="rId47" cstate="print"/>
                    <a:stretch>
                      <a:fillRect/>
                    </a:stretch>
                  </pic:blipFill>
                  <pic:spPr>
                    <a:xfrm>
                      <a:off x="0" y="0"/>
                      <a:ext cx="8991600" cy="8534400"/>
                    </a:xfrm>
                    <a:prstGeom prst="rect">
                      <a:avLst/>
                    </a:prstGeom>
                  </pic:spPr>
                </pic:pic>
              </a:graphicData>
            </a:graphic>
          </wp:anchor>
        </w:drawing>
      </w:r>
      <w:r>
        <w:rPr>
          <w:spacing w:val="-7"/>
        </w:rPr>
        <w:t>授课章</w:t>
      </w:r>
      <w:r>
        <w:t>节</w:t>
      </w:r>
    </w:p>
    <w:p>
      <w:pPr>
        <w:pStyle w:val="BodyText"/>
        <w:spacing w:before="22" w:line="417" w:lineRule="auto"/>
        <w:ind w:left="436" w:right="75"/>
        <w:jc w:val="center"/>
      </w:pPr>
      <w:r>
        <w:rPr>
          <w:spacing w:val="-7"/>
        </w:rPr>
        <w:t>教学方</w:t>
      </w:r>
      <w:r>
        <w:t>法</w:t>
      </w:r>
    </w:p>
    <w:p>
      <w:pPr>
        <w:pStyle w:val="BodyText"/>
        <w:spacing w:line="429" w:lineRule="auto"/>
        <w:ind w:left="436" w:right="38" w:hanging="36"/>
        <w:jc w:val="center"/>
      </w:pPr>
      <w:r>
        <w:t>与手段使用教</w:t>
      </w:r>
    </w:p>
    <w:p>
      <w:pPr>
        <w:pStyle w:val="BodyText"/>
        <w:spacing w:before="9"/>
        <w:rPr>
          <w:sz w:val="46"/>
        </w:rPr>
      </w:pPr>
      <w:r>
        <w:br w:type="column"/>
      </w:r>
    </w:p>
    <w:p>
      <w:pPr>
        <w:pStyle w:val="BodyText"/>
        <w:ind w:left="421" w:right="28"/>
        <w:jc w:val="center"/>
      </w:pPr>
      <w:r>
        <w:t>选择全自动数码相机</w:t>
      </w:r>
    </w:p>
    <w:p>
      <w:pPr>
        <w:pStyle w:val="BodyText"/>
        <w:rPr>
          <w:sz w:val="56"/>
        </w:rPr>
      </w:pPr>
    </w:p>
    <w:p>
      <w:pPr>
        <w:pStyle w:val="BodyText"/>
        <w:spacing w:before="11"/>
        <w:rPr>
          <w:sz w:val="49"/>
        </w:rPr>
      </w:pPr>
    </w:p>
    <w:p>
      <w:pPr>
        <w:pStyle w:val="BodyText"/>
        <w:spacing w:line="417" w:lineRule="auto"/>
        <w:ind w:left="436" w:right="38"/>
        <w:jc w:val="center"/>
      </w:pPr>
      <w:r>
        <w:t>探究式教学法、案列教学法计算机多媒体辅助教学</w:t>
      </w:r>
    </w:p>
    <w:p>
      <w:pPr>
        <w:pStyle w:val="BodyText"/>
        <w:spacing w:before="130" w:line="417" w:lineRule="auto"/>
        <w:ind w:left="854" w:right="38" w:hanging="418"/>
      </w:pPr>
      <w:r>
        <w:br w:type="column"/>
      </w:r>
      <w:r>
        <w:rPr>
          <w:spacing w:val="-7"/>
        </w:rPr>
        <w:t>任课教</w:t>
      </w:r>
      <w:r>
        <w:t>师</w:t>
      </w:r>
    </w:p>
    <w:p>
      <w:pPr>
        <w:pStyle w:val="BodyText"/>
        <w:spacing w:before="490" w:line="417" w:lineRule="auto"/>
        <w:ind w:left="854" w:right="38" w:hanging="418"/>
      </w:pPr>
      <w:r>
        <w:rPr>
          <w:spacing w:val="-7"/>
        </w:rPr>
        <w:t>课时安</w:t>
      </w:r>
      <w:r>
        <w:t>排</w:t>
      </w:r>
    </w:p>
    <w:p>
      <w:pPr>
        <w:pStyle w:val="BodyText"/>
        <w:rPr>
          <w:sz w:val="56"/>
        </w:rPr>
      </w:pPr>
      <w:r>
        <w:br w:type="column"/>
      </w:r>
    </w:p>
    <w:p>
      <w:pPr>
        <w:pStyle w:val="BodyText"/>
        <w:rPr>
          <w:sz w:val="56"/>
        </w:rPr>
      </w:pPr>
    </w:p>
    <w:p>
      <w:pPr>
        <w:pStyle w:val="BodyText"/>
        <w:rPr>
          <w:sz w:val="56"/>
        </w:rPr>
      </w:pPr>
    </w:p>
    <w:p>
      <w:pPr>
        <w:pStyle w:val="BodyText"/>
        <w:spacing w:before="1"/>
        <w:rPr>
          <w:sz w:val="63"/>
        </w:rPr>
      </w:pPr>
    </w:p>
    <w:p>
      <w:pPr>
        <w:pStyle w:val="BodyText"/>
        <w:ind w:left="436"/>
      </w:pPr>
      <w:r>
        <w:t>2 课时</w:t>
      </w:r>
    </w:p>
    <w:p>
      <w:pPr>
        <w:spacing w:after="0"/>
        <w:sectPr>
          <w:headerReference w:type="default" r:id="rId48"/>
          <w:footerReference w:type="default" r:id="rId49"/>
          <w:type w:val="continuous"/>
          <w:pgSz w:w="17860" w:h="25260"/>
          <w:pgMar w:top="1820" w:right="1720" w:bottom="2120" w:left="1760" w:header="708" w:footer="708"/>
          <w:pgNumType w:start="17"/>
          <w:cols w:num="4" w:space="708" w:equalWidth="0">
            <w:col w:w="1777" w:space="660"/>
            <w:col w:w="5532" w:space="583"/>
            <w:col w:w="1741" w:space="1020"/>
            <w:col w:w="3067" w:space="0"/>
          </w:cols>
        </w:sectPr>
      </w:pPr>
    </w:p>
    <w:p>
      <w:pPr>
        <w:pStyle w:val="BodyText"/>
        <w:spacing w:line="509" w:lineRule="exact"/>
        <w:ind w:left="670"/>
      </w:pPr>
      <w:r>
        <w:t>材和</w:t>
      </w:r>
    </w:p>
    <w:p>
      <w:pPr>
        <w:pStyle w:val="BodyText"/>
        <w:spacing w:before="398" w:line="417" w:lineRule="auto"/>
        <w:ind w:left="670" w:hanging="198"/>
      </w:pPr>
      <w:r>
        <w:rPr>
          <w:spacing w:val="-7"/>
        </w:rPr>
        <w:t>主要参</w:t>
      </w:r>
      <w:r>
        <w:t>考书</w:t>
      </w:r>
    </w:p>
    <w:p>
      <w:pPr>
        <w:pStyle w:val="BodyText"/>
        <w:spacing w:line="509" w:lineRule="exact"/>
        <w:ind w:left="820"/>
      </w:pPr>
      <w:r>
        <w:br w:type="column"/>
      </w:r>
      <w:r>
        <w:rPr>
          <w:spacing w:val="-46"/>
        </w:rPr>
        <w:t>《图片拍摄与处理》，《单反摄影宝典》，《数码摄影构图》，《布</w:t>
      </w:r>
    </w:p>
    <w:p>
      <w:pPr>
        <w:pStyle w:val="BodyText"/>
        <w:spacing w:before="398"/>
        <w:ind w:left="398"/>
      </w:pPr>
      <w:r>
        <w:t>光拍摄修饰》</w:t>
      </w:r>
    </w:p>
    <w:p>
      <w:pPr>
        <w:spacing w:after="0"/>
        <w:sectPr>
          <w:headerReference w:type="default" r:id="rId50"/>
          <w:footerReference w:type="default" r:id="rId51"/>
          <w:type w:val="continuous"/>
          <w:pgSz w:w="17860" w:h="25260"/>
          <w:pgMar w:top="1820" w:right="1720" w:bottom="2120" w:left="1760" w:header="708" w:footer="708"/>
          <w:pgNumType w:start="18"/>
          <w:cols w:num="2" w:space="708" w:equalWidth="0">
            <w:col w:w="1737" w:space="40"/>
            <w:col w:w="12603" w:space="0"/>
          </w:cols>
        </w:sectPr>
      </w:pPr>
    </w:p>
    <w:p>
      <w:pPr>
        <w:pStyle w:val="BodyText"/>
        <w:spacing w:before="21"/>
        <w:ind w:left="281"/>
      </w:pPr>
      <w:r>
        <w:t>教学目的与要求：</w:t>
      </w:r>
    </w:p>
    <w:p>
      <w:pPr>
        <w:pStyle w:val="BodyText"/>
        <w:spacing w:before="398"/>
        <w:ind w:left="461"/>
      </w:pPr>
      <w:r>
        <w:rPr>
          <w:spacing w:val="-1"/>
        </w:rPr>
        <w:t>1</w:t>
      </w:r>
      <w:r>
        <w:t>、了解数码相机的技术指标和相关参数</w:t>
      </w:r>
    </w:p>
    <w:p>
      <w:pPr>
        <w:pStyle w:val="BodyText"/>
        <w:spacing w:before="398"/>
        <w:ind w:left="490"/>
      </w:pPr>
      <w:r>
        <w:rPr>
          <w:spacing w:val="-1"/>
        </w:rPr>
        <w:t>2</w:t>
      </w:r>
      <w:r>
        <w:t>、掌握卡片相机、单反相机的正确使用</w:t>
      </w:r>
    </w:p>
    <w:p>
      <w:pPr>
        <w:pStyle w:val="BodyText"/>
        <w:rPr>
          <w:sz w:val="56"/>
        </w:rPr>
      </w:pPr>
    </w:p>
    <w:p>
      <w:pPr>
        <w:pStyle w:val="BodyText"/>
        <w:spacing w:before="10"/>
        <w:rPr>
          <w:sz w:val="49"/>
        </w:rPr>
      </w:pPr>
    </w:p>
    <w:p>
      <w:pPr>
        <w:pStyle w:val="BodyText"/>
        <w:ind w:left="281"/>
      </w:pPr>
      <w:r>
        <w:t>教学重点，难点：卡片相机的正确使用</w:t>
      </w:r>
    </w:p>
    <w:p>
      <w:pPr>
        <w:spacing w:after="0"/>
        <w:sectPr>
          <w:headerReference w:type="default" r:id="rId52"/>
          <w:footerReference w:type="default" r:id="rId53"/>
          <w:type w:val="continuous"/>
          <w:pgSz w:w="17860" w:h="25260"/>
          <w:pgMar w:top="1820" w:right="1720" w:bottom="2120" w:left="1760" w:header="708" w:footer="708"/>
          <w:pgNumType w:start="19"/>
          <w:cols w:space="708"/>
        </w:sectPr>
      </w:pPr>
    </w:p>
    <w:p>
      <w:pPr>
        <w:pStyle w:val="BodyText"/>
        <w:spacing w:before="1"/>
        <w:rPr>
          <w:sz w:val="23"/>
        </w:rPr>
      </w:pPr>
    </w:p>
    <w:p>
      <w:pPr>
        <w:spacing w:before="50"/>
        <w:ind w:left="0" w:right="17" w:firstLine="0"/>
        <w:jc w:val="center"/>
        <w:rPr>
          <w:rFonts w:ascii="幼圆" w:eastAsia="幼圆" w:hint="eastAsia"/>
          <w:sz w:val="31"/>
        </w:rPr>
      </w:pPr>
      <w:r>
        <w:rPr>
          <w:rFonts w:ascii="幼圆" w:eastAsia="幼圆" w:hint="eastAsia"/>
          <w:sz w:val="31"/>
        </w:rPr>
        <w:t>《图片拍摄与处理》教案</w:t>
      </w:r>
    </w:p>
    <w:p>
      <w:pPr>
        <w:pStyle w:val="BodyText"/>
        <w:spacing w:before="10"/>
        <w:rPr>
          <w:rFonts w:ascii="幼圆"/>
          <w:sz w:val="17"/>
        </w:rPr>
      </w:pPr>
      <w:r>
        <w:drawing>
          <wp:anchor distT="0" distB="0" distL="0" distR="0" simplePos="0" relativeHeight="251677696" behindDoc="0" locked="0" layoutInCell="1" allowOverlap="1">
            <wp:simplePos x="0" y="0"/>
            <wp:positionH relativeFrom="page">
              <wp:posOffset>1676400</wp:posOffset>
            </wp:positionH>
            <wp:positionV relativeFrom="paragraph">
              <wp:posOffset>169624</wp:posOffset>
            </wp:positionV>
            <wp:extent cx="7980997" cy="38004"/>
            <wp:effectExtent l="0" t="0" r="0" b="0"/>
            <wp:wrapTopAndBottom/>
            <wp:docPr id="3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6.png"/>
                    <pic:cNvPicPr/>
                  </pic:nvPicPr>
                  <pic:blipFill>
                    <a:blip xmlns:r="http://schemas.openxmlformats.org/officeDocument/2006/relationships" r:embed="rId19" cstate="print"/>
                    <a:stretch>
                      <a:fillRect/>
                    </a:stretch>
                  </pic:blipFill>
                  <pic:spPr>
                    <a:xfrm>
                      <a:off x="0" y="0"/>
                      <a:ext cx="7980997" cy="38004"/>
                    </a:xfrm>
                    <a:prstGeom prst="rect">
                      <a:avLst/>
                    </a:prstGeom>
                  </pic:spPr>
                </pic:pic>
              </a:graphicData>
            </a:graphic>
          </wp:anchor>
        </w:drawing>
      </w:r>
    </w:p>
    <w:p>
      <w:pPr>
        <w:spacing w:after="0"/>
        <w:rPr>
          <w:rFonts w:ascii="幼圆"/>
          <w:sz w:val="17"/>
        </w:rPr>
        <w:sectPr>
          <w:headerReference w:type="default" r:id="rId54"/>
          <w:footerReference w:type="default" r:id="rId55"/>
          <w:pgSz w:w="17860" w:h="25260"/>
          <w:pgMar w:top="1820" w:right="1720" w:bottom="2120" w:left="1760" w:header="1050" w:footer="1922"/>
          <w:pgNumType w:start="20"/>
          <w:cols w:space="708"/>
        </w:sectPr>
      </w:pPr>
    </w:p>
    <w:p>
      <w:pPr>
        <w:pStyle w:val="BodyText"/>
        <w:rPr>
          <w:rFonts w:ascii="幼圆"/>
          <w:sz w:val="20"/>
        </w:rPr>
      </w:pPr>
      <w:r>
        <w:drawing>
          <wp:anchor distT="0" distB="0" distL="0" distR="0" simplePos="0" relativeHeight="251678720" behindDoc="1" locked="0" layoutInCell="1" allowOverlap="1">
            <wp:simplePos x="0" y="0"/>
            <wp:positionH relativeFrom="page">
              <wp:posOffset>1209675</wp:posOffset>
            </wp:positionH>
            <wp:positionV relativeFrom="page">
              <wp:posOffset>1171575</wp:posOffset>
            </wp:positionV>
            <wp:extent cx="8543925" cy="13101573"/>
            <wp:effectExtent l="0" t="0" r="0" b="0"/>
            <wp:wrapNone/>
            <wp:docPr id="4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7.png"/>
                    <pic:cNvPicPr/>
                  </pic:nvPicPr>
                  <pic:blipFill>
                    <a:blip xmlns:r="http://schemas.openxmlformats.org/officeDocument/2006/relationships" r:embed="rId56" cstate="print"/>
                    <a:stretch>
                      <a:fillRect/>
                    </a:stretch>
                  </pic:blipFill>
                  <pic:spPr>
                    <a:xfrm>
                      <a:off x="0" y="0"/>
                      <a:ext cx="8543925" cy="13101573"/>
                    </a:xfrm>
                    <a:prstGeom prst="rect">
                      <a:avLst/>
                    </a:prstGeom>
                  </pic:spPr>
                </pic:pic>
              </a:graphicData>
            </a:graphic>
          </wp:anchor>
        </w:drawing>
      </w:r>
    </w:p>
    <w:p>
      <w:pPr>
        <w:pStyle w:val="BodyText"/>
        <w:rPr>
          <w:rFonts w:ascii="幼圆"/>
          <w:sz w:val="20"/>
        </w:rPr>
      </w:pPr>
    </w:p>
    <w:p>
      <w:pPr>
        <w:pStyle w:val="BodyText"/>
        <w:rPr>
          <w:rFonts w:ascii="幼圆"/>
          <w:sz w:val="20"/>
        </w:rPr>
      </w:pPr>
    </w:p>
    <w:p>
      <w:pPr>
        <w:pStyle w:val="BodyText"/>
        <w:spacing w:before="3"/>
        <w:rPr>
          <w:rFonts w:ascii="幼圆"/>
          <w:sz w:val="18"/>
        </w:rPr>
      </w:pPr>
    </w:p>
    <w:p>
      <w:pPr>
        <w:pStyle w:val="Heading1"/>
        <w:spacing w:line="764" w:lineRule="exact"/>
      </w:pPr>
      <w:r>
        <w:t>教学过程</w:t>
      </w:r>
    </w:p>
    <w:p>
      <w:pPr>
        <w:pStyle w:val="BodyText"/>
        <w:spacing w:before="163" w:line="333" w:lineRule="auto"/>
        <w:ind w:left="1163" w:right="987"/>
      </w:pPr>
      <w:r>
        <w:rPr>
          <w:rFonts w:ascii="Microsoft JhengHei" w:eastAsia="Microsoft JhengHei" w:hint="eastAsia"/>
          <w:b/>
        </w:rPr>
        <w:t>一、引入课题：</w:t>
      </w:r>
      <w:r>
        <w:t>拍摄商品离不开数码相机，那么如何购买适合自己的数码相机呢？</w:t>
      </w:r>
    </w:p>
    <w:p>
      <w:pPr>
        <w:pStyle w:val="Heading1"/>
        <w:spacing w:before="51"/>
        <w:ind w:left="1171"/>
      </w:pPr>
      <w:r>
        <w:t>二、问题探究</w:t>
      </w:r>
    </w:p>
    <w:p>
      <w:pPr>
        <w:pStyle w:val="BodyText"/>
        <w:spacing w:before="302"/>
        <w:ind w:left="1793"/>
      </w:pPr>
      <w:r>
        <w:t>1、什么是光学变焦？什么是数码变焦？</w:t>
      </w:r>
    </w:p>
    <w:p>
      <w:pPr>
        <w:pStyle w:val="BodyText"/>
        <w:spacing w:before="399"/>
        <w:ind w:left="1793"/>
      </w:pPr>
      <w:r>
        <w:rPr>
          <w:spacing w:val="-1"/>
        </w:rPr>
        <w:t>2</w:t>
      </w:r>
      <w:r>
        <w:t>、数码相机的对焦方式有哪些？</w:t>
      </w:r>
    </w:p>
    <w:p>
      <w:pPr>
        <w:pStyle w:val="BodyText"/>
        <w:spacing w:before="398"/>
        <w:ind w:left="1793"/>
      </w:pPr>
      <w:r>
        <w:rPr>
          <w:spacing w:val="-1"/>
        </w:rPr>
        <w:t>3</w:t>
      </w:r>
      <w:r>
        <w:t>、数码相机的测光方式有哪些？</w:t>
      </w:r>
    </w:p>
    <w:p>
      <w:pPr>
        <w:pStyle w:val="BodyText"/>
        <w:spacing w:before="398"/>
        <w:ind w:left="1793"/>
      </w:pPr>
      <w:r>
        <w:t>4、光圈、快门、感光度、白平衡的概念？</w:t>
      </w:r>
    </w:p>
    <w:p>
      <w:pPr>
        <w:pStyle w:val="BodyText"/>
        <w:spacing w:before="397"/>
        <w:ind w:left="1793"/>
      </w:pPr>
      <w:r>
        <w:t>5、如何正确的使用数码相机？</w:t>
      </w:r>
    </w:p>
    <w:p>
      <w:pPr>
        <w:pStyle w:val="BodyText"/>
        <w:spacing w:before="260" w:line="333" w:lineRule="auto"/>
        <w:ind w:left="332" w:right="983" w:firstLine="838"/>
      </w:pPr>
      <w:r>
        <w:rPr>
          <w:rFonts w:ascii="Microsoft JhengHei" w:eastAsia="Microsoft JhengHei" w:hint="eastAsia"/>
          <w:b/>
        </w:rPr>
        <w:t>三、形成结论：</w:t>
      </w:r>
      <w:r>
        <w:t>经过学生的讨论和在课本中查找答案，在教师的作用下形成结论性的答案。</w:t>
      </w:r>
    </w:p>
    <w:p>
      <w:pPr>
        <w:pStyle w:val="BodyText"/>
        <w:spacing w:before="189" w:line="417" w:lineRule="auto"/>
        <w:ind w:left="332" w:right="967" w:firstLine="838"/>
        <w:jc w:val="both"/>
      </w:pPr>
      <w:r>
        <w:t>1</w:t>
      </w:r>
      <w:r>
        <w:rPr>
          <w:spacing w:val="-16"/>
        </w:rPr>
        <w:t>、光学变焦：依靠光学镜头结构来实现变焦的，通过镜片的移动来</w:t>
      </w:r>
      <w:r>
        <w:t>放大与缩小需要拍摄的景物，是真正有效实用的变焦方式，基本无损成像质量，高倍率的光学变焦，焦段涵盖面较大，拍摄的空间也会更大。光学变焦就像望远镜，靠光学原理放大影像，影像不失真；数码变焦就像把相片在软件你放大一样，失真很高。</w:t>
      </w:r>
    </w:p>
    <w:p>
      <w:pPr>
        <w:pStyle w:val="BodyText"/>
        <w:spacing w:line="417" w:lineRule="auto"/>
        <w:ind w:left="332" w:right="972" w:firstLine="838"/>
      </w:pPr>
      <w:r>
        <w:t xml:space="preserve">数码变焦：实际上是画面的电子放大，把原来 </w:t>
      </w:r>
      <w:r>
        <w:rPr>
          <w:w w:val="125"/>
        </w:rPr>
        <w:t xml:space="preserve">CCD </w:t>
      </w:r>
      <w:r>
        <w:t>影像感应器上</w:t>
      </w:r>
      <w:r>
        <w:rPr>
          <w:w w:val="95"/>
        </w:rPr>
        <w:t>的一部份像素使用“插值”处理手段放大，拍摄的景物放大了，但成像质</w:t>
      </w:r>
      <w:r>
        <w:t>量会有一定程度的下降，在选购相机时，数码变焦的实际意义和参考作用有限。</w:t>
      </w:r>
    </w:p>
    <w:p>
      <w:pPr>
        <w:pStyle w:val="BodyText"/>
        <w:spacing w:line="537" w:lineRule="exact"/>
        <w:ind w:left="1171"/>
      </w:pPr>
      <w:r>
        <w:t>2、自动对焦（半按快门自动是被</w:t>
      </w:r>
      <w:r>
        <w:rPr>
          <w:spacing w:val="-213"/>
        </w:rPr>
        <w:t>）</w:t>
      </w:r>
      <w:r>
        <w:t>、自动跟踪对焦（使用于移动物</w:t>
      </w:r>
    </w:p>
    <w:p>
      <w:pPr>
        <w:spacing w:after="0" w:line="537" w:lineRule="exact"/>
        <w:sectPr>
          <w:headerReference w:type="default" r:id="rId57"/>
          <w:footerReference w:type="default" r:id="rId58"/>
          <w:pgSz w:w="17860" w:h="25260"/>
          <w:pgMar w:top="1820" w:right="1720" w:bottom="2120" w:left="1760" w:header="1050" w:footer="1922"/>
          <w:pgNumType w:start="21"/>
          <w:cols w:space="708"/>
        </w:sectPr>
      </w:pPr>
    </w:p>
    <w:p>
      <w:pPr>
        <w:pStyle w:val="BodyText"/>
        <w:spacing w:before="196" w:line="417" w:lineRule="auto"/>
        <w:ind w:left="332" w:right="979"/>
      </w:pPr>
      <w:r>
        <w:drawing>
          <wp:anchor distT="0" distB="0" distL="0" distR="0" simplePos="0" relativeHeight="251679744" behindDoc="1" locked="0" layoutInCell="1" allowOverlap="1">
            <wp:simplePos x="0" y="0"/>
            <wp:positionH relativeFrom="page">
              <wp:posOffset>1209675</wp:posOffset>
            </wp:positionH>
            <wp:positionV relativeFrom="page">
              <wp:posOffset>1171575</wp:posOffset>
            </wp:positionV>
            <wp:extent cx="8543925" cy="13101573"/>
            <wp:effectExtent l="0" t="0" r="0" b="0"/>
            <wp:wrapNone/>
            <wp:docPr id="4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8.png"/>
                    <pic:cNvPicPr/>
                  </pic:nvPicPr>
                  <pic:blipFill>
                    <a:blip xmlns:r="http://schemas.openxmlformats.org/officeDocument/2006/relationships" r:embed="rId59" cstate="print"/>
                    <a:stretch>
                      <a:fillRect/>
                    </a:stretch>
                  </pic:blipFill>
                  <pic:spPr>
                    <a:xfrm>
                      <a:off x="0" y="0"/>
                      <a:ext cx="8543925" cy="13101573"/>
                    </a:xfrm>
                    <a:prstGeom prst="rect">
                      <a:avLst/>
                    </a:prstGeom>
                  </pic:spPr>
                </pic:pic>
              </a:graphicData>
            </a:graphic>
          </wp:anchor>
        </w:drawing>
      </w:r>
      <w:r>
        <w:t>体</w:t>
      </w:r>
      <w:r>
        <w:rPr>
          <w:spacing w:val="-209"/>
        </w:rPr>
        <w:t>）</w:t>
      </w:r>
      <w:r>
        <w:t>、中央对焦（焦点固定在画面的正中央</w:t>
      </w:r>
      <w:r>
        <w:rPr>
          <w:spacing w:val="-203"/>
        </w:rPr>
        <w:t>）</w:t>
      </w:r>
      <w:r>
        <w:rPr>
          <w:spacing w:val="-2"/>
        </w:rPr>
        <w:t>、面部优先对焦、自动多点</w:t>
      </w:r>
      <w:r>
        <w:t>对焦。</w:t>
      </w:r>
    </w:p>
    <w:p>
      <w:pPr>
        <w:pStyle w:val="BodyText"/>
        <w:spacing w:line="537" w:lineRule="exact"/>
        <w:ind w:left="1171"/>
      </w:pPr>
      <w:r>
        <w:t>3、点测光、中央重点测光、平均测光、面部优先。</w:t>
      </w:r>
    </w:p>
    <w:p>
      <w:pPr>
        <w:pStyle w:val="BodyText"/>
        <w:spacing w:before="398" w:line="417" w:lineRule="auto"/>
        <w:ind w:left="332" w:right="968" w:firstLine="838"/>
        <w:jc w:val="both"/>
      </w:pPr>
      <w:r>
        <w:t>4、光圈：</w:t>
      </w:r>
      <w:r>
        <w:rPr>
          <w:color w:val="323232"/>
        </w:rPr>
        <w:t>光圈的作用在于决定镜头的进光量，用 F 值表示，光圈</w:t>
      </w:r>
      <w:r>
        <w:rPr>
          <w:color w:val="323232"/>
          <w:w w:val="105"/>
        </w:rPr>
        <w:t>越大，景深越小；光圈越小，景深越大；</w:t>
      </w:r>
    </w:p>
    <w:p>
      <w:pPr>
        <w:pStyle w:val="BodyText"/>
        <w:spacing w:line="417" w:lineRule="auto"/>
        <w:ind w:left="332" w:right="976" w:firstLine="838"/>
        <w:jc w:val="both"/>
      </w:pPr>
      <w:r>
        <w:rPr>
          <w:color w:val="323232"/>
        </w:rPr>
        <w:t>快门是照相机用来控制感光片有效曝光时间的机构。快门素的单位</w:t>
      </w:r>
      <w:r>
        <w:rPr>
          <w:color w:val="323232"/>
          <w:spacing w:val="-1"/>
        </w:rPr>
        <w:t>是秒，常见的快门速度有：</w:t>
      </w:r>
      <w:r>
        <w:rPr>
          <w:color w:val="323232"/>
          <w:spacing w:val="-6"/>
        </w:rPr>
        <w:t>1</w:t>
      </w:r>
      <w:r>
        <w:rPr>
          <w:color w:val="323232"/>
          <w:spacing w:val="-49"/>
        </w:rPr>
        <w:t xml:space="preserve"> </w:t>
      </w:r>
      <w:r>
        <w:rPr>
          <w:color w:val="323232"/>
        </w:rPr>
        <w:t>1/2</w:t>
      </w:r>
      <w:r>
        <w:rPr>
          <w:color w:val="323232"/>
          <w:spacing w:val="-47"/>
        </w:rPr>
        <w:t xml:space="preserve"> </w:t>
      </w:r>
      <w:r>
        <w:rPr>
          <w:color w:val="323232"/>
        </w:rPr>
        <w:t>1/4</w:t>
      </w:r>
      <w:r>
        <w:rPr>
          <w:color w:val="323232"/>
          <w:spacing w:val="-51"/>
        </w:rPr>
        <w:t xml:space="preserve"> </w:t>
      </w:r>
      <w:r>
        <w:rPr>
          <w:color w:val="323232"/>
        </w:rPr>
        <w:t>1/8</w:t>
      </w:r>
      <w:r>
        <w:rPr>
          <w:color w:val="323232"/>
          <w:spacing w:val="-43"/>
        </w:rPr>
        <w:t xml:space="preserve"> </w:t>
      </w:r>
      <w:r>
        <w:rPr>
          <w:color w:val="323232"/>
        </w:rPr>
        <w:t>1/15</w:t>
      </w:r>
      <w:r>
        <w:rPr>
          <w:color w:val="323232"/>
          <w:spacing w:val="-47"/>
        </w:rPr>
        <w:t xml:space="preserve"> </w:t>
      </w:r>
      <w:r>
        <w:rPr>
          <w:color w:val="323232"/>
        </w:rPr>
        <w:t>1/30</w:t>
      </w:r>
      <w:r>
        <w:rPr>
          <w:color w:val="323232"/>
          <w:spacing w:val="-51"/>
        </w:rPr>
        <w:t xml:space="preserve"> </w:t>
      </w:r>
      <w:r>
        <w:rPr>
          <w:color w:val="323232"/>
        </w:rPr>
        <w:t>1/60</w:t>
      </w:r>
      <w:r>
        <w:rPr>
          <w:color w:val="323232"/>
          <w:spacing w:val="-47"/>
        </w:rPr>
        <w:t xml:space="preserve"> </w:t>
      </w:r>
      <w:r>
        <w:rPr>
          <w:color w:val="323232"/>
        </w:rPr>
        <w:t>1/125</w:t>
      </w:r>
      <w:r>
        <w:rPr>
          <w:color w:val="323232"/>
          <w:spacing w:val="-48"/>
        </w:rPr>
        <w:t xml:space="preserve"> </w:t>
      </w:r>
      <w:r>
        <w:rPr>
          <w:color w:val="323232"/>
        </w:rPr>
        <w:t>1/250 1/500</w:t>
      </w:r>
      <w:r>
        <w:rPr>
          <w:color w:val="323232"/>
          <w:spacing w:val="-94"/>
        </w:rPr>
        <w:t xml:space="preserve"> </w:t>
      </w:r>
      <w:r>
        <w:rPr>
          <w:color w:val="323232"/>
        </w:rPr>
        <w:t>1/1000</w:t>
      </w:r>
      <w:r>
        <w:rPr>
          <w:color w:val="323232"/>
          <w:spacing w:val="-93"/>
        </w:rPr>
        <w:t xml:space="preserve"> </w:t>
      </w:r>
      <w:r>
        <w:rPr>
          <w:color w:val="323232"/>
        </w:rPr>
        <w:t>1/2000</w:t>
      </w:r>
      <w:r>
        <w:rPr>
          <w:color w:val="323232"/>
          <w:spacing w:val="-38"/>
        </w:rPr>
        <w:t xml:space="preserve"> 等。</w:t>
      </w:r>
    </w:p>
    <w:p>
      <w:pPr>
        <w:pStyle w:val="BodyText"/>
        <w:spacing w:line="538" w:lineRule="exact"/>
        <w:ind w:left="1171"/>
      </w:pPr>
      <w:r>
        <w:rPr>
          <w:color w:val="323232"/>
        </w:rPr>
        <w:t>感光度：感光元器件对光线的敏感程度。用 ISO 表示。</w:t>
      </w:r>
    </w:p>
    <w:p>
      <w:pPr>
        <w:pStyle w:val="BodyText"/>
        <w:spacing w:before="398"/>
        <w:ind w:left="1171"/>
      </w:pPr>
      <w:r>
        <w:rPr>
          <w:color w:val="323232"/>
        </w:rPr>
        <w:t>白平衡：不管在任何光源下，都能将白色为物体还原为白色。</w:t>
      </w:r>
    </w:p>
    <w:p>
      <w:pPr>
        <w:pStyle w:val="BodyText"/>
        <w:spacing w:before="397" w:line="417" w:lineRule="auto"/>
        <w:ind w:left="332" w:right="763" w:firstLine="838"/>
      </w:pPr>
      <w:r>
        <w:rPr>
          <w:color w:val="323232"/>
        </w:rPr>
        <w:t>5</w:t>
      </w:r>
      <w:r>
        <w:rPr>
          <w:color w:val="323232"/>
          <w:spacing w:val="-25"/>
        </w:rPr>
        <w:t>、熟练使用相机场景的各种模式：风景、运动、海滩、雪景、微距、</w:t>
      </w:r>
      <w:r>
        <w:rPr>
          <w:color w:val="323232"/>
        </w:rPr>
        <w:t>儿童、日落、人像、夜景人像、逆光人像、微距人像等。</w:t>
      </w:r>
    </w:p>
    <w:p>
      <w:pPr>
        <w:spacing w:before="0" w:line="355" w:lineRule="auto"/>
        <w:ind w:left="1142" w:right="7309" w:firstLine="28"/>
        <w:jc w:val="left"/>
        <w:rPr>
          <w:rFonts w:ascii="Microsoft JhengHei" w:eastAsia="Microsoft JhengHei" w:hint="eastAsia"/>
          <w:b/>
          <w:sz w:val="42"/>
        </w:rPr>
      </w:pPr>
      <w:r>
        <w:rPr>
          <w:sz w:val="42"/>
        </w:rPr>
        <w:t>互动：课堂上对静物进行拍照。</w:t>
      </w:r>
      <w:r>
        <w:rPr>
          <w:rFonts w:ascii="Microsoft JhengHei" w:eastAsia="Microsoft JhengHei" w:hint="eastAsia"/>
          <w:b/>
          <w:sz w:val="42"/>
        </w:rPr>
        <w:t>四、复习思考题、作业题：</w:t>
      </w:r>
    </w:p>
    <w:p>
      <w:pPr>
        <w:pStyle w:val="BodyText"/>
        <w:spacing w:line="471" w:lineRule="exact"/>
        <w:ind w:left="2218"/>
      </w:pPr>
      <w:r>
        <w:t>1、认真阅读数码相机的产品说明书。</w:t>
      </w:r>
    </w:p>
    <w:p>
      <w:pPr>
        <w:pStyle w:val="BodyText"/>
        <w:spacing w:before="398" w:line="417" w:lineRule="auto"/>
        <w:ind w:left="746" w:right="973" w:firstLine="1472"/>
      </w:pPr>
      <w:r>
        <w:t>2、登录太平洋电脑网的网站或先关电子商务网站，阅读相关数码相机的说明书。</w:t>
      </w:r>
    </w:p>
    <w:p>
      <w:pPr>
        <w:spacing w:before="1" w:line="355" w:lineRule="auto"/>
        <w:ind w:left="1163" w:right="5608" w:firstLine="1054"/>
        <w:jc w:val="left"/>
        <w:rPr>
          <w:rFonts w:ascii="Microsoft JhengHei" w:eastAsia="Microsoft JhengHei" w:hint="eastAsia"/>
          <w:b/>
          <w:sz w:val="42"/>
        </w:rPr>
      </w:pPr>
      <w:r>
        <w:rPr>
          <w:sz w:val="42"/>
        </w:rPr>
        <w:t>3、熟练使用卡片相机的各种模式。</w:t>
      </w:r>
      <w:r>
        <w:rPr>
          <w:rFonts w:ascii="Microsoft JhengHei" w:eastAsia="Microsoft JhengHei" w:hint="eastAsia"/>
          <w:b/>
          <w:sz w:val="42"/>
        </w:rPr>
        <w:t>五、实施情况及教学效果分析</w:t>
      </w:r>
    </w:p>
    <w:p>
      <w:pPr>
        <w:pStyle w:val="BodyText"/>
        <w:spacing w:line="471" w:lineRule="exact"/>
        <w:ind w:left="1171"/>
      </w:pPr>
      <w:r>
        <w:t>通过本次授课，使学生能够掌握相机的简单概念，能够掌握场景模</w:t>
      </w:r>
    </w:p>
    <w:p>
      <w:pPr>
        <w:pStyle w:val="BodyText"/>
        <w:spacing w:before="397"/>
        <w:ind w:left="332"/>
      </w:pPr>
      <w:r>
        <w:t>式的使用。</w:t>
      </w:r>
    </w:p>
    <w:p>
      <w:pPr>
        <w:pStyle w:val="BodyText"/>
        <w:spacing w:before="398"/>
        <w:ind w:left="1171"/>
      </w:pPr>
      <w:r>
        <w:t>教学效果良好。</w:t>
      </w:r>
    </w:p>
    <w:p>
      <w:pPr>
        <w:spacing w:after="0"/>
        <w:sectPr>
          <w:headerReference w:type="default" r:id="rId60"/>
          <w:footerReference w:type="default" r:id="rId61"/>
          <w:pgSz w:w="17860" w:h="25260"/>
          <w:pgMar w:top="1820" w:right="1720" w:bottom="2120" w:left="1760" w:header="1050" w:footer="1922"/>
          <w:pgNumType w:start="22"/>
          <w:cols w:space="708"/>
        </w:sectPr>
      </w:pPr>
    </w:p>
    <w:p>
      <w:pPr>
        <w:pStyle w:val="Heading1"/>
        <w:spacing w:before="58"/>
        <w:ind w:left="966"/>
      </w:pPr>
      <w:r>
        <w:drawing>
          <wp:anchor distT="0" distB="0" distL="0" distR="0" simplePos="0" relativeHeight="251680768" behindDoc="1" locked="0" layoutInCell="1" allowOverlap="1">
            <wp:simplePos x="0" y="0"/>
            <wp:positionH relativeFrom="page">
              <wp:posOffset>1209675</wp:posOffset>
            </wp:positionH>
            <wp:positionV relativeFrom="page">
              <wp:posOffset>1171575</wp:posOffset>
            </wp:positionV>
            <wp:extent cx="8543925" cy="12593701"/>
            <wp:effectExtent l="0" t="0" r="0" b="0"/>
            <wp:wrapNone/>
            <wp:docPr id="4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8.png"/>
                    <pic:cNvPicPr/>
                  </pic:nvPicPr>
                  <pic:blipFill>
                    <a:blip xmlns:r="http://schemas.openxmlformats.org/officeDocument/2006/relationships" r:embed="rId25" cstate="print"/>
                    <a:stretch>
                      <a:fillRect/>
                    </a:stretch>
                  </pic:blipFill>
                  <pic:spPr>
                    <a:xfrm>
                      <a:off x="0" y="0"/>
                      <a:ext cx="8543925" cy="12593701"/>
                    </a:xfrm>
                    <a:prstGeom prst="rect">
                      <a:avLst/>
                    </a:prstGeom>
                  </pic:spPr>
                </pic:pic>
              </a:graphicData>
            </a:graphic>
          </wp:anchor>
        </w:drawing>
      </w:r>
      <w:r>
        <w:t>六、新课预习</w:t>
      </w:r>
    </w:p>
    <w:p>
      <w:pPr>
        <w:pStyle w:val="BodyText"/>
        <w:spacing w:before="302"/>
        <w:ind w:left="966"/>
      </w:pPr>
      <w:r>
        <w:t>如何挑选单反相机？</w:t>
      </w:r>
    </w:p>
    <w:p>
      <w:pPr>
        <w:spacing w:after="0"/>
        <w:sectPr>
          <w:headerReference w:type="default" r:id="rId62"/>
          <w:footerReference w:type="default" r:id="rId63"/>
          <w:pgSz w:w="17860" w:h="25260"/>
          <w:pgMar w:top="1820" w:right="1720" w:bottom="2120" w:left="1760" w:header="1050" w:footer="1922"/>
          <w:pgNumType w:start="2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9"/>
        </w:rPr>
      </w:pPr>
    </w:p>
    <w:p>
      <w:pPr>
        <w:spacing w:before="129"/>
        <w:ind w:left="0" w:right="17" w:firstLine="0"/>
        <w:jc w:val="center"/>
        <w:rPr>
          <w:sz w:val="31"/>
        </w:rPr>
      </w:pPr>
      <w:r>
        <w:drawing>
          <wp:anchor distT="0" distB="0" distL="0" distR="0" simplePos="0" relativeHeight="251682816" behindDoc="1" locked="0" layoutInCell="1" allowOverlap="1">
            <wp:simplePos x="0" y="0"/>
            <wp:positionH relativeFrom="page">
              <wp:posOffset>2654300</wp:posOffset>
            </wp:positionH>
            <wp:positionV relativeFrom="paragraph">
              <wp:posOffset>948055</wp:posOffset>
            </wp:positionV>
            <wp:extent cx="1663700" cy="38100"/>
            <wp:effectExtent l="0" t="0" r="0" b="0"/>
            <wp:wrapNone/>
            <wp:docPr id="4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9.png"/>
                    <pic:cNvPicPr/>
                  </pic:nvPicPr>
                  <pic:blipFill>
                    <a:blip xmlns:r="http://schemas.openxmlformats.org/officeDocument/2006/relationships" r:embed="rId64" cstate="print"/>
                    <a:stretch>
                      <a:fillRect/>
                    </a:stretch>
                  </pic:blipFill>
                  <pic:spPr>
                    <a:xfrm>
                      <a:off x="0" y="0"/>
                      <a:ext cx="16637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8686800</wp:posOffset>
            </wp:positionH>
            <wp:positionV relativeFrom="paragraph">
              <wp:posOffset>948055</wp:posOffset>
            </wp:positionV>
            <wp:extent cx="330200" cy="38100"/>
            <wp:effectExtent l="0" t="0" r="0" b="0"/>
            <wp:wrapNone/>
            <wp:docPr id="4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0.png"/>
                    <pic:cNvPicPr/>
                  </pic:nvPicPr>
                  <pic:blipFill>
                    <a:blip xmlns:r="http://schemas.openxmlformats.org/officeDocument/2006/relationships" r:embed="rId65" cstate="print"/>
                    <a:stretch>
                      <a:fillRect/>
                    </a:stretch>
                  </pic:blipFill>
                  <pic:spPr>
                    <a:xfrm>
                      <a:off x="0" y="0"/>
                      <a:ext cx="330200" cy="38100"/>
                    </a:xfrm>
                    <a:prstGeom prst="rect">
                      <a:avLst/>
                    </a:prstGeom>
                  </pic:spPr>
                </pic:pic>
              </a:graphicData>
            </a:graphic>
          </wp:anchor>
        </w:drawing>
      </w:r>
      <w:r>
        <w:rPr>
          <w:sz w:val="31"/>
        </w:rPr>
        <w:t>《图片拍摄与处理》教案</w:t>
      </w:r>
    </w:p>
    <w:p>
      <w:pPr>
        <w:pStyle w:val="BodyText"/>
        <w:spacing w:before="10"/>
        <w:rPr>
          <w:sz w:val="17"/>
        </w:rPr>
      </w:pPr>
      <w:r>
        <w:drawing>
          <wp:anchor distT="0" distB="0" distL="0" distR="0" simplePos="0" relativeHeight="251681792" behindDoc="0" locked="0" layoutInCell="1" allowOverlap="1">
            <wp:simplePos x="0" y="0"/>
            <wp:positionH relativeFrom="page">
              <wp:posOffset>1676400</wp:posOffset>
            </wp:positionH>
            <wp:positionV relativeFrom="paragraph">
              <wp:posOffset>169624</wp:posOffset>
            </wp:positionV>
            <wp:extent cx="7980997" cy="38004"/>
            <wp:effectExtent l="0" t="0" r="0" b="0"/>
            <wp:wrapTopAndBottom/>
            <wp:docPr id="5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6.png"/>
                    <pic:cNvPicPr/>
                  </pic:nvPicPr>
                  <pic:blipFill>
                    <a:blip xmlns:r="http://schemas.openxmlformats.org/officeDocument/2006/relationships" r:embed="rId19" cstate="print"/>
                    <a:stretch>
                      <a:fillRect/>
                    </a:stretch>
                  </pic:blipFill>
                  <pic:spPr>
                    <a:xfrm>
                      <a:off x="0" y="0"/>
                      <a:ext cx="7980997" cy="38004"/>
                    </a:xfrm>
                    <a:prstGeom prst="rect">
                      <a:avLst/>
                    </a:prstGeom>
                  </pic:spPr>
                </pic:pic>
              </a:graphicData>
            </a:graphic>
          </wp:anchor>
        </w:drawing>
      </w:r>
    </w:p>
    <w:p>
      <w:pPr>
        <w:tabs>
          <w:tab w:val="left" w:pos="11616"/>
        </w:tabs>
        <w:spacing w:before="262"/>
        <w:ind w:left="1095" w:right="0" w:firstLine="0"/>
        <w:jc w:val="left"/>
        <w:rPr>
          <w:sz w:val="31"/>
        </w:rPr>
      </w:pPr>
      <w:r>
        <w:rPr>
          <w:w w:val="105"/>
          <w:sz w:val="31"/>
        </w:rPr>
        <w:t>授课时间</w:t>
      </w:r>
      <w:r>
        <w:rPr>
          <w:spacing w:val="-85"/>
          <w:w w:val="105"/>
          <w:sz w:val="31"/>
        </w:rPr>
        <w:t xml:space="preserve"> </w:t>
      </w:r>
      <w:r>
        <w:rPr>
          <w:w w:val="105"/>
          <w:sz w:val="31"/>
        </w:rPr>
        <w:t>2014</w:t>
      </w:r>
      <w:r>
        <w:rPr>
          <w:spacing w:val="-83"/>
          <w:w w:val="105"/>
          <w:sz w:val="31"/>
        </w:rPr>
        <w:t xml:space="preserve"> </w:t>
      </w:r>
      <w:r>
        <w:rPr>
          <w:w w:val="105"/>
          <w:sz w:val="31"/>
        </w:rPr>
        <w:t>年</w:t>
      </w:r>
      <w:r>
        <w:rPr>
          <w:spacing w:val="-85"/>
          <w:w w:val="105"/>
          <w:sz w:val="31"/>
        </w:rPr>
        <w:t xml:space="preserve"> </w:t>
      </w:r>
      <w:r>
        <w:rPr>
          <w:w w:val="105"/>
          <w:sz w:val="31"/>
        </w:rPr>
        <w:t>9</w:t>
      </w:r>
      <w:r>
        <w:rPr>
          <w:spacing w:val="-80"/>
          <w:w w:val="105"/>
          <w:sz w:val="31"/>
        </w:rPr>
        <w:t xml:space="preserve"> </w:t>
      </w:r>
      <w:r>
        <w:rPr>
          <w:w w:val="105"/>
          <w:sz w:val="31"/>
        </w:rPr>
        <w:t>月</w:t>
      </w:r>
      <w:r>
        <w:rPr>
          <w:spacing w:val="-83"/>
          <w:w w:val="105"/>
          <w:sz w:val="31"/>
        </w:rPr>
        <w:t xml:space="preserve"> </w:t>
      </w:r>
      <w:r>
        <w:rPr>
          <w:w w:val="105"/>
          <w:sz w:val="31"/>
        </w:rPr>
        <w:t>22</w:t>
      </w:r>
      <w:r>
        <w:rPr>
          <w:spacing w:val="-84"/>
          <w:w w:val="105"/>
          <w:sz w:val="31"/>
        </w:rPr>
        <w:t xml:space="preserve"> </w:t>
      </w:r>
      <w:r>
        <w:rPr>
          <w:w w:val="105"/>
          <w:sz w:val="31"/>
        </w:rPr>
        <w:t>日</w:t>
        <w:tab/>
        <w:t>第</w:t>
      </w:r>
      <w:r>
        <w:rPr>
          <w:spacing w:val="-10"/>
          <w:w w:val="105"/>
          <w:sz w:val="31"/>
        </w:rPr>
        <w:t xml:space="preserve"> </w:t>
      </w:r>
      <w:r>
        <w:rPr>
          <w:w w:val="105"/>
          <w:sz w:val="31"/>
        </w:rPr>
        <w:t>4</w:t>
      </w:r>
      <w:r>
        <w:rPr>
          <w:spacing w:val="-9"/>
          <w:w w:val="105"/>
          <w:sz w:val="31"/>
        </w:rPr>
        <w:t xml:space="preserve"> </w:t>
      </w:r>
      <w:r>
        <w:rPr>
          <w:w w:val="105"/>
          <w:sz w:val="31"/>
        </w:rPr>
        <w:t>次课</w:t>
      </w:r>
    </w:p>
    <w:p>
      <w:pPr>
        <w:pStyle w:val="BodyText"/>
        <w:spacing w:before="1"/>
        <w:rPr>
          <w:sz w:val="21"/>
        </w:rPr>
      </w:pPr>
    </w:p>
    <w:p>
      <w:pPr>
        <w:spacing w:after="0"/>
        <w:rPr>
          <w:sz w:val="21"/>
        </w:rPr>
        <w:sectPr>
          <w:headerReference w:type="default" r:id="rId66"/>
          <w:footerReference w:type="default" r:id="rId67"/>
          <w:pgSz w:w="17860" w:h="25260"/>
          <w:pgMar w:top="1820" w:right="1720" w:bottom="2120" w:left="1760" w:header="1050" w:footer="1922"/>
          <w:pgNumType w:start="24"/>
          <w:cols w:space="708"/>
        </w:sectPr>
      </w:pPr>
    </w:p>
    <w:p>
      <w:pPr>
        <w:pStyle w:val="BodyText"/>
        <w:spacing w:before="130" w:line="417" w:lineRule="auto"/>
        <w:ind w:left="436" w:right="75"/>
        <w:jc w:val="center"/>
      </w:pPr>
      <w:r>
        <w:drawing>
          <wp:anchor distT="0" distB="0" distL="0" distR="0" simplePos="0" relativeHeight="251684864" behindDoc="1" locked="0" layoutInCell="1" allowOverlap="1">
            <wp:simplePos x="0" y="0"/>
            <wp:positionH relativeFrom="page">
              <wp:posOffset>1181100</wp:posOffset>
            </wp:positionH>
            <wp:positionV relativeFrom="paragraph">
              <wp:posOffset>-37337</wp:posOffset>
            </wp:positionV>
            <wp:extent cx="8991600" cy="8534400"/>
            <wp:effectExtent l="0" t="0" r="0" b="0"/>
            <wp:wrapNone/>
            <wp:docPr id="5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1.png"/>
                    <pic:cNvPicPr/>
                  </pic:nvPicPr>
                  <pic:blipFill>
                    <a:blip xmlns:r="http://schemas.openxmlformats.org/officeDocument/2006/relationships" r:embed="rId68" cstate="print"/>
                    <a:stretch>
                      <a:fillRect/>
                    </a:stretch>
                  </pic:blipFill>
                  <pic:spPr>
                    <a:xfrm>
                      <a:off x="0" y="0"/>
                      <a:ext cx="8991600" cy="8534400"/>
                    </a:xfrm>
                    <a:prstGeom prst="rect">
                      <a:avLst/>
                    </a:prstGeom>
                  </pic:spPr>
                </pic:pic>
              </a:graphicData>
            </a:graphic>
          </wp:anchor>
        </w:drawing>
      </w:r>
      <w:r>
        <w:rPr>
          <w:spacing w:val="-7"/>
        </w:rPr>
        <w:t>授课章</w:t>
      </w:r>
      <w:r>
        <w:t>节</w:t>
      </w:r>
    </w:p>
    <w:p>
      <w:pPr>
        <w:pStyle w:val="BodyText"/>
        <w:spacing w:before="22" w:line="417" w:lineRule="auto"/>
        <w:ind w:left="436" w:right="75"/>
        <w:jc w:val="center"/>
      </w:pPr>
      <w:r>
        <w:rPr>
          <w:spacing w:val="-7"/>
        </w:rPr>
        <w:t>教学方</w:t>
      </w:r>
      <w:r>
        <w:t>法</w:t>
      </w:r>
    </w:p>
    <w:p>
      <w:pPr>
        <w:pStyle w:val="BodyText"/>
        <w:spacing w:line="429" w:lineRule="auto"/>
        <w:ind w:left="436" w:right="38" w:hanging="36"/>
        <w:jc w:val="center"/>
      </w:pPr>
      <w:r>
        <w:t>与手段使用教</w:t>
      </w:r>
    </w:p>
    <w:p>
      <w:pPr>
        <w:pStyle w:val="BodyText"/>
        <w:spacing w:before="9"/>
        <w:rPr>
          <w:sz w:val="46"/>
        </w:rPr>
      </w:pPr>
      <w:r>
        <w:br w:type="column"/>
      </w:r>
    </w:p>
    <w:p>
      <w:pPr>
        <w:pStyle w:val="BodyText"/>
        <w:ind w:left="419" w:right="28"/>
        <w:jc w:val="center"/>
      </w:pPr>
      <w:r>
        <w:t>选择辅助器材</w:t>
      </w:r>
    </w:p>
    <w:p>
      <w:pPr>
        <w:pStyle w:val="BodyText"/>
        <w:rPr>
          <w:sz w:val="56"/>
        </w:rPr>
      </w:pPr>
    </w:p>
    <w:p>
      <w:pPr>
        <w:pStyle w:val="BodyText"/>
        <w:spacing w:before="11"/>
        <w:rPr>
          <w:sz w:val="49"/>
        </w:rPr>
      </w:pPr>
    </w:p>
    <w:p>
      <w:pPr>
        <w:pStyle w:val="BodyText"/>
        <w:spacing w:line="417" w:lineRule="auto"/>
        <w:ind w:left="436" w:right="38"/>
        <w:jc w:val="center"/>
      </w:pPr>
      <w:r>
        <w:t>探究式教学法、案列教学法计算机多媒体辅助教学</w:t>
      </w:r>
    </w:p>
    <w:p>
      <w:pPr>
        <w:pStyle w:val="BodyText"/>
        <w:spacing w:before="130" w:line="417" w:lineRule="auto"/>
        <w:ind w:left="854" w:right="38" w:hanging="418"/>
      </w:pPr>
      <w:r>
        <w:br w:type="column"/>
      </w:r>
      <w:r>
        <w:rPr>
          <w:spacing w:val="-7"/>
        </w:rPr>
        <w:t>任课教</w:t>
      </w:r>
      <w:r>
        <w:t>师</w:t>
      </w:r>
    </w:p>
    <w:p>
      <w:pPr>
        <w:pStyle w:val="BodyText"/>
        <w:spacing w:before="490" w:line="417" w:lineRule="auto"/>
        <w:ind w:left="854" w:right="38" w:hanging="418"/>
      </w:pPr>
      <w:r>
        <w:rPr>
          <w:spacing w:val="-7"/>
        </w:rPr>
        <w:t>课时安</w:t>
      </w:r>
      <w:r>
        <w:t>排</w:t>
      </w:r>
    </w:p>
    <w:p>
      <w:pPr>
        <w:pStyle w:val="BodyText"/>
        <w:rPr>
          <w:sz w:val="56"/>
        </w:rPr>
      </w:pPr>
      <w:r>
        <w:br w:type="column"/>
      </w:r>
    </w:p>
    <w:p>
      <w:pPr>
        <w:pStyle w:val="BodyText"/>
        <w:rPr>
          <w:sz w:val="56"/>
        </w:rPr>
      </w:pPr>
    </w:p>
    <w:p>
      <w:pPr>
        <w:pStyle w:val="BodyText"/>
        <w:rPr>
          <w:sz w:val="56"/>
        </w:rPr>
      </w:pPr>
    </w:p>
    <w:p>
      <w:pPr>
        <w:pStyle w:val="BodyText"/>
        <w:spacing w:before="1"/>
        <w:rPr>
          <w:sz w:val="63"/>
        </w:rPr>
      </w:pPr>
    </w:p>
    <w:p>
      <w:pPr>
        <w:pStyle w:val="BodyText"/>
        <w:ind w:left="436"/>
      </w:pPr>
      <w:r>
        <w:t>2 课时</w:t>
      </w:r>
    </w:p>
    <w:p>
      <w:pPr>
        <w:spacing w:after="0"/>
        <w:sectPr>
          <w:headerReference w:type="default" r:id="rId69"/>
          <w:footerReference w:type="default" r:id="rId70"/>
          <w:type w:val="continuous"/>
          <w:pgSz w:w="17860" w:h="25260"/>
          <w:pgMar w:top="1820" w:right="1720" w:bottom="2120" w:left="1760" w:header="708" w:footer="708"/>
          <w:pgNumType w:start="25"/>
          <w:cols w:num="4" w:space="708" w:equalWidth="0">
            <w:col w:w="1777" w:space="660"/>
            <w:col w:w="5532" w:space="583"/>
            <w:col w:w="1741" w:space="1020"/>
            <w:col w:w="3067" w:space="0"/>
          </w:cols>
        </w:sectPr>
      </w:pPr>
    </w:p>
    <w:p>
      <w:pPr>
        <w:pStyle w:val="BodyText"/>
        <w:spacing w:line="509" w:lineRule="exact"/>
        <w:ind w:left="670"/>
      </w:pPr>
      <w:r>
        <w:t>材和</w:t>
      </w:r>
    </w:p>
    <w:p>
      <w:pPr>
        <w:pStyle w:val="BodyText"/>
        <w:spacing w:before="398" w:line="417" w:lineRule="auto"/>
        <w:ind w:left="670" w:hanging="198"/>
      </w:pPr>
      <w:r>
        <w:rPr>
          <w:spacing w:val="-7"/>
        </w:rPr>
        <w:t>主要参</w:t>
      </w:r>
      <w:r>
        <w:t>考书</w:t>
      </w:r>
    </w:p>
    <w:p>
      <w:pPr>
        <w:pStyle w:val="BodyText"/>
        <w:spacing w:line="509" w:lineRule="exact"/>
        <w:ind w:left="820"/>
      </w:pPr>
      <w:r>
        <w:br w:type="column"/>
      </w:r>
      <w:r>
        <w:rPr>
          <w:spacing w:val="-46"/>
        </w:rPr>
        <w:t>《图片拍摄与处理》，《单反摄影宝典》，《数码摄影构图》，《布</w:t>
      </w:r>
    </w:p>
    <w:p>
      <w:pPr>
        <w:pStyle w:val="BodyText"/>
        <w:spacing w:before="398"/>
        <w:ind w:left="398"/>
      </w:pPr>
      <w:r>
        <w:t>光拍摄修饰》</w:t>
      </w:r>
    </w:p>
    <w:p>
      <w:pPr>
        <w:spacing w:after="0"/>
        <w:sectPr>
          <w:headerReference w:type="default" r:id="rId71"/>
          <w:footerReference w:type="default" r:id="rId72"/>
          <w:type w:val="continuous"/>
          <w:pgSz w:w="17860" w:h="25260"/>
          <w:pgMar w:top="1820" w:right="1720" w:bottom="2120" w:left="1760" w:header="708" w:footer="708"/>
          <w:pgNumType w:start="26"/>
          <w:cols w:num="2" w:space="708" w:equalWidth="0">
            <w:col w:w="1737" w:space="40"/>
            <w:col w:w="12603" w:space="0"/>
          </w:cols>
        </w:sectPr>
      </w:pPr>
    </w:p>
    <w:p>
      <w:pPr>
        <w:pStyle w:val="BodyText"/>
        <w:spacing w:before="21"/>
        <w:ind w:left="281"/>
      </w:pPr>
      <w:r>
        <w:t>教学目的与要求：</w:t>
      </w:r>
    </w:p>
    <w:p>
      <w:pPr>
        <w:pStyle w:val="BodyText"/>
        <w:spacing w:before="398"/>
        <w:ind w:left="461"/>
      </w:pPr>
      <w:r>
        <w:t>1、了解三脚架、摄影棚的作用、了解引闪灯的品牌</w:t>
      </w:r>
    </w:p>
    <w:p>
      <w:pPr>
        <w:pStyle w:val="BodyText"/>
        <w:spacing w:before="398"/>
        <w:ind w:left="490"/>
      </w:pPr>
      <w:r>
        <w:t>2、掌握三脚架和引闪灯的使用。</w:t>
      </w:r>
    </w:p>
    <w:p>
      <w:pPr>
        <w:pStyle w:val="BodyText"/>
        <w:spacing w:before="398" w:line="427" w:lineRule="auto"/>
        <w:ind w:left="281" w:right="3375" w:firstLine="180"/>
      </w:pPr>
      <w:r>
        <w:t>3、了解什么是造型光（主光</w:t>
      </w:r>
      <w:r>
        <w:rPr>
          <w:spacing w:val="-225"/>
        </w:rPr>
        <w:t>）</w:t>
      </w:r>
      <w:r>
        <w:rPr>
          <w:spacing w:val="-2"/>
        </w:rPr>
        <w:t>、辅助光、背景光、轮廓光</w:t>
      </w:r>
      <w:r>
        <w:t>教学重点：引闪灯的使用。</w:t>
      </w:r>
    </w:p>
    <w:p>
      <w:pPr>
        <w:spacing w:after="0" w:line="427" w:lineRule="auto"/>
        <w:sectPr>
          <w:headerReference w:type="default" r:id="rId73"/>
          <w:footerReference w:type="default" r:id="rId74"/>
          <w:type w:val="continuous"/>
          <w:pgSz w:w="17860" w:h="25260"/>
          <w:pgMar w:top="1820" w:right="1720" w:bottom="2120" w:left="1760" w:header="708" w:footer="708"/>
          <w:pgNumType w:start="27"/>
          <w:cols w:space="708"/>
        </w:sectPr>
      </w:pPr>
    </w:p>
    <w:p>
      <w:pPr>
        <w:pStyle w:val="BodyText"/>
        <w:spacing w:before="1"/>
        <w:rPr>
          <w:sz w:val="23"/>
        </w:rPr>
      </w:pPr>
    </w:p>
    <w:p>
      <w:pPr>
        <w:spacing w:before="50"/>
        <w:ind w:left="0" w:right="17" w:firstLine="0"/>
        <w:jc w:val="center"/>
        <w:rPr>
          <w:rFonts w:ascii="幼圆" w:eastAsia="幼圆" w:hint="eastAsia"/>
          <w:sz w:val="31"/>
        </w:rPr>
      </w:pPr>
      <w:r>
        <w:rPr>
          <w:rFonts w:ascii="幼圆" w:eastAsia="幼圆" w:hint="eastAsia"/>
          <w:sz w:val="31"/>
        </w:rPr>
        <w:t>《图片拍摄与处理》教案</w:t>
      </w:r>
    </w:p>
    <w:p>
      <w:pPr>
        <w:pStyle w:val="BodyText"/>
        <w:spacing w:before="10"/>
        <w:rPr>
          <w:rFonts w:ascii="幼圆"/>
          <w:sz w:val="17"/>
        </w:rPr>
      </w:pPr>
      <w:r>
        <w:drawing>
          <wp:anchor distT="0" distB="0" distL="0" distR="0" simplePos="0" relativeHeight="251685888" behindDoc="0" locked="0" layoutInCell="1" allowOverlap="1">
            <wp:simplePos x="0" y="0"/>
            <wp:positionH relativeFrom="page">
              <wp:posOffset>1676400</wp:posOffset>
            </wp:positionH>
            <wp:positionV relativeFrom="paragraph">
              <wp:posOffset>169624</wp:posOffset>
            </wp:positionV>
            <wp:extent cx="7980997" cy="38004"/>
            <wp:effectExtent l="0" t="0" r="0" b="0"/>
            <wp:wrapTopAndBottom/>
            <wp:docPr id="5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6.png"/>
                    <pic:cNvPicPr/>
                  </pic:nvPicPr>
                  <pic:blipFill>
                    <a:blip xmlns:r="http://schemas.openxmlformats.org/officeDocument/2006/relationships" r:embed="rId19" cstate="print"/>
                    <a:stretch>
                      <a:fillRect/>
                    </a:stretch>
                  </pic:blipFill>
                  <pic:spPr>
                    <a:xfrm>
                      <a:off x="0" y="0"/>
                      <a:ext cx="7980997" cy="38004"/>
                    </a:xfrm>
                    <a:prstGeom prst="rect">
                      <a:avLst/>
                    </a:prstGeom>
                  </pic:spPr>
                </pic:pic>
              </a:graphicData>
            </a:graphic>
          </wp:anchor>
        </w:drawing>
      </w:r>
    </w:p>
    <w:p>
      <w:pPr>
        <w:spacing w:after="0"/>
        <w:rPr>
          <w:rFonts w:ascii="幼圆"/>
          <w:sz w:val="17"/>
        </w:rPr>
        <w:sectPr>
          <w:headerReference w:type="default" r:id="rId75"/>
          <w:footerReference w:type="default" r:id="rId76"/>
          <w:pgSz w:w="17860" w:h="25260"/>
          <w:pgMar w:top="1820" w:right="1720" w:bottom="2120" w:left="1760" w:header="1050" w:footer="1922"/>
          <w:pgNumType w:start="28"/>
          <w:cols w:space="708"/>
        </w:sectPr>
      </w:pPr>
    </w:p>
    <w:p>
      <w:pPr>
        <w:pStyle w:val="BodyText"/>
        <w:rPr>
          <w:rFonts w:ascii="幼圆"/>
          <w:sz w:val="20"/>
        </w:rPr>
      </w:pPr>
      <w:r>
        <w:drawing>
          <wp:anchor distT="0" distB="0" distL="0" distR="0" simplePos="0" relativeHeight="251686912" behindDoc="1" locked="0" layoutInCell="1" allowOverlap="1">
            <wp:simplePos x="0" y="0"/>
            <wp:positionH relativeFrom="page">
              <wp:posOffset>1209675</wp:posOffset>
            </wp:positionH>
            <wp:positionV relativeFrom="page">
              <wp:posOffset>1171575</wp:posOffset>
            </wp:positionV>
            <wp:extent cx="8543925" cy="13101573"/>
            <wp:effectExtent l="0" t="0" r="0" b="0"/>
            <wp:wrapNone/>
            <wp:docPr id="5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2.png"/>
                    <pic:cNvPicPr/>
                  </pic:nvPicPr>
                  <pic:blipFill>
                    <a:blip xmlns:r="http://schemas.openxmlformats.org/officeDocument/2006/relationships" r:embed="rId77" cstate="print"/>
                    <a:stretch>
                      <a:fillRect/>
                    </a:stretch>
                  </pic:blipFill>
                  <pic:spPr>
                    <a:xfrm>
                      <a:off x="0" y="0"/>
                      <a:ext cx="8543925" cy="13101573"/>
                    </a:xfrm>
                    <a:prstGeom prst="rect">
                      <a:avLst/>
                    </a:prstGeom>
                  </pic:spPr>
                </pic:pic>
              </a:graphicData>
            </a:graphic>
          </wp:anchor>
        </w:drawing>
      </w:r>
    </w:p>
    <w:p>
      <w:pPr>
        <w:pStyle w:val="BodyText"/>
        <w:rPr>
          <w:rFonts w:ascii="幼圆"/>
          <w:sz w:val="20"/>
        </w:rPr>
      </w:pPr>
    </w:p>
    <w:p>
      <w:pPr>
        <w:pStyle w:val="BodyText"/>
        <w:rPr>
          <w:rFonts w:ascii="幼圆"/>
          <w:sz w:val="20"/>
        </w:rPr>
      </w:pPr>
    </w:p>
    <w:p>
      <w:pPr>
        <w:pStyle w:val="BodyText"/>
        <w:spacing w:before="3"/>
        <w:rPr>
          <w:rFonts w:ascii="幼圆"/>
          <w:sz w:val="18"/>
        </w:rPr>
      </w:pPr>
    </w:p>
    <w:p>
      <w:pPr>
        <w:pStyle w:val="Heading1"/>
        <w:spacing w:line="764" w:lineRule="exact"/>
      </w:pPr>
      <w:r>
        <w:t>教学过程</w:t>
      </w:r>
    </w:p>
    <w:p>
      <w:pPr>
        <w:pStyle w:val="BodyText"/>
        <w:spacing w:before="163" w:line="333" w:lineRule="auto"/>
        <w:ind w:left="1163" w:right="987"/>
      </w:pPr>
      <w:r>
        <w:rPr>
          <w:rFonts w:ascii="Microsoft JhengHei" w:eastAsia="Microsoft JhengHei" w:hint="eastAsia"/>
          <w:b/>
        </w:rPr>
        <w:t>一、引入课题：</w:t>
      </w:r>
      <w:r>
        <w:t>商品的拍摄离不开辅助的器材，那么我们在拍摄时都需要哪些辅助器材呢？请同学们思考这个问题。</w:t>
      </w:r>
    </w:p>
    <w:p>
      <w:pPr>
        <w:pStyle w:val="Heading1"/>
        <w:spacing w:before="51"/>
        <w:ind w:left="1171"/>
      </w:pPr>
      <w:r>
        <w:t>二、问题探究</w:t>
      </w:r>
    </w:p>
    <w:p>
      <w:pPr>
        <w:pStyle w:val="BodyText"/>
        <w:spacing w:before="302"/>
        <w:ind w:left="1793"/>
      </w:pPr>
      <w:r>
        <w:t>1、什么情况下使用三脚架?三角架的牌子有哪些？</w:t>
      </w:r>
    </w:p>
    <w:p>
      <w:pPr>
        <w:pStyle w:val="BodyText"/>
        <w:spacing w:before="399"/>
        <w:ind w:left="1793"/>
      </w:pPr>
      <w:r>
        <w:t>2、摄影棚的分类和作用？</w:t>
      </w:r>
    </w:p>
    <w:p>
      <w:pPr>
        <w:pStyle w:val="BodyText"/>
        <w:spacing w:before="398"/>
        <w:ind w:left="1793"/>
      </w:pPr>
      <w:r>
        <w:t>3、什么是闪光灯？具有什么作用？</w:t>
      </w:r>
    </w:p>
    <w:p>
      <w:pPr>
        <w:pStyle w:val="BodyText"/>
        <w:spacing w:before="398"/>
        <w:ind w:left="1793"/>
      </w:pPr>
      <w:r>
        <w:t>4、什么是主光？辅助光？背景光？轮廓光？</w:t>
      </w:r>
    </w:p>
    <w:p>
      <w:pPr>
        <w:pStyle w:val="BodyText"/>
        <w:spacing w:before="397"/>
        <w:ind w:left="1793"/>
      </w:pPr>
      <w:r>
        <w:t>5、如何正确的使用数码相机？</w:t>
      </w:r>
    </w:p>
    <w:p>
      <w:pPr>
        <w:pStyle w:val="BodyText"/>
        <w:spacing w:before="260" w:line="333" w:lineRule="auto"/>
        <w:ind w:left="332" w:right="983" w:firstLine="838"/>
      </w:pPr>
      <w:r>
        <w:rPr>
          <w:rFonts w:ascii="Microsoft JhengHei" w:eastAsia="Microsoft JhengHei" w:hint="eastAsia"/>
          <w:b/>
        </w:rPr>
        <w:t>三、形成结论：</w:t>
      </w:r>
      <w:r>
        <w:t>经过学生的讨论和在课本中查找答案，在教师的作用下形成结论性的答案。</w:t>
      </w:r>
    </w:p>
    <w:p>
      <w:pPr>
        <w:pStyle w:val="BodyText"/>
        <w:spacing w:before="189" w:line="417" w:lineRule="auto"/>
        <w:ind w:left="332" w:right="966" w:firstLine="838"/>
        <w:jc w:val="both"/>
      </w:pPr>
      <w:r>
        <w:t>1、 三脚架的作用：三脚架在夜景拍摄、慢门拍摄、室内光线较暗拍摄时可以使用，主要起到稳定相机的作用。常用的三角架的牌子有： 百诺、富图宝、捷信、金钟、云腾等；</w:t>
      </w:r>
    </w:p>
    <w:p>
      <w:pPr>
        <w:pStyle w:val="BodyText"/>
        <w:spacing w:line="417" w:lineRule="auto"/>
        <w:ind w:left="332" w:right="963" w:firstLine="838"/>
      </w:pPr>
      <w:r>
        <w:t>2</w:t>
      </w:r>
      <w:r>
        <w:rPr>
          <w:spacing w:val="-17"/>
        </w:rPr>
        <w:t>、摄影棚有简单的摄影棚和专业的摄影棚。简单摄影棚主要拍摄小</w:t>
      </w:r>
      <w:r>
        <w:t>饰品、鞋子等小商品。专业摄影棚可以拍服装、造型模特等。</w:t>
      </w:r>
    </w:p>
    <w:p>
      <w:pPr>
        <w:pStyle w:val="BodyText"/>
        <w:spacing w:line="417" w:lineRule="auto"/>
        <w:ind w:left="332" w:right="963" w:firstLine="838"/>
        <w:jc w:val="both"/>
      </w:pPr>
      <w:r>
        <w:t>3</w:t>
      </w:r>
      <w:r>
        <w:rPr>
          <w:spacing w:val="-17"/>
        </w:rPr>
        <w:t>、闪光灯是摄影中最常用的人造光源。分为大型电子闪光灯和小型</w:t>
      </w:r>
      <w:r>
        <w:t>电子引闪灯。它具有闪光输出能量大、布光面宽、光线均匀、可在配备的造型灯下直接观察光线效果等特点。以金贝引闪灯为例，介绍引闪灯</w:t>
      </w:r>
      <w:r>
        <w:rPr>
          <w:spacing w:val="-1"/>
        </w:rPr>
        <w:t>按钮的功能</w:t>
      </w:r>
      <w:r>
        <w:rPr>
          <w:w w:val="85"/>
        </w:rPr>
        <w:t>:</w:t>
      </w:r>
    </w:p>
    <w:p>
      <w:pPr>
        <w:spacing w:after="0" w:line="417" w:lineRule="auto"/>
        <w:jc w:val="both"/>
        <w:sectPr>
          <w:headerReference w:type="default" r:id="rId78"/>
          <w:footerReference w:type="default" r:id="rId79"/>
          <w:pgSz w:w="17860" w:h="25260"/>
          <w:pgMar w:top="1820" w:right="1720" w:bottom="2120" w:left="1760" w:header="1050" w:footer="1922"/>
          <w:pgNumType w:start="29"/>
          <w:cols w:space="708"/>
        </w:sectPr>
      </w:pPr>
    </w:p>
    <w:p>
      <w:pPr>
        <w:pStyle w:val="BodyText"/>
        <w:spacing w:before="196" w:line="417" w:lineRule="auto"/>
        <w:ind w:left="1171" w:right="760"/>
      </w:pPr>
      <w:r>
        <w:drawing>
          <wp:anchor distT="0" distB="0" distL="0" distR="0" simplePos="0" relativeHeight="251687936" behindDoc="1" locked="0" layoutInCell="1" allowOverlap="1">
            <wp:simplePos x="0" y="0"/>
            <wp:positionH relativeFrom="page">
              <wp:posOffset>1209675</wp:posOffset>
            </wp:positionH>
            <wp:positionV relativeFrom="page">
              <wp:posOffset>1171575</wp:posOffset>
            </wp:positionV>
            <wp:extent cx="8543925" cy="12593701"/>
            <wp:effectExtent l="0" t="0" r="0" b="0"/>
            <wp:wrapNone/>
            <wp:docPr id="5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3.png"/>
                    <pic:cNvPicPr/>
                  </pic:nvPicPr>
                  <pic:blipFill>
                    <a:blip xmlns:r="http://schemas.openxmlformats.org/officeDocument/2006/relationships" r:embed="rId80" cstate="print"/>
                    <a:stretch>
                      <a:fillRect/>
                    </a:stretch>
                  </pic:blipFill>
                  <pic:spPr>
                    <a:xfrm>
                      <a:off x="0" y="0"/>
                      <a:ext cx="8543925" cy="12593701"/>
                    </a:xfrm>
                    <a:prstGeom prst="rect">
                      <a:avLst/>
                    </a:prstGeom>
                  </pic:spPr>
                </pic:pic>
              </a:graphicData>
            </a:graphic>
          </wp:anchor>
        </w:drawing>
      </w:r>
      <w:r>
        <w:t>4</w:t>
      </w:r>
      <w:r>
        <w:rPr>
          <w:spacing w:val="-23"/>
        </w:rPr>
        <w:t>、主光：也叫造型光，主要起到模拟自然光的作用，照亮主体部分。</w:t>
      </w:r>
      <w:r>
        <w:t>辅助光：主要是照亮对象的暗部，可以减轻形成的阴影。</w:t>
      </w:r>
    </w:p>
    <w:p>
      <w:pPr>
        <w:pStyle w:val="BodyText"/>
        <w:spacing w:line="417" w:lineRule="auto"/>
        <w:ind w:left="1171" w:right="3941"/>
      </w:pPr>
      <w:r>
        <w:t>背景光：把光线打向背景，起到打亮背景的作用。轮廓光：轮廓光起到立体的效果，比如发光。</w:t>
      </w:r>
    </w:p>
    <w:p>
      <w:pPr>
        <w:pStyle w:val="BodyText"/>
        <w:spacing w:line="417" w:lineRule="auto"/>
        <w:ind w:left="332" w:right="763" w:firstLine="838"/>
      </w:pPr>
      <w:r>
        <w:rPr>
          <w:color w:val="323232"/>
        </w:rPr>
        <w:t>5</w:t>
      </w:r>
      <w:r>
        <w:rPr>
          <w:color w:val="323232"/>
          <w:spacing w:val="-25"/>
        </w:rPr>
        <w:t>、熟练使用相机场景的各种模式：风景、运动、海滩、雪景、微距、</w:t>
      </w:r>
      <w:r>
        <w:rPr>
          <w:color w:val="323232"/>
        </w:rPr>
        <w:t>儿童、日落、人像、夜景人像、逆光人像、微距人像等。</w:t>
      </w:r>
    </w:p>
    <w:p>
      <w:pPr>
        <w:spacing w:before="0" w:line="355" w:lineRule="auto"/>
        <w:ind w:left="1142" w:right="5203" w:firstLine="28"/>
        <w:jc w:val="left"/>
        <w:rPr>
          <w:rFonts w:ascii="Microsoft JhengHei" w:eastAsia="Microsoft JhengHei" w:hint="eastAsia"/>
          <w:b/>
          <w:sz w:val="42"/>
        </w:rPr>
      </w:pPr>
      <w:r>
        <w:rPr>
          <w:sz w:val="42"/>
        </w:rPr>
        <w:t>互动：课堂上使用各种模式进行拍照练习。</w:t>
      </w:r>
      <w:r>
        <w:rPr>
          <w:rFonts w:ascii="Microsoft JhengHei" w:eastAsia="Microsoft JhengHei" w:hint="eastAsia"/>
          <w:b/>
          <w:sz w:val="42"/>
        </w:rPr>
        <w:t>四、复习思考题、作业题：</w:t>
      </w:r>
    </w:p>
    <w:p>
      <w:pPr>
        <w:pStyle w:val="BodyText"/>
        <w:spacing w:line="471" w:lineRule="exact"/>
        <w:ind w:left="2218"/>
      </w:pPr>
      <w:r>
        <w:t>1、什么是主光？辅助光？背景光？轮廓光？</w:t>
      </w:r>
    </w:p>
    <w:p>
      <w:pPr>
        <w:spacing w:before="397" w:line="355" w:lineRule="auto"/>
        <w:ind w:left="1163" w:right="6449" w:firstLine="1054"/>
        <w:jc w:val="left"/>
        <w:rPr>
          <w:rFonts w:ascii="Microsoft JhengHei" w:eastAsia="Microsoft JhengHei" w:hint="eastAsia"/>
          <w:b/>
          <w:sz w:val="42"/>
        </w:rPr>
      </w:pPr>
      <w:r>
        <w:rPr>
          <w:sz w:val="42"/>
        </w:rPr>
        <w:t>2、熟练相机各种功能的使用。</w:t>
      </w:r>
      <w:r>
        <w:rPr>
          <w:rFonts w:ascii="Microsoft JhengHei" w:eastAsia="Microsoft JhengHei" w:hint="eastAsia"/>
          <w:b/>
          <w:sz w:val="42"/>
        </w:rPr>
        <w:t>五、实施情况及教学效果分析</w:t>
      </w:r>
    </w:p>
    <w:p>
      <w:pPr>
        <w:pStyle w:val="BodyText"/>
        <w:spacing w:line="471" w:lineRule="exact"/>
        <w:ind w:left="1171"/>
      </w:pPr>
      <w:r>
        <w:t>通过本次授课，使学生能够掌握辅助器材的使用，加深对相机各种</w:t>
      </w:r>
    </w:p>
    <w:p>
      <w:pPr>
        <w:pStyle w:val="BodyText"/>
        <w:spacing w:before="399"/>
        <w:ind w:left="332"/>
      </w:pPr>
      <w:r>
        <w:t>功能的掌握。</w:t>
      </w:r>
    </w:p>
    <w:p>
      <w:pPr>
        <w:spacing w:before="397" w:line="355" w:lineRule="auto"/>
        <w:ind w:left="966" w:right="10259" w:firstLine="205"/>
        <w:jc w:val="left"/>
        <w:rPr>
          <w:rFonts w:ascii="Microsoft JhengHei" w:eastAsia="Microsoft JhengHei" w:hint="eastAsia"/>
          <w:b/>
          <w:sz w:val="42"/>
        </w:rPr>
      </w:pPr>
      <w:r>
        <w:rPr>
          <w:sz w:val="42"/>
        </w:rPr>
        <w:t>教学效果良好。</w:t>
      </w:r>
      <w:r>
        <w:rPr>
          <w:rFonts w:ascii="Microsoft JhengHei" w:eastAsia="Microsoft JhengHei" w:hint="eastAsia"/>
          <w:b/>
          <w:sz w:val="42"/>
        </w:rPr>
        <w:t>六、新课预习</w:t>
      </w:r>
    </w:p>
    <w:p>
      <w:pPr>
        <w:pStyle w:val="BodyText"/>
        <w:spacing w:line="471" w:lineRule="exact"/>
        <w:ind w:left="966"/>
      </w:pPr>
      <w:r>
        <w:t>学习尼康 d5200 的各种功能？</w:t>
      </w:r>
    </w:p>
    <w:p>
      <w:pPr>
        <w:spacing w:after="0" w:line="471" w:lineRule="exact"/>
        <w:sectPr>
          <w:headerReference w:type="default" r:id="rId81"/>
          <w:footerReference w:type="default" r:id="rId82"/>
          <w:pgSz w:w="17860" w:h="25260"/>
          <w:pgMar w:top="1820" w:right="1720" w:bottom="2120" w:left="1760" w:header="1050" w:footer="1922"/>
          <w:pgNumType w:start="3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9"/>
        </w:rPr>
      </w:pPr>
    </w:p>
    <w:p>
      <w:pPr>
        <w:spacing w:before="129"/>
        <w:ind w:left="0" w:right="17" w:firstLine="0"/>
        <w:jc w:val="center"/>
        <w:rPr>
          <w:sz w:val="31"/>
        </w:rPr>
      </w:pPr>
      <w:r>
        <w:drawing>
          <wp:anchor distT="0" distB="0" distL="0" distR="0" simplePos="0" relativeHeight="251689984" behindDoc="1" locked="0" layoutInCell="1" allowOverlap="1">
            <wp:simplePos x="0" y="0"/>
            <wp:positionH relativeFrom="page">
              <wp:posOffset>2654300</wp:posOffset>
            </wp:positionH>
            <wp:positionV relativeFrom="paragraph">
              <wp:posOffset>948055</wp:posOffset>
            </wp:positionV>
            <wp:extent cx="1663700" cy="38100"/>
            <wp:effectExtent l="0" t="0" r="0" b="0"/>
            <wp:wrapNone/>
            <wp:docPr id="6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9.png"/>
                    <pic:cNvPicPr/>
                  </pic:nvPicPr>
                  <pic:blipFill>
                    <a:blip xmlns:r="http://schemas.openxmlformats.org/officeDocument/2006/relationships" r:embed="rId64" cstate="print"/>
                    <a:stretch>
                      <a:fillRect/>
                    </a:stretch>
                  </pic:blipFill>
                  <pic:spPr>
                    <a:xfrm>
                      <a:off x="0" y="0"/>
                      <a:ext cx="1663700" cy="38100"/>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8686800</wp:posOffset>
            </wp:positionH>
            <wp:positionV relativeFrom="paragraph">
              <wp:posOffset>948055</wp:posOffset>
            </wp:positionV>
            <wp:extent cx="330200" cy="38100"/>
            <wp:effectExtent l="0" t="0" r="0" b="0"/>
            <wp:wrapNone/>
            <wp:docPr id="6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0.png"/>
                    <pic:cNvPicPr/>
                  </pic:nvPicPr>
                  <pic:blipFill>
                    <a:blip xmlns:r="http://schemas.openxmlformats.org/officeDocument/2006/relationships" r:embed="rId65" cstate="print"/>
                    <a:stretch>
                      <a:fillRect/>
                    </a:stretch>
                  </pic:blipFill>
                  <pic:spPr>
                    <a:xfrm>
                      <a:off x="0" y="0"/>
                      <a:ext cx="330200" cy="38100"/>
                    </a:xfrm>
                    <a:prstGeom prst="rect">
                      <a:avLst/>
                    </a:prstGeom>
                  </pic:spPr>
                </pic:pic>
              </a:graphicData>
            </a:graphic>
          </wp:anchor>
        </w:drawing>
      </w:r>
      <w:r>
        <w:rPr>
          <w:sz w:val="31"/>
        </w:rPr>
        <w:t>《图片拍摄与处理》教案</w:t>
      </w:r>
    </w:p>
    <w:p>
      <w:pPr>
        <w:pStyle w:val="BodyText"/>
        <w:spacing w:before="10"/>
        <w:rPr>
          <w:sz w:val="17"/>
        </w:rPr>
      </w:pPr>
      <w:r>
        <w:drawing>
          <wp:anchor distT="0" distB="0" distL="0" distR="0" simplePos="0" relativeHeight="251688960" behindDoc="0" locked="0" layoutInCell="1" allowOverlap="1">
            <wp:simplePos x="0" y="0"/>
            <wp:positionH relativeFrom="page">
              <wp:posOffset>1676400</wp:posOffset>
            </wp:positionH>
            <wp:positionV relativeFrom="paragraph">
              <wp:posOffset>169624</wp:posOffset>
            </wp:positionV>
            <wp:extent cx="7980997" cy="38004"/>
            <wp:effectExtent l="0" t="0" r="0" b="0"/>
            <wp:wrapTopAndBottom/>
            <wp:docPr id="6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6.png"/>
                    <pic:cNvPicPr/>
                  </pic:nvPicPr>
                  <pic:blipFill>
                    <a:blip xmlns:r="http://schemas.openxmlformats.org/officeDocument/2006/relationships" r:embed="rId19" cstate="print"/>
                    <a:stretch>
                      <a:fillRect/>
                    </a:stretch>
                  </pic:blipFill>
                  <pic:spPr>
                    <a:xfrm>
                      <a:off x="0" y="0"/>
                      <a:ext cx="7980997" cy="38004"/>
                    </a:xfrm>
                    <a:prstGeom prst="rect">
                      <a:avLst/>
                    </a:prstGeom>
                  </pic:spPr>
                </pic:pic>
              </a:graphicData>
            </a:graphic>
          </wp:anchor>
        </w:drawing>
      </w:r>
    </w:p>
    <w:p>
      <w:pPr>
        <w:tabs>
          <w:tab w:val="left" w:pos="11616"/>
        </w:tabs>
        <w:spacing w:before="262"/>
        <w:ind w:left="1095" w:right="0" w:firstLine="0"/>
        <w:jc w:val="left"/>
        <w:rPr>
          <w:sz w:val="31"/>
        </w:rPr>
      </w:pPr>
      <w:r>
        <w:rPr>
          <w:w w:val="105"/>
          <w:sz w:val="31"/>
        </w:rPr>
        <w:t>授课时间</w:t>
      </w:r>
      <w:r>
        <w:rPr>
          <w:spacing w:val="-85"/>
          <w:w w:val="105"/>
          <w:sz w:val="31"/>
        </w:rPr>
        <w:t xml:space="preserve"> </w:t>
      </w:r>
      <w:r>
        <w:rPr>
          <w:w w:val="105"/>
          <w:sz w:val="31"/>
        </w:rPr>
        <w:t>2014</w:t>
      </w:r>
      <w:r>
        <w:rPr>
          <w:spacing w:val="-83"/>
          <w:w w:val="105"/>
          <w:sz w:val="31"/>
        </w:rPr>
        <w:t xml:space="preserve"> </w:t>
      </w:r>
      <w:r>
        <w:rPr>
          <w:w w:val="105"/>
          <w:sz w:val="31"/>
        </w:rPr>
        <w:t>年</w:t>
      </w:r>
      <w:r>
        <w:rPr>
          <w:spacing w:val="-85"/>
          <w:w w:val="105"/>
          <w:sz w:val="31"/>
        </w:rPr>
        <w:t xml:space="preserve"> </w:t>
      </w:r>
      <w:r>
        <w:rPr>
          <w:w w:val="105"/>
          <w:sz w:val="31"/>
        </w:rPr>
        <w:t>9</w:t>
      </w:r>
      <w:r>
        <w:rPr>
          <w:spacing w:val="-80"/>
          <w:w w:val="105"/>
          <w:sz w:val="31"/>
        </w:rPr>
        <w:t xml:space="preserve"> </w:t>
      </w:r>
      <w:r>
        <w:rPr>
          <w:w w:val="105"/>
          <w:sz w:val="31"/>
        </w:rPr>
        <w:t>月</w:t>
      </w:r>
      <w:r>
        <w:rPr>
          <w:spacing w:val="-83"/>
          <w:w w:val="105"/>
          <w:sz w:val="31"/>
        </w:rPr>
        <w:t xml:space="preserve"> </w:t>
      </w:r>
      <w:r>
        <w:rPr>
          <w:w w:val="105"/>
          <w:sz w:val="31"/>
        </w:rPr>
        <w:t>29</w:t>
      </w:r>
      <w:r>
        <w:rPr>
          <w:spacing w:val="-84"/>
          <w:w w:val="105"/>
          <w:sz w:val="31"/>
        </w:rPr>
        <w:t xml:space="preserve"> </w:t>
      </w:r>
      <w:r>
        <w:rPr>
          <w:w w:val="105"/>
          <w:sz w:val="31"/>
        </w:rPr>
        <w:t>日</w:t>
        <w:tab/>
        <w:t>第</w:t>
      </w:r>
      <w:r>
        <w:rPr>
          <w:spacing w:val="-10"/>
          <w:w w:val="105"/>
          <w:sz w:val="31"/>
        </w:rPr>
        <w:t xml:space="preserve"> </w:t>
      </w:r>
      <w:r>
        <w:rPr>
          <w:w w:val="105"/>
          <w:sz w:val="31"/>
        </w:rPr>
        <w:t>5</w:t>
      </w:r>
      <w:r>
        <w:rPr>
          <w:spacing w:val="-9"/>
          <w:w w:val="105"/>
          <w:sz w:val="31"/>
        </w:rPr>
        <w:t xml:space="preserve"> </w:t>
      </w:r>
      <w:r>
        <w:rPr>
          <w:w w:val="105"/>
          <w:sz w:val="31"/>
        </w:rPr>
        <w:t>次课</w:t>
      </w:r>
    </w:p>
    <w:p>
      <w:pPr>
        <w:pStyle w:val="BodyText"/>
        <w:spacing w:before="1"/>
        <w:rPr>
          <w:sz w:val="21"/>
        </w:rPr>
      </w:pPr>
    </w:p>
    <w:p>
      <w:pPr>
        <w:spacing w:after="0"/>
        <w:rPr>
          <w:sz w:val="21"/>
        </w:rPr>
        <w:sectPr>
          <w:headerReference w:type="default" r:id="rId83"/>
          <w:footerReference w:type="default" r:id="rId84"/>
          <w:pgSz w:w="17860" w:h="25260"/>
          <w:pgMar w:top="1820" w:right="1720" w:bottom="2120" w:left="1760" w:header="1050" w:footer="1922"/>
          <w:pgNumType w:start="31"/>
          <w:cols w:space="708"/>
        </w:sectPr>
      </w:pPr>
    </w:p>
    <w:p>
      <w:pPr>
        <w:pStyle w:val="BodyText"/>
        <w:spacing w:before="130" w:line="417" w:lineRule="auto"/>
        <w:ind w:left="436" w:right="75"/>
        <w:jc w:val="center"/>
      </w:pPr>
      <w:r>
        <w:drawing>
          <wp:anchor distT="0" distB="0" distL="0" distR="0" simplePos="0" relativeHeight="251692032" behindDoc="1" locked="0" layoutInCell="1" allowOverlap="1">
            <wp:simplePos x="0" y="0"/>
            <wp:positionH relativeFrom="page">
              <wp:posOffset>1181100</wp:posOffset>
            </wp:positionH>
            <wp:positionV relativeFrom="paragraph">
              <wp:posOffset>-37337</wp:posOffset>
            </wp:positionV>
            <wp:extent cx="8991600" cy="8039100"/>
            <wp:effectExtent l="0" t="0" r="0" b="0"/>
            <wp:wrapNone/>
            <wp:docPr id="6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4.png"/>
                    <pic:cNvPicPr/>
                  </pic:nvPicPr>
                  <pic:blipFill>
                    <a:blip xmlns:r="http://schemas.openxmlformats.org/officeDocument/2006/relationships" r:embed="rId85" cstate="print"/>
                    <a:stretch>
                      <a:fillRect/>
                    </a:stretch>
                  </pic:blipFill>
                  <pic:spPr>
                    <a:xfrm>
                      <a:off x="0" y="0"/>
                      <a:ext cx="8991600" cy="8039100"/>
                    </a:xfrm>
                    <a:prstGeom prst="rect">
                      <a:avLst/>
                    </a:prstGeom>
                  </pic:spPr>
                </pic:pic>
              </a:graphicData>
            </a:graphic>
          </wp:anchor>
        </w:drawing>
      </w:r>
      <w:r>
        <w:rPr>
          <w:spacing w:val="-7"/>
        </w:rPr>
        <w:t>授课章</w:t>
      </w:r>
      <w:r>
        <w:t>节</w:t>
      </w:r>
    </w:p>
    <w:p>
      <w:pPr>
        <w:pStyle w:val="BodyText"/>
        <w:spacing w:before="22" w:line="417" w:lineRule="auto"/>
        <w:ind w:left="436" w:right="75"/>
        <w:jc w:val="center"/>
      </w:pPr>
      <w:r>
        <w:rPr>
          <w:spacing w:val="-7"/>
        </w:rPr>
        <w:t>教学方</w:t>
      </w:r>
      <w:r>
        <w:t>法</w:t>
      </w:r>
    </w:p>
    <w:p>
      <w:pPr>
        <w:pStyle w:val="BodyText"/>
        <w:spacing w:line="429" w:lineRule="auto"/>
        <w:ind w:left="436" w:right="38" w:hanging="36"/>
        <w:jc w:val="center"/>
      </w:pPr>
      <w:r>
        <w:t>与手段使用教</w:t>
      </w:r>
    </w:p>
    <w:p>
      <w:pPr>
        <w:pStyle w:val="BodyText"/>
        <w:spacing w:before="9"/>
        <w:rPr>
          <w:sz w:val="46"/>
        </w:rPr>
      </w:pPr>
      <w:r>
        <w:br w:type="column"/>
      </w:r>
    </w:p>
    <w:p>
      <w:pPr>
        <w:pStyle w:val="BodyText"/>
        <w:ind w:left="414" w:right="28"/>
        <w:jc w:val="center"/>
      </w:pPr>
      <w:r>
        <w:rPr>
          <w:w w:val="105"/>
        </w:rPr>
        <w:t>尼康 D5200 的使用</w:t>
      </w:r>
    </w:p>
    <w:p>
      <w:pPr>
        <w:pStyle w:val="BodyText"/>
        <w:rPr>
          <w:sz w:val="56"/>
        </w:rPr>
      </w:pPr>
    </w:p>
    <w:p>
      <w:pPr>
        <w:pStyle w:val="BodyText"/>
        <w:spacing w:before="11"/>
        <w:rPr>
          <w:sz w:val="49"/>
        </w:rPr>
      </w:pPr>
    </w:p>
    <w:p>
      <w:pPr>
        <w:pStyle w:val="BodyText"/>
        <w:spacing w:line="417" w:lineRule="auto"/>
        <w:ind w:left="436" w:right="38"/>
        <w:jc w:val="center"/>
      </w:pPr>
      <w:r>
        <w:t>探究式教学法、案列教学法计算机多媒体辅助教学</w:t>
      </w:r>
    </w:p>
    <w:p>
      <w:pPr>
        <w:pStyle w:val="BodyText"/>
        <w:spacing w:before="130" w:line="417" w:lineRule="auto"/>
        <w:ind w:left="854" w:right="38" w:hanging="418"/>
      </w:pPr>
      <w:r>
        <w:br w:type="column"/>
      </w:r>
      <w:r>
        <w:rPr>
          <w:spacing w:val="-7"/>
        </w:rPr>
        <w:t>任课教</w:t>
      </w:r>
      <w:r>
        <w:t>师</w:t>
      </w:r>
    </w:p>
    <w:p>
      <w:pPr>
        <w:pStyle w:val="BodyText"/>
        <w:spacing w:before="490" w:line="417" w:lineRule="auto"/>
        <w:ind w:left="854" w:right="38" w:hanging="418"/>
      </w:pPr>
      <w:r>
        <w:rPr>
          <w:spacing w:val="-7"/>
        </w:rPr>
        <w:t>课时安</w:t>
      </w:r>
      <w:r>
        <w:t>排</w:t>
      </w:r>
    </w:p>
    <w:p>
      <w:pPr>
        <w:pStyle w:val="BodyText"/>
        <w:rPr>
          <w:sz w:val="56"/>
        </w:rPr>
      </w:pPr>
      <w:r>
        <w:br w:type="column"/>
      </w:r>
    </w:p>
    <w:p>
      <w:pPr>
        <w:pStyle w:val="BodyText"/>
        <w:rPr>
          <w:sz w:val="56"/>
        </w:rPr>
      </w:pPr>
    </w:p>
    <w:p>
      <w:pPr>
        <w:pStyle w:val="BodyText"/>
        <w:rPr>
          <w:sz w:val="56"/>
        </w:rPr>
      </w:pPr>
    </w:p>
    <w:p>
      <w:pPr>
        <w:pStyle w:val="BodyText"/>
        <w:spacing w:before="1"/>
        <w:rPr>
          <w:sz w:val="63"/>
        </w:rPr>
      </w:pPr>
    </w:p>
    <w:p>
      <w:pPr>
        <w:pStyle w:val="BodyText"/>
        <w:ind w:left="436"/>
      </w:pPr>
      <w:r>
        <w:t>2 课时</w:t>
      </w:r>
    </w:p>
    <w:p>
      <w:pPr>
        <w:spacing w:after="0"/>
        <w:sectPr>
          <w:headerReference w:type="default" r:id="rId86"/>
          <w:footerReference w:type="default" r:id="rId87"/>
          <w:type w:val="continuous"/>
          <w:pgSz w:w="17860" w:h="25260"/>
          <w:pgMar w:top="1820" w:right="1720" w:bottom="2120" w:left="1760" w:header="708" w:footer="708"/>
          <w:pgNumType w:start="32"/>
          <w:cols w:num="4" w:space="708" w:equalWidth="0">
            <w:col w:w="1777" w:space="660"/>
            <w:col w:w="5532" w:space="583"/>
            <w:col w:w="1741" w:space="1020"/>
            <w:col w:w="3067" w:space="0"/>
          </w:cols>
        </w:sectPr>
      </w:pPr>
    </w:p>
    <w:p>
      <w:pPr>
        <w:pStyle w:val="BodyText"/>
        <w:spacing w:line="509" w:lineRule="exact"/>
        <w:ind w:left="670"/>
      </w:pPr>
      <w:r>
        <w:t>材和</w:t>
      </w:r>
    </w:p>
    <w:p>
      <w:pPr>
        <w:pStyle w:val="BodyText"/>
        <w:spacing w:before="398" w:line="417" w:lineRule="auto"/>
        <w:ind w:left="670" w:hanging="198"/>
      </w:pPr>
      <w:r>
        <w:rPr>
          <w:spacing w:val="-7"/>
        </w:rPr>
        <w:t>主要参</w:t>
      </w:r>
      <w:r>
        <w:t>考书</w:t>
      </w:r>
    </w:p>
    <w:p>
      <w:pPr>
        <w:pStyle w:val="BodyText"/>
        <w:spacing w:line="509" w:lineRule="exact"/>
        <w:ind w:left="820"/>
      </w:pPr>
      <w:r>
        <w:br w:type="column"/>
      </w:r>
      <w:r>
        <w:rPr>
          <w:spacing w:val="-46"/>
        </w:rPr>
        <w:t>《图片拍摄与处理》，《单反摄影宝典》，《数码摄影构图》，《布</w:t>
      </w:r>
    </w:p>
    <w:p>
      <w:pPr>
        <w:pStyle w:val="BodyText"/>
        <w:spacing w:before="398"/>
        <w:ind w:left="398"/>
      </w:pPr>
      <w:r>
        <w:t>光拍摄修饰》</w:t>
      </w:r>
    </w:p>
    <w:p>
      <w:pPr>
        <w:spacing w:after="0"/>
        <w:sectPr>
          <w:headerReference w:type="default" r:id="rId88"/>
          <w:footerReference w:type="default" r:id="rId89"/>
          <w:type w:val="continuous"/>
          <w:pgSz w:w="17860" w:h="25260"/>
          <w:pgMar w:top="1820" w:right="1720" w:bottom="2120" w:left="1760" w:header="708" w:footer="708"/>
          <w:pgNumType w:start="33"/>
          <w:cols w:num="2" w:space="708" w:equalWidth="0">
            <w:col w:w="1737" w:space="40"/>
            <w:col w:w="12603" w:space="0"/>
          </w:cols>
        </w:sectPr>
      </w:pPr>
    </w:p>
    <w:p>
      <w:pPr>
        <w:pStyle w:val="BodyText"/>
        <w:spacing w:before="21"/>
        <w:ind w:left="281"/>
      </w:pPr>
      <w:r>
        <w:t>教学目的与要求：</w:t>
      </w:r>
    </w:p>
    <w:p>
      <w:pPr>
        <w:pStyle w:val="BodyText"/>
        <w:spacing w:before="398"/>
        <w:ind w:left="461"/>
      </w:pPr>
      <w:r>
        <w:rPr>
          <w:w w:val="105"/>
        </w:rPr>
        <w:t>1、掌握尼康 D5200 相机的使用</w:t>
      </w:r>
    </w:p>
    <w:p>
      <w:pPr>
        <w:pStyle w:val="BodyText"/>
        <w:spacing w:before="398"/>
        <w:ind w:left="461"/>
      </w:pPr>
      <w:r>
        <w:t>2、掌握拍摄的构图技巧</w:t>
      </w:r>
    </w:p>
    <w:p>
      <w:pPr>
        <w:pStyle w:val="BodyText"/>
        <w:spacing w:before="3"/>
        <w:rPr>
          <w:sz w:val="44"/>
        </w:rPr>
      </w:pPr>
    </w:p>
    <w:p>
      <w:pPr>
        <w:pStyle w:val="BodyText"/>
        <w:ind w:left="281"/>
      </w:pPr>
      <w:r>
        <w:t>教学重点：尼康 D5200 各种场景的使用</w:t>
      </w:r>
    </w:p>
    <w:p>
      <w:pPr>
        <w:spacing w:after="0"/>
        <w:sectPr>
          <w:headerReference w:type="default" r:id="rId90"/>
          <w:footerReference w:type="default" r:id="rId91"/>
          <w:type w:val="continuous"/>
          <w:pgSz w:w="17860" w:h="25260"/>
          <w:pgMar w:top="1820" w:right="1720" w:bottom="2120" w:left="1760" w:header="708" w:footer="708"/>
          <w:pgNumType w:start="34"/>
          <w:cols w:space="708"/>
        </w:sectPr>
      </w:pPr>
    </w:p>
    <w:p>
      <w:pPr>
        <w:pStyle w:val="BodyText"/>
        <w:spacing w:before="1"/>
        <w:rPr>
          <w:sz w:val="23"/>
        </w:rPr>
      </w:pPr>
    </w:p>
    <w:p>
      <w:pPr>
        <w:spacing w:before="50"/>
        <w:ind w:left="0" w:right="17" w:firstLine="0"/>
        <w:jc w:val="center"/>
        <w:rPr>
          <w:rFonts w:ascii="幼圆" w:eastAsia="幼圆" w:hint="eastAsia"/>
          <w:sz w:val="31"/>
        </w:rPr>
      </w:pPr>
      <w:r>
        <w:rPr>
          <w:rFonts w:ascii="幼圆" w:eastAsia="幼圆" w:hint="eastAsia"/>
          <w:sz w:val="31"/>
        </w:rPr>
        <w:t>《图片拍摄与处理》教案</w:t>
      </w:r>
    </w:p>
    <w:p>
      <w:pPr>
        <w:pStyle w:val="BodyText"/>
        <w:spacing w:before="10"/>
        <w:rPr>
          <w:rFonts w:ascii="幼圆"/>
          <w:sz w:val="17"/>
        </w:rPr>
      </w:pPr>
      <w:r>
        <w:drawing>
          <wp:anchor distT="0" distB="0" distL="0" distR="0" simplePos="0" relativeHeight="251693056" behindDoc="0" locked="0" layoutInCell="1" allowOverlap="1">
            <wp:simplePos x="0" y="0"/>
            <wp:positionH relativeFrom="page">
              <wp:posOffset>1676400</wp:posOffset>
            </wp:positionH>
            <wp:positionV relativeFrom="paragraph">
              <wp:posOffset>169624</wp:posOffset>
            </wp:positionV>
            <wp:extent cx="7980997" cy="38004"/>
            <wp:effectExtent l="0" t="0" r="0" b="0"/>
            <wp:wrapTopAndBottom/>
            <wp:docPr id="6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6.png"/>
                    <pic:cNvPicPr/>
                  </pic:nvPicPr>
                  <pic:blipFill>
                    <a:blip xmlns:r="http://schemas.openxmlformats.org/officeDocument/2006/relationships" r:embed="rId19" cstate="print"/>
                    <a:stretch>
                      <a:fillRect/>
                    </a:stretch>
                  </pic:blipFill>
                  <pic:spPr>
                    <a:xfrm>
                      <a:off x="0" y="0"/>
                      <a:ext cx="7980997" cy="38004"/>
                    </a:xfrm>
                    <a:prstGeom prst="rect">
                      <a:avLst/>
                    </a:prstGeom>
                  </pic:spPr>
                </pic:pic>
              </a:graphicData>
            </a:graphic>
          </wp:anchor>
        </w:drawing>
      </w:r>
    </w:p>
    <w:p>
      <w:pPr>
        <w:spacing w:after="0"/>
        <w:rPr>
          <w:rFonts w:ascii="幼圆"/>
          <w:sz w:val="17"/>
        </w:rPr>
        <w:sectPr>
          <w:headerReference w:type="default" r:id="rId92"/>
          <w:footerReference w:type="default" r:id="rId93"/>
          <w:pgSz w:w="17860" w:h="25260"/>
          <w:pgMar w:top="1820" w:right="1720" w:bottom="2120" w:left="1760" w:header="1050" w:footer="1922"/>
          <w:pgNumType w:start="35"/>
          <w:cols w:space="708"/>
        </w:sectPr>
      </w:pPr>
    </w:p>
    <w:p>
      <w:pPr>
        <w:pStyle w:val="BodyText"/>
        <w:rPr>
          <w:rFonts w:ascii="幼圆"/>
          <w:sz w:val="20"/>
        </w:rPr>
      </w:pPr>
      <w:r>
        <w:drawing>
          <wp:anchor distT="0" distB="0" distL="0" distR="0" simplePos="0" relativeHeight="251694080" behindDoc="1" locked="0" layoutInCell="1" allowOverlap="1">
            <wp:simplePos x="0" y="0"/>
            <wp:positionH relativeFrom="page">
              <wp:posOffset>1209675</wp:posOffset>
            </wp:positionH>
            <wp:positionV relativeFrom="page">
              <wp:posOffset>1171575</wp:posOffset>
            </wp:positionV>
            <wp:extent cx="8543925" cy="13101573"/>
            <wp:effectExtent l="0" t="0" r="0" b="0"/>
            <wp:wrapNone/>
            <wp:docPr id="7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7.png"/>
                    <pic:cNvPicPr/>
                  </pic:nvPicPr>
                  <pic:blipFill>
                    <a:blip xmlns:r="http://schemas.openxmlformats.org/officeDocument/2006/relationships" r:embed="rId22" cstate="print"/>
                    <a:stretch>
                      <a:fillRect/>
                    </a:stretch>
                  </pic:blipFill>
                  <pic:spPr>
                    <a:xfrm>
                      <a:off x="0" y="0"/>
                      <a:ext cx="8543925" cy="13101573"/>
                    </a:xfrm>
                    <a:prstGeom prst="rect">
                      <a:avLst/>
                    </a:prstGeom>
                  </pic:spPr>
                </pic:pic>
              </a:graphicData>
            </a:graphic>
          </wp:anchor>
        </w:drawing>
      </w:r>
    </w:p>
    <w:p>
      <w:pPr>
        <w:pStyle w:val="BodyText"/>
        <w:rPr>
          <w:rFonts w:ascii="幼圆"/>
          <w:sz w:val="20"/>
        </w:rPr>
      </w:pPr>
    </w:p>
    <w:p>
      <w:pPr>
        <w:pStyle w:val="BodyText"/>
        <w:rPr>
          <w:rFonts w:ascii="幼圆"/>
          <w:sz w:val="20"/>
        </w:rPr>
      </w:pPr>
    </w:p>
    <w:p>
      <w:pPr>
        <w:pStyle w:val="BodyText"/>
        <w:spacing w:before="3"/>
        <w:rPr>
          <w:rFonts w:ascii="幼圆"/>
          <w:sz w:val="18"/>
        </w:rPr>
      </w:pPr>
    </w:p>
    <w:p>
      <w:pPr>
        <w:pStyle w:val="Heading1"/>
        <w:spacing w:line="764" w:lineRule="exact"/>
      </w:pPr>
      <w:r>
        <w:t>教学过程</w:t>
      </w:r>
    </w:p>
    <w:p>
      <w:pPr>
        <w:spacing w:before="163" w:line="345" w:lineRule="auto"/>
        <w:ind w:left="1163" w:right="987" w:firstLine="0"/>
        <w:jc w:val="left"/>
        <w:rPr>
          <w:rFonts w:ascii="Microsoft JhengHei" w:eastAsia="Microsoft JhengHei" w:hint="eastAsia"/>
          <w:b/>
          <w:sz w:val="42"/>
        </w:rPr>
      </w:pPr>
      <w:r>
        <w:rPr>
          <w:rFonts w:ascii="Microsoft JhengHei" w:eastAsia="Microsoft JhengHei" w:hint="eastAsia"/>
          <w:b/>
          <w:spacing w:val="1"/>
          <w:sz w:val="42"/>
        </w:rPr>
        <w:t>一、引入课题：</w:t>
      </w:r>
      <w:r>
        <w:rPr>
          <w:spacing w:val="-1"/>
          <w:sz w:val="42"/>
        </w:rPr>
        <w:t>商品的拍摄离不开摄影器材，只有掌握了相机的使</w:t>
      </w:r>
      <w:r>
        <w:rPr>
          <w:sz w:val="42"/>
        </w:rPr>
        <w:t xml:space="preserve">用采能够拍摄出清晰的图片，下面就让我们共同学习相机的使用 </w:t>
      </w:r>
      <w:r>
        <w:rPr>
          <w:rFonts w:ascii="Microsoft JhengHei" w:eastAsia="Microsoft JhengHei" w:hint="eastAsia"/>
          <w:b/>
          <w:sz w:val="42"/>
        </w:rPr>
        <w:t>二、问题探究</w:t>
      </w:r>
    </w:p>
    <w:p>
      <w:pPr>
        <w:pStyle w:val="BodyText"/>
        <w:spacing w:line="486" w:lineRule="exact"/>
        <w:ind w:left="1793"/>
      </w:pPr>
      <w:r>
        <w:t>1、什么是自动模式？</w:t>
      </w:r>
    </w:p>
    <w:p>
      <w:pPr>
        <w:pStyle w:val="BodyText"/>
        <w:spacing w:before="399"/>
        <w:ind w:left="1793"/>
      </w:pPr>
      <w:r>
        <w:t>2、什么是程序模式</w:t>
      </w:r>
    </w:p>
    <w:p>
      <w:pPr>
        <w:pStyle w:val="BodyText"/>
        <w:spacing w:before="398"/>
        <w:ind w:left="1793"/>
      </w:pPr>
      <w:r>
        <w:rPr>
          <w:spacing w:val="-1"/>
        </w:rPr>
        <w:t>3</w:t>
      </w:r>
      <w:r>
        <w:t>、什么是光圈优先模式？</w:t>
      </w:r>
    </w:p>
    <w:p>
      <w:pPr>
        <w:pStyle w:val="BodyText"/>
        <w:spacing w:before="398"/>
        <w:ind w:left="1793"/>
      </w:pPr>
      <w:r>
        <w:rPr>
          <w:spacing w:val="-1"/>
        </w:rPr>
        <w:t>4</w:t>
      </w:r>
      <w:r>
        <w:t>、什么是快门优先模式？</w:t>
      </w:r>
    </w:p>
    <w:p>
      <w:pPr>
        <w:pStyle w:val="BodyText"/>
        <w:spacing w:before="398"/>
        <w:ind w:left="1793"/>
      </w:pPr>
      <w:r>
        <w:rPr>
          <w:w w:val="115"/>
        </w:rPr>
        <w:t>5、什么是M（手动）模式？</w:t>
      </w:r>
    </w:p>
    <w:p>
      <w:pPr>
        <w:pStyle w:val="BodyText"/>
        <w:spacing w:before="259" w:line="333" w:lineRule="auto"/>
        <w:ind w:left="332" w:right="983" w:firstLine="838"/>
      </w:pPr>
      <w:r>
        <w:rPr>
          <w:rFonts w:ascii="Microsoft JhengHei" w:eastAsia="Microsoft JhengHei" w:hint="eastAsia"/>
          <w:b/>
        </w:rPr>
        <w:t>三、形成结论：</w:t>
      </w:r>
      <w:r>
        <w:t>经过学生的讨论和在课本中查找答案，在教师的作用下形成结论性的答案。</w:t>
      </w:r>
    </w:p>
    <w:p>
      <w:pPr>
        <w:pStyle w:val="Heading1"/>
        <w:spacing w:before="51"/>
        <w:ind w:left="1142"/>
      </w:pPr>
      <w:r>
        <w:t>四、教师演示</w:t>
      </w:r>
    </w:p>
    <w:p>
      <w:pPr>
        <w:spacing w:before="164" w:line="333" w:lineRule="auto"/>
        <w:ind w:left="2218" w:right="5232" w:hanging="234"/>
        <w:jc w:val="left"/>
        <w:rPr>
          <w:sz w:val="42"/>
        </w:rPr>
      </w:pPr>
      <w:r>
        <w:rPr>
          <w:rFonts w:ascii="Microsoft JhengHei" w:eastAsia="Microsoft JhengHei" w:hint="eastAsia"/>
          <w:b/>
          <w:sz w:val="42"/>
        </w:rPr>
        <w:t>以布娃娃为例现场演示各种模式的使用</w:t>
      </w:r>
      <w:r>
        <w:rPr>
          <w:sz w:val="42"/>
        </w:rPr>
        <w:t>师生互动：现场抽验学生进行练习</w:t>
      </w:r>
    </w:p>
    <w:p>
      <w:pPr>
        <w:pStyle w:val="BodyText"/>
        <w:spacing w:before="189" w:line="417" w:lineRule="auto"/>
        <w:ind w:left="746" w:right="967" w:firstLine="1472"/>
      </w:pPr>
      <w:r>
        <w:rPr>
          <w:spacing w:val="-16"/>
        </w:rPr>
        <w:t>出现的问题：拍摄时手抖模糊、构图存在缺陷、使用相机的姿</w:t>
      </w:r>
      <w:r>
        <w:t>势不正确等。</w:t>
      </w:r>
    </w:p>
    <w:p>
      <w:pPr>
        <w:pStyle w:val="BodyText"/>
        <w:spacing w:line="417" w:lineRule="auto"/>
        <w:ind w:left="1163" w:right="2262"/>
      </w:pPr>
      <w:r>
        <w:t>五、作业：仔细的理解在何种情况下选择合适的相机模式？ 上机作业：分组练习 D5200 的使用</w:t>
      </w:r>
    </w:p>
    <w:p>
      <w:pPr>
        <w:pStyle w:val="Heading1"/>
        <w:spacing w:line="633" w:lineRule="exact"/>
        <w:ind w:left="1163"/>
      </w:pPr>
      <w:r>
        <w:t>五、实施情况及教学效果分析</w:t>
      </w:r>
    </w:p>
    <w:p>
      <w:pPr>
        <w:pStyle w:val="BodyText"/>
        <w:spacing w:before="302" w:line="417" w:lineRule="auto"/>
        <w:ind w:left="332" w:right="966" w:firstLine="838"/>
      </w:pPr>
      <w:r>
        <w:rPr>
          <w:spacing w:val="-10"/>
        </w:rPr>
        <w:t xml:space="preserve">通过本次授课，使学生能够掌握 </w:t>
      </w:r>
      <w:r>
        <w:t>D5200</w:t>
      </w:r>
      <w:r>
        <w:rPr>
          <w:spacing w:val="-11"/>
        </w:rPr>
        <w:t xml:space="preserve"> 的使用，加深对相机各种功</w:t>
      </w:r>
      <w:r>
        <w:t>能的掌握。</w:t>
      </w:r>
    </w:p>
    <w:p>
      <w:pPr>
        <w:spacing w:after="0" w:line="417" w:lineRule="auto"/>
        <w:sectPr>
          <w:headerReference w:type="default" r:id="rId94"/>
          <w:footerReference w:type="default" r:id="rId95"/>
          <w:pgSz w:w="17860" w:h="25260"/>
          <w:pgMar w:top="1820" w:right="1720" w:bottom="2120" w:left="1760" w:header="1050" w:footer="1922"/>
          <w:pgNumType w:start="36"/>
          <w:cols w:space="708"/>
        </w:sectPr>
      </w:pPr>
    </w:p>
    <w:p>
      <w:pPr>
        <w:spacing w:before="196" w:line="355" w:lineRule="auto"/>
        <w:ind w:left="966" w:right="10259" w:firstLine="205"/>
        <w:jc w:val="left"/>
        <w:rPr>
          <w:rFonts w:ascii="Microsoft JhengHei" w:eastAsia="Microsoft JhengHei" w:hint="eastAsia"/>
          <w:b/>
          <w:sz w:val="42"/>
        </w:rPr>
      </w:pPr>
      <w:r>
        <w:drawing>
          <wp:anchor distT="0" distB="0" distL="0" distR="0" simplePos="0" relativeHeight="251695104" behindDoc="1" locked="0" layoutInCell="1" allowOverlap="1">
            <wp:simplePos x="0" y="0"/>
            <wp:positionH relativeFrom="page">
              <wp:posOffset>1209675</wp:posOffset>
            </wp:positionH>
            <wp:positionV relativeFrom="page">
              <wp:posOffset>1171575</wp:posOffset>
            </wp:positionV>
            <wp:extent cx="8543925" cy="12593701"/>
            <wp:effectExtent l="0" t="0" r="0" b="0"/>
            <wp:wrapNone/>
            <wp:docPr id="7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8.png"/>
                    <pic:cNvPicPr/>
                  </pic:nvPicPr>
                  <pic:blipFill>
                    <a:blip xmlns:r="http://schemas.openxmlformats.org/officeDocument/2006/relationships" r:embed="rId25" cstate="print"/>
                    <a:stretch>
                      <a:fillRect/>
                    </a:stretch>
                  </pic:blipFill>
                  <pic:spPr>
                    <a:xfrm>
                      <a:off x="0" y="0"/>
                      <a:ext cx="8543925" cy="12593701"/>
                    </a:xfrm>
                    <a:prstGeom prst="rect">
                      <a:avLst/>
                    </a:prstGeom>
                  </pic:spPr>
                </pic:pic>
              </a:graphicData>
            </a:graphic>
          </wp:anchor>
        </w:drawing>
      </w:r>
      <w:r>
        <w:rPr>
          <w:sz w:val="42"/>
        </w:rPr>
        <w:t>教学效果良好。</w:t>
      </w:r>
      <w:r>
        <w:rPr>
          <w:rFonts w:ascii="Microsoft JhengHei" w:eastAsia="Microsoft JhengHei" w:hint="eastAsia"/>
          <w:b/>
          <w:sz w:val="42"/>
        </w:rPr>
        <w:t>六、新课预习</w:t>
      </w:r>
    </w:p>
    <w:p>
      <w:pPr>
        <w:pStyle w:val="BodyText"/>
        <w:spacing w:line="471" w:lineRule="exact"/>
        <w:ind w:left="966"/>
      </w:pPr>
      <w:r>
        <w:t>认识不同的光源</w:t>
      </w:r>
    </w:p>
    <w:p>
      <w:pPr>
        <w:spacing w:after="0" w:line="471" w:lineRule="exact"/>
        <w:sectPr>
          <w:headerReference w:type="default" r:id="rId96"/>
          <w:footerReference w:type="default" r:id="rId97"/>
          <w:pgSz w:w="17860" w:h="25260"/>
          <w:pgMar w:top="1820" w:right="1720" w:bottom="2120" w:left="1760" w:header="1050" w:footer="1922"/>
          <w:pgNumType w:start="3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9"/>
        </w:rPr>
      </w:pPr>
    </w:p>
    <w:p>
      <w:pPr>
        <w:spacing w:before="129"/>
        <w:ind w:left="0" w:right="17" w:firstLine="0"/>
        <w:jc w:val="center"/>
        <w:rPr>
          <w:sz w:val="31"/>
        </w:rPr>
      </w:pPr>
      <w:r>
        <w:drawing>
          <wp:anchor distT="0" distB="0" distL="0" distR="0" simplePos="0" relativeHeight="251697152" behindDoc="1" locked="0" layoutInCell="1" allowOverlap="1">
            <wp:simplePos x="0" y="0"/>
            <wp:positionH relativeFrom="page">
              <wp:posOffset>2654300</wp:posOffset>
            </wp:positionH>
            <wp:positionV relativeFrom="paragraph">
              <wp:posOffset>948055</wp:posOffset>
            </wp:positionV>
            <wp:extent cx="1663700" cy="38100"/>
            <wp:effectExtent l="0" t="0" r="0" b="0"/>
            <wp:wrapNone/>
            <wp:docPr id="7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9.png"/>
                    <pic:cNvPicPr/>
                  </pic:nvPicPr>
                  <pic:blipFill>
                    <a:blip xmlns:r="http://schemas.openxmlformats.org/officeDocument/2006/relationships" r:embed="rId64" cstate="print"/>
                    <a:stretch>
                      <a:fillRect/>
                    </a:stretch>
                  </pic:blipFill>
                  <pic:spPr>
                    <a:xfrm>
                      <a:off x="0" y="0"/>
                      <a:ext cx="1663700" cy="3810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8686800</wp:posOffset>
            </wp:positionH>
            <wp:positionV relativeFrom="paragraph">
              <wp:posOffset>948055</wp:posOffset>
            </wp:positionV>
            <wp:extent cx="330200" cy="38100"/>
            <wp:effectExtent l="0" t="0" r="0" b="0"/>
            <wp:wrapNone/>
            <wp:docPr id="7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0.png"/>
                    <pic:cNvPicPr/>
                  </pic:nvPicPr>
                  <pic:blipFill>
                    <a:blip xmlns:r="http://schemas.openxmlformats.org/officeDocument/2006/relationships" r:embed="rId65" cstate="print"/>
                    <a:stretch>
                      <a:fillRect/>
                    </a:stretch>
                  </pic:blipFill>
                  <pic:spPr>
                    <a:xfrm>
                      <a:off x="0" y="0"/>
                      <a:ext cx="330200" cy="38100"/>
                    </a:xfrm>
                    <a:prstGeom prst="rect">
                      <a:avLst/>
                    </a:prstGeom>
                  </pic:spPr>
                </pic:pic>
              </a:graphicData>
            </a:graphic>
          </wp:anchor>
        </w:drawing>
      </w:r>
      <w:r>
        <w:rPr>
          <w:sz w:val="31"/>
        </w:rPr>
        <w:t>《图片拍摄与处理》教案</w:t>
      </w:r>
    </w:p>
    <w:p>
      <w:pPr>
        <w:pStyle w:val="BodyText"/>
        <w:spacing w:before="10"/>
        <w:rPr>
          <w:sz w:val="17"/>
        </w:rPr>
      </w:pPr>
      <w:r>
        <w:drawing>
          <wp:anchor distT="0" distB="0" distL="0" distR="0" simplePos="0" relativeHeight="251696128" behindDoc="0" locked="0" layoutInCell="1" allowOverlap="1">
            <wp:simplePos x="0" y="0"/>
            <wp:positionH relativeFrom="page">
              <wp:posOffset>1676400</wp:posOffset>
            </wp:positionH>
            <wp:positionV relativeFrom="paragraph">
              <wp:posOffset>169624</wp:posOffset>
            </wp:positionV>
            <wp:extent cx="7980997" cy="38004"/>
            <wp:effectExtent l="0" t="0" r="0" b="0"/>
            <wp:wrapTopAndBottom/>
            <wp:docPr id="7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16.png"/>
                    <pic:cNvPicPr/>
                  </pic:nvPicPr>
                  <pic:blipFill>
                    <a:blip xmlns:r="http://schemas.openxmlformats.org/officeDocument/2006/relationships" r:embed="rId19" cstate="print"/>
                    <a:stretch>
                      <a:fillRect/>
                    </a:stretch>
                  </pic:blipFill>
                  <pic:spPr>
                    <a:xfrm>
                      <a:off x="0" y="0"/>
                      <a:ext cx="7980997" cy="38004"/>
                    </a:xfrm>
                    <a:prstGeom prst="rect">
                      <a:avLst/>
                    </a:prstGeom>
                  </pic:spPr>
                </pic:pic>
              </a:graphicData>
            </a:graphic>
          </wp:anchor>
        </w:drawing>
      </w:r>
    </w:p>
    <w:p>
      <w:pPr>
        <w:tabs>
          <w:tab w:val="left" w:pos="11616"/>
        </w:tabs>
        <w:spacing w:before="262"/>
        <w:ind w:left="1095" w:right="0" w:firstLine="0"/>
        <w:jc w:val="left"/>
        <w:rPr>
          <w:sz w:val="31"/>
        </w:rPr>
      </w:pPr>
      <w:r>
        <w:rPr>
          <w:w w:val="105"/>
          <w:sz w:val="31"/>
        </w:rPr>
        <w:t>授课时间</w:t>
      </w:r>
      <w:r>
        <w:rPr>
          <w:spacing w:val="-85"/>
          <w:w w:val="105"/>
          <w:sz w:val="31"/>
        </w:rPr>
        <w:t xml:space="preserve"> </w:t>
      </w:r>
      <w:r>
        <w:rPr>
          <w:w w:val="105"/>
          <w:sz w:val="31"/>
        </w:rPr>
        <w:t>2014</w:t>
      </w:r>
      <w:r>
        <w:rPr>
          <w:spacing w:val="-83"/>
          <w:w w:val="105"/>
          <w:sz w:val="31"/>
        </w:rPr>
        <w:t xml:space="preserve"> </w:t>
      </w:r>
      <w:r>
        <w:rPr>
          <w:w w:val="105"/>
          <w:sz w:val="31"/>
        </w:rPr>
        <w:t>年</w:t>
      </w:r>
      <w:r>
        <w:rPr>
          <w:spacing w:val="-85"/>
          <w:w w:val="105"/>
          <w:sz w:val="31"/>
        </w:rPr>
        <w:t xml:space="preserve"> </w:t>
      </w:r>
      <w:r>
        <w:rPr>
          <w:w w:val="105"/>
          <w:sz w:val="31"/>
        </w:rPr>
        <w:t>10</w:t>
      </w:r>
      <w:r>
        <w:rPr>
          <w:spacing w:val="-83"/>
          <w:w w:val="105"/>
          <w:sz w:val="31"/>
        </w:rPr>
        <w:t xml:space="preserve"> </w:t>
      </w:r>
      <w:r>
        <w:rPr>
          <w:w w:val="105"/>
          <w:sz w:val="31"/>
        </w:rPr>
        <w:t>月</w:t>
      </w:r>
      <w:r>
        <w:rPr>
          <w:spacing w:val="-84"/>
          <w:w w:val="105"/>
          <w:sz w:val="31"/>
        </w:rPr>
        <w:t xml:space="preserve"> </w:t>
      </w:r>
      <w:r>
        <w:rPr>
          <w:w w:val="105"/>
          <w:sz w:val="31"/>
        </w:rPr>
        <w:t>8</w:t>
      </w:r>
      <w:r>
        <w:rPr>
          <w:spacing w:val="-81"/>
          <w:w w:val="105"/>
          <w:sz w:val="31"/>
        </w:rPr>
        <w:t xml:space="preserve"> </w:t>
      </w:r>
      <w:r>
        <w:rPr>
          <w:w w:val="105"/>
          <w:sz w:val="31"/>
        </w:rPr>
        <w:t>日</w:t>
        <w:tab/>
        <w:t>第</w:t>
      </w:r>
      <w:r>
        <w:rPr>
          <w:spacing w:val="-10"/>
          <w:w w:val="105"/>
          <w:sz w:val="31"/>
        </w:rPr>
        <w:t xml:space="preserve"> </w:t>
      </w:r>
      <w:r>
        <w:rPr>
          <w:w w:val="105"/>
          <w:sz w:val="31"/>
        </w:rPr>
        <w:t>7</w:t>
      </w:r>
      <w:r>
        <w:rPr>
          <w:spacing w:val="-9"/>
          <w:w w:val="105"/>
          <w:sz w:val="31"/>
        </w:rPr>
        <w:t xml:space="preserve"> </w:t>
      </w:r>
      <w:r>
        <w:rPr>
          <w:w w:val="105"/>
          <w:sz w:val="31"/>
        </w:rPr>
        <w:t>次课</w:t>
      </w:r>
    </w:p>
    <w:p>
      <w:pPr>
        <w:pStyle w:val="BodyText"/>
        <w:spacing w:before="1"/>
        <w:rPr>
          <w:sz w:val="21"/>
        </w:rPr>
      </w:pPr>
    </w:p>
    <w:p>
      <w:pPr>
        <w:spacing w:after="0"/>
        <w:rPr>
          <w:sz w:val="21"/>
        </w:rPr>
        <w:sectPr>
          <w:headerReference w:type="default" r:id="rId98"/>
          <w:footerReference w:type="default" r:id="rId99"/>
          <w:pgSz w:w="17860" w:h="25260"/>
          <w:pgMar w:top="1820" w:right="1720" w:bottom="2120" w:left="1760" w:header="1050" w:footer="1922"/>
          <w:pgNumType w:start="38"/>
          <w:cols w:space="708"/>
        </w:sectPr>
      </w:pPr>
    </w:p>
    <w:p>
      <w:pPr>
        <w:pStyle w:val="BodyText"/>
        <w:spacing w:before="130" w:line="417" w:lineRule="auto"/>
        <w:ind w:left="436" w:right="75"/>
        <w:jc w:val="center"/>
      </w:pPr>
      <w:r>
        <w:drawing>
          <wp:anchor distT="0" distB="0" distL="0" distR="0" simplePos="0" relativeHeight="251699200" behindDoc="1" locked="0" layoutInCell="1" allowOverlap="1">
            <wp:simplePos x="0" y="0"/>
            <wp:positionH relativeFrom="page">
              <wp:posOffset>1181100</wp:posOffset>
            </wp:positionH>
            <wp:positionV relativeFrom="paragraph">
              <wp:posOffset>-37337</wp:posOffset>
            </wp:positionV>
            <wp:extent cx="8991600" cy="8039100"/>
            <wp:effectExtent l="0" t="0" r="0" b="0"/>
            <wp:wrapNone/>
            <wp:docPr id="8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4.png"/>
                    <pic:cNvPicPr/>
                  </pic:nvPicPr>
                  <pic:blipFill>
                    <a:blip xmlns:r="http://schemas.openxmlformats.org/officeDocument/2006/relationships" r:embed="rId85" cstate="print"/>
                    <a:stretch>
                      <a:fillRect/>
                    </a:stretch>
                  </pic:blipFill>
                  <pic:spPr>
                    <a:xfrm>
                      <a:off x="0" y="0"/>
                      <a:ext cx="8991600" cy="8039100"/>
                    </a:xfrm>
                    <a:prstGeom prst="rect">
                      <a:avLst/>
                    </a:prstGeom>
                  </pic:spPr>
                </pic:pic>
              </a:graphicData>
            </a:graphic>
          </wp:anchor>
        </w:drawing>
      </w:r>
      <w:r>
        <w:rPr>
          <w:spacing w:val="-7"/>
        </w:rPr>
        <w:t>授课章</w:t>
      </w:r>
      <w:r>
        <w:t>节</w:t>
      </w:r>
    </w:p>
    <w:p>
      <w:pPr>
        <w:pStyle w:val="BodyText"/>
        <w:spacing w:before="22" w:line="417" w:lineRule="auto"/>
        <w:ind w:left="436" w:right="75"/>
        <w:jc w:val="center"/>
      </w:pPr>
      <w:r>
        <w:rPr>
          <w:spacing w:val="-7"/>
        </w:rPr>
        <w:t>教学方</w:t>
      </w:r>
      <w:r>
        <w:t>法</w:t>
      </w:r>
    </w:p>
    <w:p>
      <w:pPr>
        <w:pStyle w:val="BodyText"/>
        <w:spacing w:line="429" w:lineRule="auto"/>
        <w:ind w:left="436" w:right="38" w:hanging="36"/>
        <w:jc w:val="center"/>
      </w:pPr>
      <w:r>
        <w:t>与手段使用教</w:t>
      </w:r>
    </w:p>
    <w:p>
      <w:pPr>
        <w:pStyle w:val="BodyText"/>
        <w:spacing w:before="9"/>
        <w:rPr>
          <w:sz w:val="46"/>
        </w:rPr>
      </w:pPr>
      <w:r>
        <w:br w:type="column"/>
      </w:r>
    </w:p>
    <w:p>
      <w:pPr>
        <w:pStyle w:val="BodyText"/>
        <w:ind w:left="411" w:right="28"/>
        <w:jc w:val="center"/>
      </w:pPr>
      <w:r>
        <w:t>选好光源</w:t>
      </w:r>
    </w:p>
    <w:p>
      <w:pPr>
        <w:pStyle w:val="BodyText"/>
        <w:rPr>
          <w:sz w:val="56"/>
        </w:rPr>
      </w:pPr>
    </w:p>
    <w:p>
      <w:pPr>
        <w:pStyle w:val="BodyText"/>
        <w:spacing w:before="11"/>
        <w:rPr>
          <w:sz w:val="49"/>
        </w:rPr>
      </w:pPr>
    </w:p>
    <w:p>
      <w:pPr>
        <w:pStyle w:val="BodyText"/>
        <w:spacing w:line="417" w:lineRule="auto"/>
        <w:ind w:left="436" w:right="38"/>
        <w:jc w:val="center"/>
      </w:pPr>
      <w:r>
        <w:t>探究式教学法、案列教学法计算机多媒体辅助教学</w:t>
      </w:r>
    </w:p>
    <w:p>
      <w:pPr>
        <w:pStyle w:val="BodyText"/>
        <w:spacing w:before="130" w:line="417" w:lineRule="auto"/>
        <w:ind w:left="854" w:right="38" w:hanging="418"/>
      </w:pPr>
      <w:r>
        <w:br w:type="column"/>
      </w:r>
      <w:r>
        <w:rPr>
          <w:spacing w:val="-7"/>
        </w:rPr>
        <w:t>任课教</w:t>
      </w:r>
      <w:r>
        <w:t>师</w:t>
      </w:r>
    </w:p>
    <w:p>
      <w:pPr>
        <w:pStyle w:val="BodyText"/>
        <w:spacing w:before="490" w:line="417" w:lineRule="auto"/>
        <w:ind w:left="854" w:right="38" w:hanging="418"/>
      </w:pPr>
      <w:r>
        <w:rPr>
          <w:spacing w:val="-7"/>
        </w:rPr>
        <w:t>课时安</w:t>
      </w:r>
      <w:r>
        <w:t>排</w:t>
      </w:r>
    </w:p>
    <w:p>
      <w:pPr>
        <w:pStyle w:val="BodyText"/>
        <w:rPr>
          <w:sz w:val="56"/>
        </w:rPr>
      </w:pPr>
      <w:r>
        <w:br w:type="column"/>
      </w:r>
    </w:p>
    <w:p>
      <w:pPr>
        <w:pStyle w:val="BodyText"/>
        <w:rPr>
          <w:sz w:val="56"/>
        </w:rPr>
      </w:pPr>
    </w:p>
    <w:p>
      <w:pPr>
        <w:pStyle w:val="BodyText"/>
        <w:rPr>
          <w:sz w:val="56"/>
        </w:rPr>
      </w:pPr>
    </w:p>
    <w:p>
      <w:pPr>
        <w:pStyle w:val="BodyText"/>
        <w:spacing w:before="1"/>
        <w:rPr>
          <w:sz w:val="63"/>
        </w:rPr>
      </w:pPr>
    </w:p>
    <w:p>
      <w:pPr>
        <w:pStyle w:val="BodyText"/>
        <w:ind w:left="436"/>
      </w:pPr>
      <w:r>
        <w:t>2 课时</w:t>
      </w:r>
    </w:p>
    <w:p>
      <w:pPr>
        <w:spacing w:after="0"/>
        <w:sectPr>
          <w:headerReference w:type="default" r:id="rId100"/>
          <w:footerReference w:type="default" r:id="rId101"/>
          <w:type w:val="continuous"/>
          <w:pgSz w:w="17860" w:h="25260"/>
          <w:pgMar w:top="1820" w:right="1720" w:bottom="2120" w:left="1760" w:header="708" w:footer="708"/>
          <w:pgNumType w:start="39"/>
          <w:cols w:num="4" w:space="708" w:equalWidth="0">
            <w:col w:w="1777" w:space="660"/>
            <w:col w:w="5532" w:space="583"/>
            <w:col w:w="1741" w:space="1020"/>
            <w:col w:w="3067" w:space="0"/>
          </w:cols>
        </w:sectPr>
      </w:pPr>
    </w:p>
    <w:p>
      <w:pPr>
        <w:pStyle w:val="BodyText"/>
        <w:spacing w:line="509" w:lineRule="exact"/>
        <w:ind w:left="670"/>
      </w:pPr>
      <w:r>
        <w:t>材和</w:t>
      </w:r>
    </w:p>
    <w:p>
      <w:pPr>
        <w:pStyle w:val="BodyText"/>
        <w:spacing w:before="398" w:line="417" w:lineRule="auto"/>
        <w:ind w:left="670" w:hanging="198"/>
      </w:pPr>
      <w:r>
        <w:rPr>
          <w:spacing w:val="-7"/>
        </w:rPr>
        <w:t>主要参</w:t>
      </w:r>
      <w:r>
        <w:t>考书</w:t>
      </w:r>
    </w:p>
    <w:p>
      <w:pPr>
        <w:pStyle w:val="BodyText"/>
        <w:spacing w:line="509" w:lineRule="exact"/>
        <w:ind w:left="820"/>
      </w:pPr>
      <w:r>
        <w:br w:type="column"/>
      </w:r>
      <w:r>
        <w:rPr>
          <w:spacing w:val="-46"/>
        </w:rPr>
        <w:t>《图片拍摄与处理》，《单反摄影宝典》，《数码摄影构图》，《布</w:t>
      </w:r>
    </w:p>
    <w:p>
      <w:pPr>
        <w:pStyle w:val="BodyText"/>
        <w:spacing w:before="398"/>
        <w:ind w:left="398"/>
      </w:pPr>
      <w:r>
        <w:t>光拍摄修饰》</w:t>
      </w:r>
    </w:p>
    <w:p>
      <w:pPr>
        <w:spacing w:after="0"/>
        <w:sectPr>
          <w:headerReference w:type="default" r:id="rId102"/>
          <w:footerReference w:type="default" r:id="rId103"/>
          <w:type w:val="continuous"/>
          <w:pgSz w:w="17860" w:h="25260"/>
          <w:pgMar w:top="1820" w:right="1720" w:bottom="2120" w:left="1760" w:header="708" w:footer="708"/>
          <w:pgNumType w:start="40"/>
          <w:cols w:num="2" w:space="708" w:equalWidth="0">
            <w:col w:w="1737" w:space="40"/>
            <w:col w:w="12603" w:space="0"/>
          </w:cols>
        </w:sectPr>
      </w:pPr>
    </w:p>
    <w:p>
      <w:pPr>
        <w:pStyle w:val="BodyText"/>
        <w:spacing w:before="21"/>
        <w:ind w:left="281"/>
      </w:pPr>
      <w:r>
        <w:t>教学目的与要求：</w:t>
      </w:r>
    </w:p>
    <w:p>
      <w:pPr>
        <w:pStyle w:val="BodyText"/>
        <w:spacing w:before="398"/>
        <w:ind w:left="461"/>
      </w:pPr>
      <w:r>
        <w:t>1、认识光源，了解光的基本方位</w:t>
      </w:r>
    </w:p>
    <w:p>
      <w:pPr>
        <w:pStyle w:val="BodyText"/>
        <w:spacing w:before="398"/>
        <w:ind w:left="461"/>
      </w:pPr>
      <w:r>
        <w:t>2、掌握常见的布光方法</w:t>
      </w:r>
    </w:p>
    <w:p>
      <w:pPr>
        <w:pStyle w:val="BodyText"/>
        <w:spacing w:before="3"/>
        <w:rPr>
          <w:sz w:val="44"/>
        </w:rPr>
      </w:pPr>
    </w:p>
    <w:p>
      <w:pPr>
        <w:pStyle w:val="BodyText"/>
        <w:ind w:left="281"/>
      </w:pPr>
      <w:r>
        <w:t>教学重点：光的方位、常见的布光方法</w:t>
      </w:r>
    </w:p>
    <w:p>
      <w:pPr>
        <w:spacing w:after="0"/>
        <w:sectPr>
          <w:headerReference w:type="default" r:id="rId104"/>
          <w:footerReference w:type="default" r:id="rId105"/>
          <w:type w:val="continuous"/>
          <w:pgSz w:w="17860" w:h="25260"/>
          <w:pgMar w:top="1820" w:right="1720" w:bottom="2120" w:left="1760" w:header="708" w:footer="708"/>
          <w:pgNumType w:start="41"/>
          <w:cols w:space="708"/>
        </w:sectPr>
      </w:pPr>
    </w:p>
    <w:p>
      <w:pPr>
        <w:pStyle w:val="BodyText"/>
        <w:spacing w:before="1"/>
        <w:rPr>
          <w:sz w:val="23"/>
        </w:rPr>
      </w:pPr>
    </w:p>
    <w:p>
      <w:pPr>
        <w:spacing w:before="50"/>
        <w:ind w:left="0" w:right="17" w:firstLine="0"/>
        <w:jc w:val="center"/>
        <w:rPr>
          <w:rFonts w:ascii="幼圆" w:eastAsia="幼圆" w:hint="eastAsia"/>
          <w:sz w:val="31"/>
        </w:rPr>
      </w:pPr>
      <w:r>
        <w:rPr>
          <w:rFonts w:ascii="幼圆" w:eastAsia="幼圆" w:hint="eastAsia"/>
          <w:sz w:val="31"/>
        </w:rPr>
        <w:t>《图片拍摄与处理》教案</w:t>
      </w:r>
    </w:p>
    <w:p>
      <w:pPr>
        <w:pStyle w:val="BodyText"/>
        <w:spacing w:before="10"/>
        <w:rPr>
          <w:rFonts w:ascii="幼圆"/>
          <w:sz w:val="17"/>
        </w:rPr>
      </w:pPr>
      <w:r>
        <w:drawing>
          <wp:anchor distT="0" distB="0" distL="0" distR="0" simplePos="0" relativeHeight="251700224" behindDoc="0" locked="0" layoutInCell="1" allowOverlap="1">
            <wp:simplePos x="0" y="0"/>
            <wp:positionH relativeFrom="page">
              <wp:posOffset>1676400</wp:posOffset>
            </wp:positionH>
            <wp:positionV relativeFrom="paragraph">
              <wp:posOffset>169624</wp:posOffset>
            </wp:positionV>
            <wp:extent cx="7980997" cy="38004"/>
            <wp:effectExtent l="0" t="0" r="0" b="0"/>
            <wp:wrapTopAndBottom/>
            <wp:docPr id="8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16.png"/>
                    <pic:cNvPicPr/>
                  </pic:nvPicPr>
                  <pic:blipFill>
                    <a:blip xmlns:r="http://schemas.openxmlformats.org/officeDocument/2006/relationships" r:embed="rId19" cstate="print"/>
                    <a:stretch>
                      <a:fillRect/>
                    </a:stretch>
                  </pic:blipFill>
                  <pic:spPr>
                    <a:xfrm>
                      <a:off x="0" y="0"/>
                      <a:ext cx="7980997" cy="38004"/>
                    </a:xfrm>
                    <a:prstGeom prst="rect">
                      <a:avLst/>
                    </a:prstGeom>
                  </pic:spPr>
                </pic:pic>
              </a:graphicData>
            </a:graphic>
          </wp:anchor>
        </w:drawing>
      </w:r>
    </w:p>
    <w:p>
      <w:pPr>
        <w:spacing w:after="0"/>
        <w:rPr>
          <w:rFonts w:ascii="幼圆"/>
          <w:sz w:val="17"/>
        </w:rPr>
        <w:sectPr>
          <w:headerReference w:type="default" r:id="rId106"/>
          <w:footerReference w:type="default" r:id="rId107"/>
          <w:pgSz w:w="17860" w:h="25260"/>
          <w:pgMar w:top="1820" w:right="1720" w:bottom="2120" w:left="1760" w:header="1050" w:footer="1922"/>
          <w:pgNumType w:start="42"/>
          <w:cols w:space="708"/>
        </w:sectPr>
      </w:pPr>
    </w:p>
    <w:p>
      <w:pPr>
        <w:pStyle w:val="BodyText"/>
        <w:rPr>
          <w:rFonts w:ascii="幼圆"/>
          <w:sz w:val="20"/>
        </w:rPr>
      </w:pPr>
      <w:r>
        <w:drawing>
          <wp:anchor distT="0" distB="0" distL="0" distR="0" simplePos="0" relativeHeight="251701248" behindDoc="1" locked="0" layoutInCell="1" allowOverlap="1">
            <wp:simplePos x="0" y="0"/>
            <wp:positionH relativeFrom="page">
              <wp:posOffset>1209675</wp:posOffset>
            </wp:positionH>
            <wp:positionV relativeFrom="page">
              <wp:posOffset>1171575</wp:posOffset>
            </wp:positionV>
            <wp:extent cx="8543925" cy="13101573"/>
            <wp:effectExtent l="0" t="0" r="0" b="0"/>
            <wp:wrapNone/>
            <wp:docPr id="8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7.png"/>
                    <pic:cNvPicPr/>
                  </pic:nvPicPr>
                  <pic:blipFill>
                    <a:blip xmlns:r="http://schemas.openxmlformats.org/officeDocument/2006/relationships" r:embed="rId22" cstate="print"/>
                    <a:stretch>
                      <a:fillRect/>
                    </a:stretch>
                  </pic:blipFill>
                  <pic:spPr>
                    <a:xfrm>
                      <a:off x="0" y="0"/>
                      <a:ext cx="8543925" cy="13101573"/>
                    </a:xfrm>
                    <a:prstGeom prst="rect">
                      <a:avLst/>
                    </a:prstGeom>
                  </pic:spPr>
                </pic:pic>
              </a:graphicData>
            </a:graphic>
          </wp:anchor>
        </w:drawing>
      </w:r>
    </w:p>
    <w:p>
      <w:pPr>
        <w:pStyle w:val="BodyText"/>
        <w:rPr>
          <w:rFonts w:ascii="幼圆"/>
          <w:sz w:val="20"/>
        </w:rPr>
      </w:pPr>
    </w:p>
    <w:p>
      <w:pPr>
        <w:pStyle w:val="BodyText"/>
        <w:rPr>
          <w:rFonts w:ascii="幼圆"/>
          <w:sz w:val="20"/>
        </w:rPr>
      </w:pPr>
    </w:p>
    <w:p>
      <w:pPr>
        <w:pStyle w:val="BodyText"/>
        <w:spacing w:before="3"/>
        <w:rPr>
          <w:rFonts w:ascii="幼圆"/>
          <w:sz w:val="18"/>
        </w:rPr>
      </w:pPr>
    </w:p>
    <w:p>
      <w:pPr>
        <w:pStyle w:val="Heading1"/>
        <w:spacing w:line="764" w:lineRule="exact"/>
      </w:pPr>
      <w:r>
        <w:t>教学过程</w:t>
      </w:r>
    </w:p>
    <w:p>
      <w:pPr>
        <w:pStyle w:val="BodyText"/>
        <w:spacing w:before="163" w:line="333" w:lineRule="auto"/>
        <w:ind w:left="1163" w:right="987"/>
      </w:pPr>
      <w:r>
        <w:rPr>
          <w:rFonts w:ascii="Microsoft JhengHei" w:eastAsia="Microsoft JhengHei" w:hint="eastAsia"/>
          <w:b/>
        </w:rPr>
        <w:t>一、引入课题：</w:t>
      </w:r>
      <w:r>
        <w:t>现实中我们可以感受到早上太阳升起时照在我们身上形成长长的影子，在室内灯光的照射下可以看到我们的影子，那</w:t>
      </w:r>
    </w:p>
    <w:p>
      <w:pPr>
        <w:spacing w:before="189" w:line="355" w:lineRule="auto"/>
        <w:ind w:left="1171" w:right="7316" w:hanging="8"/>
        <w:jc w:val="left"/>
        <w:rPr>
          <w:rFonts w:ascii="Microsoft JhengHei" w:eastAsia="Microsoft JhengHei" w:hint="eastAsia"/>
          <w:b/>
          <w:sz w:val="42"/>
        </w:rPr>
      </w:pPr>
      <w:r>
        <w:rPr>
          <w:sz w:val="42"/>
        </w:rPr>
        <w:t xml:space="preserve">同学们知道光源主要有哪些吗？ </w:t>
      </w:r>
      <w:r>
        <w:rPr>
          <w:rFonts w:ascii="Microsoft JhengHei" w:eastAsia="Microsoft JhengHei" w:hint="eastAsia"/>
          <w:b/>
          <w:sz w:val="42"/>
        </w:rPr>
        <w:t>二、问题探究</w:t>
      </w:r>
    </w:p>
    <w:p>
      <w:pPr>
        <w:pStyle w:val="BodyText"/>
        <w:spacing w:line="471" w:lineRule="exact"/>
        <w:ind w:left="1793"/>
      </w:pPr>
      <w:r>
        <w:t>1、光源的分类和特点？</w:t>
      </w:r>
    </w:p>
    <w:p>
      <w:pPr>
        <w:pStyle w:val="BodyText"/>
        <w:spacing w:before="398"/>
        <w:ind w:left="1793"/>
      </w:pPr>
      <w:r>
        <w:t>2、光的基本方位包括哪些？</w:t>
      </w:r>
    </w:p>
    <w:p>
      <w:pPr>
        <w:pStyle w:val="BodyText"/>
        <w:spacing w:before="398"/>
        <w:ind w:left="1793"/>
      </w:pPr>
      <w:r>
        <w:t>3、透明物体、反光物体、吸光物体的布光方法是什么？</w:t>
      </w:r>
    </w:p>
    <w:p>
      <w:pPr>
        <w:pStyle w:val="BodyText"/>
        <w:spacing w:before="259" w:line="333" w:lineRule="auto"/>
        <w:ind w:left="332" w:right="983" w:firstLine="838"/>
      </w:pPr>
      <w:r>
        <w:rPr>
          <w:rFonts w:ascii="Microsoft JhengHei" w:eastAsia="Microsoft JhengHei" w:hint="eastAsia"/>
          <w:b/>
        </w:rPr>
        <w:t>三、形成结论：</w:t>
      </w:r>
      <w:r>
        <w:t>经过学生的讨论和在课本中查找答案，在教师的作用下形成结论性的答案。</w:t>
      </w:r>
    </w:p>
    <w:p>
      <w:pPr>
        <w:pStyle w:val="Heading1"/>
        <w:spacing w:before="51"/>
        <w:ind w:left="1142"/>
      </w:pPr>
      <w:r>
        <w:t>四、教师演示</w:t>
      </w:r>
    </w:p>
    <w:p>
      <w:pPr>
        <w:pStyle w:val="BodyText"/>
        <w:spacing w:before="303" w:line="417" w:lineRule="auto"/>
        <w:ind w:left="1142" w:right="1031" w:firstLine="831"/>
      </w:pPr>
      <w:r>
        <w:rPr>
          <w:spacing w:val="-1"/>
        </w:rPr>
        <w:t>以现场抽调学生作为模特，找一盏灯模拟顺光、逆光、测光、</w:t>
      </w:r>
      <w:r>
        <w:t>顶光，让同学们加深对各种光位特征的理解。</w:t>
      </w:r>
    </w:p>
    <w:p>
      <w:pPr>
        <w:pStyle w:val="BodyText"/>
        <w:spacing w:line="417" w:lineRule="auto"/>
        <w:ind w:left="2218" w:right="3558" w:hanging="245"/>
      </w:pPr>
      <w:r>
        <w:rPr>
          <w:spacing w:val="-1"/>
        </w:rPr>
        <w:t>现场演示酒杯、布娃娃、皮带的布光和拍摄技巧</w:t>
      </w:r>
      <w:r>
        <w:t>师生互动：现场抽验学生进行模拟练习</w:t>
      </w:r>
    </w:p>
    <w:p>
      <w:pPr>
        <w:pStyle w:val="BodyText"/>
        <w:spacing w:line="417" w:lineRule="auto"/>
        <w:ind w:left="1163" w:right="3104"/>
      </w:pPr>
      <w:r>
        <w:rPr>
          <w:spacing w:val="-1"/>
        </w:rPr>
        <w:t>五、作业：理解各种光位的特征和三种物体的布光效果上机作业：</w:t>
      </w:r>
      <w:r>
        <w:rPr>
          <w:spacing w:val="-3"/>
        </w:rPr>
        <w:t>1</w:t>
      </w:r>
      <w:r>
        <w:t>、模拟顺光、逆光、测光、顶光的效果</w:t>
      </w:r>
    </w:p>
    <w:p>
      <w:pPr>
        <w:pStyle w:val="BodyText"/>
        <w:ind w:left="1163"/>
      </w:pPr>
      <w:r>
        <w:rPr>
          <w:spacing w:val="-1"/>
        </w:rPr>
        <w:t>2</w:t>
      </w:r>
      <w:r>
        <w:t>、分组完成对酒杯、布娃娃、皮带的布光和拍摄。</w:t>
      </w:r>
    </w:p>
    <w:p>
      <w:pPr>
        <w:pStyle w:val="BodyText"/>
        <w:rPr>
          <w:sz w:val="56"/>
        </w:rPr>
      </w:pPr>
    </w:p>
    <w:p>
      <w:pPr>
        <w:pStyle w:val="Heading1"/>
        <w:spacing w:before="477"/>
        <w:ind w:left="1163"/>
      </w:pPr>
      <w:r>
        <w:t>五、实施情况及教学效果分析</w:t>
      </w:r>
    </w:p>
    <w:p>
      <w:pPr>
        <w:pStyle w:val="BodyText"/>
        <w:spacing w:before="302"/>
        <w:ind w:left="1171"/>
      </w:pPr>
      <w:r>
        <w:t>通过本次授课，使学生能够光位的特征，基本掌握对三种物体的拍</w:t>
      </w:r>
    </w:p>
    <w:p>
      <w:pPr>
        <w:spacing w:after="0"/>
        <w:sectPr>
          <w:headerReference w:type="default" r:id="rId108"/>
          <w:footerReference w:type="default" r:id="rId109"/>
          <w:pgSz w:w="17860" w:h="25260"/>
          <w:pgMar w:top="1820" w:right="1720" w:bottom="2120" w:left="1760" w:header="1050" w:footer="1922"/>
          <w:pgNumType w:start="43"/>
          <w:cols w:space="708"/>
        </w:sectPr>
      </w:pPr>
    </w:p>
    <w:p>
      <w:pPr>
        <w:pStyle w:val="BodyText"/>
        <w:spacing w:before="196"/>
        <w:ind w:left="332"/>
      </w:pPr>
      <w:r>
        <w:drawing>
          <wp:anchor distT="0" distB="0" distL="0" distR="0" simplePos="0" relativeHeight="251702272" behindDoc="1" locked="0" layoutInCell="1" allowOverlap="1">
            <wp:simplePos x="0" y="0"/>
            <wp:positionH relativeFrom="page">
              <wp:posOffset>1209675</wp:posOffset>
            </wp:positionH>
            <wp:positionV relativeFrom="page">
              <wp:posOffset>1171575</wp:posOffset>
            </wp:positionV>
            <wp:extent cx="8543925" cy="12593701"/>
            <wp:effectExtent l="0" t="0" r="0" b="0"/>
            <wp:wrapNone/>
            <wp:docPr id="8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8.png"/>
                    <pic:cNvPicPr/>
                  </pic:nvPicPr>
                  <pic:blipFill>
                    <a:blip xmlns:r="http://schemas.openxmlformats.org/officeDocument/2006/relationships" r:embed="rId25" cstate="print"/>
                    <a:stretch>
                      <a:fillRect/>
                    </a:stretch>
                  </pic:blipFill>
                  <pic:spPr>
                    <a:xfrm>
                      <a:off x="0" y="0"/>
                      <a:ext cx="8543925" cy="12593701"/>
                    </a:xfrm>
                    <a:prstGeom prst="rect">
                      <a:avLst/>
                    </a:prstGeom>
                  </pic:spPr>
                </pic:pic>
              </a:graphicData>
            </a:graphic>
          </wp:anchor>
        </w:drawing>
      </w:r>
      <w:r>
        <w:t>摄技巧。</w:t>
      </w:r>
    </w:p>
    <w:p>
      <w:pPr>
        <w:spacing w:before="398" w:line="355" w:lineRule="auto"/>
        <w:ind w:left="966" w:right="10259" w:firstLine="205"/>
        <w:jc w:val="left"/>
        <w:rPr>
          <w:rFonts w:ascii="Microsoft JhengHei" w:eastAsia="Microsoft JhengHei" w:hint="eastAsia"/>
          <w:b/>
          <w:sz w:val="42"/>
        </w:rPr>
      </w:pPr>
      <w:r>
        <w:rPr>
          <w:sz w:val="42"/>
        </w:rPr>
        <w:t>教学效果良好。</w:t>
      </w:r>
      <w:r>
        <w:rPr>
          <w:rFonts w:ascii="Microsoft JhengHei" w:eastAsia="Microsoft JhengHei" w:hint="eastAsia"/>
          <w:b/>
          <w:sz w:val="42"/>
        </w:rPr>
        <w:t>六、新课预习</w:t>
      </w:r>
    </w:p>
    <w:p>
      <w:pPr>
        <w:pStyle w:val="BodyText"/>
        <w:spacing w:line="471" w:lineRule="exact"/>
        <w:ind w:left="966"/>
      </w:pPr>
      <w:r>
        <w:t>选择辅助道具和背景。</w:t>
      </w:r>
    </w:p>
    <w:p>
      <w:pPr>
        <w:spacing w:after="0" w:line="471"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0" w:history="1">
        <w:r>
          <w:rPr>
            <w:rFonts w:ascii="SimSun" w:eastAsia="SimSun" w:hAnsi="SimSun" w:cs="SimSun"/>
            <w:b/>
            <w:bCs/>
            <w:color w:val="0000EE"/>
            <w:sz w:val="30"/>
            <w:szCs w:val="30"/>
            <w:u w:val="single" w:color="0000EE"/>
          </w:rPr>
          <w:t>https://d.book118.com/596005000000010042</w:t>
        </w:r>
      </w:hyperlink>
    </w:p>
    <w:p>
      <w:pPr>
        <w:spacing w:after="0" w:line="471" w:lineRule="exact"/>
      </w:pPr>
    </w:p>
    <w:sectPr>
      <w:headerReference w:type="default" r:id="rId111"/>
      <w:footerReference w:type="default" r:id="rId112"/>
      <w:pgSz w:w="17860" w:h="25260"/>
      <w:pgMar w:top="1820" w:right="1720" w:bottom="2120" w:left="1760" w:header="1050" w:footer="1922"/>
      <w:pgNumType w:start="4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5.4pt;height:17.85pt;margin-top:1155.79pt;margin-left:134.04pt;mso-position-horizontal-relative:page;mso-position-vertical-relative:page;position:absolute;z-index:-25165824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5.4pt;height:17.85pt;margin-top:1155.79pt;margin-left:134.04pt;mso-position-horizontal-relative:page;mso-position-vertical-relative:page;position:absolute;z-index:-25165721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5.4pt;height:17.85pt;margin-top:1155.79pt;margin-left:134.04pt;mso-position-horizontal-relative:page;mso-position-vertical-relative:page;position:absolute;z-index:-25165619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5.4pt;height:17.85pt;margin-top:1155.79pt;margin-left:134.04pt;mso-position-horizontal-relative:page;mso-position-vertical-relative:page;position:absolute;z-index:-25165516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5.4pt;height:17.85pt;margin-top:1155.79pt;margin-left:134.04pt;mso-position-horizontal-relative:page;mso-position-vertical-relative:page;position:absolute;z-index:-25165414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5.4pt;height:17.85pt;margin-top:1155.79pt;margin-left:134.04pt;mso-position-horizontal-relative:page;mso-position-vertical-relative:page;position:absolute;z-index:-25165312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5.4pt;height:17.85pt;margin-top:1155.79pt;margin-left:134.04pt;mso-position-horizontal-relative:page;mso-position-vertical-relative:page;position:absolute;z-index:-25165209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5.4pt;height:17.85pt;margin-top:1155.79pt;margin-left:134.04pt;mso-position-horizontal-relative:page;mso-position-vertical-relative:page;position:absolute;z-index:-25165107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5.4pt;height:17.85pt;margin-top:1155.79pt;margin-left:134.04pt;mso-position-horizontal-relative:page;mso-position-vertical-relative:page;position:absolute;z-index:-25165004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5.4pt;height:17.85pt;margin-top:1155.79pt;margin-left:134.04pt;mso-position-horizontal-relative:page;mso-position-vertical-relative:page;position:absolute;z-index:-25164902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5.4pt;height:17.85pt;margin-top:1155.79pt;margin-left:134.04pt;mso-position-horizontal-relative:page;mso-position-vertical-relative:page;position:absolute;z-index:-25164800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65.4pt;height:17.85pt;margin-top:1155.79pt;margin-left:134.04pt;mso-position-horizontal-relative:page;mso-position-vertical-relative:page;position:absolute;z-index:-25164697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65.4pt;height:17.85pt;margin-top:1155.79pt;margin-left:134.04pt;mso-position-horizontal-relative:page;mso-position-vertical-relative:page;position:absolute;z-index:-25164595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65.4pt;height:17.85pt;margin-top:1155.79pt;margin-left:134.04pt;mso-position-horizontal-relative:page;mso-position-vertical-relative:page;position:absolute;z-index:-25164492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65.4pt;height:17.85pt;margin-top:1155.79pt;margin-left:134.04pt;mso-position-horizontal-relative:page;mso-position-vertical-relative:page;position:absolute;z-index:-25164390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65.4pt;height:17.85pt;margin-top:1155.79pt;margin-left:134.04pt;mso-position-horizontal-relative:page;mso-position-vertical-relative:page;position:absolute;z-index:-25164288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65.4pt;height:17.85pt;margin-top:1155.79pt;margin-left:134.04pt;mso-position-horizontal-relative:page;mso-position-vertical-relative:page;position:absolute;z-index:-25164185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65.4pt;height:17.85pt;margin-top:1155.79pt;margin-left:134.04pt;mso-position-horizontal-relative:page;mso-position-vertical-relative:page;position:absolute;z-index:-25164083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65.4pt;height:17.85pt;margin-top:1155.79pt;margin-left:134.04pt;mso-position-horizontal-relative:page;mso-position-vertical-relative:page;position:absolute;z-index:-25163980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65.4pt;height:17.85pt;margin-top:1155.79pt;margin-left:134.04pt;mso-position-horizontal-relative:page;mso-position-vertical-relative:page;position:absolute;z-index:-25163878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65.4pt;height:17.85pt;margin-top:1155.79pt;margin-left:134.04pt;mso-position-horizontal-relative:page;mso-position-vertical-relative:page;position:absolute;z-index:-25163776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65.4pt;height:17.85pt;margin-top:1155.79pt;margin-left:134.04pt;mso-position-horizontal-relative:page;mso-position-vertical-relative:page;position:absolute;z-index:-25163673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65.4pt;height:17.85pt;margin-top:1155.79pt;margin-left:134.04pt;mso-position-horizontal-relative:page;mso-position-vertical-relative:page;position:absolute;z-index:-25163571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65.4pt;height:17.85pt;margin-top:1155.79pt;margin-left:134.04pt;mso-position-horizontal-relative:page;mso-position-vertical-relative:page;position:absolute;z-index:-25163468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65.4pt;height:17.85pt;margin-top:1155.79pt;margin-left:134.04pt;mso-position-horizontal-relative:page;mso-position-vertical-relative:page;position:absolute;z-index:-25163366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65.4pt;height:17.85pt;margin-top:1155.79pt;margin-left:134.04pt;mso-position-horizontal-relative:page;mso-position-vertical-relative:page;position:absolute;z-index:-25163264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65.4pt;height:17.85pt;margin-top:1155.79pt;margin-left:134.04pt;mso-position-horizontal-relative:page;mso-position-vertical-relative:page;position:absolute;z-index:-25163161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65.4pt;height:17.85pt;margin-top:1155.79pt;margin-left:134.04pt;mso-position-horizontal-relative:page;mso-position-vertical-relative:page;position:absolute;z-index:-25163059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65.4pt;height:17.85pt;margin-top:1155.79pt;margin-left:134.04pt;mso-position-horizontal-relative:page;mso-position-vertical-relative:page;position:absolute;z-index:-25162956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65.4pt;height:17.85pt;margin-top:1155.79pt;margin-left:134.04pt;mso-position-horizontal-relative:page;mso-position-vertical-relative:page;position:absolute;z-index:-25162854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65.4pt;height:17.85pt;margin-top:1155.79pt;margin-left:134.04pt;mso-position-horizontal-relative:page;mso-position-vertical-relative:page;position:absolute;z-index:-25162752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65.4pt;height:17.85pt;margin-top:1155.79pt;margin-left:134.04pt;mso-position-horizontal-relative:page;mso-position-vertical-relative:page;position:absolute;z-index:-25162649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65.4pt;height:17.85pt;margin-top:1155.79pt;margin-left:134.04pt;mso-position-horizontal-relative:page;mso-position-vertical-relative:page;position:absolute;z-index:-25162547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65.4pt;height:17.85pt;margin-top:1155.79pt;margin-left:134.04pt;mso-position-horizontal-relative:page;mso-position-vertical-relative:page;position:absolute;z-index:-25162444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65.4pt;height:17.85pt;margin-top:1155.79pt;margin-left:134.04pt;mso-position-horizontal-relative:page;mso-position-vertical-relative:page;position:absolute;z-index:-25162342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65.4pt;height:17.85pt;margin-top:1155.79pt;margin-left:134.04pt;mso-position-horizontal-relative:page;mso-position-vertical-relative:page;position:absolute;z-index:-25162240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65.4pt;height:17.85pt;margin-top:1155.79pt;margin-left:134.04pt;mso-position-horizontal-relative:page;mso-position-vertical-relative:page;position:absolute;z-index:-25162137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65.4pt;height:17.85pt;margin-top:1155.79pt;margin-left:134.04pt;mso-position-horizontal-relative:page;mso-position-vertical-relative:page;position:absolute;z-index:-25162035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65.4pt;height:17.85pt;margin-top:1155.79pt;margin-left:134.04pt;mso-position-horizontal-relative:page;mso-position-vertical-relative:page;position:absolute;z-index:-25161932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65.4pt;height:17.85pt;margin-top:1155.79pt;margin-left:134.04pt;mso-position-horizontal-relative:page;mso-position-vertical-relative:page;position:absolute;z-index:-25161830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65.4pt;height:17.85pt;margin-top:1155.79pt;margin-left:134.04pt;mso-position-horizontal-relative:page;mso-position-vertical-relative:page;position:absolute;z-index:-25161728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65.4pt;height:17.85pt;margin-top:1155.79pt;margin-left:134.04pt;mso-position-horizontal-relative:page;mso-position-vertical-relative:page;position:absolute;z-index:-25161625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65.4pt;height:17.85pt;margin-top:1155.79pt;margin-left:134.04pt;mso-position-horizontal-relative:page;mso-position-vertical-relative:page;position:absolute;z-index:-25161523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65.4pt;height:17.85pt;margin-top:1155.79pt;margin-left:134.04pt;mso-position-horizontal-relative:page;mso-position-vertical-relative:page;position:absolute;z-index:-25161420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5.4pt;height:17.85pt;margin-top:51.52pt;margin-left:134.04pt;mso-position-horizontal-relative:page;mso-position-vertical-relative:page;position:absolute;z-index:-25165824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5.4pt;height:17.85pt;margin-top:51.52pt;margin-left:134.04pt;mso-position-horizontal-relative:page;mso-position-vertical-relative:page;position:absolute;z-index:-25165721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65.4pt;height:17.85pt;margin-top:51.52pt;margin-left:134.04pt;mso-position-horizontal-relative:page;mso-position-vertical-relative:page;position:absolute;z-index:-25165619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5.4pt;height:17.85pt;margin-top:51.52pt;margin-left:134.04pt;mso-position-horizontal-relative:page;mso-position-vertical-relative:page;position:absolute;z-index:-25165516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65.4pt;height:17.85pt;margin-top:51.52pt;margin-left:134.04pt;mso-position-horizontal-relative:page;mso-position-vertical-relative:page;position:absolute;z-index:-25165414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65.4pt;height:17.85pt;margin-top:51.52pt;margin-left:134.04pt;mso-position-horizontal-relative:page;mso-position-vertical-relative:page;position:absolute;z-index:-25165312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65.4pt;height:17.85pt;margin-top:51.52pt;margin-left:134.04pt;mso-position-horizontal-relative:page;mso-position-vertical-relative:page;position:absolute;z-index:-25165209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65.4pt;height:17.85pt;margin-top:51.52pt;margin-left:134.04pt;mso-position-horizontal-relative:page;mso-position-vertical-relative:page;position:absolute;z-index:-25165107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65.4pt;height:17.85pt;margin-top:51.52pt;margin-left:134.04pt;mso-position-horizontal-relative:page;mso-position-vertical-relative:page;position:absolute;z-index:-25165004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65.4pt;height:17.85pt;margin-top:51.52pt;margin-left:134.04pt;mso-position-horizontal-relative:page;mso-position-vertical-relative:page;position:absolute;z-index:-25164902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65.4pt;height:17.85pt;margin-top:51.52pt;margin-left:134.04pt;mso-position-horizontal-relative:page;mso-position-vertical-relative:page;position:absolute;z-index:-25164800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65.4pt;height:17.85pt;margin-top:51.52pt;margin-left:134.04pt;mso-position-horizontal-relative:page;mso-position-vertical-relative:page;position:absolute;z-index:-25164697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65.4pt;height:17.85pt;margin-top:51.52pt;margin-left:134.04pt;mso-position-horizontal-relative:page;mso-position-vertical-relative:page;position:absolute;z-index:-25164595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65.4pt;height:17.85pt;margin-top:51.52pt;margin-left:134.04pt;mso-position-horizontal-relative:page;mso-position-vertical-relative:page;position:absolute;z-index:-25164492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65.4pt;height:17.85pt;margin-top:51.52pt;margin-left:134.04pt;mso-position-horizontal-relative:page;mso-position-vertical-relative:page;position:absolute;z-index:-25164390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65.4pt;height:17.85pt;margin-top:51.52pt;margin-left:134.04pt;mso-position-horizontal-relative:page;mso-position-vertical-relative:page;position:absolute;z-index:-25164288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65.4pt;height:17.85pt;margin-top:51.52pt;margin-left:134.04pt;mso-position-horizontal-relative:page;mso-position-vertical-relative:page;position:absolute;z-index:-25164185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65.4pt;height:17.85pt;margin-top:51.52pt;margin-left:134.04pt;mso-position-horizontal-relative:page;mso-position-vertical-relative:page;position:absolute;z-index:-25164083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65.4pt;height:17.85pt;margin-top:51.52pt;margin-left:134.04pt;mso-position-horizontal-relative:page;mso-position-vertical-relative:page;position:absolute;z-index:-25163980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65.4pt;height:17.85pt;margin-top:51.52pt;margin-left:134.04pt;mso-position-horizontal-relative:page;mso-position-vertical-relative:page;position:absolute;z-index:-25163878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65.4pt;height:17.85pt;margin-top:51.52pt;margin-left:134.04pt;mso-position-horizontal-relative:page;mso-position-vertical-relative:page;position:absolute;z-index:-25163776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65.4pt;height:17.85pt;margin-top:51.52pt;margin-left:134.04pt;mso-position-horizontal-relative:page;mso-position-vertical-relative:page;position:absolute;z-index:-25163673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65.4pt;height:17.85pt;margin-top:51.52pt;margin-left:134.04pt;mso-position-horizontal-relative:page;mso-position-vertical-relative:page;position:absolute;z-index:-25163571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65.4pt;height:17.85pt;margin-top:51.52pt;margin-left:134.04pt;mso-position-horizontal-relative:page;mso-position-vertical-relative:page;position:absolute;z-index:-25163468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65.4pt;height:17.85pt;margin-top:51.52pt;margin-left:134.04pt;mso-position-horizontal-relative:page;mso-position-vertical-relative:page;position:absolute;z-index:-25163366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65.4pt;height:17.85pt;margin-top:51.52pt;margin-left:134.04pt;mso-position-horizontal-relative:page;mso-position-vertical-relative:page;position:absolute;z-index:-25163264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65.4pt;height:17.85pt;margin-top:51.52pt;margin-left:134.04pt;mso-position-horizontal-relative:page;mso-position-vertical-relative:page;position:absolute;z-index:-25163161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65.4pt;height:17.85pt;margin-top:51.52pt;margin-left:134.04pt;mso-position-horizontal-relative:page;mso-position-vertical-relative:page;position:absolute;z-index:-25163059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65.4pt;height:17.85pt;margin-top:51.52pt;margin-left:134.04pt;mso-position-horizontal-relative:page;mso-position-vertical-relative:page;position:absolute;z-index:-25162956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65.4pt;height:17.85pt;margin-top:51.52pt;margin-left:134.04pt;mso-position-horizontal-relative:page;mso-position-vertical-relative:page;position:absolute;z-index:-25162854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65.4pt;height:17.85pt;margin-top:51.52pt;margin-left:134.04pt;mso-position-horizontal-relative:page;mso-position-vertical-relative:page;position:absolute;z-index:-25162752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65.4pt;height:17.85pt;margin-top:51.52pt;margin-left:134.04pt;mso-position-horizontal-relative:page;mso-position-vertical-relative:page;position:absolute;z-index:-25162649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65.4pt;height:17.85pt;margin-top:51.52pt;margin-left:134.04pt;mso-position-horizontal-relative:page;mso-position-vertical-relative:page;position:absolute;z-index:-25162547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65.4pt;height:17.85pt;margin-top:51.52pt;margin-left:134.04pt;mso-position-horizontal-relative:page;mso-position-vertical-relative:page;position:absolute;z-index:-25162444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65.4pt;height:17.85pt;margin-top:51.52pt;margin-left:134.04pt;mso-position-horizontal-relative:page;mso-position-vertical-relative:page;position:absolute;z-index:-25162342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65.4pt;height:17.85pt;margin-top:51.52pt;margin-left:134.04pt;mso-position-horizontal-relative:page;mso-position-vertical-relative:page;position:absolute;z-index:-25162240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65.4pt;height:17.85pt;margin-top:51.52pt;margin-left:134.04pt;mso-position-horizontal-relative:page;mso-position-vertical-relative:page;position:absolute;z-index:-25162137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65.4pt;height:17.85pt;margin-top:51.52pt;margin-left:134.04pt;mso-position-horizontal-relative:page;mso-position-vertical-relative:page;position:absolute;z-index:-25162035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65.4pt;height:17.85pt;margin-top:51.52pt;margin-left:134.04pt;mso-position-horizontal-relative:page;mso-position-vertical-relative:page;position:absolute;z-index:-25161932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65.4pt;height:17.85pt;margin-top:51.52pt;margin-left:134.04pt;mso-position-horizontal-relative:page;mso-position-vertical-relative:page;position:absolute;z-index:-25161830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65.4pt;height:17.85pt;margin-top:51.52pt;margin-left:134.04pt;mso-position-horizontal-relative:page;mso-position-vertical-relative:page;position:absolute;z-index:-25161728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65.4pt;height:17.85pt;margin-top:51.52pt;margin-left:134.04pt;mso-position-horizontal-relative:page;mso-position-vertical-relative:page;position:absolute;z-index:-25161625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65.4pt;height:17.85pt;margin-top:51.52pt;margin-left:134.04pt;mso-position-horizontal-relative:page;mso-position-vertical-relative:page;position:absolute;z-index:-25161523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5" type="#_x0000_t202" style="width:65.4pt;height:17.85pt;margin-top:51.52pt;margin-left:134.04pt;mso-position-horizontal-relative:page;mso-position-vertical-relative:page;position:absolute;z-index:-25161420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86D1BD"/>
    <w:multiLevelType w:val="hybridMultilevel"/>
    <w:tmpl w:val="00000000"/>
    <w:lvl w:ilvl="0">
      <w:start w:val="1"/>
      <w:numFmt w:val="decimal"/>
      <w:lvlText w:val="%1."/>
      <w:lvlJc w:val="left"/>
      <w:pPr>
        <w:ind w:left="1473" w:hanging="353"/>
        <w:jc w:val="right"/>
      </w:pPr>
      <w:rPr>
        <w:rFonts w:ascii="宋体" w:eastAsia="宋体" w:hAnsi="宋体" w:cs="宋体" w:hint="default"/>
        <w:spacing w:val="-1"/>
        <w:w w:val="83"/>
        <w:sz w:val="40"/>
        <w:szCs w:val="40"/>
      </w:rPr>
    </w:lvl>
    <w:lvl w:ilvl="1">
      <w:start w:val="0"/>
      <w:numFmt w:val="bullet"/>
      <w:lvlText w:val="•"/>
      <w:lvlJc w:val="left"/>
      <w:pPr>
        <w:ind w:left="2769" w:hanging="353"/>
      </w:pPr>
      <w:rPr>
        <w:rFonts w:hint="default"/>
      </w:rPr>
    </w:lvl>
    <w:lvl w:ilvl="2">
      <w:start w:val="0"/>
      <w:numFmt w:val="bullet"/>
      <w:lvlText w:val="•"/>
      <w:lvlJc w:val="left"/>
      <w:pPr>
        <w:ind w:left="4059" w:hanging="353"/>
      </w:pPr>
      <w:rPr>
        <w:rFonts w:hint="default"/>
      </w:rPr>
    </w:lvl>
    <w:lvl w:ilvl="3">
      <w:start w:val="0"/>
      <w:numFmt w:val="bullet"/>
      <w:lvlText w:val="•"/>
      <w:lvlJc w:val="left"/>
      <w:pPr>
        <w:ind w:left="5349" w:hanging="353"/>
      </w:pPr>
      <w:rPr>
        <w:rFonts w:hint="default"/>
      </w:rPr>
    </w:lvl>
    <w:lvl w:ilvl="4">
      <w:start w:val="0"/>
      <w:numFmt w:val="bullet"/>
      <w:lvlText w:val="•"/>
      <w:lvlJc w:val="left"/>
      <w:pPr>
        <w:ind w:left="6639" w:hanging="353"/>
      </w:pPr>
      <w:rPr>
        <w:rFonts w:hint="default"/>
      </w:rPr>
    </w:lvl>
    <w:lvl w:ilvl="5">
      <w:start w:val="0"/>
      <w:numFmt w:val="bullet"/>
      <w:lvlText w:val="•"/>
      <w:lvlJc w:val="left"/>
      <w:pPr>
        <w:ind w:left="7929" w:hanging="353"/>
      </w:pPr>
      <w:rPr>
        <w:rFonts w:hint="default"/>
      </w:rPr>
    </w:lvl>
    <w:lvl w:ilvl="6">
      <w:start w:val="0"/>
      <w:numFmt w:val="bullet"/>
      <w:lvlText w:val="•"/>
      <w:lvlJc w:val="left"/>
      <w:pPr>
        <w:ind w:left="9219" w:hanging="353"/>
      </w:pPr>
      <w:rPr>
        <w:rFonts w:hint="default"/>
      </w:rPr>
    </w:lvl>
    <w:lvl w:ilvl="7">
      <w:start w:val="0"/>
      <w:numFmt w:val="bullet"/>
      <w:lvlText w:val="•"/>
      <w:lvlJc w:val="left"/>
      <w:pPr>
        <w:ind w:left="10509" w:hanging="353"/>
      </w:pPr>
      <w:rPr>
        <w:rFonts w:hint="default"/>
      </w:rPr>
    </w:lvl>
    <w:lvl w:ilvl="8">
      <w:start w:val="0"/>
      <w:numFmt w:val="bullet"/>
      <w:lvlText w:val="•"/>
      <w:lvlJc w:val="left"/>
      <w:pPr>
        <w:ind w:left="11799" w:hanging="353"/>
      </w:pPr>
      <w:rPr>
        <w:rFonts w:hint="default"/>
      </w:rPr>
    </w:lvl>
  </w:abstractNum>
  <w:abstractNum w:abstractNumId="1">
    <w:nsid w:val="603D8E8E"/>
    <w:multiLevelType w:val="hybridMultilevel"/>
    <w:tmpl w:val="00000000"/>
    <w:lvl w:ilvl="0">
      <w:start w:val="1"/>
      <w:numFmt w:val="decimal"/>
      <w:lvlText w:val="（%1）"/>
      <w:lvlJc w:val="left"/>
      <w:pPr>
        <w:ind w:left="2222" w:hanging="1080"/>
        <w:jc w:val="left"/>
      </w:pPr>
      <w:rPr>
        <w:rFonts w:ascii="宋体" w:eastAsia="宋体" w:hAnsi="宋体" w:cs="宋体" w:hint="default"/>
        <w:spacing w:val="-1"/>
        <w:w w:val="100"/>
        <w:sz w:val="40"/>
        <w:szCs w:val="40"/>
      </w:rPr>
    </w:lvl>
    <w:lvl w:ilvl="1">
      <w:start w:val="0"/>
      <w:numFmt w:val="bullet"/>
      <w:lvlText w:val="•"/>
      <w:lvlJc w:val="left"/>
      <w:pPr>
        <w:ind w:left="3435" w:hanging="1080"/>
      </w:pPr>
      <w:rPr>
        <w:rFonts w:hint="default"/>
      </w:rPr>
    </w:lvl>
    <w:lvl w:ilvl="2">
      <w:start w:val="0"/>
      <w:numFmt w:val="bullet"/>
      <w:lvlText w:val="•"/>
      <w:lvlJc w:val="left"/>
      <w:pPr>
        <w:ind w:left="4651" w:hanging="1080"/>
      </w:pPr>
      <w:rPr>
        <w:rFonts w:hint="default"/>
      </w:rPr>
    </w:lvl>
    <w:lvl w:ilvl="3">
      <w:start w:val="0"/>
      <w:numFmt w:val="bullet"/>
      <w:lvlText w:val="•"/>
      <w:lvlJc w:val="left"/>
      <w:pPr>
        <w:ind w:left="5867" w:hanging="1080"/>
      </w:pPr>
      <w:rPr>
        <w:rFonts w:hint="default"/>
      </w:rPr>
    </w:lvl>
    <w:lvl w:ilvl="4">
      <w:start w:val="0"/>
      <w:numFmt w:val="bullet"/>
      <w:lvlText w:val="•"/>
      <w:lvlJc w:val="left"/>
      <w:pPr>
        <w:ind w:left="7083" w:hanging="1080"/>
      </w:pPr>
      <w:rPr>
        <w:rFonts w:hint="default"/>
      </w:rPr>
    </w:lvl>
    <w:lvl w:ilvl="5">
      <w:start w:val="0"/>
      <w:numFmt w:val="bullet"/>
      <w:lvlText w:val="•"/>
      <w:lvlJc w:val="left"/>
      <w:pPr>
        <w:ind w:left="8299" w:hanging="1080"/>
      </w:pPr>
      <w:rPr>
        <w:rFonts w:hint="default"/>
      </w:rPr>
    </w:lvl>
    <w:lvl w:ilvl="6">
      <w:start w:val="0"/>
      <w:numFmt w:val="bullet"/>
      <w:lvlText w:val="•"/>
      <w:lvlJc w:val="left"/>
      <w:pPr>
        <w:ind w:left="9515" w:hanging="1080"/>
      </w:pPr>
      <w:rPr>
        <w:rFonts w:hint="default"/>
      </w:rPr>
    </w:lvl>
    <w:lvl w:ilvl="7">
      <w:start w:val="0"/>
      <w:numFmt w:val="bullet"/>
      <w:lvlText w:val="•"/>
      <w:lvlJc w:val="left"/>
      <w:pPr>
        <w:ind w:left="10731" w:hanging="1080"/>
      </w:pPr>
      <w:rPr>
        <w:rFonts w:hint="default"/>
      </w:rPr>
    </w:lvl>
    <w:lvl w:ilvl="8">
      <w:start w:val="0"/>
      <w:numFmt w:val="bullet"/>
      <w:lvlText w:val="•"/>
      <w:lvlJc w:val="left"/>
      <w:pPr>
        <w:ind w:left="11947" w:hanging="1080"/>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32"/>
      <w:outlineLvl w:val="0"/>
    </w:pPr>
    <w:rPr>
      <w:rFonts w:ascii="Microsoft JhengHei" w:eastAsia="Microsoft JhengHei" w:hAnsi="Microsoft JhengHei" w:cs="Microsoft JhengHei"/>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spacing w:before="398"/>
      <w:ind w:left="2222" w:hanging="1081"/>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00" Type="http://schemas.openxmlformats.org/officeDocument/2006/relationships/header" Target="header39.xml" /><Relationship Id="rId101" Type="http://schemas.openxmlformats.org/officeDocument/2006/relationships/footer" Target="footer39.xml" /><Relationship Id="rId102" Type="http://schemas.openxmlformats.org/officeDocument/2006/relationships/header" Target="header40.xml" /><Relationship Id="rId103" Type="http://schemas.openxmlformats.org/officeDocument/2006/relationships/footer" Target="footer40.xml" /><Relationship Id="rId104" Type="http://schemas.openxmlformats.org/officeDocument/2006/relationships/header" Target="header41.xml" /><Relationship Id="rId105" Type="http://schemas.openxmlformats.org/officeDocument/2006/relationships/footer" Target="footer41.xml" /><Relationship Id="rId106" Type="http://schemas.openxmlformats.org/officeDocument/2006/relationships/header" Target="header42.xml" /><Relationship Id="rId107" Type="http://schemas.openxmlformats.org/officeDocument/2006/relationships/footer" Target="footer42.xml" /><Relationship Id="rId108" Type="http://schemas.openxmlformats.org/officeDocument/2006/relationships/header" Target="header43.xml" /><Relationship Id="rId109" Type="http://schemas.openxmlformats.org/officeDocument/2006/relationships/footer" Target="footer43.xml" /><Relationship Id="rId11" Type="http://schemas.openxmlformats.org/officeDocument/2006/relationships/footer" Target="footer2.xml" /><Relationship Id="rId110" Type="http://schemas.openxmlformats.org/officeDocument/2006/relationships/hyperlink" Target="https://d.book118.com/596005000000010042" TargetMode="External" /><Relationship Id="rId111" Type="http://schemas.openxmlformats.org/officeDocument/2006/relationships/header" Target="header44.xml" /><Relationship Id="rId112" Type="http://schemas.openxmlformats.org/officeDocument/2006/relationships/footer" Target="footer44.xml" /><Relationship Id="rId113" Type="http://schemas.openxmlformats.org/officeDocument/2006/relationships/theme" Target="theme/theme1.xml" /><Relationship Id="rId114" Type="http://schemas.openxmlformats.org/officeDocument/2006/relationships/numbering" Target="numbering.xml" /><Relationship Id="rId115" Type="http://schemas.openxmlformats.org/officeDocument/2006/relationships/styles" Target="styles.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image" Target="media/image5.png"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7.png"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image" Target="media/image8.png"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image" Target="media/image9.png" /><Relationship Id="rId29" Type="http://schemas.openxmlformats.org/officeDocument/2006/relationships/image" Target="media/image10.png"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9.xml" /><Relationship Id="rId32" Type="http://schemas.openxmlformats.org/officeDocument/2006/relationships/image" Target="media/image11.png" /><Relationship Id="rId33" Type="http://schemas.openxmlformats.org/officeDocument/2006/relationships/header" Target="header10.xml" /><Relationship Id="rId34" Type="http://schemas.openxmlformats.org/officeDocument/2006/relationships/footer" Target="footer10.xml" /><Relationship Id="rId35" Type="http://schemas.openxmlformats.org/officeDocument/2006/relationships/header" Target="header11.xml" /><Relationship Id="rId36" Type="http://schemas.openxmlformats.org/officeDocument/2006/relationships/footer" Target="footer11.xml" /><Relationship Id="rId37" Type="http://schemas.openxmlformats.org/officeDocument/2006/relationships/header" Target="header12.xml" /><Relationship Id="rId38" Type="http://schemas.openxmlformats.org/officeDocument/2006/relationships/footer" Target="footer12.xml" /><Relationship Id="rId39" Type="http://schemas.openxmlformats.org/officeDocument/2006/relationships/header" Target="header13.xml" /><Relationship Id="rId4" Type="http://schemas.openxmlformats.org/officeDocument/2006/relationships/image" Target="media/image1.png" /><Relationship Id="rId40" Type="http://schemas.openxmlformats.org/officeDocument/2006/relationships/footer" Target="footer13.xml" /><Relationship Id="rId41" Type="http://schemas.openxmlformats.org/officeDocument/2006/relationships/header" Target="header14.xml" /><Relationship Id="rId42" Type="http://schemas.openxmlformats.org/officeDocument/2006/relationships/footer" Target="footer14.xml" /><Relationship Id="rId43" Type="http://schemas.openxmlformats.org/officeDocument/2006/relationships/header" Target="header15.xml" /><Relationship Id="rId44" Type="http://schemas.openxmlformats.org/officeDocument/2006/relationships/footer" Target="footer15.xml" /><Relationship Id="rId45" Type="http://schemas.openxmlformats.org/officeDocument/2006/relationships/header" Target="header16.xml" /><Relationship Id="rId46" Type="http://schemas.openxmlformats.org/officeDocument/2006/relationships/footer" Target="footer16.xml" /><Relationship Id="rId47" Type="http://schemas.openxmlformats.org/officeDocument/2006/relationships/image" Target="media/image12.png" /><Relationship Id="rId48" Type="http://schemas.openxmlformats.org/officeDocument/2006/relationships/header" Target="header17.xml" /><Relationship Id="rId49" Type="http://schemas.openxmlformats.org/officeDocument/2006/relationships/footer" Target="footer17.xml" /><Relationship Id="rId5" Type="http://schemas.openxmlformats.org/officeDocument/2006/relationships/image" Target="media/image2.png" /><Relationship Id="rId50" Type="http://schemas.openxmlformats.org/officeDocument/2006/relationships/header" Target="header18.xml" /><Relationship Id="rId51" Type="http://schemas.openxmlformats.org/officeDocument/2006/relationships/footer" Target="footer18.xml" /><Relationship Id="rId52" Type="http://schemas.openxmlformats.org/officeDocument/2006/relationships/header" Target="header19.xml" /><Relationship Id="rId53" Type="http://schemas.openxmlformats.org/officeDocument/2006/relationships/footer" Target="footer19.xml" /><Relationship Id="rId54" Type="http://schemas.openxmlformats.org/officeDocument/2006/relationships/header" Target="header20.xml" /><Relationship Id="rId55" Type="http://schemas.openxmlformats.org/officeDocument/2006/relationships/footer" Target="footer20.xml" /><Relationship Id="rId56" Type="http://schemas.openxmlformats.org/officeDocument/2006/relationships/image" Target="media/image13.png" /><Relationship Id="rId57" Type="http://schemas.openxmlformats.org/officeDocument/2006/relationships/header" Target="header21.xml" /><Relationship Id="rId58" Type="http://schemas.openxmlformats.org/officeDocument/2006/relationships/footer" Target="footer21.xml" /><Relationship Id="rId59" Type="http://schemas.openxmlformats.org/officeDocument/2006/relationships/image" Target="media/image14.png" /><Relationship Id="rId6" Type="http://schemas.openxmlformats.org/officeDocument/2006/relationships/image" Target="media/image3.png" /><Relationship Id="rId60" Type="http://schemas.openxmlformats.org/officeDocument/2006/relationships/header" Target="header22.xml" /><Relationship Id="rId61" Type="http://schemas.openxmlformats.org/officeDocument/2006/relationships/footer" Target="footer22.xml" /><Relationship Id="rId62" Type="http://schemas.openxmlformats.org/officeDocument/2006/relationships/header" Target="header23.xml" /><Relationship Id="rId63" Type="http://schemas.openxmlformats.org/officeDocument/2006/relationships/footer" Target="footer23.xml" /><Relationship Id="rId64" Type="http://schemas.openxmlformats.org/officeDocument/2006/relationships/image" Target="media/image15.png" /><Relationship Id="rId65" Type="http://schemas.openxmlformats.org/officeDocument/2006/relationships/image" Target="media/image16.png" /><Relationship Id="rId66" Type="http://schemas.openxmlformats.org/officeDocument/2006/relationships/header" Target="header24.xml" /><Relationship Id="rId67" Type="http://schemas.openxmlformats.org/officeDocument/2006/relationships/footer" Target="footer24.xml" /><Relationship Id="rId68" Type="http://schemas.openxmlformats.org/officeDocument/2006/relationships/image" Target="media/image17.png" /><Relationship Id="rId69" Type="http://schemas.openxmlformats.org/officeDocument/2006/relationships/header" Target="header25.xml" /><Relationship Id="rId7" Type="http://schemas.openxmlformats.org/officeDocument/2006/relationships/header" Target="header1.xml" /><Relationship Id="rId70" Type="http://schemas.openxmlformats.org/officeDocument/2006/relationships/footer" Target="footer25.xml" /><Relationship Id="rId71" Type="http://schemas.openxmlformats.org/officeDocument/2006/relationships/header" Target="header26.xml" /><Relationship Id="rId72" Type="http://schemas.openxmlformats.org/officeDocument/2006/relationships/footer" Target="footer26.xml" /><Relationship Id="rId73" Type="http://schemas.openxmlformats.org/officeDocument/2006/relationships/header" Target="header27.xml" /><Relationship Id="rId74" Type="http://schemas.openxmlformats.org/officeDocument/2006/relationships/footer" Target="footer27.xml" /><Relationship Id="rId75" Type="http://schemas.openxmlformats.org/officeDocument/2006/relationships/header" Target="header28.xml" /><Relationship Id="rId76" Type="http://schemas.openxmlformats.org/officeDocument/2006/relationships/footer" Target="footer28.xml" /><Relationship Id="rId77" Type="http://schemas.openxmlformats.org/officeDocument/2006/relationships/image" Target="media/image18.png" /><Relationship Id="rId78" Type="http://schemas.openxmlformats.org/officeDocument/2006/relationships/header" Target="header29.xml" /><Relationship Id="rId79" Type="http://schemas.openxmlformats.org/officeDocument/2006/relationships/footer" Target="footer29.xml" /><Relationship Id="rId8" Type="http://schemas.openxmlformats.org/officeDocument/2006/relationships/footer" Target="footer1.xml" /><Relationship Id="rId80" Type="http://schemas.openxmlformats.org/officeDocument/2006/relationships/image" Target="media/image19.png" /><Relationship Id="rId81" Type="http://schemas.openxmlformats.org/officeDocument/2006/relationships/header" Target="header30.xml" /><Relationship Id="rId82" Type="http://schemas.openxmlformats.org/officeDocument/2006/relationships/footer" Target="footer30.xml" /><Relationship Id="rId83" Type="http://schemas.openxmlformats.org/officeDocument/2006/relationships/header" Target="header31.xml" /><Relationship Id="rId84" Type="http://schemas.openxmlformats.org/officeDocument/2006/relationships/footer" Target="footer31.xml" /><Relationship Id="rId85" Type="http://schemas.openxmlformats.org/officeDocument/2006/relationships/image" Target="media/image20.png" /><Relationship Id="rId86" Type="http://schemas.openxmlformats.org/officeDocument/2006/relationships/header" Target="header32.xml" /><Relationship Id="rId87" Type="http://schemas.openxmlformats.org/officeDocument/2006/relationships/footer" Target="footer32.xml" /><Relationship Id="rId88" Type="http://schemas.openxmlformats.org/officeDocument/2006/relationships/header" Target="header33.xml" /><Relationship Id="rId89" Type="http://schemas.openxmlformats.org/officeDocument/2006/relationships/footer" Target="footer33.xml" /><Relationship Id="rId9" Type="http://schemas.openxmlformats.org/officeDocument/2006/relationships/image" Target="media/image4.png" /><Relationship Id="rId90" Type="http://schemas.openxmlformats.org/officeDocument/2006/relationships/header" Target="header34.xml" /><Relationship Id="rId91" Type="http://schemas.openxmlformats.org/officeDocument/2006/relationships/footer" Target="footer34.xml" /><Relationship Id="rId92" Type="http://schemas.openxmlformats.org/officeDocument/2006/relationships/header" Target="header35.xml" /><Relationship Id="rId93" Type="http://schemas.openxmlformats.org/officeDocument/2006/relationships/footer" Target="footer35.xml" /><Relationship Id="rId94" Type="http://schemas.openxmlformats.org/officeDocument/2006/relationships/header" Target="header36.xml" /><Relationship Id="rId95" Type="http://schemas.openxmlformats.org/officeDocument/2006/relationships/footer" Target="footer36.xml" /><Relationship Id="rId96" Type="http://schemas.openxmlformats.org/officeDocument/2006/relationships/header" Target="header37.xml" /><Relationship Id="rId97" Type="http://schemas.openxmlformats.org/officeDocument/2006/relationships/footer" Target="footer37.xml" /><Relationship Id="rId98" Type="http://schemas.openxmlformats.org/officeDocument/2006/relationships/header" Target="header38.xml" /><Relationship Id="rId99" Type="http://schemas.openxmlformats.org/officeDocument/2006/relationships/footer" Target="footer38.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2024-01-11T03:14:08Z</dcterms:created>
  <dcterms:modified xsi:type="dcterms:W3CDTF">2024-01-11T03:14:08Z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2022-10-26T00:00:00Z</vt:filetime>
  </property>
  <property fmtid="{D5CDD505-2E9C-101B-9397-08002B2CF9AE}" pid="3" name="LastSaved">
    <vt:filetime>2024-01-11T00:00:00Z</vt:filetime>
  </property>
</Properties>
</file>