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line="808" w:lineRule="exact"/>
        <w:ind w:left="1464" w:right="0" w:firstLine="0"/>
        <w:jc w:val="left"/>
        <w:rPr>
          <w:rFonts w:ascii="微软雅黑" w:eastAsia="微软雅黑" w:hint="eastAsia"/>
          <w:sz w:val="46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103123</wp:posOffset>
            </wp:positionV>
            <wp:extent cx="8001000" cy="130429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0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  <w:color w:val="444444"/>
          <w:sz w:val="46"/>
        </w:rPr>
        <w:t>人教版部编本四年级上册《蝙蝠和雷达》其次课时教学设计</w:t>
      </w:r>
    </w:p>
    <w:p>
      <w:pPr>
        <w:spacing w:before="369"/>
        <w:ind w:left="1280" w:right="0" w:firstLine="0"/>
        <w:jc w:val="left"/>
        <w:rPr>
          <w:sz w:val="42"/>
        </w:rPr>
      </w:pPr>
      <w:r>
        <w:rPr>
          <w:sz w:val="42"/>
        </w:rPr>
        <w:t>一、教材分析：</w:t>
      </w:r>
    </w:p>
    <w:p>
      <w:pPr>
        <w:pStyle w:val="BodyText"/>
      </w:pPr>
    </w:p>
    <w:p>
      <w:pPr>
        <w:spacing w:before="0" w:line="417" w:lineRule="auto"/>
        <w:ind w:left="1280" w:right="1456" w:firstLine="1681"/>
        <w:jc w:val="left"/>
        <w:rPr>
          <w:sz w:val="42"/>
        </w:rPr>
      </w:pPr>
      <w:r>
        <w:rPr>
          <w:spacing w:val="-7"/>
          <w:sz w:val="42"/>
        </w:rPr>
        <w:t>这是一篇讲科学学问的课文，介绍了仿生学的应用</w:t>
      </w:r>
      <w:r>
        <w:rPr>
          <w:rFonts w:ascii="Tahoma" w:eastAsia="Tahoma" w:hAnsi="Tahoma"/>
          <w:sz w:val="42"/>
        </w:rPr>
        <w:t>——</w:t>
      </w:r>
      <w:r>
        <w:rPr>
          <w:sz w:val="42"/>
        </w:rPr>
        <w:t>人们从蝙蝠身上受到启发，使飞机能安全地夜航。</w:t>
      </w:r>
    </w:p>
    <w:p>
      <w:pPr>
        <w:spacing w:before="0" w:line="417" w:lineRule="auto"/>
        <w:ind w:left="1280" w:right="1447" w:firstLine="1681"/>
        <w:jc w:val="both"/>
        <w:rPr>
          <w:sz w:val="42"/>
        </w:rPr>
      </w:pPr>
      <w:r>
        <w:rPr>
          <w:spacing w:val="-11"/>
          <w:sz w:val="42"/>
        </w:rPr>
        <w:t>文章一开头描述了飞机夜航的情景，通过设问点出了文章的</w:t>
      </w:r>
      <w:r>
        <w:rPr>
          <w:spacing w:val="-14"/>
          <w:sz w:val="42"/>
        </w:rPr>
        <w:t>中心，接着具体地介绍了科学家反复三次试验。觉察了蝙蝠能在夜间</w:t>
      </w:r>
      <w:r>
        <w:rPr>
          <w:spacing w:val="-13"/>
          <w:sz w:val="42"/>
        </w:rPr>
        <w:t>飞行。然后讲科学家最终提示出蝙蝠夜间靠嘴和耳朵探路的道理。最终</w:t>
      </w:r>
      <w:r>
        <w:rPr>
          <w:sz w:val="42"/>
        </w:rPr>
        <w:t>介绍了雷达导航的原理，圆满地答复了文章一开头提出的问题。</w:t>
      </w:r>
    </w:p>
    <w:p>
      <w:pPr>
        <w:spacing w:before="0" w:line="538" w:lineRule="exact"/>
        <w:ind w:left="2123" w:right="0" w:firstLine="0"/>
        <w:jc w:val="left"/>
        <w:rPr>
          <w:sz w:val="42"/>
        </w:rPr>
      </w:pPr>
      <w:r>
        <w:rPr>
          <w:sz w:val="42"/>
        </w:rPr>
        <w:t>二、教学目标</w:t>
      </w:r>
    </w:p>
    <w:p>
      <w:pPr>
        <w:pStyle w:val="BodyText"/>
      </w:pPr>
    </w:p>
    <w:p>
      <w:pPr>
        <w:spacing w:before="0"/>
        <w:ind w:left="2544" w:right="0" w:firstLine="0"/>
        <w:jc w:val="left"/>
        <w:rPr>
          <w:sz w:val="42"/>
        </w:rPr>
      </w:pPr>
      <w:r>
        <w:rPr>
          <w:rFonts w:ascii="Tahoma" w:eastAsia="Tahoma"/>
          <w:sz w:val="42"/>
        </w:rPr>
        <w:t>1</w:t>
      </w:r>
      <w:r>
        <w:rPr>
          <w:sz w:val="42"/>
        </w:rPr>
        <w:t>、教养目标：</w:t>
      </w:r>
    </w:p>
    <w:p>
      <w:pPr>
        <w:pStyle w:val="ListParagraph"/>
        <w:numPr>
          <w:ilvl w:val="0"/>
          <w:numId w:val="26"/>
        </w:numPr>
        <w:tabs>
          <w:tab w:val="left" w:pos="4036"/>
        </w:tabs>
        <w:spacing w:before="397" w:after="0" w:line="240" w:lineRule="auto"/>
        <w:ind w:left="4035" w:right="0" w:hanging="1075"/>
        <w:jc w:val="left"/>
        <w:rPr>
          <w:sz w:val="42"/>
        </w:rPr>
      </w:pPr>
      <w:r>
        <w:rPr>
          <w:sz w:val="42"/>
        </w:rPr>
        <w:t>理解课文的重点词句，读懂课文。</w:t>
      </w:r>
    </w:p>
    <w:p>
      <w:pPr>
        <w:pStyle w:val="ListParagraph"/>
        <w:numPr>
          <w:ilvl w:val="0"/>
          <w:numId w:val="26"/>
        </w:numPr>
        <w:tabs>
          <w:tab w:val="left" w:pos="4036"/>
        </w:tabs>
        <w:spacing w:before="398" w:after="0" w:line="240" w:lineRule="auto"/>
        <w:ind w:left="4035" w:right="0" w:hanging="1075"/>
        <w:jc w:val="left"/>
        <w:rPr>
          <w:sz w:val="42"/>
        </w:rPr>
      </w:pPr>
      <w:r>
        <w:rPr>
          <w:sz w:val="42"/>
        </w:rPr>
        <w:t>了解飞机夜间安全飞行是怎样从蝙蝠身上得到启发。</w:t>
      </w:r>
    </w:p>
    <w:p>
      <w:pPr>
        <w:pStyle w:val="ListParagraph"/>
        <w:numPr>
          <w:ilvl w:val="0"/>
          <w:numId w:val="26"/>
        </w:numPr>
        <w:tabs>
          <w:tab w:val="left" w:pos="4036"/>
        </w:tabs>
        <w:spacing w:before="398" w:after="0" w:line="240" w:lineRule="auto"/>
        <w:ind w:left="4035" w:right="0" w:hanging="1075"/>
        <w:jc w:val="left"/>
        <w:rPr>
          <w:sz w:val="42"/>
        </w:rPr>
      </w:pPr>
      <w:r>
        <w:rPr>
          <w:sz w:val="42"/>
        </w:rPr>
        <w:t>正确流利地朗读课文。</w:t>
      </w:r>
    </w:p>
    <w:p>
      <w:pPr>
        <w:spacing w:before="398"/>
        <w:ind w:left="2544" w:right="0" w:firstLine="0"/>
        <w:jc w:val="left"/>
        <w:rPr>
          <w:sz w:val="42"/>
        </w:rPr>
      </w:pPr>
      <w:r>
        <w:rPr>
          <w:rFonts w:ascii="Tahoma" w:eastAsia="Tahoma"/>
          <w:sz w:val="42"/>
        </w:rPr>
        <w:t>2</w:t>
      </w:r>
      <w:r>
        <w:rPr>
          <w:sz w:val="42"/>
        </w:rPr>
        <w:t>、教育目标：</w:t>
      </w:r>
    </w:p>
    <w:p>
      <w:pPr>
        <w:spacing w:before="398" w:line="417" w:lineRule="auto"/>
        <w:ind w:left="1280" w:right="1447" w:firstLine="2102"/>
        <w:jc w:val="left"/>
        <w:rPr>
          <w:sz w:val="42"/>
        </w:rPr>
      </w:pPr>
      <w:r>
        <w:rPr>
          <w:spacing w:val="-11"/>
          <w:sz w:val="42"/>
        </w:rPr>
        <w:t>激发学生学习科学和爱科学的兴趣，养成为科技事业而勤</w:t>
      </w:r>
      <w:r>
        <w:rPr>
          <w:sz w:val="42"/>
        </w:rPr>
        <w:t>奋学习的自学性。</w:t>
      </w:r>
    </w:p>
    <w:p>
      <w:pPr>
        <w:spacing w:before="0" w:line="537" w:lineRule="exact"/>
        <w:ind w:left="2544" w:right="0" w:firstLine="0"/>
        <w:jc w:val="left"/>
        <w:rPr>
          <w:sz w:val="42"/>
        </w:rPr>
      </w:pPr>
      <w:r>
        <w:rPr>
          <w:rFonts w:ascii="Tahoma" w:eastAsia="Tahoma"/>
          <w:sz w:val="42"/>
        </w:rPr>
        <w:t>3</w:t>
      </w:r>
      <w:r>
        <w:rPr>
          <w:sz w:val="42"/>
        </w:rPr>
        <w:t>、进展目标：</w:t>
      </w:r>
    </w:p>
    <w:p>
      <w:pPr>
        <w:spacing w:before="398" w:line="417" w:lineRule="auto"/>
        <w:ind w:left="2123" w:right="2128" w:firstLine="1260"/>
        <w:jc w:val="left"/>
        <w:rPr>
          <w:sz w:val="42"/>
        </w:rPr>
      </w:pPr>
      <w:r>
        <w:rPr>
          <w:sz w:val="42"/>
        </w:rPr>
        <w:t>知道人类有很多制造制造是从动物身上得到的启发。三、教学重难点：</w:t>
      </w:r>
    </w:p>
    <w:p>
      <w:pPr>
        <w:spacing w:before="0"/>
        <w:ind w:left="2544" w:right="0" w:firstLine="0"/>
        <w:jc w:val="left"/>
        <w:rPr>
          <w:sz w:val="42"/>
        </w:rPr>
      </w:pPr>
      <w:r>
        <w:rPr>
          <w:rFonts w:ascii="Tahoma" w:eastAsia="Tahoma"/>
          <w:sz w:val="42"/>
        </w:rPr>
        <w:t>1</w:t>
      </w:r>
      <w:r>
        <w:rPr>
          <w:sz w:val="42"/>
        </w:rPr>
        <w:t>、帮助学生了解雷达与蝙蝠之间的联系。</w:t>
      </w:r>
    </w:p>
    <w:p>
      <w:pPr>
        <w:spacing w:before="398" w:line="417" w:lineRule="auto"/>
        <w:ind w:left="2123" w:right="1225" w:firstLine="421"/>
        <w:jc w:val="left"/>
        <w:rPr>
          <w:sz w:val="42"/>
        </w:rPr>
      </w:pPr>
      <w:r>
        <w:rPr>
          <w:rFonts w:ascii="Tahoma" w:eastAsia="Tahoma"/>
          <w:sz w:val="42"/>
        </w:rPr>
        <w:t>2</w:t>
      </w:r>
      <w:r>
        <w:rPr>
          <w:spacing w:val="-14"/>
          <w:sz w:val="42"/>
        </w:rPr>
        <w:t>、抓住重点词句，弄懂科学家是怎样觉察蝙蝠飞行的惊奇的。</w:t>
      </w:r>
      <w:r>
        <w:rPr>
          <w:sz w:val="42"/>
        </w:rPr>
        <w:t>四、教时安排：</w:t>
      </w:r>
    </w:p>
    <w:p>
      <w:pPr>
        <w:spacing w:after="0" w:line="417" w:lineRule="auto"/>
        <w:jc w:val="left"/>
        <w:rPr>
          <w:sz w:val="42"/>
        </w:rPr>
        <w:sectPr>
          <w:type w:val="continuous"/>
          <w:pgSz w:w="17860" w:h="25260"/>
          <w:pgMar w:top="1740" w:right="1240" w:bottom="280" w:left="1420" w:header="708" w:footer="708"/>
          <w:cols w:space="708"/>
        </w:sectPr>
      </w:pPr>
    </w:p>
    <w:p>
      <w:pPr>
        <w:pStyle w:val="BodyText"/>
        <w:spacing w:before="3"/>
        <w:rPr>
          <w:sz w:val="9"/>
        </w:rPr>
      </w:pPr>
    </w:p>
    <w:p>
      <w:pPr>
        <w:spacing w:before="42" w:line="417" w:lineRule="auto"/>
        <w:ind w:left="2123" w:right="10547" w:firstLine="838"/>
        <w:jc w:val="left"/>
        <w:rPr>
          <w:sz w:val="42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-73660</wp:posOffset>
            </wp:positionV>
            <wp:extent cx="8001000" cy="130937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0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两课时</w:t>
      </w:r>
      <w:r>
        <w:rPr>
          <w:spacing w:val="1"/>
          <w:sz w:val="42"/>
        </w:rPr>
        <w:t xml:space="preserve"> </w:t>
      </w:r>
      <w:r>
        <w:rPr>
          <w:sz w:val="42"/>
        </w:rPr>
        <w:t>五、教学媒体</w:t>
      </w:r>
    </w:p>
    <w:p>
      <w:pPr>
        <w:spacing w:before="0" w:line="537" w:lineRule="exact"/>
        <w:ind w:left="2544" w:right="0" w:firstLine="0"/>
        <w:jc w:val="left"/>
        <w:rPr>
          <w:sz w:val="42"/>
        </w:rPr>
      </w:pPr>
      <w:r>
        <w:rPr>
          <w:rFonts w:ascii="Tahoma" w:eastAsia="Tahoma"/>
          <w:sz w:val="42"/>
        </w:rPr>
        <w:t>1</w:t>
      </w:r>
      <w:r>
        <w:rPr>
          <w:sz w:val="42"/>
        </w:rPr>
        <w:t>、教学方法：情感教学法。</w:t>
      </w:r>
    </w:p>
    <w:p>
      <w:pPr>
        <w:spacing w:before="397" w:line="417" w:lineRule="auto"/>
        <w:ind w:left="2123" w:right="6529" w:firstLine="421"/>
        <w:jc w:val="left"/>
        <w:rPr>
          <w:sz w:val="42"/>
        </w:rPr>
      </w:pPr>
      <w:r>
        <w:rPr>
          <w:rFonts w:ascii="Tahoma" w:eastAsia="Tahoma"/>
          <w:sz w:val="42"/>
        </w:rPr>
        <w:t>2</w:t>
      </w:r>
      <w:r>
        <w:rPr>
          <w:sz w:val="42"/>
        </w:rPr>
        <w:t>、教具：多媒体关心教学课件。六、教学过程：第一课时〔略〕</w:t>
      </w:r>
    </w:p>
    <w:p>
      <w:pPr>
        <w:pStyle w:val="BodyText"/>
        <w:rPr>
          <w:sz w:val="42"/>
        </w:rPr>
      </w:pPr>
    </w:p>
    <w:p>
      <w:pPr>
        <w:pStyle w:val="BodyText"/>
        <w:spacing w:before="1"/>
      </w:pPr>
    </w:p>
    <w:p>
      <w:pPr>
        <w:spacing w:before="0"/>
        <w:ind w:left="2123" w:right="0" w:firstLine="0"/>
        <w:jc w:val="left"/>
        <w:rPr>
          <w:sz w:val="42"/>
        </w:rPr>
      </w:pPr>
      <w:r>
        <w:rPr>
          <w:sz w:val="42"/>
        </w:rPr>
        <w:t>其次课时</w:t>
      </w:r>
    </w:p>
    <w:p>
      <w:pPr>
        <w:pStyle w:val="BodyText"/>
        <w:rPr>
          <w:sz w:val="42"/>
        </w:rPr>
      </w:pPr>
    </w:p>
    <w:p>
      <w:pPr>
        <w:pStyle w:val="BodyText"/>
        <w:spacing w:before="1"/>
        <w:rPr>
          <w:sz w:val="62"/>
        </w:rPr>
      </w:pPr>
    </w:p>
    <w:p>
      <w:pPr>
        <w:spacing w:before="1"/>
        <w:ind w:left="2123" w:right="0" w:firstLine="0"/>
        <w:jc w:val="left"/>
        <w:rPr>
          <w:sz w:val="42"/>
        </w:rPr>
      </w:pPr>
      <w:r>
        <w:rPr>
          <w:sz w:val="42"/>
        </w:rPr>
        <w:t>〔一〕复习旧课，情景激趣，提示目标。</w:t>
      </w:r>
    </w:p>
    <w:p>
      <w:pPr>
        <w:pStyle w:val="BodyText"/>
      </w:pPr>
    </w:p>
    <w:p>
      <w:pPr>
        <w:spacing w:before="0"/>
        <w:ind w:left="2544" w:right="0" w:firstLine="0"/>
        <w:jc w:val="left"/>
        <w:rPr>
          <w:sz w:val="42"/>
        </w:rPr>
      </w:pPr>
      <w:r>
        <w:rPr>
          <w:rFonts w:ascii="Tahoma" w:eastAsia="Tahoma"/>
          <w:sz w:val="42"/>
        </w:rPr>
        <w:t>1</w:t>
      </w:r>
      <w:r>
        <w:rPr>
          <w:sz w:val="42"/>
        </w:rPr>
        <w:t>、复习第一段。</w:t>
      </w:r>
    </w:p>
    <w:p>
      <w:pPr>
        <w:spacing w:before="398"/>
        <w:ind w:left="2544" w:right="0" w:firstLine="0"/>
        <w:jc w:val="left"/>
        <w:rPr>
          <w:sz w:val="42"/>
        </w:rPr>
      </w:pPr>
      <w:r>
        <w:rPr>
          <w:rFonts w:ascii="Tahoma" w:eastAsia="Tahoma"/>
          <w:sz w:val="42"/>
        </w:rPr>
        <w:t>2</w:t>
      </w:r>
      <w:r>
        <w:rPr>
          <w:sz w:val="42"/>
        </w:rPr>
        <w:t>、播放有关录象。</w:t>
      </w:r>
    </w:p>
    <w:p>
      <w:pPr>
        <w:spacing w:before="397"/>
        <w:ind w:left="2544" w:right="0" w:firstLine="0"/>
        <w:jc w:val="left"/>
        <w:rPr>
          <w:sz w:val="42"/>
        </w:rPr>
      </w:pPr>
      <w:r>
        <w:rPr>
          <w:rFonts w:ascii="Tahoma" w:eastAsia="Tahoma"/>
          <w:sz w:val="42"/>
        </w:rPr>
        <w:t>3</w:t>
      </w:r>
      <w:r>
        <w:rPr>
          <w:sz w:val="42"/>
        </w:rPr>
        <w:t>、质疑提示目标。</w:t>
      </w:r>
    </w:p>
    <w:p>
      <w:pPr>
        <w:spacing w:before="399"/>
        <w:ind w:left="2123" w:right="0" w:firstLine="0"/>
        <w:jc w:val="left"/>
        <w:rPr>
          <w:sz w:val="42"/>
        </w:rPr>
      </w:pPr>
      <w:r>
        <w:rPr>
          <w:sz w:val="42"/>
        </w:rPr>
        <w:t>〔二〕学习其次段。</w:t>
      </w:r>
    </w:p>
    <w:p>
      <w:pPr>
        <w:pStyle w:val="BodyText"/>
      </w:pPr>
    </w:p>
    <w:p>
      <w:pPr>
        <w:spacing w:before="0"/>
        <w:ind w:left="2544" w:right="0" w:firstLine="0"/>
        <w:jc w:val="left"/>
        <w:rPr>
          <w:sz w:val="42"/>
        </w:rPr>
      </w:pPr>
      <w:r>
        <w:rPr>
          <w:rFonts w:ascii="Tahoma" w:eastAsia="Tahoma"/>
          <w:sz w:val="42"/>
        </w:rPr>
        <w:t>1</w:t>
      </w:r>
      <w:r>
        <w:rPr>
          <w:sz w:val="42"/>
        </w:rPr>
        <w:t>、学习第三自然段。</w:t>
      </w:r>
    </w:p>
    <w:p>
      <w:pPr>
        <w:pStyle w:val="ListParagraph"/>
        <w:numPr>
          <w:ilvl w:val="0"/>
          <w:numId w:val="27"/>
        </w:numPr>
        <w:tabs>
          <w:tab w:val="left" w:pos="4036"/>
        </w:tabs>
        <w:spacing w:before="398" w:after="0" w:line="417" w:lineRule="auto"/>
        <w:ind w:left="1280" w:right="1475" w:firstLine="1681"/>
        <w:jc w:val="left"/>
        <w:rPr>
          <w:sz w:val="42"/>
        </w:rPr>
      </w:pPr>
      <w:r>
        <w:rPr>
          <w:sz w:val="42"/>
        </w:rPr>
        <w:t>自由朗读并思考：蝙蝠在夜里是怎样飞行的，哪个词最能概括这种飞行的特点？</w:t>
      </w:r>
    </w:p>
    <w:p>
      <w:pPr>
        <w:pStyle w:val="ListParagraph"/>
        <w:numPr>
          <w:ilvl w:val="0"/>
          <w:numId w:val="27"/>
        </w:numPr>
        <w:tabs>
          <w:tab w:val="left" w:pos="4036"/>
        </w:tabs>
        <w:spacing w:before="0" w:after="0" w:line="417" w:lineRule="auto"/>
        <w:ind w:left="1280" w:right="1475" w:firstLine="1681"/>
        <w:jc w:val="left"/>
        <w:rPr>
          <w:sz w:val="42"/>
        </w:rPr>
      </w:pPr>
      <w:r>
        <w:rPr>
          <w:sz w:val="42"/>
        </w:rPr>
        <w:t>理解重点句：莫非它的眼睛特别敏锐，能在漆黑的夜里看清楚全部的东西吗？</w:t>
      </w:r>
    </w:p>
    <w:p>
      <w:pPr>
        <w:pStyle w:val="ListParagraph"/>
        <w:numPr>
          <w:ilvl w:val="0"/>
          <w:numId w:val="27"/>
        </w:numPr>
        <w:tabs>
          <w:tab w:val="left" w:pos="4036"/>
        </w:tabs>
        <w:spacing w:before="0" w:after="0" w:line="240" w:lineRule="auto"/>
        <w:ind w:left="4035" w:right="0" w:hanging="1075"/>
        <w:jc w:val="left"/>
        <w:rPr>
          <w:sz w:val="42"/>
        </w:rPr>
      </w:pPr>
      <w:r>
        <w:rPr>
          <w:sz w:val="42"/>
        </w:rPr>
        <w:t>指导朗读。</w:t>
      </w:r>
    </w:p>
    <w:p>
      <w:pPr>
        <w:spacing w:before="397"/>
        <w:ind w:left="2544" w:right="0" w:firstLine="0"/>
        <w:jc w:val="left"/>
        <w:rPr>
          <w:sz w:val="42"/>
        </w:rPr>
      </w:pPr>
      <w:r>
        <w:rPr>
          <w:rFonts w:ascii="Tahoma" w:eastAsia="Tahoma"/>
          <w:sz w:val="42"/>
        </w:rPr>
        <w:t>2</w:t>
      </w:r>
      <w:r>
        <w:rPr>
          <w:sz w:val="42"/>
        </w:rPr>
        <w:t>、学习第四、五自然段。</w:t>
      </w:r>
    </w:p>
    <w:p>
      <w:pPr>
        <w:pStyle w:val="ListParagraph"/>
        <w:numPr>
          <w:ilvl w:val="0"/>
          <w:numId w:val="24"/>
        </w:numPr>
        <w:tabs>
          <w:tab w:val="left" w:pos="4036"/>
        </w:tabs>
        <w:spacing w:before="398" w:after="0" w:line="240" w:lineRule="auto"/>
        <w:ind w:left="4035" w:right="0" w:hanging="1075"/>
        <w:jc w:val="left"/>
        <w:rPr>
          <w:sz w:val="42"/>
        </w:rPr>
      </w:pPr>
      <w:r>
        <w:rPr>
          <w:sz w:val="42"/>
        </w:rPr>
        <w:t>四人小组自学。</w:t>
      </w:r>
    </w:p>
    <w:p>
      <w:pPr>
        <w:pStyle w:val="ListParagraph"/>
        <w:numPr>
          <w:ilvl w:val="0"/>
          <w:numId w:val="24"/>
        </w:numPr>
        <w:tabs>
          <w:tab w:val="left" w:pos="4036"/>
        </w:tabs>
        <w:spacing w:before="397" w:after="0" w:line="240" w:lineRule="auto"/>
        <w:ind w:left="4035" w:right="0" w:hanging="1075"/>
        <w:jc w:val="left"/>
        <w:rPr>
          <w:sz w:val="42"/>
        </w:rPr>
      </w:pPr>
      <w:r>
        <w:rPr>
          <w:sz w:val="42"/>
        </w:rPr>
        <w:t>汇报沟通。</w:t>
      </w:r>
    </w:p>
    <w:p>
      <w:pPr>
        <w:spacing w:after="0" w:line="240" w:lineRule="auto"/>
        <w:jc w:val="left"/>
        <w:rPr>
          <w:sz w:val="42"/>
        </w:rPr>
      </w:pPr>
      <w:r>
        <w:rPr>
          <w:sz w:val="42"/>
        </w:rPr>
        <w:br/>
      </w:r>
      <w:r>
        <w:rPr>
          <w:sz w:val="4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https://d.book118.com/596034134144010034</w:t>
        </w:r>
      </w:hyperlink>
    </w:p>
    <w:p>
      <w:pPr>
        <w:spacing w:after="0" w:line="240" w:lineRule="auto"/>
        <w:jc w:val="left"/>
        <w:rPr>
          <w:sz w:val="42"/>
        </w:rPr>
      </w:pPr>
    </w:p>
    <w:sectPr>
      <w:pgSz w:w="17860" w:h="25260"/>
      <w:pgMar w:top="1820" w:right="1240" w:bottom="280" w:left="14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Tahoma">
    <w:altName w:val="Tahoma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C3B9"/>
    <w:multiLevelType w:val="hybridMultilevel"/>
    <w:tmpl w:val="00000000"/>
    <w:lvl w:ilvl="0">
      <w:start w:val="1"/>
      <w:numFmt w:val="decimal"/>
      <w:lvlText w:val="%1."/>
      <w:lvlJc w:val="left"/>
      <w:pPr>
        <w:ind w:left="3110" w:hanging="36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327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35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43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5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5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67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75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83" w:hanging="361"/>
      </w:pPr>
      <w:rPr>
        <w:rFonts w:hint="default"/>
      </w:rPr>
    </w:lvl>
  </w:abstractNum>
  <w:abstractNum w:abstractNumId="1">
    <w:nsid w:val="012379EA"/>
    <w:multiLevelType w:val="hybridMultilevel"/>
    <w:tmpl w:val="00000000"/>
    <w:lvl w:ilvl="0">
      <w:start w:val="1"/>
      <w:numFmt w:val="decimal"/>
      <w:lvlText w:val="%1."/>
      <w:lvlJc w:val="left"/>
      <w:pPr>
        <w:ind w:left="257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2029" w:hanging="364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44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6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69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33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96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59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22" w:hanging="364"/>
      </w:pPr>
      <w:rPr>
        <w:rFonts w:hint="default"/>
      </w:rPr>
    </w:lvl>
  </w:abstractNum>
  <w:abstractNum w:abstractNumId="2">
    <w:nsid w:val="0A10CE5C"/>
    <w:multiLevelType w:val="hybridMultilevel"/>
    <w:tmpl w:val="00000000"/>
    <w:lvl w:ilvl="0">
      <w:start w:val="1"/>
      <w:numFmt w:val="decimal"/>
      <w:lvlText w:val="%1."/>
      <w:lvlJc w:val="left"/>
      <w:pPr>
        <w:ind w:left="1374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（%2）"/>
      <w:lvlJc w:val="left"/>
      <w:pPr>
        <w:ind w:left="3924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4444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8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92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16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40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64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88" w:hanging="793"/>
      </w:pPr>
      <w:rPr>
        <w:rFonts w:hint="default"/>
      </w:rPr>
    </w:lvl>
  </w:abstractNum>
  <w:abstractNum w:abstractNumId="3">
    <w:nsid w:val="0B2F5AEE"/>
    <w:multiLevelType w:val="hybridMultilevel"/>
    <w:tmpl w:val="00000000"/>
    <w:lvl w:ilvl="0">
      <w:start w:val="1"/>
      <w:numFmt w:val="decimal"/>
      <w:lvlText w:val="（%1）"/>
      <w:lvlJc w:val="left"/>
      <w:pPr>
        <w:ind w:left="3924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462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04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4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88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7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1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57" w:hanging="793"/>
      </w:pPr>
      <w:rPr>
        <w:rFonts w:hint="default"/>
      </w:rPr>
    </w:lvl>
  </w:abstractNum>
  <w:abstractNum w:abstractNumId="4">
    <w:nsid w:val="0DDC0F1F"/>
    <w:multiLevelType w:val="hybridMultilevel"/>
    <w:tmpl w:val="00000000"/>
    <w:lvl w:ilvl="0">
      <w:start w:val="1"/>
      <w:numFmt w:val="decimal"/>
      <w:lvlText w:val="（%1）"/>
      <w:lvlJc w:val="left"/>
      <w:pPr>
        <w:ind w:left="4035" w:hanging="107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155" w:hanging="10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71" w:hanging="10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87" w:hanging="10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03" w:hanging="10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19" w:hanging="10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5" w:hanging="10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51" w:hanging="10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67" w:hanging="1074"/>
      </w:pPr>
      <w:rPr>
        <w:rFonts w:hint="default"/>
      </w:rPr>
    </w:lvl>
  </w:abstractNum>
  <w:abstractNum w:abstractNumId="5">
    <w:nsid w:val="11B11D91"/>
    <w:multiLevelType w:val="hybridMultilevel"/>
    <w:tmpl w:val="00000000"/>
    <w:lvl w:ilvl="0">
      <w:start w:val="1"/>
      <w:numFmt w:val="decimal"/>
      <w:lvlText w:val="（%1）"/>
      <w:lvlJc w:val="left"/>
      <w:pPr>
        <w:ind w:left="3924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04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7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0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3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5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8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43" w:hanging="793"/>
      </w:pPr>
      <w:rPr>
        <w:rFonts w:hint="default"/>
      </w:rPr>
    </w:lvl>
  </w:abstractNum>
  <w:abstractNum w:abstractNumId="6">
    <w:nsid w:val="15FC6EBC"/>
    <w:multiLevelType w:val="hybridMultilevel"/>
    <w:tmpl w:val="00000000"/>
    <w:lvl w:ilvl="0">
      <w:start w:val="1"/>
      <w:numFmt w:val="decimal"/>
      <w:lvlText w:val="（%1）"/>
      <w:lvlJc w:val="left"/>
      <w:pPr>
        <w:ind w:left="4035" w:hanging="107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155" w:hanging="10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71" w:hanging="10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87" w:hanging="10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03" w:hanging="10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19" w:hanging="10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5" w:hanging="10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51" w:hanging="10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67" w:hanging="1074"/>
      </w:pPr>
      <w:rPr>
        <w:rFonts w:hint="default"/>
      </w:rPr>
    </w:lvl>
  </w:abstractNum>
  <w:abstractNum w:abstractNumId="7">
    <w:nsid w:val="173C791F"/>
    <w:multiLevelType w:val="hybridMultilevel"/>
    <w:tmpl w:val="00000000"/>
    <w:lvl w:ilvl="0">
      <w:start w:val="1"/>
      <w:numFmt w:val="decimal"/>
      <w:lvlText w:val="（%1）"/>
      <w:lvlJc w:val="left"/>
      <w:pPr>
        <w:ind w:left="2501" w:hanging="808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184" w:hanging="8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8" w:hanging="8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2" w:hanging="8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6" w:hanging="8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21" w:hanging="8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05" w:hanging="8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89" w:hanging="8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973" w:hanging="808"/>
      </w:pPr>
      <w:rPr>
        <w:rFonts w:hint="default"/>
      </w:rPr>
    </w:lvl>
  </w:abstractNum>
  <w:abstractNum w:abstractNumId="8">
    <w:nsid w:val="1B7EEB1C"/>
    <w:multiLevelType w:val="hybridMultilevel"/>
    <w:tmpl w:val="00000000"/>
    <w:lvl w:ilvl="0">
      <w:start w:val="1"/>
      <w:numFmt w:val="decimal"/>
      <w:lvlText w:val="（%1）"/>
      <w:lvlJc w:val="left"/>
      <w:pPr>
        <w:ind w:left="3131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34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5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5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6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8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87" w:hanging="793"/>
      </w:pPr>
      <w:rPr>
        <w:rFonts w:hint="default"/>
      </w:rPr>
    </w:lvl>
  </w:abstractNum>
  <w:abstractNum w:abstractNumId="9">
    <w:nsid w:val="1D95DB44"/>
    <w:multiLevelType w:val="hybridMultilevel"/>
    <w:tmpl w:val="00000000"/>
    <w:lvl w:ilvl="0">
      <w:start w:val="1"/>
      <w:numFmt w:val="decimal"/>
      <w:lvlText w:val="%1."/>
      <w:lvlJc w:val="left"/>
      <w:pPr>
        <w:ind w:left="170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1"/>
      <w:numFmt w:val="decimal"/>
      <w:lvlText w:val="（%2）"/>
      <w:lvlJc w:val="left"/>
      <w:pPr>
        <w:ind w:left="2516" w:hanging="1056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928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3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46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55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64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73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1" w:hanging="1056"/>
      </w:pPr>
      <w:rPr>
        <w:rFonts w:hint="default"/>
      </w:rPr>
    </w:lvl>
  </w:abstractNum>
  <w:abstractNum w:abstractNumId="10">
    <w:nsid w:val="2DF6D35F"/>
    <w:multiLevelType w:val="hybridMultilevel"/>
    <w:tmpl w:val="00000000"/>
    <w:lvl w:ilvl="0">
      <w:start w:val="1"/>
      <w:numFmt w:val="decimal"/>
      <w:lvlText w:val="%1."/>
      <w:lvlJc w:val="left"/>
      <w:pPr>
        <w:ind w:left="1701" w:hanging="423"/>
        <w:jc w:val="righ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255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7140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80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0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6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01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4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1" w:hanging="361"/>
      </w:pPr>
      <w:rPr>
        <w:rFonts w:hint="default"/>
      </w:rPr>
    </w:lvl>
  </w:abstractNum>
  <w:abstractNum w:abstractNumId="11">
    <w:nsid w:val="2E0F196E"/>
    <w:multiLevelType w:val="hybridMultilevel"/>
    <w:tmpl w:val="00000000"/>
    <w:lvl w:ilvl="0">
      <w:start w:val="1"/>
      <w:numFmt w:val="decimal"/>
      <w:lvlText w:val="%1."/>
      <w:lvlJc w:val="left"/>
      <w:pPr>
        <w:ind w:left="170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1"/>
      <w:numFmt w:val="decimal"/>
      <w:lvlText w:val="（%2）"/>
      <w:lvlJc w:val="left"/>
      <w:pPr>
        <w:ind w:left="2516" w:hanging="1056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928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3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46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55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64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73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1" w:hanging="1056"/>
      </w:pPr>
      <w:rPr>
        <w:rFonts w:hint="default"/>
      </w:rPr>
    </w:lvl>
  </w:abstractNum>
  <w:abstractNum w:abstractNumId="12">
    <w:nsid w:val="32A51DCD"/>
    <w:multiLevelType w:val="hybridMultilevel"/>
    <w:tmpl w:val="00000000"/>
    <w:lvl w:ilvl="0">
      <w:start w:val="1"/>
      <w:numFmt w:val="decimal"/>
      <w:lvlText w:val="（%1）"/>
      <w:lvlJc w:val="left"/>
      <w:pPr>
        <w:ind w:left="2501" w:hanging="808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208" w:hanging="8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17" w:hanging="8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25" w:hanging="8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4" w:hanging="8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43" w:hanging="8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51" w:hanging="8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60" w:hanging="8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69" w:hanging="808"/>
      </w:pPr>
      <w:rPr>
        <w:rFonts w:hint="default"/>
      </w:rPr>
    </w:lvl>
  </w:abstractNum>
  <w:abstractNum w:abstractNumId="13">
    <w:nsid w:val="399969FB"/>
    <w:multiLevelType w:val="hybridMultilevel"/>
    <w:tmpl w:val="00000000"/>
    <w:lvl w:ilvl="0">
      <w:start w:val="1"/>
      <w:numFmt w:val="decimal"/>
      <w:lvlText w:val="（%1）"/>
      <w:lvlJc w:val="left"/>
      <w:pPr>
        <w:ind w:left="3131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784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2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7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18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6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0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52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97" w:hanging="793"/>
      </w:pPr>
      <w:rPr>
        <w:rFonts w:hint="default"/>
      </w:rPr>
    </w:lvl>
  </w:abstractNum>
  <w:abstractNum w:abstractNumId="14">
    <w:nsid w:val="447A1914"/>
    <w:multiLevelType w:val="hybridMultilevel"/>
    <w:tmpl w:val="00000000"/>
    <w:lvl w:ilvl="0">
      <w:start w:val="1"/>
      <w:numFmt w:val="decimal"/>
      <w:lvlText w:val="（%1）"/>
      <w:lvlJc w:val="left"/>
      <w:pPr>
        <w:ind w:left="2501" w:hanging="808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197" w:hanging="8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4" w:hanging="8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1" w:hanging="8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88" w:hanging="8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85" w:hanging="8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82" w:hanging="8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79" w:hanging="8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76" w:hanging="808"/>
      </w:pPr>
      <w:rPr>
        <w:rFonts w:hint="default"/>
      </w:rPr>
    </w:lvl>
  </w:abstractNum>
  <w:abstractNum w:abstractNumId="15">
    <w:nsid w:val="480C0508"/>
    <w:multiLevelType w:val="hybridMultilevel"/>
    <w:tmpl w:val="00000000"/>
    <w:lvl w:ilvl="0">
      <w:start w:val="1"/>
      <w:numFmt w:val="decimal"/>
      <w:lvlText w:val="（%1）"/>
      <w:lvlJc w:val="left"/>
      <w:pPr>
        <w:ind w:left="1734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40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78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4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1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86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56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2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094" w:hanging="901"/>
      </w:pPr>
      <w:rPr>
        <w:rFonts w:hint="default"/>
      </w:rPr>
    </w:lvl>
  </w:abstractNum>
  <w:abstractNum w:abstractNumId="16">
    <w:nsid w:val="48B9F2F1"/>
    <w:multiLevelType w:val="hybridMultilevel"/>
    <w:tmpl w:val="00000000"/>
    <w:lvl w:ilvl="0">
      <w:start w:val="1"/>
      <w:numFmt w:val="decimal"/>
      <w:lvlText w:val="（%1）"/>
      <w:lvlJc w:val="left"/>
      <w:pPr>
        <w:ind w:left="3614" w:hanging="1071"/>
        <w:jc w:val="left"/>
      </w:pPr>
      <w:rPr>
        <w:rFonts w:ascii="宋体" w:eastAsia="宋体" w:hAnsi="宋体" w:cs="宋体" w:hint="default"/>
        <w:spacing w:val="-4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777" w:hanging="10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35" w:hanging="10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93" w:hanging="10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51" w:hanging="10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09" w:hanging="10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7" w:hanging="10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25" w:hanging="10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83" w:hanging="1071"/>
      </w:pPr>
      <w:rPr>
        <w:rFonts w:hint="default"/>
      </w:rPr>
    </w:lvl>
  </w:abstractNum>
  <w:abstractNum w:abstractNumId="17">
    <w:nsid w:val="4B0D703F"/>
    <w:multiLevelType w:val="hybridMultilevel"/>
    <w:tmpl w:val="00000000"/>
    <w:lvl w:ilvl="0">
      <w:start w:val="1"/>
      <w:numFmt w:val="decimal"/>
      <w:lvlText w:val="（%1）"/>
      <w:lvlJc w:val="left"/>
      <w:pPr>
        <w:ind w:left="4035" w:hanging="107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155" w:hanging="10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71" w:hanging="10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87" w:hanging="10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03" w:hanging="10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19" w:hanging="10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5" w:hanging="10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51" w:hanging="10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67" w:hanging="1074"/>
      </w:pPr>
      <w:rPr>
        <w:rFonts w:hint="default"/>
      </w:rPr>
    </w:lvl>
  </w:abstractNum>
  <w:abstractNum w:abstractNumId="18">
    <w:nsid w:val="4F440946"/>
    <w:multiLevelType w:val="hybridMultilevel"/>
    <w:tmpl w:val="00000000"/>
    <w:lvl w:ilvl="0">
      <w:start w:val="1"/>
      <w:numFmt w:val="decimal"/>
      <w:lvlText w:val="（%1）"/>
      <w:lvlJc w:val="left"/>
      <w:pPr>
        <w:ind w:left="1280" w:hanging="107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71" w:hanging="10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3" w:hanging="10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55" w:hanging="10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47" w:hanging="10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39" w:hanging="10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31" w:hanging="10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23" w:hanging="10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5" w:hanging="1074"/>
      </w:pPr>
      <w:rPr>
        <w:rFonts w:hint="default"/>
      </w:rPr>
    </w:lvl>
  </w:abstractNum>
  <w:abstractNum w:abstractNumId="19">
    <w:nsid w:val="584260DF"/>
    <w:multiLevelType w:val="hybridMultilevel"/>
    <w:tmpl w:val="00000000"/>
    <w:lvl w:ilvl="0">
      <w:start w:val="1"/>
      <w:numFmt w:val="decimal"/>
      <w:lvlText w:val="%1."/>
      <w:lvlJc w:val="left"/>
      <w:pPr>
        <w:ind w:left="1701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49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9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4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4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9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4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99" w:hanging="423"/>
      </w:pPr>
      <w:rPr>
        <w:rFonts w:hint="default"/>
      </w:rPr>
    </w:lvl>
  </w:abstractNum>
  <w:abstractNum w:abstractNumId="20">
    <w:nsid w:val="5A5E6764"/>
    <w:multiLevelType w:val="hybridMultilevel"/>
    <w:tmpl w:val="00000000"/>
    <w:lvl w:ilvl="0">
      <w:start w:val="1"/>
      <w:numFmt w:val="decimal"/>
      <w:lvlText w:val="（%1）"/>
      <w:lvlJc w:val="left"/>
      <w:pPr>
        <w:ind w:left="2516" w:hanging="1056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87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55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23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1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5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7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95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63" w:hanging="1056"/>
      </w:pPr>
      <w:rPr>
        <w:rFonts w:hint="default"/>
      </w:rPr>
    </w:lvl>
  </w:abstractNum>
  <w:abstractNum w:abstractNumId="21">
    <w:nsid w:val="5A87CB5D"/>
    <w:multiLevelType w:val="hybridMultilevel"/>
    <w:tmpl w:val="00000000"/>
    <w:lvl w:ilvl="0">
      <w:start w:val="1"/>
      <w:numFmt w:val="decimal"/>
      <w:lvlText w:val="（%1）"/>
      <w:lvlJc w:val="left"/>
      <w:pPr>
        <w:ind w:left="3924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47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0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8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40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5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50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80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60" w:hanging="793"/>
      </w:pPr>
      <w:rPr>
        <w:rFonts w:hint="default"/>
      </w:rPr>
    </w:lvl>
  </w:abstractNum>
  <w:abstractNum w:abstractNumId="22">
    <w:nsid w:val="5C0662E9"/>
    <w:multiLevelType w:val="hybridMultilevel"/>
    <w:tmpl w:val="00000000"/>
    <w:lvl w:ilvl="0">
      <w:start w:val="6"/>
      <w:numFmt w:val="decimal"/>
      <w:lvlText w:val="%1."/>
      <w:lvlJc w:val="left"/>
      <w:pPr>
        <w:ind w:left="1638" w:hanging="359"/>
        <w:jc w:val="left"/>
      </w:pPr>
      <w:rPr>
        <w:rFonts w:ascii="Tahoma" w:eastAsia="Tahoma" w:hAnsi="Tahoma" w:cs="Tahoma" w:hint="default"/>
        <w:spacing w:val="-1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597" w:hanging="423"/>
        <w:jc w:val="right"/>
      </w:pPr>
      <w:rPr>
        <w:rFonts w:ascii="宋体" w:eastAsia="宋体" w:hAnsi="宋体" w:cs="宋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146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53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5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66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7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7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86" w:hanging="423"/>
      </w:pPr>
      <w:rPr>
        <w:rFonts w:hint="default"/>
      </w:rPr>
    </w:lvl>
  </w:abstractNum>
  <w:abstractNum w:abstractNumId="23">
    <w:nsid w:val="64D274F0"/>
    <w:multiLevelType w:val="hybridMultilevel"/>
    <w:tmpl w:val="00000000"/>
    <w:lvl w:ilvl="0">
      <w:start w:val="1"/>
      <w:numFmt w:val="decimal"/>
      <w:lvlText w:val="（%1）"/>
      <w:lvlJc w:val="left"/>
      <w:pPr>
        <w:ind w:left="1280" w:hanging="107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71" w:hanging="10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3" w:hanging="10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55" w:hanging="10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47" w:hanging="10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39" w:hanging="10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31" w:hanging="10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23" w:hanging="10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5" w:hanging="1074"/>
      </w:pPr>
      <w:rPr>
        <w:rFonts w:hint="default"/>
      </w:rPr>
    </w:lvl>
  </w:abstractNum>
  <w:abstractNum w:abstractNumId="24">
    <w:nsid w:val="67AD14EE"/>
    <w:multiLevelType w:val="hybridMultilevel"/>
    <w:tmpl w:val="00000000"/>
    <w:lvl w:ilvl="0">
      <w:start w:val="1"/>
      <w:numFmt w:val="decimal"/>
      <w:lvlText w:val="（%1）"/>
      <w:lvlJc w:val="left"/>
      <w:pPr>
        <w:ind w:left="3131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0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72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05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38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04" w:hanging="793"/>
      </w:pPr>
      <w:rPr>
        <w:rFonts w:hint="default"/>
      </w:rPr>
    </w:lvl>
  </w:abstractNum>
  <w:abstractNum w:abstractNumId="25">
    <w:nsid w:val="71623ED4"/>
    <w:multiLevelType w:val="hybridMultilevel"/>
    <w:tmpl w:val="00000000"/>
    <w:lvl w:ilvl="0">
      <w:start w:val="1"/>
      <w:numFmt w:val="decimal"/>
      <w:lvlText w:val="（%1）"/>
      <w:lvlJc w:val="left"/>
      <w:pPr>
        <w:ind w:left="3924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47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0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8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40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5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50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80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60" w:hanging="793"/>
      </w:pPr>
      <w:rPr>
        <w:rFonts w:hint="default"/>
      </w:rPr>
    </w:lvl>
  </w:abstractNum>
  <w:abstractNum w:abstractNumId="26">
    <w:nsid w:val="772A0736"/>
    <w:multiLevelType w:val="hybridMultilevel"/>
    <w:tmpl w:val="00000000"/>
    <w:lvl w:ilvl="0">
      <w:start w:val="1"/>
      <w:numFmt w:val="decimal"/>
      <w:lvlText w:val="%1."/>
      <w:lvlJc w:val="left"/>
      <w:pPr>
        <w:ind w:left="170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1"/>
      <w:numFmt w:val="decimal"/>
      <w:lvlText w:val="（%2）"/>
      <w:lvlJc w:val="left"/>
      <w:pPr>
        <w:ind w:left="2516" w:hanging="1056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928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3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46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55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64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73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1" w:hanging="1056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25"/>
  </w:num>
  <w:num w:numId="4">
    <w:abstractNumId w:val="24"/>
  </w:num>
  <w:num w:numId="5">
    <w:abstractNumId w:val="14"/>
  </w:num>
  <w:num w:numId="6">
    <w:abstractNumId w:val="21"/>
  </w:num>
  <w:num w:numId="7">
    <w:abstractNumId w:val="5"/>
  </w:num>
  <w:num w:numId="8">
    <w:abstractNumId w:val="12"/>
  </w:num>
  <w:num w:numId="9">
    <w:abstractNumId w:val="13"/>
  </w:num>
  <w:num w:numId="10">
    <w:abstractNumId w:val="7"/>
  </w:num>
  <w:num w:numId="11">
    <w:abstractNumId w:val="3"/>
  </w:num>
  <w:num w:numId="12">
    <w:abstractNumId w:val="2"/>
  </w:num>
  <w:num w:numId="13">
    <w:abstractNumId w:val="15"/>
  </w:num>
  <w:num w:numId="14">
    <w:abstractNumId w:val="0"/>
  </w:num>
  <w:num w:numId="15">
    <w:abstractNumId w:val="10"/>
  </w:num>
  <w:num w:numId="16">
    <w:abstractNumId w:val="20"/>
  </w:num>
  <w:num w:numId="17">
    <w:abstractNumId w:val="9"/>
  </w:num>
  <w:num w:numId="18">
    <w:abstractNumId w:val="11"/>
  </w:num>
  <w:num w:numId="19">
    <w:abstractNumId w:val="26"/>
  </w:num>
  <w:num w:numId="20">
    <w:abstractNumId w:val="19"/>
  </w:num>
  <w:num w:numId="21">
    <w:abstractNumId w:val="22"/>
  </w:num>
  <w:num w:numId="22">
    <w:abstractNumId w:val="16"/>
  </w:num>
  <w:num w:numId="23">
    <w:abstractNumId w:val="17"/>
  </w:num>
  <w:num w:numId="24">
    <w:abstractNumId w:val="4"/>
  </w:num>
  <w:num w:numId="25">
    <w:abstractNumId w:val="23"/>
  </w:num>
  <w:num w:numId="26">
    <w:abstractNumId w:val="6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ind w:left="1280"/>
      <w:outlineLvl w:val="1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ind w:left="113"/>
      <w:outlineLvl w:val="2"/>
    </w:pPr>
    <w:rPr>
      <w:rFonts w:ascii="宋体" w:eastAsia="宋体" w:hAnsi="宋体" w:cs="宋体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2516" w:hanging="105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596034134144010034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2023-07-31T10:55:01Z</dcterms:created>
  <dcterms:modified xsi:type="dcterms:W3CDTF">2023-07-31T10:55:01Z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LastSaved">
    <vt:filetime>2023-07-31T00:00:00Z</vt:filetime>
  </property>
</Properties>
</file>