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343"/>
        <w:gridCol w:w="1320"/>
        <w:gridCol w:w="533"/>
        <w:gridCol w:w="1298"/>
        <w:gridCol w:w="1530"/>
        <w:gridCol w:w="2280"/>
        <w:gridCol w:w="2100"/>
        <w:gridCol w:w="668"/>
        <w:gridCol w:w="1508"/>
        <w:gridCol w:w="1170"/>
        <w:gridCol w:w="840"/>
        <w:gridCol w:w="200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7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关键部位名称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质量控制要点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监控依据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监测方法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监测周期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责任人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framePr w:w="1680" w:h="473" w:hRule="atLeast" w:hSpace="14910" w:wrap="notBeside" w:vAnchor="text" w:hAnchor="text" w:x="137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pStyle w:val="a5"/>
        <w:keepNext w:val="0"/>
        <w:keepLines w:val="0"/>
        <w:framePr w:w="16462" w:h="1298" w:hRule="atLeast" w:hSpace="128" w:wrap="notBeside" w:vAnchor="text" w:hAnchor="text" w:x="76" w:y="25306"/>
        <w:widowControl w:val="0"/>
        <w:shd w:val="clear" w:color="auto" w:fill="auto"/>
        <w:bidi w:val="0"/>
        <w:spacing w:before="0" w:after="0" w:line="63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注：本表是内部管控的重要依据，在开工前制定总的控制及监测计划，工程实施过程中配合施工 组织设计关键部位控制及监测进行分解，制订季、月计划表。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4204970</wp:posOffset>
                </wp:positionH>
                <wp:positionV relativeFrom="margin">
                  <wp:posOffset>167005</wp:posOffset>
                </wp:positionV>
                <wp:extent cx="3952875" cy="38100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52875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关键部位控制及监测计划表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11.25pt;height:30pt;margin-top:13.15pt;margin-left:331.1pt;mso-position-horizontal-relative:page;mso-position-vertical-relative:margin;mso-wrap-distance-bottom:0;mso-wrap-distance-left:0;mso-wrap-distance-right:0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关键部位控制及监测计划表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853"/>
        <w:gridCol w:w="1343"/>
        <w:gridCol w:w="465"/>
        <w:gridCol w:w="1785"/>
        <w:gridCol w:w="1815"/>
        <w:gridCol w:w="1808"/>
        <w:gridCol w:w="1800"/>
        <w:gridCol w:w="1800"/>
        <w:gridCol w:w="392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75"/>
          <w:jc w:val="left"/>
        </w:trPr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日期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温度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湿度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温度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湿度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备注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1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2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3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4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5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6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7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tabs>
                <w:tab w:val="left" w:leader="dot" w:pos="885"/>
                <w:tab w:val="left" w:leader="dot" w:pos="1095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  <w:lang w:val="en-US" w:eastAsia="en-US" w:bidi="en-US"/>
              </w:rPr>
              <w:tab/>
              <w:tab/>
              <w:t xml:space="preserve"> •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29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30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left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31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633" w:hRule="atLeast" w:vSpace="630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left"/>
        </w:trPr>
        <w:tc>
          <w:tcPr>
            <w:tcW w:w="5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7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1114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633" w:hRule="atLeast" w:vSpace="630" w:wrap="notBeside" w:vAnchor="text" w:hAnchor="text" w:y="1066"/>
              <w:widowControl w:val="0"/>
              <w:shd w:val="clear" w:color="auto" w:fill="auto"/>
              <w:tabs>
                <w:tab w:val="left" w:pos="6378"/>
              </w:tabs>
              <w:bidi w:val="0"/>
              <w:spacing w:before="160" w:after="0" w:line="240" w:lineRule="auto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  <w:tab/>
              <w:t>批准人</w:t>
            </w:r>
          </w:p>
        </w:tc>
      </w:tr>
    </w:tbl>
    <w:p>
      <w:pPr>
        <w:pStyle w:val="a5"/>
        <w:keepNext w:val="0"/>
        <w:keepLines w:val="0"/>
        <w:framePr w:w="1680" w:h="473" w:hRule="atLeast" w:hSpace="14910" w:wrap="notBeside" w:vAnchor="text" w:hAnchor="text" w:x="137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pStyle w:val="a5"/>
        <w:keepNext w:val="0"/>
        <w:keepLines w:val="0"/>
        <w:framePr w:w="1650" w:h="473" w:hRule="atLeast" w:hSpace="14940" w:wrap="notBeside" w:vAnchor="text" w:hAnchor="text" w:x="548" w:y="2485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编制时间</w:t>
      </w:r>
    </w:p>
    <w:p>
      <w:pPr>
        <w:pStyle w:val="a5"/>
        <w:keepNext w:val="0"/>
        <w:keepLines w:val="0"/>
        <w:framePr w:w="1628" w:h="472" w:hRule="atLeast" w:hSpace="14962" w:wrap="notBeside" w:vAnchor="text" w:hAnchor="text" w:x="5888" w:y="248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审核时间</w:t>
      </w:r>
    </w:p>
    <w:p>
      <w:pPr>
        <w:pStyle w:val="a5"/>
        <w:keepNext w:val="0"/>
        <w:keepLines w:val="0"/>
        <w:framePr w:w="1650" w:h="473" w:hRule="atLeast" w:hSpace="14940" w:wrap="notBeside" w:vAnchor="text" w:hAnchor="text" w:x="11626" w:y="24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批准时间</w:t>
      </w:r>
    </w:p>
    <w:p>
      <w:pPr>
        <w:widowControl w:val="0"/>
        <w:spacing w:line="1" w:lineRule="exact"/>
        <w:sectPr>
          <w:pgSz w:w="21209" w:h="31460"/>
          <w:pgMar w:top="2916" w:right="2309" w:bottom="1582" w:left="2309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4766945</wp:posOffset>
                </wp:positionH>
                <wp:positionV relativeFrom="margin">
                  <wp:posOffset>171450</wp:posOffset>
                </wp:positionV>
                <wp:extent cx="2824480" cy="38608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24480" cy="386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温湿度测量记录表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222.4pt;height:30.4pt;margin-top:13.5pt;margin-left:375.35pt;mso-position-horizontal-relative:page;mso-position-vertical-relative:margin;mso-wrap-distance-bottom:0;mso-wrap-distance-left:0;mso-wrap-distance-right:0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温湿度测量记录表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853"/>
        <w:gridCol w:w="390"/>
        <w:gridCol w:w="1193"/>
        <w:gridCol w:w="1688"/>
        <w:gridCol w:w="2528"/>
        <w:gridCol w:w="3930"/>
        <w:gridCol w:w="1028"/>
        <w:gridCol w:w="1133"/>
        <w:gridCol w:w="288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98"/>
          <w:jc w:val="center"/>
        </w:trPr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38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  <w:lang w:val="en-US" w:eastAsia="en-US" w:bidi="en-US"/>
              </w:rPr>
              <w:t>xva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0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3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施工现场混凝土标准养护室验收记录表.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5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0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5"/>
          <w:jc w:val="center"/>
        </w:trPr>
        <w:tc>
          <w:tcPr>
            <w:tcW w:w="51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</w:t>
            </w:r>
          </w:p>
        </w:tc>
        <w:tc>
          <w:tcPr>
            <w:tcW w:w="115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51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验收内容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验收标准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验收结果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8"/>
          <w:jc w:val="center"/>
        </w:trPr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一管理资料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人员资格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持证上岗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管理制度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上墙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试验方案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编制且审批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5"/>
          <w:jc w:val="center"/>
        </w:trPr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养护室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面积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  <w:lang w:val="en-US" w:eastAsia="en-US" w:bidi="en-US"/>
              </w:rPr>
              <w:t>&gt;15m2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温湿度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20±2° 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  <w:lang w:val="en-US" w:eastAsia="en-US" w:bidi="en-US"/>
              </w:rPr>
              <w:t xml:space="preserve">C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相对湿度为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95%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以上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试块架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加水、加温设备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给排水设施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采暖设备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温控点布置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操作间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2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温湿度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20±5℃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办公配套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8"/>
          <w:jc w:val="center"/>
        </w:trPr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试验设备 配备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温控仪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感应灵敏，有合格标识；合格证及 检测报告齐全有效。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1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震动台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9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干净整洁、运转正常检测报告齐全 有效。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1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试模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干净整洁、尺寸符合要求，无损坏。 有设备自检记录。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温度计、湿度计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感应灵敏，有设备自检记录。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1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塌落度桶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干净整洁、尺寸符合要求，无损坏。 有设备自检记录。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钢直（卷）尺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符合要求，有设备自检记录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脱模汽泵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符合要求，有设备自检记录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环刀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符合要求，有设备自检记录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刮刀、捣棒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符合要求</w:t>
            </w: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验收意见</w:t>
            </w:r>
          </w:p>
        </w:tc>
        <w:tc>
          <w:tcPr>
            <w:tcW w:w="42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项目总工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2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项目经理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经理部总工程师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21209" w:h="31460"/>
          <w:pgMar w:top="2080" w:right="2288" w:bottom="1720" w:left="2293" w:header="0" w:footer="3" w:gutter="0"/>
          <w:pgNumType w:start="2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703"/>
        <w:gridCol w:w="960"/>
        <w:gridCol w:w="533"/>
        <w:gridCol w:w="2258"/>
        <w:gridCol w:w="570"/>
        <w:gridCol w:w="968"/>
        <w:gridCol w:w="1313"/>
        <w:gridCol w:w="615"/>
        <w:gridCol w:w="2153"/>
        <w:gridCol w:w="2678"/>
        <w:gridCol w:w="284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095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仪器/器具名称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54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分类规 格型号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54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数量规格 型号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54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使用期限 提供单位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持有人员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备注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2733" w:hRule="atLeast" w:vSpace="63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2733" w:hRule="atLeast" w:vSpace="63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framePr w:w="1680" w:h="473" w:hRule="atLeast" w:hSpace="14910" w:wrap="notBeside" w:vAnchor="text" w:hAnchor="text" w:x="137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pStyle w:val="a5"/>
        <w:keepNext w:val="0"/>
        <w:keepLines w:val="0"/>
        <w:framePr w:w="2940" w:h="472" w:hRule="atLeast" w:hSpace="13650" w:wrap="notBeside" w:vAnchor="text" w:hAnchor="text" w:x="826" w:y="240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上级单位审批人</w:t>
      </w:r>
    </w:p>
    <w:p>
      <w:pPr>
        <w:pStyle w:val="a5"/>
        <w:keepNext w:val="0"/>
        <w:keepLines w:val="0"/>
        <w:framePr w:w="802" w:h="473" w:hRule="atLeast" w:hSpace="15788" w:wrap="notBeside" w:vAnchor="text" w:hAnchor="text" w:x="10321" w:y="240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时间</w:t>
      </w:r>
    </w:p>
    <w:p>
      <w:pPr>
        <w:widowControl w:val="0"/>
        <w:spacing w:line="1" w:lineRule="exact"/>
        <w:sectPr>
          <w:pgSz w:w="21209" w:h="31460"/>
          <w:pgMar w:top="3168" w:right="2309" w:bottom="2808" w:left="2309" w:header="0" w:footer="3" w:gutter="0"/>
          <w:pgNumType w:start="3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4690745</wp:posOffset>
                </wp:positionH>
                <wp:positionV relativeFrom="margin">
                  <wp:posOffset>176530</wp:posOffset>
                </wp:positionV>
                <wp:extent cx="2976880" cy="390525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76880" cy="3905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计量设备配置计划表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234.4pt;height:30.75pt;margin-top:13.9pt;margin-left:369.35pt;mso-position-horizontal-relative:page;mso-position-vertical-relative:margin;mso-wrap-distance-bottom:0;mso-wrap-distance-left:0;mso-wrap-distance-right:0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计量设备配置计划表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83"/>
        <w:gridCol w:w="832"/>
        <w:gridCol w:w="91"/>
        <w:gridCol w:w="1193"/>
        <w:gridCol w:w="1778"/>
        <w:gridCol w:w="1695"/>
        <w:gridCol w:w="2025"/>
        <w:gridCol w:w="1748"/>
        <w:gridCol w:w="2205"/>
        <w:gridCol w:w="1845"/>
        <w:gridCol w:w="1889"/>
        <w:gridCol w:w="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05"/>
          <w:jc w:val="center"/>
        </w:trPr>
        <w:tc>
          <w:tcPr>
            <w:tcW w:w="22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38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XW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6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计量设备发放台账</w:t>
            </w:r>
          </w:p>
        </w:tc>
        <w:tc>
          <w:tcPr>
            <w:tcW w:w="374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3"/>
          <w:jc w:val="center"/>
        </w:trPr>
        <w:tc>
          <w:tcPr>
            <w:tcW w:w="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74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3"/>
          <w:jc w:val="center"/>
        </w:trPr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19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19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设备名称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规格型号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出厂编号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进场编号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领用单位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领用人签字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领用日期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归还日期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25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5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" w:type="dxa"/>
          <w:trHeight w:hRule="exact" w:val="1005"/>
          <w:jc w:val="center"/>
        </w:trPr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469" w:type="dxa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260" w:right="0" w:firstLine="0"/>
              <w:jc w:val="left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XW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</w:tbl>
    <w:p>
      <w:pPr>
        <w:sectPr>
          <w:pgSz w:w="21209" w:h="31460"/>
          <w:pgMar w:top="1970" w:right="2310" w:bottom="1856" w:left="2308" w:header="0" w:footer="3" w:gutter="0"/>
          <w:pgNumType w:start="4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95"/>
        <w:gridCol w:w="1020"/>
        <w:gridCol w:w="1200"/>
        <w:gridCol w:w="765"/>
        <w:gridCol w:w="1020"/>
        <w:gridCol w:w="1958"/>
        <w:gridCol w:w="1733"/>
        <w:gridCol w:w="1695"/>
        <w:gridCol w:w="1875"/>
        <w:gridCol w:w="1380"/>
        <w:gridCol w:w="1388"/>
        <w:gridCol w:w="145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246" w:type="dxa"/>
            <w:gridSpan w:val="7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计量设备管理台账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5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7"/>
            <w:vMerge/>
            <w:shd w:val="clear" w:color="auto" w:fill="auto"/>
            <w:vAlign w:val="center"/>
          </w:tcPr>
          <w:p/>
        </w:tc>
        <w:tc>
          <w:tcPr>
            <w:tcW w:w="422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3"/>
          <w:jc w:val="center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25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25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6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名称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规格 型号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进场日期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进场编号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出厂编号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分类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使用单位 /人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上次检 定日期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下次检 定日期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8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8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8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63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2" w:right="0" w:firstLine="0"/>
        <w:jc w:val="left"/>
        <w:sectPr>
          <w:type w:val="nextPage"/>
          <w:pgSz w:w="21209" w:h="31460"/>
          <w:pgMar w:top="1970" w:right="2310" w:bottom="1856" w:left="230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注：本台账应包含现场所有计量设备（包括自有、租用、分包的，使用过、已退场的设备）。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343"/>
        <w:gridCol w:w="1320"/>
        <w:gridCol w:w="383"/>
        <w:gridCol w:w="1680"/>
        <w:gridCol w:w="1298"/>
        <w:gridCol w:w="390"/>
        <w:gridCol w:w="1703"/>
        <w:gridCol w:w="1673"/>
        <w:gridCol w:w="1283"/>
        <w:gridCol w:w="405"/>
        <w:gridCol w:w="1688"/>
        <w:gridCol w:w="585"/>
        <w:gridCol w:w="1095"/>
        <w:gridCol w:w="1748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left"/>
        </w:trPr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548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548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24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6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设备 名称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规格型号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6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出厂 编号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现场 编号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检定周期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上次检定 时间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计划检定 时间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送检单位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备注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956" w:type="dxa"/>
            <w:gridSpan w:val="2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9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835" w:hRule="atLeast" w:vSpace="540" w:wrap="notBeside" w:vAnchor="text" w:hAnchor="text" w:x="16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835" w:hRule="atLeast" w:vSpace="540" w:wrap="notBeside" w:vAnchor="text" w:hAnchor="text" w:x="16" w:y="106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framePr w:w="1680" w:h="473" w:hRule="atLeast" w:hSpace="15" w:wrap="notBeside" w:vAnchor="text" w:hAnchor="text" w:x="1371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pStyle w:val="a5"/>
        <w:keepNext w:val="0"/>
        <w:keepLines w:val="0"/>
        <w:framePr w:w="12263" w:h="472" w:hRule="atLeast" w:hSpace="15" w:wrap="notBeside" w:vAnchor="text" w:hAnchor="text" w:x="98" w:y="2496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注：本表应按年度编制。分包单位也应按照本表管理其使用的设备。</w:t>
      </w:r>
    </w:p>
    <w:p>
      <w:pPr>
        <w:widowControl w:val="0"/>
        <w:spacing w:line="1" w:lineRule="exact"/>
        <w:sectPr>
          <w:pgSz w:w="21209" w:h="31460"/>
          <w:pgMar w:top="2841" w:right="2294" w:bottom="1942" w:left="2294" w:header="0" w:footer="3" w:gutter="0"/>
          <w:pgNumType w:start="6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4361815</wp:posOffset>
                </wp:positionH>
                <wp:positionV relativeFrom="margin">
                  <wp:posOffset>219075</wp:posOffset>
                </wp:positionV>
                <wp:extent cx="3629025" cy="38608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29025" cy="386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计量设备周期检定计划表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285.75pt;height:30.4pt;margin-top:17.25pt;margin-left:343.45pt;mso-position-horizontal-relative:page;mso-position-vertical-relative:margin;mso-wrap-distance-bottom:0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计量设备周期检定计划表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right"/>
        <w:tblLayout w:type="fixed"/>
        <w:tblCellMar>
          <w:left w:w="10" w:type="dxa"/>
          <w:right w:w="10" w:type="dxa"/>
        </w:tblCellMar>
      </w:tblPr>
      <w:tblGrid>
        <w:gridCol w:w="10403"/>
        <w:gridCol w:w="4005"/>
      </w:tblGrid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1305"/>
          <w:jc w:val="right"/>
        </w:trPr>
        <w:tc>
          <w:tcPr>
            <w:tcW w:w="10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34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关键部位控制及监测计划表</w:t>
            </w:r>
          </w:p>
        </w:tc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5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工程名称及编码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343"/>
        <w:gridCol w:w="1320"/>
        <w:gridCol w:w="1830"/>
        <w:gridCol w:w="1530"/>
        <w:gridCol w:w="2280"/>
        <w:gridCol w:w="2100"/>
        <w:gridCol w:w="668"/>
        <w:gridCol w:w="1508"/>
        <w:gridCol w:w="1170"/>
        <w:gridCol w:w="840"/>
        <w:gridCol w:w="200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659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关键部位名称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质量控制要点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监控依据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监测方法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监测周期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责任人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38" w:lineRule="exact"/>
        <w:ind w:left="75" w:right="0" w:firstLine="0"/>
        <w:jc w:val="left"/>
        <w:sectPr>
          <w:type w:val="nextPage"/>
          <w:pgSz w:w="21209" w:h="31460"/>
          <w:pgMar w:top="2841" w:right="2294" w:bottom="1942" w:left="229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注：本表是内部管控的重要依据，在开工前制定总的控制及监测计划，工程实施过程中配合施工 组织设计关键部位控制及监测进行分解，制订季、月计划表。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43"/>
        <w:gridCol w:w="983"/>
        <w:gridCol w:w="7088"/>
        <w:gridCol w:w="2295"/>
        <w:gridCol w:w="401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53"/>
          <w:jc w:val="center"/>
        </w:trPr>
        <w:tc>
          <w:tcPr>
            <w:tcW w:w="22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3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过程监控记录表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33"/>
          <w:jc w:val="center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过程名称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施工日期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distribute"/>
      </w:pPr>
      <w:r>
        <w:rPr>
          <w:color w:val="000000"/>
          <w:spacing w:val="0"/>
          <w:w w:val="100"/>
          <w:position w:val="0"/>
          <w:shd w:val="clear" w:color="auto" w:fill="auto"/>
        </w:rPr>
        <w:t>监控记录:</w:t>
      </w:r>
    </w:p>
    <w:p>
      <w:pPr>
        <w:pStyle w:val="22"/>
        <w:keepNext w:val="0"/>
        <w:keepLines w:val="0"/>
        <w:widowControl w:val="0"/>
        <w:shd w:val="clear" w:color="auto" w:fill="auto"/>
        <w:tabs>
          <w:tab w:val="left" w:pos="8018"/>
        </w:tabs>
        <w:bidi w:val="0"/>
        <w:spacing w:before="0" w:after="0" w:line="240" w:lineRule="auto"/>
        <w:ind w:left="0" w:right="0" w:firstLine="740"/>
        <w:jc w:val="left"/>
        <w:sectPr>
          <w:type w:val="nextPage"/>
          <w:pgSz w:w="21209" w:h="31460"/>
          <w:pgMar w:top="2841" w:right="2294" w:bottom="1942" w:left="229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监控人</w:t>
        <w:tab/>
        <w:t xml:space="preserve">项目技术负责人 </w:t>
      </w:r>
      <w:r>
        <w:rPr>
          <w:color w:val="000000"/>
          <w:spacing w:val="0"/>
          <w:w w:val="100"/>
          <w:position w:val="0"/>
          <w:shd w:val="clear" w:color="auto" w:fill="auto"/>
        </w:rPr>
        <w:t>注：过程有专门记录的可不做该记录，或索引专门记录。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465"/>
        <w:gridCol w:w="1324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98"/>
          <w:jc w:val="center"/>
        </w:trPr>
        <w:tc>
          <w:tcPr>
            <w:tcW w:w="34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W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10088"/>
              </w:tabs>
              <w:bidi w:val="0"/>
              <w:spacing w:before="0" w:after="0" w:line="240" w:lineRule="auto"/>
              <w:ind w:left="19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显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反母垢生||祢由渚主</w:t>
              <w:tab/>
              <w:t>表格编斤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展不区样板制作甲原表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建筑面积、开竣工时间、质量创优目标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73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样板制作原因说明</w:t>
            </w: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355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拟制作的样板种 类、数量</w:t>
            </w: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903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样板制作时间、制 作单位</w:t>
            </w: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113"/>
          <w:jc w:val="center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20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项目经理、总工程师：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10605"/>
                <w:tab w:val="left" w:pos="12548"/>
              </w:tabs>
              <w:bidi w:val="0"/>
              <w:spacing w:before="0" w:after="0" w:line="240" w:lineRule="auto"/>
              <w:ind w:left="89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  <w:tab/>
              <w:t>月</w:t>
              <w:tab/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483"/>
          <w:jc w:val="center"/>
        </w:trPr>
        <w:tc>
          <w:tcPr>
            <w:tcW w:w="3465" w:type="dxa"/>
            <w:vMerge w:val="restart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7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会签意见</w:t>
            </w:r>
          </w:p>
        </w:tc>
        <w:tc>
          <w:tcPr>
            <w:tcW w:w="1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14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经理部总工程师：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10858"/>
                <w:tab w:val="left" w:pos="12800"/>
              </w:tabs>
              <w:bidi w:val="0"/>
              <w:spacing w:before="0" w:after="0" w:line="240" w:lineRule="auto"/>
              <w:ind w:left="9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  <w:tab/>
              <w:t>月</w:t>
              <w:tab/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588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138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科技部：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10865"/>
                <w:tab w:val="left" w:pos="12800"/>
              </w:tabs>
              <w:bidi w:val="0"/>
              <w:spacing w:before="0" w:after="0" w:line="240" w:lineRule="auto"/>
              <w:ind w:left="9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  <w:tab/>
              <w:t>月</w:t>
              <w:tab/>
              <w:t>日</w:t>
            </w: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30" w:lineRule="exact"/>
        <w:ind w:left="142" w:right="0" w:firstLine="0"/>
        <w:jc w:val="left"/>
        <w:sectPr>
          <w:pgSz w:w="21209" w:h="31460"/>
          <w:pgMar w:top="1947" w:right="2249" w:bottom="1587" w:left="2249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注：此表由科技部审批后方可实施展示区样板。报送申请表时必须将项目样板实施方案一并 上报。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343"/>
        <w:gridCol w:w="1320"/>
        <w:gridCol w:w="533"/>
        <w:gridCol w:w="1770"/>
        <w:gridCol w:w="1058"/>
        <w:gridCol w:w="2093"/>
        <w:gridCol w:w="2955"/>
        <w:gridCol w:w="1770"/>
        <w:gridCol w:w="908"/>
        <w:gridCol w:w="840"/>
        <w:gridCol w:w="200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7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工程部位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样板名称</w:t>
            </w: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样板实施要点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制作时间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责任单位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6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4233" w:hRule="atLeast" w:vSpace="1065" w:wrap="notBeside" w:vAnchor="text" w:hAnchor="text" w:y="1066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4233" w:hRule="atLeast" w:vSpace="1065" w:wrap="notBeside" w:vAnchor="text" w:hAnchor="text" w:y="106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framePr w:w="1680" w:h="473" w:hRule="atLeast" w:hSpace="14910" w:wrap="notBeside" w:vAnchor="text" w:hAnchor="text" w:x="137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5009515</wp:posOffset>
                </wp:positionH>
                <wp:positionV relativeFrom="margin">
                  <wp:posOffset>171450</wp:posOffset>
                </wp:positionV>
                <wp:extent cx="2328545" cy="38608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28545" cy="386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样板实施计划表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183.35pt;height:30.4pt;margin-top:13.5pt;margin-left:394.45pt;mso-position-horizontal-relative:page;mso-position-vertical-relative:margin;mso-wrap-distance-bottom:0;mso-wrap-distance-left:0;mso-wrap-distance-right:0;mso-wrap-distance-top:0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-2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样板实施计划表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493"/>
        <w:gridCol w:w="1170"/>
        <w:gridCol w:w="533"/>
        <w:gridCol w:w="1065"/>
        <w:gridCol w:w="1755"/>
        <w:gridCol w:w="975"/>
        <w:gridCol w:w="1320"/>
        <w:gridCol w:w="623"/>
        <w:gridCol w:w="2138"/>
        <w:gridCol w:w="1178"/>
        <w:gridCol w:w="1493"/>
        <w:gridCol w:w="2850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3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left"/>
        </w:trPr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项目基本情况</w:t>
            </w:r>
          </w:p>
        </w:tc>
        <w:tc>
          <w:tcPr>
            <w:tcW w:w="133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设备名称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规格型号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精度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数量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用途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进场日期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left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编制人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审核人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批准人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left"/>
        </w:trPr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编制时间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审核时间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批准时间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left"/>
        </w:trPr>
        <w:tc>
          <w:tcPr>
            <w:tcW w:w="4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上级单位审批人</w:t>
            </w:r>
          </w:p>
        </w:tc>
        <w:tc>
          <w:tcPr>
            <w:tcW w:w="467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  <w:tc>
          <w:tcPr>
            <w:tcW w:w="33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framePr w:w="16590" w:h="23460" w:hRule="atLeast" w:vSpace="1170" w:wrap="notBeside" w:vAnchor="text" w:hAnchor="text" w:y="1171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时间</w:t>
            </w:r>
          </w:p>
        </w:tc>
        <w:tc>
          <w:tcPr>
            <w:tcW w:w="4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16590" w:h="23460" w:hRule="atLeast" w:vSpace="1170" w:wrap="notBeside" w:vAnchor="text" w:hAnchor="text" w:y="117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framePr w:w="1680" w:h="473" w:hRule="atLeast" w:hSpace="14910" w:wrap="notBeside" w:vAnchor="text" w:hAnchor="text" w:x="137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表格编号</w:t>
      </w:r>
    </w:p>
    <w:p>
      <w:pPr>
        <w:pStyle w:val="a5"/>
        <w:keepNext w:val="0"/>
        <w:keepLines w:val="0"/>
        <w:framePr w:w="15143" w:h="1252" w:hRule="atLeast" w:hSpace="1447" w:wrap="notBeside" w:vAnchor="text" w:hAnchor="text" w:x="83" w:y="24639"/>
        <w:widowControl w:val="0"/>
        <w:shd w:val="clear" w:color="auto" w:fill="auto"/>
        <w:bidi w:val="0"/>
        <w:spacing w:before="0" w:after="0" w:line="615" w:lineRule="exact"/>
        <w:ind w:left="0" w:right="180" w:firstLine="0"/>
        <w:jc w:val="right"/>
        <w:sectPr>
          <w:pgSz w:w="21209" w:h="31460"/>
          <w:pgMar w:top="3020" w:right="2309" w:bottom="2190" w:left="2309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注：在工程开工前制定总需求计划表，工程实施过程中进行分解制订季、月计划表 本表应在备注内容内表面，是否为按规定化为固定资产，是否需上级单位审批。</w:t>
      </w:r>
    </w:p>
    <w:p>
      <w:pPr>
        <w:widowControl w:val="0"/>
        <w:spacing w:line="1" w:lineRule="exact"/>
        <w:sectPr>
          <w:type w:val="nextPage"/>
          <w:pgSz w:w="21209" w:h="31460"/>
          <w:pgMar w:top="3020" w:right="2309" w:bottom="2190" w:left="2309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3871595</wp:posOffset>
                </wp:positionH>
                <wp:positionV relativeFrom="margin">
                  <wp:posOffset>176530</wp:posOffset>
                </wp:positionV>
                <wp:extent cx="4615180" cy="385445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15180" cy="3854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项目监视和测量设备需求计划表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363.4pt;height:30.35pt;margin-top:13.9pt;margin-left:304.85pt;mso-position-horizontal-relative:page;mso-position-vertical-relative:margin;mso-wrap-distance-bottom:0;mso-wrap-distance-left:0;mso-wrap-distance-right:0;mso-wrap-distance-top:0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项目监视和测量设备需求计划表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28"/>
        <w:gridCol w:w="975"/>
        <w:gridCol w:w="6015"/>
        <w:gridCol w:w="2033"/>
        <w:gridCol w:w="1335"/>
        <w:gridCol w:w="402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98"/>
          <w:jc w:val="center"/>
        </w:trPr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9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16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XUT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项</w:t>
            </w:r>
          </w:p>
        </w:tc>
        <w:tc>
          <w:tcPr>
            <w:tcW w:w="7388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3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样板旁站笔记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33"/>
          <w:jc w:val="center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工程名称及编码</w:t>
            </w:r>
          </w:p>
        </w:tc>
        <w:tc>
          <w:tcPr>
            <w:tcW w:w="134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样板名称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样板部位</w:t>
            </w:r>
          </w:p>
        </w:tc>
        <w:tc>
          <w:tcPr>
            <w:tcW w:w="5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样板施工单位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施工日期</w:t>
            </w:r>
          </w:p>
        </w:tc>
        <w:tc>
          <w:tcPr>
            <w:tcW w:w="5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90" w:right="0" w:firstLine="0"/>
        <w:jc w:val="left"/>
      </w:pP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.劳动力数量、工时: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205"/>
        </w:tabs>
        <w:bidi w:val="0"/>
        <w:spacing w:before="0" w:after="1980" w:line="240" w:lineRule="auto"/>
        <w:ind w:left="18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.机械、台班: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198"/>
        </w:tabs>
        <w:bidi w:val="0"/>
        <w:spacing w:before="0" w:after="1720" w:line="240" w:lineRule="auto"/>
        <w:ind w:left="18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.材料名称、规格型号: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记录内容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213"/>
        </w:tabs>
        <w:bidi w:val="0"/>
        <w:spacing w:before="0" w:after="2600" w:line="240" w:lineRule="auto"/>
        <w:ind w:left="1840" w:right="0" w:firstLine="0"/>
        <w:jc w:val="left"/>
      </w:pP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关键控制环节:</w:t>
      </w:r>
    </w:p>
    <w:p>
      <w:pPr>
        <w:pStyle w:val="2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198"/>
        </w:tabs>
        <w:bidi w:val="0"/>
        <w:spacing w:before="0" w:after="4980" w:line="240" w:lineRule="auto"/>
        <w:ind w:left="1840" w:right="0" w:firstLine="0"/>
        <w:jc w:val="left"/>
      </w:pPr>
      <w:r>
        <w:rPr>
          <w:color w:val="000000"/>
          <w:spacing w:val="0"/>
          <w:w w:val="100"/>
          <w:position w:val="0"/>
          <w:sz w:val="42"/>
          <w:szCs w:val="42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验收标准: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960" w:line="619" w:lineRule="exact"/>
        <w:ind w:left="0" w:right="0" w:firstLine="1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样板制作 过程、完 成图片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both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6962140</wp:posOffset>
                </wp:positionH>
                <wp:positionV relativeFrom="paragraph">
                  <wp:posOffset>12700</wp:posOffset>
                </wp:positionV>
                <wp:extent cx="485775" cy="30480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577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日期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38.25pt;height:24pt;margin-top:1pt;margin-left:548.2pt;mso-position-horizontal-relative:page;mso-wrap-distance-bottom:0;mso-wrap-distance-left:9pt;mso-wrap-distance-right:9pt;mso-wrap-distance-top:0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日期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旁站人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43"/>
        <w:gridCol w:w="10373"/>
        <w:gridCol w:w="401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98"/>
          <w:jc w:val="center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  <w:lang w:val="en-US" w:eastAsia="en-US" w:bidi="en-US"/>
              </w:rPr>
              <w:t>xva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3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样板验收记录表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5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5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工程名称及编码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380"/>
        <w:jc w:val="left"/>
        <w:sectPr>
          <w:pgSz w:w="21209" w:h="31460"/>
          <w:pgMar w:top="1951" w:right="2265" w:bottom="1747" w:left="2264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项目基本情况</w:t>
      </w:r>
    </w:p>
    <w:p>
      <w:pPr>
        <w:pStyle w:val="22"/>
        <w:keepNext w:val="0"/>
        <w:keepLines w:val="0"/>
        <w:widowControl w:val="0"/>
        <w:shd w:val="clear" w:color="auto" w:fill="auto"/>
        <w:tabs>
          <w:tab w:val="left" w:pos="9853"/>
        </w:tabs>
        <w:bidi w:val="0"/>
        <w:spacing w:before="0" w:after="280" w:line="240" w:lineRule="auto"/>
        <w:ind w:left="11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样板名称</w:t>
        <w:tab/>
        <w:t>样板部位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9848"/>
        </w:tabs>
        <w:bidi w:val="0"/>
        <w:spacing w:before="0" w:after="0" w:line="240" w:lineRule="auto"/>
        <w:ind w:left="1155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施工单位</w:t>
        <w:tab/>
        <w:t>施工日期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40"/>
        <w:gridCol w:w="1073"/>
        <w:gridCol w:w="30"/>
        <w:gridCol w:w="915"/>
        <w:gridCol w:w="2813"/>
        <w:gridCol w:w="2010"/>
        <w:gridCol w:w="45"/>
        <w:gridCol w:w="4395"/>
        <w:gridCol w:w="653"/>
        <w:gridCol w:w="1770"/>
        <w:gridCol w:w="1747"/>
        <w:gridCol w:w="9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30"/>
          <w:jc w:val="center"/>
        </w:trPr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参加单位及 人员</w:t>
            </w:r>
          </w:p>
        </w:tc>
        <w:tc>
          <w:tcPr>
            <w:tcW w:w="1438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25"/>
          <w:jc w:val="center"/>
        </w:trPr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验收记录</w:t>
            </w:r>
          </w:p>
        </w:tc>
        <w:tc>
          <w:tcPr>
            <w:tcW w:w="1438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805"/>
          <w:jc w:val="center"/>
        </w:trPr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验收结论</w:t>
            </w:r>
          </w:p>
        </w:tc>
        <w:tc>
          <w:tcPr>
            <w:tcW w:w="1438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498"/>
          <w:jc w:val="center"/>
        </w:trPr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施工单位</w:t>
            </w:r>
          </w:p>
        </w:tc>
        <w:tc>
          <w:tcPr>
            <w:tcW w:w="5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0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</w:r>
          </w:p>
        </w:tc>
        <w:tc>
          <w:tcPr>
            <w:tcW w:w="17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月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513"/>
          <w:jc w:val="center"/>
        </w:trPr>
        <w:tc>
          <w:tcPr>
            <w:tcW w:w="224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验收确认</w:t>
            </w:r>
          </w:p>
        </w:tc>
        <w:tc>
          <w:tcPr>
            <w:tcW w:w="5738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监理单位</w:t>
            </w:r>
          </w:p>
        </w:tc>
        <w:tc>
          <w:tcPr>
            <w:tcW w:w="5093" w:type="dxa"/>
            <w:gridSpan w:val="3"/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0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</w:r>
          </w:p>
        </w:tc>
        <w:tc>
          <w:tcPr>
            <w:tcW w:w="1770" w:type="dxa"/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月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44"/>
                <w:szCs w:val="44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>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505"/>
          <w:jc w:val="center"/>
        </w:trPr>
        <w:tc>
          <w:tcPr>
            <w:tcW w:w="2243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建设单位</w:t>
            </w:r>
          </w:p>
        </w:tc>
        <w:tc>
          <w:tcPr>
            <w:tcW w:w="5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0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年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月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005"/>
          <w:jc w:val="center"/>
        </w:trPr>
        <w:tc>
          <w:tcPr>
            <w:tcW w:w="22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37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xwr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85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2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项目部月度样板实施台账</w:t>
            </w: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  <w:lang w:val="en-US" w:eastAsia="en-US" w:bidi="en-US"/>
              </w:rPr>
              <w:t>一</w:t>
            </w: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（）月</w:t>
            </w:r>
          </w:p>
        </w:tc>
        <w:tc>
          <w:tcPr>
            <w:tcW w:w="41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40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工程名称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单位工程/栋号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验收日期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样板名称</w:t>
            </w:r>
          </w:p>
        </w:tc>
        <w:tc>
          <w:tcPr>
            <w:tcW w:w="41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样板制作单位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18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1</w:t>
            </w: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1209" w:h="31460"/>
          <w:pgMar w:top="1951" w:right="2265" w:bottom="1747" w:left="2264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40"/>
        <w:gridCol w:w="1065"/>
        <w:gridCol w:w="953"/>
        <w:gridCol w:w="45"/>
        <w:gridCol w:w="1965"/>
        <w:gridCol w:w="803"/>
        <w:gridCol w:w="1162"/>
        <w:gridCol w:w="893"/>
        <w:gridCol w:w="1072"/>
        <w:gridCol w:w="1973"/>
        <w:gridCol w:w="1350"/>
        <w:gridCol w:w="150"/>
        <w:gridCol w:w="458"/>
        <w:gridCol w:w="1688"/>
        <w:gridCol w:w="1874"/>
        <w:gridCol w:w="9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2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18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18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18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18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125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91" w:type="dxa"/>
          <w:trHeight w:hRule="exact" w:val="1200"/>
          <w:jc w:val="center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05"/>
          <w:jc w:val="center"/>
        </w:trPr>
        <w:tc>
          <w:tcPr>
            <w:tcW w:w="2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47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XW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36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项目质量管理标准化考核评价台账（一）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3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10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0"/>
          <w:jc w:val="center"/>
        </w:trPr>
        <w:tc>
          <w:tcPr>
            <w:tcW w:w="32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项目名称</w:t>
            </w:r>
          </w:p>
        </w:tc>
        <w:tc>
          <w:tcPr>
            <w:tcW w:w="1347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自评时间</w:t>
            </w:r>
          </w:p>
        </w:tc>
        <w:tc>
          <w:tcPr>
            <w:tcW w:w="1347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自评得分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55"/>
          <w:jc w:val="center"/>
        </w:trPr>
        <w:tc>
          <w:tcPr>
            <w:tcW w:w="1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2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管系化 量体密 质理标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5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质理化 程管准 过量标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工程施 工工艺 标准化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工程细 部节点 标准化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1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管为化 量行准 质理标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1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450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实量化 程质准 工体标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总分</w:t>
            </w:r>
          </w:p>
        </w:tc>
      </w:tr>
    </w:tbl>
    <w:p>
      <w:pPr>
        <w:sectPr>
          <w:type w:val="nextPage"/>
          <w:pgSz w:w="21209" w:h="31460"/>
          <w:pgMar w:top="1951" w:right="2265" w:bottom="1747" w:left="226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203"/>
        <w:gridCol w:w="1965"/>
        <w:gridCol w:w="1965"/>
        <w:gridCol w:w="1965"/>
        <w:gridCol w:w="1973"/>
        <w:gridCol w:w="1958"/>
        <w:gridCol w:w="1688"/>
        <w:gridCol w:w="196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XX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月第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周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83"/>
          <w:jc w:val="center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7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注：本台账适合项目部采用，每周一报经理部。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05"/>
        <w:gridCol w:w="1515"/>
        <w:gridCol w:w="2805"/>
        <w:gridCol w:w="2520"/>
        <w:gridCol w:w="2250"/>
        <w:gridCol w:w="1275"/>
        <w:gridCol w:w="1020"/>
        <w:gridCol w:w="30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05"/>
          <w:jc w:val="center"/>
        </w:trPr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4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6"/>
                <w:szCs w:val="4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XW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项目管理表格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03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50"/>
                <w:szCs w:val="50"/>
              </w:rPr>
            </w:pPr>
            <w:r>
              <w:rPr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</w:rPr>
              <w:t>项目质量管理标准化考核评价台账（一）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表格编号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5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0"/>
          <w:jc w:val="center"/>
        </w:trPr>
        <w:tc>
          <w:tcPr>
            <w:tcW w:w="3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项目名称</w:t>
            </w:r>
          </w:p>
        </w:tc>
        <w:tc>
          <w:tcPr>
            <w:tcW w:w="987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leader="underscore" w:pos="1245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ab/>
              <w:t>经理部一月份评价得分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月度 平均得分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第一周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第二周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第三周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第四周</w:t>
            </w: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0"/>
          <w:jc w:val="center"/>
        </w:trPr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https://d.book118.com/596140110130010101</w:t>
        </w:r>
      </w:hyperlink>
    </w:p>
    <w:p/>
    <w:sectPr>
      <w:type w:val="nextPage"/>
      <w:pgSz w:w="21209" w:h="31460"/>
      <w:pgMar w:top="1951" w:right="2265" w:bottom="1747" w:left="2264" w:header="0" w:footer="3" w:gutter="0"/>
      <w:pgNumType w:start="1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71FA01"/>
    <w:multiLevelType w:val="multilevel"/>
    <w:tmpl w:val="00000000"/>
    <w:lvl w:ilvl="0">
      <w:start w:val="2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character" w:customStyle="1" w:styleId="a0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a1">
    <w:name w:val="表格标题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2">
    <w:name w:val="其他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20">
    <w:name w:val="正文文本 (2)_"/>
    <w:basedOn w:val="DefaultParagraphFont"/>
    <w:link w:val="22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character" w:customStyle="1" w:styleId="a2">
    <w:name w:val="图片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paragraph" w:customStyle="1" w:styleId="a4">
    <w:name w:val="其他"/>
    <w:basedOn w:val="Normal"/>
    <w:link w:val="a0"/>
    <w:pPr>
      <w:widowControl w:val="0"/>
      <w:shd w:val="clear" w:color="auto" w:fill="auto"/>
      <w:ind w:left="2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a5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21">
    <w:name w:val="其他 (2)"/>
    <w:basedOn w:val="Normal"/>
    <w:link w:val="2"/>
    <w:pPr>
      <w:widowControl w:val="0"/>
      <w:shd w:val="clear" w:color="auto" w:fill="auto"/>
      <w:ind w:right="180"/>
      <w:jc w:val="righ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  <w:spacing w:after="180"/>
      <w:ind w:firstLine="37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90"/>
      <w:ind w:left="518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paragraph" w:customStyle="1" w:styleId="a6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9614011013001010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