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1E105D" w14:paraId="6CF3B2D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E105D" w14:paraId="7B8172C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E105D" w14:paraId="6CA3C61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E105D" w:rsidRPr="001E105D" w14:paraId="3BBC9D50" w14:textId="62E75428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1E105D">
        <w:rPr>
          <w:rFonts w:ascii="宋体" w:eastAsia="宋体" w:hAnsi="宋体" w:hint="eastAsia"/>
          <w:b/>
          <w:sz w:val="60"/>
        </w:rPr>
        <w:t>新能源客车项目可行性研究分析报告</w:t>
      </w:r>
    </w:p>
    <w:p w:rsidR="001E105D" w:rsidP="001E105D" w14:paraId="47BE0033" w14:textId="3ED63BB0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1E105D">
        <w:rPr>
          <w:rFonts w:ascii="仿宋" w:eastAsia="仿宋" w:hAnsi="仿宋" w:hint="eastAsia"/>
          <w:b/>
          <w:sz w:val="40"/>
        </w:rPr>
        <w:t>目录</w:t>
      </w:r>
    </w:p>
    <w:p w:rsidR="001E105D" w14:paraId="41148EB2" w14:textId="1D17DDFD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_Toc160228630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1E105D" w14:paraId="4CB3141C" w14:textId="704CCE7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_Toc160228631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E105D" w14:paraId="0D176106" w14:textId="432877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_Toc160228632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E105D" w14:paraId="54F1D767" w14:textId="1BFCEA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(二)、商业模式创新对新能源客车项目价值的影响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_Toc160228633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1E105D" w14:paraId="5CE17B69" w14:textId="146499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_Toc160228634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1E105D" w14:paraId="514841B0" w14:textId="20D98ED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_Toc160228635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1E105D" w14:paraId="5C0CCEE8" w14:textId="45A503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_Toc160228636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1E105D" w14:paraId="726A8F8B" w14:textId="1A46E2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_Toc160228637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1E105D" w14:paraId="7D11AB99" w14:textId="710B5E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_Toc160228638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1E105D" w14:paraId="29F10033" w14:textId="2B7CDBD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_Toc160228639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E105D" w14:paraId="1DA1627F" w14:textId="63100E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_Toc160228640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E105D" w14:paraId="534C5DEE" w14:textId="1CFE0C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_Toc160228641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E105D" w14:paraId="33BC4B5A" w14:textId="30AB94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_Toc160228642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1E105D" w14:paraId="59A39801" w14:textId="2C148B5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四、新能源客车行业项目技术方案与设备的选择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_Toc160228643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1E105D" w14:paraId="740B562C" w14:textId="10FD11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_Toc160228644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1E105D" w14:paraId="71F5C0D4" w14:textId="2F97C5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_Toc160228645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1E105D" w14:paraId="7BF3861D" w14:textId="71C9DE0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五、新能源客车项目主要建(构)筑物建设工程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_Toc160228646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1E105D" w14:paraId="486D058A" w14:textId="7D41DC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_Toc160228647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1E105D" w14:paraId="197A547B" w14:textId="22EC04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_Toc160228648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1E105D" w14:paraId="0507A1E4" w14:textId="2D1296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_Toc160228649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1E105D" w14:paraId="10DA6BF1" w14:textId="7F960D0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六、消防安全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_Toc160228650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https://d.book118.com/597000026166006045</w:t>
        </w:r>
      </w:hyperlink>
    </w:p>
    <w:p w:rsidR="001E105D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105D" w:rsidP="005F1A9C" w14:paraId="5F4D0CB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E105D" w14:paraId="458E0BA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105D" w:rsidP="005F1A9C" w14:paraId="29EEA68C" w14:textId="70B0178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1E105D" w14:paraId="752DB98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105D" w14:paraId="5CE92BE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105D" w:rsidP="005F1A9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E105D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105D" w:rsidP="005F1A9C" w14:textId="70B0178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1E105D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105D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105D" w14:paraId="42BCD6C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105D" w:rsidRPr="001E105D" w:rsidP="001E105D" w14:paraId="4BE04F0E" w14:textId="65AD64B7">
    <w:pPr>
      <w:pStyle w:val="Header"/>
      <w:rPr>
        <w:rFonts w:ascii="仿宋" w:eastAsia="仿宋" w:hAnsi="仿宋"/>
      </w:rPr>
    </w:pPr>
    <w:r w:rsidRPr="001E105D">
      <w:rPr>
        <w:rFonts w:ascii="仿宋" w:eastAsia="仿宋" w:hAnsi="仿宋" w:hint="eastAsia"/>
      </w:rPr>
      <w:t>新能源客车可行性报告</w:t>
    </w:r>
    <w:r w:rsidRPr="001E105D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105D" w14:paraId="239E6EC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105D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105D" w:rsidRPr="001E105D" w:rsidP="001E105D" w14:textId="65AD64B7">
    <w:pPr>
      <w:pStyle w:val="Header"/>
      <w:rPr>
        <w:rFonts w:ascii="仿宋" w:eastAsia="仿宋" w:hAnsi="仿宋"/>
      </w:rPr>
    </w:pPr>
    <w:r w:rsidRPr="001E105D">
      <w:rPr>
        <w:rFonts w:ascii="仿宋" w:eastAsia="仿宋" w:hAnsi="仿宋" w:hint="eastAsia"/>
      </w:rPr>
      <w:t>新能源客车可行性报告</w:t>
    </w:r>
    <w:r w:rsidRPr="001E105D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105D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05D"/>
    <w:rsid w:val="001E105D"/>
    <w:rsid w:val="005F1A9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C0DA5DA"/>
  <w15:chartTrackingRefBased/>
  <w15:docId w15:val="{C2073384-C89A-4D5A-8539-D77216FD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1E105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1E105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1E105D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1E105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1E105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1E105D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1E10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1E105D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1E105D"/>
  </w:style>
  <w:style w:type="paragraph" w:styleId="TOC1">
    <w:name w:val="toc 1"/>
    <w:basedOn w:val="Normal"/>
    <w:next w:val="Normal"/>
    <w:autoRedefine/>
    <w:uiPriority w:val="39"/>
    <w:unhideWhenUsed/>
    <w:rsid w:val="001E105D"/>
  </w:style>
  <w:style w:type="paragraph" w:styleId="TOC2">
    <w:name w:val="toc 2"/>
    <w:basedOn w:val="Normal"/>
    <w:next w:val="Normal"/>
    <w:autoRedefine/>
    <w:uiPriority w:val="39"/>
    <w:unhideWhenUsed/>
    <w:rsid w:val="001E105D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7000026166006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4131</Words>
  <Characters>23550</Characters>
  <Application>Microsoft Office Word</Application>
  <DocSecurity>0</DocSecurity>
  <Lines>196</Lines>
  <Paragraphs>55</Paragraphs>
  <ScaleCrop>false</ScaleCrop>
  <Company/>
  <LinksUpToDate>false</LinksUpToDate>
  <CharactersWithSpaces>27626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2024-03-01T15:36:00Z</dcterms:created>
  <dcterms:modified xsi:type="dcterms:W3CDTF">2024-03-01T15:36:00Z</dcterms:modified>
</cp:coreProperties>
</file>