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6179" w14:paraId="315957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179" w14:paraId="2B8C5A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179" w14:paraId="5F3AB1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179" w:rsidRPr="006F6179" w14:paraId="47E3C601" w14:textId="2201BF9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6179">
        <w:rPr>
          <w:rFonts w:ascii="宋体" w:eastAsia="宋体" w:hAnsi="宋体" w:hint="eastAsia"/>
          <w:b/>
          <w:sz w:val="60"/>
        </w:rPr>
        <w:t>煤层气（煤田）项目安全风险评价报告</w:t>
      </w:r>
    </w:p>
    <w:p w:rsidR="006F6179" w:rsidP="006F6179" w14:paraId="4E807D9D" w14:textId="567454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6179">
        <w:rPr>
          <w:rFonts w:ascii="仿宋" w:eastAsia="仿宋" w:hAnsi="仿宋" w:hint="eastAsia"/>
          <w:b/>
          <w:sz w:val="40"/>
        </w:rPr>
        <w:t>目录</w:t>
      </w:r>
    </w:p>
    <w:p w:rsidR="006F6179" w14:paraId="71FD791F" w14:textId="5627B1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6179" w14:paraId="241C8230" w14:textId="6E2B2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179" w14:paraId="74BB42E0" w14:textId="797CE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179" w14:paraId="4F018A9A" w14:textId="1A14B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6179" w14:paraId="092F2046" w14:textId="02A0E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179" w14:paraId="6FF5C73D" w14:textId="14D92F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6179" w14:paraId="42E956A3" w14:textId="71371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6179" w14:paraId="0CAD7F37" w14:textId="02A7E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179" w14:paraId="76F605D8" w14:textId="77D400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6179" w14:paraId="574B1765" w14:textId="43735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6179" w14:paraId="76CD5521" w14:textId="616C9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6179" w14:paraId="3E47D238" w14:textId="4315D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6179" w14:paraId="6458724D" w14:textId="41CCE6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179" w14:paraId="3025EA83" w14:textId="59A56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179" w14:paraId="39A264B4" w14:textId="0B9E4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6179" w14:paraId="25FE2150" w14:textId="3F7AF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6179" w14:paraId="2150BE53" w14:textId="769A5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6179" w14:paraId="31A23BD6" w14:textId="529F0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6179" w14:paraId="37DE57BC" w14:textId="43AE1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F6179" w14:paraId="67D89CB7" w14:textId="78F33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6179" w14:paraId="7C00F503" w14:textId="50E4A88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6179" w14:paraId="4BC480CE" w14:textId="5CA12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(二)、煤层气（煤田）项目对当地经济的影响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F6179" w14:paraId="4C8E3D78" w14:textId="06B1B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(三)、煤层气（煤田）项目对当地社会的影响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6179" w14:paraId="07D90E3F" w14:textId="03DA5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(四)、煤层气（煤田）项目对当地文化的影响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F6179" w14:paraId="2D043EB6" w14:textId="366CC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F6179" w14:paraId="16E68BF5" w14:textId="5530F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F6179" w14:paraId="2594068E" w14:textId="5B99F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F6179" w14:paraId="3ACC332D" w14:textId="0ACC4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6179" w14:paraId="46D42B06" w14:textId="1AD7A8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6179" w14:paraId="548371AD" w14:textId="36BA5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6179" w14:paraId="51ACD449" w14:textId="28AA0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6179" w14:paraId="6E58D792" w14:textId="21AB7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6179" w14:paraId="6153012F" w14:textId="123DD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F6179" w14:paraId="48615FBC" w14:textId="6A68A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F6179" w14:paraId="5AA28C35" w14:textId="04BF3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F6179" w14:paraId="28E9B016" w14:textId="5BC19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F6179" w14:paraId="281505E0" w14:textId="176E0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6179" w14:paraId="498F1999" w14:textId="761D1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6179" w14:paraId="11D5D767" w14:textId="0E9F1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F6179" w14:paraId="53B55592" w14:textId="16AD4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6179" w14:paraId="6EA0A2FE" w14:textId="02F90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F6179" w14:paraId="2399EC20" w14:textId="04C89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F6179" w14:paraId="63045938" w14:textId="133590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F6179" w14:paraId="38DFB221" w14:textId="3ADB2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F6179" w14:paraId="78C16E55" w14:textId="524557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F6179" w14:paraId="2FB2A49F" w14:textId="4016D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F6179" w14:paraId="73623768" w14:textId="7E523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6179" w14:paraId="19F49435" w14:textId="63483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F6179" w14:paraId="56E67FCE" w14:textId="6EC6D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十一、煤层气（煤田）项目安全现状评价报告的存档与发布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6179" w14:paraId="63C1F7C5" w14:textId="796FF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6179" w14:paraId="234B3D06" w14:textId="1952A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F6179" w14:paraId="1870DDB5" w14:textId="12CA7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F6179" w14:paraId="3CF62A04" w14:textId="42847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6179" w14:paraId="4AB6BD4F" w14:textId="5ACD1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6179" w14:paraId="5F896214" w14:textId="50F9B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6179" w14:paraId="34848610" w14:textId="1D646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F6179" w14:paraId="5B17E3C2" w14:textId="006C3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F6179" w14:paraId="3E898269" w14:textId="4CDE1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F6179" w14:paraId="3C5CD66E" w14:textId="59F1B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F6179" w14:paraId="509AFD19" w14:textId="20D33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F6179" w14:paraId="64EC7854" w14:textId="373965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F6179" w14:paraId="5ED11CF5" w14:textId="697E5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F6179" w14:paraId="1750D92B" w14:textId="50BC3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_Toc157508281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F6179" w14:paraId="13A80B42" w14:textId="200D5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_Toc157508282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F6179" w14:paraId="30C4A524" w14:textId="5352C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_Toc157508283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https://d.book118.com/597004044064006036</w:t>
        </w:r>
      </w:hyperlink>
    </w:p>
    <w:p w:rsidR="006F617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paraId="4E92B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179" w14:paraId="12DE85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paraId="6D9BDFF3" w14:textId="51954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6179" w14:paraId="2CC62D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paraId="29F8A9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1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textId="51954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61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1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textId="51954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61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1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P="00CA6087" w14:textId="51954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61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paraId="3AEFED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RPr="006F6179" w:rsidP="006F6179" w14:paraId="6500BC74" w14:textId="437F31F0">
    <w:pPr>
      <w:pStyle w:val="Header"/>
      <w:rPr>
        <w:rFonts w:ascii="仿宋" w:eastAsia="仿宋" w:hAnsi="仿宋"/>
      </w:rPr>
    </w:pPr>
    <w:r w:rsidRPr="006F6179">
      <w:rPr>
        <w:rFonts w:ascii="仿宋" w:eastAsia="仿宋" w:hAnsi="仿宋" w:hint="eastAsia"/>
      </w:rPr>
      <w:t>煤层气（煤田）项目安全风险评价报告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paraId="200608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RPr="006F6179" w:rsidP="006F6179" w14:textId="437F31F0">
    <w:pPr>
      <w:pStyle w:val="Header"/>
      <w:rPr>
        <w:rFonts w:ascii="仿宋" w:eastAsia="仿宋" w:hAnsi="仿宋"/>
      </w:rPr>
    </w:pPr>
    <w:r w:rsidRPr="006F6179">
      <w:rPr>
        <w:rFonts w:ascii="仿宋" w:eastAsia="仿宋" w:hAnsi="仿宋" w:hint="eastAsia"/>
      </w:rPr>
      <w:t>煤层气（煤田）项目安全风险评价报告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RPr="006F6179" w:rsidP="006F6179" w14:textId="437F31F0">
    <w:pPr>
      <w:pStyle w:val="Header"/>
      <w:rPr>
        <w:rFonts w:ascii="仿宋" w:eastAsia="仿宋" w:hAnsi="仿宋"/>
      </w:rPr>
    </w:pPr>
    <w:r w:rsidRPr="006F6179">
      <w:rPr>
        <w:rFonts w:ascii="仿宋" w:eastAsia="仿宋" w:hAnsi="仿宋" w:hint="eastAsia"/>
      </w:rPr>
      <w:t>煤层气（煤田）项目安全风险评价报告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:rsidRPr="006F6179" w:rsidP="006F6179" w14:textId="437F31F0">
    <w:pPr>
      <w:pStyle w:val="Header"/>
      <w:rPr>
        <w:rFonts w:ascii="仿宋" w:eastAsia="仿宋" w:hAnsi="仿宋"/>
      </w:rPr>
    </w:pPr>
    <w:r w:rsidRPr="006F6179">
      <w:rPr>
        <w:rFonts w:ascii="仿宋" w:eastAsia="仿宋" w:hAnsi="仿宋" w:hint="eastAsia"/>
      </w:rPr>
      <w:t>煤层气（煤田）项目安全风险评价报告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1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179"/>
    <w:rsid w:val="006F6179"/>
    <w:rsid w:val="00CA60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B2E3E5"/>
  <w15:chartTrackingRefBased/>
  <w15:docId w15:val="{B8B43E0E-C172-4386-B3CB-B59A3670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61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61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61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61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61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61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6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61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6179"/>
  </w:style>
  <w:style w:type="paragraph" w:styleId="TOC1">
    <w:name w:val="toc 1"/>
    <w:basedOn w:val="Normal"/>
    <w:next w:val="Normal"/>
    <w:autoRedefine/>
    <w:uiPriority w:val="39"/>
    <w:unhideWhenUsed/>
    <w:rsid w:val="006F6179"/>
  </w:style>
  <w:style w:type="paragraph" w:styleId="TOC2">
    <w:name w:val="toc 2"/>
    <w:basedOn w:val="Normal"/>
    <w:next w:val="Normal"/>
    <w:autoRedefine/>
    <w:uiPriority w:val="39"/>
    <w:unhideWhenUsed/>
    <w:rsid w:val="006F61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97004044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6667</Words>
  <Characters>38005</Characters>
  <Application>Microsoft Office Word</Application>
  <DocSecurity>0</DocSecurity>
  <Lines>316</Lines>
  <Paragraphs>89</Paragraphs>
  <ScaleCrop>false</ScaleCrop>
  <Company/>
  <LinksUpToDate>false</LinksUpToDate>
  <CharactersWithSpaces>44583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2024-01-30T03:55:00Z</dcterms:created>
  <dcterms:modified xsi:type="dcterms:W3CDTF">2024-01-30T03:56:00Z</dcterms:modified>
</cp:coreProperties>
</file>