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282" w:line="169" w:lineRule="auto"/>
        <w:ind w:left="4659"/>
        <w:rPr>
          <w:rFonts w:ascii="Microsoft JhengHei" w:eastAsia="Microsoft JhengHei" w:hAnsi="Microsoft JhengHei" w:cs="Microsoft JhengHei"/>
          <w:sz w:val="65"/>
          <w:szCs w:val="65"/>
        </w:rPr>
      </w:pPr>
      <w:r>
        <w:rPr>
          <w:rFonts w:ascii="Microsoft JhengHei" w:eastAsia="Microsoft JhengHei" w:hAnsi="Microsoft JhengHei" w:cs="Microsoft JhengHei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★异业联盟活动方案</w:t>
      </w:r>
      <w:r>
        <w:rPr>
          <w:rFonts w:ascii="Arial" w:eastAsia="Arial" w:hAnsi="Arial" w:cs="Arial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_</w:t>
      </w:r>
      <w:r>
        <w:rPr>
          <w:rFonts w:ascii="Microsoft JhengHei" w:eastAsia="Microsoft JhengHei" w:hAnsi="Microsoft JhengHei" w:cs="Microsoft JhengHei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共</w:t>
      </w:r>
      <w:r>
        <w:rPr>
          <w:rFonts w:ascii="Microsoft JhengHei" w:eastAsia="Microsoft JhengHei" w:hAnsi="Microsoft JhengHei" w:cs="Microsoft JhengHei"/>
          <w:spacing w:val="9"/>
          <w:sz w:val="65"/>
          <w:szCs w:val="65"/>
        </w:rPr>
        <w:t xml:space="preserve"> </w:t>
      </w:r>
      <w:r>
        <w:rPr>
          <w:rFonts w:ascii="Arial" w:eastAsia="Arial" w:hAnsi="Arial" w:cs="Arial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10</w:t>
      </w:r>
      <w:r>
        <w:rPr>
          <w:rFonts w:ascii="Arial" w:eastAsia="Arial" w:hAnsi="Arial" w:cs="Arial"/>
          <w:spacing w:val="9"/>
          <w:sz w:val="65"/>
          <w:szCs w:val="65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95" w:line="170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32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文一：异业联盟活动方案棠麓源异业联盟(金夫人)活动</w:t>
      </w:r>
    </w:p>
    <w:p>
      <w:pPr>
        <w:spacing w:before="221" w:line="187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方案</w:t>
      </w:r>
    </w:p>
    <w:p>
      <w:pPr>
        <w:spacing w:before="172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、活动目的</w:t>
      </w:r>
    </w:p>
    <w:p>
      <w:pPr>
        <w:spacing w:before="146" w:line="244" w:lineRule="auto"/>
        <w:ind w:left="2720" w:right="2690" w:firstLine="9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8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吸引客户至项目了解，加强项目的口碑宣传；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5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维系与异业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联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盟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商家客户的关系；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1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为产品的销售提供的潜在客户；二、活</w:t>
      </w:r>
    </w:p>
    <w:p>
      <w:pPr>
        <w:spacing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地点</w:t>
      </w:r>
    </w:p>
    <w:p>
      <w:pPr>
        <w:spacing w:before="17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前期在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棠麓源示范区和样板间后期活动在棠麓源售房部三、</w:t>
      </w:r>
    </w:p>
    <w:p>
      <w:pPr>
        <w:spacing w:before="170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动时间</w:t>
      </w:r>
    </w:p>
    <w:p>
      <w:pPr>
        <w:spacing w:before="170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前期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：根据实际情况</w:t>
      </w:r>
    </w:p>
    <w:p>
      <w:pPr>
        <w:spacing w:before="176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后期：棠麓源项目举办暖场活动期间四、活动人</w:t>
      </w:r>
      <w:r>
        <w:rPr>
          <w:rFonts w:ascii="Microsoft JhengHei" w:eastAsia="Microsoft JhengHei" w:hAnsi="Microsoft JhengHei" w:cs="Microsoft JhengHei"/>
          <w:sz w:val="45"/>
          <w:szCs w:val="45"/>
        </w:rPr>
        <w:t>员</w:t>
      </w:r>
    </w:p>
    <w:p>
      <w:pPr>
        <w:spacing w:before="174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异业联盟中得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意向客户五、活动通知</w:t>
      </w:r>
    </w:p>
    <w:p>
      <w:pPr>
        <w:spacing w:before="175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通过联盟商家的业务将客户带到项目示范区中，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渠道</w:t>
      </w:r>
    </w:p>
    <w:p>
      <w:pPr>
        <w:spacing w:before="177" w:line="17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现场告知项目信息机活动详细信息；</w:t>
      </w:r>
    </w:p>
    <w:p>
      <w:pPr>
        <w:spacing w:before="207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后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渠道拜访或者电话回访邀请客户参加本项目举办的周</w:t>
      </w:r>
    </w:p>
    <w:p>
      <w:pPr>
        <w:spacing w:before="178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末暖场活动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。六、活动内容</w:t>
      </w:r>
    </w:p>
    <w:p>
      <w:pPr>
        <w:tabs>
          <w:tab w:val="left" w:pos="3855"/>
        </w:tabs>
        <w:spacing w:before="176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4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42"/>
          <w:sz w:val="45"/>
          <w:szCs w:val="45"/>
        </w:rPr>
        <w:t>一)前期：</w:t>
      </w:r>
    </w:p>
    <w:p>
      <w:pPr>
        <w:spacing w:before="221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通过渠道人员与联盟商家达成的协议，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联盟商家的客来到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我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们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项目现场进行拍照等活动，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在整个拍照的间隙，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由棠麓源渠</w:t>
      </w:r>
    </w:p>
    <w:p>
      <w:pPr>
        <w:spacing w:before="178" w:line="17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道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人员现场讲解本项目并赠送项目资料；</w:t>
      </w:r>
    </w:p>
    <w:p>
      <w:pPr>
        <w:spacing w:before="207" w:line="186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拍照结束后，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以休息的名义，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尽可能地将该客户代理到售</w:t>
      </w:r>
    </w:p>
    <w:p>
      <w:pPr>
        <w:spacing w:before="172" w:line="187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楼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部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内，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由置业顾问进行对其进行一个较为完善的介绍，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并填写</w:t>
      </w:r>
    </w:p>
    <w:p>
      <w:pPr>
        <w:spacing w:before="174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抽奖券；通过这样的一个流程，在可</w:t>
      </w:r>
      <w:r>
        <w:rPr>
          <w:rFonts w:ascii="Microsoft JhengHei" w:eastAsia="Microsoft JhengHei" w:hAnsi="Microsoft JhengHei" w:cs="Microsoft JhengHei"/>
          <w:sz w:val="45"/>
          <w:szCs w:val="45"/>
        </w:rPr>
        <w:t>以宣传本次项目的同时，能</w:t>
      </w:r>
    </w:p>
    <w:p>
      <w:pPr>
        <w:spacing w:before="205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够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吸引一批潜在客户；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从而拦截目标客户，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进一步推动楼盘销售。</w:t>
      </w:r>
    </w:p>
    <w:p>
      <w:pPr>
        <w:spacing w:before="210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动流程</w:t>
      </w:r>
    </w:p>
    <w:p>
      <w:pPr>
        <w:sectPr>
          <w:headerReference w:type="default" r:id="rId4"/>
          <w:pgSz w:w="17860" w:h="25258"/>
          <w:pgMar w:top="400" w:right="0" w:bottom="0" w:left="0" w:header="0" w:footer="0" w:gutter="0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tabs>
          <w:tab w:val="left" w:pos="3855"/>
        </w:tabs>
        <w:spacing w:before="195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8"/>
          <w:sz w:val="45"/>
          <w:szCs w:val="45"/>
        </w:rPr>
        <w:t>(二)后期活动流</w:t>
      </w:r>
      <w:r>
        <w:rPr>
          <w:rFonts w:ascii="Microsoft JhengHei" w:eastAsia="Microsoft JhengHei" w:hAnsi="Microsoft JhengHei" w:cs="Microsoft JhengHei"/>
          <w:spacing w:val="37"/>
          <w:sz w:val="45"/>
          <w:szCs w:val="45"/>
        </w:rPr>
        <w:t>程</w:t>
      </w:r>
    </w:p>
    <w:p>
      <w:pPr>
        <w:tabs>
          <w:tab w:val="left" w:pos="3855"/>
        </w:tabs>
        <w:spacing w:before="227" w:line="235" w:lineRule="auto"/>
        <w:ind w:left="3614" w:right="10762" w:firstLine="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6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三)相关配合：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—完——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95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文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二：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异业联盟第一次活动方案启动思路异业联盟第一次</w:t>
      </w:r>
    </w:p>
    <w:p>
      <w:pPr>
        <w:spacing w:before="175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活动方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案启动思路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一、相关参与方此次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活动收益列表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5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每套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收入初成本初步利润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20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套总收入分配</w:t>
      </w:r>
    </w:p>
    <w:p>
      <w:pPr>
        <w:spacing w:before="179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二、第一次营销活动信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息要点</w:t>
      </w:r>
    </w:p>
    <w:p>
      <w:pPr>
        <w:spacing w:before="174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业联盟主办方计划在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2014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10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月底至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11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月底，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推出“买</w:t>
      </w:r>
    </w:p>
    <w:p>
      <w:pPr>
        <w:spacing w:before="178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珠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宝送房”活动，关键信息是：</w:t>
      </w:r>
    </w:p>
    <w:p>
      <w:pPr>
        <w:spacing w:before="177"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20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套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40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平房子——</w:t>
      </w:r>
      <w:r>
        <w:rPr>
          <w:rFonts w:ascii="Arial" w:eastAsia="Arial" w:hAnsi="Arial" w:cs="Arial"/>
          <w:spacing w:val="-20"/>
          <w:sz w:val="45"/>
          <w:szCs w:val="45"/>
        </w:rPr>
        <w:t>600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人购买———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1800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万珠宝销售</w:t>
      </w:r>
    </w:p>
    <w:p>
      <w:pPr>
        <w:spacing w:before="174" w:line="17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；此活动内容模拟如下：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9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保险</w:t>
      </w:r>
    </w:p>
    <w:p>
      <w:pPr>
        <w:spacing w:before="165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真永远俱乐部会员持会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员积</w:t>
      </w:r>
    </w:p>
    <w:p>
      <w:pPr>
        <w:spacing w:before="182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分卡在网上兑换商城享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受销</w:t>
      </w:r>
    </w:p>
    <w:p>
      <w:pPr>
        <w:spacing w:before="182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0"/>
          <w:sz w:val="45"/>
          <w:szCs w:val="45"/>
        </w:rPr>
        <w:t>1:1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的促销政策。</w:t>
      </w:r>
    </w:p>
    <w:p>
      <w:pPr>
        <w:spacing w:before="173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5"/>
          <w:w w:val="77"/>
          <w:sz w:val="45"/>
          <w:szCs w:val="45"/>
        </w:rPr>
        <w:t>银行。。。。。。</w:t>
      </w:r>
    </w:p>
    <w:p>
      <w:pPr>
        <w:spacing w:before="178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各厂家对后台的对接工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作</w:t>
      </w:r>
    </w:p>
    <w:p>
      <w:pPr>
        <w:spacing w:before="179" w:line="186" w:lineRule="auto"/>
        <w:ind w:left="3670"/>
        <w:rPr>
          <w:rFonts w:ascii="Microsoft JhengHei" w:eastAsia="Microsoft JhengHei" w:hAnsi="Microsoft JhengHei" w:cs="Microsoft JhengHei"/>
          <w:sz w:val="45"/>
          <w:szCs w:val="45"/>
        </w:rPr>
        <w:sectPr>
          <w:headerReference w:type="default" r:id="rId5"/>
          <w:pgSz w:w="17860" w:h="25258"/>
          <w:pgMar w:top="400" w:right="0" w:bottom="0" w:left="0" w:header="0" w:footer="0" w:gutter="0"/>
          <w:pgNumType w:start="2"/>
          <w:cols w:space="708"/>
        </w:sect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电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台</w:t>
      </w:r>
    </w:p>
    <w:p>
      <w:pPr>
        <w:spacing w:before="172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新婚夫妇想买小户各产业链上商户上线销售</w:t>
      </w:r>
    </w:p>
    <w:p>
      <w:pPr>
        <w:sectPr>
          <w:headerReference w:type="default" r:id="rId6"/>
          <w:type w:val="nextPage"/>
          <w:pgSz w:w="17860" w:h="25258"/>
          <w:pgMar w:top="400" w:right="0" w:bottom="0" w:left="0" w:header="0" w:footer="0" w:gutter="0"/>
          <w:pgNumType w:start="3"/>
          <w:cols w:space="708"/>
          <w:titlePg w:val="0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95" w:line="187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告宣传</w:t>
      </w:r>
    </w:p>
    <w:p>
      <w:pPr>
        <w:spacing w:before="173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开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发商打的广告型的家庭珠宝商打的广告</w:t>
      </w:r>
    </w:p>
    <w:p>
      <w:pPr>
        <w:spacing w:before="179" w:line="185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小户型投呈现此卡的配套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服务：免费资者</w:t>
      </w:r>
    </w:p>
    <w:p>
      <w:pPr>
        <w:spacing w:before="180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项目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、收费项目明细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5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三、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此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盈利模式及此次活动需要重视的信息点：</w:t>
      </w:r>
    </w:p>
    <w:p>
      <w:pPr>
        <w:spacing w:before="239" w:line="163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w w:val="9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2"/>
          <w:w w:val="9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9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2"/>
          <w:w w:val="90"/>
          <w:sz w:val="45"/>
          <w:szCs w:val="45"/>
        </w:rPr>
        <w:t>、</w:t>
      </w:r>
    </w:p>
    <w:p>
      <w:pPr>
        <w:spacing w:before="187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珠宝商的过往经验及对客户群的有效定位直</w:t>
      </w:r>
      <w:r>
        <w:rPr>
          <w:rFonts w:ascii="Microsoft JhengHei" w:eastAsia="Microsoft JhengHei" w:hAnsi="Microsoft JhengHei" w:cs="Microsoft JhengHei"/>
          <w:sz w:val="45"/>
          <w:szCs w:val="45"/>
        </w:rPr>
        <w:t>接决定了此活</w:t>
      </w:r>
    </w:p>
    <w:p>
      <w:pPr>
        <w:spacing w:before="178" w:line="17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的营销效果；</w:t>
      </w:r>
    </w:p>
    <w:p>
      <w:pPr>
        <w:spacing w:before="213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此次活动时间选择</w:t>
      </w:r>
      <w:r>
        <w:rPr>
          <w:rFonts w:ascii="Microsoft JhengHei" w:eastAsia="Microsoft JhengHei" w:hAnsi="Microsoft JhengHei" w:cs="Microsoft JhengHei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10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月底，需要跟民政局接洽，了解往</w:t>
      </w:r>
    </w:p>
    <w:p>
      <w:pPr>
        <w:spacing w:before="174" w:line="18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年这时间段的结婚数量及收入状况，因为从</w:t>
      </w:r>
      <w:r>
        <w:rPr>
          <w:rFonts w:ascii="Microsoft JhengHei" w:eastAsia="Microsoft JhengHei" w:hAnsi="Microsoft JhengHei" w:cs="Microsoft JhengHei"/>
          <w:sz w:val="45"/>
          <w:szCs w:val="45"/>
        </w:rPr>
        <w:t>新</w:t>
      </w:r>
    </w:p>
    <w:p>
      <w:pPr>
        <w:spacing w:before="177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的角度切市场，如果冷场，会失败。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</w:p>
    <w:p>
      <w:pPr>
        <w:spacing w:before="178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此次活动留给后台运营准备的时间太少，易</w:t>
      </w:r>
      <w:r>
        <w:rPr>
          <w:rFonts w:ascii="Microsoft JhengHei" w:eastAsia="Microsoft JhengHei" w:hAnsi="Microsoft JhengHei" w:cs="Microsoft JhengHei"/>
          <w:sz w:val="45"/>
          <w:szCs w:val="45"/>
        </w:rPr>
        <w:t>在后台环节断</w:t>
      </w:r>
    </w:p>
    <w:p>
      <w:pPr>
        <w:spacing w:before="176" w:line="17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链；</w:t>
      </w:r>
    </w:p>
    <w:p>
      <w:pPr>
        <w:spacing w:before="213" w:line="186" w:lineRule="auto"/>
        <w:ind w:left="361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此次活动的长期目的是为了积累持卡用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户，如果一直是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 </w:t>
      </w:r>
      <w:r>
        <w:rPr>
          <w:rFonts w:ascii="Arial" w:eastAsia="Arial" w:hAnsi="Arial" w:cs="Arial"/>
          <w:spacing w:val="1"/>
          <w:sz w:val="45"/>
          <w:szCs w:val="45"/>
        </w:rPr>
        <w:t>40</w:t>
      </w:r>
    </w:p>
    <w:p>
      <w:pPr>
        <w:spacing w:before="172" w:line="18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平房子的营销策略，会疲劳作战，</w:t>
      </w:r>
      <w:r>
        <w:rPr>
          <w:rFonts w:ascii="Microsoft JhengHei" w:eastAsia="Microsoft JhengHei" w:hAnsi="Microsoft JhengHei" w:cs="Microsoft JhengHei"/>
          <w:sz w:val="45"/>
          <w:szCs w:val="45"/>
        </w:rPr>
        <w:t>建议拉开客</w:t>
      </w:r>
    </w:p>
    <w:p>
      <w:pPr>
        <w:spacing w:before="17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档次，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这就需要考虑此次活动在何时加大优惠力度，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这个</w:t>
      </w:r>
    </w:p>
    <w:p>
      <w:pPr>
        <w:spacing w:before="175" w:line="17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优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惠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力度时机的选择取决于利益各方对收益的衡量；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3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</w:t>
      </w:r>
    </w:p>
    <w:p>
      <w:pPr>
        <w:spacing w:before="214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用一个月时</w:t>
      </w:r>
      <w:r>
        <w:rPr>
          <w:rFonts w:ascii="Microsoft JhengHei" w:eastAsia="Microsoft JhengHei" w:hAnsi="Microsoft JhengHei" w:cs="Microsoft JhengHei"/>
          <w:sz w:val="45"/>
          <w:szCs w:val="45"/>
        </w:rPr>
        <w:t>间推送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20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套房子，对于珠宝商来说，相当于平</w:t>
      </w:r>
    </w:p>
    <w:p>
      <w:pPr>
        <w:spacing w:before="173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均每两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天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的销售额要达到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90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万元，这需要跟</w:t>
      </w:r>
    </w:p>
    <w:p>
      <w:pPr>
        <w:spacing w:before="176" w:line="17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>珠宝商研究；</w:t>
      </w: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42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42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>、</w:t>
      </w:r>
    </w:p>
    <w:p>
      <w:pPr>
        <w:spacing w:before="215" w:line="185" w:lineRule="auto"/>
        <w:ind w:left="36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需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衡量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“一个月达不到预期效果”给异业联盟带来的致命</w:t>
      </w:r>
    </w:p>
    <w:p>
      <w:pPr>
        <w:spacing w:before="173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性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影响。</w:t>
      </w:r>
    </w:p>
    <w:p>
      <w:pPr>
        <w:spacing w:before="173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卡用户的高、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中、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低档吸引取决于此次活动合作方优惠力</w:t>
      </w:r>
    </w:p>
    <w:p>
      <w:pPr>
        <w:spacing w:before="177" w:line="18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度的协商以及目前现有的异业联盟</w:t>
      </w:r>
      <w:r>
        <w:rPr>
          <w:rFonts w:ascii="Microsoft JhengHei" w:eastAsia="Microsoft JhengHei" w:hAnsi="Microsoft JhengHei" w:cs="Microsoft JhengHei"/>
          <w:sz w:val="45"/>
          <w:szCs w:val="45"/>
        </w:rPr>
        <w:t>合作资源</w:t>
      </w:r>
    </w:p>
    <w:p>
      <w:pPr>
        <w:spacing w:before="174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类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型，目前还无法纳入此思路中。</w:t>
      </w:r>
    </w:p>
    <w:p>
      <w:pPr>
        <w:sectPr>
          <w:headerReference w:type="default" r:id="rId7"/>
          <w:pgSz w:w="17860" w:h="25258"/>
          <w:pgMar w:top="400" w:right="0" w:bottom="0" w:left="0" w:header="0" w:footer="0" w:gutter="0"/>
          <w:pgNumType w:start="4"/>
          <w:cols w:space="708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5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文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三：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活动策划方案儿童摄影异业联盟儿童摄影与亲子机</w:t>
      </w:r>
    </w:p>
    <w:p>
      <w:pPr>
        <w:spacing w:before="175" w:line="185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构的合作活动策划方案细则：</w:t>
      </w:r>
    </w:p>
    <w:p>
      <w:pPr>
        <w:spacing w:before="150" w:line="810" w:lineRule="exact"/>
        <w:ind w:left="364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1"/>
          <w:position w:val="27"/>
          <w:sz w:val="45"/>
          <w:szCs w:val="45"/>
        </w:rPr>
        <w:t>[</w:t>
      </w:r>
      <w:r>
        <w:rPr>
          <w:rFonts w:ascii="Microsoft JhengHei" w:eastAsia="Microsoft JhengHei" w:hAnsi="Microsoft JhengHei" w:cs="Microsoft JhengHei"/>
          <w:spacing w:val="1"/>
          <w:position w:val="27"/>
          <w:sz w:val="45"/>
          <w:szCs w:val="45"/>
        </w:rPr>
        <w:t>活动策划方案儿童摄影异业</w:t>
      </w:r>
      <w:r>
        <w:rPr>
          <w:rFonts w:ascii="Microsoft JhengHei" w:eastAsia="Microsoft JhengHei" w:hAnsi="Microsoft JhengHei" w:cs="Microsoft JhengHei"/>
          <w:position w:val="27"/>
          <w:sz w:val="45"/>
          <w:szCs w:val="45"/>
        </w:rPr>
        <w:t>联盟</w:t>
      </w:r>
      <w:r>
        <w:rPr>
          <w:rFonts w:ascii="Arial" w:eastAsia="Arial" w:hAnsi="Arial" w:cs="Arial"/>
          <w:position w:val="27"/>
          <w:sz w:val="45"/>
          <w:szCs w:val="45"/>
        </w:rPr>
        <w:t>]</w:t>
      </w:r>
    </w:p>
    <w:p>
      <w:pPr>
        <w:spacing w:before="2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作方法：</w:t>
      </w:r>
    </w:p>
    <w:p>
      <w:pPr>
        <w:spacing w:before="167" w:line="187" w:lineRule="auto"/>
        <w:ind w:left="36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由于儿童影楼和亲子机构是针对儿童市场，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具有相同的消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费</w:t>
      </w:r>
    </w:p>
    <w:p>
      <w:pPr>
        <w:spacing w:before="174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群体。两者的合作，也就会有一个良好的基础。而二者的差异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，</w:t>
      </w:r>
    </w:p>
    <w:p>
      <w:pPr>
        <w:spacing w:before="179" w:line="239" w:lineRule="auto"/>
        <w:ind w:left="2720" w:right="2655" w:firstLine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又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彼此合作提供了可能。亲子机构针对的是儿童的教育产品，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是具体的、实在的</w:t>
      </w:r>
      <w:r>
        <w:rPr>
          <w:rFonts w:ascii="Arial" w:eastAsia="Arial" w:hAnsi="Arial" w:cs="Arial"/>
          <w:spacing w:val="2"/>
          <w:sz w:val="45"/>
          <w:szCs w:val="45"/>
        </w:rPr>
        <w:t>;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而儿童影楼主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要向儿童消费者提供精神上的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享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受。二者的侧重点不用，合作起来具有相辅相成的效果。</w:t>
      </w:r>
    </w:p>
    <w:p>
      <w:pPr>
        <w:spacing w:before="3" w:line="185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儿童影楼和婴儿用品店可以采取多种方式进行合作，比如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：</w:t>
      </w:r>
    </w:p>
    <w:p>
      <w:pPr>
        <w:spacing w:before="178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一</w:t>
      </w:r>
      <w:r>
        <w:rPr>
          <w:rFonts w:ascii="Arial" w:eastAsia="Arial" w:hAnsi="Arial" w:cs="Arial"/>
          <w:spacing w:val="-6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互赠优惠卡</w:t>
      </w:r>
    </w:p>
    <w:p>
      <w:pPr>
        <w:spacing w:before="148" w:line="810" w:lineRule="exact"/>
        <w:ind w:left="3625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position w:val="27"/>
          <w:sz w:val="45"/>
          <w:szCs w:val="45"/>
        </w:rPr>
        <w:t>二</w:t>
      </w:r>
      <w:r>
        <w:rPr>
          <w:rFonts w:ascii="Arial" w:eastAsia="Arial" w:hAnsi="Arial" w:cs="Arial"/>
          <w:spacing w:val="-3"/>
          <w:position w:val="27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3"/>
          <w:position w:val="27"/>
          <w:sz w:val="45"/>
          <w:szCs w:val="45"/>
        </w:rPr>
        <w:t>共同折扣</w:t>
      </w:r>
      <w:r>
        <w:rPr>
          <w:rFonts w:ascii="Arial" w:eastAsia="Arial" w:hAnsi="Arial" w:cs="Arial"/>
          <w:spacing w:val="-3"/>
          <w:position w:val="27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3"/>
          <w:position w:val="27"/>
          <w:sz w:val="45"/>
          <w:szCs w:val="45"/>
        </w:rPr>
        <w:t>打折卡</w:t>
      </w:r>
      <w:r>
        <w:rPr>
          <w:rFonts w:ascii="Arial" w:eastAsia="Arial" w:hAnsi="Arial" w:cs="Arial"/>
          <w:spacing w:val="-3"/>
          <w:position w:val="2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3"/>
          <w:position w:val="27"/>
          <w:sz w:val="45"/>
          <w:szCs w:val="45"/>
        </w:rPr>
        <w:t>贵宾卡</w:t>
      </w:r>
      <w:r>
        <w:rPr>
          <w:rFonts w:ascii="Arial" w:eastAsia="Arial" w:hAnsi="Arial" w:cs="Arial"/>
          <w:spacing w:val="-3"/>
          <w:position w:val="27"/>
          <w:sz w:val="45"/>
          <w:szCs w:val="45"/>
        </w:rPr>
        <w:t>)</w:t>
      </w:r>
    </w:p>
    <w:p>
      <w:pPr>
        <w:spacing w:before="2" w:line="184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三</w:t>
      </w:r>
      <w:r>
        <w:rPr>
          <w:rFonts w:ascii="Arial" w:eastAsia="Arial" w:hAnsi="Arial" w:cs="Arial"/>
          <w:spacing w:val="-5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积分卡</w:t>
      </w:r>
    </w:p>
    <w:p>
      <w:pPr>
        <w:spacing w:before="171" w:line="187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四</w:t>
      </w:r>
      <w:r>
        <w:rPr>
          <w:rFonts w:ascii="Arial" w:eastAsia="Arial" w:hAnsi="Arial" w:cs="Arial"/>
          <w:spacing w:val="-13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会员制</w:t>
      </w:r>
    </w:p>
    <w:p>
      <w:pPr>
        <w:spacing w:before="176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五</w:t>
      </w:r>
      <w:r>
        <w:rPr>
          <w:rFonts w:ascii="Arial" w:eastAsia="Arial" w:hAnsi="Arial" w:cs="Arial"/>
          <w:spacing w:val="-4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互赠体验商品</w:t>
      </w:r>
    </w:p>
    <w:p>
      <w:pPr>
        <w:spacing w:before="175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针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对互赠体验商品活动细节：</w:t>
      </w:r>
    </w:p>
    <w:p>
      <w:pPr>
        <w:spacing w:before="172" w:line="185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儿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童摄影和亲子机构可以签订一份长期合作协议。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不同时期</w:t>
      </w:r>
    </w:p>
    <w:p>
      <w:pPr>
        <w:spacing w:before="180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推出不同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合作方式。以下是关于赠送体验产品的合作：</w:t>
      </w:r>
    </w:p>
    <w:p>
      <w:pPr>
        <w:spacing w:before="179" w:line="185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9"/>
          <w:sz w:val="45"/>
          <w:szCs w:val="45"/>
        </w:rPr>
        <w:t>1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、儿童摄影免费向在亲子机构消费的儿童提供个性体恤一</w:t>
      </w:r>
    </w:p>
    <w:p>
      <w:pPr>
        <w:spacing w:before="176"/>
        <w:ind w:left="2717" w:right="2701" w:hanging="1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件</w:t>
      </w:r>
      <w:r>
        <w:rPr>
          <w:rFonts w:ascii="Arial" w:eastAsia="Arial" w:hAnsi="Arial" w:cs="Arial"/>
          <w:spacing w:val="8"/>
          <w:sz w:val="45"/>
          <w:szCs w:val="45"/>
        </w:rPr>
        <w:t>(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恤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为儿童摄影店个性化定制产品，每件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恤均印制小朋友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个性照片</w:t>
      </w:r>
      <w:r>
        <w:rPr>
          <w:rFonts w:ascii="Arial" w:eastAsia="Arial" w:hAnsi="Arial" w:cs="Arial"/>
          <w:spacing w:val="-1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及免费体验拍摄卡一张</w:t>
      </w:r>
      <w:r>
        <w:rPr>
          <w:rFonts w:ascii="Arial" w:eastAsia="Arial" w:hAnsi="Arial" w:cs="Arial"/>
          <w:spacing w:val="-1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用于拍摄印制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-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恤</w:t>
      </w:r>
      <w:r>
        <w:rPr>
          <w:rFonts w:ascii="Microsoft JhengHei" w:eastAsia="Microsoft JhengHei" w:hAnsi="Microsoft JhengHei" w:cs="Microsoft JhengHei"/>
          <w:sz w:val="45"/>
          <w:szCs w:val="45"/>
        </w:rPr>
        <w:t>的照片</w:t>
      </w:r>
      <w:r>
        <w:rPr>
          <w:rFonts w:ascii="Arial" w:eastAsia="Arial" w:hAnsi="Arial" w:cs="Arial"/>
          <w:sz w:val="45"/>
          <w:szCs w:val="45"/>
        </w:rPr>
        <w:t>);</w:t>
      </w:r>
    </w:p>
    <w:p>
      <w:pPr>
        <w:spacing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、亲子机构免费向儿童摄影的消费客户提供体验产品一件</w:t>
      </w:r>
    </w:p>
    <w:p>
      <w:pPr>
        <w:spacing w:before="176" w:line="185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或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消费代金券一张。</w:t>
      </w:r>
    </w:p>
    <w:p>
      <w:pPr>
        <w:sectPr>
          <w:headerReference w:type="default" r:id="rId8"/>
          <w:pgSz w:w="17860" w:h="25258"/>
          <w:pgMar w:top="400" w:right="0" w:bottom="0" w:left="0" w:header="0" w:footer="0" w:gutter="0"/>
          <w:pgNumType w:start="5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84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在向客户赠送对方的产品时须详细登记客户资料并</w:t>
      </w:r>
    </w:p>
    <w:p>
      <w:pPr>
        <w:spacing w:before="182" w:line="184" w:lineRule="auto"/>
        <w:ind w:left="27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交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于对方。</w:t>
      </w:r>
    </w:p>
    <w:p>
      <w:pPr>
        <w:spacing w:before="177" w:line="184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、儿童摄影主动联系亲子机构发放了免费拍摄卡的儿童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家</w:t>
      </w:r>
    </w:p>
    <w:p>
      <w:pPr>
        <w:spacing w:before="185" w:line="239" w:lineRule="auto"/>
        <w:ind w:left="3614" w:right="2697" w:hanging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长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，安排拍摄时间。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                                                      </w:t>
      </w:r>
      <w:r>
        <w:rPr>
          <w:rFonts w:ascii="Arial" w:eastAsia="Arial" w:hAnsi="Arial" w:cs="Arial"/>
          <w:spacing w:val="-3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、家长进店咨询拍摄时，门市可以转套系销售</w:t>
      </w:r>
      <w:r>
        <w:rPr>
          <w:rFonts w:ascii="Arial" w:eastAsia="Arial" w:hAnsi="Arial" w:cs="Arial"/>
          <w:spacing w:val="-3"/>
          <w:sz w:val="45"/>
          <w:szCs w:val="45"/>
        </w:rPr>
        <w:t>;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整个过程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要</w:t>
      </w:r>
    </w:p>
    <w:p>
      <w:pPr>
        <w:spacing w:before="3" w:line="184" w:lineRule="auto"/>
        <w:ind w:left="27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热情周到，既是顾客不愿转套系拍摄，我们也要耐心服务，</w:t>
      </w:r>
      <w:r>
        <w:rPr>
          <w:rFonts w:ascii="Microsoft JhengHei" w:eastAsia="Microsoft JhengHei" w:hAnsi="Microsoft JhengHei" w:cs="Microsoft JhengHei"/>
          <w:sz w:val="45"/>
          <w:szCs w:val="45"/>
        </w:rPr>
        <w:t>让顾</w:t>
      </w:r>
    </w:p>
    <w:p>
      <w:pPr>
        <w:spacing w:before="180" w:line="184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客有良好的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印象。多拍摄，为后期消费做好铺垫。</w:t>
      </w:r>
    </w:p>
    <w:p>
      <w:pPr>
        <w:spacing w:before="179" w:line="184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T</w:t>
      </w:r>
      <w:r>
        <w:rPr>
          <w:rFonts w:ascii="Arial" w:eastAsia="Arial" w:hAnsi="Arial" w:cs="Arial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恤领取券即拍摄卡内容：</w:t>
      </w:r>
    </w:p>
    <w:p>
      <w:pPr>
        <w:spacing w:before="182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在亲子机构消费者满元者，均可获得由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XXXX</w:t>
      </w:r>
      <w:r>
        <w:rPr>
          <w:rFonts w:ascii="Arial" w:eastAsia="Arial" w:hAnsi="Arial" w:cs="Arial"/>
          <w:spacing w:val="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儿童摄</w:t>
      </w:r>
    </w:p>
    <w:p>
      <w:pPr>
        <w:spacing w:before="175"/>
        <w:ind w:left="2712" w:right="2695" w:firstLine="5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影提供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恤一件</w:t>
      </w:r>
      <w:r>
        <w:rPr>
          <w:rFonts w:ascii="Arial" w:eastAsia="Arial" w:hAnsi="Arial" w:cs="Arial"/>
          <w:spacing w:val="2"/>
          <w:sz w:val="45"/>
          <w:szCs w:val="45"/>
        </w:rPr>
        <w:t>(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恤为儿童摄影店个性化定制产品，每件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恤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均印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制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小朋友个性照片</w:t>
      </w:r>
      <w:r>
        <w:rPr>
          <w:rFonts w:ascii="Arial" w:eastAsia="Arial" w:hAnsi="Arial" w:cs="Arial"/>
          <w:spacing w:val="2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及免费体验拍摄卡一张</w:t>
      </w:r>
      <w:r>
        <w:rPr>
          <w:rFonts w:ascii="Arial" w:eastAsia="Arial" w:hAnsi="Arial" w:cs="Arial"/>
          <w:spacing w:val="2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用于拍摄印制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T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恤的照片</w:t>
      </w:r>
      <w:r>
        <w:rPr>
          <w:rFonts w:ascii="Arial" w:eastAsia="Arial" w:hAnsi="Arial" w:cs="Arial"/>
          <w:spacing w:val="-1"/>
          <w:sz w:val="45"/>
          <w:szCs w:val="45"/>
        </w:rPr>
        <w:t>);(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领取</w:t>
      </w:r>
      <w:r>
        <w:rPr>
          <w:rFonts w:ascii="Microsoft JhengHei" w:eastAsia="Microsoft JhengHei" w:hAnsi="Microsoft JhengHei" w:cs="Microsoft JhengHei"/>
          <w:sz w:val="45"/>
          <w:szCs w:val="45"/>
        </w:rPr>
        <w:t>券需双方公司盖章有效</w:t>
      </w:r>
      <w:r>
        <w:rPr>
          <w:rFonts w:ascii="Arial" w:eastAsia="Arial" w:hAnsi="Arial" w:cs="Arial"/>
          <w:sz w:val="45"/>
          <w:szCs w:val="45"/>
        </w:rPr>
        <w:t>)</w:t>
      </w:r>
    </w:p>
    <w:p>
      <w:pPr>
        <w:spacing w:before="3" w:line="184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、领取券使用说明：</w:t>
      </w:r>
    </w:p>
    <w:p>
      <w:pPr>
        <w:spacing w:before="177"/>
        <w:ind w:left="2722" w:right="2701" w:firstLine="9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、持此券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可在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XXXX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儿童摄影免费拍摄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T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恤个性照片一套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拍多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张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选一</w:t>
      </w:r>
      <w:r>
        <w:rPr>
          <w:rFonts w:ascii="Arial" w:eastAsia="Arial" w:hAnsi="Arial" w:cs="Arial"/>
          <w:spacing w:val="-3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，并凭此制作儿童个性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T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恤一件。</w:t>
      </w:r>
    </w:p>
    <w:p>
      <w:pPr>
        <w:spacing w:before="3" w:line="184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z w:val="45"/>
          <w:szCs w:val="45"/>
        </w:rPr>
        <w:t>凭此券在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XXXX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拍摄套系服务可享受以下优惠：预定任</w:t>
      </w:r>
    </w:p>
    <w:p>
      <w:pPr>
        <w:spacing w:before="176"/>
        <w:ind w:left="2731" w:right="2695" w:hanging="6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何儿童照套系均可减免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99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元。针对不同年龄的儿童还可享受优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惠</w:t>
      </w:r>
      <w:r>
        <w:rPr>
          <w:rFonts w:ascii="Arial" w:eastAsia="Arial" w:hAnsi="Arial" w:cs="Arial"/>
          <w:spacing w:val="-15"/>
          <w:sz w:val="45"/>
          <w:szCs w:val="45"/>
        </w:rPr>
        <w:t>;</w:t>
      </w:r>
    </w:p>
    <w:p>
      <w:pPr>
        <w:spacing w:before="3" w:line="184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妈妈：免费拍摄价值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88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元挂轴一幅</w:t>
      </w:r>
    </w:p>
    <w:p>
      <w:pPr>
        <w:spacing w:before="175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满月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宝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宝：免费加赠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7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寸照片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2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张，免费理胎发一次</w:t>
      </w:r>
    </w:p>
    <w:p>
      <w:pPr>
        <w:spacing w:before="180" w:line="185" w:lineRule="auto"/>
        <w:ind w:left="36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百天宝宝：免费赠送价值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88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元天绢丝挂轴一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幅</w:t>
      </w:r>
    </w:p>
    <w:p>
      <w:pPr>
        <w:spacing w:before="180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周岁宝宝：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免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费赠送价值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88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元挂轴一幅</w:t>
      </w:r>
    </w:p>
    <w:p>
      <w:pPr>
        <w:spacing w:before="176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两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岁—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12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岁：免费赠送价值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88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元水晶照片一幅</w:t>
      </w:r>
    </w:p>
    <w:p>
      <w:pPr>
        <w:spacing w:before="185" w:line="184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作邀请：</w:t>
      </w:r>
    </w:p>
    <w:p>
      <w:pPr>
        <w:spacing w:before="183" w:line="184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作邀请函</w:t>
      </w:r>
    </w:p>
    <w:p>
      <w:pPr>
        <w:spacing w:before="171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尊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敬的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XX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亲子机构：</w:t>
      </w:r>
    </w:p>
    <w:p>
      <w:pPr>
        <w:sectPr>
          <w:headerReference w:type="default" r:id="rId9"/>
          <w:pgSz w:w="17860" w:h="25258"/>
          <w:pgMar w:top="400" w:right="0" w:bottom="0" w:left="0" w:header="0" w:footer="0" w:gutter="0"/>
          <w:pgNumType w:start="6"/>
          <w:cols w:space="708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96" w:line="203" w:lineRule="auto"/>
        <w:ind w:left="3621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您好</w:t>
      </w:r>
      <w:r>
        <w:rPr>
          <w:rFonts w:ascii="Arial" w:eastAsia="Arial" w:hAnsi="Arial" w:cs="Arial"/>
          <w:spacing w:val="1"/>
          <w:sz w:val="45"/>
          <w:szCs w:val="45"/>
        </w:rPr>
        <w:t>!</w:t>
      </w:r>
    </w:p>
    <w:p>
      <w:pPr>
        <w:spacing w:before="141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非常感谢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您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在百忙之中拆阅我们的来信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pacing w:val="2"/>
          <w:sz w:val="45"/>
          <w:szCs w:val="45"/>
        </w:rPr>
        <w:t>!</w:t>
      </w: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儿童摄影是一</w:t>
      </w:r>
    </w:p>
    <w:p>
      <w:pPr>
        <w:spacing w:before="178" w:line="18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专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业的儿童摄影机构，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是本市内较早从事儿童摄影行业的专业</w:t>
      </w:r>
    </w:p>
    <w:p>
      <w:pPr>
        <w:spacing w:before="175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影楼。成立迄今，我影楼已经具有了一</w:t>
      </w:r>
      <w:r>
        <w:rPr>
          <w:rFonts w:ascii="Microsoft JhengHei" w:eastAsia="Microsoft JhengHei" w:hAnsi="Microsoft JhengHei" w:cs="Microsoft JhengHei"/>
          <w:sz w:val="45"/>
          <w:szCs w:val="45"/>
        </w:rPr>
        <w:t>定的基础，拥有较高的品</w:t>
      </w:r>
    </w:p>
    <w:p>
      <w:pPr>
        <w:spacing w:before="171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知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名度和美誉度，也拥有一支人数众多的忠实客户群。</w:t>
      </w:r>
    </w:p>
    <w:p>
      <w:pPr>
        <w:spacing w:before="180" w:line="185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中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国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全年有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7"/>
          <w:sz w:val="45"/>
          <w:szCs w:val="45"/>
        </w:rPr>
        <w:t>2000-3000</w:t>
      </w:r>
      <w:r>
        <w:rPr>
          <w:rFonts w:ascii="Arial" w:eastAsia="Arial" w:hAnsi="Arial" w:cs="Arial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万婴儿出生，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7"/>
          <w:sz w:val="45"/>
          <w:szCs w:val="45"/>
        </w:rPr>
        <w:t>8-36</w:t>
      </w:r>
      <w:r>
        <w:rPr>
          <w:rFonts w:ascii="Arial" w:eastAsia="Arial" w:hAnsi="Arial" w:cs="Arial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月龄的婴儿约为</w:t>
      </w:r>
    </w:p>
    <w:p>
      <w:pPr>
        <w:spacing w:before="182" w:line="226" w:lineRule="auto"/>
        <w:ind w:left="2716" w:right="2605" w:hanging="1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4</w:t>
      </w:r>
      <w:r>
        <w:rPr>
          <w:rFonts w:ascii="Arial" w:eastAsia="Arial" w:hAnsi="Arial" w:cs="Arial"/>
          <w:spacing w:val="-7"/>
          <w:sz w:val="45"/>
          <w:szCs w:val="45"/>
        </w:rPr>
        <w:t>500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万，儿童为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Arial" w:eastAsia="Arial" w:hAnsi="Arial" w:cs="Arial"/>
          <w:spacing w:val="-7"/>
          <w:sz w:val="45"/>
          <w:szCs w:val="45"/>
        </w:rPr>
        <w:t>3.2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亿，开展这一市场，不但是具有良好的社会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益，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同时也将获得可观的经济效益。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据第五次人口普查发布的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统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计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公告，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中国大陆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2"/>
          <w:sz w:val="45"/>
          <w:szCs w:val="45"/>
        </w:rPr>
        <w:t>0-3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岁新生儿用品家庭月消费达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2"/>
          <w:sz w:val="45"/>
          <w:szCs w:val="45"/>
        </w:rPr>
        <w:t>900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多元左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右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再加上广大农村城镇地区婴儿消费，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中国大陆的婴儿用品市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场每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年超过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0"/>
          <w:sz w:val="45"/>
          <w:szCs w:val="45"/>
        </w:rPr>
        <w:t>1000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亿元的市场规模。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0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以上最好介绍当地数据</w:t>
      </w:r>
      <w:r>
        <w:rPr>
          <w:rFonts w:ascii="Arial" w:eastAsia="Arial" w:hAnsi="Arial" w:cs="Arial"/>
          <w:spacing w:val="-10"/>
          <w:sz w:val="45"/>
          <w:szCs w:val="45"/>
        </w:rPr>
        <w:t>)</w:t>
      </w:r>
    </w:p>
    <w:p>
      <w:pPr>
        <w:spacing w:before="216" w:line="186" w:lineRule="auto"/>
        <w:ind w:left="36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由于儿童影楼和婴儿用品店都是针对儿童市场，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具有相同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的</w:t>
      </w:r>
    </w:p>
    <w:p>
      <w:pPr>
        <w:spacing w:before="173" w:line="187" w:lineRule="auto"/>
        <w:ind w:left="27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消费群体。两者的合作，也就会有一个良好的基础。而二者</w:t>
      </w:r>
      <w:r>
        <w:rPr>
          <w:rFonts w:ascii="Microsoft JhengHei" w:eastAsia="Microsoft JhengHei" w:hAnsi="Microsoft JhengHei" w:cs="Microsoft JhengHei"/>
          <w:sz w:val="45"/>
          <w:szCs w:val="45"/>
        </w:rPr>
        <w:t>的差</w:t>
      </w:r>
    </w:p>
    <w:p>
      <w:pPr>
        <w:spacing w:before="172"/>
        <w:ind w:left="2723" w:right="270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又为彼此合作提供了可能。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亲子机构针对的是儿童的教育产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品等，是具体的、实在的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;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而儿童影楼主要向儿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童消费者提供视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觉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上的享受。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我们二者的侧重点不用，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合作起来具有相辅相成的</w:t>
      </w:r>
    </w:p>
    <w:p>
      <w:pPr>
        <w:spacing w:line="186" w:lineRule="auto"/>
        <w:ind w:left="27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效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果。</w:t>
      </w:r>
    </w:p>
    <w:p>
      <w:pPr>
        <w:spacing w:before="173"/>
        <w:ind w:left="2720" w:right="2694" w:firstLine="901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我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公司非常希望能和贵公司建立良好的合作关系，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互相进行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合作，共赢婴儿市场。我公司全体员工将多谢您对我们的支持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pacing w:val="1"/>
          <w:sz w:val="45"/>
          <w:szCs w:val="45"/>
        </w:rPr>
        <w:t>!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让我们携手共</w:t>
      </w:r>
      <w:r>
        <w:rPr>
          <w:rFonts w:ascii="Microsoft JhengHei" w:eastAsia="Microsoft JhengHei" w:hAnsi="Microsoft JhengHei" w:cs="Microsoft JhengHei"/>
          <w:sz w:val="45"/>
          <w:szCs w:val="45"/>
        </w:rPr>
        <w:t>赢</w:t>
      </w:r>
      <w:r>
        <w:rPr>
          <w:rFonts w:ascii="Arial" w:eastAsia="Arial" w:hAnsi="Arial" w:cs="Arial"/>
          <w:sz w:val="45"/>
          <w:szCs w:val="45"/>
        </w:rPr>
        <w:t>!</w:t>
      </w:r>
    </w:p>
    <w:p>
      <w:pPr>
        <w:spacing w:line="237" w:lineRule="auto"/>
        <w:ind w:left="2720" w:right="2699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有合作意向，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请发来详细要求及说明邮件或打电话与我们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联系。我们会在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最短的时间给你联系，共商合作事宜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Arial" w:eastAsia="Arial" w:hAnsi="Arial" w:cs="Arial"/>
          <w:spacing w:val="1"/>
          <w:sz w:val="45"/>
          <w:szCs w:val="45"/>
        </w:rPr>
        <w:t>!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期待着与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您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的合作。</w:t>
      </w:r>
    </w:p>
    <w:p>
      <w:pPr>
        <w:spacing w:before="4" w:line="239" w:lineRule="auto"/>
        <w:ind w:left="2720" w:right="2792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特致此函，诚邀合作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!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各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种合作方式均可，如有可行性，双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商榷实施细则。</w:t>
      </w:r>
    </w:p>
    <w:p>
      <w:pPr>
        <w:spacing w:line="202" w:lineRule="auto"/>
        <w:ind w:left="3618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恭候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回复</w:t>
      </w:r>
      <w:r>
        <w:rPr>
          <w:rFonts w:ascii="Arial" w:eastAsia="Arial" w:hAnsi="Arial" w:cs="Arial"/>
          <w:spacing w:val="1"/>
          <w:sz w:val="45"/>
          <w:szCs w:val="45"/>
        </w:rPr>
        <w:t>!</w:t>
      </w:r>
    </w:p>
    <w:p>
      <w:pPr>
        <w:sectPr>
          <w:headerReference w:type="default" r:id="rId10"/>
          <w:pgSz w:w="17860" w:h="25258"/>
          <w:pgMar w:top="400" w:right="0" w:bottom="0" w:left="0" w:header="0" w:footer="0" w:gutter="0"/>
          <w:pgNumType w:start="7"/>
          <w:cols w:space="708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95" w:line="203" w:lineRule="auto"/>
        <w:ind w:left="3627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商祺</w:t>
      </w:r>
      <w:r>
        <w:rPr>
          <w:rFonts w:ascii="Arial" w:eastAsia="Arial" w:hAnsi="Arial" w:cs="Arial"/>
          <w:sz w:val="45"/>
          <w:szCs w:val="45"/>
        </w:rPr>
        <w:t>!</w:t>
      </w:r>
    </w:p>
    <w:p>
      <w:pPr>
        <w:spacing w:before="146" w:line="185" w:lineRule="auto"/>
        <w:ind w:left="3605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儿童摄影总经理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</w:t>
      </w:r>
    </w:p>
    <w:p>
      <w:pPr>
        <w:spacing w:before="178" w:line="186" w:lineRule="auto"/>
        <w:ind w:left="36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2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日</w:t>
      </w:r>
    </w:p>
    <w:p>
      <w:pPr>
        <w:spacing w:before="176" w:line="187" w:lineRule="auto"/>
        <w:ind w:left="367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电</w:t>
      </w:r>
      <w:r>
        <w:rPr>
          <w:rFonts w:ascii="Microsoft JhengHei" w:eastAsia="Microsoft JhengHei" w:hAnsi="Microsoft JhengHei" w:cs="Microsoft JhengHei"/>
          <w:spacing w:val="-38"/>
          <w:sz w:val="45"/>
          <w:szCs w:val="45"/>
        </w:rPr>
        <w:t>话：</w:t>
      </w:r>
    </w:p>
    <w:p>
      <w:pPr>
        <w:spacing w:before="162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传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真：</w:t>
      </w:r>
    </w:p>
    <w:p>
      <w:pPr>
        <w:spacing w:before="183" w:line="18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结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盟合同：</w:t>
      </w:r>
    </w:p>
    <w:p>
      <w:pPr>
        <w:spacing w:before="176" w:line="186" w:lineRule="auto"/>
        <w:ind w:left="366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盟合作合约书</w:t>
      </w:r>
    </w:p>
    <w:p>
      <w:pPr>
        <w:spacing w:before="173" w:line="185" w:lineRule="auto"/>
        <w:ind w:left="367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甲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方：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1"/>
          <w:sz w:val="45"/>
          <w:szCs w:val="45"/>
        </w:rPr>
        <w:t>XX</w:t>
      </w:r>
      <w:r>
        <w:rPr>
          <w:rFonts w:ascii="Arial" w:eastAsia="Arial" w:hAnsi="Arial" w:cs="Arial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儿童摄影</w:t>
      </w:r>
    </w:p>
    <w:p>
      <w:pPr>
        <w:spacing w:before="180" w:line="185" w:lineRule="auto"/>
        <w:ind w:left="36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乙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方：公司</w:t>
      </w:r>
    </w:p>
    <w:p>
      <w:pPr>
        <w:spacing w:before="149" w:line="244" w:lineRule="auto"/>
        <w:ind w:left="2721" w:right="2558" w:firstLine="88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儿童摄影</w:t>
      </w:r>
      <w:r>
        <w:rPr>
          <w:rFonts w:ascii="Arial" w:eastAsia="Arial" w:hAnsi="Arial" w:cs="Arial"/>
          <w:spacing w:val="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以下简称甲方</w:t>
      </w:r>
      <w:r>
        <w:rPr>
          <w:rFonts w:ascii="Arial" w:eastAsia="Arial" w:hAnsi="Arial" w:cs="Arial"/>
          <w:spacing w:val="7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与公司</w:t>
      </w:r>
      <w:r>
        <w:rPr>
          <w:rFonts w:ascii="Arial" w:eastAsia="Arial" w:hAnsi="Arial" w:cs="Arial"/>
          <w:spacing w:val="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以下简称乙方</w:t>
      </w:r>
      <w:r>
        <w:rPr>
          <w:rFonts w:ascii="Arial" w:eastAsia="Arial" w:hAnsi="Arial" w:cs="Arial"/>
          <w:spacing w:val="7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本着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平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等自愿、互惠互利的原则，经协商一致结成友好联</w:t>
      </w:r>
      <w:r>
        <w:rPr>
          <w:rFonts w:ascii="Microsoft JhengHei" w:eastAsia="Microsoft JhengHei" w:hAnsi="Microsoft JhengHei" w:cs="Microsoft JhengHei"/>
          <w:sz w:val="45"/>
          <w:szCs w:val="45"/>
        </w:rPr>
        <w:t>盟公司，并达</w:t>
      </w:r>
    </w:p>
    <w:p>
      <w:pPr>
        <w:spacing w:before="3" w:line="184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成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以下协议：</w:t>
      </w:r>
    </w:p>
    <w:p>
      <w:pPr>
        <w:spacing w:before="179" w:line="239" w:lineRule="auto"/>
        <w:ind w:left="2725" w:right="2796" w:firstLine="925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、对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于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甲方免费提供之各式产品或礼品或礼金券等，乙方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不得无偿赠予非相关消费者</w:t>
      </w:r>
      <w:r>
        <w:rPr>
          <w:rFonts w:ascii="Arial" w:eastAsia="Arial" w:hAnsi="Arial" w:cs="Arial"/>
          <w:sz w:val="45"/>
          <w:szCs w:val="45"/>
        </w:rPr>
        <w:t>;</w:t>
      </w:r>
    </w:p>
    <w:p>
      <w:pPr>
        <w:spacing w:before="5" w:line="235" w:lineRule="auto"/>
        <w:ind w:left="2718" w:right="2803" w:firstLine="895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、甲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在各地做展示宣传时，如乙方有宣传需要，可优先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考虑与其合作。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2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价格、方式另行商定</w:t>
      </w:r>
      <w:r>
        <w:rPr>
          <w:rFonts w:ascii="Arial" w:eastAsia="Arial" w:hAnsi="Arial" w:cs="Arial"/>
          <w:spacing w:val="-12"/>
          <w:sz w:val="45"/>
          <w:szCs w:val="45"/>
        </w:rPr>
        <w:t>)</w:t>
      </w:r>
    </w:p>
    <w:p>
      <w:pPr>
        <w:spacing w:before="2" w:line="244" w:lineRule="auto"/>
        <w:ind w:left="2729" w:right="2697" w:firstLine="89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3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如乙方需搞活动</w:t>
      </w:r>
      <w:r>
        <w:rPr>
          <w:rFonts w:ascii="Arial" w:eastAsia="Arial" w:hAnsi="Arial" w:cs="Arial"/>
          <w:spacing w:val="-21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可获得由甲方提供的礼品券</w:t>
      </w:r>
      <w:r>
        <w:rPr>
          <w:rFonts w:ascii="Arial" w:eastAsia="Arial" w:hAnsi="Arial" w:cs="Arial"/>
          <w:spacing w:val="-21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价值、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内容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另行商定</w:t>
      </w:r>
      <w:r>
        <w:rPr>
          <w:rFonts w:ascii="Arial" w:eastAsia="Arial" w:hAnsi="Arial" w:cs="Arial"/>
          <w:spacing w:val="-1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赞助</w:t>
      </w:r>
      <w:r>
        <w:rPr>
          <w:rFonts w:ascii="Arial" w:eastAsia="Arial" w:hAnsi="Arial" w:cs="Arial"/>
          <w:spacing w:val="-1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z w:val="45"/>
          <w:szCs w:val="45"/>
        </w:rPr>
        <w:t>作为给消费者的奖品</w:t>
      </w:r>
      <w:r>
        <w:rPr>
          <w:rFonts w:ascii="Arial" w:eastAsia="Arial" w:hAnsi="Arial" w:cs="Arial"/>
          <w:sz w:val="45"/>
          <w:szCs w:val="45"/>
        </w:rPr>
        <w:t>.</w:t>
      </w:r>
    </w:p>
    <w:p>
      <w:pPr>
        <w:spacing w:before="4" w:line="239" w:lineRule="auto"/>
        <w:ind w:left="2723" w:right="3235" w:firstLine="882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、乙方每月评出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的优秀员工可获得甲方提供的免费照一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组</w:t>
      </w:r>
      <w:r>
        <w:rPr>
          <w:rFonts w:ascii="Arial" w:eastAsia="Arial" w:hAnsi="Arial" w:cs="Arial"/>
          <w:spacing w:val="-4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内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容另行商定</w:t>
      </w:r>
      <w:r>
        <w:rPr>
          <w:rFonts w:ascii="Arial" w:eastAsia="Arial" w:hAnsi="Arial" w:cs="Arial"/>
          <w:spacing w:val="-2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限人</w:t>
      </w:r>
      <w:r>
        <w:rPr>
          <w:rFonts w:ascii="Arial" w:eastAsia="Arial" w:hAnsi="Arial" w:cs="Arial"/>
          <w:spacing w:val="-2"/>
          <w:sz w:val="45"/>
          <w:szCs w:val="45"/>
        </w:rPr>
        <w:t>)</w:t>
      </w:r>
    </w:p>
    <w:p>
      <w:pPr>
        <w:spacing w:before="4" w:line="239" w:lineRule="auto"/>
        <w:ind w:left="2737" w:right="2797" w:firstLine="877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、甲方店堂内的广播在音乐播放间隙可播放乙方的广告语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言</w:t>
      </w:r>
      <w:r>
        <w:rPr>
          <w:rFonts w:ascii="Arial" w:eastAsia="Arial" w:hAnsi="Arial" w:cs="Arial"/>
          <w:spacing w:val="-4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时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间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、内容另行商定</w:t>
      </w:r>
      <w:r>
        <w:rPr>
          <w:rFonts w:ascii="Arial" w:eastAsia="Arial" w:hAnsi="Arial" w:cs="Arial"/>
          <w:spacing w:val="-2"/>
          <w:sz w:val="45"/>
          <w:szCs w:val="45"/>
        </w:rPr>
        <w:t>)</w:t>
      </w:r>
    </w:p>
    <w:p>
      <w:pPr>
        <w:spacing w:before="5" w:line="235" w:lineRule="auto"/>
        <w:ind w:left="2730" w:right="2796" w:firstLine="885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、乙方员工凭员工证在甲方消费，在现行价的基础上可得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到折优惠</w:t>
      </w:r>
      <w:r>
        <w:rPr>
          <w:rFonts w:ascii="Arial" w:eastAsia="Arial" w:hAnsi="Arial" w:cs="Arial"/>
          <w:spacing w:val="-6"/>
          <w:sz w:val="45"/>
          <w:szCs w:val="45"/>
        </w:rPr>
        <w:t>;</w:t>
      </w:r>
    </w:p>
    <w:p>
      <w:pPr>
        <w:spacing w:before="1" w:line="251" w:lineRule="auto"/>
        <w:ind w:left="2729" w:right="2697" w:firstLine="88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、甲方在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告宣传时，须提及乙方给乙方做辅助宣传</w:t>
      </w:r>
      <w:r>
        <w:rPr>
          <w:rFonts w:ascii="Arial" w:eastAsia="Arial" w:hAnsi="Arial" w:cs="Arial"/>
          <w:spacing w:val="-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内容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另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商定</w:t>
      </w:r>
      <w:r>
        <w:rPr>
          <w:rFonts w:ascii="Arial" w:eastAsia="Arial" w:hAnsi="Arial" w:cs="Arial"/>
          <w:spacing w:val="-4"/>
          <w:sz w:val="45"/>
          <w:szCs w:val="45"/>
        </w:rPr>
        <w:t>);</w:t>
      </w:r>
    </w:p>
    <w:p>
      <w:pPr>
        <w:sectPr>
          <w:headerReference w:type="default" r:id="rId11"/>
          <w:pgSz w:w="17860" w:h="25258"/>
          <w:pgMar w:top="400" w:right="0" w:bottom="0" w:left="0" w:header="0" w:footer="0" w:gutter="0"/>
          <w:pgNumType w:start="8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239" w:lineRule="auto"/>
        <w:ind w:left="2725" w:right="2811" w:firstLine="90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、乙方在甲方处拍产品照或宣传照，可享受折优惠，但必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须在照片上打上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XX</w:t>
      </w:r>
      <w:r>
        <w:rPr>
          <w:rFonts w:ascii="Arial" w:eastAsia="Arial" w:hAnsi="Arial" w:cs="Arial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儿童摄影拍摄字样</w:t>
      </w:r>
      <w:r>
        <w:rPr>
          <w:rFonts w:ascii="Arial" w:eastAsia="Arial" w:hAnsi="Arial" w:cs="Arial"/>
          <w:sz w:val="45"/>
          <w:szCs w:val="45"/>
        </w:rPr>
        <w:t>;</w:t>
      </w:r>
    </w:p>
    <w:p>
      <w:pPr>
        <w:spacing w:before="5" w:line="239" w:lineRule="auto"/>
        <w:ind w:left="2755" w:right="2796" w:firstLine="858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、甲方在店堂内醒目位置有与乙方结盟的宣传海报或乙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宣传海报</w:t>
      </w:r>
      <w:r>
        <w:rPr>
          <w:rFonts w:ascii="Arial" w:eastAsia="Arial" w:hAnsi="Arial" w:cs="Arial"/>
          <w:spacing w:val="-9"/>
          <w:sz w:val="45"/>
          <w:szCs w:val="45"/>
        </w:rPr>
        <w:t>;</w:t>
      </w:r>
    </w:p>
    <w:p>
      <w:pPr>
        <w:spacing w:before="2" w:line="236" w:lineRule="auto"/>
        <w:ind w:left="2776" w:right="2703" w:firstLine="874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5"/>
          <w:sz w:val="45"/>
          <w:szCs w:val="45"/>
        </w:rPr>
        <w:t>1</w:t>
      </w:r>
      <w:r>
        <w:rPr>
          <w:rFonts w:ascii="Arial" w:eastAsia="Arial" w:hAnsi="Arial" w:cs="Arial"/>
          <w:spacing w:val="-22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乙方在做展示宣传时，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如甲方有展示需要须优先考虑与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甲方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作</w:t>
      </w:r>
      <w:r>
        <w:rPr>
          <w:rFonts w:ascii="Arial" w:eastAsia="Arial" w:hAnsi="Arial" w:cs="Arial"/>
          <w:spacing w:val="-4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价格、内容另行商定</w:t>
      </w:r>
      <w:r>
        <w:rPr>
          <w:rFonts w:ascii="Arial" w:eastAsia="Arial" w:hAnsi="Arial" w:cs="Arial"/>
          <w:spacing w:val="-4"/>
          <w:sz w:val="45"/>
          <w:szCs w:val="45"/>
        </w:rPr>
        <w:t>)</w:t>
      </w:r>
    </w:p>
    <w:p>
      <w:pPr>
        <w:spacing w:line="243" w:lineRule="auto"/>
        <w:ind w:left="2723" w:right="2693" w:firstLine="926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11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、乙方在广告宣传时需提及甲方，为甲方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做辅助宣传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内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容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另行商定</w:t>
      </w:r>
      <w:r>
        <w:rPr>
          <w:rFonts w:ascii="Arial" w:eastAsia="Arial" w:hAnsi="Arial" w:cs="Arial"/>
          <w:spacing w:val="-3"/>
          <w:sz w:val="45"/>
          <w:szCs w:val="45"/>
        </w:rPr>
        <w:t>);</w:t>
      </w:r>
    </w:p>
    <w:p>
      <w:pPr>
        <w:ind w:left="2727" w:right="2694" w:firstLine="923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3"/>
          <w:sz w:val="45"/>
          <w:szCs w:val="45"/>
        </w:rPr>
        <w:t>1</w:t>
      </w:r>
      <w:r>
        <w:rPr>
          <w:rFonts w:ascii="Arial" w:eastAsia="Arial" w:hAnsi="Arial" w:cs="Arial"/>
          <w:spacing w:val="-3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乙方在店内及店外的海报、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宣传单、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31"/>
          <w:sz w:val="45"/>
          <w:szCs w:val="45"/>
        </w:rPr>
        <w:t>POP</w:t>
      </w:r>
      <w:r>
        <w:rPr>
          <w:rFonts w:ascii="Arial" w:eastAsia="Arial" w:hAnsi="Arial" w:cs="Arial"/>
          <w:spacing w:val="-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等宣传上需有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与甲方同盟宣传资料及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甲方的标志</w:t>
      </w:r>
      <w:r>
        <w:rPr>
          <w:rFonts w:ascii="Arial" w:eastAsia="Arial" w:hAnsi="Arial" w:cs="Arial"/>
          <w:spacing w:val="-1"/>
          <w:sz w:val="45"/>
          <w:szCs w:val="45"/>
        </w:rPr>
        <w:t>;</w:t>
      </w:r>
    </w:p>
    <w:p>
      <w:pPr>
        <w:spacing w:before="1" w:line="239" w:lineRule="auto"/>
        <w:ind w:left="2720" w:right="2611" w:firstLine="93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13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乙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方做活动时，需提及甲方友情赞助话语、字样并有甲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方的标志</w:t>
      </w:r>
      <w:r>
        <w:rPr>
          <w:rFonts w:ascii="Arial" w:eastAsia="Arial" w:hAnsi="Arial" w:cs="Arial"/>
          <w:spacing w:val="-4"/>
          <w:sz w:val="45"/>
          <w:szCs w:val="45"/>
        </w:rPr>
        <w:t>;</w:t>
      </w:r>
    </w:p>
    <w:p>
      <w:pPr>
        <w:spacing w:before="2"/>
        <w:ind w:left="2720" w:right="2703" w:firstLine="93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5"/>
          <w:sz w:val="45"/>
          <w:szCs w:val="45"/>
        </w:rPr>
        <w:t>1</w:t>
      </w:r>
      <w:r>
        <w:rPr>
          <w:rFonts w:ascii="Arial" w:eastAsia="Arial" w:hAnsi="Arial" w:cs="Arial"/>
          <w:spacing w:val="-22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乙方在店内的广播宣传上需为甲方做简要介绍，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并有甲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方广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告语</w:t>
      </w:r>
      <w:r>
        <w:rPr>
          <w:rFonts w:ascii="Arial" w:eastAsia="Arial" w:hAnsi="Arial" w:cs="Arial"/>
          <w:spacing w:val="-1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内容、长短另行商定</w:t>
      </w:r>
      <w:r>
        <w:rPr>
          <w:rFonts w:ascii="Arial" w:eastAsia="Arial" w:hAnsi="Arial" w:cs="Arial"/>
          <w:spacing w:val="-1"/>
          <w:sz w:val="45"/>
          <w:szCs w:val="45"/>
        </w:rPr>
        <w:t>)</w:t>
      </w:r>
    </w:p>
    <w:p>
      <w:pPr>
        <w:spacing w:before="4" w:line="239" w:lineRule="auto"/>
        <w:ind w:left="2732" w:right="2703" w:firstLine="918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5"/>
          <w:sz w:val="45"/>
          <w:szCs w:val="45"/>
        </w:rPr>
        <w:t>1</w:t>
      </w:r>
      <w:r>
        <w:rPr>
          <w:rFonts w:ascii="Arial" w:eastAsia="Arial" w:hAnsi="Arial" w:cs="Arial"/>
          <w:spacing w:val="-2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甲方员工凭员工证在乙方消费，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可享受现价基础上折优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惠</w:t>
      </w:r>
      <w:r>
        <w:rPr>
          <w:rFonts w:ascii="Arial" w:eastAsia="Arial" w:hAnsi="Arial" w:cs="Arial"/>
          <w:spacing w:val="-15"/>
          <w:sz w:val="45"/>
          <w:szCs w:val="45"/>
        </w:rPr>
        <w:t>;</w:t>
      </w:r>
    </w:p>
    <w:p>
      <w:pPr>
        <w:ind w:left="2720" w:right="3013" w:firstLine="93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</w:t>
      </w:r>
      <w:r>
        <w:rPr>
          <w:rFonts w:ascii="Arial" w:eastAsia="Arial" w:hAnsi="Arial" w:cs="Arial"/>
          <w:spacing w:val="-4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、乙方有义务推荐店内与甲方相关行业的厂商与甲方合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作</w:t>
      </w:r>
      <w:r>
        <w:rPr>
          <w:rFonts w:ascii="Arial" w:eastAsia="Arial" w:hAnsi="Arial" w:cs="Arial"/>
          <w:spacing w:val="-9"/>
          <w:sz w:val="45"/>
          <w:szCs w:val="45"/>
        </w:rPr>
        <w:t>;</w:t>
      </w:r>
    </w:p>
    <w:p>
      <w:pPr>
        <w:spacing w:before="7" w:line="239" w:lineRule="auto"/>
        <w:ind w:left="2718" w:right="2697" w:firstLine="932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35"/>
          <w:sz w:val="45"/>
          <w:szCs w:val="45"/>
        </w:rPr>
        <w:t>1</w:t>
      </w:r>
      <w:r>
        <w:rPr>
          <w:rFonts w:ascii="Arial" w:eastAsia="Arial" w:hAnsi="Arial" w:cs="Arial"/>
          <w:spacing w:val="-22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乙方必须在醒目位置张贴优秀员工光荣榜，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在光荣榜上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注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明甲方友情拍摄并由甲方标征</w:t>
      </w:r>
      <w:r>
        <w:rPr>
          <w:rFonts w:ascii="Arial" w:eastAsia="Arial" w:hAnsi="Arial" w:cs="Arial"/>
          <w:spacing w:val="-9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大小不低于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64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开纸</w:t>
      </w:r>
      <w:r>
        <w:rPr>
          <w:rFonts w:ascii="Arial" w:eastAsia="Arial" w:hAnsi="Arial" w:cs="Arial"/>
          <w:spacing w:val="-9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，以起到相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互宣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传的效果</w:t>
      </w:r>
      <w:r>
        <w:rPr>
          <w:rFonts w:ascii="Arial" w:eastAsia="Arial" w:hAnsi="Arial" w:cs="Arial"/>
          <w:spacing w:val="-2"/>
          <w:sz w:val="45"/>
          <w:szCs w:val="45"/>
        </w:rPr>
        <w:t>;</w:t>
      </w:r>
    </w:p>
    <w:p>
      <w:pPr>
        <w:spacing w:before="4" w:line="235" w:lineRule="auto"/>
        <w:ind w:left="2720" w:right="3050" w:firstLine="93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18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乙方须优先将店堂内优越展示位置以优惠价格租给甲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方</w:t>
      </w:r>
      <w:r>
        <w:rPr>
          <w:rFonts w:ascii="Arial" w:eastAsia="Arial" w:hAnsi="Arial" w:cs="Arial"/>
          <w:spacing w:val="-1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价格、面积、时间、位置另行商定</w:t>
      </w:r>
      <w:r>
        <w:rPr>
          <w:rFonts w:ascii="Arial" w:eastAsia="Arial" w:hAnsi="Arial" w:cs="Arial"/>
          <w:spacing w:val="-1"/>
          <w:sz w:val="45"/>
          <w:szCs w:val="45"/>
        </w:rPr>
        <w:t>)</w:t>
      </w:r>
      <w:r>
        <w:rPr>
          <w:rFonts w:ascii="Arial" w:eastAsia="Arial" w:hAnsi="Arial" w:cs="Arial"/>
          <w:sz w:val="45"/>
          <w:szCs w:val="45"/>
        </w:rPr>
        <w:t>;</w:t>
      </w:r>
    </w:p>
    <w:p>
      <w:pPr>
        <w:spacing w:before="1" w:line="190" w:lineRule="auto"/>
        <w:ind w:left="365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8"/>
          <w:sz w:val="45"/>
          <w:szCs w:val="45"/>
        </w:rPr>
        <w:t>19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、乙方需在店堂内醒目位置张贴甲方宣传海报</w:t>
      </w:r>
      <w:r>
        <w:rPr>
          <w:rFonts w:ascii="Arial" w:eastAsia="Arial" w:hAnsi="Arial" w:cs="Arial"/>
          <w:spacing w:val="-4"/>
          <w:sz w:val="45"/>
          <w:szCs w:val="45"/>
        </w:rPr>
        <w:t>;</w:t>
      </w:r>
    </w:p>
    <w:p>
      <w:pPr>
        <w:spacing w:before="184" w:line="256" w:lineRule="auto"/>
        <w:ind w:left="2725" w:right="2699" w:firstLine="888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5"/>
          <w:sz w:val="45"/>
          <w:szCs w:val="45"/>
        </w:rPr>
        <w:t>2</w:t>
      </w:r>
      <w:r>
        <w:rPr>
          <w:rFonts w:ascii="Arial" w:eastAsia="Arial" w:hAnsi="Arial" w:cs="Arial"/>
          <w:spacing w:val="-21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甲、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乙双方均需保证在对方同种行业公司内只可与对方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一家合作</w:t>
      </w:r>
      <w:r>
        <w:rPr>
          <w:rFonts w:ascii="Arial" w:eastAsia="Arial" w:hAnsi="Arial" w:cs="Arial"/>
          <w:spacing w:val="-5"/>
          <w:sz w:val="45"/>
          <w:szCs w:val="45"/>
        </w:rPr>
        <w:t>;</w:t>
      </w:r>
    </w:p>
    <w:p>
      <w:pPr>
        <w:sectPr>
          <w:headerReference w:type="default" r:id="rId12"/>
          <w:pgSz w:w="17860" w:h="25258"/>
          <w:pgMar w:top="400" w:right="0" w:bottom="0" w:left="0" w:header="0" w:footer="0" w:gutter="0"/>
          <w:pgNumType w:start="9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196" w:line="239" w:lineRule="auto"/>
        <w:ind w:left="2720" w:right="2703" w:firstLine="893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9"/>
          <w:sz w:val="45"/>
          <w:szCs w:val="45"/>
        </w:rPr>
        <w:t>2</w:t>
      </w:r>
      <w:r>
        <w:rPr>
          <w:rFonts w:ascii="Arial" w:eastAsia="Arial" w:hAnsi="Arial" w:cs="Arial"/>
          <w:spacing w:val="-21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签定合约日起，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乙方即不得再与甲方相关同行业之公司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作</w:t>
      </w:r>
      <w:r>
        <w:rPr>
          <w:rFonts w:ascii="Arial" w:eastAsia="Arial" w:hAnsi="Arial" w:cs="Arial"/>
          <w:spacing w:val="-6"/>
          <w:sz w:val="45"/>
          <w:szCs w:val="45"/>
        </w:rPr>
        <w:t>;</w:t>
      </w:r>
    </w:p>
    <w:p>
      <w:pPr>
        <w:spacing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其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它事宜：</w:t>
      </w:r>
    </w:p>
    <w:p>
      <w:pPr>
        <w:spacing w:before="172" w:line="186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、为配合甲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方工作，经双方协商乙方对具体工作内容可结</w:t>
      </w:r>
    </w:p>
    <w:p>
      <w:pPr>
        <w:spacing w:before="172" w:line="187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XX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儿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童摄影内实际情况作适当完善和补充，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但须经甲方签字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确认。</w:t>
      </w:r>
    </w:p>
    <w:p>
      <w:pPr>
        <w:spacing w:before="176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1"/>
          <w:sz w:val="45"/>
          <w:szCs w:val="45"/>
        </w:rPr>
        <w:t>2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、本合同未尽事宜，经甲、乙双方协商另行签订补充合同，</w:t>
      </w:r>
    </w:p>
    <w:p>
      <w:pPr>
        <w:spacing w:before="168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补充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同与本合同具有同等法律效力。</w:t>
      </w:r>
    </w:p>
    <w:p>
      <w:pPr>
        <w:spacing w:before="181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0"/>
          <w:sz w:val="45"/>
          <w:szCs w:val="45"/>
        </w:rPr>
        <w:t>3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、本合同附件为合同不可分割之组成部分。</w:t>
      </w:r>
    </w:p>
    <w:p>
      <w:pPr>
        <w:spacing w:before="180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本协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议一式两份，甲、乙双方各持一份，协议有效期为年，</w:t>
      </w:r>
    </w:p>
    <w:p>
      <w:pPr>
        <w:spacing w:before="174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签字生效。</w:t>
      </w:r>
    </w:p>
    <w:p>
      <w:pPr>
        <w:spacing w:before="149" w:line="809" w:lineRule="exact"/>
        <w:ind w:left="3676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7"/>
          <w:position w:val="27"/>
          <w:sz w:val="45"/>
          <w:szCs w:val="45"/>
        </w:rPr>
        <w:t>甲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>方：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37"/>
          <w:position w:val="2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>签章</w:t>
      </w:r>
      <w:r>
        <w:rPr>
          <w:rFonts w:ascii="Arial" w:eastAsia="Arial" w:hAnsi="Arial" w:cs="Arial"/>
          <w:spacing w:val="-37"/>
          <w:position w:val="27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>乙方：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37"/>
          <w:position w:val="2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37"/>
          <w:position w:val="27"/>
          <w:sz w:val="45"/>
          <w:szCs w:val="45"/>
        </w:rPr>
        <w:t>签章</w:t>
      </w:r>
      <w:r>
        <w:rPr>
          <w:rFonts w:ascii="Arial" w:eastAsia="Arial" w:hAnsi="Arial" w:cs="Arial"/>
          <w:spacing w:val="-37"/>
          <w:position w:val="27"/>
          <w:sz w:val="45"/>
          <w:szCs w:val="45"/>
        </w:rPr>
        <w:t>)</w:t>
      </w:r>
    </w:p>
    <w:p>
      <w:pPr>
        <w:spacing w:before="2" w:line="18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代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表人：代表人：</w:t>
      </w:r>
    </w:p>
    <w:p>
      <w:pPr>
        <w:spacing w:before="174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年月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日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年月日</w:t>
      </w:r>
    </w:p>
    <w:p>
      <w:pPr>
        <w:spacing w:before="177" w:line="186" w:lineRule="auto"/>
        <w:ind w:left="365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附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件：</w:t>
      </w:r>
    </w:p>
    <w:p>
      <w:pPr>
        <w:spacing w:before="147" w:line="806" w:lineRule="exact"/>
        <w:ind w:left="361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position w:val="26"/>
          <w:sz w:val="45"/>
          <w:szCs w:val="45"/>
        </w:rPr>
        <w:t>合作方案</w:t>
      </w:r>
      <w:r>
        <w:rPr>
          <w:rFonts w:ascii="Arial" w:eastAsia="Arial" w:hAnsi="Arial" w:cs="Arial"/>
          <w:position w:val="26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position w:val="26"/>
          <w:sz w:val="45"/>
          <w:szCs w:val="45"/>
        </w:rPr>
        <w:t>一</w:t>
      </w:r>
      <w:r>
        <w:rPr>
          <w:rFonts w:ascii="Arial" w:eastAsia="Arial" w:hAnsi="Arial" w:cs="Arial"/>
          <w:position w:val="26"/>
          <w:sz w:val="45"/>
          <w:szCs w:val="45"/>
        </w:rPr>
        <w:t>)</w:t>
      </w:r>
    </w:p>
    <w:p>
      <w:pPr>
        <w:spacing w:before="3" w:line="18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惠券</w:t>
      </w:r>
    </w:p>
    <w:p>
      <w:pPr>
        <w:spacing w:before="177" w:line="235" w:lineRule="auto"/>
        <w:ind w:left="2725" w:right="2703" w:firstLine="89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在乙方店内消费者满元者，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均可获得由甲方提供优惠券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一张，内容由甲方自定，礼金券必须由乙方盖章以便</w:t>
      </w:r>
      <w:r>
        <w:rPr>
          <w:rFonts w:ascii="Microsoft JhengHei" w:eastAsia="Microsoft JhengHei" w:hAnsi="Microsoft JhengHei" w:cs="Microsoft JhengHei"/>
          <w:sz w:val="45"/>
          <w:szCs w:val="45"/>
        </w:rPr>
        <w:t>核对</w:t>
      </w:r>
      <w:r>
        <w:rPr>
          <w:rFonts w:ascii="Arial" w:eastAsia="Arial" w:hAnsi="Arial" w:cs="Arial"/>
          <w:sz w:val="45"/>
          <w:szCs w:val="45"/>
        </w:rPr>
        <w:t>;</w:t>
      </w:r>
    </w:p>
    <w:p>
      <w:pPr>
        <w:spacing w:before="3" w:line="180" w:lineRule="auto"/>
        <w:ind w:left="3622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礼金券号码：从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NO.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号至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N</w:t>
      </w:r>
      <w:r>
        <w:rPr>
          <w:rFonts w:ascii="Arial" w:eastAsia="Arial" w:hAnsi="Arial" w:cs="Arial"/>
          <w:spacing w:val="-3"/>
          <w:sz w:val="45"/>
          <w:szCs w:val="45"/>
        </w:rPr>
        <w:t>O</w:t>
      </w:r>
      <w:r>
        <w:rPr>
          <w:rFonts w:ascii="Arial" w:eastAsia="Arial" w:hAnsi="Arial" w:cs="Arial"/>
          <w:spacing w:val="-5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号</w:t>
      </w:r>
      <w:r>
        <w:rPr>
          <w:rFonts w:ascii="Arial" w:eastAsia="Arial" w:hAnsi="Arial" w:cs="Arial"/>
          <w:spacing w:val="-5"/>
          <w:sz w:val="45"/>
          <w:szCs w:val="45"/>
        </w:rPr>
        <w:t>)</w:t>
      </w:r>
    </w:p>
    <w:p>
      <w:pPr>
        <w:spacing w:before="218"/>
        <w:ind w:left="2723" w:right="2703" w:firstLine="901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凡在甲方消费达元以上，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均可获得由乙方提供的贵宾卡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或优惠券</w:t>
      </w:r>
      <w:r>
        <w:rPr>
          <w:rFonts w:ascii="Arial" w:eastAsia="Arial" w:hAnsi="Arial" w:cs="Arial"/>
          <w:spacing w:val="-2"/>
          <w:sz w:val="45"/>
          <w:szCs w:val="45"/>
        </w:rPr>
        <w:t>;(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内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容由乙方自定</w:t>
      </w:r>
      <w:r>
        <w:rPr>
          <w:rFonts w:ascii="Arial" w:eastAsia="Arial" w:hAnsi="Arial" w:cs="Arial"/>
          <w:spacing w:val="-1"/>
          <w:sz w:val="45"/>
          <w:szCs w:val="45"/>
        </w:rPr>
        <w:t>)</w:t>
      </w:r>
    </w:p>
    <w:p>
      <w:pPr>
        <w:spacing w:before="3" w:line="18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优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惠内容：</w:t>
      </w:r>
    </w:p>
    <w:p>
      <w:pPr>
        <w:spacing w:before="177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妈妈：免费拍摄价值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88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元挂轴一幅</w:t>
      </w:r>
    </w:p>
    <w:p>
      <w:pPr>
        <w:spacing w:before="178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满月宝宝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：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免费拍摄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7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寸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2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张，免费理胎发一次</w:t>
      </w:r>
    </w:p>
    <w:p>
      <w:pPr>
        <w:spacing w:before="176" w:line="185" w:lineRule="auto"/>
        <w:ind w:left="36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百天宝宝：免费拍摄价值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88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元天绢丝挂轴一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幅</w:t>
      </w:r>
    </w:p>
    <w:p>
      <w:pPr>
        <w:sectPr>
          <w:headerReference w:type="default" r:id="rId13"/>
          <w:pgSz w:w="17860" w:h="25258"/>
          <w:pgMar w:top="400" w:right="0" w:bottom="0" w:left="0" w:header="0" w:footer="0" w:gutter="0"/>
          <w:pgNumType w:start="10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6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周岁宝宝：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免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费拍摄价值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88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元挂轴一幅</w:t>
      </w:r>
    </w:p>
    <w:p>
      <w:pPr>
        <w:spacing w:before="175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两岁—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2"/>
          <w:sz w:val="45"/>
          <w:szCs w:val="45"/>
        </w:rPr>
        <w:t>12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岁：免费拍摄生日照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2"/>
          <w:sz w:val="45"/>
          <w:szCs w:val="45"/>
        </w:rPr>
        <w:t>2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张</w:t>
      </w:r>
    </w:p>
    <w:p>
      <w:pPr>
        <w:spacing w:before="177" w:line="186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爱心提示：</w:t>
      </w:r>
    </w:p>
    <w:p>
      <w:pPr>
        <w:spacing w:before="177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拍摄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均持宝宝有效证件，当月拍摄有效。</w:t>
      </w:r>
    </w:p>
    <w:p>
      <w:pPr>
        <w:spacing w:before="174" w:line="185" w:lineRule="auto"/>
        <w:ind w:left="36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百天宝宝市内专车接送。</w:t>
      </w:r>
    </w:p>
    <w:p>
      <w:pPr>
        <w:spacing w:before="179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持册做胎毛笔、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手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足印可享受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9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折优惠</w:t>
      </w:r>
    </w:p>
    <w:p>
      <w:pPr>
        <w:spacing w:before="175" w:line="231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敬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请提前预约，就近拍摄。</w:t>
      </w:r>
    </w:p>
    <w:p>
      <w:pPr>
        <w:spacing w:before="3" w:line="180" w:lineRule="auto"/>
        <w:ind w:left="361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合作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方案</w:t>
      </w:r>
      <w:r>
        <w:rPr>
          <w:rFonts w:ascii="Arial" w:eastAsia="Arial" w:hAnsi="Arial" w:cs="Arial"/>
          <w:spacing w:val="-2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二</w:t>
      </w:r>
      <w:r>
        <w:rPr>
          <w:rFonts w:ascii="Arial" w:eastAsia="Arial" w:hAnsi="Arial" w:cs="Arial"/>
          <w:spacing w:val="-2"/>
          <w:sz w:val="45"/>
          <w:szCs w:val="45"/>
        </w:rPr>
        <w:t>)</w:t>
      </w:r>
    </w:p>
    <w:p>
      <w:pPr>
        <w:spacing w:before="218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贵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宾卡</w:t>
      </w:r>
    </w:p>
    <w:p>
      <w:pPr>
        <w:spacing w:before="151" w:line="242" w:lineRule="auto"/>
        <w:ind w:left="2721" w:right="2696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一、在乙方店内消费三次以上，</w:t>
      </w:r>
      <w:r>
        <w:rPr>
          <w:rFonts w:ascii="Microsoft JhengHei" w:eastAsia="Microsoft JhengHei" w:hAnsi="Microsoft JhengHei" w:cs="Microsoft JhengHei"/>
          <w:sz w:val="45"/>
          <w:szCs w:val="45"/>
        </w:rPr>
        <w:t>每次消费额满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元者，均可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获得由甲乙双方共同</w:t>
      </w:r>
      <w:r>
        <w:rPr>
          <w:rFonts w:ascii="Microsoft JhengHei" w:eastAsia="Microsoft JhengHei" w:hAnsi="Microsoft JhengHei" w:cs="Microsoft JhengHei"/>
          <w:sz w:val="45"/>
          <w:szCs w:val="45"/>
        </w:rPr>
        <w:t>制作的贵宾卡，持此卡可以在乙方享受到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优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惠，在甲方享受</w:t>
      </w:r>
      <w:r>
        <w:rPr>
          <w:rFonts w:ascii="Arial" w:eastAsia="Arial" w:hAnsi="Arial" w:cs="Arial"/>
          <w:spacing w:val="-4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折优惠。</w:t>
      </w:r>
    </w:p>
    <w:p>
      <w:pPr>
        <w:spacing w:line="236" w:lineRule="auto"/>
        <w:ind w:left="2720" w:right="2703" w:firstLine="905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贵宾卡在双方均可发放，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甲乙双方均保证贵宾卡的发放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质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量</w:t>
      </w:r>
      <w:r>
        <w:rPr>
          <w:rFonts w:ascii="Arial" w:eastAsia="Arial" w:hAnsi="Arial" w:cs="Arial"/>
          <w:spacing w:val="-6"/>
          <w:sz w:val="45"/>
          <w:szCs w:val="45"/>
        </w:rPr>
        <w:t>;</w:t>
      </w:r>
    </w:p>
    <w:p>
      <w:pPr>
        <w:spacing w:before="3" w:line="180" w:lineRule="auto"/>
        <w:ind w:left="3622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贵宾卡号码：从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NO.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号至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N</w:t>
      </w:r>
      <w:r>
        <w:rPr>
          <w:rFonts w:ascii="Arial" w:eastAsia="Arial" w:hAnsi="Arial" w:cs="Arial"/>
          <w:spacing w:val="-3"/>
          <w:sz w:val="45"/>
          <w:szCs w:val="45"/>
        </w:rPr>
        <w:t>O</w:t>
      </w:r>
      <w:r>
        <w:rPr>
          <w:rFonts w:ascii="Arial" w:eastAsia="Arial" w:hAnsi="Arial" w:cs="Arial"/>
          <w:spacing w:val="-5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号</w:t>
      </w:r>
      <w:r>
        <w:rPr>
          <w:rFonts w:ascii="Arial" w:eastAsia="Arial" w:hAnsi="Arial" w:cs="Arial"/>
          <w:spacing w:val="-5"/>
          <w:sz w:val="45"/>
          <w:szCs w:val="45"/>
        </w:rPr>
        <w:t>)</w:t>
      </w:r>
    </w:p>
    <w:p>
      <w:pPr>
        <w:spacing w:before="194" w:line="190" w:lineRule="auto"/>
        <w:ind w:left="3618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三、贵宾卡印有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双方各自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LOGO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，标明由双方共同发放</w:t>
      </w:r>
      <w:r>
        <w:rPr>
          <w:rFonts w:ascii="Arial" w:eastAsia="Arial" w:hAnsi="Arial" w:cs="Arial"/>
          <w:spacing w:val="-2"/>
          <w:sz w:val="45"/>
          <w:szCs w:val="45"/>
        </w:rPr>
        <w:t>;</w:t>
      </w:r>
    </w:p>
    <w:p>
      <w:pPr>
        <w:spacing w:before="159" w:line="190" w:lineRule="auto"/>
        <w:ind w:left="3660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四、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贵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宾卡制作费用由双方共同承担</w:t>
      </w:r>
      <w:r>
        <w:rPr>
          <w:rFonts w:ascii="Arial" w:eastAsia="Arial" w:hAnsi="Arial" w:cs="Arial"/>
          <w:spacing w:val="-3"/>
          <w:sz w:val="45"/>
          <w:szCs w:val="45"/>
        </w:rPr>
        <w:t>;</w:t>
      </w:r>
    </w:p>
    <w:p>
      <w:pPr>
        <w:spacing w:before="162" w:line="181" w:lineRule="auto"/>
        <w:ind w:left="361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合作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方案</w:t>
      </w:r>
      <w:r>
        <w:rPr>
          <w:rFonts w:ascii="Arial" w:eastAsia="Arial" w:hAnsi="Arial" w:cs="Arial"/>
          <w:spacing w:val="-2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三</w:t>
      </w:r>
      <w:r>
        <w:rPr>
          <w:rFonts w:ascii="Arial" w:eastAsia="Arial" w:hAnsi="Arial" w:cs="Arial"/>
          <w:spacing w:val="-2"/>
          <w:sz w:val="45"/>
          <w:szCs w:val="45"/>
        </w:rPr>
        <w:t>)</w:t>
      </w:r>
    </w:p>
    <w:p>
      <w:pPr>
        <w:spacing w:before="220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积分卡</w:t>
      </w:r>
    </w:p>
    <w:p>
      <w:pPr>
        <w:spacing w:before="145"/>
        <w:ind w:left="2734" w:right="2697" w:firstLine="89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一、</w:t>
      </w:r>
      <w:r>
        <w:rPr>
          <w:rFonts w:ascii="Microsoft JhengHei" w:eastAsia="Microsoft JhengHei" w:hAnsi="Microsoft JhengHei" w:cs="Microsoft JhengHei"/>
          <w:sz w:val="45"/>
          <w:szCs w:val="45"/>
        </w:rPr>
        <w:t>在乙方消费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元以上，可以获得甲方赠送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积分，每一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百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元送</w:t>
      </w:r>
      <w:r>
        <w:rPr>
          <w:rFonts w:ascii="Arial" w:eastAsia="Arial" w:hAnsi="Arial" w:cs="Arial"/>
          <w:spacing w:val="-18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积分。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积分可以在甲方抵价使用，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每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20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积分折合人民币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3"/>
          <w:sz w:val="45"/>
          <w:szCs w:val="45"/>
        </w:rPr>
        <w:t>1</w:t>
      </w:r>
      <w:r>
        <w:rPr>
          <w:rFonts w:ascii="Arial" w:eastAsia="Arial" w:hAnsi="Arial" w:cs="Arial"/>
          <w:spacing w:val="-2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元。</w:t>
      </w:r>
    </w:p>
    <w:p>
      <w:pPr>
        <w:spacing w:before="6" w:line="242" w:lineRule="auto"/>
        <w:ind w:left="2721" w:right="2697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二、</w:t>
      </w:r>
      <w:r>
        <w:rPr>
          <w:rFonts w:ascii="Microsoft JhengHei" w:eastAsia="Microsoft JhengHei" w:hAnsi="Microsoft JhengHei" w:cs="Microsoft JhengHei"/>
          <w:sz w:val="45"/>
          <w:szCs w:val="45"/>
        </w:rPr>
        <w:t>在甲方消费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元以上，可以获得乙方赠送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积分。积分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可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以在甲方抵价使用，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每一百元送</w:t>
      </w:r>
      <w:r>
        <w:rPr>
          <w:rFonts w:ascii="Arial" w:eastAsia="Arial" w:hAnsi="Arial" w:cs="Arial"/>
          <w:spacing w:val="-18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积分。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每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20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积分折合人民币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1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元。</w:t>
      </w:r>
    </w:p>
    <w:p>
      <w:pPr>
        <w:spacing w:before="2" w:line="184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三、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方确保乙方积分赠送合理有效。</w:t>
      </w:r>
    </w:p>
    <w:p>
      <w:pPr>
        <w:sectPr>
          <w:headerReference w:type="default" r:id="rId14"/>
          <w:pgSz w:w="17860" w:h="25258"/>
          <w:pgMar w:top="400" w:right="0" w:bottom="0" w:left="0" w:header="0" w:footer="0" w:gutter="0"/>
          <w:pgNumType w:start="11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6" w:line="185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四、双方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确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保对获得积分赠送的客人进行热情周到的服务，</w:t>
      </w:r>
    </w:p>
    <w:p>
      <w:pPr>
        <w:spacing w:before="175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确保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积分使用的客人满意度。</w:t>
      </w:r>
    </w:p>
    <w:p>
      <w:pPr>
        <w:spacing w:before="151" w:line="804" w:lineRule="exact"/>
        <w:ind w:left="3619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position w:val="26"/>
          <w:sz w:val="45"/>
          <w:szCs w:val="45"/>
        </w:rPr>
        <w:t>合作</w:t>
      </w:r>
      <w:r>
        <w:rPr>
          <w:rFonts w:ascii="Microsoft JhengHei" w:eastAsia="Microsoft JhengHei" w:hAnsi="Microsoft JhengHei" w:cs="Microsoft JhengHei"/>
          <w:spacing w:val="-2"/>
          <w:position w:val="26"/>
          <w:sz w:val="45"/>
          <w:szCs w:val="45"/>
        </w:rPr>
        <w:t>方案</w:t>
      </w:r>
      <w:r>
        <w:rPr>
          <w:rFonts w:ascii="Arial" w:eastAsia="Arial" w:hAnsi="Arial" w:cs="Arial"/>
          <w:spacing w:val="-2"/>
          <w:position w:val="26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2"/>
          <w:position w:val="26"/>
          <w:sz w:val="45"/>
          <w:szCs w:val="45"/>
        </w:rPr>
        <w:t>四</w:t>
      </w:r>
      <w:r>
        <w:rPr>
          <w:rFonts w:ascii="Arial" w:eastAsia="Arial" w:hAnsi="Arial" w:cs="Arial"/>
          <w:spacing w:val="-2"/>
          <w:position w:val="26"/>
          <w:sz w:val="45"/>
          <w:szCs w:val="45"/>
        </w:rPr>
        <w:t>)</w:t>
      </w:r>
    </w:p>
    <w:p>
      <w:pPr>
        <w:spacing w:line="187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会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员制</w:t>
      </w:r>
    </w:p>
    <w:p>
      <w:pPr>
        <w:spacing w:before="146"/>
        <w:ind w:left="2721" w:right="2697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一、甲乙双方共同创建会员俱</w:t>
      </w:r>
      <w:r>
        <w:rPr>
          <w:rFonts w:ascii="Microsoft JhengHei" w:eastAsia="Microsoft JhengHei" w:hAnsi="Microsoft JhengHei" w:cs="Microsoft JhengHei"/>
          <w:sz w:val="45"/>
          <w:szCs w:val="45"/>
        </w:rPr>
        <w:t>乐部，在甲方消费金额</w:t>
      </w:r>
      <w:r>
        <w:rPr>
          <w:rFonts w:ascii="Arial" w:eastAsia="Arial" w:hAnsi="Arial" w:cs="Arial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z w:val="45"/>
          <w:szCs w:val="45"/>
        </w:rPr>
        <w:t>元以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上者，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乙方消费金额</w:t>
      </w:r>
      <w:r>
        <w:rPr>
          <w:rFonts w:ascii="Arial" w:eastAsia="Arial" w:hAnsi="Arial" w:cs="Arial"/>
          <w:spacing w:val="-3"/>
          <w:sz w:val="45"/>
          <w:szCs w:val="45"/>
        </w:rPr>
        <w:t>()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以上者均可吸引参加。</w:t>
      </w:r>
    </w:p>
    <w:p>
      <w:pPr>
        <w:spacing w:line="243" w:lineRule="auto"/>
        <w:ind w:left="2725" w:right="2723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二、</w:t>
      </w:r>
      <w:r>
        <w:rPr>
          <w:rFonts w:ascii="Microsoft JhengHei" w:eastAsia="Microsoft JhengHei" w:hAnsi="Microsoft JhengHei" w:cs="Microsoft JhengHei"/>
          <w:sz w:val="45"/>
          <w:szCs w:val="45"/>
        </w:rPr>
        <w:t>凡入会会员均可获得由双方发放的会员卡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z w:val="45"/>
          <w:szCs w:val="45"/>
        </w:rPr>
        <w:t>或者是方案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二的贵宾卡</w:t>
      </w:r>
      <w:r>
        <w:rPr>
          <w:rFonts w:ascii="Arial" w:eastAsia="Arial" w:hAnsi="Arial" w:cs="Arial"/>
          <w:spacing w:val="-4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，持卡长期享受最高额度的折扣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。</w:t>
      </w:r>
    </w:p>
    <w:p>
      <w:pPr>
        <w:spacing w:before="3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一年之内消费不满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2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次的会员卡和持卡者，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会员身份自</w:t>
      </w:r>
    </w:p>
    <w:p>
      <w:pPr>
        <w:spacing w:before="179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取消。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6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文四：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秀之堂异业联盟拓客活动方案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AA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秀之堂异业联盟</w:t>
      </w:r>
    </w:p>
    <w:p>
      <w:pPr>
        <w:spacing w:before="179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拓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客活动方案</w:t>
      </w:r>
    </w:p>
    <w:p>
      <w:pPr>
        <w:spacing w:before="147" w:line="202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、活动名称：秀之堂，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9"/>
          <w:sz w:val="45"/>
          <w:szCs w:val="45"/>
        </w:rPr>
        <w:t>show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出我的风采</w:t>
      </w:r>
    </w:p>
    <w:p>
      <w:pPr>
        <w:spacing w:before="147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二、活动目的：通过本次活动，一方面活跃学校气氛、</w:t>
      </w:r>
      <w:r>
        <w:rPr>
          <w:rFonts w:ascii="Microsoft JhengHei" w:eastAsia="Microsoft JhengHei" w:hAnsi="Microsoft JhengHei" w:cs="Microsoft JhengHei"/>
          <w:sz w:val="45"/>
          <w:szCs w:val="45"/>
        </w:rPr>
        <w:t>提升</w:t>
      </w:r>
    </w:p>
    <w:p>
      <w:pPr>
        <w:spacing w:before="179" w:line="185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形象、增进学校与家长之间的感</w:t>
      </w:r>
    </w:p>
    <w:p>
      <w:pPr>
        <w:spacing w:before="176" w:line="17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情；另一方面，提升秀之堂的品</w:t>
      </w:r>
      <w:r>
        <w:rPr>
          <w:rFonts w:ascii="Microsoft JhengHei" w:eastAsia="Microsoft JhengHei" w:hAnsi="Microsoft JhengHei" w:cs="Microsoft JhengHei"/>
          <w:sz w:val="45"/>
          <w:szCs w:val="45"/>
        </w:rPr>
        <w:t>牌知名度和消费者体验，拓</w:t>
      </w:r>
    </w:p>
    <w:p>
      <w:pPr>
        <w:spacing w:before="205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客数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增业绩。三、活动时间：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4"/>
          <w:sz w:val="45"/>
          <w:szCs w:val="45"/>
        </w:rPr>
        <w:t>2012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10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16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  <w:r>
        <w:rPr>
          <w:rFonts w:ascii="Arial" w:eastAsia="Arial" w:hAnsi="Arial" w:cs="Arial"/>
          <w:spacing w:val="-14"/>
          <w:sz w:val="45"/>
          <w:szCs w:val="45"/>
        </w:rPr>
        <w:t>-31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</w:p>
    <w:p>
      <w:pPr>
        <w:spacing w:before="179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活动对象：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萧山高桥学前教育集团旗下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1"/>
          <w:sz w:val="45"/>
          <w:szCs w:val="45"/>
        </w:rPr>
        <w:t>6</w:t>
      </w:r>
      <w:r>
        <w:rPr>
          <w:rFonts w:ascii="Arial" w:eastAsia="Arial" w:hAnsi="Arial" w:cs="Arial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家学前幼儿园</w:t>
      </w:r>
    </w:p>
    <w:p>
      <w:pPr>
        <w:spacing w:before="178" w:line="170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的学生与家长(含泰和幼儿园)五、活动方式：先对目标幼儿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园</w:t>
      </w:r>
    </w:p>
    <w:p>
      <w:pPr>
        <w:spacing w:before="218" w:line="172" w:lineRule="auto"/>
        <w:ind w:left="2718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3"/>
          <w:sz w:val="45"/>
          <w:szCs w:val="45"/>
        </w:rPr>
        <w:t>每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个学生拍摄一组(</w:t>
      </w:r>
      <w:r>
        <w:rPr>
          <w:rFonts w:ascii="Arial" w:eastAsia="Arial" w:hAnsi="Arial" w:cs="Arial"/>
          <w:spacing w:val="16"/>
          <w:sz w:val="45"/>
          <w:szCs w:val="45"/>
        </w:rPr>
        <w:t>10</w:t>
      </w:r>
      <w:r>
        <w:rPr>
          <w:rFonts w:ascii="Arial" w:eastAsia="Arial" w:hAnsi="Arial" w:cs="Arial"/>
          <w:spacing w:val="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张)写真；然后由学生和家长自己选出</w:t>
      </w:r>
      <w:r>
        <w:rPr>
          <w:rFonts w:ascii="Arial" w:eastAsia="Arial" w:hAnsi="Arial" w:cs="Arial"/>
          <w:spacing w:val="16"/>
          <w:sz w:val="45"/>
          <w:szCs w:val="45"/>
        </w:rPr>
        <w:t>1</w:t>
      </w:r>
    </w:p>
    <w:p>
      <w:pPr>
        <w:spacing w:before="223" w:line="17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张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参加投递至“作品箱”；举办颁奖大会，现场抽出大奖，</w:t>
      </w:r>
    </w:p>
    <w:p>
      <w:pPr>
        <w:spacing w:before="214" w:line="185" w:lineRule="auto"/>
        <w:ind w:left="27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并颁奖。六、奖项设置及评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选方法</w:t>
      </w:r>
    </w:p>
    <w:p>
      <w:pPr>
        <w:spacing w:before="175" w:line="186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七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、活动流程</w:t>
      </w:r>
    </w:p>
    <w:p>
      <w:pPr>
        <w:sectPr>
          <w:headerReference w:type="default" r:id="rId15"/>
          <w:pgSz w:w="17860" w:h="25258"/>
          <w:pgMar w:top="400" w:right="0" w:bottom="0" w:left="0" w:header="0" w:footer="0" w:gutter="0"/>
          <w:pgNumType w:start="12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6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八、费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用初步预估</w:t>
      </w:r>
    </w:p>
    <w:p>
      <w:pPr>
        <w:spacing w:before="173" w:line="17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备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注：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22"/>
          <w:sz w:val="45"/>
          <w:szCs w:val="45"/>
        </w:rPr>
        <w:t>1.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该费用不包含蓝海公司的费用；</w:t>
      </w:r>
    </w:p>
    <w:p>
      <w:pPr>
        <w:spacing w:before="206" w:line="187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2.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该费用只是初步估计，将逐步修改，并最终以实际支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z w:val="45"/>
          <w:szCs w:val="45"/>
        </w:rPr>
        <w:t>为</w:t>
      </w:r>
    </w:p>
    <w:p>
      <w:pPr>
        <w:spacing w:before="180" w:line="187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。</w:t>
      </w:r>
    </w:p>
    <w:p>
      <w:pPr>
        <w:spacing w:before="168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九、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摄影合作参照单位：萧山至上儿童摄影、哈哈宝宝儿童</w:t>
      </w:r>
    </w:p>
    <w:p>
      <w:pPr>
        <w:spacing w:before="179" w:line="185" w:lineRule="auto"/>
        <w:ind w:left="27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时尚摄影。十、时间控制表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95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文五：秀之堂异业联盟拓客活动方案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B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秀之堂异业联盟拓</w:t>
      </w:r>
    </w:p>
    <w:p>
      <w:pPr>
        <w:spacing w:before="175" w:line="186" w:lineRule="auto"/>
        <w:ind w:left="2721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客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活动方案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B</w:t>
      </w:r>
    </w:p>
    <w:p>
      <w:pPr>
        <w:spacing w:before="17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、活动名称：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“宝贝，妈妈靠你了！”</w:t>
      </w:r>
    </w:p>
    <w:p>
      <w:pPr>
        <w:spacing w:before="174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二、活动目的：通过本次活动，一方面活跃学校气氛、</w:t>
      </w:r>
      <w:r>
        <w:rPr>
          <w:rFonts w:ascii="Microsoft JhengHei" w:eastAsia="Microsoft JhengHei" w:hAnsi="Microsoft JhengHei" w:cs="Microsoft JhengHei"/>
          <w:sz w:val="45"/>
          <w:szCs w:val="45"/>
        </w:rPr>
        <w:t>提升</w:t>
      </w:r>
    </w:p>
    <w:p>
      <w:pPr>
        <w:spacing w:before="175" w:line="185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形象、增进学校与家长之间的感</w:t>
      </w:r>
    </w:p>
    <w:p>
      <w:pPr>
        <w:spacing w:before="177" w:line="17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情；另一方面，提升秀之堂的品</w:t>
      </w:r>
      <w:r>
        <w:rPr>
          <w:rFonts w:ascii="Microsoft JhengHei" w:eastAsia="Microsoft JhengHei" w:hAnsi="Microsoft JhengHei" w:cs="Microsoft JhengHei"/>
          <w:sz w:val="45"/>
          <w:szCs w:val="45"/>
        </w:rPr>
        <w:t>牌知名度和消费者体验，拓</w:t>
      </w:r>
    </w:p>
    <w:p>
      <w:pPr>
        <w:spacing w:before="209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客数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增业绩。三、活动时间：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4"/>
          <w:sz w:val="45"/>
          <w:szCs w:val="45"/>
        </w:rPr>
        <w:t>2012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10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16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  <w:r>
        <w:rPr>
          <w:rFonts w:ascii="Arial" w:eastAsia="Arial" w:hAnsi="Arial" w:cs="Arial"/>
          <w:spacing w:val="-14"/>
          <w:sz w:val="45"/>
          <w:szCs w:val="45"/>
        </w:rPr>
        <w:t>-31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</w:p>
    <w:p>
      <w:pPr>
        <w:spacing w:before="175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活动对象：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萧山高桥学前教育集团旗下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1"/>
          <w:sz w:val="45"/>
          <w:szCs w:val="45"/>
        </w:rPr>
        <w:t>6</w:t>
      </w:r>
      <w:r>
        <w:rPr>
          <w:rFonts w:ascii="Arial" w:eastAsia="Arial" w:hAnsi="Arial" w:cs="Arial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家学前幼儿园</w:t>
      </w:r>
    </w:p>
    <w:p>
      <w:pPr>
        <w:spacing w:before="177" w:line="170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的学生与家长(含泰和幼儿园)五、活动方式：先对目标幼儿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园</w:t>
      </w:r>
    </w:p>
    <w:p>
      <w:pPr>
        <w:spacing w:before="228" w:line="170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8"/>
          <w:sz w:val="45"/>
          <w:szCs w:val="45"/>
        </w:rPr>
        <w:t>每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个学生发放“宝贝妈妈靠你了”的亲子图纸(正面是图纸，背</w:t>
      </w:r>
    </w:p>
    <w:p>
      <w:pPr>
        <w:spacing w:before="225" w:line="170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面是活动规则)；妈妈和学生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一起绘图、并写上姓名和联系</w:t>
      </w:r>
    </w:p>
    <w:p>
      <w:pPr>
        <w:spacing w:before="223" w:line="17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方式，增进感情；举办颁奖大会，现场将图纸</w:t>
      </w:r>
      <w:r>
        <w:rPr>
          <w:rFonts w:ascii="Microsoft JhengHei" w:eastAsia="Microsoft JhengHei" w:hAnsi="Microsoft JhengHei" w:cs="Microsoft JhengHei"/>
          <w:sz w:val="45"/>
          <w:szCs w:val="45"/>
        </w:rPr>
        <w:t>投递“作品箱”，</w:t>
      </w:r>
    </w:p>
    <w:p>
      <w:pPr>
        <w:spacing w:before="214" w:line="18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抽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奖，颁奖。</w:t>
      </w:r>
    </w:p>
    <w:p>
      <w:pPr>
        <w:spacing w:before="176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六、奖项设置及评选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方法</w:t>
      </w:r>
    </w:p>
    <w:p>
      <w:pPr>
        <w:spacing w:before="179" w:line="186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七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、活动流程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6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八、费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用初步预估</w:t>
      </w:r>
    </w:p>
    <w:p>
      <w:pPr>
        <w:sectPr>
          <w:headerReference w:type="default" r:id="rId16"/>
          <w:pgSz w:w="17860" w:h="25258"/>
          <w:pgMar w:top="400" w:right="0" w:bottom="0" w:left="0" w:header="0" w:footer="0" w:gutter="0"/>
          <w:pgNumType w:start="13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7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备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注：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22"/>
          <w:sz w:val="45"/>
          <w:szCs w:val="45"/>
        </w:rPr>
        <w:t>1.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该费用不包含蓝海公司的费用；</w:t>
      </w:r>
    </w:p>
    <w:p>
      <w:pPr>
        <w:spacing w:before="202" w:line="187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2.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该费用只是初步估计，将逐步修改，并最终以实际支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z w:val="45"/>
          <w:szCs w:val="45"/>
        </w:rPr>
        <w:t>为</w:t>
      </w:r>
    </w:p>
    <w:p>
      <w:pPr>
        <w:spacing w:before="177" w:line="188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。</w:t>
      </w:r>
    </w:p>
    <w:p>
      <w:pPr>
        <w:spacing w:before="168" w:line="187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九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时间控制表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5" w:line="18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范文六：异业联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盟方案车百饰异业联盟合作方案</w:t>
      </w:r>
    </w:p>
    <w:p>
      <w:pPr>
        <w:spacing w:before="177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Arial" w:eastAsia="Arial" w:hAnsi="Arial" w:cs="Arial"/>
          <w:spacing w:val="-6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定位</w:t>
      </w:r>
    </w:p>
    <w:p>
      <w:pPr>
        <w:spacing w:before="170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为扩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建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不同行业之间达成的商业联盟，可以实现资源共享、</w:t>
      </w:r>
    </w:p>
    <w:p>
      <w:pPr>
        <w:spacing w:before="175" w:line="177" w:lineRule="auto"/>
        <w:ind w:left="27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资源互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、资源优化。以合作方式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整合资源，增加服务项目，</w:t>
      </w:r>
    </w:p>
    <w:p>
      <w:pPr>
        <w:spacing w:before="203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加服务功能，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提高客户满意度，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提升经济效益，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从而达到共赢。</w:t>
      </w:r>
    </w:p>
    <w:p>
      <w:pPr>
        <w:spacing w:before="177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二</w:t>
      </w:r>
      <w:r>
        <w:rPr>
          <w:rFonts w:ascii="Arial" w:eastAsia="Arial" w:hAnsi="Arial" w:cs="Arial"/>
          <w:spacing w:val="-5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合作方式</w:t>
      </w:r>
    </w:p>
    <w:p>
      <w:pPr>
        <w:spacing w:before="174" w:line="177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保险返利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--------</w:t>
      </w:r>
      <w:r>
        <w:rPr>
          <w:rFonts w:ascii="Arial" w:eastAsia="Arial" w:hAnsi="Arial" w:cs="Arial"/>
          <w:spacing w:val="-2"/>
          <w:sz w:val="45"/>
          <w:szCs w:val="45"/>
        </w:rPr>
        <w:t>----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客户在我处办理车辆保险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购买商业险种</w:t>
      </w:r>
    </w:p>
    <w:p>
      <w:pPr>
        <w:spacing w:before="204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2"/>
          <w:sz w:val="45"/>
          <w:szCs w:val="45"/>
        </w:rPr>
        <w:t>15%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返给联盟商。</w:t>
      </w:r>
    </w:p>
    <w:p>
      <w:pPr>
        <w:spacing w:before="178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维修产值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返利</w:t>
      </w:r>
      <w:r>
        <w:rPr>
          <w:rFonts w:ascii="Arial" w:eastAsia="Arial" w:hAnsi="Arial" w:cs="Arial"/>
          <w:spacing w:val="-3"/>
          <w:sz w:val="45"/>
          <w:szCs w:val="45"/>
        </w:rPr>
        <w:t>-----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抛去管理费用，利润平分。</w:t>
      </w:r>
    </w:p>
    <w:p>
      <w:pPr>
        <w:spacing w:before="151" w:line="242" w:lineRule="auto"/>
        <w:ind w:left="2718" w:right="2702" w:firstLine="910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免费臭氧消毒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pacing w:val="2"/>
          <w:sz w:val="45"/>
          <w:szCs w:val="45"/>
        </w:rPr>
        <w:t>-----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专业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为车辆免费提供一次杀菌消毒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Arial" w:eastAsia="Arial" w:hAnsi="Arial" w:cs="Arial"/>
          <w:spacing w:val="1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臭氧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一种强氧化剂，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能够杀死空气中一切对人体有害的质，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并且无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残留</w:t>
      </w:r>
      <w:r>
        <w:rPr>
          <w:rFonts w:ascii="Arial" w:eastAsia="Arial" w:hAnsi="Arial" w:cs="Arial"/>
          <w:spacing w:val="-6"/>
          <w:sz w:val="45"/>
          <w:szCs w:val="45"/>
        </w:rPr>
        <w:t>)</w:t>
      </w:r>
    </w:p>
    <w:p>
      <w:pPr>
        <w:spacing w:before="2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免费检测</w:t>
      </w:r>
      <w:r>
        <w:rPr>
          <w:rFonts w:ascii="Arial" w:eastAsia="Arial" w:hAnsi="Arial" w:cs="Arial"/>
          <w:spacing w:val="-1"/>
          <w:sz w:val="45"/>
          <w:szCs w:val="45"/>
        </w:rPr>
        <w:t>-----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我们免费为客户提供车辆</w:t>
      </w:r>
      <w:r>
        <w:rPr>
          <w:rFonts w:ascii="Microsoft JhengHei" w:eastAsia="Microsoft JhengHei" w:hAnsi="Microsoft JhengHei" w:cs="Microsoft JhengHei"/>
          <w:sz w:val="45"/>
          <w:szCs w:val="45"/>
        </w:rPr>
        <w:t>出厂检测，对车辆电</w:t>
      </w:r>
    </w:p>
    <w:p>
      <w:pPr>
        <w:spacing w:before="178" w:line="17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器部分</w:t>
      </w:r>
      <w:r>
        <w:rPr>
          <w:rFonts w:ascii="Arial" w:eastAsia="Arial" w:hAnsi="Arial" w:cs="Arial"/>
          <w:spacing w:val="-3"/>
          <w:sz w:val="45"/>
          <w:szCs w:val="45"/>
        </w:rPr>
        <w:t>,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动力部分底盘部分以及其它部分全车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36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项常规检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测</w:t>
      </w:r>
    </w:p>
    <w:p>
      <w:pPr>
        <w:spacing w:before="207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三</w:t>
      </w:r>
      <w:r>
        <w:rPr>
          <w:rFonts w:ascii="Arial" w:eastAsia="Arial" w:hAnsi="Arial" w:cs="Arial"/>
          <w:spacing w:val="-4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合作效益分配</w:t>
      </w:r>
    </w:p>
    <w:p>
      <w:pPr>
        <w:spacing w:before="174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四</w:t>
      </w:r>
      <w:r>
        <w:rPr>
          <w:rFonts w:ascii="Arial" w:eastAsia="Arial" w:hAnsi="Arial" w:cs="Arial"/>
          <w:spacing w:val="-11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公司承诺</w:t>
      </w:r>
    </w:p>
    <w:p>
      <w:pPr>
        <w:spacing w:before="171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时高效，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方便快捷，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诚实守信————是我们不变的理念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淮南市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车百饰汽车美容养护中心</w:t>
      </w:r>
    </w:p>
    <w:p>
      <w:pPr>
        <w:sectPr>
          <w:headerReference w:type="default" r:id="rId17"/>
          <w:pgSz w:w="17860" w:h="25258"/>
          <w:pgMar w:top="400" w:right="0" w:bottom="0" w:left="0" w:header="0" w:footer="0" w:gutter="0"/>
          <w:pgNumType w:start="14"/>
          <w:cols w:space="708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30" w:line="188" w:lineRule="auto"/>
        <w:ind w:left="3614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6"/>
          <w:sz w:val="45"/>
          <w:szCs w:val="45"/>
        </w:rPr>
        <w:t>2</w:t>
      </w:r>
      <w:r>
        <w:rPr>
          <w:rFonts w:ascii="Arial" w:eastAsia="Arial" w:hAnsi="Arial" w:cs="Arial"/>
          <w:spacing w:val="-23"/>
          <w:sz w:val="45"/>
          <w:szCs w:val="45"/>
        </w:rPr>
        <w:t>014420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95" w:line="185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范文七：联盟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活动方案方案一：家装联盟活动方案</w:t>
      </w:r>
    </w:p>
    <w:p>
      <w:pPr>
        <w:spacing w:before="174" w:line="187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、搞一个在修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水来说规模空前浩大的宣传活动。使加盟商</w:t>
      </w:r>
    </w:p>
    <w:p>
      <w:pPr>
        <w:spacing w:before="177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品牌形象和知名度得到极大程度的提升。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这次活动绝对要吸</w:t>
      </w:r>
    </w:p>
    <w:p>
      <w:pPr>
        <w:spacing w:before="173" w:line="186" w:lineRule="auto"/>
        <w:ind w:left="275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引人们的眼球。</w:t>
      </w:r>
    </w:p>
    <w:p>
      <w:pPr>
        <w:spacing w:before="176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、活动内容：</w:t>
      </w:r>
    </w:p>
    <w:p>
      <w:pPr>
        <w:spacing w:before="172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组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织一个大的广告宣传车队在县城和各乡镇巡游数日。</w:t>
      </w:r>
    </w:p>
    <w:p>
      <w:pPr>
        <w:spacing w:before="177" w:line="170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车队规模争取每个加盟商家都搞一辆(至目前为止有五十四家</w:t>
      </w:r>
      <w:r>
        <w:rPr>
          <w:rFonts w:ascii="Microsoft JhengHei" w:eastAsia="Microsoft JhengHei" w:hAnsi="Microsoft JhengHei" w:cs="Microsoft JhengHei"/>
          <w:sz w:val="45"/>
          <w:szCs w:val="45"/>
        </w:rPr>
        <w:t>加</w:t>
      </w:r>
    </w:p>
    <w:p>
      <w:pPr>
        <w:spacing w:before="221" w:line="172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盟商，即组织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个五十四辆的广告宣传车队)，最少也要保证有</w:t>
      </w:r>
    </w:p>
    <w:p>
      <w:pPr>
        <w:spacing w:before="224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三十辆广告宣传车。规模巨大，绝对吸</w:t>
      </w:r>
      <w:r>
        <w:rPr>
          <w:rFonts w:ascii="Microsoft JhengHei" w:eastAsia="Microsoft JhengHei" w:hAnsi="Microsoft JhengHei" w:cs="Microsoft JhengHei"/>
          <w:sz w:val="45"/>
          <w:szCs w:val="45"/>
        </w:rPr>
        <w:t>引眼球。同时两边由数人</w:t>
      </w:r>
    </w:p>
    <w:p>
      <w:pPr>
        <w:spacing w:before="172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发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放宣传单。</w:t>
      </w:r>
    </w:p>
    <w:p>
      <w:pPr>
        <w:spacing w:before="180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二、电视台字幕广告。以五至十个商家为一组，分成数</w:t>
      </w:r>
      <w:r>
        <w:rPr>
          <w:rFonts w:ascii="Microsoft JhengHei" w:eastAsia="Microsoft JhengHei" w:hAnsi="Microsoft JhengHei" w:cs="Microsoft JhengHei"/>
          <w:sz w:val="45"/>
          <w:szCs w:val="45"/>
        </w:rPr>
        <w:t>个组</w:t>
      </w:r>
    </w:p>
    <w:p>
      <w:pPr>
        <w:spacing w:before="180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别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在电视台轮流打出一个月的字幕广告。</w:t>
      </w:r>
    </w:p>
    <w:p>
      <w:pPr>
        <w:spacing w:before="174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三、搞一个大型的展览促销活动。在展</w:t>
      </w:r>
      <w:r>
        <w:rPr>
          <w:rFonts w:ascii="Microsoft JhengHei" w:eastAsia="Microsoft JhengHei" w:hAnsi="Microsoft JhengHei" w:cs="Microsoft JhengHei"/>
          <w:sz w:val="45"/>
          <w:szCs w:val="45"/>
        </w:rPr>
        <w:t>览开幕时，搞一个大</w:t>
      </w:r>
    </w:p>
    <w:p>
      <w:pPr>
        <w:spacing w:before="179" w:line="185" w:lineRule="auto"/>
        <w:ind w:left="27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型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的文艺演出活动。</w:t>
      </w:r>
    </w:p>
    <w:p>
      <w:pPr>
        <w:spacing w:before="178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6"/>
          <w:sz w:val="45"/>
          <w:szCs w:val="45"/>
        </w:rPr>
        <w:t>3</w:t>
      </w:r>
      <w:r>
        <w:rPr>
          <w:rFonts w:ascii="Arial" w:eastAsia="Arial" w:hAnsi="Arial" w:cs="Arial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、活动的组织与筹备：</w:t>
      </w:r>
    </w:p>
    <w:p>
      <w:pPr>
        <w:spacing w:before="173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鉴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于此前印商家传宣册，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有个别人在外面风言风语，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说我们</w:t>
      </w:r>
    </w:p>
    <w:p>
      <w:pPr>
        <w:spacing w:before="179" w:line="18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就是要借搞活动印画册挣钱。因此，此次活动，</w:t>
      </w:r>
      <w:r>
        <w:rPr>
          <w:rFonts w:ascii="Microsoft JhengHei" w:eastAsia="Microsoft JhengHei" w:hAnsi="Microsoft JhengHei" w:cs="Microsoft JhengHei"/>
          <w:sz w:val="45"/>
          <w:szCs w:val="45"/>
        </w:rPr>
        <w:t>在加盟商家中选</w:t>
      </w:r>
    </w:p>
    <w:p>
      <w:pPr>
        <w:spacing w:before="173" w:line="187" w:lineRule="auto"/>
        <w:ind w:left="275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有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热心愿为大家奉献的加盟商组成筹备委员会。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一切由筹备委</w:t>
      </w:r>
    </w:p>
    <w:p>
      <w:pPr>
        <w:spacing w:before="171" w:line="171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会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操作(如财务，业务联系等)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。本站只负责协助推动工作。</w:t>
      </w:r>
    </w:p>
    <w:p>
      <w:pPr>
        <w:spacing w:before="228" w:line="185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、此次活动所产生的费用由每个参与活动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的加盟商平均分</w:t>
      </w:r>
    </w:p>
    <w:p>
      <w:pPr>
        <w:spacing w:before="179" w:line="187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摊。</w:t>
      </w:r>
    </w:p>
    <w:p>
      <w:pPr>
        <w:spacing w:before="170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方案二：异业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联盟活动方案</w:t>
      </w:r>
    </w:p>
    <w:p>
      <w:pPr>
        <w:sectPr>
          <w:headerReference w:type="default" r:id="rId18"/>
          <w:pgSz w:w="17860" w:h="25258"/>
          <w:pgMar w:top="400" w:right="0" w:bottom="0" w:left="0" w:header="0" w:footer="0" w:gutter="0"/>
          <w:pgNumType w:start="15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、活动目的</w:t>
      </w:r>
    </w:p>
    <w:p>
      <w:pPr>
        <w:spacing w:before="167" w:line="176" w:lineRule="auto"/>
        <w:ind w:left="36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吸引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客户至项目了解，加强项目的口碑宣传；</w:t>
      </w:r>
    </w:p>
    <w:p>
      <w:pPr>
        <w:spacing w:before="212" w:line="17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维系与异业联盟商家客户的关系；</w:t>
      </w:r>
    </w:p>
    <w:p>
      <w:pPr>
        <w:spacing w:before="211" w:line="17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产品的销售提供的潜在客户；</w:t>
      </w:r>
    </w:p>
    <w:p>
      <w:pPr>
        <w:spacing w:before="207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、活动地点</w:t>
      </w:r>
    </w:p>
    <w:p>
      <w:pPr>
        <w:spacing w:before="17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前期在棠麓源示范区和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样板间</w:t>
      </w:r>
    </w:p>
    <w:p>
      <w:pPr>
        <w:spacing w:before="176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后期活动在棠麓源售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房部</w:t>
      </w:r>
    </w:p>
    <w:p>
      <w:pPr>
        <w:spacing w:before="172" w:line="187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活动时间</w:t>
      </w:r>
    </w:p>
    <w:p>
      <w:pPr>
        <w:spacing w:before="169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前期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：根据实际情况</w:t>
      </w:r>
    </w:p>
    <w:p>
      <w:pPr>
        <w:spacing w:before="176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后期：棠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麓源项目举办暖场活动期间</w:t>
      </w:r>
    </w:p>
    <w:p>
      <w:pPr>
        <w:spacing w:before="175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、活动人员</w:t>
      </w:r>
    </w:p>
    <w:p>
      <w:pPr>
        <w:spacing w:before="173" w:line="187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异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业联盟中得意向客户</w:t>
      </w:r>
    </w:p>
    <w:p>
      <w:pPr>
        <w:spacing w:before="175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五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、活动通知</w:t>
      </w:r>
    </w:p>
    <w:p>
      <w:pPr>
        <w:spacing w:before="171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通过联盟商家的业务将客户带到项目示范区中，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渠道</w:t>
      </w:r>
    </w:p>
    <w:p>
      <w:pPr>
        <w:spacing w:before="177" w:line="17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现场告知项目信息机活动详细信息；</w:t>
      </w:r>
    </w:p>
    <w:p>
      <w:pPr>
        <w:spacing w:before="211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后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渠道拜访或者电话回访邀请客户参加本项目举办的周</w:t>
      </w:r>
    </w:p>
    <w:p>
      <w:pPr>
        <w:spacing w:before="171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末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暖场活动。</w:t>
      </w:r>
    </w:p>
    <w:p>
      <w:pPr>
        <w:spacing w:before="175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六、活动内容</w:t>
      </w:r>
    </w:p>
    <w:p>
      <w:pPr>
        <w:tabs>
          <w:tab w:val="left" w:pos="3855"/>
        </w:tabs>
        <w:spacing w:before="177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4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42"/>
          <w:sz w:val="45"/>
          <w:szCs w:val="45"/>
        </w:rPr>
        <w:t>一)前期：</w:t>
      </w:r>
    </w:p>
    <w:p>
      <w:pPr>
        <w:spacing w:before="221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通过渠道人员与联盟商家达成的协议，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联盟商家的客来到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我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们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项目现场进行拍照等活动，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在整个拍照的间隙，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由棠麓源渠</w:t>
      </w:r>
    </w:p>
    <w:p>
      <w:pPr>
        <w:spacing w:before="178" w:line="17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道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人员现场讲解本项目并赠送项目资料；</w:t>
      </w:r>
    </w:p>
    <w:p>
      <w:pPr>
        <w:spacing w:before="207" w:line="186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拍照结束后，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以休息的名义，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尽可能地将该客户代理到售</w:t>
      </w:r>
    </w:p>
    <w:p>
      <w:pPr>
        <w:spacing w:before="172" w:line="187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楼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部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内，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由置业顾问进行对其进行一个较为完善的介绍，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并填写</w:t>
      </w:r>
    </w:p>
    <w:p>
      <w:pPr>
        <w:spacing w:before="174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抽奖券；通过这样的一个流程，在可</w:t>
      </w:r>
      <w:r>
        <w:rPr>
          <w:rFonts w:ascii="Microsoft JhengHei" w:eastAsia="Microsoft JhengHei" w:hAnsi="Microsoft JhengHei" w:cs="Microsoft JhengHei"/>
          <w:sz w:val="45"/>
          <w:szCs w:val="45"/>
        </w:rPr>
        <w:t>以宣传本次项目的同时，能</w:t>
      </w:r>
    </w:p>
    <w:p>
      <w:pPr>
        <w:spacing w:before="205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够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吸引一批潜在客户；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从而拦截目标客户，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进一步推动楼盘销售。</w:t>
      </w:r>
    </w:p>
    <w:p>
      <w:pPr>
        <w:sectPr>
          <w:headerReference w:type="default" r:id="rId19"/>
          <w:pgSz w:w="17860" w:h="25258"/>
          <w:pgMar w:top="400" w:right="0" w:bottom="0" w:left="0" w:header="0" w:footer="0" w:gutter="0"/>
          <w:pgNumType w:start="16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tabs>
          <w:tab w:val="left" w:pos="3855"/>
        </w:tabs>
        <w:spacing w:before="196" w:line="221" w:lineRule="auto"/>
        <w:ind w:left="3616" w:right="12038" w:firstLine="1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67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65"/>
          <w:sz w:val="45"/>
          <w:szCs w:val="45"/>
        </w:rPr>
        <w:t>二)后期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活动流程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格略</w:t>
      </w:r>
    </w:p>
    <w:p>
      <w:pPr>
        <w:spacing w:before="175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方案三：合肥蒙娜丽莎瓷砖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302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建材联盟活动方案</w:t>
      </w:r>
    </w:p>
    <w:p>
      <w:pPr>
        <w:spacing w:before="177" w:line="183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主题：家装中国节</w:t>
      </w:r>
    </w:p>
    <w:p>
      <w:pPr>
        <w:spacing w:before="180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——价格听你的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2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号更优惠</w:t>
      </w:r>
    </w:p>
    <w:p>
      <w:pPr>
        <w:spacing w:before="178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主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题诠释：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本次活动第一联盟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9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家一线品牌，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开年第一场活</w:t>
      </w:r>
    </w:p>
    <w:p>
      <w:pPr>
        <w:spacing w:before="171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动，现场砍价，保证年度最低，预定的客户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>越多，价格越优惠</w:t>
      </w:r>
    </w:p>
    <w:p>
      <w:pPr>
        <w:spacing w:before="181" w:line="169" w:lineRule="auto"/>
        <w:ind w:left="3625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时间：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20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日——</w:t>
      </w:r>
      <w:r>
        <w:rPr>
          <w:rFonts w:ascii="Arial" w:eastAsia="Arial" w:hAnsi="Arial" w:cs="Arial"/>
          <w:spacing w:val="-16"/>
          <w:sz w:val="45"/>
          <w:szCs w:val="45"/>
        </w:rPr>
        <w:t>3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2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日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(周六)下午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13:00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17:00</w:t>
      </w:r>
    </w:p>
    <w:p>
      <w:pPr>
        <w:spacing w:before="233" w:line="184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地点：天鹅湖酒店</w:t>
      </w:r>
    </w:p>
    <w:p>
      <w:pPr>
        <w:spacing w:before="178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参与品牌：</w:t>
      </w:r>
    </w:p>
    <w:p>
      <w:pPr>
        <w:spacing w:before="174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1"/>
          <w:sz w:val="45"/>
          <w:szCs w:val="45"/>
        </w:rPr>
        <w:t>美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佳橱柜、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瑞丽宜家移门衣柜、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蒙娜丽莎瓷砖、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6"/>
          <w:sz w:val="45"/>
          <w:szCs w:val="45"/>
        </w:rPr>
        <w:t>TATA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木门、</w:t>
      </w:r>
    </w:p>
    <w:p>
      <w:pPr>
        <w:spacing w:before="176" w:line="18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生活家巴洛克地板、品格吊顶、慕思床垫、安华</w:t>
      </w:r>
      <w:r>
        <w:rPr>
          <w:rFonts w:ascii="Microsoft JhengHei" w:eastAsia="Microsoft JhengHei" w:hAnsi="Microsoft JhengHei" w:cs="Microsoft JhengHei"/>
          <w:sz w:val="45"/>
          <w:szCs w:val="45"/>
        </w:rPr>
        <w:t>卫浴、童话森林</w:t>
      </w:r>
    </w:p>
    <w:p>
      <w:pPr>
        <w:spacing w:before="180" w:line="184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动凭证：</w:t>
      </w:r>
    </w:p>
    <w:p>
      <w:pPr>
        <w:spacing w:before="179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《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预售卡》卡值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50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元，购卡价值：</w:t>
      </w:r>
    </w:p>
    <w:p>
      <w:pPr>
        <w:spacing w:before="181" w:line="172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1)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活动现场客户凭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预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售卡可至“礼品领取处”领取超值好礼</w:t>
      </w:r>
    </w:p>
    <w:p>
      <w:pPr>
        <w:spacing w:before="217" w:line="169" w:lineRule="auto"/>
        <w:ind w:left="27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30"/>
          <w:sz w:val="45"/>
          <w:szCs w:val="45"/>
        </w:rPr>
        <w:t>1</w:t>
      </w:r>
      <w:r>
        <w:rPr>
          <w:rFonts w:ascii="Arial" w:eastAsia="Arial" w:hAnsi="Arial" w:cs="Arial"/>
          <w:spacing w:val="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0"/>
          <w:sz w:val="45"/>
          <w:szCs w:val="45"/>
        </w:rPr>
        <w:t>份(拖把桶)</w:t>
      </w: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；</w:t>
      </w:r>
    </w:p>
    <w:p>
      <w:pPr>
        <w:spacing w:before="232" w:line="172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8"/>
          <w:sz w:val="45"/>
          <w:szCs w:val="45"/>
        </w:rPr>
        <w:t>2)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此卡是参加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 xml:space="preserve"> </w:t>
      </w:r>
      <w:r>
        <w:rPr>
          <w:rFonts w:ascii="Arial" w:eastAsia="Arial" w:hAnsi="Arial" w:cs="Arial"/>
          <w:spacing w:val="8"/>
          <w:sz w:val="45"/>
          <w:szCs w:val="45"/>
        </w:rPr>
        <w:t>3.2</w:t>
      </w:r>
      <w:r>
        <w:rPr>
          <w:rFonts w:ascii="Arial" w:eastAsia="Arial" w:hAnsi="Arial" w:cs="Arial"/>
          <w:spacing w:val="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所有活动的有效凭证(即没有卡就不能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参</w:t>
      </w:r>
    </w:p>
    <w:p>
      <w:pPr>
        <w:spacing w:before="220" w:line="169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加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此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次活动)；</w:t>
      </w:r>
    </w:p>
    <w:p>
      <w:pPr>
        <w:spacing w:before="229" w:line="172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9"/>
          <w:sz w:val="45"/>
          <w:szCs w:val="45"/>
        </w:rPr>
        <w:t>3</w:t>
      </w:r>
      <w:r>
        <w:rPr>
          <w:rFonts w:ascii="Arial" w:eastAsia="Arial" w:hAnsi="Arial" w:cs="Arial"/>
          <w:spacing w:val="-14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此卡不予退还；</w:t>
      </w:r>
    </w:p>
    <w:p>
      <w:pPr>
        <w:spacing w:before="219"/>
        <w:ind w:left="2721" w:right="2697" w:firstLine="88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4)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定单的客户凭《预售卡》在</w:t>
      </w:r>
      <w:r>
        <w:rPr>
          <w:rFonts w:ascii="Arial" w:eastAsia="Arial" w:hAnsi="Arial" w:cs="Arial"/>
          <w:spacing w:val="-2"/>
          <w:sz w:val="45"/>
          <w:szCs w:val="45"/>
        </w:rPr>
        <w:t>3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2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日活动现场联盟任何</w:t>
      </w:r>
      <w:r>
        <w:rPr>
          <w:rFonts w:ascii="Microsoft JhengHei" w:eastAsia="Microsoft JhengHei" w:hAnsi="Microsoft JhengHei" w:cs="Microsoft JhengHei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家定单均可抵用货款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8"/>
          <w:sz w:val="45"/>
          <w:szCs w:val="45"/>
        </w:rPr>
        <w:t>300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。</w:t>
      </w:r>
    </w:p>
    <w:p>
      <w:pPr>
        <w:spacing w:before="2" w:line="184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动内容：</w:t>
      </w:r>
    </w:p>
    <w:p>
      <w:pPr>
        <w:spacing w:before="176" w:line="170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：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厂方让利价格听你的</w:t>
      </w:r>
    </w:p>
    <w:p>
      <w:pPr>
        <w:spacing w:before="231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现场第一联盟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0"/>
          <w:sz w:val="45"/>
          <w:szCs w:val="45"/>
        </w:rPr>
        <w:t>9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大品牌工厂总裁亲自签批折扣、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新年献</w:t>
      </w:r>
    </w:p>
    <w:p>
      <w:pPr>
        <w:spacing w:before="171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礼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，价格钜惠</w:t>
      </w:r>
    </w:p>
    <w:p>
      <w:pPr>
        <w:sectPr>
          <w:headerReference w:type="default" r:id="rId20"/>
          <w:pgSz w:w="17860" w:h="25258"/>
          <w:pgMar w:top="400" w:right="0" w:bottom="0" w:left="0" w:header="0" w:footer="0" w:gutter="0"/>
          <w:pgNumType w:start="17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70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)：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花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50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元、尊享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2400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元特惠</w:t>
      </w:r>
    </w:p>
    <w:p>
      <w:pPr>
        <w:spacing w:before="221" w:line="186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50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元购买的《预售卡》可最高抵用</w:t>
      </w:r>
      <w:r>
        <w:rPr>
          <w:rFonts w:ascii="Arial" w:eastAsia="Arial" w:hAnsi="Arial" w:cs="Arial"/>
          <w:spacing w:val="-3"/>
          <w:sz w:val="45"/>
          <w:szCs w:val="45"/>
        </w:rPr>
        <w:t>2400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元，在享受每个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品</w:t>
      </w:r>
    </w:p>
    <w:p>
      <w:pPr>
        <w:spacing w:before="173" w:line="187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牌特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惠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价格的基础上可再抵用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300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货款，不兑现、不找零。</w:t>
      </w:r>
    </w:p>
    <w:p>
      <w:pPr>
        <w:spacing w:before="177" w:line="170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1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)：万元免单大奖、豪华家电大奖</w:t>
      </w:r>
    </w:p>
    <w:p>
      <w:pPr>
        <w:spacing w:before="222" w:line="18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免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单大奖</w:t>
      </w:r>
    </w:p>
    <w:p>
      <w:pPr>
        <w:spacing w:before="178" w:line="170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每个品牌设一名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 xml:space="preserve"> </w:t>
      </w:r>
      <w:r>
        <w:rPr>
          <w:rFonts w:ascii="Arial" w:eastAsia="Arial" w:hAnsi="Arial" w:cs="Arial"/>
          <w:spacing w:val="9"/>
          <w:sz w:val="45"/>
          <w:szCs w:val="45"/>
        </w:rPr>
        <w:t>4999</w:t>
      </w:r>
      <w:r>
        <w:rPr>
          <w:rFonts w:ascii="Arial" w:eastAsia="Arial" w:hAnsi="Arial" w:cs="Arial"/>
          <w:spacing w:val="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元免单大奖(该品牌定单客户单独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抽</w:t>
      </w:r>
    </w:p>
    <w:p>
      <w:pPr>
        <w:spacing w:before="222" w:line="172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取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)，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一共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9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个免单大奖现场抽取，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下定品牌越多中奖机会越大、</w:t>
      </w:r>
    </w:p>
    <w:p>
      <w:pPr>
        <w:spacing w:before="219" w:line="187" w:lineRule="auto"/>
        <w:ind w:left="27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免单奖直接抵充货款、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不兑现、不找零</w:t>
      </w:r>
    </w:p>
    <w:p>
      <w:pPr>
        <w:spacing w:before="176" w:line="186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豪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华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家电大奖</w:t>
      </w:r>
    </w:p>
    <w:p>
      <w:pPr>
        <w:spacing w:before="177" w:line="180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一等奖：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6"/>
          <w:sz w:val="45"/>
          <w:szCs w:val="45"/>
        </w:rPr>
        <w:t>Ipa</w:t>
      </w:r>
      <w:r>
        <w:rPr>
          <w:rFonts w:ascii="Arial" w:eastAsia="Arial" w:hAnsi="Arial" w:cs="Arial"/>
          <w:spacing w:val="-25"/>
          <w:sz w:val="45"/>
          <w:szCs w:val="45"/>
        </w:rPr>
        <w:t>d</w:t>
      </w:r>
      <w:r>
        <w:rPr>
          <w:rFonts w:ascii="Arial" w:eastAsia="Arial" w:hAnsi="Arial" w:cs="Arial"/>
          <w:spacing w:val="-26"/>
          <w:sz w:val="45"/>
          <w:szCs w:val="45"/>
        </w:rPr>
        <w:t>22</w:t>
      </w:r>
      <w:r>
        <w:rPr>
          <w:rFonts w:ascii="Arial" w:eastAsia="Arial" w:hAnsi="Arial" w:cs="Arial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名</w:t>
      </w:r>
    </w:p>
    <w:p>
      <w:pPr>
        <w:spacing w:before="191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等奖：美的冰箱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3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</w:t>
      </w:r>
    </w:p>
    <w:p>
      <w:pPr>
        <w:spacing w:before="176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三等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：美的蒸汽挂烫机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10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</w:t>
      </w:r>
    </w:p>
    <w:p>
      <w:pPr>
        <w:spacing w:before="176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特别说明：此次活动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单品定金不得小于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"/>
          <w:sz w:val="45"/>
          <w:szCs w:val="45"/>
        </w:rPr>
        <w:t>1000</w:t>
      </w:r>
      <w:r>
        <w:rPr>
          <w:rFonts w:ascii="Arial" w:eastAsia="Arial" w:hAnsi="Arial" w:cs="Arial"/>
          <w:spacing w:val="-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元，定金在活</w:t>
      </w:r>
    </w:p>
    <w:p>
      <w:pPr>
        <w:spacing w:before="174" w:line="170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结束后一周内(</w:t>
      </w:r>
      <w:r>
        <w:rPr>
          <w:rFonts w:ascii="Arial" w:eastAsia="Arial" w:hAnsi="Arial" w:cs="Arial"/>
          <w:spacing w:val="17"/>
          <w:sz w:val="45"/>
          <w:szCs w:val="45"/>
        </w:rPr>
        <w:t>3</w:t>
      </w:r>
      <w:r>
        <w:rPr>
          <w:rFonts w:ascii="Arial" w:eastAsia="Arial" w:hAnsi="Arial" w:cs="Arial"/>
          <w:spacing w:val="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</w:t>
      </w:r>
      <w:r>
        <w:rPr>
          <w:rFonts w:ascii="Arial" w:eastAsia="Arial" w:hAnsi="Arial" w:cs="Arial"/>
          <w:spacing w:val="17"/>
          <w:sz w:val="45"/>
          <w:szCs w:val="45"/>
        </w:rPr>
        <w:t>9</w:t>
      </w:r>
      <w:r>
        <w:rPr>
          <w:rFonts w:ascii="Arial" w:eastAsia="Arial" w:hAnsi="Arial" w:cs="Arial"/>
          <w:spacing w:val="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日)可退，过期不予退还。</w:t>
      </w:r>
    </w:p>
    <w:p>
      <w:pPr>
        <w:spacing w:before="226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动流程：</w:t>
      </w:r>
    </w:p>
    <w:p>
      <w:pPr>
        <w:spacing w:before="173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客户购买预售卡——</w:t>
      </w:r>
      <w:r>
        <w:rPr>
          <w:rFonts w:ascii="Arial" w:eastAsia="Arial" w:hAnsi="Arial" w:cs="Arial"/>
          <w:spacing w:val="-8"/>
          <w:sz w:val="45"/>
          <w:szCs w:val="45"/>
        </w:rPr>
        <w:t>3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8"/>
          <w:sz w:val="45"/>
          <w:szCs w:val="45"/>
        </w:rPr>
        <w:t>2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日现场礼品领取处领取礼品—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—</w:t>
      </w:r>
    </w:p>
    <w:p>
      <w:pPr>
        <w:spacing w:before="175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参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加砍价——选购产品——抽奖</w:t>
      </w:r>
    </w:p>
    <w:p>
      <w:pPr>
        <w:spacing w:before="175" w:line="194" w:lineRule="auto"/>
        <w:ind w:left="3623"/>
        <w:rPr>
          <w:rFonts w:ascii="Arial" w:eastAsia="Arial" w:hAnsi="Arial" w:cs="Arial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详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询：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9"/>
          <w:sz w:val="45"/>
          <w:szCs w:val="45"/>
        </w:rPr>
        <w:t>TEL:15255xxxxx??QQ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：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29"/>
          <w:sz w:val="45"/>
          <w:szCs w:val="45"/>
        </w:rPr>
        <w:t>1360074002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6" w:line="238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文八：联盟活动方案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 xml:space="preserve"> </w:t>
      </w:r>
      <w:r>
        <w:rPr>
          <w:rFonts w:ascii="Arial" w:eastAsia="Arial" w:hAnsi="Arial" w:cs="Arial"/>
          <w:spacing w:val="7"/>
          <w:sz w:val="45"/>
          <w:szCs w:val="45"/>
        </w:rPr>
        <w:t>2</w:t>
      </w:r>
      <w:r>
        <w:rPr>
          <w:rFonts w:ascii="Arial" w:eastAsia="Arial" w:hAnsi="Arial" w:cs="Arial"/>
          <w:spacing w:val="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联盟盛宴“聚划算”</w:t>
      </w:r>
    </w:p>
    <w:p>
      <w:pPr>
        <w:spacing w:before="2" w:line="232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——十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大品牌年底工厂直供让利大酬宾</w:t>
      </w:r>
    </w:p>
    <w:p>
      <w:pPr>
        <w:spacing w:before="27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执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行手册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96" w:line="207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编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制：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4"/>
          <w:sz w:val="45"/>
          <w:szCs w:val="45"/>
        </w:rPr>
        <w:t>xx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地板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2013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9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4"/>
          <w:sz w:val="45"/>
          <w:szCs w:val="45"/>
        </w:rPr>
        <w:t>18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</w:p>
    <w:p>
      <w:pPr>
        <w:sectPr>
          <w:headerReference w:type="default" r:id="rId21"/>
          <w:pgSz w:w="17860" w:h="25258"/>
          <w:pgMar w:top="400" w:right="0" w:bottom="0" w:left="0" w:header="0" w:footer="0" w:gutter="0"/>
          <w:pgNumType w:start="18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96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第一部分活动策划</w:t>
      </w:r>
    </w:p>
    <w:p>
      <w:pPr>
        <w:spacing w:before="178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．策划背景</w:t>
      </w:r>
    </w:p>
    <w:p>
      <w:pPr>
        <w:spacing w:before="171" w:line="187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1.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中国市场全年最后一个销售旺季，中国房地产唱衰而价格</w:t>
      </w:r>
    </w:p>
    <w:p>
      <w:pPr>
        <w:spacing w:before="169" w:line="186" w:lineRule="auto"/>
        <w:ind w:left="27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暗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长，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4"/>
          <w:sz w:val="45"/>
          <w:szCs w:val="45"/>
        </w:rPr>
        <w:t>GDP</w:t>
      </w:r>
      <w:r>
        <w:rPr>
          <w:rFonts w:ascii="Arial" w:eastAsia="Arial" w:hAnsi="Arial" w:cs="Arial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增幅不明显但众多一线品牌却销量持续增长。</w:t>
      </w:r>
    </w:p>
    <w:p>
      <w:pPr>
        <w:spacing w:before="173" w:line="187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、各大品牌全国工厂直销会，联盟活动，建材行业如战国</w:t>
      </w:r>
    </w:p>
    <w:p>
      <w:pPr>
        <w:spacing w:before="176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群雄并起，退缩和中立都是死亡，唯独</w:t>
      </w:r>
      <w:r>
        <w:rPr>
          <w:rFonts w:ascii="Microsoft JhengHei" w:eastAsia="Microsoft JhengHei" w:hAnsi="Microsoft JhengHei" w:cs="Microsoft JhengHei"/>
          <w:sz w:val="45"/>
          <w:szCs w:val="45"/>
        </w:rPr>
        <w:t>拿出“亮剑”精神，狭路</w:t>
      </w:r>
    </w:p>
    <w:p>
      <w:pPr>
        <w:spacing w:before="172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相逢勇者胜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。二、促销定性</w:t>
      </w:r>
    </w:p>
    <w:p>
      <w:pPr>
        <w:spacing w:before="177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沈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阳最后一次大型联盟收网行动。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最低成本最大收获的一次</w:t>
      </w:r>
    </w:p>
    <w:p>
      <w:pPr>
        <w:spacing w:before="176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动。价格开闸泄洪、力度排山倒海。三、参加品牌</w:t>
      </w:r>
    </w:p>
    <w:p>
      <w:pPr>
        <w:spacing w:before="171" w:line="187" w:lineRule="auto"/>
        <w:ind w:left="36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z w:val="45"/>
          <w:szCs w:val="45"/>
        </w:rPr>
        <w:t>Xxxxxxxxxxxxxxxxxxxxxxxxxxxxxxxxxxxxxxxxxxxxx</w:t>
      </w:r>
      <w:r>
        <w:rPr>
          <w:rFonts w:ascii="Arial" w:eastAsia="Arial" w:hAnsi="Arial" w:cs="Arial"/>
          <w:spacing w:val="3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30"/>
          <w:sz w:val="45"/>
          <w:szCs w:val="45"/>
        </w:rPr>
        <w:t>等</w:t>
      </w:r>
      <w:r>
        <w:rPr>
          <w:rFonts w:ascii="Microsoft JhengHei" w:eastAsia="Microsoft JhengHei" w:hAnsi="Microsoft JhengHei" w:cs="Microsoft JhengHei"/>
          <w:spacing w:val="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品</w:t>
      </w:r>
    </w:p>
    <w:p>
      <w:pPr>
        <w:spacing w:before="172" w:line="187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牌</w:t>
      </w:r>
    </w:p>
    <w:p>
      <w:pPr>
        <w:spacing w:before="173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、促销思路</w:t>
      </w:r>
    </w:p>
    <w:p>
      <w:pPr>
        <w:spacing w:before="170" w:line="186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9"/>
          <w:sz w:val="45"/>
          <w:szCs w:val="45"/>
        </w:rPr>
        <w:t>1</w:t>
      </w:r>
      <w:r>
        <w:rPr>
          <w:rFonts w:ascii="Arial" w:eastAsia="Arial" w:hAnsi="Arial" w:cs="Arial"/>
          <w:spacing w:val="-20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抓住年底下房的楼盘，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准备装修客户，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有针对的进行拜访。</w:t>
      </w:r>
    </w:p>
    <w:p>
      <w:pPr>
        <w:spacing w:before="180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提前预订地板顾客享受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N</w:t>
      </w:r>
      <w:r>
        <w:rPr>
          <w:rFonts w:ascii="Arial" w:eastAsia="Arial" w:hAnsi="Arial" w:cs="Arial"/>
          <w:spacing w:val="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多惊喜、更有两大电器运营商</w:t>
      </w:r>
      <w:r>
        <w:rPr>
          <w:rFonts w:ascii="Microsoft JhengHei" w:eastAsia="Microsoft JhengHei" w:hAnsi="Microsoft JhengHei" w:cs="Microsoft JhengHei"/>
          <w:sz w:val="45"/>
          <w:szCs w:val="45"/>
        </w:rPr>
        <w:t>大力支</w:t>
      </w:r>
    </w:p>
    <w:p>
      <w:pPr>
        <w:spacing w:before="174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，同时还有惊喜大奖等您来抽取。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0"/>
          <w:sz w:val="45"/>
          <w:szCs w:val="45"/>
        </w:rPr>
        <w:t>2.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将全年最后一次工厂超低</w:t>
      </w:r>
    </w:p>
    <w:p>
      <w:pPr>
        <w:spacing w:before="172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让利，转化到特价促销力度上，直接让利给消费</w:t>
      </w:r>
      <w:r>
        <w:rPr>
          <w:rFonts w:ascii="Microsoft JhengHei" w:eastAsia="Microsoft JhengHei" w:hAnsi="Microsoft JhengHei" w:cs="Microsoft JhengHei"/>
          <w:sz w:val="45"/>
          <w:szCs w:val="45"/>
        </w:rPr>
        <w:t>者。五、促销主</w:t>
      </w:r>
    </w:p>
    <w:p>
      <w:pPr>
        <w:spacing w:before="177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题</w:t>
      </w:r>
    </w:p>
    <w:p>
      <w:pPr>
        <w:spacing w:before="172" w:line="187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3"/>
          <w:sz w:val="45"/>
          <w:szCs w:val="45"/>
        </w:rPr>
        <w:t>联盟盛宴“聚划算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”</w:t>
      </w:r>
    </w:p>
    <w:p>
      <w:pPr>
        <w:spacing w:before="168" w:line="232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——十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大品牌年底工厂直供让利大酬宾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95" w:line="187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第二部份：活动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概况</w:t>
      </w:r>
    </w:p>
    <w:p>
      <w:pPr>
        <w:spacing w:before="169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、活动主题</w:t>
      </w:r>
    </w:p>
    <w:p>
      <w:pPr>
        <w:spacing w:before="173" w:line="187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主题：联盟盛宴“聚划算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”</w:t>
      </w:r>
    </w:p>
    <w:p>
      <w:pPr>
        <w:spacing w:before="170" w:line="188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副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标题：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——十一大品牌年底工厂直供让利大酬宾</w:t>
      </w:r>
    </w:p>
    <w:p>
      <w:pPr>
        <w:spacing w:before="168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、活动时间</w:t>
      </w:r>
    </w:p>
    <w:p>
      <w:pPr>
        <w:sectPr>
          <w:headerReference w:type="default" r:id="rId22"/>
          <w:pgSz w:w="17860" w:h="25258"/>
          <w:pgMar w:top="400" w:right="0" w:bottom="0" w:left="0" w:header="0" w:footer="0" w:gutter="0"/>
          <w:pgNumType w:start="19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6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sz w:val="45"/>
          <w:szCs w:val="45"/>
        </w:rPr>
        <w:t>2</w:t>
      </w:r>
      <w:r>
        <w:rPr>
          <w:rFonts w:ascii="Arial" w:eastAsia="Arial" w:hAnsi="Arial" w:cs="Arial"/>
          <w:spacing w:val="-14"/>
          <w:sz w:val="45"/>
          <w:szCs w:val="45"/>
        </w:rPr>
        <w:t>0</w:t>
      </w:r>
      <w:r>
        <w:rPr>
          <w:rFonts w:ascii="Arial" w:eastAsia="Arial" w:hAnsi="Arial" w:cs="Arial"/>
          <w:spacing w:val="-11"/>
          <w:sz w:val="45"/>
          <w:szCs w:val="45"/>
        </w:rPr>
        <w:t>13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10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14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日</w:t>
      </w:r>
      <w:r>
        <w:rPr>
          <w:rFonts w:ascii="Arial" w:eastAsia="Arial" w:hAnsi="Arial" w:cs="Arial"/>
          <w:spacing w:val="-11"/>
          <w:sz w:val="45"/>
          <w:szCs w:val="45"/>
        </w:rPr>
        <w:t>-11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2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日三、活动地点</w:t>
      </w:r>
    </w:p>
    <w:p>
      <w:pPr>
        <w:spacing w:before="243" w:line="184" w:lineRule="auto"/>
        <w:ind w:left="3605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8"/>
          <w:sz w:val="45"/>
          <w:szCs w:val="45"/>
        </w:rPr>
        <w:t>X</w:t>
      </w:r>
      <w:r>
        <w:rPr>
          <w:rFonts w:ascii="Arial" w:eastAsia="Arial" w:hAnsi="Arial" w:cs="Arial"/>
          <w:spacing w:val="6"/>
          <w:sz w:val="45"/>
          <w:szCs w:val="45"/>
        </w:rPr>
        <w:t>xx</w:t>
      </w:r>
    </w:p>
    <w:p>
      <w:pPr>
        <w:spacing w:before="315" w:line="186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、活动政策</w:t>
      </w:r>
    </w:p>
    <w:p>
      <w:pPr>
        <w:spacing w:before="175" w:line="185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、活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期间持“联盟内购专享卡”进联盟中任意一个品牌</w:t>
      </w:r>
    </w:p>
    <w:p>
      <w:pPr>
        <w:spacing w:before="176" w:line="185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店面，都将免费获</w:t>
      </w:r>
    </w:p>
    <w:p>
      <w:pPr>
        <w:spacing w:before="178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得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价值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168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元的精美礼品一份。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、活动期间持“联盟内购专享卡”进联盟中任意一个品牌</w:t>
      </w:r>
    </w:p>
    <w:p>
      <w:pPr>
        <w:spacing w:before="179" w:line="186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店面，均可获得购</w:t>
      </w:r>
    </w:p>
    <w:p>
      <w:pPr>
        <w:spacing w:before="172" w:line="186" w:lineRule="auto"/>
        <w:ind w:left="36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买本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牌内部专享特价产品的优先机会，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并全场产品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0"/>
          <w:sz w:val="45"/>
          <w:szCs w:val="45"/>
        </w:rPr>
        <w:t>5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折起</w:t>
      </w:r>
    </w:p>
    <w:p>
      <w:pPr>
        <w:spacing w:before="176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售。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厂家承诺全年最低价，买贵了，随时双倍补差价。</w:t>
      </w:r>
    </w:p>
    <w:p>
      <w:pPr>
        <w:spacing w:before="178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、活动期间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持“联盟内购专享卡”进联盟任意一个品牌店</w:t>
      </w:r>
    </w:p>
    <w:p>
      <w:pPr>
        <w:spacing w:before="179" w:line="186" w:lineRule="auto"/>
        <w:ind w:left="27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交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预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定金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8"/>
          <w:sz w:val="45"/>
          <w:szCs w:val="45"/>
        </w:rPr>
        <w:t>100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元，可</w:t>
      </w:r>
    </w:p>
    <w:p>
      <w:pPr>
        <w:spacing w:before="169" w:line="187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冲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抵货款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200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元。</w:t>
      </w:r>
    </w:p>
    <w:p>
      <w:pPr>
        <w:spacing w:before="177" w:line="185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、活动期间持“联盟内购专享卡”进店购买联盟中任意</w:t>
      </w:r>
      <w:r>
        <w:rPr>
          <w:rFonts w:ascii="Microsoft JhengHei" w:eastAsia="Microsoft JhengHei" w:hAnsi="Microsoft JhengHei" w:cs="Microsoft JhengHei"/>
          <w:sz w:val="45"/>
          <w:szCs w:val="45"/>
        </w:rPr>
        <w:t>一</w:t>
      </w:r>
    </w:p>
    <w:p>
      <w:pPr>
        <w:spacing w:before="180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个品牌的产品，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此卡</w:t>
      </w:r>
    </w:p>
    <w:p>
      <w:pPr>
        <w:spacing w:before="165" w:line="172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均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可抵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100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元货款。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(在成单后总货款里减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100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元)</w:t>
      </w:r>
    </w:p>
    <w:p>
      <w:pPr>
        <w:spacing w:before="228" w:line="185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期间持“联盟内购专享卡”进联盟任意一个品牌店</w:t>
      </w:r>
    </w:p>
    <w:p>
      <w:pPr>
        <w:spacing w:before="173" w:line="172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签单，可获得中冰箱、空调等大奖的机会。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(每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9"/>
          <w:sz w:val="45"/>
          <w:szCs w:val="45"/>
        </w:rPr>
        <w:t>2000</w:t>
      </w:r>
      <w:r>
        <w:rPr>
          <w:rFonts w:ascii="Arial" w:eastAsia="Arial" w:hAnsi="Arial" w:cs="Arial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元货款就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可</w:t>
      </w:r>
    </w:p>
    <w:p>
      <w:pPr>
        <w:spacing w:before="224" w:line="170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抽奖一次)</w:t>
      </w:r>
    </w:p>
    <w:p>
      <w:pPr>
        <w:spacing w:before="228" w:line="185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、活动期间持“联盟内购专享卡”进店签单成功，可获得</w:t>
      </w:r>
    </w:p>
    <w:p>
      <w:pPr>
        <w:spacing w:before="182" w:line="18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海尔、格力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全城最低</w:t>
      </w:r>
    </w:p>
    <w:p>
      <w:pPr>
        <w:spacing w:before="173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价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产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品的购买资格，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并在最低价基础上获得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100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元海尔、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格</w:t>
      </w:r>
    </w:p>
    <w:p>
      <w:pPr>
        <w:spacing w:before="179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力现金抵值劵各一张。</w:t>
      </w:r>
    </w:p>
    <w:p>
      <w:pPr>
        <w:spacing w:before="177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五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、活动预估</w:t>
      </w:r>
    </w:p>
    <w:p>
      <w:pPr>
        <w:spacing w:before="172" w:line="186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、到场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9"/>
          <w:sz w:val="45"/>
          <w:szCs w:val="45"/>
        </w:rPr>
        <w:t>1000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户。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9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、预算投入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9"/>
          <w:sz w:val="45"/>
          <w:szCs w:val="45"/>
        </w:rPr>
        <w:t>10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万元。</w:t>
      </w:r>
    </w:p>
    <w:p>
      <w:pPr>
        <w:sectPr>
          <w:headerReference w:type="default" r:id="rId23"/>
          <w:pgSz w:w="17860" w:h="25258"/>
          <w:pgMar w:top="400" w:right="0" w:bottom="0" w:left="0" w:header="0" w:footer="0" w:gutter="0"/>
          <w:pgNumType w:start="20"/>
          <w:cols w:space="708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96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六、推广形式</w:t>
      </w:r>
    </w:p>
    <w:p>
      <w:pPr>
        <w:spacing w:before="239" w:line="163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9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、</w:t>
      </w:r>
    </w:p>
    <w:p>
      <w:pPr>
        <w:spacing w:before="189" w:line="185" w:lineRule="auto"/>
        <w:ind w:left="36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内购卡</w:t>
      </w:r>
      <w:r>
        <w:rPr>
          <w:rFonts w:ascii="Arial" w:eastAsia="Arial" w:hAnsi="Arial" w:cs="Arial"/>
          <w:spacing w:val="-2"/>
          <w:sz w:val="45"/>
          <w:szCs w:val="45"/>
        </w:rPr>
        <w:t>---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售价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50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元，以出售“联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盟内购专享卡”的方式将</w:t>
      </w:r>
    </w:p>
    <w:p>
      <w:pPr>
        <w:spacing w:before="174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顾客吸引进场。各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牌提供限量内购产品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——</w:t>
      </w:r>
      <w:r>
        <w:rPr>
          <w:rFonts w:ascii="Arial" w:eastAsia="Arial" w:hAnsi="Arial" w:cs="Arial"/>
          <w:spacing w:val="-3"/>
          <w:sz w:val="45"/>
          <w:szCs w:val="45"/>
        </w:rPr>
        <w:t>5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名？元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——</w:t>
      </w:r>
    </w:p>
    <w:p>
      <w:pPr>
        <w:spacing w:before="177" w:line="186" w:lineRule="auto"/>
        <w:ind w:left="27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30"/>
          <w:sz w:val="45"/>
          <w:szCs w:val="45"/>
        </w:rPr>
        <w:t>1</w:t>
      </w:r>
      <w:r>
        <w:rPr>
          <w:rFonts w:ascii="Arial" w:eastAsia="Arial" w:hAnsi="Arial" w:cs="Arial"/>
          <w:spacing w:val="-23"/>
          <w:sz w:val="45"/>
          <w:szCs w:val="45"/>
        </w:rPr>
        <w:t>0</w:t>
      </w:r>
      <w:r>
        <w:rPr>
          <w:rFonts w:ascii="Arial" w:eastAsia="Arial" w:hAnsi="Arial" w:cs="Arial"/>
          <w:spacing w:val="-2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名？元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3"/>
          <w:sz w:val="45"/>
          <w:szCs w:val="45"/>
        </w:rPr>
        <w:t>11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——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3"/>
          <w:sz w:val="45"/>
          <w:szCs w:val="45"/>
        </w:rPr>
        <w:t>15</w:t>
      </w:r>
      <w:r>
        <w:rPr>
          <w:rFonts w:ascii="Arial" w:eastAsia="Arial" w:hAnsi="Arial" w:cs="Arial"/>
          <w:spacing w:val="-2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名？元</w:t>
      </w:r>
    </w:p>
    <w:p>
      <w:pPr>
        <w:spacing w:before="176"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邀请函</w:t>
      </w:r>
      <w:r>
        <w:rPr>
          <w:rFonts w:ascii="Arial" w:eastAsia="Arial" w:hAnsi="Arial" w:cs="Arial"/>
          <w:spacing w:val="-1"/>
          <w:sz w:val="45"/>
          <w:szCs w:val="45"/>
        </w:rPr>
        <w:t>---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免费发</w:t>
      </w:r>
      <w:r>
        <w:rPr>
          <w:rFonts w:ascii="Microsoft JhengHei" w:eastAsia="Microsoft JhengHei" w:hAnsi="Microsoft JhengHei" w:cs="Microsoft JhengHei"/>
          <w:sz w:val="45"/>
          <w:szCs w:val="45"/>
        </w:rPr>
        <w:t>放，针对小区和工厂、单位等渠道发放，积</w:t>
      </w:r>
    </w:p>
    <w:p>
      <w:pPr>
        <w:spacing w:before="176" w:line="186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累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意向客户，邀约到现场。</w:t>
      </w:r>
    </w:p>
    <w:p>
      <w:pPr>
        <w:spacing w:before="236" w:line="163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6" w:line="187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七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、推广渠道</w:t>
      </w:r>
    </w:p>
    <w:p>
      <w:pPr>
        <w:spacing w:before="236" w:line="161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w w:val="8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2"/>
          <w:w w:val="8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8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2"/>
          <w:w w:val="8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88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2"/>
          <w:w w:val="88"/>
          <w:sz w:val="45"/>
          <w:szCs w:val="45"/>
        </w:rPr>
        <w:t>、</w:t>
      </w:r>
    </w:p>
    <w:p>
      <w:pPr>
        <w:spacing w:before="196" w:line="185" w:lineRule="auto"/>
        <w:ind w:left="36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商场广告布置，店面布置、店面售联盟内购专享卡。小区售</w:t>
      </w:r>
    </w:p>
    <w:p>
      <w:pPr>
        <w:spacing w:before="173" w:line="188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卡。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——鑫丰雍景豪城、金地铂悦、依云首府针对企事业单位家</w:t>
      </w:r>
    </w:p>
    <w:p>
      <w:pPr>
        <w:spacing w:before="168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属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楼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等做内部专场售卡。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0"/>
          <w:sz w:val="45"/>
          <w:szCs w:val="45"/>
        </w:rPr>
        <w:t>A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工会、主管领导</w:t>
      </w:r>
    </w:p>
    <w:p>
      <w:pPr>
        <w:spacing w:before="236" w:line="163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w w:val="89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2"/>
          <w:w w:val="89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89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2"/>
          <w:w w:val="89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89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22"/>
          <w:w w:val="89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89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22"/>
          <w:w w:val="89"/>
          <w:sz w:val="45"/>
          <w:szCs w:val="45"/>
        </w:rPr>
        <w:t>、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5" w:line="187" w:lineRule="auto"/>
        <w:ind w:left="36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B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上下班高峰、员工食堂。</w:t>
      </w:r>
    </w:p>
    <w:p>
      <w:pPr>
        <w:spacing w:before="176" w:line="188" w:lineRule="auto"/>
        <w:ind w:left="367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电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话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售卡。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——集中各品牌精英网络、短信售卡。</w:t>
      </w:r>
    </w:p>
    <w:p>
      <w:pPr>
        <w:spacing w:before="167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装渠道。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——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收集家装公司客户信息</w:t>
      </w:r>
    </w:p>
    <w:p>
      <w:pPr>
        <w:spacing w:before="180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老客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户推荐——建议提供各品牌近一个月内客户信息。</w:t>
      </w:r>
    </w:p>
    <w:p>
      <w:pPr>
        <w:spacing w:before="174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八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、人员分工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tabs>
          <w:tab w:val="left" w:pos="3855"/>
        </w:tabs>
        <w:spacing w:before="195" w:line="178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每个品牌派出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n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名员工，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组建临时联盟团队，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根据需要分</w:t>
      </w:r>
    </w:p>
    <w:p>
      <w:pPr>
        <w:spacing w:before="222" w:line="171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配到电销组，小区推广组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，家属楼专场渠道组等)</w:t>
      </w:r>
    </w:p>
    <w:p>
      <w:pPr>
        <w:tabs>
          <w:tab w:val="left" w:pos="3855"/>
        </w:tabs>
        <w:spacing w:before="227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秘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书主要负责前期过程的把控，与时间节点的把控)</w:t>
      </w:r>
    </w:p>
    <w:p>
      <w:pPr>
        <w:sectPr>
          <w:headerReference w:type="default" r:id="rId24"/>
          <w:pgSz w:w="17860" w:h="25258"/>
          <w:pgMar w:top="400" w:right="0" w:bottom="0" w:left="0" w:header="0" w:footer="0" w:gutter="0"/>
          <w:pgNumType w:start="21"/>
          <w:cols w:space="708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96" w:line="18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九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、活动节点掌控</w:t>
      </w:r>
    </w:p>
    <w:p>
      <w:pPr>
        <w:spacing w:before="176" w:line="185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全程分四个时间段，前十天</w:t>
      </w:r>
      <w:r>
        <w:rPr>
          <w:rFonts w:ascii="Arial" w:eastAsia="Arial" w:hAnsi="Arial" w:cs="Arial"/>
          <w:spacing w:val="-7"/>
          <w:sz w:val="45"/>
          <w:szCs w:val="45"/>
        </w:rPr>
        <w:t>10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Arial" w:eastAsia="Arial" w:hAnsi="Arial" w:cs="Arial"/>
          <w:spacing w:val="-7"/>
          <w:sz w:val="45"/>
          <w:szCs w:val="45"/>
        </w:rPr>
        <w:t>2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日到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Arial" w:eastAsia="Arial" w:hAnsi="Arial" w:cs="Arial"/>
          <w:spacing w:val="-7"/>
          <w:sz w:val="45"/>
          <w:szCs w:val="45"/>
        </w:rPr>
        <w:t>10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Arial" w:eastAsia="Arial" w:hAnsi="Arial" w:cs="Arial"/>
          <w:spacing w:val="-7"/>
          <w:sz w:val="45"/>
          <w:szCs w:val="45"/>
        </w:rPr>
        <w:t>11</w:t>
      </w:r>
      <w:r>
        <w:rPr>
          <w:rFonts w:ascii="Arial" w:eastAsia="Arial" w:hAnsi="Arial" w:cs="Arial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日，主</w:t>
      </w:r>
    </w:p>
    <w:p>
      <w:pPr>
        <w:spacing w:before="179" w:line="18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是信息采集，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整理分类，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包括各个品牌门店老顾客信息上报联</w:t>
      </w:r>
    </w:p>
    <w:p>
      <w:pPr>
        <w:spacing w:before="171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盟，有联盟统一整理回访，挖掘出企事</w:t>
      </w:r>
      <w:r>
        <w:rPr>
          <w:rFonts w:ascii="Microsoft JhengHei" w:eastAsia="Microsoft JhengHei" w:hAnsi="Microsoft JhengHei" w:cs="Microsoft JhengHei"/>
          <w:sz w:val="45"/>
          <w:szCs w:val="45"/>
        </w:rPr>
        <w:t>业单位家属楼信息、或目</w:t>
      </w:r>
    </w:p>
    <w:p>
      <w:pPr>
        <w:spacing w:before="171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标小区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信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息进行跟踪售卡。同时准备广告媒介推广。</w:t>
      </w:r>
    </w:p>
    <w:p>
      <w:pPr>
        <w:spacing w:before="180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1"/>
          <w:sz w:val="45"/>
          <w:szCs w:val="45"/>
        </w:rPr>
        <w:t>2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、第二阶段，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9"/>
          <w:sz w:val="45"/>
          <w:szCs w:val="45"/>
        </w:rPr>
        <w:t>10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9"/>
          <w:sz w:val="45"/>
          <w:szCs w:val="45"/>
        </w:rPr>
        <w:t>12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日到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9"/>
          <w:sz w:val="45"/>
          <w:szCs w:val="45"/>
        </w:rPr>
        <w:t>10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9"/>
          <w:sz w:val="45"/>
          <w:szCs w:val="45"/>
        </w:rPr>
        <w:t>18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日，主攻小区</w:t>
      </w:r>
      <w:r>
        <w:rPr>
          <w:rFonts w:ascii="Arial" w:eastAsia="Arial" w:hAnsi="Arial" w:cs="Arial"/>
          <w:spacing w:val="-19"/>
          <w:sz w:val="45"/>
          <w:szCs w:val="45"/>
        </w:rPr>
        <w:t>.</w:t>
      </w:r>
      <w:r>
        <w:rPr>
          <w:rFonts w:ascii="Arial" w:eastAsia="Arial" w:hAnsi="Arial" w:cs="Arial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电销及</w:t>
      </w:r>
    </w:p>
    <w:p>
      <w:pPr>
        <w:spacing w:before="170" w:line="186" w:lineRule="auto"/>
        <w:ind w:left="27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送卡，及其广告推广活动，加强</w:t>
      </w:r>
      <w:r>
        <w:rPr>
          <w:rFonts w:ascii="Microsoft JhengHei" w:eastAsia="Microsoft JhengHei" w:hAnsi="Microsoft JhengHei" w:cs="Microsoft JhengHei"/>
          <w:sz w:val="45"/>
          <w:szCs w:val="45"/>
        </w:rPr>
        <w:t>店面顾客接待配合等工作，对上</w:t>
      </w:r>
    </w:p>
    <w:p>
      <w:pPr>
        <w:spacing w:before="182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阶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段工作进行总结，士气鼓舞。</w:t>
      </w:r>
    </w:p>
    <w:p>
      <w:pPr>
        <w:spacing w:before="178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、第三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阶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段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10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19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10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25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日，主要是电话营销，对</w:t>
      </w:r>
    </w:p>
    <w:p>
      <w:pPr>
        <w:spacing w:before="172" w:line="185" w:lineRule="auto"/>
        <w:ind w:left="277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电话营销客户分类，将活动当天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A</w:t>
      </w:r>
      <w:r>
        <w:rPr>
          <w:rFonts w:ascii="Arial" w:eastAsia="Arial" w:hAnsi="Arial" w:cs="Arial"/>
          <w:spacing w:val="-2"/>
          <w:sz w:val="45"/>
          <w:szCs w:val="45"/>
        </w:rPr>
        <w:t>+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及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A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类客户重点标注，并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约</w:t>
      </w:r>
    </w:p>
    <w:p>
      <w:pPr>
        <w:spacing w:before="180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见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卡，定期回访，并对现阶段需选用产品客户进行及时沟通，</w:t>
      </w:r>
    </w:p>
    <w:p>
      <w:pPr>
        <w:spacing w:before="180" w:line="185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吸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引进店。</w:t>
      </w:r>
    </w:p>
    <w:p>
      <w:pPr>
        <w:spacing w:before="172" w:line="186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0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第四阶段，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30"/>
          <w:sz w:val="45"/>
          <w:szCs w:val="45"/>
        </w:rPr>
        <w:t>10</w:t>
      </w:r>
      <w:r>
        <w:rPr>
          <w:rFonts w:ascii="Arial" w:eastAsia="Arial" w:hAnsi="Arial" w:cs="Arial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0"/>
          <w:sz w:val="45"/>
          <w:szCs w:val="45"/>
        </w:rPr>
        <w:t>26</w:t>
      </w:r>
      <w:r>
        <w:rPr>
          <w:rFonts w:ascii="Arial" w:eastAsia="Arial" w:hAnsi="Arial" w:cs="Arial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日到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0"/>
          <w:sz w:val="45"/>
          <w:szCs w:val="45"/>
        </w:rPr>
        <w:t>11</w:t>
      </w:r>
      <w:r>
        <w:rPr>
          <w:rFonts w:ascii="Arial" w:eastAsia="Arial" w:hAnsi="Arial" w:cs="Arial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0"/>
          <w:sz w:val="45"/>
          <w:szCs w:val="45"/>
        </w:rPr>
        <w:t>1</w:t>
      </w:r>
      <w:r>
        <w:rPr>
          <w:rFonts w:ascii="Arial" w:eastAsia="Arial" w:hAnsi="Arial" w:cs="Arial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日，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此阶段是醉关键点，</w:t>
      </w:r>
    </w:p>
    <w:p>
      <w:pPr>
        <w:spacing w:before="178" w:line="185" w:lineRule="auto"/>
        <w:ind w:left="27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将收集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信息分类，对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A+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客户进行维护，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6"/>
          <w:sz w:val="45"/>
          <w:szCs w:val="45"/>
        </w:rPr>
        <w:t>A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类客户进行跟踪，</w:t>
      </w:r>
    </w:p>
    <w:p>
      <w:pPr>
        <w:spacing w:before="178" w:line="186" w:lineRule="auto"/>
        <w:ind w:left="276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回访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对无意向客户排除，对潜在客户争取带到现场增加人气，</w:t>
      </w:r>
    </w:p>
    <w:p>
      <w:pPr>
        <w:spacing w:before="172" w:line="186" w:lineRule="auto"/>
        <w:ind w:left="276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时培养下一阶段客户。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对于现场下订单，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却没在自己品牌下订</w:t>
      </w:r>
    </w:p>
    <w:p>
      <w:pPr>
        <w:spacing w:before="179" w:line="18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单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的客户信息进行整理，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特别标记并跟踪，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可利用一些小礼品等</w:t>
      </w:r>
    </w:p>
    <w:p>
      <w:pPr>
        <w:spacing w:before="177" w:line="186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吸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引顾客再次登门。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6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第三部份：活动推进活动情况时段记录</w:t>
      </w:r>
      <w:r>
        <w:rPr>
          <w:rFonts w:ascii="Microsoft JhengHei" w:eastAsia="Microsoft JhengHei" w:hAnsi="Microsoft JhengHei" w:cs="Microsoft JhengHei"/>
          <w:sz w:val="45"/>
          <w:szCs w:val="45"/>
        </w:rPr>
        <w:t>表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动过程监控表</w:t>
      </w:r>
    </w:p>
    <w:p>
      <w:pPr>
        <w:sectPr>
          <w:headerReference w:type="default" r:id="rId25"/>
          <w:pgSz w:w="17860" w:h="25258"/>
          <w:pgMar w:top="400" w:right="0" w:bottom="0" w:left="0" w:header="0" w:footer="0" w:gutter="0"/>
          <w:pgNumType w:start="22"/>
          <w:cols w:space="708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95" w:line="208" w:lineRule="auto"/>
        <w:ind w:left="36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"/>
          <w:sz w:val="45"/>
          <w:szCs w:val="45"/>
        </w:rPr>
        <w:t>x</w:t>
      </w:r>
      <w:r>
        <w:rPr>
          <w:rFonts w:ascii="Arial" w:eastAsia="Arial" w:hAnsi="Arial" w:cs="Arial"/>
          <w:spacing w:val="-1"/>
          <w:sz w:val="45"/>
          <w:szCs w:val="45"/>
        </w:rPr>
        <w:t>x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地板</w:t>
      </w:r>
    </w:p>
    <w:p>
      <w:pPr>
        <w:spacing w:before="191" w:line="189" w:lineRule="auto"/>
        <w:ind w:left="3614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1"/>
          <w:sz w:val="45"/>
          <w:szCs w:val="45"/>
        </w:rPr>
        <w:t>2</w:t>
      </w:r>
      <w:r>
        <w:rPr>
          <w:rFonts w:ascii="Arial" w:eastAsia="Arial" w:hAnsi="Arial" w:cs="Arial"/>
          <w:spacing w:val="-15"/>
          <w:sz w:val="45"/>
          <w:szCs w:val="45"/>
        </w:rPr>
        <w:t>013-9-18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95" w:line="232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范文九：异业联盟案异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业联盟合作方案</w:t>
      </w:r>
    </w:p>
    <w:p>
      <w:pPr>
        <w:spacing w:before="2" w:line="20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sk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皇家少儿英语简介</w:t>
      </w:r>
    </w:p>
    <w:p>
      <w:pPr>
        <w:spacing w:before="132" w:line="239" w:lineRule="auto"/>
        <w:ind w:left="2718" w:right="2699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SpiritKids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采取的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教学教法——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已覆盖英国本土及英语第一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语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言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国家和地区的众多幼儿园和小学，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所采取的教学教法的核心</w:t>
      </w:r>
    </w:p>
    <w:p>
      <w:pPr>
        <w:spacing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是研究、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实施评定基于儿童成长和个性化需求的教学活动，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目</w:t>
      </w:r>
    </w:p>
    <w:p>
      <w:pPr>
        <w:spacing w:before="171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全世界范围约有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8"/>
          <w:sz w:val="45"/>
          <w:szCs w:val="45"/>
        </w:rPr>
        <w:t>3000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万儿童接受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8"/>
          <w:sz w:val="45"/>
          <w:szCs w:val="45"/>
        </w:rPr>
        <w:t>SK</w:t>
      </w:r>
      <w:r>
        <w:rPr>
          <w:rFonts w:ascii="Arial" w:eastAsia="Arial" w:hAnsi="Arial" w:cs="Arial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采取的教学教法的教育。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6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二、异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业联盟优势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5" w:line="186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、可以让客户资源从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变成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10</w:t>
      </w:r>
      <w:r>
        <w:rPr>
          <w:rFonts w:ascii="Arial" w:eastAsia="Arial" w:hAnsi="Arial" w:cs="Arial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甚至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6"/>
          <w:sz w:val="45"/>
          <w:szCs w:val="45"/>
        </w:rPr>
        <w:t>100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，也就是资源整合、</w:t>
      </w:r>
    </w:p>
    <w:p>
      <w:pPr>
        <w:spacing w:before="179" w:line="185" w:lineRule="auto"/>
        <w:ind w:left="27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资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源共享。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96" w:line="187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、减少广告费用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的投入，共同进行广告宣传，也就是你的</w:t>
      </w:r>
    </w:p>
    <w:p>
      <w:pPr>
        <w:spacing w:before="175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业，我做宣传。</w:t>
      </w:r>
    </w:p>
    <w:p>
      <w:pPr>
        <w:spacing w:before="165" w:line="188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培养顾客的忠诚度，让顾客得到好处，就会产生二次消</w:t>
      </w:r>
    </w:p>
    <w:p>
      <w:pPr>
        <w:spacing w:before="175" w:line="186" w:lineRule="auto"/>
        <w:ind w:left="274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费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甚至介绍他的朋友来消费，让企业进入良性循环。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5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、通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过异业联盟，客户资源不断扩大，就等于我们共同拥</w:t>
      </w:r>
    </w:p>
    <w:p>
      <w:pPr>
        <w:spacing w:before="177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  <w:sectPr>
          <w:headerReference w:type="default" r:id="rId26"/>
          <w:pgSz w:w="17860" w:h="25258"/>
          <w:pgMar w:top="400" w:right="0" w:bottom="0" w:left="0" w:header="0" w:footer="0" w:gutter="0"/>
          <w:pgNumType w:start="23"/>
          <w:cols w:space="708"/>
        </w:sect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有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了一个庞大稳定的消费群体。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对消费者来说，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永远都希望物超</w:t>
      </w:r>
    </w:p>
    <w:p>
      <w:pPr>
        <w:spacing w:before="178" w:line="170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6"/>
          <w:sz w:val="45"/>
          <w:szCs w:val="45"/>
        </w:rPr>
        <w:t>所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值，希望花同样多(或少付一点钱)得到一点的东西，而异业</w:t>
      </w:r>
    </w:p>
    <w:p>
      <w:pPr>
        <w:spacing w:before="224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联盟就是为顾客省钱，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就是让顾客得到物超所值的东西，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得到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服</w:t>
      </w:r>
    </w:p>
    <w:p>
      <w:pPr>
        <w:sectPr>
          <w:headerReference w:type="default" r:id="rId27"/>
          <w:type w:val="nextPage"/>
          <w:pgSz w:w="17860" w:h="25258"/>
          <w:pgMar w:top="400" w:right="0" w:bottom="0" w:left="0" w:header="0" w:footer="0" w:gutter="0"/>
          <w:pgNumType w:start="24"/>
          <w:cols w:space="708"/>
          <w:titlePg w:val="0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196" w:line="18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和待遇，顾客肯定喜欢。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5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三、异业联盟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合作前景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95" w:line="187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3"/>
          <w:sz w:val="45"/>
          <w:szCs w:val="45"/>
        </w:rPr>
        <w:t>1</w:t>
      </w:r>
      <w:r>
        <w:rPr>
          <w:rFonts w:ascii="Arial" w:eastAsia="Arial" w:hAnsi="Arial" w:cs="Arial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、异业联盟一种新兴的营销模式。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7"/>
          <w:sz w:val="45"/>
          <w:szCs w:val="45"/>
        </w:rPr>
        <w:t>Sk</w:t>
      </w:r>
      <w:r>
        <w:rPr>
          <w:rFonts w:ascii="Arial" w:eastAsia="Arial" w:hAnsi="Arial" w:cs="Arial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凭借雄厚实力和一流</w:t>
      </w:r>
    </w:p>
    <w:p>
      <w:pPr>
        <w:spacing w:before="175" w:line="186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的营销经验，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目前已拥有近万学生资源，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并获得了城镇居民的高</w:t>
      </w:r>
    </w:p>
    <w:p>
      <w:pPr>
        <w:spacing w:before="178" w:line="18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度认可。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5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、目前我院已有一批异业联盟商户，未来范围还将不断扩</w:t>
      </w:r>
    </w:p>
    <w:p>
      <w:pPr>
        <w:spacing w:before="175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大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我们也可以不定期举行联盟联谊活动，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为所有商户之间的信</w:t>
      </w:r>
    </w:p>
    <w:p>
      <w:pPr>
        <w:spacing w:before="173" w:line="185" w:lineRule="auto"/>
        <w:ind w:left="27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息交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和资源共享提供了一个有效的平台，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可以加快商户之间的</w:t>
      </w:r>
    </w:p>
    <w:p>
      <w:pPr>
        <w:spacing w:before="180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信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息交流，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提高商户的市场反映速度，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从而起到互惠互利的效果。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异业联盟间是不存在竞争关系的，因为我们所处的行业</w:t>
      </w:r>
    </w:p>
    <w:p>
      <w:pPr>
        <w:spacing w:before="178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不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同，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但我们面对的消费者是相同的，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这也是为什么有必要结成</w:t>
      </w:r>
    </w:p>
    <w:p>
      <w:pPr>
        <w:spacing w:before="178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异业联盟的原因。而且结成异业联盟后相对于联盟内</w:t>
      </w:r>
      <w:r>
        <w:rPr>
          <w:rFonts w:ascii="Microsoft JhengHei" w:eastAsia="Microsoft JhengHei" w:hAnsi="Microsoft JhengHei" w:cs="Microsoft JhengHei"/>
          <w:sz w:val="45"/>
          <w:szCs w:val="45"/>
        </w:rPr>
        <w:t>商家的同</w:t>
      </w:r>
    </w:p>
    <w:p>
      <w:pPr>
        <w:spacing w:before="172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，你将更有竞争优势。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97" w:line="194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7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、联盟商家的员工在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sk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将享受最高优惠待遇。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96" w:line="187" w:lineRule="auto"/>
        <w:ind w:left="36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、如何实施异业联盟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5" w:line="185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、确定目标消费者</w:t>
      </w:r>
    </w:p>
    <w:p>
      <w:pPr>
        <w:spacing w:before="179" w:line="185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主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要受众面是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2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12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岁的家庭</w:t>
      </w:r>
    </w:p>
    <w:p>
      <w:pPr>
        <w:spacing w:line="252" w:lineRule="auto"/>
        <w:rPr>
          <w:rFonts w:ascii="Arial"/>
          <w:sz w:val="21"/>
        </w:rPr>
        <w:sectPr>
          <w:headerReference w:type="default" r:id="rId28"/>
          <w:pgSz w:w="17860" w:h="25258"/>
          <w:pgMar w:top="400" w:right="0" w:bottom="0" w:left="0" w:header="0" w:footer="0" w:gutter="0"/>
          <w:pgNumType w:start="25"/>
          <w:cols w:space="708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、异业联盟范围</w:t>
      </w:r>
    </w:p>
    <w:p>
      <w:pPr>
        <w:sectPr>
          <w:headerReference w:type="default" r:id="rId29"/>
          <w:type w:val="nextPage"/>
          <w:pgSz w:w="17860" w:h="25258"/>
          <w:pgMar w:top="400" w:right="0" w:bottom="0" w:left="0" w:header="0" w:footer="0" w:gutter="0"/>
          <w:pgNumType w:start="26"/>
          <w:cols w:space="708"/>
          <w:titlePg w:val="0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95" w:line="187" w:lineRule="auto"/>
        <w:ind w:left="36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公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司周边的少儿培训企业或商家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95" w:line="187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2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异业联盟方式优惠细则</w:t>
      </w:r>
    </w:p>
    <w:p>
      <w:pPr>
        <w:spacing w:before="151" w:line="17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①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2"/>
          <w:sz w:val="45"/>
          <w:szCs w:val="45"/>
        </w:rPr>
        <w:t>sk</w:t>
      </w:r>
      <w:r>
        <w:rPr>
          <w:rFonts w:ascii="Arial" w:eastAsia="Arial" w:hAnsi="Arial" w:cs="Arial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皇家少儿英语：持卡来本公司报名学习八折优惠。</w:t>
      </w:r>
    </w:p>
    <w:p>
      <w:pPr>
        <w:spacing w:before="221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②、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少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儿艺术培训：持卡享受折扣优惠。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(具体内容商家自</w:t>
      </w:r>
    </w:p>
    <w:p>
      <w:pPr>
        <w:spacing w:before="232" w:line="172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决定)</w:t>
      </w:r>
    </w:p>
    <w:p>
      <w:pPr>
        <w:spacing w:before="214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③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汽车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4s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店：持卡享受折扣优惠。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(具体内容商家自行决</w:t>
      </w:r>
    </w:p>
    <w:p>
      <w:pPr>
        <w:spacing w:before="229" w:line="172" w:lineRule="auto"/>
        <w:ind w:left="27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定)</w:t>
      </w:r>
    </w:p>
    <w:p>
      <w:pPr>
        <w:spacing w:before="215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④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、少儿摄影店：持卡享受折扣优惠。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(具体内容商家自行</w:t>
      </w:r>
    </w:p>
    <w:p>
      <w:pPr>
        <w:spacing w:before="231" w:line="172" w:lineRule="auto"/>
        <w:ind w:left="27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决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定)</w:t>
      </w:r>
    </w:p>
    <w:p>
      <w:pPr>
        <w:spacing w:before="211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⑤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、儿童玩具店：持卡享受折扣优惠。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(具体内容商家自行</w:t>
      </w:r>
    </w:p>
    <w:p>
      <w:pPr>
        <w:spacing w:before="232" w:line="172" w:lineRule="auto"/>
        <w:ind w:left="27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决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定)</w:t>
      </w:r>
    </w:p>
    <w:p>
      <w:pPr>
        <w:spacing w:before="214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5"/>
          <w:sz w:val="45"/>
          <w:szCs w:val="45"/>
        </w:rPr>
        <w:t>⑥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儿童服装、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饰品或箱包等商店：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持卡享受折扣优惠。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(具</w:t>
      </w:r>
    </w:p>
    <w:p>
      <w:pPr>
        <w:spacing w:before="228" w:line="172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体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内容商家自行决定)</w:t>
      </w:r>
    </w:p>
    <w:p>
      <w:pPr>
        <w:spacing w:before="224" w:line="187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式：</w:t>
      </w:r>
    </w:p>
    <w:p>
      <w:pPr>
        <w:spacing w:before="167" w:line="169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①、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联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合活动：可以一起做促销，大型公益活动、演出等；</w:t>
      </w:r>
    </w:p>
    <w:p>
      <w:pPr>
        <w:spacing w:before="225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②、提供奖品：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可以提供联盟抽奖活动，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提高顾客的参与性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；</w:t>
      </w:r>
    </w:p>
    <w:p>
      <w:pPr>
        <w:spacing w:before="224" w:line="171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③、合作宣传：可以利用相关资</w:t>
      </w:r>
      <w:r>
        <w:rPr>
          <w:rFonts w:ascii="Microsoft JhengHei" w:eastAsia="Microsoft JhengHei" w:hAnsi="Microsoft JhengHei" w:cs="Microsoft JhengHei"/>
          <w:sz w:val="45"/>
          <w:szCs w:val="45"/>
        </w:rPr>
        <w:t>源进行宣传，如一起打电视</w:t>
      </w:r>
    </w:p>
    <w:p>
      <w:pPr>
        <w:spacing w:before="233" w:line="187" w:lineRule="auto"/>
        <w:ind w:left="27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报纸广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告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，一起制作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"/>
          <w:sz w:val="45"/>
          <w:szCs w:val="45"/>
        </w:rPr>
        <w:t>DM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单等。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5" w:line="187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范文十：异业联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盟活动策划异业联盟活动策划</w:t>
      </w:r>
    </w:p>
    <w:p>
      <w:pPr>
        <w:spacing w:before="171" w:line="188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2013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6"/>
          <w:sz w:val="45"/>
          <w:szCs w:val="45"/>
        </w:rPr>
        <w:t>10</w:t>
      </w:r>
      <w:r>
        <w:rPr>
          <w:rFonts w:ascii="Arial" w:eastAsia="Arial" w:hAnsi="Arial" w:cs="Arial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月份，在中山喜来登酒店成功举办了一场包括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巴</w:t>
      </w:r>
    </w:p>
    <w:p>
      <w:pPr>
        <w:spacing w:before="171" w:line="187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里巴特家具、博得瓷砖、科勒卫浴、罗马壁纸、舒达</w:t>
      </w:r>
      <w:r>
        <w:rPr>
          <w:rFonts w:ascii="Microsoft JhengHei" w:eastAsia="Microsoft JhengHei" w:hAnsi="Microsoft JhengHei" w:cs="Microsoft JhengHei"/>
          <w:sz w:val="45"/>
          <w:szCs w:val="45"/>
        </w:rPr>
        <w:t>床垫、世友</w:t>
      </w:r>
    </w:p>
    <w:p>
      <w:pPr>
        <w:spacing w:before="169" w:line="187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地板等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Arial" w:eastAsia="Arial" w:hAnsi="Arial" w:cs="Arial"/>
          <w:spacing w:val="1"/>
          <w:sz w:val="45"/>
          <w:szCs w:val="45"/>
        </w:rPr>
        <w:t>12</w:t>
      </w:r>
      <w:r>
        <w:rPr>
          <w:rFonts w:ascii="Arial" w:eastAsia="Arial" w:hAnsi="Arial" w:cs="Arial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z w:val="45"/>
          <w:szCs w:val="45"/>
        </w:rPr>
        <w:t>一线家具建材品牌在内的土豪联盟活动。通过本次</w:t>
      </w:r>
    </w:p>
    <w:p>
      <w:pPr>
        <w:sectPr>
          <w:headerReference w:type="default" r:id="rId30"/>
          <w:pgSz w:w="17860" w:h="25258"/>
          <w:pgMar w:top="400" w:right="0" w:bottom="0" w:left="0" w:header="0" w:footer="0" w:gutter="0"/>
          <w:pgNumType w:start="27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动的成功开展，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自己的亲身参与，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我认为要做好这样一次活动</w:t>
      </w:r>
    </w:p>
    <w:p>
      <w:pPr>
        <w:spacing w:before="175" w:line="185" w:lineRule="auto"/>
        <w:ind w:left="27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需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要重点注意一下几点：</w:t>
      </w:r>
    </w:p>
    <w:p>
      <w:pPr>
        <w:spacing w:before="178" w:line="185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、品牌的选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择</w:t>
      </w:r>
    </w:p>
    <w:p>
      <w:pPr>
        <w:spacing w:before="180" w:line="184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8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于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这样的异业联盟活动，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必须保证品牌的数量与质量，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这</w:t>
      </w:r>
    </w:p>
    <w:p>
      <w:pPr>
        <w:spacing w:before="178" w:line="184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确保活动成功的前提。在数量上以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Arial" w:eastAsia="Arial" w:hAnsi="Arial" w:cs="Arial"/>
          <w:spacing w:val="-5"/>
          <w:sz w:val="45"/>
          <w:szCs w:val="45"/>
        </w:rPr>
        <w:t>10-12</w:t>
      </w:r>
      <w:r>
        <w:rPr>
          <w:rFonts w:ascii="Arial" w:eastAsia="Arial" w:hAnsi="Arial" w:cs="Arial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家品牌为好，主要考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虑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的是费用的分摊和砍价时间的安排。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在质量上要确保所有品牌</w:t>
      </w:r>
    </w:p>
    <w:p>
      <w:pPr>
        <w:spacing w:before="177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都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是同一档次的，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并且统一门类的品牌只能有一个。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这样才能真</w:t>
      </w:r>
    </w:p>
    <w:p>
      <w:pPr>
        <w:spacing w:before="174" w:line="185" w:lineRule="auto"/>
        <w:ind w:left="272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正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做到资源整合与共享。</w:t>
      </w:r>
    </w:p>
    <w:p>
      <w:pPr>
        <w:spacing w:before="180"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、专业的策划服务</w:t>
      </w:r>
    </w:p>
    <w:p>
      <w:pPr>
        <w:spacing w:before="185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好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的策划是成功的开始，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因此，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整个活动必须有完整的策划</w:t>
      </w:r>
    </w:p>
    <w:p>
      <w:pPr>
        <w:spacing w:before="175" w:line="18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方案、可执行的操作方案。对于首次举办这样的活动商家来说，</w:t>
      </w:r>
    </w:p>
    <w:p>
      <w:pPr>
        <w:spacing w:before="173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如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果不熟悉这样的操作模式就是先请专业的策划公司进行策划。</w:t>
      </w:r>
    </w:p>
    <w:p>
      <w:pPr>
        <w:spacing w:before="185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2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、选好领头人</w:t>
      </w:r>
    </w:p>
    <w:p>
      <w:pPr>
        <w:spacing w:before="175" w:line="18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于这样的活动，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必须要选出合适的领头人，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才能确保活动</w:t>
      </w:r>
    </w:p>
    <w:p>
      <w:pPr>
        <w:spacing w:before="176" w:line="186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顺利开展。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领头人的作用就是要协调各个商家的利益，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组织大</w:t>
      </w:r>
    </w:p>
    <w:p>
      <w:pPr>
        <w:spacing w:before="182" w:line="184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朝着同一个目标奋斗，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充分发挥团队协助精神，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而不是各自为</w:t>
      </w:r>
    </w:p>
    <w:p>
      <w:pPr>
        <w:spacing w:before="173" w:line="186" w:lineRule="auto"/>
        <w:ind w:left="27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战，相互算计。本次东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明店的联盟活动，就是缺乏一个强有力的</w:t>
      </w:r>
    </w:p>
    <w:p>
      <w:pPr>
        <w:spacing w:before="178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领头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人，在前期的时候没有充分的调动大家的积极性。</w:t>
      </w:r>
    </w:p>
    <w:p>
      <w:pPr>
        <w:spacing w:before="183" w:line="184" w:lineRule="auto"/>
        <w:ind w:left="360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动要细化到分级管理</w:t>
      </w:r>
    </w:p>
    <w:p>
      <w:pPr>
        <w:spacing w:before="179" w:line="184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动前期的准备工作主要以销售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1"/>
          <w:sz w:val="45"/>
          <w:szCs w:val="45"/>
        </w:rPr>
        <w:t>VIP</w:t>
      </w:r>
      <w:r>
        <w:rPr>
          <w:rFonts w:ascii="Arial" w:eastAsia="Arial" w:hAnsi="Arial" w:cs="Arial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卡为主，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而卖卡通常分</w:t>
      </w:r>
    </w:p>
    <w:p>
      <w:pPr>
        <w:spacing w:before="175" w:line="185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为小区业务卖卡、电话销售、店面自营卖卡三部分，</w:t>
      </w:r>
      <w:r>
        <w:rPr>
          <w:rFonts w:ascii="Microsoft JhengHei" w:eastAsia="Microsoft JhengHei" w:hAnsi="Microsoft JhengHei" w:cs="Microsoft JhengHei"/>
          <w:sz w:val="45"/>
          <w:szCs w:val="45"/>
        </w:rPr>
        <w:t>但是这三部</w:t>
      </w:r>
    </w:p>
    <w:p>
      <w:pPr>
        <w:spacing w:before="180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分都没有专门的领导人员来领导，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也没有专门人员进行指导，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只</w:t>
      </w:r>
    </w:p>
    <w:p>
      <w:pPr>
        <w:spacing w:before="173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各个品牌各自发散式卖卡，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这样管理起来就很不规范，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销售人</w:t>
      </w:r>
    </w:p>
    <w:p>
      <w:pPr>
        <w:spacing w:before="181" w:line="185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员的积极性也难以有效带动起来，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有些小区业务人员甚至不知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道</w:t>
      </w:r>
    </w:p>
    <w:p>
      <w:pPr>
        <w:spacing w:before="173" w:line="185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如何着手。所以，应该每一块都安排专业人士来进行指</w:t>
      </w:r>
      <w:r>
        <w:rPr>
          <w:rFonts w:ascii="Microsoft JhengHei" w:eastAsia="Microsoft JhengHei" w:hAnsi="Microsoft JhengHei" w:cs="Microsoft JhengHei"/>
          <w:sz w:val="45"/>
          <w:szCs w:val="45"/>
        </w:rPr>
        <w:t>导，让销</w:t>
      </w:r>
    </w:p>
    <w:p>
      <w:pPr>
        <w:spacing w:before="183" w:line="18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售人员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指导做什么、怎么做，出现问题如何解决等。</w:t>
      </w:r>
    </w:p>
    <w:p>
      <w:pPr>
        <w:sectPr>
          <w:headerReference w:type="default" r:id="rId31"/>
          <w:pgSz w:w="17860" w:h="25258"/>
          <w:pgMar w:top="400" w:right="0" w:bottom="0" w:left="0" w:header="0" w:footer="0" w:gutter="0"/>
          <w:pgNumType w:start="28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95" w:line="187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9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、活动宣传要做到位</w:t>
      </w:r>
    </w:p>
    <w:p>
      <w:pPr>
        <w:spacing w:before="170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动宣传的面要广，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要充分利用每个品牌的广告资源进行统</w:t>
      </w:r>
    </w:p>
    <w:p>
      <w:pPr>
        <w:spacing w:before="179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一的户外广告投放，扩大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宣</w:t>
      </w:r>
    </w:p>
    <w:p>
      <w:pPr>
        <w:spacing w:before="170" w:line="187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传效果。而且活动的力度要大，</w:t>
      </w:r>
      <w:r>
        <w:rPr>
          <w:rFonts w:ascii="Microsoft JhengHei" w:eastAsia="Microsoft JhengHei" w:hAnsi="Microsoft JhengHei" w:cs="Microsoft JhengHei"/>
          <w:sz w:val="45"/>
          <w:szCs w:val="45"/>
        </w:rPr>
        <w:t>看起来要够优惠，能够吸引</w:t>
      </w:r>
    </w:p>
    <w:p>
      <w:pPr>
        <w:spacing w:before="174" w:line="18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业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主过来。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5" w:lineRule="auto"/>
        <w:ind w:left="36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8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活动的分工要明确、细化</w:t>
      </w:r>
    </w:p>
    <w:p>
      <w:pPr>
        <w:spacing w:before="171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活动在开始之前就要确定好各个品牌的分工，吧职责定</w:t>
      </w:r>
      <w:r>
        <w:rPr>
          <w:rFonts w:ascii="Microsoft JhengHei" w:eastAsia="Microsoft JhengHei" w:hAnsi="Microsoft JhengHei" w:cs="Microsoft JhengHei"/>
          <w:sz w:val="45"/>
          <w:szCs w:val="45"/>
        </w:rPr>
        <w:t>清</w:t>
      </w:r>
    </w:p>
    <w:p>
      <w:pPr>
        <w:spacing w:before="180" w:line="186" w:lineRule="auto"/>
        <w:ind w:left="27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楚，每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个品牌该干什么、怎么做都要有一个细化的规定，这样才</w:t>
      </w:r>
    </w:p>
    <w:p>
      <w:pPr>
        <w:spacing w:before="175" w:line="186" w:lineRule="auto"/>
        <w:ind w:left="27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能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减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少品牌之间的摩擦以及各项工作的顺利开展。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比如各项物料</w:t>
      </w:r>
    </w:p>
    <w:p>
      <w:pPr>
        <w:spacing w:before="172" w:line="186" w:lineRule="auto"/>
        <w:ind w:left="275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的准备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人员的安排等，尤其是钱财的安排和统一调配。</w:t>
      </w:r>
    </w:p>
    <w:p>
      <w:pPr>
        <w:spacing w:before="176" w:line="187" w:lineRule="auto"/>
        <w:ind w:left="360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5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、活动的激励制度要做好</w:t>
      </w:r>
    </w:p>
    <w:p>
      <w:pPr>
        <w:spacing w:before="175" w:line="185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对于这样的活动来说，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前期的卖卡数量和质量将决定最终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的</w:t>
      </w:r>
    </w:p>
    <w:p>
      <w:pPr>
        <w:spacing w:before="173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动效果。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而卖卡主要靠的是各个品牌的销售人员，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因此要做好</w:t>
      </w:r>
    </w:p>
    <w:p>
      <w:pPr>
        <w:spacing w:before="177" w:line="18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销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售人员的激励制度，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同时也要预防销售人员为了拿奖励来弄</w:t>
      </w:r>
    </w:p>
    <w:p>
      <w:pPr>
        <w:spacing w:before="175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虚作假。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另外，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对品牌的激励也要做好，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比如哪个品牌卖的卡多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，</w:t>
      </w:r>
    </w:p>
    <w:p>
      <w:pPr>
        <w:spacing w:before="173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奖励就多，甚至卖卡最多的品牌可以优先选定砍</w:t>
      </w:r>
      <w:r>
        <w:rPr>
          <w:rFonts w:ascii="Microsoft JhengHei" w:eastAsia="Microsoft JhengHei" w:hAnsi="Microsoft JhengHei" w:cs="Microsoft JhengHei"/>
          <w:sz w:val="45"/>
          <w:szCs w:val="45"/>
        </w:rPr>
        <w:t>价时候的顺序</w:t>
      </w:r>
    </w:p>
    <w:p>
      <w:pPr>
        <w:spacing w:before="177" w:line="187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等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。</w:t>
      </w:r>
    </w:p>
    <w:p>
      <w:pPr>
        <w:spacing w:before="171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8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砍价时品牌上场顺序要确定好</w:t>
      </w:r>
    </w:p>
    <w:p>
      <w:pPr>
        <w:spacing w:before="175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砍价时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上场顺序以第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3-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第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Arial" w:eastAsia="Arial" w:hAnsi="Arial" w:cs="Arial"/>
          <w:spacing w:val="-4"/>
          <w:sz w:val="45"/>
          <w:szCs w:val="45"/>
        </w:rPr>
        <w:t>5</w:t>
      </w:r>
      <w:r>
        <w:rPr>
          <w:rFonts w:ascii="Arial" w:eastAsia="Arial" w:hAnsi="Arial" w:cs="Arial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为最好，太早和太晚也不好。</w:t>
      </w:r>
    </w:p>
    <w:p>
      <w:pPr>
        <w:spacing w:before="177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了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避免各个品牌因为这个闹矛盾，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应尽早确定选出出场顺序的</w:t>
      </w:r>
    </w:p>
    <w:p>
      <w:pPr>
        <w:spacing w:before="179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方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法，让大家心里都有底，比如抽签上场。</w:t>
      </w:r>
    </w:p>
    <w:p>
      <w:pPr>
        <w:spacing w:before="171" w:line="186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6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、活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当天要尽早促使客人下单</w:t>
      </w:r>
    </w:p>
    <w:p>
      <w:pPr>
        <w:spacing w:before="17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本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次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活动当天，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很多客户在活动开始之前就已经下单了。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因</w:t>
      </w:r>
    </w:p>
    <w:p>
      <w:pPr>
        <w:spacing w:before="175" w:line="186" w:lineRule="auto"/>
        <w:ind w:left="27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为有些客户时间比较紧，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有些客户早已选定自己要的产品，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无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需</w:t>
      </w:r>
    </w:p>
    <w:p>
      <w:pPr>
        <w:spacing w:before="172" w:line="186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浪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费时间看其他，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有些客户只是要这次活动的优惠，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具体产品还</w:t>
      </w:r>
    </w:p>
    <w:p>
      <w:pPr>
        <w:sectPr>
          <w:headerReference w:type="default" r:id="rId32"/>
          <w:pgSz w:w="17860" w:h="25258"/>
          <w:pgMar w:top="400" w:right="0" w:bottom="0" w:left="0" w:header="0" w:footer="0" w:gutter="0"/>
          <w:pgNumType w:start="29"/>
          <w:cols w:space="708"/>
        </w:sect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96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没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确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定好，而有些客户则是没有这么好耐心看这么长的砍价会，</w:t>
      </w:r>
    </w:p>
    <w:p>
      <w:pPr>
        <w:spacing w:before="175" w:line="185" w:lineRule="auto"/>
        <w:ind w:left="275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因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此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，我们应该尽快促成客户的成交。</w:t>
      </w:r>
    </w:p>
    <w:p>
      <w:pPr>
        <w:spacing w:before="178" w:line="186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0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、活动当天以下单为主</w:t>
      </w:r>
    </w:p>
    <w:p>
      <w:pPr>
        <w:spacing w:before="176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动当天应以下单为主，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不需要给客户介绍太多产品基础知</w:t>
      </w:r>
    </w:p>
    <w:p>
      <w:pPr>
        <w:spacing w:before="175" w:line="186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识，要让客户先把单子下了，然后再到店里慢慢</w:t>
      </w:r>
      <w:r>
        <w:rPr>
          <w:rFonts w:ascii="Microsoft JhengHei" w:eastAsia="Microsoft JhengHei" w:hAnsi="Microsoft JhengHei" w:cs="Microsoft JhengHei"/>
          <w:sz w:val="45"/>
          <w:szCs w:val="45"/>
        </w:rPr>
        <w:t>挑产品，让客户</w:t>
      </w:r>
    </w:p>
    <w:p>
      <w:pPr>
        <w:spacing w:before="175" w:line="186" w:lineRule="auto"/>
        <w:ind w:left="276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明白活动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优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惠只限当天，过了今天就没有这样的活动了。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82" w:line="169" w:lineRule="auto"/>
        <w:ind w:left="4659"/>
        <w:rPr>
          <w:rFonts w:ascii="Microsoft JhengHei" w:eastAsia="Microsoft JhengHei" w:hAnsi="Microsoft JhengHei" w:cs="Microsoft JhengHei"/>
          <w:sz w:val="65"/>
          <w:szCs w:val="65"/>
        </w:rPr>
      </w:pPr>
      <w:r>
        <w:rPr>
          <w:rFonts w:ascii="Microsoft JhengHei" w:eastAsia="Microsoft JhengHei" w:hAnsi="Microsoft JhengHei" w:cs="Microsoft JhengHei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★异业联盟活动方案</w:t>
      </w:r>
      <w:r>
        <w:rPr>
          <w:rFonts w:ascii="Arial" w:eastAsia="Arial" w:hAnsi="Arial" w:cs="Arial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_</w:t>
      </w:r>
      <w:r>
        <w:rPr>
          <w:rFonts w:ascii="Microsoft JhengHei" w:eastAsia="Microsoft JhengHei" w:hAnsi="Microsoft JhengHei" w:cs="Microsoft JhengHei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共</w:t>
      </w:r>
      <w:r>
        <w:rPr>
          <w:rFonts w:ascii="Microsoft JhengHei" w:eastAsia="Microsoft JhengHei" w:hAnsi="Microsoft JhengHei" w:cs="Microsoft JhengHei"/>
          <w:spacing w:val="9"/>
          <w:sz w:val="65"/>
          <w:szCs w:val="65"/>
        </w:rPr>
        <w:t xml:space="preserve"> </w:t>
      </w:r>
      <w:r>
        <w:rPr>
          <w:rFonts w:ascii="Arial" w:eastAsia="Arial" w:hAnsi="Arial" w:cs="Arial"/>
          <w:spacing w:val="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10</w:t>
      </w:r>
      <w:r>
        <w:rPr>
          <w:rFonts w:ascii="Arial" w:eastAsia="Arial" w:hAnsi="Arial" w:cs="Arial"/>
          <w:spacing w:val="9"/>
          <w:sz w:val="65"/>
          <w:szCs w:val="65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95" w:line="170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32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文一：异业联盟活动方案棠麓源异业联盟(金夫人)活动</w:t>
      </w:r>
    </w:p>
    <w:p>
      <w:pPr>
        <w:spacing w:before="222" w:line="187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方案</w:t>
      </w:r>
    </w:p>
    <w:p>
      <w:pPr>
        <w:spacing w:before="172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、活动目的</w:t>
      </w:r>
    </w:p>
    <w:p>
      <w:pPr>
        <w:spacing w:before="145" w:line="244" w:lineRule="auto"/>
        <w:ind w:left="2720" w:right="2690" w:firstLine="9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18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吸引客户至项目了解，加强项目的口碑宣传；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15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维系与异业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联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盟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商家客户的关系；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  </w:t>
      </w:r>
      <w:r>
        <w:rPr>
          <w:rFonts w:ascii="Arial" w:eastAsia="Arial" w:hAnsi="Arial" w:cs="Arial"/>
          <w:spacing w:val="-11"/>
          <w:sz w:val="45"/>
          <w:szCs w:val="45"/>
        </w:rPr>
        <w:t>?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为产品的销售提供的潜在客户；二、活</w:t>
      </w:r>
    </w:p>
    <w:p>
      <w:pPr>
        <w:spacing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地点</w:t>
      </w:r>
    </w:p>
    <w:p>
      <w:pPr>
        <w:spacing w:before="177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前期在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棠麓源示范区和样板间后期活动在棠麓源售房部三、</w:t>
      </w:r>
    </w:p>
    <w:p>
      <w:pPr>
        <w:spacing w:before="170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  <w:sectPr>
          <w:headerReference w:type="default" r:id="rId33"/>
          <w:pgSz w:w="17860" w:h="25258"/>
          <w:pgMar w:top="400" w:right="0" w:bottom="0" w:left="0" w:header="0" w:footer="0" w:gutter="0"/>
          <w:pgNumType w:start="30"/>
          <w:cols w:space="708"/>
        </w:sect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动时间</w:t>
      </w:r>
    </w:p>
    <w:p>
      <w:pPr>
        <w:spacing w:before="170" w:line="187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前期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：根据实际情况</w:t>
      </w:r>
    </w:p>
    <w:p>
      <w:pPr>
        <w:spacing w:before="176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后期：棠麓源项目举办暖场活动期间四、活动人</w:t>
      </w:r>
      <w:r>
        <w:rPr>
          <w:rFonts w:ascii="Microsoft JhengHei" w:eastAsia="Microsoft JhengHei" w:hAnsi="Microsoft JhengHei" w:cs="Microsoft JhengHei"/>
          <w:sz w:val="45"/>
          <w:szCs w:val="45"/>
        </w:rPr>
        <w:t>员</w:t>
      </w:r>
    </w:p>
    <w:p>
      <w:pPr>
        <w:spacing w:before="174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异业联盟中得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意向客户五、活动通知</w:t>
      </w:r>
    </w:p>
    <w:p>
      <w:pPr>
        <w:sectPr>
          <w:headerReference w:type="default" r:id="rId34"/>
          <w:type w:val="nextPage"/>
          <w:pgSz w:w="17860" w:h="25258"/>
          <w:pgMar w:top="400" w:right="0" w:bottom="0" w:left="0" w:header="0" w:footer="0" w:gutter="0"/>
          <w:pgNumType w:start="31"/>
          <w:cols w:space="708"/>
          <w:titlePg w:val="0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5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通过联盟商家的业务将客户带到项目示范区中，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渠道</w:t>
      </w:r>
    </w:p>
    <w:p>
      <w:pPr>
        <w:spacing w:before="173" w:line="175" w:lineRule="auto"/>
        <w:ind w:left="27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现场告知项目信息机活动详细信息；</w:t>
      </w:r>
    </w:p>
    <w:p>
      <w:pPr>
        <w:spacing w:before="210" w:line="186" w:lineRule="auto"/>
        <w:ind w:left="362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后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期：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渠道拜访或者电话回访邀请客户参加本项目举办的周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末暖场活动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。六、活动内容</w:t>
      </w:r>
    </w:p>
    <w:p>
      <w:pPr>
        <w:tabs>
          <w:tab w:val="left" w:pos="3855"/>
        </w:tabs>
        <w:spacing w:before="172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4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42"/>
          <w:sz w:val="45"/>
          <w:szCs w:val="45"/>
        </w:rPr>
        <w:t>一)前期：</w:t>
      </w:r>
    </w:p>
    <w:p>
      <w:pPr>
        <w:spacing w:before="225" w:line="186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通过渠道人员与联盟商家达成的协议，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联盟商家的客来到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我</w:t>
      </w:r>
    </w:p>
    <w:p>
      <w:pPr>
        <w:spacing w:before="177" w:line="186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们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项目现场进行拍照等活动，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在整个拍照的间隙，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由棠麓源渠</w:t>
      </w:r>
    </w:p>
    <w:p>
      <w:pPr>
        <w:spacing w:before="174" w:line="175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道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人员现场讲解本项目并赠送项目资料；</w:t>
      </w:r>
    </w:p>
    <w:p>
      <w:pPr>
        <w:spacing w:before="211" w:line="186" w:lineRule="auto"/>
        <w:ind w:left="36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拍照结束后，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以休息的名义，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尽可能地将该客户代理到售</w:t>
      </w:r>
    </w:p>
    <w:p>
      <w:pPr>
        <w:spacing w:before="172" w:line="187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楼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部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内，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由置业顾问进行对其进行一个较为完善的介绍，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并填写</w:t>
      </w:r>
    </w:p>
    <w:p>
      <w:pPr>
        <w:spacing w:before="170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抽奖券；通过这样的一个流程，在可</w:t>
      </w:r>
      <w:r>
        <w:rPr>
          <w:rFonts w:ascii="Microsoft JhengHei" w:eastAsia="Microsoft JhengHei" w:hAnsi="Microsoft JhengHei" w:cs="Microsoft JhengHei"/>
          <w:sz w:val="45"/>
          <w:szCs w:val="45"/>
        </w:rPr>
        <w:t>以宣传本次项目的同时，能</w:t>
      </w:r>
    </w:p>
    <w:p>
      <w:pPr>
        <w:spacing w:before="209" w:line="176" w:lineRule="auto"/>
        <w:ind w:left="27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够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吸引一批潜在客户；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从而拦截目标客户，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进一步推动楼盘销售。</w:t>
      </w:r>
    </w:p>
    <w:p>
      <w:pPr>
        <w:spacing w:before="210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动流程</w:t>
      </w:r>
    </w:p>
    <w:p>
      <w:pPr>
        <w:tabs>
          <w:tab w:val="left" w:pos="3855"/>
        </w:tabs>
        <w:spacing w:before="172" w:line="170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8"/>
          <w:sz w:val="45"/>
          <w:szCs w:val="45"/>
        </w:rPr>
        <w:t>(二)后期活动流</w:t>
      </w:r>
      <w:r>
        <w:rPr>
          <w:rFonts w:ascii="Microsoft JhengHei" w:eastAsia="Microsoft JhengHei" w:hAnsi="Microsoft JhengHei" w:cs="Microsoft JhengHei"/>
          <w:spacing w:val="37"/>
          <w:sz w:val="45"/>
          <w:szCs w:val="45"/>
        </w:rPr>
        <w:t>程</w:t>
      </w:r>
    </w:p>
    <w:p>
      <w:pPr>
        <w:tabs>
          <w:tab w:val="left" w:pos="3855"/>
        </w:tabs>
        <w:spacing w:before="225" w:line="236" w:lineRule="auto"/>
        <w:ind w:left="3614" w:right="10762" w:firstLine="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6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三)相关配合：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—完——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96" w:line="186" w:lineRule="auto"/>
        <w:ind w:left="36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文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二：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异业联盟第一次活动方案启动思路异业联盟第一次</w:t>
      </w:r>
    </w:p>
    <w:p>
      <w:pPr>
        <w:spacing w:before="175" w:line="187" w:lineRule="auto"/>
        <w:ind w:left="27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活动方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案启动思路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5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一、相关参与方此次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活动收益列表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6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每套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收入初成本初步利润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Arial" w:eastAsia="Arial" w:hAnsi="Arial" w:cs="Arial"/>
          <w:spacing w:val="-3"/>
          <w:sz w:val="45"/>
          <w:szCs w:val="45"/>
        </w:rPr>
        <w:t>20</w:t>
      </w:r>
      <w:r>
        <w:rPr>
          <w:rFonts w:ascii="Arial" w:eastAsia="Arial" w:hAnsi="Arial" w:cs="Arial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套总收入分配</w:t>
      </w:r>
    </w:p>
    <w:p>
      <w:pPr>
        <w:spacing w:before="175" w:line="186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二、第一次营销活动信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息要点</w:t>
      </w:r>
    </w:p>
    <w:p>
      <w:pPr>
        <w:sectPr>
          <w:headerReference w:type="default" r:id="rId35"/>
          <w:pgSz w:w="17860" w:h="25258"/>
          <w:pgMar w:top="400" w:right="0" w:bottom="0" w:left="0" w:header="0" w:footer="0" w:gutter="0"/>
          <w:pgNumType w:start="32"/>
          <w:cols w:space="708"/>
        </w:sect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96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业联盟主办方计划在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2014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10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月底至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8"/>
          <w:sz w:val="45"/>
          <w:szCs w:val="45"/>
        </w:rPr>
        <w:t>11</w:t>
      </w:r>
      <w:r>
        <w:rPr>
          <w:rFonts w:ascii="Arial" w:eastAsia="Arial" w:hAnsi="Arial" w:cs="Arial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月底，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推出“买</w:t>
      </w:r>
    </w:p>
    <w:p>
      <w:pPr>
        <w:spacing w:before="174" w:line="186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珠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宝送房”活动，关键信息是：</w:t>
      </w:r>
    </w:p>
    <w:p>
      <w:pPr>
        <w:spacing w:before="177" w:line="185" w:lineRule="auto"/>
        <w:ind w:left="361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20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套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40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平房子——</w:t>
      </w:r>
      <w:r>
        <w:rPr>
          <w:rFonts w:ascii="Arial" w:eastAsia="Arial" w:hAnsi="Arial" w:cs="Arial"/>
          <w:spacing w:val="-20"/>
          <w:sz w:val="45"/>
          <w:szCs w:val="45"/>
        </w:rPr>
        <w:t>600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人购买———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0"/>
          <w:sz w:val="45"/>
          <w:szCs w:val="45"/>
        </w:rPr>
        <w:t>1800</w:t>
      </w:r>
      <w:r>
        <w:rPr>
          <w:rFonts w:ascii="Arial" w:eastAsia="Arial" w:hAnsi="Arial" w:cs="Arial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万珠宝销售</w:t>
      </w:r>
    </w:p>
    <w:p>
      <w:pPr>
        <w:spacing w:before="177" w:line="175" w:lineRule="auto"/>
        <w:ind w:left="27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；此活动内容模拟如下：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保险</w:t>
      </w:r>
    </w:p>
    <w:p>
      <w:pPr>
        <w:spacing w:before="169" w:line="186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真永远俱乐部会员持会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员积</w:t>
      </w:r>
    </w:p>
    <w:p>
      <w:pPr>
        <w:spacing w:before="179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分卡在网上兑换商城享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受销</w:t>
      </w:r>
    </w:p>
    <w:p>
      <w:pPr>
        <w:spacing w:before="181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Arial" w:eastAsia="Arial" w:hAnsi="Arial" w:cs="Arial"/>
          <w:spacing w:val="-10"/>
          <w:sz w:val="45"/>
          <w:szCs w:val="45"/>
        </w:rPr>
        <w:t>1:1</w:t>
      </w:r>
      <w:r>
        <w:rPr>
          <w:rFonts w:ascii="Arial" w:eastAsia="Arial" w:hAnsi="Arial" w:cs="Arial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的促销政策。</w:t>
      </w:r>
    </w:p>
    <w:p>
      <w:pPr>
        <w:spacing w:before="17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5"/>
          <w:w w:val="77"/>
          <w:sz w:val="45"/>
          <w:szCs w:val="45"/>
        </w:rPr>
        <w:t>银行。。。。。。</w:t>
      </w:r>
    </w:p>
    <w:p>
      <w:pPr>
        <w:spacing w:before="174" w:line="185" w:lineRule="auto"/>
        <w:ind w:left="362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各厂家对后台的对接工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作</w:t>
      </w:r>
    </w:p>
    <w:p>
      <w:pPr>
        <w:spacing w:before="180" w:line="186" w:lineRule="auto"/>
        <w:ind w:left="367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电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台</w:t>
      </w:r>
    </w:p>
    <w:p>
      <w:pPr>
        <w:spacing w:before="175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新婚夫妇想买小户各产业链上商户上线销售</w:t>
      </w:r>
    </w:p>
    <w:p>
      <w:pPr>
        <w:spacing w:before="171" w:line="187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广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告宣传</w:t>
      </w:r>
    </w:p>
    <w:p>
      <w:pPr>
        <w:spacing w:before="177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开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发商打的广告型的家庭珠宝商打的广告</w:t>
      </w:r>
    </w:p>
    <w:p>
      <w:pPr>
        <w:spacing w:before="179" w:line="185" w:lineRule="auto"/>
        <w:ind w:left="36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小户型投呈现此卡的配套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服务：免费资者</w:t>
      </w:r>
    </w:p>
    <w:p>
      <w:pPr>
        <w:spacing w:before="177" w:line="185" w:lineRule="auto"/>
        <w:ind w:left="36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项目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、收费项目明细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6" w:line="185" w:lineRule="auto"/>
        <w:ind w:left="36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三、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此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盈利模式及此次活动需要重视的信息点：</w:t>
      </w:r>
    </w:p>
    <w:p>
      <w:pPr>
        <w:spacing w:before="235" w:line="163" w:lineRule="auto"/>
        <w:ind w:left="36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Arial" w:eastAsia="Arial" w:hAnsi="Arial" w:cs="Arial"/>
          <w:spacing w:val="-22"/>
          <w:w w:val="9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2"/>
          <w:w w:val="9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 xml:space="preserve"> </w:t>
      </w:r>
      <w:r>
        <w:rPr>
          <w:rFonts w:ascii="Arial" w:eastAsia="Arial" w:hAnsi="Arial" w:cs="Arial"/>
          <w:spacing w:val="-22"/>
          <w:w w:val="9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2"/>
          <w:w w:val="90"/>
          <w:sz w:val="45"/>
          <w:szCs w:val="45"/>
        </w:rPr>
        <w:t>、</w:t>
      </w:r>
    </w:p>
    <w:p>
      <w:pPr>
        <w:spacing w:before="191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珠宝商的过往经验及对客户群的有效定位直</w:t>
      </w:r>
      <w:r>
        <w:rPr>
          <w:rFonts w:ascii="Microsoft JhengHei" w:eastAsia="Microsoft JhengHei" w:hAnsi="Microsoft JhengHei" w:cs="Microsoft JhengHei"/>
          <w:sz w:val="45"/>
          <w:szCs w:val="45"/>
        </w:rPr>
        <w:t>接决定了此活</w:t>
      </w:r>
    </w:p>
    <w:p>
      <w:pPr>
        <w:spacing w:before="178" w:line="17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的营销效果；</w:t>
      </w:r>
    </w:p>
    <w:p>
      <w:pPr>
        <w:spacing w:before="210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此次活动时间选择</w:t>
      </w:r>
      <w:r>
        <w:rPr>
          <w:rFonts w:ascii="Microsoft JhengHei" w:eastAsia="Microsoft JhengHei" w:hAnsi="Microsoft JhengHei" w:cs="Microsoft JhengHei"/>
          <w:sz w:val="45"/>
          <w:szCs w:val="45"/>
        </w:rPr>
        <w:t>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Arial" w:eastAsia="Arial" w:hAnsi="Arial" w:cs="Arial"/>
          <w:sz w:val="45"/>
          <w:szCs w:val="45"/>
        </w:rPr>
        <w:t>10</w:t>
      </w:r>
      <w:r>
        <w:rPr>
          <w:rFonts w:ascii="Arial" w:eastAsia="Arial" w:hAnsi="Arial" w:cs="Arial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月底，需要跟民政局接洽，了解往</w:t>
      </w:r>
    </w:p>
    <w:p>
      <w:pPr>
        <w:spacing w:before="178" w:line="185" w:lineRule="auto"/>
        <w:ind w:left="272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年这时间段的结婚数量及收入状况，因为从</w:t>
      </w:r>
      <w:r>
        <w:rPr>
          <w:rFonts w:ascii="Microsoft JhengHei" w:eastAsia="Microsoft JhengHei" w:hAnsi="Microsoft JhengHei" w:cs="Microsoft JhengHei"/>
          <w:sz w:val="45"/>
          <w:szCs w:val="45"/>
        </w:rPr>
        <w:t>新</w:t>
      </w:r>
    </w:p>
    <w:p>
      <w:pPr>
        <w:spacing w:before="176" w:line="186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的角度切市场，如果冷场，会失败。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Arial" w:eastAsia="Arial" w:hAnsi="Arial" w:cs="Arial"/>
          <w:spacing w:val="-20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</w:t>
      </w:r>
    </w:p>
    <w:p>
      <w:pPr>
        <w:spacing w:before="175" w:line="185" w:lineRule="auto"/>
        <w:ind w:left="361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此次活动留给后台运营准备的时间太少，易</w:t>
      </w:r>
      <w:r>
        <w:rPr>
          <w:rFonts w:ascii="Microsoft JhengHei" w:eastAsia="Microsoft JhengHei" w:hAnsi="Microsoft JhengHei" w:cs="Microsoft JhengHei"/>
          <w:sz w:val="45"/>
          <w:szCs w:val="45"/>
        </w:rPr>
        <w:t>在后台环节断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https://d.book118.com/597034123122006054</w:t>
        </w:r>
      </w:hyperlink>
    </w:p>
    <w:p/>
    <w:sectPr>
      <w:headerReference w:type="default" r:id="rId37"/>
      <w:pgSz w:w="17860" w:h="25258"/>
      <w:pgMar w:top="400" w:right="0" w:bottom="0" w:left="0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93841858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418585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3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5" name="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7" name="I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 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9" name="I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 9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1" name="I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 1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3" name="I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 1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5" name="IM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 1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7" name="IM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 1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76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9" name="IM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 19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1" name="IM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 2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179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39901383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013837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3" name="IM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 2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38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97102049" name="IM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02049" name="IM 2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58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5" name="IM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 25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79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7" name="IM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 2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89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1936354374" name="IM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354374" name="IM 2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899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8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910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40846" cy="15849218"/>
          <wp:effectExtent l="0" t="0" r="0" b="0"/>
          <wp:wrapNone/>
          <wp:docPr id="29" name="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 29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header" Target="header12.xml" /><Relationship Id="rId16" Type="http://schemas.openxmlformats.org/officeDocument/2006/relationships/header" Target="header13.xml" /><Relationship Id="rId17" Type="http://schemas.openxmlformats.org/officeDocument/2006/relationships/header" Target="header14.xml" /><Relationship Id="rId18" Type="http://schemas.openxmlformats.org/officeDocument/2006/relationships/header" Target="header15.xml" /><Relationship Id="rId19" Type="http://schemas.openxmlformats.org/officeDocument/2006/relationships/header" Target="header16.xml" /><Relationship Id="rId2" Type="http://schemas.openxmlformats.org/officeDocument/2006/relationships/webSettings" Target="webSettings.xml" /><Relationship Id="rId20" Type="http://schemas.openxmlformats.org/officeDocument/2006/relationships/header" Target="header17.xml" /><Relationship Id="rId21" Type="http://schemas.openxmlformats.org/officeDocument/2006/relationships/header" Target="header18.xml" /><Relationship Id="rId22" Type="http://schemas.openxmlformats.org/officeDocument/2006/relationships/header" Target="header19.xml" /><Relationship Id="rId23" Type="http://schemas.openxmlformats.org/officeDocument/2006/relationships/header" Target="header20.xml" /><Relationship Id="rId24" Type="http://schemas.openxmlformats.org/officeDocument/2006/relationships/header" Target="header21.xml" /><Relationship Id="rId25" Type="http://schemas.openxmlformats.org/officeDocument/2006/relationships/header" Target="header22.xml" /><Relationship Id="rId26" Type="http://schemas.openxmlformats.org/officeDocument/2006/relationships/header" Target="header23.xml" /><Relationship Id="rId27" Type="http://schemas.openxmlformats.org/officeDocument/2006/relationships/header" Target="header24.xml" /><Relationship Id="rId28" Type="http://schemas.openxmlformats.org/officeDocument/2006/relationships/header" Target="header25.xml" /><Relationship Id="rId29" Type="http://schemas.openxmlformats.org/officeDocument/2006/relationships/header" Target="header26.xml" /><Relationship Id="rId3" Type="http://schemas.openxmlformats.org/officeDocument/2006/relationships/fontTable" Target="fontTable.xml" /><Relationship Id="rId30" Type="http://schemas.openxmlformats.org/officeDocument/2006/relationships/header" Target="header27.xml" /><Relationship Id="rId31" Type="http://schemas.openxmlformats.org/officeDocument/2006/relationships/header" Target="header28.xml" /><Relationship Id="rId32" Type="http://schemas.openxmlformats.org/officeDocument/2006/relationships/header" Target="header29.xml" /><Relationship Id="rId33" Type="http://schemas.openxmlformats.org/officeDocument/2006/relationships/header" Target="header30.xml" /><Relationship Id="rId34" Type="http://schemas.openxmlformats.org/officeDocument/2006/relationships/header" Target="header31.xml" /><Relationship Id="rId35" Type="http://schemas.openxmlformats.org/officeDocument/2006/relationships/header" Target="header32.xml" /><Relationship Id="rId36" Type="http://schemas.openxmlformats.org/officeDocument/2006/relationships/hyperlink" Target="https://d.book118.com/597034123122006054" TargetMode="External" /><Relationship Id="rId37" Type="http://schemas.openxmlformats.org/officeDocument/2006/relationships/header" Target="header33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2023-04-17T13:48:14Z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2023-04-17T18:59:54Z</vt:filetime>
  </property>
  <property fmtid="{D5CDD505-2E9C-101B-9397-08002B2CF9AE}" pid="3" name="CRO">
    <vt:lpwstr>wqlLaW5nc29mdCBQREYgdG8gV1BTIDgw</vt:lpwstr>
  </property>
</Properties>
</file>