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D3F" w:rsidRPr="00F33D3F" w:rsidP="00F33D3F">
      <w:pPr>
        <w:jc w:val="center"/>
        <w:rPr>
          <w:rFonts w:ascii="宋体" w:hAnsi="宋体"/>
          <w:b/>
        </w:rPr>
      </w:pPr>
      <w:r w:rsidRPr="00F33D3F">
        <w:rPr>
          <w:rFonts w:ascii="微软雅黑" w:eastAsia="微软雅黑" w:hAnsi="微软雅黑"/>
          <w:b/>
          <w:sz w:val="28"/>
        </w:rPr>
        <w:t>《行政职业能力测验》韶关市仁化县2023年公务员考试高分冲刺试卷</w:t>
      </w:r>
    </w:p>
    <w:p w:rsidR="00F33D3F" w:rsidRPr="00F33D3F" w:rsidP="00F33D3F">
      <w:pPr>
        <w:jc w:val="left"/>
        <w:rPr>
          <w:rFonts w:ascii="宋体" w:hAnsi="宋体"/>
          <w:b/>
        </w:rPr>
      </w:pPr>
      <w:r w:rsidRPr="00F33D3F">
        <w:rPr>
          <w:rFonts w:ascii="微软雅黑" w:eastAsia="微软雅黑" w:hAnsi="微软雅黑"/>
          <w:b/>
          <w:sz w:val="28"/>
        </w:rPr>
        <w:t>一、判断推理</w:t>
      </w:r>
    </w:p>
    <w:p w:rsidR="00F33D3F" w:rsidRPr="00F33D3F" w:rsidP="00C657F2">
      <w:pPr>
        <w:jc w:val="left"/>
        <w:rPr>
          <w:rFonts w:ascii="华文中宋" w:eastAsia="华文中宋" w:hAnsi="华文中宋"/>
          <w:b/>
          <w:sz w:val="30"/>
          <w:szCs w:val="30"/>
        </w:rPr>
      </w:pPr>
      <w:r w:rsidRPr="00F33D3F">
        <w:rPr>
          <w:rFonts w:ascii="宋体" w:hAnsi="宋体"/>
          <w:b/>
        </w:rPr>
        <w:t>1．</w:t>
      </w:r>
      <w:r w:rsidRPr="00F33D3F">
        <w:rPr>
          <w:rFonts w:ascii="华文中宋" w:eastAsia="华文中宋" w:hAnsi="华文中宋"/>
          <w:b/>
          <w:sz w:val="30"/>
          <w:szCs w:val="30"/>
        </w:rPr>
        <w:t xml:space="preserve">色彩营销，就是要在了解和分析消费者心理的基础上，做消费者所想，给商品恰当定位，然后给产品本身、产品包装、人员服饰、环境设置、店面装饰一直到购物袋等配以恰当的色彩，使商品高情感化，成为与消费者沟通的桥梁，实现“人心——色彩——商品”的统一，将商品的思想传达给消费者，提高营销的效率，并减小营销成本。  根据上述定义，以下属于色彩营销的是（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A、人民公园在菊花节到来之际，把整个公园装饰成了菊花的海洋，吸引了大量市民来此赏花</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B、刘阳和谢荣的婚房装修的主色调是红色，看起来喜庆极了</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C、王华开了个饰品店，她比较喜欢绿色，因此在装修的时候就把主色定为了绿色，装好之后看起来还挺温馨</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D、某品牌化妆品选用米色、乳白、粉红等中间色包装，以产生高雅富丽、质量上乘的美感效果</w:t>
      </w:r>
    </w:p>
    <w:p w:rsidR="00F33D3F" w:rsidRPr="00F33D3F" w:rsidP="00C657F2">
      <w:pPr>
        <w:jc w:val="left"/>
        <w:rPr>
          <w:rFonts w:ascii="华文中宋" w:eastAsia="华文中宋" w:hAnsi="华文中宋"/>
          <w:b/>
          <w:sz w:val="30"/>
          <w:szCs w:val="30"/>
        </w:rPr>
      </w:pPr>
      <w:r w:rsidRPr="00F33D3F">
        <w:rPr>
          <w:rFonts w:ascii="宋体" w:hAnsi="宋体"/>
          <w:b/>
        </w:rPr>
        <w:t>2．</w:t>
      </w:r>
      <w:r w:rsidRPr="00F33D3F">
        <w:rPr>
          <w:rFonts w:ascii="华文中宋" w:eastAsia="华文中宋" w:hAnsi="华文中宋"/>
          <w:b/>
          <w:sz w:val="30"/>
          <w:szCs w:val="30"/>
        </w:rPr>
        <w:t xml:space="preserve"> “受贿是为了发展经济”，这种______的说法，只是贪官现原形后，为了减轻自己的罪恶而使用的一种伎俩，是一种______的托词，一种寻找“救命稻草”的掩耳盗铃的无奈之举。依次填入画横线部分最恰当的一项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A、不知廉耻　穷途末路</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B、厚颜无耻　黔驴技穷</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C、恬不知耻　江郎才尽</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D、卑鄙无耻　走投无路</w:t>
      </w:r>
    </w:p>
    <w:p w:rsidR="00F33D3F" w:rsidRPr="00F33D3F" w:rsidP="00C657F2">
      <w:pPr>
        <w:jc w:val="left"/>
        <w:rPr>
          <w:rFonts w:ascii="华文中宋" w:eastAsia="华文中宋" w:hAnsi="华文中宋"/>
          <w:b/>
          <w:sz w:val="30"/>
          <w:szCs w:val="30"/>
        </w:rPr>
      </w:pPr>
      <w:r w:rsidRPr="00F33D3F">
        <w:rPr>
          <w:rFonts w:ascii="宋体" w:hAnsi="宋体"/>
          <w:b/>
        </w:rPr>
        <w:t>3．</w:t>
      </w:r>
      <w:r w:rsidRPr="00F33D3F">
        <w:rPr>
          <w:rFonts w:ascii="华文中宋" w:eastAsia="华文中宋" w:hAnsi="华文中宋"/>
          <w:b/>
          <w:sz w:val="30"/>
          <w:szCs w:val="30"/>
        </w:rPr>
        <w:t>战士 ：作战：指挥官</w:t>
      </w:r>
    </w:p>
    <w:p w:rsidR="00F33D3F" w:rsidRPr="00F33D3F" w:rsidP="00C657F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33D3F">
        <w:rPr>
          <w:rFonts w:ascii="华文中宋" w:eastAsia="华文中宋" w:hAnsi="华文中宋"/>
          <w:b/>
          <w:sz w:val="30"/>
          <w:szCs w:val="30"/>
        </w:rPr>
        <w:t>A、医生：手术：护士</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B、演员：表演：导演</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C、工人：图纸：设计师</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D、教师：讲台：学生</w:t>
      </w:r>
    </w:p>
    <w:p w:rsidR="00F33D3F" w:rsidRPr="00F33D3F" w:rsidP="00C657F2">
      <w:pPr>
        <w:jc w:val="left"/>
        <w:rPr>
          <w:rFonts w:ascii="华文中宋" w:eastAsia="华文中宋" w:hAnsi="华文中宋"/>
          <w:b/>
          <w:sz w:val="30"/>
          <w:szCs w:val="30"/>
        </w:rPr>
      </w:pPr>
      <w:r w:rsidRPr="00F33D3F">
        <w:rPr>
          <w:rFonts w:ascii="宋体" w:hAnsi="宋体"/>
          <w:b/>
        </w:rPr>
        <w:t>4．</w:t>
      </w:r>
      <w:r w:rsidRPr="00F33D3F">
        <w:rPr>
          <w:rFonts w:ascii="华文中宋" w:eastAsia="华文中宋" w:hAnsi="华文中宋"/>
          <w:b/>
          <w:sz w:val="30"/>
          <w:szCs w:val="30"/>
        </w:rPr>
        <w:t xml:space="preserve">厚厚的积雪可以使非同寻常的恶劣天气持续下去。如果一场严重的冬季暴风雪覆盖了大平原地区，那么积雪将太阳光的辐射反射回空中从而保持地面低温。由此，从加拿大南下的冷空气可以保持足够冷的温度从而引发更多的暴风雪。 从上述信息中能适当地得出下列哪一结论?（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A、大平原地区冬天的气候是气团不正常运动的结果</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B、大平原比其他地区更易遭受非常恶劣的天气情况</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C、如果在大平原地区的初冬有比正常情况下更多的降雪，并且雪一直保留到春天才融化，则该冬季很可能比通常的冬季更冷</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D、即使大平原的气温只是低于冰点而不是非常低，一场不大的降雪也可能会转变为大暴风雪</w:t>
      </w:r>
    </w:p>
    <w:p w:rsidR="00F33D3F" w:rsidRPr="00F33D3F" w:rsidP="00C657F2">
      <w:pPr>
        <w:jc w:val="left"/>
        <w:rPr>
          <w:rFonts w:ascii="华文中宋" w:eastAsia="华文中宋" w:hAnsi="华文中宋"/>
          <w:b/>
          <w:sz w:val="30"/>
          <w:szCs w:val="30"/>
        </w:rPr>
      </w:pPr>
      <w:r w:rsidRPr="00F33D3F">
        <w:rPr>
          <w:rFonts w:ascii="宋体" w:hAnsi="宋体"/>
          <w:b/>
        </w:rPr>
        <w:t>5．</w:t>
      </w:r>
      <w:r w:rsidRPr="00F33D3F">
        <w:rPr>
          <w:rFonts w:ascii="华文中宋" w:eastAsia="华文中宋" w:hAnsi="华文中宋"/>
          <w:b/>
          <w:sz w:val="30"/>
          <w:szCs w:val="30"/>
        </w:rPr>
        <w:t>代理是指一人在法定或者约定的权限内，以他人的名义为法律行为，而法律行为的结果却归属他人的行为。无权代理则是指在没有代理权的情况下以他人名义实施的民事行为的现象。根据上述定义，下列构成无权代理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A、钱某代收某医疗仪器推销员谎称钱某的邻居田某订购的医疗仪器并代为付款</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B、白某去学校传达室帮宿舍同学小海拿回了一封信件</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C、张山冒用王易的姓名从某出版社领取了王易的稿酬并据为已有</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D、青山有限公司董事长超越权限以本公司名义为白云有限公司提供担保</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33D3F">
        <w:rPr>
          <w:rFonts w:ascii="宋体" w:hAnsi="宋体"/>
          <w:b/>
        </w:rPr>
        <w:t>6．</w:t>
      </w:r>
      <w:r w:rsidRPr="00F33D3F">
        <w:rPr>
          <w:rFonts w:ascii="华文中宋" w:eastAsia="华文中宋" w:hAnsi="华文中宋"/>
          <w:b/>
          <w:sz w:val="30"/>
          <w:szCs w:val="30"/>
        </w:rPr>
        <w:t>某部门举行羽毛球比赛，小赵、小钱、小孙、小李四人进入了男双决赛，已知：(1)小赵比小钱年轻；(2)小李比他的两个对手年龄都大；(3)小赵比他的搭档年龄大。 由此不可以推出（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A、小李的年龄最大</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B、小孙的年龄最小</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C、小李的年龄比小赵大</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D、小孙和小赵是搭档，小钱和小李是搭档</w:t>
      </w:r>
    </w:p>
    <w:p w:rsidR="00F33D3F" w:rsidRPr="00F33D3F" w:rsidP="00C657F2">
      <w:pPr>
        <w:jc w:val="left"/>
        <w:rPr>
          <w:rFonts w:ascii="华文中宋" w:eastAsia="华文中宋" w:hAnsi="华文中宋"/>
          <w:b/>
          <w:sz w:val="30"/>
          <w:szCs w:val="30"/>
        </w:rPr>
      </w:pPr>
      <w:r w:rsidRPr="00F33D3F">
        <w:rPr>
          <w:rFonts w:ascii="宋体" w:hAnsi="宋体"/>
          <w:b/>
        </w:rPr>
        <w:t>7．</w:t>
      </w:r>
      <w:r w:rsidRPr="00F33D3F">
        <w:rPr>
          <w:rFonts w:ascii="华文中宋" w:eastAsia="华文中宋" w:hAnsi="华文中宋"/>
          <w:b/>
          <w:sz w:val="30"/>
          <w:szCs w:val="30"/>
        </w:rPr>
        <w:t xml:space="preserve">军队∶命令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A、乐队∶指挥</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B、游客∶向导</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C、志愿者∶号召</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D、学生∶教导</w:t>
      </w:r>
    </w:p>
    <w:p w:rsidR="00F33D3F" w:rsidRPr="00F33D3F" w:rsidP="00C657F2">
      <w:pPr>
        <w:jc w:val="left"/>
        <w:rPr>
          <w:rFonts w:ascii="华文中宋" w:eastAsia="华文中宋" w:hAnsi="华文中宋"/>
          <w:b/>
          <w:sz w:val="30"/>
          <w:szCs w:val="30"/>
        </w:rPr>
      </w:pPr>
      <w:r w:rsidRPr="00F33D3F">
        <w:rPr>
          <w:rFonts w:ascii="宋体" w:hAnsi="宋体"/>
          <w:b/>
        </w:rPr>
        <w:t>8．</w:t>
      </w:r>
      <w:r w:rsidRPr="00F33D3F">
        <w:rPr>
          <w:rFonts w:ascii="华文中宋" w:eastAsia="华文中宋" w:hAnsi="华文中宋"/>
          <w:b/>
          <w:sz w:val="30"/>
          <w:szCs w:val="30"/>
        </w:rPr>
        <w:t>某商场开展购物优惠活动：一次购买300元及以下的商品九折优惠；一次购买超过300元的商品，其中300元九折优惠，超过300元的部分八折优惠。小王购物第一次付款144元，第二次又付款310元。如果他―次购买并付款，可以节省多少元？（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A、16</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B、22.4</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C、30.6</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D、48</w:t>
      </w:r>
    </w:p>
    <w:p w:rsidR="00F33D3F" w:rsidRPr="00F33D3F" w:rsidP="00C657F2">
      <w:pPr>
        <w:jc w:val="left"/>
        <w:rPr>
          <w:rFonts w:ascii="华文中宋" w:eastAsia="华文中宋" w:hAnsi="华文中宋"/>
          <w:b/>
          <w:sz w:val="30"/>
          <w:szCs w:val="30"/>
        </w:rPr>
      </w:pPr>
      <w:r w:rsidRPr="00F33D3F">
        <w:rPr>
          <w:rFonts w:ascii="宋体" w:hAnsi="宋体"/>
          <w:b/>
        </w:rPr>
        <w:t>9．</w:t>
      </w:r>
      <w:r w:rsidRPr="00F33D3F">
        <w:rPr>
          <w:rFonts w:ascii="华文中宋" w:eastAsia="华文中宋" w:hAnsi="华文中宋"/>
          <w:b/>
          <w:sz w:val="30"/>
          <w:szCs w:val="30"/>
        </w:rPr>
        <w:t xml:space="preserve">科学家的使命，是丰富人类的知识，增进人类的能力。科学家需要科学智慧，同时需要对人类活动的上位思考，需要哲学的沉思，需要深厚的人文情怀。现代科学技术已经渗入人类活动的众多领域，科学家的人文情怀，对科学影响社会的每个环节，都会产生无形然而重大的影响。  本段文字意在说明（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A、科学家需要培养自己的人文情怀</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33D3F">
        <w:rPr>
          <w:rFonts w:ascii="华文中宋" w:eastAsia="华文中宋" w:hAnsi="华文中宋"/>
          <w:b/>
          <w:sz w:val="30"/>
          <w:szCs w:val="30"/>
        </w:rPr>
        <w:t>B、科学家的人文情怀比科学智慧重要</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C、现代科技赋予科学家新的使命</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D、科学家应该用哲学的思维来影响社会</w:t>
      </w:r>
    </w:p>
    <w:p w:rsidR="00F33D3F" w:rsidRPr="00F33D3F" w:rsidP="00C657F2">
      <w:pPr>
        <w:jc w:val="left"/>
        <w:rPr>
          <w:rFonts w:ascii="华文中宋" w:eastAsia="华文中宋" w:hAnsi="华文中宋"/>
          <w:b/>
          <w:sz w:val="30"/>
          <w:szCs w:val="30"/>
        </w:rPr>
      </w:pPr>
      <w:r w:rsidRPr="00F33D3F">
        <w:rPr>
          <w:rFonts w:ascii="宋体" w:hAnsi="宋体"/>
          <w:b/>
        </w:rPr>
        <w:t>10．</w:t>
      </w:r>
      <w:r w:rsidRPr="00F33D3F">
        <w:rPr>
          <w:rFonts w:ascii="华文中宋" w:eastAsia="华文中宋" w:hAnsi="华文中宋"/>
          <w:b/>
          <w:sz w:val="30"/>
          <w:szCs w:val="30"/>
        </w:rPr>
        <w:t xml:space="preserve">阿胶：山东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A、天山雪莲：内蒙古</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B、雪梨：四川</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C、宣纸：安徽</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D、人参：海南</w:t>
      </w:r>
    </w:p>
    <w:p w:rsidR="00F33D3F" w:rsidRPr="00F33D3F" w:rsidP="00C657F2">
      <w:pPr>
        <w:jc w:val="left"/>
        <w:rPr>
          <w:rFonts w:ascii="华文中宋" w:eastAsia="华文中宋" w:hAnsi="华文中宋"/>
          <w:b/>
          <w:sz w:val="30"/>
          <w:szCs w:val="30"/>
        </w:rPr>
      </w:pPr>
      <w:r w:rsidRPr="00F33D3F">
        <w:rPr>
          <w:rFonts w:ascii="宋体" w:hAnsi="宋体"/>
          <w:b/>
        </w:rPr>
        <w:t>11．</w:t>
      </w:r>
      <w:r w:rsidRPr="00F33D3F">
        <w:rPr>
          <w:rFonts w:ascii="华文中宋" w:eastAsia="华文中宋" w:hAnsi="华文中宋"/>
          <w:b/>
          <w:sz w:val="30"/>
          <w:szCs w:val="30"/>
        </w:rPr>
        <w:t>思维指人脑对客观间接的概括的反映。根据思维过程中的凭借物或者思维状态的不同可以将思维分为：①动作思维，是指在思维过程中以实际动作作为支持的思维。其特点是任务是直观的，以具体形式给予的，解决方式是实际动作；②形象思维，是指用表象来进行分析、综合、抽象、概括的过程。特点是借助鲜明、生动的客观形象；③抽象思维，是指借助概念、判断、推理等形式来反映客观事物的运动规律，对事物的本质特征和内部联系加以认识的过程。 下列哪项符合动作思维的定义?（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A、福尔摩斯通过在屋子找不到其他的出口，断定凶手一定是从屋顶的烟囱出去的，尽管烟囱很小</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B、洪熙官的儿子很小的时候就被要求每天看着父亲练功，渐渐地，他也能跟着父亲一起比划起来</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C、刘教授喜欢在他的文章中通过列举大量的实例来说明问题</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D、建筑系的学生在设计建筑方案时有时候需要先根据建筑图纸制作出一个模型来，这样似乎更有助于发现建筑设计的缺陷</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33D3F">
        <w:rPr>
          <w:rFonts w:ascii="宋体" w:hAnsi="宋体"/>
          <w:b/>
        </w:rPr>
        <w:t>12．</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某公司一批优秀的中层干部竞选总经理职位。所有的竞选者除了李女士自身外，没有人能同时具备她的所有优点。从以上断定能合乎逻辑地得出以下哪项结论?（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A、在所有竞选者中，李女士是最优秀的</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B、李女士具有其他竞选者都不具备的某些优点</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C、李女士具有其他竞选者的所有优点</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D、任何其他竞选者都有不及李女士之处</w:t>
      </w:r>
    </w:p>
    <w:p w:rsidR="00F33D3F" w:rsidRPr="00F33D3F" w:rsidP="00C657F2">
      <w:pPr>
        <w:jc w:val="left"/>
        <w:rPr>
          <w:rFonts w:ascii="华文中宋" w:eastAsia="华文中宋" w:hAnsi="华文中宋"/>
          <w:b/>
          <w:sz w:val="30"/>
          <w:szCs w:val="30"/>
        </w:rPr>
      </w:pPr>
      <w:r w:rsidRPr="00F33D3F">
        <w:rPr>
          <w:rFonts w:ascii="宋体" w:hAnsi="宋体"/>
          <w:b/>
        </w:rPr>
        <w:t>13．</w:t>
      </w:r>
      <w:r w:rsidRPr="00F33D3F">
        <w:rPr>
          <w:rFonts w:ascii="华文中宋" w:eastAsia="华文中宋" w:hAnsi="华文中宋"/>
          <w:b/>
          <w:sz w:val="30"/>
          <w:szCs w:val="30"/>
        </w:rPr>
        <w:t>先天的遗传因素和后天的环境影响对人的发展起到作用到底哪个重要? 双胞胎的研究对于回答这一问题有重要的作用。唯环境影响决定论者预言，如果把一对双胞胎儿完全分开抚养，同时把一对不相关的婴儿放在一起抚养，那么，待他们长大成人后，在性格等内在特征上，前二者之间决不会比后二者之间有更大的类似。实际的统计数据并不支持这种极端的观点，但也不支持另一种极端观点，即唯遗传因素决定论。 从以上论述最能推出以下哪个结论?（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A、为了确定上述两个极端观点哪一个正确，还需要进一步的研究工作</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B、虽然不能说环境影响对于人的发展起唯一决定的作用，但实际上起最重要的作用</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C、环境影响和遗传因素对人的发展都起着重要的作用</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D、试图通过改变一个人的环境来改变一个人是徒劳无益的</w:t>
      </w:r>
    </w:p>
    <w:p w:rsidR="00F33D3F" w:rsidRPr="00F33D3F" w:rsidP="00C657F2">
      <w:pPr>
        <w:jc w:val="left"/>
        <w:rPr>
          <w:rFonts w:ascii="华文中宋" w:eastAsia="华文中宋" w:hAnsi="华文中宋"/>
          <w:b/>
          <w:sz w:val="30"/>
          <w:szCs w:val="30"/>
        </w:rPr>
      </w:pPr>
      <w:r w:rsidRPr="00F33D3F">
        <w:rPr>
          <w:rFonts w:ascii="宋体" w:hAnsi="宋体"/>
          <w:b/>
        </w:rPr>
        <w:t>14．</w:t>
      </w:r>
      <w:r w:rsidRPr="00F33D3F">
        <w:rPr>
          <w:rFonts w:ascii="华文中宋" w:eastAsia="华文中宋" w:hAnsi="华文中宋"/>
          <w:b/>
          <w:sz w:val="30"/>
          <w:szCs w:val="30"/>
        </w:rPr>
        <w:t xml:space="preserve">摩肩接踵对于（　　）相当于（　　）对于悲伤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A、挤压　扼腕叹息</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B、忙碌　叫苦连天</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C、拥挤　泪如雨下</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D、亲密　神愁鬼哭</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33D3F">
        <w:rPr>
          <w:rFonts w:ascii="宋体" w:hAnsi="宋体"/>
          <w:b/>
        </w:rPr>
        <w:t>15．</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X：一次性塑料杯子含有对环境有害的氟氯烃，应该用纸杯子代替它。在生产这种泡沫塑料的过程中会产生苯乙烯，它是一种对人体有害的致癌物。此外，泡沫塑料不易被大自然分解，会长久地留在自然界。Y：你忽视了制造纸杯对环境的影响。研究表明，生产纸杯要燃烧更多的石油，它所需要的电力是泡沫杯的36倍，并且需要12倍于泡沫杯的蒸汽和2倍于泡沫杯的冷却水。况且纸杯比泡沫杯重，运输也要消耗更大的能量。造纸厂会排出废水，当这些杯子腐烂时，还会产生对全球变暖有负面效应的甲烷。所以，不应该用纸杯代替泡沫杯。以下哪一项对于评价X和Y的意见分歧最重要?</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A、在多长时间内，X和Y所说的污染才能达到最大</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B、是否某些国家的人比另一些国家的人使用更多的一次性商品</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C、能否找到能够替代泡沫杯的无环境危害的产品</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D、在分析一种商品对环境的影响时，生产、销售这种商品以及处理它对环境所产生的后果各自应占多大的比重</w:t>
      </w:r>
    </w:p>
    <w:p w:rsidR="00F33D3F" w:rsidRPr="00F33D3F" w:rsidP="00C657F2">
      <w:pPr>
        <w:jc w:val="left"/>
        <w:rPr>
          <w:rFonts w:ascii="华文中宋" w:eastAsia="华文中宋" w:hAnsi="华文中宋"/>
          <w:b/>
          <w:sz w:val="30"/>
          <w:szCs w:val="30"/>
        </w:rPr>
      </w:pPr>
      <w:r w:rsidRPr="00F33D3F">
        <w:rPr>
          <w:rFonts w:ascii="宋体" w:hAnsi="宋体"/>
          <w:b/>
        </w:rPr>
        <w:t>16．</w:t>
      </w:r>
      <w:r w:rsidRPr="00F33D3F">
        <w:rPr>
          <w:rFonts w:ascii="华文中宋" w:eastAsia="华文中宋" w:hAnsi="华文中宋"/>
          <w:b/>
          <w:sz w:val="30"/>
          <w:szCs w:val="30"/>
        </w:rPr>
        <w:t>沟通焦虑是指在口头沟通或书面沟通中，经历的过度紧张与不安，因而影响沟通的技巧。高度口头沟通焦虑的人通常会扭曲其工作的沟通需求，以使沟通的需求减至最少。根据上述定义，下列属于高度口头沟通焦虑的一项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A、小强生性腼腆，说话声音很小，每次和陌生人谈话都会脸红</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B、马老师第一次走上讲台时，紧张得大脑一片空白，不知道该讲什么</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C、秘书小李在工作中充分利用电子邮件等网络通讯工具，减少口头沟通</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D、赵师傅因为紧张无法与人面对面交流，多次换工作，最后做了锅炉工</w:t>
      </w:r>
    </w:p>
    <w:p w:rsidR="00F33D3F" w:rsidRPr="00F33D3F" w:rsidP="00C657F2">
      <w:pPr>
        <w:jc w:val="left"/>
        <w:rPr>
          <w:rFonts w:ascii="华文中宋" w:eastAsia="华文中宋" w:hAnsi="华文中宋"/>
          <w:b/>
          <w:sz w:val="30"/>
          <w:szCs w:val="30"/>
        </w:rPr>
      </w:pPr>
      <w:r w:rsidRPr="00F33D3F">
        <w:rPr>
          <w:rFonts w:ascii="宋体" w:hAnsi="宋体"/>
          <w:b/>
        </w:rPr>
        <w:t>17．</w:t>
      </w:r>
      <w:r w:rsidRPr="00F33D3F">
        <w:rPr>
          <w:rFonts w:ascii="华文中宋" w:eastAsia="华文中宋" w:hAnsi="华文中宋"/>
          <w:b/>
          <w:sz w:val="30"/>
          <w:szCs w:val="30"/>
        </w:rPr>
        <w:t xml:space="preserve">临终关怀是指为临终患者提供医疗、护理、心理、社会等多方位的关怀照顾。使每个患者的生命受到尊重，症状得到控制，生命质量得到提高。根据上述定义，下列不属于临终关怀的是（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A、老赵肝癌晚期，医生尽最大努力进行治疗，不惜一切代价延长其生命</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33D3F">
        <w:rPr>
          <w:rFonts w:ascii="华文中宋" w:eastAsia="华文中宋" w:hAnsi="华文中宋"/>
          <w:b/>
          <w:sz w:val="30"/>
          <w:szCs w:val="30"/>
        </w:rPr>
        <w:t>B、老王肾衰竭晚期希望回到故乡，他在接受疼痛处理后被同意出院</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C、老李白血病晚期，医生对他进行保守治疗，配合适当的绘画与音乐治疗</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D、老刘胃癌晚期，某大学组织志愿者每天陪他聊天</w:t>
      </w:r>
    </w:p>
    <w:p w:rsidR="00F33D3F" w:rsidRPr="00F33D3F" w:rsidP="00C657F2">
      <w:pPr>
        <w:jc w:val="left"/>
        <w:rPr>
          <w:rFonts w:ascii="华文中宋" w:eastAsia="华文中宋" w:hAnsi="华文中宋"/>
          <w:b/>
          <w:sz w:val="30"/>
          <w:szCs w:val="30"/>
        </w:rPr>
      </w:pPr>
      <w:r w:rsidRPr="00F33D3F">
        <w:rPr>
          <w:rFonts w:ascii="宋体" w:hAnsi="宋体"/>
          <w:b/>
        </w:rPr>
        <w:t>18．</w:t>
      </w:r>
      <w:r w:rsidRPr="00F33D3F">
        <w:rPr>
          <w:rFonts w:ascii="华文中宋" w:eastAsia="华文中宋" w:hAnsi="华文中宋"/>
          <w:b/>
          <w:sz w:val="30"/>
          <w:szCs w:val="30"/>
        </w:rPr>
        <w:t>裁判：哨子（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A、警察：制服</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B、老师：教科书</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C、士兵：徽章</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D、医生：听诊器</w:t>
      </w:r>
    </w:p>
    <w:p w:rsidR="00F33D3F" w:rsidRPr="00F33D3F" w:rsidP="00C657F2">
      <w:pPr>
        <w:jc w:val="left"/>
        <w:rPr>
          <w:rFonts w:ascii="华文中宋" w:eastAsia="华文中宋" w:hAnsi="华文中宋"/>
          <w:b/>
          <w:sz w:val="30"/>
          <w:szCs w:val="30"/>
        </w:rPr>
      </w:pPr>
      <w:r w:rsidRPr="00F33D3F">
        <w:rPr>
          <w:rFonts w:ascii="宋体" w:hAnsi="宋体"/>
          <w:b/>
        </w:rPr>
        <w:t>19．</w:t>
      </w:r>
      <w:r w:rsidRPr="00F33D3F">
        <w:rPr>
          <w:rFonts w:ascii="华文中宋" w:eastAsia="华文中宋" w:hAnsi="华文中宋"/>
          <w:b/>
          <w:sz w:val="30"/>
          <w:szCs w:val="30"/>
        </w:rPr>
        <w:t xml:space="preserve">惯性思维定势：是指把判断和思考导入一定方向的先有观念或先有倾向的思维方式。下列不属于惯性思维定势的是（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A、以权威的观点判断人的行为</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B、某人自认为经验丰富，喜欢按经验办事</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C、某人的意见虽遭到多数人反对，但他仍然不放弃说服别人的机会</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D、某人在屡屡成功的情况下凭自己的感觉决策</w:t>
      </w:r>
    </w:p>
    <w:p w:rsidR="00F33D3F" w:rsidRPr="00F33D3F" w:rsidP="00C657F2">
      <w:pPr>
        <w:jc w:val="left"/>
        <w:rPr>
          <w:rFonts w:ascii="华文中宋" w:eastAsia="华文中宋" w:hAnsi="华文中宋"/>
          <w:b/>
          <w:sz w:val="30"/>
          <w:szCs w:val="30"/>
        </w:rPr>
      </w:pPr>
      <w:r w:rsidRPr="00F33D3F">
        <w:rPr>
          <w:rFonts w:ascii="宋体" w:hAnsi="宋体"/>
          <w:b/>
        </w:rPr>
        <w:t>20．</w:t>
      </w:r>
      <w:r w:rsidRPr="00F33D3F">
        <w:rPr>
          <w:rFonts w:ascii="华文中宋" w:eastAsia="华文中宋" w:hAnsi="华文中宋"/>
          <w:b/>
          <w:sz w:val="30"/>
          <w:szCs w:val="30"/>
        </w:rPr>
        <w:t xml:space="preserve">缺陷补偿是指个体在充当社会角色时不可能事事成功，当自我角色目标失败时。常常可能会对相关的社会角色的重要性做重新评价，从而进行自我定义以补偿自己角色缺陷。 根据上述定义，下列属于缺陷补偿的是：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A、小王认为评上优秀员工是晋升的关键，因此当评选失利后决定在下一次的评选中再接再厉</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B、小张有份很不错的工作，他参加公务员考试是抱着试试看的态度，所以当他得知自己没有通过考试时并未觉得太遗憾</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C、黄某大学毕业后求职不顺利，他觉得这是由于自己不是名牌大学毕业生，否则就业会容易得多</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D、袁女士离婚后全身心投入工作，取得了很大成绩，她认为事业成功比婚姻幸福更重要</w:t>
      </w:r>
    </w:p>
    <w:p w:rsidR="00F33D3F" w:rsidRPr="00F33D3F" w:rsidP="00C657F2">
      <w:pPr>
        <w:jc w:val="left"/>
        <w:rPr>
          <w:rFonts w:ascii="华文中宋" w:eastAsia="华文中宋" w:hAnsi="华文中宋"/>
          <w:b/>
          <w:sz w:val="30"/>
          <w:szCs w:val="30"/>
        </w:rPr>
      </w:pPr>
      <w:r w:rsidRPr="00F33D3F">
        <w:rPr>
          <w:rFonts w:ascii="宋体" w:hAnsi="宋体"/>
          <w:b/>
        </w:rPr>
        <w:t>21．</w:t>
      </w:r>
      <w:r w:rsidRPr="00F33D3F">
        <w:rPr>
          <w:rFonts w:ascii="华文中宋" w:eastAsia="华文中宋" w:hAnsi="华文中宋"/>
          <w:b/>
          <w:sz w:val="30"/>
          <w:szCs w:val="30"/>
        </w:rPr>
        <w:t xml:space="preserve">教学生有效地使用计算机是很重要的。因此，学校应给学生开设计算机程序设计课。下面哪项，如果正确，最能削弱上面的论证?（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A、只有有效使用计算机的人才擅长程序设计</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B、只有精通程序设计的人才能有效地使用计算机</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C、一些能有效使用计算机的人并不会编计算机程序</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D、绝大多数能编程的人能有效使用计算机</w:t>
      </w:r>
    </w:p>
    <w:p w:rsidR="00F33D3F" w:rsidRPr="00F33D3F" w:rsidP="00C657F2">
      <w:pPr>
        <w:jc w:val="left"/>
        <w:rPr>
          <w:rFonts w:ascii="华文中宋" w:eastAsia="华文中宋" w:hAnsi="华文中宋"/>
          <w:b/>
          <w:sz w:val="30"/>
          <w:szCs w:val="30"/>
        </w:rPr>
      </w:pPr>
      <w:r w:rsidRPr="00F33D3F">
        <w:rPr>
          <w:rFonts w:ascii="宋体" w:hAnsi="宋体"/>
          <w:b/>
        </w:rPr>
        <w:t>22．</w:t>
      </w:r>
      <w:r w:rsidRPr="00F33D3F">
        <w:rPr>
          <w:rFonts w:ascii="华文中宋" w:eastAsia="华文中宋" w:hAnsi="华文中宋"/>
          <w:b/>
          <w:sz w:val="30"/>
          <w:szCs w:val="30"/>
        </w:rPr>
        <w:t>商场里某商品成本上涨了20%，售价只上涨了10%，毛利率（利润/进货价）比以前的下降了10个百分点。问原来的毛利率是多少？</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 10%</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 20%</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 30%</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 40%</w:t>
      </w:r>
    </w:p>
    <w:p w:rsidR="00F33D3F" w:rsidRPr="00F33D3F" w:rsidP="00C657F2">
      <w:pPr>
        <w:jc w:val="left"/>
        <w:rPr>
          <w:rFonts w:ascii="华文中宋" w:eastAsia="华文中宋" w:hAnsi="华文中宋"/>
          <w:b/>
          <w:sz w:val="30"/>
          <w:szCs w:val="30"/>
        </w:rPr>
      </w:pPr>
      <w:r w:rsidRPr="00F33D3F">
        <w:rPr>
          <w:rFonts w:ascii="宋体" w:hAnsi="宋体"/>
          <w:b/>
        </w:rPr>
        <w:t>23．</w:t>
      </w:r>
      <w:r w:rsidRPr="00F33D3F">
        <w:rPr>
          <w:rFonts w:ascii="华文中宋" w:eastAsia="华文中宋" w:hAnsi="华文中宋"/>
          <w:b/>
          <w:sz w:val="30"/>
          <w:szCs w:val="30"/>
        </w:rPr>
        <w:t xml:space="preserve">血缘关系是以血统或生理的联系为基础形成的人际关系；或者是指在婚姻和血缘基础上形成的人际关系。 根据上述定义，下列人际关系中属于血缘关系的是：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A、张三出差外地，巧遇家乡来的一个堂叔</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B、某高校中文系88级同学毕业后第一次聚会</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C、小张被公司派往日本学习．在东京遇到了多年前的一个老朋友</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D、京剧《红灯记》里，李铁梅唱道：“我家的表叔数不清……虽说是亲人又不相认……可他比亲人还要亲。”</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33D3F">
        <w:rPr>
          <w:rFonts w:ascii="宋体" w:hAnsi="宋体"/>
          <w:b/>
        </w:rPr>
        <w:t>24．</w:t>
      </w:r>
      <w:r w:rsidRPr="00F33D3F">
        <w:rPr>
          <w:rFonts w:ascii="华文中宋" w:eastAsia="华文中宋" w:hAnsi="华文中宋"/>
          <w:b/>
          <w:sz w:val="30"/>
          <w:szCs w:val="30"/>
        </w:rPr>
        <w:t>甲地重点发展工业，乙地是一座旅游城市，甲地居民的患病比例也要高于乙地，但甲地的树木反而要比乙地长得茂盛。 以下各项如果为真，哪项最无助于解释上述现象?（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A、甲地居民对树木的保护意识要比乙地居民强</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B、甲地居民所患的病多为“富贵病”</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C、甲地栽种的树木与乙地栽种的树木不同 　　—考试大+在线考试中心—</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D、甲地气候较适宜于树木生长</w:t>
      </w:r>
    </w:p>
    <w:p w:rsidR="00F33D3F" w:rsidRPr="00F33D3F" w:rsidP="00C657F2">
      <w:pPr>
        <w:jc w:val="left"/>
        <w:rPr>
          <w:rFonts w:ascii="华文中宋" w:eastAsia="华文中宋" w:hAnsi="华文中宋"/>
          <w:b/>
          <w:sz w:val="30"/>
          <w:szCs w:val="30"/>
        </w:rPr>
      </w:pPr>
      <w:r w:rsidRPr="00F33D3F">
        <w:rPr>
          <w:rFonts w:ascii="宋体" w:hAnsi="宋体"/>
          <w:b/>
        </w:rPr>
        <w:t>25．</w:t>
      </w:r>
      <w:r w:rsidRPr="00F33D3F">
        <w:rPr>
          <w:rFonts w:ascii="华文中宋" w:eastAsia="华文中宋" w:hAnsi="华文中宋"/>
          <w:b/>
          <w:sz w:val="30"/>
          <w:szCs w:val="30"/>
        </w:rPr>
        <w:t>下列关于气象和地质灾害的说法，不正确的是（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A、火山喷发能形成地热、矿产等资源</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B、泥石流的活动周期与暴雨、洪水的活动周期大体一致</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C、沙尘天气形成和变化的主要因素是低层大气环流的变化</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D、我国一般只在春夏季的长江淮河流域发生洪涝灾害</w:t>
      </w:r>
    </w:p>
    <w:p w:rsidR="00F33D3F" w:rsidRPr="00F33D3F" w:rsidP="00C657F2">
      <w:pPr>
        <w:jc w:val="left"/>
        <w:rPr>
          <w:rFonts w:ascii="华文中宋" w:eastAsia="华文中宋" w:hAnsi="华文中宋"/>
          <w:b/>
          <w:sz w:val="30"/>
          <w:szCs w:val="30"/>
        </w:rPr>
      </w:pPr>
      <w:r w:rsidRPr="00F33D3F">
        <w:rPr>
          <w:rFonts w:ascii="宋体" w:hAnsi="宋体"/>
          <w:b/>
        </w:rPr>
        <w:t>26．</w:t>
      </w:r>
      <w:r w:rsidRPr="00F33D3F">
        <w:rPr>
          <w:rFonts w:ascii="华文中宋" w:eastAsia="华文中宋" w:hAnsi="华文中宋"/>
          <w:b/>
          <w:sz w:val="30"/>
          <w:szCs w:val="30"/>
        </w:rPr>
        <w:t xml:space="preserve">富福利指眼下一些地方政府和企业，为了吸引高端人才，争相开出各种优惠条件，如提供房补、半价专用房等。高端人才往往拥有更高的谋生本领，收入方面已经处于社会的中高端或者高端行列，这一让富有者拥有更多福利的政策偏向引发人们质疑。有人认为此举是将大量的公共资源向高端人才倾斜，甚至是变相的利益输送。根据上述定义，以下不属于富福利的是（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A、某市计划在3年内建设人才专项用房150万平方米，实行政府定价，原则上不超过同类地段新建商品住房市场价格的50%</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B、某国企在改制期间，将股份分配给所有的员工，极大地刺激了员工的生产积极性</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C、某研究机构招聘高级研发人员，要求应聘者学历必须为博士及以上，并承诺可以解决户口</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D、某大型私企为了挽留一批海归人才，不仅给出优厚的年薪，还许诺给予一部分股权</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33D3F">
        <w:rPr>
          <w:rFonts w:ascii="宋体" w:hAnsi="宋体"/>
          <w:b/>
        </w:rPr>
        <w:t>27．</w:t>
      </w:r>
      <w:r w:rsidRPr="00F33D3F">
        <w:rPr>
          <w:rFonts w:ascii="华文中宋" w:eastAsia="华文中宋" w:hAnsi="华文中宋"/>
          <w:b/>
          <w:sz w:val="30"/>
          <w:szCs w:val="30"/>
        </w:rPr>
        <w:t>新闻：采访</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A、特技：特效</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B、电影：剪辑</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C、图像：播放</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D、成绩：考试</w:t>
      </w:r>
    </w:p>
    <w:p w:rsidR="00F33D3F" w:rsidRPr="00F33D3F" w:rsidP="00C657F2">
      <w:pPr>
        <w:jc w:val="left"/>
        <w:rPr>
          <w:rFonts w:ascii="华文中宋" w:eastAsia="华文中宋" w:hAnsi="华文中宋"/>
          <w:b/>
          <w:sz w:val="30"/>
          <w:szCs w:val="30"/>
        </w:rPr>
      </w:pPr>
      <w:r w:rsidRPr="00F33D3F">
        <w:rPr>
          <w:rFonts w:ascii="宋体" w:hAnsi="宋体"/>
          <w:b/>
        </w:rPr>
        <w:t>28．</w:t>
      </w:r>
      <w:r w:rsidRPr="00F33D3F">
        <w:rPr>
          <w:rFonts w:ascii="华文中宋" w:eastAsia="华文中宋" w:hAnsi="华文中宋"/>
          <w:b/>
          <w:sz w:val="30"/>
          <w:szCs w:val="30"/>
        </w:rPr>
        <w:t>右图为某公园花展的规划图。其中，正方形面积的3/4是玫瑰花展区，园形面积的6/7是郁金香花展区，且郁金花展区比玫瑰花展区多占地450平方米。那么，水池占地（ ）平方米。</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 100</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 150</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 225</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 300</w:t>
      </w:r>
    </w:p>
    <w:p w:rsidR="00F33D3F" w:rsidRPr="00F33D3F" w:rsidP="00C657F2">
      <w:pPr>
        <w:jc w:val="left"/>
        <w:rPr>
          <w:rFonts w:ascii="华文中宋" w:eastAsia="华文中宋" w:hAnsi="华文中宋"/>
          <w:b/>
          <w:sz w:val="30"/>
          <w:szCs w:val="30"/>
        </w:rPr>
      </w:pPr>
      <w:r w:rsidRPr="00F33D3F">
        <w:rPr>
          <w:rFonts w:ascii="宋体" w:hAnsi="宋体"/>
          <w:b/>
        </w:rPr>
        <w:t>29．</w:t>
      </w:r>
      <w:r w:rsidRPr="00F33D3F">
        <w:rPr>
          <w:rFonts w:ascii="华文中宋" w:eastAsia="华文中宋" w:hAnsi="华文中宋"/>
          <w:b/>
          <w:sz w:val="30"/>
          <w:szCs w:val="30"/>
        </w:rPr>
        <w:t xml:space="preserve">大豆：黄豆：毛豆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A、油菜：白菜：菠菜</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B、黑芝麻：白芝麻：芝麻</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C、蟾蜍：蛤蟆：蝌蚪</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D、荷花：芙蕖：藕</w:t>
      </w:r>
    </w:p>
    <w:p w:rsidR="00F33D3F" w:rsidRPr="00F33D3F" w:rsidP="00C657F2">
      <w:pPr>
        <w:jc w:val="left"/>
        <w:rPr>
          <w:rFonts w:ascii="华文中宋" w:eastAsia="华文中宋" w:hAnsi="华文中宋"/>
          <w:b/>
          <w:sz w:val="30"/>
          <w:szCs w:val="30"/>
        </w:rPr>
      </w:pPr>
      <w:r w:rsidRPr="00F33D3F">
        <w:rPr>
          <w:rFonts w:ascii="宋体" w:hAnsi="宋体"/>
          <w:b/>
        </w:rPr>
        <w:t>30．</w:t>
      </w:r>
      <w:r w:rsidRPr="00F33D3F">
        <w:rPr>
          <w:rFonts w:ascii="华文中宋" w:eastAsia="华文中宋" w:hAnsi="华文中宋"/>
          <w:b/>
          <w:sz w:val="30"/>
          <w:szCs w:val="30"/>
        </w:rPr>
        <w:t>下列各句中，加横线的成语使用不恰当的一项是（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A、应广大读者的要求，他为那本很受欢迎的获奖小说写了续篇，但遗憾的是，续篇相形见绌，不能让人满意。</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B、由于有关部门的严肃查处，摩托车非法运营现象暂时消失，但要避免其东山再起，必须有制度化的举措。</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33D3F">
        <w:rPr>
          <w:rFonts w:ascii="华文中宋" w:eastAsia="华文中宋" w:hAnsi="华文中宋"/>
          <w:b/>
          <w:sz w:val="30"/>
          <w:szCs w:val="30"/>
        </w:rPr>
        <w:t>C、观众期盼已久的歌剧《三兄弟》近日在人民大剧院上演，其音乐大气磅礴，跌宕起伏，让人赞叹不已。</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D、在我父亲的记忆里，那是一段极为特殊、不堪回首的岁月，人事的变迁如白云苍狗，谁也无法预料。</w:t>
      </w:r>
    </w:p>
    <w:p w:rsidR="00F33D3F" w:rsidRPr="00F33D3F" w:rsidP="00C657F2">
      <w:pPr>
        <w:jc w:val="left"/>
        <w:rPr>
          <w:rFonts w:ascii="华文中宋" w:eastAsia="华文中宋" w:hAnsi="华文中宋"/>
          <w:b/>
          <w:sz w:val="30"/>
          <w:szCs w:val="30"/>
        </w:rPr>
      </w:pPr>
      <w:r w:rsidRPr="00F33D3F">
        <w:rPr>
          <w:rFonts w:ascii="宋体" w:hAnsi="宋体"/>
          <w:b/>
        </w:rPr>
        <w:t>31．</w:t>
      </w:r>
      <w:r w:rsidRPr="00F33D3F">
        <w:rPr>
          <w:rFonts w:ascii="华文中宋" w:eastAsia="华文中宋" w:hAnsi="华文中宋"/>
          <w:b/>
          <w:sz w:val="30"/>
          <w:szCs w:val="30"/>
        </w:rPr>
        <w:t>研究人员调阅了英格兰2001年人口普查数据，分析了近5000万人的资料，结果发现那些居住在距海边一公里以内的民众，自我感觉的健康程度明显好于住所离海岸线较远的民众。因此。住在海边的人们健康程度更好。  以下哪项如果为真，最能削弱上述结论?</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A、住在海边为人们提供了更多的锻炼机会，比如许多人喜欢沿着海滩跑步</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B、住所离海岸线较远的人们生活和工作压力都比较大，且定期体检的意识也不高</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C、主观感觉并非绝对可靠，有许多疾病，在初期乃至中期，自觉症状轻微，甚至没有什么症状，病人自己难以察觉</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D、海边空气好，可以让人们感到放松</w:t>
      </w:r>
    </w:p>
    <w:p w:rsidR="00F33D3F" w:rsidRPr="00F33D3F" w:rsidP="00C657F2">
      <w:pPr>
        <w:jc w:val="left"/>
        <w:rPr>
          <w:rFonts w:ascii="华文中宋" w:eastAsia="华文中宋" w:hAnsi="华文中宋"/>
          <w:b/>
          <w:sz w:val="30"/>
          <w:szCs w:val="30"/>
        </w:rPr>
      </w:pPr>
      <w:r w:rsidRPr="00F33D3F">
        <w:rPr>
          <w:rFonts w:ascii="宋体" w:hAnsi="宋体"/>
          <w:b/>
        </w:rPr>
        <w:t>32．</w:t>
      </w:r>
      <w:r w:rsidRPr="00F33D3F">
        <w:rPr>
          <w:rFonts w:ascii="华文中宋" w:eastAsia="华文中宋" w:hAnsi="华文中宋"/>
          <w:b/>
          <w:sz w:val="30"/>
          <w:szCs w:val="30"/>
        </w:rPr>
        <w:t>土地增值税是指转让国有土地使用权、地上的建筑物及其附着物并取得收入的单位和个人，以转让所取得的收入包括货币收入、实物收入和其他收入为计税依据向国家缴纳的一种税赋。以土地和地上建筑物为征税对象。以增值额为计税依据。以下收入应缴纳土地增值税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A、小周要换新车，把旧别克以3万卖给了小贺</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B、小胡过生日，其男友赠送了她一栋价值300万的别墅</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C、小叶父亲去世，她继承了其父亲一处占地9000公顷的化工厂</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D、小爽要出国，不得已把住了10年的房屋以6万块钱卖给了小新</w:t>
      </w:r>
    </w:p>
    <w:p w:rsidR="00F33D3F" w:rsidRPr="00F33D3F" w:rsidP="00C657F2">
      <w:pPr>
        <w:jc w:val="left"/>
        <w:rPr>
          <w:rFonts w:ascii="华文中宋" w:eastAsia="华文中宋" w:hAnsi="华文中宋"/>
          <w:b/>
          <w:sz w:val="30"/>
          <w:szCs w:val="30"/>
        </w:rPr>
      </w:pPr>
      <w:r w:rsidRPr="00F33D3F">
        <w:rPr>
          <w:rFonts w:ascii="宋体" w:hAnsi="宋体"/>
          <w:b/>
        </w:rPr>
        <w:t>33．</w:t>
      </w:r>
      <w:r w:rsidRPr="00F33D3F">
        <w:rPr>
          <w:rFonts w:ascii="华文中宋" w:eastAsia="华文中宋" w:hAnsi="华文中宋"/>
          <w:b/>
          <w:sz w:val="30"/>
          <w:szCs w:val="30"/>
        </w:rPr>
        <w:t>情感切入是指通过心理沟通和情感交流，赢得消费者的信赖和偏爱，进而扩大产品的市场份额，取得竞争优势的一种营销方式。 根据上述定义，下列不属于情感切入方式的是（　　）。</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33D3F">
        <w:rPr>
          <w:rFonts w:ascii="华文中宋" w:eastAsia="华文中宋" w:hAnsi="华文中宋"/>
          <w:b/>
          <w:sz w:val="30"/>
          <w:szCs w:val="30"/>
        </w:rPr>
        <w:t>A、某公司在机场出口设置灯箱，显示"旅途辛苦了，XX公司欢迎您"</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B、某服装公司将产品定位于年轻情侣，选用"相思豆"的图文组合商标</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C、某公司在情人节为年轻顾客举办了"将爱情进行到底"的主题活动</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D、某商场在拆迁之前，挂出"回馈顾客，赔本大甩卖"的招牌吸引顾客</w:t>
      </w:r>
    </w:p>
    <w:p w:rsidR="00F33D3F" w:rsidRPr="00F33D3F" w:rsidP="00C657F2">
      <w:pPr>
        <w:jc w:val="left"/>
        <w:rPr>
          <w:rFonts w:ascii="华文中宋" w:eastAsia="华文中宋" w:hAnsi="华文中宋"/>
          <w:b/>
          <w:sz w:val="30"/>
          <w:szCs w:val="30"/>
        </w:rPr>
      </w:pPr>
      <w:r w:rsidRPr="00F33D3F">
        <w:rPr>
          <w:rFonts w:ascii="宋体" w:hAnsi="宋体"/>
          <w:b/>
        </w:rPr>
        <w:t>34．</w:t>
      </w:r>
      <w:r w:rsidRPr="00F33D3F">
        <w:rPr>
          <w:rFonts w:ascii="华文中宋" w:eastAsia="华文中宋" w:hAnsi="华文中宋"/>
          <w:b/>
          <w:sz w:val="30"/>
          <w:szCs w:val="30"/>
        </w:rPr>
        <w:t>秦桧：宋朝</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A、秦琼：唐朝</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B、岳飞：清朝</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C、赵高：秦朝</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D、李林甫：明朝</w:t>
      </w:r>
    </w:p>
    <w:p w:rsidR="00F33D3F" w:rsidRPr="00F33D3F" w:rsidP="00C657F2">
      <w:pPr>
        <w:jc w:val="left"/>
        <w:rPr>
          <w:rFonts w:ascii="华文中宋" w:eastAsia="华文中宋" w:hAnsi="华文中宋"/>
          <w:b/>
          <w:sz w:val="30"/>
          <w:szCs w:val="30"/>
        </w:rPr>
      </w:pPr>
      <w:r w:rsidRPr="00F33D3F">
        <w:rPr>
          <w:rFonts w:ascii="宋体" w:hAnsi="宋体"/>
          <w:b/>
        </w:rPr>
        <w:t>35．</w:t>
      </w:r>
      <w:r w:rsidRPr="00F33D3F">
        <w:rPr>
          <w:rFonts w:ascii="华文中宋" w:eastAsia="华文中宋" w:hAnsi="华文中宋"/>
          <w:b/>
          <w:sz w:val="30"/>
          <w:szCs w:val="30"/>
        </w:rPr>
        <w:t>首先，如果一个国家经济水平不够的话，高速铁路不但修建起来很困难，而且在今后的运营管理及维护中，控制成本、实现盈利也将存在难度。这也是高速铁路在德国、日本、法国等发达国家起步比较早、发展比较好的一个原因。其次，高速铁路的研发体现出一个国家整个产业链的研发水平。而且，伴随着高速铁路的建设，将带来整个高速铁路产业链的整体发展，从而形成集设计、施工、制造、运营管理于一体的成套先进技术。以上这段话主要说明了（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A、高速铁路是社会经济发展到一定阶段的产物，体现了国家的整体实力</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B、高速铁路首先在发达国家发展起来。这是经济发展的必然性</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C、高速铁路的建设将带来社会产业链的整体发展，形成成套先进技术</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D、高速铁路的修建很困难，其维护和运营也很困难</w:t>
      </w:r>
    </w:p>
    <w:p w:rsidR="00F33D3F" w:rsidRPr="00F33D3F" w:rsidP="00F33D3F">
      <w:pPr>
        <w:jc w:val="left"/>
        <w:rPr>
          <w:rFonts w:ascii="宋体" w:hAnsi="宋体"/>
          <w:b/>
        </w:rPr>
      </w:pPr>
      <w:r w:rsidRPr="00F33D3F">
        <w:rPr>
          <w:rFonts w:ascii="微软雅黑" w:eastAsia="微软雅黑" w:hAnsi="微软雅黑"/>
          <w:b/>
          <w:sz w:val="28"/>
        </w:rPr>
        <w:t>二、常识判断</w:t>
      </w:r>
    </w:p>
    <w:p w:rsidR="00F33D3F" w:rsidRPr="00F33D3F" w:rsidP="00C657F2">
      <w:pPr>
        <w:jc w:val="left"/>
        <w:rPr>
          <w:rFonts w:ascii="华文中宋" w:eastAsia="华文中宋" w:hAnsi="华文中宋"/>
          <w:b/>
          <w:sz w:val="30"/>
          <w:szCs w:val="30"/>
        </w:rPr>
      </w:pPr>
      <w:r w:rsidRPr="00F33D3F">
        <w:rPr>
          <w:rFonts w:ascii="宋体" w:hAnsi="宋体"/>
          <w:b/>
        </w:rPr>
        <w:t>36．</w:t>
      </w:r>
      <w:r w:rsidRPr="00F33D3F">
        <w:rPr>
          <w:rFonts w:ascii="华文中宋" w:eastAsia="华文中宋" w:hAnsi="华文中宋"/>
          <w:b/>
          <w:sz w:val="30"/>
          <w:szCs w:val="30"/>
        </w:rPr>
        <w:t xml:space="preserve">下列对人物及其贡献的表述正确的是（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A、阿基米德利用“逼近法”算出球面积、球体积、抛物线、椭圆面积，因此被公认为微积分计算的鼻祖</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B、弗洛伊德于19世纪末20世纪初创立精神分析理论，这一理论是现代心理学的奠基石</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C、孟德尔研究了微生物的类型、习性、营养、繁殖、作用等，奠定了工业微生物学和医学微生物学的基础，并开创了微生物生理学</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D、孙膑著有巨作《孙子兵法》十三篇，为后世兵法家所推崇，被誉为“兵学圣典”</w:t>
      </w:r>
    </w:p>
    <w:p w:rsidR="00F33D3F" w:rsidRPr="00F33D3F" w:rsidP="00C657F2">
      <w:pPr>
        <w:jc w:val="left"/>
        <w:rPr>
          <w:rFonts w:ascii="华文中宋" w:eastAsia="华文中宋" w:hAnsi="华文中宋"/>
          <w:b/>
          <w:sz w:val="30"/>
          <w:szCs w:val="30"/>
        </w:rPr>
      </w:pPr>
      <w:r w:rsidRPr="00F33D3F">
        <w:rPr>
          <w:rFonts w:ascii="宋体" w:hAnsi="宋体"/>
          <w:b/>
        </w:rPr>
        <w:t>37．</w:t>
      </w:r>
      <w:r w:rsidRPr="00F33D3F">
        <w:rPr>
          <w:rFonts w:ascii="华文中宋" w:eastAsia="华文中宋" w:hAnsi="华文中宋"/>
          <w:b/>
          <w:sz w:val="30"/>
          <w:szCs w:val="30"/>
        </w:rPr>
        <w:t>北大作为中国高等教育体制和水平的代表性学府，遭到舆论的更多__________是正常的，也是它必须承受的。但反对极端性指责，要求批评更加__________，这是社会对围绕北大争议的应有态度。 依次填入划横线部分最恰当的一项是（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A、关注适度</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B、挑剔公正</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C、追捧客观</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D、监督温和</w:t>
      </w:r>
    </w:p>
    <w:p w:rsidR="00F33D3F" w:rsidRPr="00F33D3F" w:rsidP="00C657F2">
      <w:pPr>
        <w:jc w:val="left"/>
        <w:rPr>
          <w:rFonts w:ascii="华文中宋" w:eastAsia="华文中宋" w:hAnsi="华文中宋"/>
          <w:b/>
          <w:sz w:val="30"/>
          <w:szCs w:val="30"/>
        </w:rPr>
      </w:pPr>
      <w:r w:rsidRPr="00F33D3F">
        <w:rPr>
          <w:rFonts w:ascii="宋体" w:hAnsi="宋体"/>
          <w:b/>
        </w:rPr>
        <w:t>38．</w:t>
      </w:r>
      <w:r w:rsidRPr="00F33D3F">
        <w:rPr>
          <w:rFonts w:ascii="华文中宋" w:eastAsia="华文中宋" w:hAnsi="华文中宋"/>
          <w:b/>
          <w:sz w:val="30"/>
          <w:szCs w:val="30"/>
        </w:rPr>
        <w:t>下列叙述中，错误的是（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A、计算机要经常使用，不要长期闲置不用</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B、为了延长计算机的使用寿命，应避免频繁开关计算机</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C、计算机使用几小时后，应关机休息一会</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D、在计算机附近应避免磁场干扰</w:t>
      </w:r>
    </w:p>
    <w:p w:rsidR="00F33D3F" w:rsidRPr="00F33D3F" w:rsidP="00C657F2">
      <w:pPr>
        <w:jc w:val="left"/>
        <w:rPr>
          <w:rFonts w:ascii="华文中宋" w:eastAsia="华文中宋" w:hAnsi="华文中宋"/>
          <w:b/>
          <w:sz w:val="30"/>
          <w:szCs w:val="30"/>
        </w:rPr>
      </w:pPr>
      <w:r w:rsidRPr="00F33D3F">
        <w:rPr>
          <w:rFonts w:ascii="宋体" w:hAnsi="宋体"/>
          <w:b/>
        </w:rPr>
        <w:t>39．</w:t>
      </w:r>
      <w:r w:rsidRPr="00F33D3F">
        <w:rPr>
          <w:rFonts w:ascii="华文中宋" w:eastAsia="华文中宋" w:hAnsi="华文中宋"/>
          <w:b/>
          <w:sz w:val="30"/>
          <w:szCs w:val="30"/>
        </w:rPr>
        <w:t>《全国土地利用总体规划纲要(2006--2020年)》提出，我国到2020年必须坚守的耕地红线为（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A、16亿亩</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B、17亿亩</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C、18亿亩</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D、19亿亩</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33D3F">
        <w:rPr>
          <w:rFonts w:ascii="宋体" w:hAnsi="宋体"/>
          <w:b/>
        </w:rPr>
        <w:t>40．</w:t>
      </w:r>
      <w:r w:rsidRPr="00F33D3F">
        <w:rPr>
          <w:rFonts w:ascii="华文中宋" w:eastAsia="华文中宋" w:hAnsi="华文中宋"/>
          <w:b/>
          <w:sz w:val="30"/>
          <w:szCs w:val="30"/>
        </w:rPr>
        <w:t xml:space="preserve">下列关于计算机云计算表述不正确的是（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A、云计算c1oudcomputin9是一种基于因特网的超级计算模式</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B、云计算在IT市场上的雏形已经形成，它为供应商提供了全新的机遇并催生了传统IT产品的转变</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C、云计算的第一个里程碑是1999年Sa1esforccorn提出的通过一个网站向企业提供企业级的应用的概念</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D、数据安全可靠、客户端需求低、轻松共享数据、可能无限多是云计算四个显著特点</w:t>
      </w:r>
    </w:p>
    <w:p w:rsidR="00F33D3F" w:rsidRPr="00F33D3F" w:rsidP="00C657F2">
      <w:pPr>
        <w:jc w:val="left"/>
        <w:rPr>
          <w:rFonts w:ascii="华文中宋" w:eastAsia="华文中宋" w:hAnsi="华文中宋"/>
          <w:b/>
          <w:sz w:val="30"/>
          <w:szCs w:val="30"/>
        </w:rPr>
      </w:pPr>
      <w:r w:rsidRPr="00F33D3F">
        <w:rPr>
          <w:rFonts w:ascii="宋体" w:hAnsi="宋体"/>
          <w:b/>
        </w:rPr>
        <w:t>41．</w:t>
      </w:r>
      <w:r w:rsidRPr="00F33D3F">
        <w:rPr>
          <w:rFonts w:ascii="华文中宋" w:eastAsia="华文中宋" w:hAnsi="华文中宋"/>
          <w:b/>
          <w:sz w:val="30"/>
          <w:szCs w:val="30"/>
        </w:rPr>
        <w:t>随着新的传播技术的出现，新的传播媒介也应运而生，网络媒体的影响力日益扩大，对传统媒体带来越来越严峻的挑战。手机媒体由于发展时间短、相关技术瓶颈尚需突破，目前尚未找到合理的商业模式，但是手机由于具有巨量的用户群，必将在不远的未来迎来黄金发展期，进一步颠覆传媒业市场格局。这段文字的主要内容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A、网络媒体颠覆传媒业市场格局</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B、手机媒体颠覆传媒业市场格局</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C、手机媒体发展面临的技术瓶颈</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D、手机媒体的现状与未来</w:t>
      </w:r>
    </w:p>
    <w:p w:rsidR="00F33D3F" w:rsidRPr="00F33D3F" w:rsidP="00C657F2">
      <w:pPr>
        <w:jc w:val="left"/>
        <w:rPr>
          <w:rFonts w:ascii="华文中宋" w:eastAsia="华文中宋" w:hAnsi="华文中宋"/>
          <w:b/>
          <w:sz w:val="30"/>
          <w:szCs w:val="30"/>
        </w:rPr>
      </w:pPr>
      <w:r w:rsidRPr="00F33D3F">
        <w:rPr>
          <w:rFonts w:ascii="宋体" w:hAnsi="宋体"/>
          <w:b/>
        </w:rPr>
        <w:t>42．</w:t>
      </w:r>
      <w:r w:rsidRPr="00F33D3F">
        <w:rPr>
          <w:rFonts w:ascii="华文中宋" w:eastAsia="华文中宋" w:hAnsi="华文中宋"/>
          <w:b/>
          <w:sz w:val="30"/>
          <w:szCs w:val="30"/>
        </w:rPr>
        <w:t xml:space="preserve">自1993年团中央发起的中国青年志愿者行动以来，我国经过规范注册的志愿者达到2511万人。全国累计1．5亿多人次在扶贫开发、社区建设应急救援等方面提供了超过55亿小时的志愿服务。志愿者群体，已经成为社会中一股鲜活的健康力量、中坚力量。但是，社会中也存在着对志愿者不公正或让其热情空耗的现象，解决办法包括（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多项选择题</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33D3F">
        <w:rPr>
          <w:rFonts w:ascii="华文中宋" w:eastAsia="华文中宋" w:hAnsi="华文中宋"/>
          <w:b/>
          <w:sz w:val="30"/>
          <w:szCs w:val="30"/>
        </w:rPr>
        <w:t>A、完善志愿者工作的法规建设</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B、树立志愿者行动的规则意识</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C、对其行为成本的适当补偿</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D、对其提供有效的保护措施</w:t>
      </w:r>
    </w:p>
    <w:p w:rsidR="00F33D3F" w:rsidRPr="00F33D3F" w:rsidP="00C657F2">
      <w:pPr>
        <w:jc w:val="left"/>
        <w:rPr>
          <w:rFonts w:ascii="华文中宋" w:eastAsia="华文中宋" w:hAnsi="华文中宋"/>
          <w:b/>
          <w:sz w:val="30"/>
          <w:szCs w:val="30"/>
        </w:rPr>
      </w:pPr>
      <w:r w:rsidRPr="00F33D3F">
        <w:rPr>
          <w:rFonts w:ascii="宋体" w:hAnsi="宋体"/>
          <w:b/>
        </w:rPr>
        <w:t>43．</w:t>
      </w:r>
      <w:r w:rsidRPr="00F33D3F">
        <w:rPr>
          <w:rFonts w:ascii="华文中宋" w:eastAsia="华文中宋" w:hAnsi="华文中宋"/>
          <w:b/>
          <w:sz w:val="30"/>
          <w:szCs w:val="30"/>
        </w:rPr>
        <w:t>下列各句中，划横线的成语使用恰当的一项是（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A、他勇斗歹徒的事迹现在已满城风雨，妇孺皆知了</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B、他心爱的书籍，经过再三处理，还是没有地方放置，只能堆在地上或塞在床下，生活的屈辱和窘困，无出其右</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C、个别民警认为工作时间饮点酒是小事一桩，就不以为意，结果因违犯公安部颁布的“五条禁令”而受到查处</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D、王欣的这篇文章条理清楚，用词严谨，可谓疏而不漏，令大家叹服</w:t>
      </w:r>
    </w:p>
    <w:p w:rsidR="00F33D3F" w:rsidRPr="00F33D3F" w:rsidP="00C657F2">
      <w:pPr>
        <w:jc w:val="left"/>
        <w:rPr>
          <w:rFonts w:ascii="华文中宋" w:eastAsia="华文中宋" w:hAnsi="华文中宋"/>
          <w:b/>
          <w:sz w:val="30"/>
          <w:szCs w:val="30"/>
        </w:rPr>
      </w:pPr>
      <w:r w:rsidRPr="00F33D3F">
        <w:rPr>
          <w:rFonts w:ascii="宋体" w:hAnsi="宋体"/>
          <w:b/>
        </w:rPr>
        <w:t>44．</w:t>
      </w:r>
      <w:r w:rsidRPr="00F33D3F">
        <w:rPr>
          <w:rFonts w:ascii="华文中宋" w:eastAsia="华文中宋" w:hAnsi="华文中宋"/>
          <w:b/>
          <w:sz w:val="30"/>
          <w:szCs w:val="30"/>
        </w:rPr>
        <w:t>关于世界非物质文化遗产，下列说法不正确的是（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A、由人类以口头或动作方式相传，具有民族历史积淀和广泛、突出代表性的民间文化遗产</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B、昆曲是现存的最古老的剧种之一，是我国最早被确认的非物质文化遗产</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C、蒙古族长调民歌是蒙古国申报的非物质文化遗产</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D、韩国江陵端午祭和我国的端午节均为非物质文化遗产</w:t>
      </w:r>
    </w:p>
    <w:p w:rsidR="00F33D3F" w:rsidRPr="00F33D3F" w:rsidP="00C657F2">
      <w:pPr>
        <w:jc w:val="left"/>
        <w:rPr>
          <w:rFonts w:ascii="华文中宋" w:eastAsia="华文中宋" w:hAnsi="华文中宋"/>
          <w:b/>
          <w:sz w:val="30"/>
          <w:szCs w:val="30"/>
        </w:rPr>
      </w:pPr>
      <w:r w:rsidRPr="00F33D3F">
        <w:rPr>
          <w:rFonts w:ascii="宋体" w:hAnsi="宋体"/>
          <w:b/>
        </w:rPr>
        <w:t>45．</w:t>
      </w:r>
      <w:r w:rsidRPr="00F33D3F">
        <w:rPr>
          <w:rFonts w:ascii="华文中宋" w:eastAsia="华文中宋" w:hAnsi="华文中宋"/>
          <w:b/>
          <w:sz w:val="30"/>
          <w:szCs w:val="30"/>
        </w:rPr>
        <w:t>河北历史悠久，文化底蕴丰厚，具有勤劳善良、爱国明礼、重义守信的文化传承和优秀的革命传统。在河北十大历史文化名城(镇)中，有“京西第一府”美誉的是（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A、邯郸</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B、蔚县</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C、宣化</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F33D3F">
        <w:rPr>
          <w:rFonts w:ascii="华文中宋" w:eastAsia="华文中宋" w:hAnsi="华文中宋"/>
          <w:b/>
          <w:sz w:val="30"/>
          <w:szCs w:val="30"/>
        </w:rPr>
        <w:t>D、山海关</w:t>
      </w:r>
    </w:p>
    <w:p w:rsidR="00F33D3F" w:rsidRPr="00F33D3F" w:rsidP="00C657F2">
      <w:pPr>
        <w:jc w:val="left"/>
        <w:rPr>
          <w:rFonts w:ascii="华文中宋" w:eastAsia="华文中宋" w:hAnsi="华文中宋"/>
          <w:b/>
          <w:sz w:val="30"/>
          <w:szCs w:val="30"/>
        </w:rPr>
      </w:pPr>
      <w:r w:rsidRPr="00F33D3F">
        <w:rPr>
          <w:rFonts w:ascii="宋体" w:hAnsi="宋体"/>
          <w:b/>
        </w:rPr>
        <w:t>46．</w:t>
      </w:r>
      <w:r w:rsidRPr="00F33D3F">
        <w:rPr>
          <w:rFonts w:ascii="华文中宋" w:eastAsia="华文中宋" w:hAnsi="华文中宋"/>
          <w:b/>
          <w:sz w:val="30"/>
          <w:szCs w:val="30"/>
        </w:rPr>
        <w:t xml:space="preserve">民族区域自治制度、特别行政区制度是我国宪法制度中具有自身特色的两项制度。 下列对这两项制度的表述不正确的是（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A、民族自治地方包括自治区、自治州、自治县</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B、自治区可以制定自治条例、单行条例，报全国人大常委会批准后生效</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C、特别行政区行政长官在当地通过选举或协商产生，由中央人民政府任命</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D、特别行政区的高度自治权包括立法权、行政管理权、独立的司法权和终审权、独立的外交权</w:t>
      </w:r>
    </w:p>
    <w:p w:rsidR="00F33D3F" w:rsidRPr="00F33D3F" w:rsidP="00C657F2">
      <w:pPr>
        <w:jc w:val="left"/>
        <w:rPr>
          <w:rFonts w:ascii="华文中宋" w:eastAsia="华文中宋" w:hAnsi="华文中宋"/>
          <w:b/>
          <w:sz w:val="30"/>
          <w:szCs w:val="30"/>
        </w:rPr>
      </w:pPr>
      <w:r w:rsidRPr="00F33D3F">
        <w:rPr>
          <w:rFonts w:ascii="宋体" w:hAnsi="宋体"/>
          <w:b/>
        </w:rPr>
        <w:t>47．</w:t>
      </w:r>
      <w:r w:rsidRPr="00F33D3F">
        <w:rPr>
          <w:rFonts w:ascii="华文中宋" w:eastAsia="华文中宋" w:hAnsi="华文中宋"/>
          <w:b/>
          <w:sz w:val="30"/>
          <w:szCs w:val="30"/>
        </w:rPr>
        <w:t>《行政诉讼法》规定，涉及不动产的行政案件由（　　）管辖。</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A、不动产所在地法院</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B、原告所在地法院</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C、被告所在地</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D、原告所在地或被告所在地法院</w:t>
      </w:r>
    </w:p>
    <w:p w:rsidR="00F33D3F" w:rsidRPr="00F33D3F" w:rsidP="00C657F2">
      <w:pPr>
        <w:jc w:val="left"/>
        <w:rPr>
          <w:rFonts w:ascii="华文中宋" w:eastAsia="华文中宋" w:hAnsi="华文中宋"/>
          <w:b/>
          <w:sz w:val="30"/>
          <w:szCs w:val="30"/>
        </w:rPr>
      </w:pPr>
      <w:r w:rsidRPr="00F33D3F">
        <w:rPr>
          <w:rFonts w:ascii="宋体" w:hAnsi="宋体"/>
          <w:b/>
        </w:rPr>
        <w:t>48．</w:t>
      </w:r>
      <w:r w:rsidRPr="00F33D3F">
        <w:rPr>
          <w:rFonts w:ascii="华文中宋" w:eastAsia="华文中宋" w:hAnsi="华文中宋"/>
          <w:b/>
          <w:sz w:val="30"/>
          <w:szCs w:val="30"/>
        </w:rPr>
        <w:t>下列作品、作家、时代(国别)及体裁对应正确的是（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A、《秋浦歌》—杜牧—唐代—诗歌</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B、《北京人》—曹禺—现代—话剧</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C、《哈姆雷特》—莎士比亚—英国—小说</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D、《叶甫盖尼·奥涅金》—歌德—德国—诗体小说</w:t>
      </w:r>
    </w:p>
    <w:p w:rsidR="00F33D3F" w:rsidRPr="00F33D3F" w:rsidP="00C657F2">
      <w:pPr>
        <w:jc w:val="left"/>
        <w:rPr>
          <w:rFonts w:ascii="华文中宋" w:eastAsia="华文中宋" w:hAnsi="华文中宋"/>
          <w:b/>
          <w:sz w:val="30"/>
          <w:szCs w:val="30"/>
        </w:rPr>
      </w:pPr>
      <w:r w:rsidRPr="00F33D3F">
        <w:rPr>
          <w:rFonts w:ascii="宋体" w:hAnsi="宋体"/>
          <w:b/>
        </w:rPr>
        <w:t>49．</w:t>
      </w:r>
      <w:r w:rsidRPr="00F33D3F">
        <w:rPr>
          <w:rFonts w:ascii="华文中宋" w:eastAsia="华文中宋" w:hAnsi="华文中宋"/>
          <w:b/>
          <w:sz w:val="30"/>
          <w:szCs w:val="30"/>
        </w:rPr>
        <w:t xml:space="preserve">张某新购一辆汽车，在开回家的途中因刹车失灵而翻车受伤。下列说法不正确的是：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A、张某可要求商家承担赔偿责任</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B、张某可要求厂家承担赔偿责任</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C、商家在向张某赔付后，可向厂家追偿</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33D3F">
        <w:rPr>
          <w:rFonts w:ascii="华文中宋" w:eastAsia="华文中宋" w:hAnsi="华文中宋"/>
          <w:b/>
          <w:sz w:val="30"/>
          <w:szCs w:val="30"/>
        </w:rPr>
        <w:t>D、张某在要求厂家承担赔偿责任的同时，可要求商家承担赔偿责任</w:t>
      </w:r>
    </w:p>
    <w:p w:rsidR="00F33D3F" w:rsidRPr="00F33D3F" w:rsidP="00C657F2">
      <w:pPr>
        <w:jc w:val="left"/>
        <w:rPr>
          <w:rFonts w:ascii="华文中宋" w:eastAsia="华文中宋" w:hAnsi="华文中宋"/>
          <w:b/>
          <w:sz w:val="30"/>
          <w:szCs w:val="30"/>
        </w:rPr>
      </w:pPr>
      <w:r w:rsidRPr="00F33D3F">
        <w:rPr>
          <w:rFonts w:ascii="宋体" w:hAnsi="宋体"/>
          <w:b/>
        </w:rPr>
        <w:t>50．</w:t>
      </w:r>
      <w:r w:rsidRPr="00F33D3F">
        <w:rPr>
          <w:rFonts w:ascii="华文中宋" w:eastAsia="华文中宋" w:hAnsi="华文中宋"/>
          <w:b/>
          <w:sz w:val="30"/>
          <w:szCs w:val="30"/>
        </w:rPr>
        <w:t>下列关于计算机通讯技术的表述不正确的是（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A、Web2.0的用户既是网站内容的浏览者，也是网站内容的制造者</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B、3G相对于2G的优势在于传输声音和数据的速度更快</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C、物联网是在互联网的基础上，实现人与物品之间的信息交换</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D、进入纳米时代，新材料研究成为计算机芯片发展的关键 考试大⊙在线|考试中心♂</w:t>
      </w:r>
    </w:p>
    <w:p w:rsidR="00F33D3F" w:rsidRPr="00F33D3F" w:rsidP="00C657F2">
      <w:pPr>
        <w:jc w:val="left"/>
        <w:rPr>
          <w:rFonts w:ascii="华文中宋" w:eastAsia="华文中宋" w:hAnsi="华文中宋"/>
          <w:b/>
          <w:sz w:val="30"/>
          <w:szCs w:val="30"/>
        </w:rPr>
      </w:pPr>
      <w:r w:rsidRPr="00F33D3F">
        <w:rPr>
          <w:rFonts w:ascii="宋体" w:hAnsi="宋体"/>
          <w:b/>
        </w:rPr>
        <w:t>51．</w:t>
      </w:r>
      <w:r w:rsidRPr="00F33D3F">
        <w:rPr>
          <w:rFonts w:ascii="华文中宋" w:eastAsia="华文中宋" w:hAnsi="华文中宋"/>
          <w:b/>
          <w:sz w:val="30"/>
          <w:szCs w:val="30"/>
        </w:rPr>
        <w:t>学生心理健康教育的主要场所是__________。</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A、家庭</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B、社会</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C、学校</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D、工作单位</w:t>
      </w:r>
    </w:p>
    <w:p w:rsidR="00F33D3F" w:rsidRPr="00F33D3F" w:rsidP="00C657F2">
      <w:pPr>
        <w:jc w:val="left"/>
        <w:rPr>
          <w:rFonts w:ascii="华文中宋" w:eastAsia="华文中宋" w:hAnsi="华文中宋"/>
          <w:b/>
          <w:sz w:val="30"/>
          <w:szCs w:val="30"/>
        </w:rPr>
      </w:pPr>
      <w:r w:rsidRPr="00F33D3F">
        <w:rPr>
          <w:rFonts w:ascii="宋体" w:hAnsi="宋体"/>
          <w:b/>
        </w:rPr>
        <w:t>52．</w:t>
      </w:r>
      <w:r w:rsidRPr="00F33D3F">
        <w:rPr>
          <w:rFonts w:ascii="华文中宋" w:eastAsia="华文中宋" w:hAnsi="华文中宋"/>
          <w:b/>
          <w:sz w:val="30"/>
          <w:szCs w:val="30"/>
        </w:rPr>
        <w:t>根据现行的《中华人民共和国食品安全法》，以下表述不正确的是（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A、《中华人民共和国食品安全法》与《中华人民共和国食品卫生法》是对我国食品安全共同监管的两部重要法律</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B、由国务院卫生行政部门，对现行食用农产品质量安全标准、食品卫生标准、食品质量标准和有关食品的行业标准中强制执行的标准进行整合，统一公布食品安全标准</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C、食品安全监督管理部门对食品不得实施免检制度，对“问题食品”实行召回制度</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D、名人在食品广告中向消费者做虚假宣传，造成消费者权益受损的，与食品主产经营者共同承担连带责任</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33D3F">
        <w:rPr>
          <w:rFonts w:ascii="宋体" w:hAnsi="宋体"/>
          <w:b/>
        </w:rPr>
        <w:t>53．</w:t>
      </w:r>
      <w:r w:rsidRPr="00F33D3F">
        <w:rPr>
          <w:rFonts w:ascii="华文中宋" w:eastAsia="华文中宋" w:hAnsi="华文中宋"/>
          <w:b/>
          <w:sz w:val="30"/>
          <w:szCs w:val="30"/>
        </w:rPr>
        <w:t xml:space="preserve"> “五四时期，（　　）率先提出“非把知识阶级与劳工阶级打成一气不可”的口号，并与其他知识分子一起倡导和发动“到民间去”的运动。</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A、陈独秀</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B、毛泽东</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C、李大钊</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D、周恩来</w:t>
      </w:r>
    </w:p>
    <w:p w:rsidR="00F33D3F" w:rsidRPr="00F33D3F" w:rsidP="00C657F2">
      <w:pPr>
        <w:jc w:val="left"/>
        <w:rPr>
          <w:rFonts w:ascii="华文中宋" w:eastAsia="华文中宋" w:hAnsi="华文中宋"/>
          <w:b/>
          <w:sz w:val="30"/>
          <w:szCs w:val="30"/>
        </w:rPr>
      </w:pPr>
      <w:r w:rsidRPr="00F33D3F">
        <w:rPr>
          <w:rFonts w:ascii="宋体" w:hAnsi="宋体"/>
          <w:b/>
        </w:rPr>
        <w:t>54．</w:t>
      </w:r>
      <w:r w:rsidRPr="00F33D3F">
        <w:rPr>
          <w:rFonts w:ascii="华文中宋" w:eastAsia="华文中宋" w:hAnsi="华文中宋"/>
          <w:b/>
          <w:sz w:val="30"/>
          <w:szCs w:val="30"/>
        </w:rPr>
        <w:t>辛亥革命后屡遭挫折的孙中山先生，把中国共产党人当成亲密朋友，毅然改组国民党，实行（　）三大政策。</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A、联美、容共、扶助农工</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B、联俄、联共、扶助农工</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C、民族、民权、民生</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D、民族、民主、民生</w:t>
      </w:r>
    </w:p>
    <w:p w:rsidR="00F33D3F" w:rsidRPr="00F33D3F" w:rsidP="00C657F2">
      <w:pPr>
        <w:jc w:val="left"/>
        <w:rPr>
          <w:rFonts w:ascii="华文中宋" w:eastAsia="华文中宋" w:hAnsi="华文中宋"/>
          <w:b/>
          <w:sz w:val="30"/>
          <w:szCs w:val="30"/>
        </w:rPr>
      </w:pPr>
      <w:r w:rsidRPr="00F33D3F">
        <w:rPr>
          <w:rFonts w:ascii="宋体" w:hAnsi="宋体"/>
          <w:b/>
        </w:rPr>
        <w:t>55．</w:t>
      </w:r>
      <w:r w:rsidRPr="00F33D3F">
        <w:rPr>
          <w:rFonts w:ascii="华文中宋" w:eastAsia="华文中宋" w:hAnsi="华文中宋"/>
          <w:b/>
          <w:sz w:val="30"/>
          <w:szCs w:val="30"/>
        </w:rPr>
        <w:t xml:space="preserve">英国《权利法案》的颁布具有历史意义，它包含的内容有（　　）。 ①国王没有权利废止法律或者终止法律的实行 ②人人生而平等，每个人都是自由的 ③国王在和平年代不可以有武装军队 ④私有财产神圣不可侵犯 ⑤议会可以监督国王和大臣的活动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A、①②③④</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B、②④</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C、①③⑤</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D、①②③④⑤</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33D3F">
        <w:rPr>
          <w:rFonts w:ascii="宋体" w:hAnsi="宋体"/>
          <w:b/>
        </w:rPr>
        <w:t>56．</w:t>
      </w:r>
      <w:r w:rsidRPr="00F33D3F">
        <w:rPr>
          <w:rFonts w:ascii="华文中宋" w:eastAsia="华文中宋" w:hAnsi="华文中宋"/>
          <w:b/>
          <w:sz w:val="30"/>
          <w:szCs w:val="30"/>
        </w:rPr>
        <w:t>中国是世界上野生动物种类最多的国家之一，仅脊椎动物就有6266种。其中陆栖脊椎动物2404种，鱼类3862种，约占世界脊椎动物总类的10%。大熊猫、金丝猴、华南虎、褐马鸡、丹顶鹤、朱鹮、白鳍豚、扬子鳄等百余种中国特产的珍稀野生动物，闻名于世。（　　）更是成为中国的象征。被喻为“国宝”，并成为2008北京奥运的吉祥物之一。</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A、大熊猫</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B、金丝猴</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C、华南虎</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D、丹顶鹤</w:t>
      </w:r>
    </w:p>
    <w:p w:rsidR="00F33D3F" w:rsidRPr="00F33D3F" w:rsidP="00C657F2">
      <w:pPr>
        <w:jc w:val="left"/>
        <w:rPr>
          <w:rFonts w:ascii="华文中宋" w:eastAsia="华文中宋" w:hAnsi="华文中宋"/>
          <w:b/>
          <w:sz w:val="30"/>
          <w:szCs w:val="30"/>
        </w:rPr>
      </w:pPr>
      <w:r w:rsidRPr="00F33D3F">
        <w:rPr>
          <w:rFonts w:ascii="宋体" w:hAnsi="宋体"/>
          <w:b/>
        </w:rPr>
        <w:t>57．</w:t>
      </w:r>
      <w:r w:rsidRPr="00F33D3F">
        <w:rPr>
          <w:rFonts w:ascii="华文中宋" w:eastAsia="华文中宋" w:hAnsi="华文中宋"/>
          <w:b/>
          <w:sz w:val="30"/>
          <w:szCs w:val="30"/>
        </w:rPr>
        <w:t>行政机关的基本职能是（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A、立法</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B、守法</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C、执法</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D、监督</w:t>
      </w:r>
    </w:p>
    <w:p w:rsidR="00F33D3F" w:rsidRPr="00F33D3F" w:rsidP="00C657F2">
      <w:pPr>
        <w:jc w:val="left"/>
        <w:rPr>
          <w:rFonts w:ascii="华文中宋" w:eastAsia="华文中宋" w:hAnsi="华文中宋"/>
          <w:b/>
          <w:sz w:val="30"/>
          <w:szCs w:val="30"/>
        </w:rPr>
      </w:pPr>
      <w:r w:rsidRPr="00F33D3F">
        <w:rPr>
          <w:rFonts w:ascii="宋体" w:hAnsi="宋体"/>
          <w:b/>
        </w:rPr>
        <w:t>58．</w:t>
      </w:r>
      <w:r w:rsidRPr="00F33D3F">
        <w:rPr>
          <w:rFonts w:ascii="华文中宋" w:eastAsia="华文中宋" w:hAnsi="华文中宋"/>
          <w:b/>
          <w:sz w:val="30"/>
          <w:szCs w:val="30"/>
        </w:rPr>
        <w:t xml:space="preserve">关于我国的能源建设，下列说法正确的是（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A、目前我国正在建设首个跨国直流联网电力工程——中哈500千伏直流联网工程</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B、我国第一个国家海上风电示范项目是江苏大丰C4国家潮间带30万千瓦项目</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C、“十二五”期间我国将大力发展水能、核能、风能、海洋能等可再生能源</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D、我国将在西部地区建设国家能源基地，深入实施西部大开发战略</w:t>
      </w:r>
    </w:p>
    <w:p w:rsidR="00F33D3F" w:rsidRPr="00F33D3F" w:rsidP="00C657F2">
      <w:pPr>
        <w:jc w:val="left"/>
        <w:rPr>
          <w:rFonts w:ascii="华文中宋" w:eastAsia="华文中宋" w:hAnsi="华文中宋"/>
          <w:b/>
          <w:sz w:val="30"/>
          <w:szCs w:val="30"/>
        </w:rPr>
      </w:pPr>
      <w:r w:rsidRPr="00F33D3F">
        <w:rPr>
          <w:rFonts w:ascii="宋体" w:hAnsi="宋体"/>
          <w:b/>
        </w:rPr>
        <w:t>59．</w:t>
      </w:r>
      <w:r w:rsidRPr="00F33D3F">
        <w:rPr>
          <w:rFonts w:ascii="华文中宋" w:eastAsia="华文中宋" w:hAnsi="华文中宋"/>
          <w:b/>
          <w:sz w:val="30"/>
          <w:szCs w:val="30"/>
        </w:rPr>
        <w:t>农历五月初五为端午节，又称端阳节、五月节、艾节、夏节等。端午节这天，家家户户都悬钟馗像，挂艾叶菖蒲，赛龙舟，吃粽子，饮雄黄酒，游百病，佩香囊，备牲醴端午节的由来，有纪念屈原说、纪念伍子胥说、纪念东汉孝女曹娥说等。 上述材料，不能说明端午节（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A、是某一历史事件或人物故事发生的偶然产物</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B、积淀的是深厚的底蕴和千年不变的民族精神</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C、背后流传的是悠久的历史、辉煌的文明</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D、是民族文化素质在民俗心态中的自然流露和反映</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33D3F">
        <w:rPr>
          <w:rFonts w:ascii="宋体" w:hAnsi="宋体"/>
          <w:b/>
        </w:rPr>
        <w:t>60．</w:t>
      </w:r>
      <w:r w:rsidRPr="00F33D3F">
        <w:rPr>
          <w:rFonts w:ascii="华文中宋" w:eastAsia="华文中宋" w:hAnsi="华文中宋"/>
          <w:b/>
          <w:sz w:val="30"/>
          <w:szCs w:val="30"/>
        </w:rPr>
        <w:t>下列关于地震自救表述不正确的是（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A、为防止次生灾害的发生，首先要切断电源、气源，防止火灾发生</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B、应疏散到高大建筑物、窄小胡同、陡山坡及河岸边</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C、在家中要就地避险，可选择较安全的地方(如床下、桌子底下)躲避</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D、住单元楼内，可选择开间小的卫生间、厨房、储藏室及墙角躲避</w:t>
      </w:r>
    </w:p>
    <w:p w:rsidR="00F33D3F" w:rsidRPr="00F33D3F" w:rsidP="00C657F2">
      <w:pPr>
        <w:jc w:val="left"/>
        <w:rPr>
          <w:rFonts w:ascii="华文中宋" w:eastAsia="华文中宋" w:hAnsi="华文中宋"/>
          <w:b/>
          <w:sz w:val="30"/>
          <w:szCs w:val="30"/>
        </w:rPr>
      </w:pPr>
      <w:r w:rsidRPr="00F33D3F">
        <w:rPr>
          <w:rFonts w:ascii="宋体" w:hAnsi="宋体"/>
          <w:b/>
        </w:rPr>
        <w:t>61．</w:t>
      </w:r>
      <w:r w:rsidRPr="00F33D3F">
        <w:rPr>
          <w:rFonts w:ascii="华文中宋" w:eastAsia="华文中宋" w:hAnsi="华文中宋"/>
          <w:b/>
          <w:sz w:val="30"/>
          <w:szCs w:val="30"/>
        </w:rPr>
        <w:t>火车沿京广线自北向南经过的重要铁路枢纽有（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A、化京、株洲、郑州</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B、北京、天津、徐州</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C、北京、商丘、南昌</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D、北京、武汉、长沙</w:t>
      </w:r>
    </w:p>
    <w:p w:rsidR="00F33D3F" w:rsidRPr="00F33D3F" w:rsidP="00C657F2">
      <w:pPr>
        <w:jc w:val="left"/>
        <w:rPr>
          <w:rFonts w:ascii="华文中宋" w:eastAsia="华文中宋" w:hAnsi="华文中宋"/>
          <w:b/>
          <w:sz w:val="30"/>
          <w:szCs w:val="30"/>
        </w:rPr>
      </w:pPr>
      <w:r w:rsidRPr="00F33D3F">
        <w:rPr>
          <w:rFonts w:ascii="宋体" w:hAnsi="宋体"/>
          <w:b/>
        </w:rPr>
        <w:t>62．</w:t>
      </w:r>
      <w:r w:rsidRPr="00F33D3F">
        <w:rPr>
          <w:rFonts w:ascii="华文中宋" w:eastAsia="华文中宋" w:hAnsi="华文中宋"/>
          <w:b/>
          <w:sz w:val="30"/>
          <w:szCs w:val="30"/>
        </w:rPr>
        <w:t xml:space="preserve">马克思主义哲学是（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A、一切被剥削阶级的世界观</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B、无产阶级的世界观</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C、全体劳动群众的世界观</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D、历代劳动人民的世界观</w:t>
      </w:r>
    </w:p>
    <w:p w:rsidR="00F33D3F" w:rsidRPr="00F33D3F" w:rsidP="00C657F2">
      <w:pPr>
        <w:jc w:val="left"/>
        <w:rPr>
          <w:rFonts w:ascii="华文中宋" w:eastAsia="华文中宋" w:hAnsi="华文中宋"/>
          <w:b/>
          <w:sz w:val="30"/>
          <w:szCs w:val="30"/>
        </w:rPr>
      </w:pPr>
      <w:r w:rsidRPr="00F33D3F">
        <w:rPr>
          <w:rFonts w:ascii="宋体" w:hAnsi="宋体"/>
          <w:b/>
        </w:rPr>
        <w:t>63．</w:t>
      </w:r>
      <w:r w:rsidRPr="00F33D3F">
        <w:rPr>
          <w:rFonts w:ascii="华文中宋" w:eastAsia="华文中宋" w:hAnsi="华文中宋"/>
          <w:b/>
          <w:sz w:val="30"/>
          <w:szCs w:val="30"/>
        </w:rPr>
        <w:t>农历的干支纪年一直沿用至今，1958年，用干支纪年法应该指的是农历的（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A、己丑年</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B、己未年</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C、戊戌年</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D、戊午年</w:t>
      </w:r>
    </w:p>
    <w:p w:rsidR="00F33D3F" w:rsidRPr="00F33D3F" w:rsidP="00C657F2">
      <w:pPr>
        <w:jc w:val="left"/>
        <w:rPr>
          <w:rFonts w:ascii="华文中宋" w:eastAsia="华文中宋" w:hAnsi="华文中宋"/>
          <w:b/>
          <w:sz w:val="30"/>
          <w:szCs w:val="30"/>
        </w:rPr>
      </w:pPr>
      <w:r w:rsidRPr="00F33D3F">
        <w:rPr>
          <w:rFonts w:ascii="宋体" w:hAnsi="宋体"/>
          <w:b/>
        </w:rPr>
        <w:t>64．</w:t>
      </w:r>
      <w:r w:rsidRPr="00F33D3F">
        <w:rPr>
          <w:rFonts w:ascii="华文中宋" w:eastAsia="华文中宋" w:hAnsi="华文中宋"/>
          <w:b/>
          <w:sz w:val="30"/>
          <w:szCs w:val="30"/>
        </w:rPr>
        <w:t>在社会主义精神文明建设的内容中，决定社会主义现代化建设的智力支持问题的是（　　）。</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33D3F">
        <w:rPr>
          <w:rFonts w:ascii="华文中宋" w:eastAsia="华文中宋" w:hAnsi="华文中宋"/>
          <w:b/>
          <w:sz w:val="30"/>
          <w:szCs w:val="30"/>
        </w:rPr>
        <w:t>A、生产力的发展</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B、思想道德建设</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C、理想建设</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D、科学文化建设</w:t>
      </w:r>
    </w:p>
    <w:p w:rsidR="00F33D3F" w:rsidRPr="00F33D3F" w:rsidP="00C657F2">
      <w:pPr>
        <w:jc w:val="left"/>
        <w:rPr>
          <w:rFonts w:ascii="华文中宋" w:eastAsia="华文中宋" w:hAnsi="华文中宋"/>
          <w:b/>
          <w:sz w:val="30"/>
          <w:szCs w:val="30"/>
        </w:rPr>
      </w:pPr>
      <w:r w:rsidRPr="00F33D3F">
        <w:rPr>
          <w:rFonts w:ascii="宋体" w:hAnsi="宋体"/>
          <w:b/>
        </w:rPr>
        <w:t>65．</w:t>
      </w:r>
      <w:r w:rsidRPr="00F33D3F">
        <w:rPr>
          <w:rFonts w:ascii="华文中宋" w:eastAsia="华文中宋" w:hAnsi="华文中宋"/>
          <w:b/>
          <w:sz w:val="30"/>
          <w:szCs w:val="30"/>
        </w:rPr>
        <w:t>有形磨损和无形磨损是描述机器设备价值下降的概念。人才作为一种资源，也面临着有形磨损和无形磨损。人才的有形磨损是指随着年龄和工作时间的增长，同人才的身体和心理状况有关的体力、进取性和合作性等因素水平的下降。人才的无形磨损是指由于人才的观念、知识、方法的相对落后造成人才使用价值的下降。 根据上述定义，下列属于人才无形磨损的是（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A、科室的陈力对新引进的遥感设备不感兴趣，也不积极学习</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B、在同一个岗位做了20年，刘主任有时觉得烦躁、意志减退</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C、大学毕业生赵刚工作方法简单，经常受到同事的批评</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D、45岁的王组长常觉得体力不支，发出“心有余而力不足”的感慨</w:t>
      </w:r>
    </w:p>
    <w:p w:rsidR="00F33D3F" w:rsidRPr="00F33D3F" w:rsidP="00F33D3F">
      <w:pPr>
        <w:jc w:val="left"/>
        <w:rPr>
          <w:rFonts w:ascii="宋体" w:hAnsi="宋体"/>
          <w:b/>
        </w:rPr>
      </w:pPr>
      <w:r w:rsidRPr="00F33D3F">
        <w:rPr>
          <w:rFonts w:ascii="微软雅黑" w:eastAsia="微软雅黑" w:hAnsi="微软雅黑"/>
          <w:b/>
          <w:sz w:val="28"/>
        </w:rPr>
        <w:t>三、言语理解与表达</w:t>
      </w:r>
    </w:p>
    <w:p w:rsidR="00F33D3F" w:rsidRPr="00F33D3F" w:rsidP="00C657F2">
      <w:pPr>
        <w:jc w:val="left"/>
        <w:rPr>
          <w:rFonts w:ascii="华文中宋" w:eastAsia="华文中宋" w:hAnsi="华文中宋"/>
          <w:b/>
          <w:sz w:val="30"/>
          <w:szCs w:val="30"/>
        </w:rPr>
      </w:pPr>
      <w:r w:rsidRPr="00F33D3F">
        <w:rPr>
          <w:rFonts w:ascii="宋体" w:hAnsi="宋体"/>
          <w:b/>
        </w:rPr>
        <w:t>66．</w:t>
      </w:r>
      <w:r w:rsidRPr="00F33D3F">
        <w:rPr>
          <w:rFonts w:ascii="华文中宋" w:eastAsia="华文中宋" w:hAnsi="华文中宋"/>
          <w:b/>
          <w:sz w:val="30"/>
          <w:szCs w:val="30"/>
        </w:rPr>
        <w:t>簇新的上海世博园。仿佛缩微版、精华版的地球村。全球各国各民族的文化瑰宝在这里齐集闪亮．古往今来的文明之花在这里尽情 。无论 于园区各个场馆之间，抑或走进各个场馆漫步 ．时时都会有一种从未体验过的视觉冲击力扑面而来。 依次填入划横线部分最恰当的一项是：</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A、灿烂 踯躅 欣赏</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B、绽放 徜徉 浏览</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C、释放 徘徊 观看</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D、争艳 游走 品味</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33D3F">
        <w:rPr>
          <w:rFonts w:ascii="宋体" w:hAnsi="宋体"/>
          <w:b/>
        </w:rPr>
        <w:t>67．</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很多人注意到，历史学者与记者的职业有着关联。历史学者一个重要的责任就是厘清历史发展的脉络，__________历史的真相；而记者则是把当下发生的新闻记录，为历史留下可供__________的文字。历史学者与记者尽管专业出身不同，学业背景各异，但有一个做事的方法是相通的，只要有可能，都需要对当事人进行采访。</w:t>
      </w:r>
      <w:r w:rsidRPr="00F33D3F">
        <w:rPr>
          <w:rFonts w:ascii="华文中宋" w:eastAsia="华文中宋" w:hAnsi="华文中宋"/>
          <w:b/>
          <w:sz w:val="30"/>
          <w:szCs w:val="30"/>
        </w:rPr>
        <w:t xml:space="preserve"> 依次填入画横线部分最恰当的一项是（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A、发现　研究</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B、考察　浏览</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C、还原　考证</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D、揭示　参考</w:t>
      </w:r>
    </w:p>
    <w:p w:rsidR="00F33D3F" w:rsidRPr="00F33D3F" w:rsidP="00C657F2">
      <w:pPr>
        <w:jc w:val="left"/>
        <w:rPr>
          <w:rFonts w:ascii="华文中宋" w:eastAsia="华文中宋" w:hAnsi="华文中宋"/>
          <w:b/>
          <w:sz w:val="30"/>
          <w:szCs w:val="30"/>
        </w:rPr>
      </w:pPr>
      <w:r w:rsidRPr="00F33D3F">
        <w:rPr>
          <w:rFonts w:ascii="宋体" w:hAnsi="宋体"/>
          <w:b/>
        </w:rPr>
        <w:t>68．</w:t>
      </w:r>
      <w:r w:rsidRPr="00F33D3F">
        <w:rPr>
          <w:rFonts w:ascii="华文中宋" w:eastAsia="华文中宋" w:hAnsi="华文中宋"/>
          <w:b/>
          <w:sz w:val="30"/>
          <w:szCs w:val="30"/>
        </w:rPr>
        <w:t xml:space="preserve">胡锦涛主席在二十国集团第六次峰会上宣布，中方愿在南南合作框架内，对同中国建交的一些国家97%的税目的产品给予零关税待遇。这些国家指的是（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A、转轨经济国家</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B、单一经济国家</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C、新兴经济国家</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D、最不发达国家</w:t>
      </w:r>
    </w:p>
    <w:p w:rsidR="00F33D3F" w:rsidRPr="00F33D3F" w:rsidP="00C657F2">
      <w:pPr>
        <w:jc w:val="left"/>
        <w:rPr>
          <w:rFonts w:ascii="华文中宋" w:eastAsia="华文中宋" w:hAnsi="华文中宋"/>
          <w:b/>
          <w:sz w:val="30"/>
          <w:szCs w:val="30"/>
        </w:rPr>
      </w:pPr>
      <w:r w:rsidRPr="00F33D3F">
        <w:rPr>
          <w:rFonts w:ascii="宋体" w:hAnsi="宋体"/>
          <w:b/>
        </w:rPr>
        <w:t>69．</w:t>
      </w:r>
      <w:r w:rsidRPr="00F33D3F">
        <w:rPr>
          <w:rFonts w:ascii="华文中宋" w:eastAsia="华文中宋" w:hAnsi="华文中宋"/>
          <w:b/>
          <w:sz w:val="30"/>
          <w:szCs w:val="30"/>
        </w:rPr>
        <w:t xml:space="preserve">问之以是非而观其志，__________之以辞辩而观其变，咨之以计谋而观其__________，告之以祸难而观其__________，醉之以酒而观其__________，临之以利而观其__________，期之以事而观其__________。  填入划横线部分最恰当的一项是（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A、穷，勇，性，廉，信，识</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B、穷，识，勇，性，廉，信</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C、穷，勇，信，性，识，廉</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D、穷，性，识，勇，信，廉</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33D3F">
        <w:rPr>
          <w:rFonts w:ascii="宋体" w:hAnsi="宋体"/>
          <w:b/>
        </w:rPr>
        <w:t>70．</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菏泽牡丹是富贵花，“性宜冷畏热，喜燥恶湿。得新土地，则根旺，栽向阳，能性舒”。因此，种植牡丹要选择地势高、土质松、排水好的地方。菏泽牡丹不仅具有很高的观赏价值，而且是名贵的中药材。由菏泽牡丹加工的丹皮，久服可健身益寿。</w:t>
      </w:r>
      <w:r w:rsidRPr="00F33D3F">
        <w:rPr>
          <w:rFonts w:ascii="华文中宋" w:eastAsia="华文中宋" w:hAnsi="华文中宋"/>
          <w:b/>
          <w:sz w:val="30"/>
          <w:szCs w:val="30"/>
        </w:rPr>
        <w:t xml:space="preserve"> 这段话主要说明了（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A、菏泽牡丹的观赏价值和药用价值</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B、菏泽牡丹的生活习性</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C、菏泽牡丹是名贵的中药材</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D、菏泽牡丹的习性和药用价值</w:t>
      </w:r>
    </w:p>
    <w:p w:rsidR="00F33D3F" w:rsidRPr="00F33D3F" w:rsidP="00C657F2">
      <w:pPr>
        <w:jc w:val="left"/>
        <w:rPr>
          <w:rFonts w:ascii="华文中宋" w:eastAsia="华文中宋" w:hAnsi="华文中宋"/>
          <w:b/>
          <w:sz w:val="30"/>
          <w:szCs w:val="30"/>
        </w:rPr>
      </w:pPr>
      <w:r w:rsidRPr="00F33D3F">
        <w:rPr>
          <w:rFonts w:ascii="宋体" w:hAnsi="宋体"/>
          <w:b/>
        </w:rPr>
        <w:t>71．</w:t>
      </w:r>
      <w:r w:rsidRPr="00F33D3F">
        <w:rPr>
          <w:rFonts w:ascii="华文中宋" w:eastAsia="华文中宋" w:hAnsi="华文中宋"/>
          <w:b/>
          <w:sz w:val="30"/>
          <w:szCs w:val="30"/>
        </w:rPr>
        <w:t>有一种捉猴子的陷阱，即把椰子挖空，然后用绳子绑起来，接在树上或固定在地上，椰子上留了一个小洞，洞里放了一些食物，洞口大小恰好只能让猴子空着手伸进去，而无法握着拳头伸出来，于是猴子闻香而来，将它的手伸进去抓食物，理所当然地，紧握的拳头便缩不出洞口。当猎人来时，猴子惊慌失措，更是逃不掉。这个故事给我们的启示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A、要懂得衡量利益的得失，不要因小失大</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B、解决问题的途径不止一条，要学会变通</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C、陷阱常基于人内心的贪念，无欲则刚</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D、不要被内心对欲望的执著所束缚，要懂得适时的放手</w:t>
      </w:r>
    </w:p>
    <w:p w:rsidR="00F33D3F" w:rsidRPr="00F33D3F" w:rsidP="00C657F2">
      <w:pPr>
        <w:jc w:val="left"/>
        <w:rPr>
          <w:rFonts w:ascii="华文中宋" w:eastAsia="华文中宋" w:hAnsi="华文中宋"/>
          <w:b/>
          <w:sz w:val="30"/>
          <w:szCs w:val="30"/>
        </w:rPr>
      </w:pPr>
      <w:r w:rsidRPr="00F33D3F">
        <w:rPr>
          <w:rFonts w:ascii="宋体" w:hAnsi="宋体"/>
          <w:b/>
        </w:rPr>
        <w:t>72．</w:t>
      </w:r>
      <w:r w:rsidRPr="00F33D3F">
        <w:rPr>
          <w:rFonts w:ascii="华文中宋" w:eastAsia="华文中宋" w:hAnsi="华文中宋"/>
          <w:b/>
          <w:sz w:val="30"/>
          <w:szCs w:val="30"/>
        </w:rPr>
        <w:t>1940年2月1日，毛泽东曾在延安民众大会的讲演中十分自豪地说：“这里一没有贪官污吏，二没有土豪劣绅，三没有赌博，四没有娼妓，五没有小老婆，六没有叫花子，七没有________之徒，八没有萎靡不振之气，九没有人吃摩擦饭，十没有人发国难财。”这十个“没有”从________上反映了当时延安良好的党风、政风、民风，令人羡慕，使人向往。能在那么困难的条件下做到“十没有”，既创造了一个风清弊绝社会的奇迹，也留给我们许多值得思索、继承的宝贵经验。  依次填入画横线部分最恰当的一项是（　　）。</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33D3F">
        <w:rPr>
          <w:rFonts w:ascii="华文中宋" w:eastAsia="华文中宋" w:hAnsi="华文中宋"/>
          <w:b/>
          <w:sz w:val="30"/>
          <w:szCs w:val="30"/>
        </w:rPr>
        <w:t>A、朋比为奸　基本</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B、齐心协力　事实</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C、结党营私　本质</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D、党同伐异　表面</w:t>
      </w:r>
    </w:p>
    <w:p w:rsidR="00F33D3F" w:rsidRPr="00F33D3F" w:rsidP="00C657F2">
      <w:pPr>
        <w:jc w:val="left"/>
        <w:rPr>
          <w:rFonts w:ascii="华文中宋" w:eastAsia="华文中宋" w:hAnsi="华文中宋"/>
          <w:b/>
          <w:sz w:val="30"/>
          <w:szCs w:val="30"/>
        </w:rPr>
      </w:pPr>
      <w:r w:rsidRPr="00F33D3F">
        <w:rPr>
          <w:rFonts w:ascii="宋体" w:hAnsi="宋体"/>
          <w:b/>
        </w:rPr>
        <w:t>73．</w:t>
      </w:r>
      <w:r w:rsidRPr="00F33D3F">
        <w:rPr>
          <w:rFonts w:ascii="华文中宋" w:eastAsia="华文中宋" w:hAnsi="华文中宋"/>
          <w:b/>
          <w:sz w:val="30"/>
          <w:szCs w:val="30"/>
        </w:rPr>
        <w:t xml:space="preserve">2008年，中国大地上堪称祸福更替，悲喜交集。所谓“福”和“喜”，大抵是百年一遇，普照人心，如迎接北京奥运会和残奥会，纪念改革开放30周年，而所谓“祸”与“悲”，则属于__________，__________。 填入划横线部分最恰当的一项是（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A、惊天动地、千难万险</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B、惊涛拍岸、山河破碎</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C、猝不及防、石破天惊</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D、防不胜防、有惊有险</w:t>
      </w:r>
    </w:p>
    <w:p w:rsidR="00F33D3F" w:rsidRPr="00F33D3F" w:rsidP="00C657F2">
      <w:pPr>
        <w:jc w:val="left"/>
        <w:rPr>
          <w:rFonts w:ascii="华文中宋" w:eastAsia="华文中宋" w:hAnsi="华文中宋"/>
          <w:b/>
          <w:sz w:val="30"/>
          <w:szCs w:val="30"/>
        </w:rPr>
      </w:pPr>
      <w:r w:rsidRPr="00F33D3F">
        <w:rPr>
          <w:rFonts w:ascii="宋体" w:hAnsi="宋体"/>
          <w:b/>
        </w:rPr>
        <w:t>74．</w:t>
      </w:r>
      <w:r w:rsidRPr="00F33D3F">
        <w:rPr>
          <w:rFonts w:ascii="华文中宋" w:eastAsia="华文中宋" w:hAnsi="华文中宋"/>
          <w:b/>
          <w:sz w:val="30"/>
          <w:szCs w:val="30"/>
        </w:rPr>
        <w:t xml:space="preserve"> (1)中华文明是世界古代文明中始终没有____、延续五千多年发展至今的文明。 (2)我国神舟七号载人飞船的成功发射，____了我国航天事业的又一薪篇章。 (3)销声匿迹数十年的国家一级保护动物黑鹤、白鹤等20多种____鸟类。近年来出现在黄河入海口。 填入划横线部分最恰当的一项是：</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A、中断 揭穿 珍稀</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B、终断 揭露 珍奇</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C、终断 揭示 珍贵</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D、中断 揭开 珍稀</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33D3F">
        <w:rPr>
          <w:rFonts w:ascii="宋体" w:hAnsi="宋体"/>
          <w:b/>
        </w:rPr>
        <w:t>75．</w:t>
      </w:r>
      <w:r w:rsidRPr="00F33D3F">
        <w:rPr>
          <w:rFonts w:ascii="华文中宋" w:eastAsia="华文中宋" w:hAnsi="华文中宋"/>
          <w:b/>
          <w:sz w:val="30"/>
          <w:szCs w:val="30"/>
        </w:rPr>
        <w:t xml:space="preserve">如果一直往上看的话，就会觉得一直在下面；如果一直向下看的话，就会觉得一直在上面；如果一直觉得在后面，肯定是一直在向前看。目光决定不了位置，但位置却永远因为目光而存在。关键是，即使我们处于一个确定的位置，目光却仍然可以投往任何一个方向。 符合这段文字寓意的是：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A、即便现在处于逆境，我们也应当积极面对未来</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B、我们应当树立远大目标来鼓励自己并为之付出努力</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C、我们应当切实地认识自己，不要为虚无的幻想所牵绊</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D、不论是何时、何地、何种情况。我们都应当独立地进行思考</w:t>
      </w:r>
    </w:p>
    <w:p w:rsidR="00F33D3F" w:rsidRPr="00F33D3F" w:rsidP="00C657F2">
      <w:pPr>
        <w:jc w:val="left"/>
        <w:rPr>
          <w:rFonts w:ascii="华文中宋" w:eastAsia="华文中宋" w:hAnsi="华文中宋"/>
          <w:b/>
          <w:sz w:val="30"/>
          <w:szCs w:val="30"/>
        </w:rPr>
      </w:pPr>
      <w:r w:rsidRPr="00F33D3F">
        <w:rPr>
          <w:rFonts w:ascii="宋体" w:hAnsi="宋体"/>
          <w:b/>
        </w:rPr>
        <w:t>76．</w:t>
      </w:r>
      <w:r w:rsidRPr="00F33D3F">
        <w:rPr>
          <w:rFonts w:ascii="华文中宋" w:eastAsia="华文中宋" w:hAnsi="华文中宋"/>
          <w:b/>
          <w:sz w:val="30"/>
          <w:szCs w:val="30"/>
        </w:rPr>
        <w:t>春天翻动思绪，春景使人联想，行到水穷处，坐看云起时，都是哲人对春天的一种见解，沐浴春天的一种方式，对春天__________的理解，春天呈现的种类自然也就__________。填入划横线部分最恰当的一项是（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A、莫衷一是、千变万化</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B、因人而异、千姿百态</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C、浮想联翩、姹紫嫣红</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D、众说纷纭、千娇百媚</w:t>
      </w:r>
    </w:p>
    <w:p w:rsidR="00F33D3F" w:rsidRPr="00F33D3F" w:rsidP="00C657F2">
      <w:pPr>
        <w:jc w:val="left"/>
        <w:rPr>
          <w:rFonts w:ascii="华文中宋" w:eastAsia="华文中宋" w:hAnsi="华文中宋"/>
          <w:b/>
          <w:sz w:val="30"/>
          <w:szCs w:val="30"/>
        </w:rPr>
      </w:pPr>
      <w:r w:rsidRPr="00F33D3F">
        <w:rPr>
          <w:rFonts w:ascii="宋体" w:hAnsi="宋体"/>
          <w:b/>
        </w:rPr>
        <w:t>77．</w:t>
      </w:r>
      <w:r w:rsidRPr="00F33D3F">
        <w:rPr>
          <w:rFonts w:ascii="华文中宋" w:eastAsia="华文中宋" w:hAnsi="华文中宋"/>
          <w:b/>
          <w:sz w:val="30"/>
          <w:szCs w:val="30"/>
        </w:rPr>
        <w:t>中国农业问题的瓶颈所在，即社会已整体地工业化、商业化了，而农业结构依然维持着传统的小农状态，人均占有资源量极其稀缺。秉承传统的轻徭薄赋理念，乃至彻底取消农业税，并实施对农业直接或间接的各项补贴，都只能解决农民最基本的生存问题。而要从根本上解决农民的富裕问题，须积极调整社会结构转型。现实一点说，就是要废除城乡二元户籍制度、降低身份转换成本，实现土地的自由淳转，建立健全一体化的社会保障体系。 对以上文字概括最准确的是（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A、城乡二元户籍制度制约了农业的发展</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B、实现土地的自由流转是解决农民富裕问题的关键</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C、农业结构是中国农业问题的瓶颈所在</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D、彻底解决农业问题应从调整社会结构人手</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33D3F">
        <w:rPr>
          <w:rFonts w:ascii="宋体" w:hAnsi="宋体"/>
          <w:b/>
        </w:rPr>
        <w:t>78．</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看来，不只是贵族有偏见，平民也自有平民的偏见。这种偏见就是看不见每个人都应该享有人之为人的尊严和独自为人的权利。由于我们在这方面迷失太久，今天，无论是尊重自己的权利，还是尊重他者的权利，都需要经过艰苦的学习。我们要早一天学会这些东西才好。只有先学会了尊重自己和尊重他者，我们才能开始学习有尊严的生活，我们才能尊严地生活在这片大地上。</w:t>
      </w:r>
      <w:r w:rsidRPr="00F33D3F">
        <w:rPr>
          <w:rFonts w:ascii="华文中宋" w:eastAsia="华文中宋" w:hAnsi="华文中宋"/>
          <w:b/>
          <w:sz w:val="30"/>
          <w:szCs w:val="30"/>
        </w:rPr>
        <w:t xml:space="preserve"> 这段话主要支持的观点是（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A、尊重自己和尊重他人是自己获得尊严的前提</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B、不论贵族或平民，都有得到别人尊重的权利</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C、先尊重自己，还是先尊重他人，困扰着世人</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D、当今很多人都不会尊重别人，只知索取尊重</w:t>
      </w:r>
    </w:p>
    <w:p w:rsidR="00F33D3F" w:rsidRPr="00F33D3F" w:rsidP="00C657F2">
      <w:pPr>
        <w:jc w:val="left"/>
        <w:rPr>
          <w:rFonts w:ascii="华文中宋" w:eastAsia="华文中宋" w:hAnsi="华文中宋"/>
          <w:b/>
          <w:sz w:val="30"/>
          <w:szCs w:val="30"/>
        </w:rPr>
      </w:pPr>
      <w:r w:rsidRPr="00F33D3F">
        <w:rPr>
          <w:rFonts w:ascii="宋体" w:hAnsi="宋体"/>
          <w:b/>
        </w:rPr>
        <w:t>79．</w:t>
      </w:r>
      <w:r w:rsidRPr="00F33D3F">
        <w:rPr>
          <w:rFonts w:ascii="华文中宋" w:eastAsia="华文中宋" w:hAnsi="华文中宋"/>
          <w:b/>
          <w:sz w:val="30"/>
          <w:szCs w:val="30"/>
        </w:rPr>
        <w:t xml:space="preserve">“尽管两岸关系和平发展还面临阻力和障碍，今后也难免会经历曲折和起伏，但我们推动两岸关系和平发展的信念坚定不移，________动摇”，胡锦涛同志这句________的宣示温暖了广大台胞的心窝。  依次填入划横线部分最恰当的一项是（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A、决不　意气风发</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B、绝不　慷慨激昂</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C、绝不　热血沸腾</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D、决不　掷地有声</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33D3F">
        <w:rPr>
          <w:rFonts w:ascii="宋体" w:hAnsi="宋体"/>
          <w:b/>
        </w:rPr>
        <w:t>80．</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中华饮食文化一向善于吸收外来饮食文化，并把它们融入其中，成为自身的一部分。鸦片战争之后，面对着紧跟枪炮而来的带着奶酪黄油味的西方饮食文化'中国人一方面看到西方人吃着半生不熟的牛排、手持杀气腾腾的刀叉时，蔑视的心理油然而生，再加上饮食本身的固有惯性，国人在对待西式饮食的态度上，表现出的是鄙视与排斥；另一方面，当看到西方人体格比我们强壮、身体比我们健康时，又不禁把它与西方的坚船利炮和强权政治联系起来。因此，也有入主张吸收西方饮食文化中的。先进，，成分，强壮国人的体格、振奋国人的精神，以达到与西方人并驾齐驱的目的。这段文字意在强调：</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A、中国人接纳西方饮食文化的原因</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B、中国人对西方饮食文化的复杂心理</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C、中华饮食史是一部饮食文化的交流史</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D、西方饮食文化对中华饮食文化的影响</w:t>
      </w:r>
    </w:p>
    <w:p w:rsidR="00F33D3F" w:rsidRPr="00F33D3F" w:rsidP="00C657F2">
      <w:pPr>
        <w:jc w:val="left"/>
        <w:rPr>
          <w:rFonts w:ascii="华文中宋" w:eastAsia="华文中宋" w:hAnsi="华文中宋"/>
          <w:b/>
          <w:sz w:val="30"/>
          <w:szCs w:val="30"/>
        </w:rPr>
      </w:pPr>
      <w:r w:rsidRPr="00F33D3F">
        <w:rPr>
          <w:rFonts w:ascii="宋体" w:hAnsi="宋体"/>
          <w:b/>
        </w:rPr>
        <w:t>81．</w:t>
      </w:r>
      <w:r w:rsidRPr="00F33D3F">
        <w:rPr>
          <w:rFonts w:ascii="华文中宋" w:eastAsia="华文中宋" w:hAnsi="华文中宋"/>
          <w:b/>
          <w:sz w:val="30"/>
          <w:szCs w:val="30"/>
        </w:rPr>
        <w:t>《新民晚报》始终保持着雅俗文化之间的__________平衡，结果，这座城市中很大一部分市民是把读《新民晚报》当作每天不可缺少的生活规程的，而教授学者也绝不会把它__________。它开辟了一个颇为__________的文化中介地带。大雅大俗均可随意出入。 填入划横线部分最恰当的一项是（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A、巧妙　　鄙弃　　奇妙</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B、微妙　　丢弃　　敏感</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C、美妙　　唾弃　　神奇</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D、绝妙　　抛弃　　新颖</w:t>
      </w:r>
    </w:p>
    <w:p w:rsidR="00F33D3F" w:rsidRPr="00F33D3F" w:rsidP="00C657F2">
      <w:pPr>
        <w:jc w:val="left"/>
        <w:rPr>
          <w:rFonts w:ascii="华文中宋" w:eastAsia="华文中宋" w:hAnsi="华文中宋"/>
          <w:b/>
          <w:sz w:val="30"/>
          <w:szCs w:val="30"/>
        </w:rPr>
      </w:pPr>
      <w:r w:rsidRPr="00F33D3F">
        <w:rPr>
          <w:rFonts w:ascii="宋体" w:hAnsi="宋体"/>
          <w:b/>
        </w:rPr>
        <w:t>82．</w:t>
      </w:r>
      <w:r w:rsidRPr="00F33D3F">
        <w:rPr>
          <w:rFonts w:ascii="华文中宋" w:eastAsia="华文中宋" w:hAnsi="华文中宋"/>
          <w:b/>
          <w:sz w:val="30"/>
          <w:szCs w:val="30"/>
        </w:rPr>
        <w:t xml:space="preserve">邓小平同志曾深刻指出：“我们评价一个国家的政治体制、政治结构和政策是否正确，关键看三条：第一是看国家的政局是否稳定；第二是看能否增进人民的团结，改善人民的生活；第三是看生产力是否得到持续发展。”这一重要论断深刻揭示了（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A、社会发展与人的全面发展的辩证关系</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B、人民群众是社会的产物</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C、生产力和生产关系的辩证关系</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D、上层建筑和经济基础的辩证关系</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33D3F">
        <w:rPr>
          <w:rFonts w:ascii="宋体" w:hAnsi="宋体"/>
          <w:b/>
        </w:rPr>
        <w:t>83．</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香港的购物中心和广场有各种建筑风格，广场内部色彩和装饰与商场气氛和吸引力很有关系。信德中心采用黑棕色的基调，具有西欧、特别是英国适应西风阴湿气候的色彩，适于高档客人，特别是适于情侣和家庭选购高档商品。置地广场和新世界中心使用稍为明朗的暗色和棕色格调，适应了西欧大陆西风气候的色彩，很适合名人贵绅购买高档商品。黄埔花园采用浅棕色和反光银色饰面，具有地中海气候的色彩，适于各种不同种族居民进行全方位的购物。太古城中心基本采用银色反光饰面，铺面则在室内采用粉棕或浅粉红彩面，反映东亚季风气候的色彩特征．很符合东方民族的全方位购物要求。</w:t>
      </w:r>
      <w:r w:rsidRPr="00F33D3F">
        <w:rPr>
          <w:rFonts w:ascii="华文中宋" w:eastAsia="华文中宋" w:hAnsi="华文中宋"/>
          <w:b/>
          <w:sz w:val="30"/>
          <w:szCs w:val="30"/>
        </w:rPr>
        <w:t xml:space="preserve"> 这段文字主要说明（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A、信德中心的基调适于情侣和家庭选购高档商品</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B、东方人购物最好去太古中心</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C、置地广场和新世界中心很适合名人贵绅购买高档商品</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D、香港的购物中心和广场的建筑风格丰富多样</w:t>
      </w:r>
    </w:p>
    <w:p w:rsidR="00F33D3F" w:rsidRPr="00F33D3F" w:rsidP="00C657F2">
      <w:pPr>
        <w:jc w:val="left"/>
        <w:rPr>
          <w:rFonts w:ascii="华文中宋" w:eastAsia="华文中宋" w:hAnsi="华文中宋"/>
          <w:b/>
          <w:sz w:val="30"/>
          <w:szCs w:val="30"/>
        </w:rPr>
      </w:pPr>
      <w:r w:rsidRPr="00F33D3F">
        <w:rPr>
          <w:rFonts w:ascii="宋体" w:hAnsi="宋体"/>
          <w:b/>
        </w:rPr>
        <w:t>84．</w:t>
      </w:r>
      <w:r w:rsidRPr="00F33D3F">
        <w:rPr>
          <w:rFonts w:ascii="华文中宋" w:eastAsia="华文中宋" w:hAnsi="华文中宋"/>
          <w:b/>
          <w:sz w:val="30"/>
          <w:szCs w:val="30"/>
        </w:rPr>
        <w:t>今天，随着科学技术的迅速发展，人们的物质与精神文化需求日益增长，小范围、低水平的科普活动已远不适应时代的发展。“理解科学”这个大“科普”，便成为迫切需要全社会关注的重大课题。随着科学技术的纵深发展，科学技术逐渐形成了自己的概念和逻辑体系，也渐渐远离了大众的视线与常识。人们很难凭借以往的知识结构和经验，来准确理解科学及其所引起的各种变化，很难判断其社会价值与意义，这就使得一些科学技术成为横亘在人类发展道路上的知识壁垒。 这段文字意在说明（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A、公民的科学素养与飞速发展的科学存在差距</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B、在新形势下提升科普工作水平的必要性</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C、提高科普工作水平所面临的种种困难</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D、现代科学技术有成为知识壁垒的可能</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33D3F">
        <w:rPr>
          <w:rFonts w:ascii="宋体" w:hAnsi="宋体"/>
          <w:b/>
        </w:rPr>
        <w:t>85．</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作为启蒙思想家，他们的思想和言论激烈、出格，乃至“悖于常理”，这都在情理之中，因为思想的创造需要那种“虽千万人，吾往矣”的对抗俗世的气概与意志，所以“____________”并非思想家的缺陷，也绝非衡量思想之深度、广度乃至力度的标准。</w:t>
      </w:r>
      <w:r w:rsidRPr="00F33D3F">
        <w:rPr>
          <w:rFonts w:ascii="华文中宋" w:eastAsia="华文中宋" w:hAnsi="华文中宋"/>
          <w:b/>
          <w:sz w:val="30"/>
          <w:szCs w:val="30"/>
        </w:rPr>
        <w:t xml:space="preserve"> 填入划横线部分最恰当的一项是（　　）。</w:t>
      </w:r>
      <w:r w:rsidRPr="00F33D3F">
        <w:rPr>
          <w:rFonts w:ascii="华文中宋" w:eastAsia="华文中宋" w:hAnsi="华文中宋"/>
          <w:b/>
          <w:sz w:val="30"/>
          <w:szCs w:val="30"/>
        </w:rPr>
        <w:t xml:space="preserve">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A、危言耸听</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B、虚张声势</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C、夸夸其谈</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D、豪言壮语</w:t>
      </w:r>
    </w:p>
    <w:p w:rsidR="00F33D3F" w:rsidRPr="00F33D3F" w:rsidP="00C657F2">
      <w:pPr>
        <w:jc w:val="left"/>
        <w:rPr>
          <w:rFonts w:ascii="华文中宋" w:eastAsia="华文中宋" w:hAnsi="华文中宋"/>
          <w:b/>
          <w:sz w:val="30"/>
          <w:szCs w:val="30"/>
        </w:rPr>
      </w:pPr>
      <w:r w:rsidRPr="00F33D3F">
        <w:rPr>
          <w:rFonts w:ascii="宋体" w:hAnsi="宋体"/>
          <w:b/>
        </w:rPr>
        <w:t>86．</w:t>
      </w:r>
      <w:r w:rsidRPr="00F33D3F">
        <w:rPr>
          <w:rFonts w:ascii="华文中宋" w:eastAsia="华文中宋" w:hAnsi="华文中宋"/>
          <w:b/>
          <w:sz w:val="30"/>
          <w:szCs w:val="30"/>
        </w:rPr>
        <w:t>源起于美国次贷危机的此次全球性金融风暴，固然起于经济领域，但是，一石激起千层浪，如果不是人性中超乎现实允许范围的物质欲求过度膨胀，原本出于虚拟经济的一个颇有想象力的创意，也不会滚雪球般失控，以至弥漫成灾。那些从小优秀得无以复加的华尔街金融精英们，卖力煽动着他们那美丽得让人艳羡的蝴蝶翅膀。没成想，看似欲醉的微风，却转眼间演变成席卷全球的经济巨浪，将数十年经济增长的累累果实吞噬殆尽。 本段文字主要观点是（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A、华尔街精英们造成了本次经济危机</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B、次贷危机是非常具有创意的产品，却因为华尔街精英的过度操作变成了经济危机</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C、次贷危机的危害远远不是“欲醉的微风”。更是数十年经济增长的毁于一旦</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D、次贷危机引发的金融风暴是经济和人性共同作用的结果</w:t>
      </w:r>
    </w:p>
    <w:p w:rsidR="00F33D3F" w:rsidRPr="00F33D3F" w:rsidP="00C657F2">
      <w:pPr>
        <w:jc w:val="left"/>
        <w:rPr>
          <w:rFonts w:ascii="华文中宋" w:eastAsia="华文中宋" w:hAnsi="华文中宋"/>
          <w:b/>
          <w:sz w:val="30"/>
          <w:szCs w:val="30"/>
        </w:rPr>
      </w:pPr>
      <w:r w:rsidRPr="00F33D3F">
        <w:rPr>
          <w:rFonts w:ascii="宋体" w:hAnsi="宋体"/>
          <w:b/>
        </w:rPr>
        <w:t>87．</w:t>
      </w:r>
      <w:r w:rsidRPr="00F33D3F">
        <w:rPr>
          <w:rFonts w:ascii="华文中宋" w:eastAsia="华文中宋" w:hAnsi="华文中宋"/>
          <w:b/>
          <w:sz w:val="30"/>
          <w:szCs w:val="30"/>
        </w:rPr>
        <w:t>下列各句中，画线的成语使用恰当的一项是（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A、古人中不乏刻苦学习的楷模，悬梁刺股者、秉烛达旦者、闻鸡起舞者，在历史上汗牛充栋</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B、“崇尚科学文明，反对迷信愚昧”图片展，将伪科学暴露得淋漓尽致，使观众深受教育</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C、本刊将洗心革面，继续提高稿件的编辑质量，决心向文学刊物的高层次、高水平攀登</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D、谈起电脑、互联网，这个孩子竟然说得头头是道，左右逢源，使在场的专家惊叹不已</w:t>
      </w:r>
    </w:p>
    <w:p w:rsidR="00F33D3F" w:rsidRPr="00F33D3F" w:rsidP="00C657F2">
      <w:pPr>
        <w:jc w:val="left"/>
        <w:rPr>
          <w:rFonts w:ascii="华文中宋" w:eastAsia="华文中宋" w:hAnsi="华文中宋"/>
          <w:b/>
          <w:sz w:val="30"/>
          <w:szCs w:val="30"/>
        </w:rPr>
      </w:pPr>
      <w:r w:rsidRPr="00F33D3F">
        <w:rPr>
          <w:rFonts w:ascii="宋体" w:hAnsi="宋体"/>
          <w:b/>
        </w:rPr>
        <w:t>88．</w:t>
      </w:r>
      <w:r w:rsidRPr="00F33D3F">
        <w:rPr>
          <w:rFonts w:ascii="华文中宋" w:eastAsia="华文中宋" w:hAnsi="华文中宋"/>
          <w:b/>
          <w:sz w:val="30"/>
          <w:szCs w:val="30"/>
        </w:rPr>
        <w:t>健康的人体必须保持微碱性状态，以pH值在7．3左右为宜。如果人体血液呈酸性，血黏度和胆固醇都比较高，人就容易疲劳，同时人体的抵抗力也会下降。而荤菜几乎都是酸性食品(奶类、血制品例外)，富含蛋白质、碳水化合物、脂肪等，节日饮食切莫餐餐都只吃大鱼大肉，要有碱性食物搭配着吃，以求人体的酸碱平衡。含碱量最高的要数海带，其次是青菜、莴笋、生菜、芹菜、香菇、胡萝卜、萝卜等等。 下列叙述符合文意的是（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A、吃海带能驱除人体疲劳</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B、血液呈酸性人体就会疲劳</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C、人体健康与pH值密切相关</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D、人体pH值为强碱性最宜</w:t>
      </w:r>
    </w:p>
    <w:p w:rsidR="00F33D3F" w:rsidRPr="00F33D3F" w:rsidP="00C657F2">
      <w:pPr>
        <w:jc w:val="left"/>
        <w:rPr>
          <w:rFonts w:ascii="华文中宋" w:eastAsia="华文中宋" w:hAnsi="华文中宋"/>
          <w:b/>
          <w:sz w:val="30"/>
          <w:szCs w:val="30"/>
        </w:rPr>
      </w:pPr>
      <w:r w:rsidRPr="00F33D3F">
        <w:rPr>
          <w:rFonts w:ascii="宋体" w:hAnsi="宋体"/>
          <w:b/>
        </w:rPr>
        <w:t>89．</w:t>
      </w:r>
      <w:r w:rsidRPr="00F33D3F">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 这段文字的主旨是（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A、自然科学发展成为严密的综合起来的体系</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B、严密的综合起来的体系是现代自然科学的重要特点</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C、现代自然科学，研究一个个事物，一个个现象</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D、现代自然科学的重要特点是研究事物、现象的变化与关系</w:t>
      </w:r>
    </w:p>
    <w:p w:rsidR="00F33D3F" w:rsidRPr="00F33D3F" w:rsidP="00C657F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33D3F">
        <w:rPr>
          <w:rFonts w:ascii="宋体" w:hAnsi="宋体"/>
          <w:b/>
        </w:rPr>
        <w:t>90．</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物以类聚，人以群分。什么样的朋友，就预示着什么样的未来。如果与消沉的人厮混，你不可能进取；经常与虚夸的人为伴，你不会踏实；经常与满脑“钱”字的人交往，你就会沦为唯利是图、见利忘义之辈。如果你的朋友是积极向上的人，你就可能成为积极向上的人。假如你希望生活得更好，你的朋友一定要比你更优秀，因为只有他们可以给你提供成功的经验。</w:t>
      </w:r>
      <w:r w:rsidRPr="00F33D3F">
        <w:rPr>
          <w:rFonts w:ascii="华文中宋" w:eastAsia="华文中宋" w:hAnsi="华文中宋"/>
          <w:b/>
          <w:sz w:val="30"/>
          <w:szCs w:val="30"/>
        </w:rPr>
        <w:t xml:space="preserve"> 上述文段告诉我们（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A、朋友决定一个人的未来</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B、要谨慎交友，认真严肃对待交友问题</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C、在人际交往中，要善于擦亮慧眼，作出理性的判断</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D、物以类聚，人以群分</w:t>
      </w:r>
    </w:p>
    <w:p w:rsidR="00F33D3F" w:rsidRPr="00F33D3F" w:rsidP="00C657F2">
      <w:pPr>
        <w:jc w:val="left"/>
        <w:rPr>
          <w:rFonts w:ascii="华文中宋" w:eastAsia="华文中宋" w:hAnsi="华文中宋"/>
          <w:b/>
          <w:sz w:val="30"/>
          <w:szCs w:val="30"/>
        </w:rPr>
      </w:pPr>
      <w:r w:rsidRPr="00F33D3F">
        <w:rPr>
          <w:rFonts w:ascii="宋体" w:hAnsi="宋体"/>
          <w:b/>
        </w:rPr>
        <w:t>91．</w:t>
      </w:r>
      <w:r w:rsidRPr="00F33D3F">
        <w:rPr>
          <w:rFonts w:ascii="华文中宋" w:eastAsia="华文中宋" w:hAnsi="华文中宋"/>
          <w:b/>
          <w:sz w:val="30"/>
          <w:szCs w:val="30"/>
        </w:rPr>
        <w:t xml:space="preserve">一问坐满了观众的剧院突然发生大火，急于逃生的观众都渴望从有限的紧急出口中尽快逃出去，但是当所有人挤成一团时，必然会因为相互拥挤和彼此践踏而影响逃生速度。在这种紧急情境下，最佳的解决方案是大家同时采取合作策略，按照一定规则有序使用紧急出口。  这段文字强调的主要是（　　）。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A、当事人既会损害自身利益也会损害他人利益</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B、利己策略往往无法实现自身收益最大化的目标</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C、维护自身利益是需要与他人合作和付出一定代价的</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D、合作策略比利己策略更有利于实现当事各方效用的最大化</w:t>
      </w:r>
    </w:p>
    <w:p w:rsidR="00F33D3F" w:rsidRPr="00F33D3F" w:rsidP="00C657F2">
      <w:pPr>
        <w:jc w:val="left"/>
        <w:rPr>
          <w:rFonts w:ascii="华文中宋" w:eastAsia="华文中宋" w:hAnsi="华文中宋"/>
          <w:b/>
          <w:sz w:val="30"/>
          <w:szCs w:val="30"/>
        </w:rPr>
      </w:pPr>
      <w:r w:rsidRPr="00F33D3F">
        <w:rPr>
          <w:rFonts w:ascii="宋体" w:hAnsi="宋体"/>
          <w:b/>
        </w:rPr>
        <w:t>92．</w:t>
      </w:r>
      <w:r w:rsidRPr="00F33D3F">
        <w:rPr>
          <w:rFonts w:ascii="华文中宋" w:eastAsia="华文中宋" w:hAnsi="华文中宋"/>
          <w:b/>
          <w:sz w:val="30"/>
          <w:szCs w:val="30"/>
        </w:rPr>
        <w:t>依次填入划横线部分最恰当的一项是（　　）。 ①2500年前的孔子，曾对着 的江水感叹：逝者如斯夫，不舍昼夜。站在千禧之年的门槛，我们更深切地领悟到了先哲的睿智。 ②营房各处 的灯火，欢腾热闹的情景，使他又激动起来，回想起白天参加国庆大典的场面。 ③鲁迅的作品，即使是纯属个人生活的回忆，也总能使我们有乐观、清醒的感觉，得到深刻的 。</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A、流逝 闪烁 启发</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B、流逝 闪耀 启示</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C、流泻 闪烁 启示</w:t>
      </w:r>
    </w:p>
    <w:p w:rsidR="00F33D3F" w:rsidRPr="00F33D3F" w:rsidP="00C657F2">
      <w:pPr>
        <w:jc w:val="left"/>
        <w:rPr>
          <w:rFonts w:ascii="华文中宋" w:eastAsia="华文中宋" w:hAnsi="华文中宋"/>
          <w:b/>
          <w:sz w:val="30"/>
          <w:szCs w:val="30"/>
        </w:rPr>
      </w:pPr>
      <w:r w:rsidRPr="00F33D3F">
        <w:rPr>
          <w:rFonts w:ascii="华文中宋" w:eastAsia="华文中宋" w:hAnsi="华文中宋"/>
          <w:b/>
          <w:sz w:val="30"/>
          <w:szCs w:val="30"/>
        </w:rPr>
        <w:t>D、流泻 闪耀 启发</w:t>
      </w:r>
      <w:r w:rsidRPr="00F33D3F">
        <w:rPr>
          <w:rFonts w:ascii="华文中宋" w:eastAsia="华文中宋" w:hAnsi="华文中宋"/>
          <w:b/>
          <w:sz w:val="30"/>
          <w:szCs w:val="30"/>
        </w:rPr>
        <w:br/>
      </w:r>
      <w:r w:rsidRPr="00F33D3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https://d.book118.com/597152164013006031</w:t>
        </w:r>
      </w:hyperlink>
    </w:p>
    <w:p w:rsidR="00F33D3F" w:rsidRPr="00F33D3F" w:rsidP="00C657F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C657F2"/>
    <w:rsid w:val="00F33D3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9715216401300603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5871</Words>
  <Characters>33467</Characters>
  <Application>Microsoft Office Word</Application>
  <DocSecurity>0</DocSecurity>
  <Lines>278</Lines>
  <Paragraphs>78</Paragraphs>
  <ScaleCrop>false</ScaleCrop>
  <Company>微软中国</Company>
  <LinksUpToDate>false</LinksUpToDate>
  <CharactersWithSpaces>39260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2023-06-04T09:55:00Z</dcterms:created>
  <dcterms:modified xsi:type="dcterms:W3CDTF">2023-06-04T09:55:00Z</dcterms:modified>
</cp:coreProperties>
</file>