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5"/>
        </w:rPr>
      </w:pPr>
    </w:p>
    <w:p>
      <w:pPr>
        <w:pStyle w:val="BodyText"/>
        <w:ind w:left="4060"/>
        <w:rPr>
          <w:rFonts w:ascii="Times New Roman"/>
          <w:sz w:val="20"/>
        </w:rPr>
      </w:pPr>
      <w:r>
        <w:rPr>
          <w:rFonts w:ascii="Times New Roman"/>
          <w:sz w:val="20"/>
        </w:rPr>
        <w:pict>
          <v:group id="_x0000_i1025" style="width:234pt;height:50.7pt;mso-position-horizontal-relative:char;mso-position-vertical-relative:line" coordorigin="0,0" coordsize="4680,10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680;height:920;position:absolute;top:93" stroked="f">
              <v:imagedata r:id="rId4" o:title=""/>
            </v:shape>
            <v:shapetype id="_x0000_t202" coordsize="21600,21600" o:spt="202" path="m,l,21600r21600,l21600,xe">
              <v:stroke joinstyle="miter"/>
              <v:path gradientshapeok="t" o:connecttype="rect"/>
            </v:shapetype>
            <v:shape id="_x0000_s1027" type="#_x0000_t202" style="width:4680;height:1014;position:absolute" filled="f" stroked="f">
              <v:textbox inset="0,0,0,0">
                <w:txbxContent>
                  <w:p>
                    <w:pPr>
                      <w:spacing w:before="0" w:line="752" w:lineRule="exact"/>
                      <w:ind w:left="11" w:right="0" w:firstLine="0"/>
                      <w:jc w:val="left"/>
                      <w:rPr>
                        <w:rFonts w:ascii="宋体" w:eastAsia="宋体" w:hint="eastAsia"/>
                        <w:b/>
                        <w:sz w:val="66"/>
                      </w:rPr>
                    </w:pPr>
                    <w:r>
                      <w:rPr>
                        <w:rFonts w:ascii="宋体" w:eastAsia="宋体" w:hint="eastAsia"/>
                        <w:b/>
                        <w:color w:val="323232"/>
                        <w:sz w:val="66"/>
                      </w:rPr>
                      <w:t>一、塔式起重机</w:t>
                    </w:r>
                  </w:p>
                </w:txbxContent>
              </v:textbox>
            </v:shape>
            <w10:wrap type="none"/>
          </v:group>
        </w:pict>
      </w:r>
    </w:p>
    <w:p>
      <w:pPr>
        <w:pStyle w:val="BodyText"/>
        <w:rPr>
          <w:rFonts w:ascii="Times New Roman"/>
          <w:sz w:val="20"/>
        </w:rPr>
      </w:pPr>
      <w:r>
        <w:pict>
          <v:group id="_x0000_s1028" style="width:444pt;height:31pt;margin-top:13.47pt;margin-left:135pt;mso-position-horizontal-relative:page;mso-wrap-distance-left:0;mso-wrap-distance-right:0;position:absolute;z-index:-251653120" coordorigin="2700,269" coordsize="8880,620">
            <v:shape id="_x0000_s1029" type="#_x0000_t75" style="width:8880;height:620;left:2700;position:absolute;top:269" stroked="f">
              <v:imagedata r:id="rId5" o:title=""/>
            </v:shape>
            <v:shape id="_x0000_s1030" type="#_x0000_t202" style="width:8880;height:620;left:2700;position:absolute;top:269" filled="f" stroked="f">
              <v:textbox inset="0,0,0,0">
                <w:txbxContent>
                  <w:p>
                    <w:pPr>
                      <w:spacing w:before="18"/>
                      <w:ind w:left="0" w:right="0" w:firstLine="0"/>
                      <w:jc w:val="left"/>
                      <w:rPr>
                        <w:b/>
                        <w:sz w:val="42"/>
                      </w:rPr>
                    </w:pPr>
                    <w:r>
                      <w:rPr>
                        <w:b/>
                        <w:color w:val="323232"/>
                        <w:sz w:val="42"/>
                      </w:rPr>
                      <w:t>1、起重设备档案的原始资料不包括内容是（ ）</w:t>
                    </w:r>
                  </w:p>
                </w:txbxContent>
              </v:textbox>
            </v:shape>
            <w10:wrap type="topAndBottom"/>
          </v:group>
        </w:pict>
      </w:r>
    </w:p>
    <w:p>
      <w:pPr>
        <w:pStyle w:val="BodyText"/>
        <w:spacing w:before="8"/>
        <w:rPr>
          <w:rFonts w:ascii="Times New Roman"/>
          <w:sz w:val="19"/>
        </w:rPr>
      </w:pPr>
    </w:p>
    <w:p>
      <w:pPr>
        <w:pStyle w:val="BodyText"/>
        <w:spacing w:before="42"/>
        <w:ind w:left="160"/>
      </w:pPr>
      <w:r>
        <w:drawing>
          <wp:anchor distT="0" distB="0" distL="0" distR="0" simplePos="0" relativeHeight="251658240" behindDoc="1" locked="0" layoutInCell="1" allowOverlap="1">
            <wp:simplePos x="0" y="0"/>
            <wp:positionH relativeFrom="page">
              <wp:posOffset>1981200</wp:posOffset>
            </wp:positionH>
            <wp:positionV relativeFrom="paragraph">
              <wp:posOffset>15239</wp:posOffset>
            </wp:positionV>
            <wp:extent cx="1092200" cy="3937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1092200" cy="393700"/>
                    </a:xfrm>
                    <a:prstGeom prst="rect">
                      <a:avLst/>
                    </a:prstGeom>
                  </pic:spPr>
                </pic:pic>
              </a:graphicData>
            </a:graphic>
          </wp:anchor>
        </w:drawing>
      </w:r>
      <w:r>
        <w:rPr>
          <w:color w:val="323232"/>
          <w:spacing w:val="-1"/>
        </w:rPr>
        <w:t>A.购销合同</w:t>
      </w:r>
    </w:p>
    <w:p>
      <w:pPr>
        <w:pStyle w:val="BodyText"/>
        <w:spacing w:before="10"/>
        <w:rPr>
          <w:sz w:val="23"/>
        </w:rPr>
      </w:pPr>
      <w:r>
        <w:pict>
          <v:group id="_x0000_s1031" style="width:630pt;height:31pt;margin-top:17.22pt;margin-left:132pt;mso-position-horizontal-relative:page;mso-wrap-distance-left:0;mso-wrap-distance-right:0;position:absolute;z-index:-251652096" coordorigin="2640,344" coordsize="12600,620">
            <v:shape id="_x0000_s1032" type="#_x0000_t75" style="width:12600;height:620;left:2640;position:absolute;top:344" stroked="f">
              <v:imagedata r:id="rId7" o:title=""/>
            </v:shape>
            <v:shape id="_x0000_s1033" type="#_x0000_t202" style="width:12600;height:620;left:2640;position:absolute;top:344" filled="f" stroked="f">
              <v:textbox inset="0,0,0,0">
                <w:txbxContent>
                  <w:p>
                    <w:pPr>
                      <w:spacing w:before="18"/>
                      <w:ind w:left="60" w:right="0" w:firstLine="0"/>
                      <w:jc w:val="left"/>
                      <w:rPr>
                        <w:sz w:val="42"/>
                      </w:rPr>
                    </w:pPr>
                    <w:r>
                      <w:rPr>
                        <w:color w:val="323232"/>
                        <w:sz w:val="42"/>
                      </w:rPr>
                      <w:t>B..历次验收资料</w:t>
                    </w:r>
                  </w:p>
                </w:txbxContent>
              </v:textbox>
            </v:shape>
            <w10:wrap type="topAndBottom"/>
          </v:group>
        </w:pict>
      </w:r>
    </w:p>
    <w:p>
      <w:pPr>
        <w:pStyle w:val="BodyText"/>
        <w:spacing w:before="9"/>
        <w:rPr>
          <w:sz w:val="17"/>
        </w:rPr>
      </w:pPr>
    </w:p>
    <w:p>
      <w:pPr>
        <w:pStyle w:val="BodyText"/>
        <w:spacing w:before="42" w:line="400" w:lineRule="auto"/>
        <w:ind w:left="160" w:right="9066"/>
      </w:pPr>
      <w:r>
        <w:drawing>
          <wp:anchor distT="0" distB="0" distL="0" distR="0" simplePos="0" relativeHeight="251659264" behindDoc="1" locked="0" layoutInCell="1" allowOverlap="1">
            <wp:simplePos x="0" y="0"/>
            <wp:positionH relativeFrom="page">
              <wp:posOffset>1981200</wp:posOffset>
            </wp:positionH>
            <wp:positionV relativeFrom="paragraph">
              <wp:posOffset>15239</wp:posOffset>
            </wp:positionV>
            <wp:extent cx="2159000" cy="3937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8" cstate="print"/>
                    <a:stretch>
                      <a:fillRect/>
                    </a:stretch>
                  </pic:blipFill>
                  <pic:spPr>
                    <a:xfrm>
                      <a:off x="0" y="0"/>
                      <a:ext cx="2159000" cy="3937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1981200</wp:posOffset>
            </wp:positionH>
            <wp:positionV relativeFrom="paragraph">
              <wp:posOffset>586739</wp:posOffset>
            </wp:positionV>
            <wp:extent cx="1092200" cy="3937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092200" cy="393700"/>
                    </a:xfrm>
                    <a:prstGeom prst="rect">
                      <a:avLst/>
                    </a:prstGeom>
                  </pic:spPr>
                </pic:pic>
              </a:graphicData>
            </a:graphic>
          </wp:anchor>
        </w:drawing>
      </w:r>
      <w:r>
        <w:rPr>
          <w:color w:val="323232"/>
        </w:rPr>
        <w:t>C</w:t>
      </w:r>
      <w:r>
        <w:rPr>
          <w:color w:val="323232"/>
          <w:spacing w:val="-2"/>
        </w:rPr>
        <w:t>.必要的制造许可证</w:t>
      </w:r>
      <w:r>
        <w:rPr>
          <w:color w:val="323232"/>
        </w:rPr>
        <w:t>D.备案证明</w:t>
      </w:r>
    </w:p>
    <w:p>
      <w:pPr>
        <w:pStyle w:val="BodyText"/>
      </w:pPr>
    </w:p>
    <w:p>
      <w:pPr>
        <w:spacing w:before="365"/>
        <w:ind w:left="160" w:right="0" w:firstLine="0"/>
        <w:jc w:val="left"/>
        <w:rPr>
          <w:b/>
          <w:sz w:val="42"/>
        </w:rPr>
      </w:pPr>
      <w:r>
        <w:drawing>
          <wp:anchor distT="0" distB="0" distL="0" distR="0" simplePos="0" relativeHeight="251661312" behindDoc="1" locked="0" layoutInCell="1" allowOverlap="1">
            <wp:simplePos x="0" y="0"/>
            <wp:positionH relativeFrom="page">
              <wp:posOffset>2108200</wp:posOffset>
            </wp:positionH>
            <wp:positionV relativeFrom="paragraph">
              <wp:posOffset>219964</wp:posOffset>
            </wp:positionV>
            <wp:extent cx="3378200" cy="3937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3378200" cy="393700"/>
                    </a:xfrm>
                    <a:prstGeom prst="rect">
                      <a:avLst/>
                    </a:prstGeom>
                  </pic:spPr>
                </pic:pic>
              </a:graphicData>
            </a:graphic>
          </wp:anchor>
        </w:drawing>
      </w:r>
      <w:r>
        <w:rPr>
          <w:b/>
          <w:color w:val="323232"/>
          <w:sz w:val="42"/>
        </w:rPr>
        <w:t>2、塔式起重机主要由（ ）组成</w:t>
      </w:r>
    </w:p>
    <w:p>
      <w:pPr>
        <w:pStyle w:val="BodyText"/>
        <w:spacing w:before="9"/>
        <w:rPr>
          <w:b/>
          <w:sz w:val="23"/>
        </w:rPr>
      </w:pPr>
      <w:r>
        <w:pict>
          <v:group id="_x0000_s1034" style="width:191pt;height:31pt;margin-top:17.18pt;margin-left:135pt;mso-position-horizontal-relative:page;mso-wrap-distance-left:0;mso-wrap-distance-right:0;position:absolute;z-index:-251651072" coordorigin="2700,344" coordsize="3820,620">
            <v:shape id="_x0000_s1035" type="#_x0000_t75" style="width:3820;height:620;left:2700;position:absolute;top:343" stroked="f">
              <v:imagedata r:id="rId10" o:title=""/>
            </v:shape>
            <v:shape id="_x0000_s1036" type="#_x0000_t202" style="width:3820;height:620;left:2700;position:absolute;top:343" filled="f" stroked="f">
              <v:textbox inset="0,0,0,0">
                <w:txbxContent>
                  <w:p>
                    <w:pPr>
                      <w:spacing w:before="18"/>
                      <w:ind w:left="0" w:right="0" w:firstLine="0"/>
                      <w:jc w:val="left"/>
                      <w:rPr>
                        <w:sz w:val="42"/>
                      </w:rPr>
                    </w:pPr>
                    <w:r>
                      <w:rPr>
                        <w:color w:val="323232"/>
                        <w:sz w:val="42"/>
                      </w:rPr>
                      <w:t>A.基础、塔身和塔臂</w:t>
                    </w:r>
                  </w:p>
                </w:txbxContent>
              </v:textbox>
            </v:shape>
            <w10:wrap type="topAndBottom"/>
          </v:group>
        </w:pict>
      </w:r>
      <w:r>
        <w:pict>
          <v:group id="_x0000_s1037" style="width:233pt;height:31pt;margin-top:62.18pt;margin-left:135pt;mso-position-horizontal-relative:page;mso-wrap-distance-left:0;mso-wrap-distance-right:0;position:absolute;z-index:-251650048" coordorigin="2700,1244" coordsize="4660,620">
            <v:shape id="_x0000_s1038" type="#_x0000_t75" style="width:4660;height:620;left:2700;position:absolute;top:1243" stroked="f">
              <v:imagedata r:id="rId11" o:title=""/>
            </v:shape>
            <v:shape id="_x0000_s1039" type="#_x0000_t202" style="width:4660;height:620;left:2700;position:absolute;top:1243" filled="f" stroked="f">
              <v:textbox inset="0,0,0,0">
                <w:txbxContent>
                  <w:p>
                    <w:pPr>
                      <w:spacing w:before="18"/>
                      <w:ind w:left="0" w:right="0" w:firstLine="0"/>
                      <w:jc w:val="left"/>
                      <w:rPr>
                        <w:sz w:val="42"/>
                      </w:rPr>
                    </w:pPr>
                    <w:r>
                      <w:rPr>
                        <w:color w:val="323232"/>
                        <w:sz w:val="42"/>
                      </w:rPr>
                      <w:t>B.基础、架体和提升机构</w:t>
                    </w:r>
                  </w:p>
                </w:txbxContent>
              </v:textbox>
            </v:shape>
            <w10:wrap type="topAndBottom"/>
          </v:group>
        </w:pict>
      </w:r>
      <w:r>
        <w:pict>
          <v:group id="_x0000_s1040" style="width:359pt;height:31pt;margin-top:107.18pt;margin-left:135pt;mso-position-horizontal-relative:page;mso-wrap-distance-left:0;mso-wrap-distance-right:0;position:absolute;z-index:-251649024" coordorigin="2700,2144" coordsize="7180,620">
            <v:shape id="_x0000_s1041" type="#_x0000_t75" style="width:7180;height:620;left:2700;position:absolute;top:2143" stroked="f">
              <v:imagedata r:id="rId12" o:title=""/>
            </v:shape>
            <v:shape id="_x0000_s1042" type="#_x0000_t202" style="width:7180;height:620;left:2700;position:absolute;top:2143" filled="f" stroked="f">
              <v:textbox inset="0,0,0,0">
                <w:txbxContent>
                  <w:p>
                    <w:pPr>
                      <w:spacing w:before="18"/>
                      <w:ind w:left="0" w:right="0" w:firstLine="0"/>
                      <w:jc w:val="left"/>
                      <w:rPr>
                        <w:sz w:val="42"/>
                      </w:rPr>
                    </w:pPr>
                    <w:r>
                      <w:rPr>
                        <w:color w:val="323232"/>
                        <w:sz w:val="42"/>
                      </w:rPr>
                      <w:t>C.金属结构、提升机构和安全保护装置</w:t>
                    </w:r>
                  </w:p>
                </w:txbxContent>
              </v:textbox>
            </v:shape>
            <w10:wrap type="topAndBottom"/>
          </v:group>
        </w:pict>
      </w:r>
      <w:r>
        <w:pict>
          <v:group id="_x0000_s1043" style="width:630pt;height:31pt;margin-top:152.18pt;margin-left:132pt;mso-position-horizontal-relative:page;mso-wrap-distance-left:0;mso-wrap-distance-right:0;position:absolute;z-index:-251648000" coordorigin="2640,3044" coordsize="12600,620">
            <v:shape id="_x0000_s1044" type="#_x0000_t75" style="width:12600;height:620;left:2640;position:absolute;top:3043" stroked="f">
              <v:imagedata r:id="rId13" o:title=""/>
            </v:shape>
            <v:shape id="_x0000_s1045" type="#_x0000_t202" style="width:12600;height:620;left:2640;position:absolute;top:3043" filled="f" stroked="f">
              <v:textbox inset="0,0,0,0">
                <w:txbxContent>
                  <w:p>
                    <w:pPr>
                      <w:spacing w:before="19"/>
                      <w:ind w:left="60" w:right="0" w:firstLine="0"/>
                      <w:jc w:val="left"/>
                      <w:rPr>
                        <w:sz w:val="42"/>
                      </w:rPr>
                    </w:pPr>
                    <w:r>
                      <w:rPr>
                        <w:color w:val="323232"/>
                        <w:sz w:val="42"/>
                      </w:rPr>
                      <w:t>D.金属结构、工作机构、安全装置和控制系统</w:t>
                    </w:r>
                  </w:p>
                </w:txbxContent>
              </v:textbox>
            </v:shape>
            <w10:wrap type="topAndBottom"/>
          </v:group>
        </w:pict>
      </w:r>
    </w:p>
    <w:p>
      <w:pPr>
        <w:pStyle w:val="BodyText"/>
        <w:spacing w:before="7"/>
        <w:rPr>
          <w:b/>
          <w:sz w:val="16"/>
        </w:rPr>
      </w:pPr>
    </w:p>
    <w:p>
      <w:pPr>
        <w:pStyle w:val="BodyText"/>
        <w:spacing w:before="7"/>
        <w:rPr>
          <w:b/>
          <w:sz w:val="16"/>
        </w:rPr>
      </w:pPr>
    </w:p>
    <w:p>
      <w:pPr>
        <w:pStyle w:val="BodyText"/>
        <w:spacing w:before="7"/>
        <w:rPr>
          <w:b/>
          <w:sz w:val="16"/>
        </w:rPr>
      </w:pPr>
    </w:p>
    <w:p>
      <w:pPr>
        <w:pStyle w:val="BodyText"/>
        <w:rPr>
          <w:b/>
          <w:sz w:val="20"/>
        </w:rPr>
      </w:pPr>
    </w:p>
    <w:p>
      <w:pPr>
        <w:pStyle w:val="BodyText"/>
        <w:rPr>
          <w:b/>
          <w:sz w:val="20"/>
        </w:rPr>
      </w:pPr>
    </w:p>
    <w:p>
      <w:pPr>
        <w:pStyle w:val="BodyText"/>
        <w:rPr>
          <w:b/>
          <w:sz w:val="20"/>
        </w:rPr>
      </w:pPr>
    </w:p>
    <w:p>
      <w:pPr>
        <w:pStyle w:val="BodyText"/>
        <w:spacing w:before="10"/>
        <w:rPr>
          <w:b/>
          <w:sz w:val="26"/>
        </w:rPr>
      </w:pPr>
      <w:r>
        <w:pict>
          <v:group id="_x0000_s1046" style="width:627.8pt;height:61pt;margin-top:19.11pt;margin-left:135pt;mso-position-horizontal-relative:page;mso-wrap-distance-left:0;mso-wrap-distance-right:0;position:absolute;z-index:-251646976" coordorigin="2700,382" coordsize="12556,1220">
            <v:shape id="_x0000_s1047" type="#_x0000_t75" style="width:12500;height:1220;left:2700;position:absolute;top:382" stroked="f">
              <v:imagedata r:id="rId14" o:title=""/>
            </v:shape>
            <v:shape id="_x0000_s1048" type="#_x0000_t202" style="width:12556;height:1220;left:2700;position:absolute;top:382" filled="f" stroked="f">
              <v:textbox inset="0,0,0,0">
                <w:txbxContent>
                  <w:p>
                    <w:pPr>
                      <w:spacing w:before="19" w:line="268" w:lineRule="auto"/>
                      <w:ind w:left="0" w:right="0" w:firstLine="0"/>
                      <w:jc w:val="left"/>
                      <w:rPr>
                        <w:b/>
                        <w:sz w:val="42"/>
                      </w:rPr>
                    </w:pPr>
                    <w:r>
                      <w:rPr>
                        <w:b/>
                        <w:color w:val="323232"/>
                        <w:sz w:val="42"/>
                      </w:rPr>
                      <w:t>3、塔机变幅小车车轮踏面厚度磨损量达到原厚度的（</w:t>
                    </w:r>
                    <w:r>
                      <w:rPr>
                        <w:b/>
                        <w:color w:val="323232"/>
                        <w:spacing w:val="-96"/>
                        <w:sz w:val="42"/>
                      </w:rPr>
                      <w:t xml:space="preserve"> </w:t>
                    </w:r>
                    <w:r>
                      <w:rPr>
                        <w:b/>
                        <w:color w:val="323232"/>
                        <w:sz w:val="42"/>
                      </w:rPr>
                      <w:t>），</w:t>
                    </w:r>
                    <w:r>
                      <w:rPr>
                        <w:b/>
                        <w:color w:val="323232"/>
                        <w:spacing w:val="-5"/>
                        <w:sz w:val="42"/>
                      </w:rPr>
                      <w:t>应予以报</w:t>
                    </w:r>
                    <w:r>
                      <w:rPr>
                        <w:b/>
                        <w:color w:val="323232"/>
                        <w:sz w:val="42"/>
                      </w:rPr>
                      <w:t>废</w:t>
                    </w:r>
                  </w:p>
                </w:txbxContent>
              </v:textbox>
            </v:shape>
            <w10:wrap type="topAndBottom"/>
          </v:group>
        </w:pict>
      </w:r>
    </w:p>
    <w:p>
      <w:pPr>
        <w:pStyle w:val="BodyText"/>
        <w:spacing w:before="8"/>
        <w:rPr>
          <w:b/>
          <w:sz w:val="17"/>
        </w:rPr>
      </w:pPr>
    </w:p>
    <w:p>
      <w:pPr>
        <w:spacing w:before="42" w:line="268" w:lineRule="auto"/>
        <w:ind w:left="160" w:right="398" w:firstLine="4202"/>
        <w:jc w:val="left"/>
        <w:rPr>
          <w:b/>
          <w:sz w:val="42"/>
        </w:rPr>
      </w:pPr>
      <w:r>
        <w:drawing>
          <wp:anchor distT="0" distB="0" distL="0" distR="0" simplePos="0" relativeHeight="251662336" behindDoc="1" locked="0" layoutInCell="1" allowOverlap="1">
            <wp:simplePos x="0" y="0"/>
            <wp:positionH relativeFrom="page">
              <wp:posOffset>4254500</wp:posOffset>
            </wp:positionH>
            <wp:positionV relativeFrom="paragraph">
              <wp:posOffset>28448</wp:posOffset>
            </wp:positionV>
            <wp:extent cx="5397500" cy="762000"/>
            <wp:effectExtent l="0" t="0" r="0" b="0"/>
            <wp:wrapNone/>
            <wp:docPr id="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2.png"/>
                    <pic:cNvPicPr/>
                  </pic:nvPicPr>
                  <pic:blipFill>
                    <a:blip xmlns:r="http://schemas.openxmlformats.org/officeDocument/2006/relationships" r:embed="rId15" cstate="print"/>
                    <a:stretch>
                      <a:fillRect/>
                    </a:stretch>
                  </pic:blipFill>
                  <pic:spPr>
                    <a:xfrm>
                      <a:off x="0" y="0"/>
                      <a:ext cx="5397500" cy="762000"/>
                    </a:xfrm>
                    <a:prstGeom prst="rect">
                      <a:avLst/>
                    </a:prstGeom>
                  </pic:spPr>
                </pic:pic>
              </a:graphicData>
            </a:graphic>
          </wp:anchor>
        </w:drawing>
      </w:r>
      <w:r>
        <w:rPr>
          <w:b/>
          <w:color w:val="323232"/>
          <w:sz w:val="42"/>
        </w:rPr>
        <w:t>、②小车变幅的塔机，应设置小车（ ）和终端缓冲装置，保证小车停车时其端部距缓冲装置最小距离为 200mm</w:t>
      </w:r>
    </w:p>
    <w:p>
      <w:pPr>
        <w:spacing w:after="0" w:line="268" w:lineRule="auto"/>
        <w:jc w:val="left"/>
        <w:rPr>
          <w:sz w:val="42"/>
        </w:rPr>
        <w:sectPr>
          <w:type w:val="continuous"/>
          <w:pgSz w:w="17860" w:h="25260"/>
          <w:pgMar w:top="2420" w:right="2300" w:bottom="280" w:left="2540" w:header="708" w:footer="708"/>
          <w:cols w:space="708"/>
        </w:sectPr>
      </w:pPr>
    </w:p>
    <w:p>
      <w:pPr>
        <w:pStyle w:val="BodyText"/>
        <w:ind w:left="160"/>
        <w:rPr>
          <w:sz w:val="20"/>
        </w:rPr>
      </w:pPr>
      <w:r>
        <w:rPr>
          <w:sz w:val="20"/>
        </w:rPr>
        <w:pict>
          <v:group id="_x0000_i1049" style="width:149pt;height:31pt;mso-position-horizontal-relative:char;mso-position-vertical-relative:line" coordorigin="0,0" coordsize="2980,620">
            <v:shape id="_x0000_s1050" type="#_x0000_t75" style="width:2980;height:620;position:absolute" stroked="f">
              <v:imagedata r:id="rId16" o:title=""/>
            </v:shape>
            <v:shape id="_x0000_s1051" type="#_x0000_t202" style="width:2980;height:620;position:absolute" filled="f" stroked="f">
              <v:textbox inset="0,0,0,0">
                <w:txbxContent>
                  <w:p>
                    <w:pPr>
                      <w:spacing w:before="20"/>
                      <w:ind w:left="0" w:right="0" w:firstLine="0"/>
                      <w:jc w:val="left"/>
                      <w:rPr>
                        <w:sz w:val="42"/>
                      </w:rPr>
                    </w:pPr>
                    <w:r>
                      <w:rPr>
                        <w:color w:val="323232"/>
                        <w:sz w:val="42"/>
                      </w:rPr>
                      <w:t>A.起重量限制器</w:t>
                    </w:r>
                  </w:p>
                </w:txbxContent>
              </v:textbox>
            </v:shape>
            <w10:wrap type="none"/>
          </v:group>
        </w:pict>
      </w:r>
    </w:p>
    <w:p>
      <w:pPr>
        <w:pStyle w:val="BodyText"/>
        <w:spacing w:before="8"/>
        <w:rPr>
          <w:b/>
          <w:sz w:val="19"/>
        </w:rPr>
      </w:pPr>
    </w:p>
    <w:p>
      <w:pPr>
        <w:pStyle w:val="BodyText"/>
        <w:spacing w:before="42" w:line="400" w:lineRule="auto"/>
        <w:ind w:left="160" w:right="10329"/>
      </w:pPr>
      <w:r>
        <w:drawing>
          <wp:anchor distT="0" distB="0" distL="0" distR="0" simplePos="0" relativeHeight="251670528" behindDoc="0" locked="0" layoutInCell="1" allowOverlap="1">
            <wp:simplePos x="0" y="0"/>
            <wp:positionH relativeFrom="page">
              <wp:posOffset>3314700</wp:posOffset>
            </wp:positionH>
            <wp:positionV relativeFrom="paragraph">
              <wp:posOffset>25907</wp:posOffset>
            </wp:positionV>
            <wp:extent cx="25400" cy="381000"/>
            <wp:effectExtent l="0" t="0" r="0" b="0"/>
            <wp:wrapNone/>
            <wp:docPr id="1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671552" behindDoc="0" locked="0" layoutInCell="1" allowOverlap="1">
            <wp:simplePos x="0" y="0"/>
            <wp:positionH relativeFrom="page">
              <wp:posOffset>3314700</wp:posOffset>
            </wp:positionH>
            <wp:positionV relativeFrom="paragraph">
              <wp:posOffset>597407</wp:posOffset>
            </wp:positionV>
            <wp:extent cx="25400" cy="381000"/>
            <wp:effectExtent l="0" t="0" r="0" b="0"/>
            <wp:wrapNone/>
            <wp:docPr id="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B.超高限制器C.力矩限制器</w:t>
      </w:r>
    </w:p>
    <w:p>
      <w:pPr>
        <w:pStyle w:val="BodyText"/>
        <w:ind w:left="100"/>
        <w:rPr>
          <w:sz w:val="20"/>
        </w:rPr>
      </w:pPr>
      <w:r>
        <w:rPr>
          <w:sz w:val="20"/>
        </w:rPr>
        <w:pict>
          <v:group id="_x0000_i1052" style="width:630pt;height:30pt;mso-position-horizontal-relative:char;mso-position-vertical-relative:line" coordorigin="0,0" coordsize="12600,600">
            <v:shape id="_x0000_s1053" type="#_x0000_t75" style="width:12600;height:600;position:absolute" stroked="f">
              <v:imagedata r:id="rId18" o:title=""/>
            </v:shape>
            <v:shape id="_x0000_s1054" type="#_x0000_t202" style="width:12600;height:600;position:absolute" filled="f" stroked="f">
              <v:textbox inset="0,0,0,0">
                <w:txbxContent>
                  <w:p>
                    <w:pPr>
                      <w:spacing w:before="1"/>
                      <w:ind w:left="60" w:right="0" w:firstLine="0"/>
                      <w:jc w:val="left"/>
                      <w:rPr>
                        <w:sz w:val="42"/>
                      </w:rPr>
                    </w:pPr>
                    <w:r>
                      <w:rPr>
                        <w:color w:val="323232"/>
                        <w:sz w:val="42"/>
                      </w:rPr>
                      <w:t>D.行程限位开关</w:t>
                    </w:r>
                  </w:p>
                </w:txbxContent>
              </v:textbox>
            </v:shape>
            <w10:wrap type="none"/>
          </v:group>
        </w:pict>
      </w:r>
    </w:p>
    <w:p>
      <w:pPr>
        <w:pStyle w:val="BodyText"/>
      </w:pPr>
    </w:p>
    <w:p>
      <w:pPr>
        <w:pStyle w:val="BodyText"/>
        <w:spacing w:before="11"/>
        <w:rPr>
          <w:sz w:val="50"/>
        </w:rPr>
      </w:pPr>
    </w:p>
    <w:p>
      <w:pPr>
        <w:spacing w:before="0"/>
        <w:ind w:left="160" w:right="0" w:firstLine="0"/>
        <w:jc w:val="left"/>
        <w:rPr>
          <w:b/>
          <w:sz w:val="42"/>
        </w:rPr>
      </w:pPr>
      <w:r>
        <w:rPr>
          <w:b/>
          <w:color w:val="323232"/>
          <w:w w:val="95"/>
          <w:sz w:val="42"/>
        </w:rPr>
        <w:t xml:space="preserve">5、①②关于从事塔机安装、拆卸活动的单位，下列说法不正确的是 </w:t>
      </w:r>
      <w:r>
        <w:rPr>
          <w:b/>
          <w:color w:val="323232"/>
          <w:w w:val="99"/>
          <w:position w:val="-17"/>
          <w:sz w:val="42"/>
        </w:rPr>
        <w:drawing>
          <wp:inline distT="0" distB="0" distL="0" distR="0">
            <wp:extent cx="25400" cy="381000"/>
            <wp:effectExtent l="0" t="0" r="0" b="0"/>
            <wp:docPr id="1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inline>
        </w:drawing>
      </w:r>
    </w:p>
    <w:p>
      <w:pPr>
        <w:pStyle w:val="ListParagraph"/>
        <w:numPr>
          <w:ilvl w:val="0"/>
          <w:numId w:val="45"/>
        </w:numPr>
        <w:tabs>
          <w:tab w:val="left" w:pos="589"/>
        </w:tabs>
        <w:spacing w:before="302" w:after="0" w:line="268" w:lineRule="auto"/>
        <w:ind w:left="160" w:right="636" w:firstLine="0"/>
        <w:jc w:val="left"/>
        <w:rPr>
          <w:sz w:val="42"/>
        </w:rPr>
      </w:pPr>
      <w:r>
        <w:drawing>
          <wp:anchor distT="0" distB="0" distL="0" distR="0" simplePos="0" relativeHeight="251675648" behindDoc="1" locked="0" layoutInCell="1" allowOverlap="1">
            <wp:simplePos x="0" y="0"/>
            <wp:positionH relativeFrom="page">
              <wp:posOffset>1981200</wp:posOffset>
            </wp:positionH>
            <wp:positionV relativeFrom="paragraph">
              <wp:posOffset>190500</wp:posOffset>
            </wp:positionV>
            <wp:extent cx="7670800" cy="762000"/>
            <wp:effectExtent l="0" t="0" r="0" b="0"/>
            <wp:wrapNone/>
            <wp:docPr id="1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6.png"/>
                    <pic:cNvPicPr/>
                  </pic:nvPicPr>
                  <pic:blipFill>
                    <a:blip xmlns:r="http://schemas.openxmlformats.org/officeDocument/2006/relationships" r:embed="rId19" cstate="print"/>
                    <a:stretch>
                      <a:fillRect/>
                    </a:stretch>
                  </pic:blipFill>
                  <pic:spPr>
                    <a:xfrm>
                      <a:off x="0" y="0"/>
                      <a:ext cx="7670800" cy="762000"/>
                    </a:xfrm>
                    <a:prstGeom prst="rect">
                      <a:avLst/>
                    </a:prstGeom>
                  </pic:spPr>
                </pic:pic>
              </a:graphicData>
            </a:graphic>
          </wp:anchor>
        </w:drawing>
      </w:r>
      <w:r>
        <w:rPr>
          <w:color w:val="323232"/>
          <w:spacing w:val="-1"/>
          <w:sz w:val="42"/>
        </w:rPr>
        <w:t>应当依法取得建设主管部门颁发的起重设备安装工程专业承包资</w:t>
      </w:r>
      <w:r>
        <w:rPr>
          <w:color w:val="323232"/>
          <w:sz w:val="42"/>
        </w:rPr>
        <w:t>质</w:t>
      </w:r>
    </w:p>
    <w:p>
      <w:pPr>
        <w:pStyle w:val="ListParagraph"/>
        <w:numPr>
          <w:ilvl w:val="0"/>
          <w:numId w:val="45"/>
        </w:numPr>
        <w:tabs>
          <w:tab w:val="left" w:pos="583"/>
        </w:tabs>
        <w:spacing w:before="296" w:after="0" w:line="400" w:lineRule="auto"/>
        <w:ind w:left="160" w:right="4434" w:firstLine="0"/>
        <w:jc w:val="left"/>
        <w:rPr>
          <w:sz w:val="42"/>
        </w:rPr>
      </w:pPr>
      <w:r>
        <w:drawing>
          <wp:anchor distT="0" distB="0" distL="0" distR="0" simplePos="0" relativeHeight="251672576" behindDoc="0" locked="0" layoutInCell="1" allowOverlap="1">
            <wp:simplePos x="0" y="0"/>
            <wp:positionH relativeFrom="page">
              <wp:posOffset>7048500</wp:posOffset>
            </wp:positionH>
            <wp:positionV relativeFrom="paragraph">
              <wp:posOffset>185927</wp:posOffset>
            </wp:positionV>
            <wp:extent cx="25400" cy="381000"/>
            <wp:effectExtent l="0" t="0" r="0" b="0"/>
            <wp:wrapNone/>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5715000</wp:posOffset>
            </wp:positionH>
            <wp:positionV relativeFrom="paragraph">
              <wp:posOffset>757427</wp:posOffset>
            </wp:positionV>
            <wp:extent cx="25400" cy="381000"/>
            <wp:effectExtent l="0" t="0" r="0" b="0"/>
            <wp:wrapNone/>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pacing w:val="-1"/>
          <w:sz w:val="42"/>
        </w:rPr>
        <w:t>应当依法取得建筑施工企业安全生产许可证</w:t>
      </w:r>
      <w:r>
        <w:rPr>
          <w:color w:val="323232"/>
          <w:sz w:val="42"/>
        </w:rPr>
        <w:t>C.应在其资质许可范围内承揽工程</w:t>
      </w:r>
    </w:p>
    <w:p>
      <w:pPr>
        <w:pStyle w:val="BodyText"/>
        <w:ind w:left="100"/>
        <w:rPr>
          <w:sz w:val="20"/>
        </w:rPr>
      </w:pPr>
      <w:r>
        <w:rPr>
          <w:sz w:val="20"/>
        </w:rPr>
        <w:pict>
          <v:group id="_x0000_i1055" style="width:630pt;height:60pt;mso-position-horizontal-relative:char;mso-position-vertical-relative:line" coordorigin="0,0" coordsize="12600,1200">
            <v:shape id="_x0000_s1056" type="#_x0000_t75" style="width:12600;height:1200;position:absolute" stroked="f">
              <v:imagedata r:id="rId20" o:title=""/>
            </v:shape>
            <v:shape id="_x0000_s1057" type="#_x0000_t202" style="width:12600;height:1200;position:absolute" filled="f" stroked="f">
              <v:textbox inset="0,0,0,0">
                <w:txbxContent>
                  <w:p>
                    <w:pPr>
                      <w:spacing w:before="0" w:line="268" w:lineRule="auto"/>
                      <w:ind w:left="60" w:right="60" w:firstLine="0"/>
                      <w:jc w:val="left"/>
                      <w:rPr>
                        <w:sz w:val="42"/>
                      </w:rPr>
                    </w:pPr>
                    <w:r>
                      <w:rPr>
                        <w:color w:val="323232"/>
                        <w:spacing w:val="-4"/>
                        <w:sz w:val="42"/>
                      </w:rPr>
                      <w:t>D</w:t>
                    </w:r>
                    <w:r>
                      <w:rPr>
                        <w:color w:val="323232"/>
                        <w:spacing w:val="-8"/>
                        <w:sz w:val="42"/>
                      </w:rPr>
                      <w:t xml:space="preserve">.三级资质可承担 </w:t>
                    </w:r>
                    <w:r>
                      <w:rPr>
                        <w:color w:val="323232"/>
                        <w:sz w:val="42"/>
                      </w:rPr>
                      <w:t>3150KN•m</w:t>
                    </w:r>
                    <w:r>
                      <w:rPr>
                        <w:color w:val="323232"/>
                        <w:spacing w:val="-9"/>
                        <w:sz w:val="42"/>
                      </w:rPr>
                      <w:t xml:space="preserve"> 以下塔式起重机、各类施工升降机的安</w:t>
                    </w:r>
                    <w:r>
                      <w:rPr>
                        <w:color w:val="323232"/>
                        <w:sz w:val="42"/>
                      </w:rPr>
                      <w:t>装与拆卸</w:t>
                    </w:r>
                  </w:p>
                </w:txbxContent>
              </v:textbox>
            </v:shape>
            <w10:wrap type="none"/>
          </v:group>
        </w:pict>
      </w:r>
    </w:p>
    <w:p>
      <w:pPr>
        <w:pStyle w:val="BodyText"/>
      </w:pPr>
    </w:p>
    <w:p>
      <w:pPr>
        <w:pStyle w:val="BodyText"/>
        <w:spacing w:before="12"/>
        <w:rPr>
          <w:sz w:val="50"/>
        </w:rPr>
      </w:pPr>
    </w:p>
    <w:p>
      <w:pPr>
        <w:spacing w:before="0"/>
        <w:ind w:left="160" w:right="0" w:firstLine="0"/>
        <w:jc w:val="left"/>
        <w:rPr>
          <w:b/>
          <w:sz w:val="42"/>
        </w:rPr>
      </w:pPr>
      <w:r>
        <w:drawing>
          <wp:anchor distT="0" distB="0" distL="0" distR="0" simplePos="0" relativeHeight="251677696" behindDoc="1" locked="0" layoutInCell="1" allowOverlap="1">
            <wp:simplePos x="0" y="0"/>
            <wp:positionH relativeFrom="page">
              <wp:posOffset>2108200</wp:posOffset>
            </wp:positionH>
            <wp:positionV relativeFrom="paragraph">
              <wp:posOffset>-889</wp:posOffset>
            </wp:positionV>
            <wp:extent cx="7251700" cy="381000"/>
            <wp:effectExtent l="0" t="0" r="0" b="0"/>
            <wp:wrapNone/>
            <wp:docPr id="2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8.png"/>
                    <pic:cNvPicPr/>
                  </pic:nvPicPr>
                  <pic:blipFill>
                    <a:blip xmlns:r="http://schemas.openxmlformats.org/officeDocument/2006/relationships" r:embed="rId21" cstate="print"/>
                    <a:stretch>
                      <a:fillRect/>
                    </a:stretch>
                  </pic:blipFill>
                  <pic:spPr>
                    <a:xfrm>
                      <a:off x="0" y="0"/>
                      <a:ext cx="7251700" cy="381000"/>
                    </a:xfrm>
                    <a:prstGeom prst="rect">
                      <a:avLst/>
                    </a:prstGeom>
                  </pic:spPr>
                </pic:pic>
              </a:graphicData>
            </a:graphic>
          </wp:anchor>
        </w:drawing>
      </w:r>
      <w:r>
        <w:rPr>
          <w:b/>
          <w:color w:val="323232"/>
          <w:sz w:val="42"/>
        </w:rPr>
        <w:t>6、塔机安装到独立高度时，塔身和基础平面的垂直度允许偏差为</w:t>
      </w:r>
    </w:p>
    <w:p>
      <w:pPr>
        <w:pStyle w:val="BodyText"/>
        <w:spacing w:before="1"/>
        <w:rPr>
          <w:b/>
          <w:sz w:val="25"/>
        </w:rPr>
      </w:pPr>
      <w:r>
        <w:pict>
          <v:group id="_x0000_s1058" style="width:264.3pt;height:30pt;margin-top:18.03pt;margin-left:135pt;mso-position-horizontal-relative:page;mso-wrap-distance-left:0;mso-wrap-distance-right:0;position:absolute;z-index:-251635712" coordorigin="2700,361" coordsize="5286,600">
            <v:shape id="_x0000_s1059" type="#_x0000_t75" style="width:5280;height:600;left:2700;position:absolute;top:360" stroked="f">
              <v:imagedata r:id="rId22" o:title=""/>
            </v:shape>
            <v:shape id="_x0000_s1060" type="#_x0000_t202" style="width:863;height:422;left:2700;position:absolute;top:420" filled="f" stroked="f">
              <v:textbox inset="0,0,0,0">
                <w:txbxContent>
                  <w:p>
                    <w:pPr>
                      <w:spacing w:before="0" w:line="421" w:lineRule="exact"/>
                      <w:ind w:left="0" w:right="0" w:firstLine="0"/>
                      <w:jc w:val="left"/>
                      <w:rPr>
                        <w:sz w:val="42"/>
                      </w:rPr>
                    </w:pPr>
                    <w:r>
                      <w:rPr>
                        <w:color w:val="323232"/>
                        <w:sz w:val="42"/>
                      </w:rPr>
                      <w:t>1000</w:t>
                    </w:r>
                  </w:p>
                </w:txbxContent>
              </v:textbox>
            </v:shape>
            <v:shape id="_x0000_s1061" type="#_x0000_t202" style="width:863;height:422;left:4175;position:absolute;top:420" filled="f" stroked="f">
              <v:textbox inset="0,0,0,0">
                <w:txbxContent>
                  <w:p>
                    <w:pPr>
                      <w:spacing w:before="0" w:line="421" w:lineRule="exact"/>
                      <w:ind w:left="0" w:right="0" w:firstLine="0"/>
                      <w:jc w:val="left"/>
                      <w:rPr>
                        <w:sz w:val="42"/>
                      </w:rPr>
                    </w:pPr>
                    <w:r>
                      <w:rPr>
                        <w:color w:val="323232"/>
                        <w:sz w:val="42"/>
                      </w:rPr>
                      <w:t>1000</w:t>
                    </w:r>
                  </w:p>
                </w:txbxContent>
              </v:textbox>
            </v:shape>
            <v:shape id="_x0000_s1062" type="#_x0000_t202" style="width:863;height:422;left:5649;position:absolute;top:420" filled="f" stroked="f">
              <v:textbox inset="0,0,0,0">
                <w:txbxContent>
                  <w:p>
                    <w:pPr>
                      <w:spacing w:before="0" w:line="421" w:lineRule="exact"/>
                      <w:ind w:left="0" w:right="0" w:firstLine="0"/>
                      <w:jc w:val="left"/>
                      <w:rPr>
                        <w:sz w:val="42"/>
                      </w:rPr>
                    </w:pPr>
                    <w:r>
                      <w:rPr>
                        <w:color w:val="323232"/>
                        <w:sz w:val="42"/>
                      </w:rPr>
                      <w:t>1000</w:t>
                    </w:r>
                  </w:p>
                </w:txbxContent>
              </v:textbox>
            </v:shape>
            <v:shape id="_x0000_s1063" type="#_x0000_t202" style="width:863;height:422;left:7123;position:absolute;top:420" filled="f" stroked="f">
              <v:textbox inset="0,0,0,0">
                <w:txbxContent>
                  <w:p>
                    <w:pPr>
                      <w:spacing w:before="0" w:line="421" w:lineRule="exact"/>
                      <w:ind w:left="0" w:right="0" w:firstLine="0"/>
                      <w:jc w:val="left"/>
                      <w:rPr>
                        <w:sz w:val="42"/>
                      </w:rPr>
                    </w:pPr>
                    <w:r>
                      <w:rPr>
                        <w:color w:val="323232"/>
                        <w:sz w:val="42"/>
                      </w:rPr>
                      <w:t>1000</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2"/>
        <w:rPr>
          <w:b/>
          <w:sz w:val="28"/>
        </w:rPr>
      </w:pPr>
    </w:p>
    <w:p>
      <w:pPr>
        <w:spacing w:before="41" w:line="360" w:lineRule="auto"/>
        <w:ind w:left="160" w:right="5657" w:firstLine="0"/>
        <w:jc w:val="left"/>
        <w:rPr>
          <w:sz w:val="42"/>
        </w:rPr>
      </w:pPr>
      <w:r>
        <w:drawing>
          <wp:anchor distT="0" distB="0" distL="0" distR="0" simplePos="0" relativeHeight="251678720" behindDoc="1" locked="0" layoutInCell="1" allowOverlap="1">
            <wp:simplePos x="0" y="0"/>
            <wp:positionH relativeFrom="page">
              <wp:posOffset>4381500</wp:posOffset>
            </wp:positionH>
            <wp:positionV relativeFrom="paragraph">
              <wp:posOffset>597534</wp:posOffset>
            </wp:positionV>
            <wp:extent cx="12700" cy="381000"/>
            <wp:effectExtent l="0" t="0" r="0" b="0"/>
            <wp:wrapNone/>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b/>
          <w:color w:val="323232"/>
          <w:sz w:val="42"/>
        </w:rPr>
        <w:t>7、塔机附着框架应尽可能设置在（</w:t>
      </w:r>
      <w:r>
        <w:rPr>
          <w:b/>
          <w:color w:val="323232"/>
          <w:spacing w:val="1"/>
          <w:sz w:val="42"/>
        </w:rPr>
        <w:t xml:space="preserve"> </w:t>
      </w:r>
      <w:r>
        <w:rPr>
          <w:b/>
          <w:color w:val="323232"/>
          <w:spacing w:val="6"/>
          <w:sz w:val="42"/>
        </w:rPr>
        <w:t>）</w:t>
      </w:r>
      <w:r>
        <w:rPr>
          <w:b/>
          <w:color w:val="323232"/>
          <w:spacing w:val="-9"/>
          <w:w w:val="99"/>
          <w:position w:val="-17"/>
          <w:sz w:val="42"/>
        </w:rPr>
        <w:drawing>
          <wp:inline distT="0" distB="0" distL="0" distR="0">
            <wp:extent cx="12700" cy="381000"/>
            <wp:effectExtent l="0" t="0" r="0" b="0"/>
            <wp:docPr id="2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r>
        <w:rPr>
          <w:rFonts w:ascii="Times New Roman" w:eastAsia="Times New Roman"/>
          <w:color w:val="323232"/>
          <w:spacing w:val="6"/>
          <w:w w:val="99"/>
          <w:position w:val="-17"/>
          <w:sz w:val="42"/>
        </w:rPr>
        <w:t xml:space="preserve"> </w:t>
      </w:r>
      <w:r>
        <w:rPr>
          <w:color w:val="323232"/>
          <w:sz w:val="42"/>
        </w:rPr>
        <w:t>A.塔身标准节节点之间</w:t>
      </w:r>
    </w:p>
    <w:p>
      <w:pPr>
        <w:pStyle w:val="BodyText"/>
        <w:spacing w:before="94"/>
        <w:ind w:left="160"/>
      </w:pPr>
      <w:r>
        <w:drawing>
          <wp:anchor distT="0" distB="0" distL="0" distR="0" simplePos="0" relativeHeight="251673600" behindDoc="0" locked="0" layoutInCell="1" allowOverlap="1">
            <wp:simplePos x="0" y="0"/>
            <wp:positionH relativeFrom="page">
              <wp:posOffset>4648200</wp:posOffset>
            </wp:positionH>
            <wp:positionV relativeFrom="paragraph">
              <wp:posOffset>58800</wp:posOffset>
            </wp:positionV>
            <wp:extent cx="25400" cy="3810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4648200</wp:posOffset>
            </wp:positionH>
            <wp:positionV relativeFrom="paragraph">
              <wp:posOffset>1201800</wp:posOffset>
            </wp:positionV>
            <wp:extent cx="25400" cy="381000"/>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pacing w:val="-1"/>
        </w:rPr>
        <w:t>B.起重臂与塔身的连接处</w:t>
      </w:r>
    </w:p>
    <w:p>
      <w:pPr>
        <w:pStyle w:val="BodyText"/>
        <w:spacing w:before="1"/>
        <w:rPr>
          <w:sz w:val="25"/>
        </w:rPr>
      </w:pPr>
      <w:r>
        <w:pict>
          <v:group id="_x0000_s1064" style="width:630pt;height:30pt;margin-top:18.06pt;margin-left:132pt;mso-position-horizontal-relative:page;mso-wrap-distance-left:0;mso-wrap-distance-right:0;position:absolute;z-index:-251634688" coordorigin="2640,361" coordsize="12600,600">
            <v:shape id="_x0000_s1065" type="#_x0000_t75" style="width:12600;height:600;left:2640;position:absolute;top:361" stroked="f">
              <v:imagedata r:id="rId24" o:title=""/>
            </v:shape>
            <v:shape id="_x0000_s1066" type="#_x0000_t202" style="width:12600;height:600;left:2640;position:absolute;top:361" filled="f" stroked="f">
              <v:textbox inset="0,0,0,0">
                <w:txbxContent>
                  <w:p>
                    <w:pPr>
                      <w:spacing w:before="2"/>
                      <w:ind w:left="60" w:right="0" w:firstLine="0"/>
                      <w:jc w:val="left"/>
                      <w:rPr>
                        <w:sz w:val="42"/>
                      </w:rPr>
                    </w:pPr>
                    <w:r>
                      <w:rPr>
                        <w:color w:val="323232"/>
                        <w:sz w:val="42"/>
                      </w:rPr>
                      <w:t>C.塔身标准节的节点连接处</w:t>
                    </w:r>
                  </w:p>
                </w:txbxContent>
              </v:textbox>
            </v:shape>
            <w10:wrap type="topAndBottom"/>
          </v:group>
        </w:pict>
      </w:r>
    </w:p>
    <w:p>
      <w:pPr>
        <w:pStyle w:val="BodyText"/>
        <w:spacing w:before="273"/>
        <w:ind w:left="160"/>
      </w:pPr>
      <w:r>
        <w:rPr>
          <w:color w:val="323232"/>
          <w:spacing w:val="-1"/>
        </w:rPr>
        <w:t>D.平衡臂与塔身的连接处</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5"/>
        </w:rPr>
      </w:pPr>
    </w:p>
    <w:p>
      <w:pPr>
        <w:spacing w:before="42" w:line="268" w:lineRule="auto"/>
        <w:ind w:left="160" w:right="384" w:firstLine="0"/>
        <w:jc w:val="left"/>
        <w:rPr>
          <w:b/>
          <w:sz w:val="42"/>
        </w:rPr>
      </w:pPr>
      <w:r>
        <w:drawing>
          <wp:anchor distT="0" distB="0" distL="0" distR="0" simplePos="0" relativeHeight="251679744" behindDoc="1" locked="0" layoutInCell="1" allowOverlap="1">
            <wp:simplePos x="0" y="0"/>
            <wp:positionH relativeFrom="page">
              <wp:posOffset>6134100</wp:posOffset>
            </wp:positionH>
            <wp:positionV relativeFrom="paragraph">
              <wp:posOffset>25145</wp:posOffset>
            </wp:positionV>
            <wp:extent cx="3517900" cy="762000"/>
            <wp:effectExtent l="0" t="0" r="0" b="0"/>
            <wp:wrapNone/>
            <wp:docPr id="3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2.png"/>
                    <pic:cNvPicPr/>
                  </pic:nvPicPr>
                  <pic:blipFill>
                    <a:blip xmlns:r="http://schemas.openxmlformats.org/officeDocument/2006/relationships" r:embed="rId25" cstate="print"/>
                    <a:stretch>
                      <a:fillRect/>
                    </a:stretch>
                  </pic:blipFill>
                  <pic:spPr>
                    <a:xfrm>
                      <a:off x="0" y="0"/>
                      <a:ext cx="3517900" cy="762000"/>
                    </a:xfrm>
                    <a:prstGeom prst="rect">
                      <a:avLst/>
                    </a:prstGeom>
                  </pic:spPr>
                </pic:pic>
              </a:graphicData>
            </a:graphic>
          </wp:anchor>
        </w:drawing>
      </w:r>
      <w:r>
        <w:rPr>
          <w:b/>
          <w:color w:val="323232"/>
          <w:sz w:val="42"/>
        </w:rPr>
        <w:t>8、②当同一施工地点有两台以上塔机时，应保持两机间任何接近部位（包括吊重物）距离不得小于（ ）</w:t>
      </w:r>
    </w:p>
    <w:p>
      <w:pPr>
        <w:spacing w:after="0" w:line="268" w:lineRule="auto"/>
        <w:jc w:val="left"/>
        <w:rPr>
          <w:sz w:val="42"/>
        </w:rPr>
        <w:sectPr>
          <w:pgSz w:w="17860" w:h="25260"/>
          <w:pgMar w:top="1820" w:right="2300" w:bottom="280" w:left="2540" w:header="708" w:footer="708"/>
          <w:pgNumType w:start="2"/>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spacing w:before="198"/>
        <w:ind w:left="160" w:right="0" w:firstLine="0"/>
        <w:jc w:val="left"/>
        <w:rPr>
          <w:b/>
          <w:sz w:val="42"/>
        </w:rPr>
      </w:pPr>
      <w:r>
        <w:drawing>
          <wp:anchor distT="0" distB="0" distL="0" distR="0" simplePos="0" relativeHeight="251686912" behindDoc="1" locked="0" layoutInCell="1" allowOverlap="1">
            <wp:simplePos x="0" y="0"/>
            <wp:positionH relativeFrom="page">
              <wp:posOffset>2108200</wp:posOffset>
            </wp:positionH>
            <wp:positionV relativeFrom="paragraph">
              <wp:posOffset>124967</wp:posOffset>
            </wp:positionV>
            <wp:extent cx="5245100" cy="381000"/>
            <wp:effectExtent l="0" t="0" r="0" b="0"/>
            <wp:wrapNone/>
            <wp:docPr id="3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3.png"/>
                    <pic:cNvPicPr/>
                  </pic:nvPicPr>
                  <pic:blipFill>
                    <a:blip xmlns:r="http://schemas.openxmlformats.org/officeDocument/2006/relationships" r:embed="rId26" cstate="print"/>
                    <a:stretch>
                      <a:fillRect/>
                    </a:stretch>
                  </pic:blipFill>
                  <pic:spPr>
                    <a:xfrm>
                      <a:off x="0" y="0"/>
                      <a:ext cx="5245100" cy="381000"/>
                    </a:xfrm>
                    <a:prstGeom prst="rect">
                      <a:avLst/>
                    </a:prstGeom>
                  </pic:spPr>
                </pic:pic>
              </a:graphicData>
            </a:graphic>
          </wp:anchor>
        </w:drawing>
      </w:r>
      <w:r>
        <w:rPr>
          <w:b/>
          <w:color w:val="323232"/>
          <w:sz w:val="42"/>
        </w:rPr>
        <w:t>9、下列属于塔式起重机的主要性能参数有（ ）</w:t>
      </w:r>
    </w:p>
    <w:p>
      <w:pPr>
        <w:pStyle w:val="BodyText"/>
        <w:spacing w:before="1"/>
        <w:rPr>
          <w:b/>
          <w:sz w:val="25"/>
        </w:rPr>
      </w:pPr>
      <w:r>
        <w:pict>
          <v:group id="_x0000_s1067" style="width:630pt;height:165pt;margin-top:18.06pt;margin-left:132pt;mso-position-horizontal-relative:page;mso-wrap-distance-left:0;mso-wrap-distance-right:0;position:absolute;z-index:-251628544" coordorigin="2640,361" coordsize="12600,3300">
            <v:shape id="_x0000_s1068" type="#_x0000_t75" style="width:12600;height:3300;left:2640;position:absolute;top:361" stroked="f">
              <v:imagedata r:id="rId27" o:title=""/>
            </v:shape>
            <v:shape id="_x0000_s1069" type="#_x0000_t202" style="width:2969;height:422;left:2700;position:absolute;top:420" filled="f" stroked="f">
              <v:textbox inset="0,0,0,0">
                <w:txbxContent>
                  <w:p>
                    <w:pPr>
                      <w:spacing w:before="0" w:line="421" w:lineRule="exact"/>
                      <w:ind w:left="0" w:right="0" w:firstLine="0"/>
                      <w:jc w:val="left"/>
                      <w:rPr>
                        <w:sz w:val="42"/>
                      </w:rPr>
                    </w:pPr>
                    <w:r>
                      <w:rPr>
                        <w:color w:val="323232"/>
                        <w:sz w:val="42"/>
                      </w:rPr>
                      <w:t>A.最大起重力矩</w:t>
                    </w:r>
                  </w:p>
                </w:txbxContent>
              </v:textbox>
            </v:shape>
            <v:shape id="_x0000_s1070" type="#_x0000_t202" style="width:2547;height:422;left:2700;position:absolute;top:1320" filled="f" stroked="f">
              <v:textbox inset="0,0,0,0">
                <w:txbxContent>
                  <w:p>
                    <w:pPr>
                      <w:spacing w:before="0" w:line="421" w:lineRule="exact"/>
                      <w:ind w:left="0" w:right="0" w:firstLine="0"/>
                      <w:jc w:val="left"/>
                      <w:rPr>
                        <w:sz w:val="42"/>
                      </w:rPr>
                    </w:pPr>
                    <w:r>
                      <w:rPr>
                        <w:color w:val="323232"/>
                        <w:sz w:val="42"/>
                      </w:rPr>
                      <w:t>B.B.起升高度</w:t>
                    </w:r>
                  </w:p>
                </w:txbxContent>
              </v:textbox>
            </v:shape>
            <v:shape id="_x0000_s1071" type="#_x0000_t202" style="width:2126;height:422;left:2700;position:absolute;top:2220" filled="f" stroked="f">
              <v:textbox inset="0,0,0,0">
                <w:txbxContent>
                  <w:p>
                    <w:pPr>
                      <w:spacing w:before="0" w:line="421" w:lineRule="exact"/>
                      <w:ind w:left="0" w:right="0" w:firstLine="0"/>
                      <w:jc w:val="left"/>
                      <w:rPr>
                        <w:sz w:val="42"/>
                      </w:rPr>
                    </w:pPr>
                    <w:r>
                      <w:rPr>
                        <w:color w:val="323232"/>
                        <w:sz w:val="42"/>
                      </w:rPr>
                      <w:t>C.工作速度</w:t>
                    </w:r>
                  </w:p>
                </w:txbxContent>
              </v:textbox>
            </v:shape>
            <v:shape id="_x0000_s1072" type="#_x0000_t202" style="width:2126;height:422;left:2700;position:absolute;top:3121" filled="f" stroked="f">
              <v:textbox inset="0,0,0,0">
                <w:txbxContent>
                  <w:p>
                    <w:pPr>
                      <w:spacing w:before="0" w:line="421" w:lineRule="exact"/>
                      <w:ind w:left="0" w:right="0" w:firstLine="0"/>
                      <w:jc w:val="left"/>
                      <w:rPr>
                        <w:sz w:val="42"/>
                      </w:rPr>
                    </w:pPr>
                    <w:r>
                      <w:rPr>
                        <w:color w:val="323232"/>
                        <w:sz w:val="42"/>
                      </w:rPr>
                      <w:t>D.工作幅度</w:t>
                    </w:r>
                  </w:p>
                </w:txbxContent>
              </v:textbox>
            </v:shape>
            <w10:wrap type="topAndBottom"/>
          </v:group>
        </w:pict>
      </w:r>
    </w:p>
    <w:p>
      <w:pPr>
        <w:pStyle w:val="BodyText"/>
        <w:rPr>
          <w:b/>
          <w:sz w:val="18"/>
        </w:rPr>
      </w:pPr>
    </w:p>
    <w:p>
      <w:pPr>
        <w:pStyle w:val="BodyText"/>
        <w:spacing w:before="42"/>
        <w:ind w:left="160"/>
      </w:pPr>
      <w:r>
        <w:drawing>
          <wp:anchor distT="0" distB="0" distL="0" distR="0" simplePos="0" relativeHeight="251682816" behindDoc="0" locked="0" layoutInCell="1" allowOverlap="1">
            <wp:simplePos x="0" y="0"/>
            <wp:positionH relativeFrom="page">
              <wp:posOffset>3048000</wp:posOffset>
            </wp:positionH>
            <wp:positionV relativeFrom="paragraph">
              <wp:posOffset>25400</wp:posOffset>
            </wp:positionV>
            <wp:extent cx="12700" cy="381000"/>
            <wp:effectExtent l="0" t="0" r="0" b="0"/>
            <wp:wrapNone/>
            <wp:docPr id="3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E.顶升速度</w:t>
      </w:r>
    </w:p>
    <w:p>
      <w:pPr>
        <w:pStyle w:val="BodyText"/>
      </w:pPr>
    </w:p>
    <w:p>
      <w:pPr>
        <w:pStyle w:val="BodyText"/>
        <w:spacing w:before="6"/>
        <w:rPr>
          <w:sz w:val="56"/>
        </w:rPr>
      </w:pPr>
    </w:p>
    <w:p>
      <w:pPr>
        <w:spacing w:before="0"/>
        <w:ind w:left="160" w:right="0" w:firstLine="0"/>
        <w:jc w:val="left"/>
        <w:rPr>
          <w:b/>
          <w:sz w:val="42"/>
        </w:rPr>
      </w:pPr>
      <w:r>
        <w:drawing>
          <wp:anchor distT="0" distB="0" distL="0" distR="0" simplePos="0" relativeHeight="251683840" behindDoc="0" locked="0" layoutInCell="1" allowOverlap="1">
            <wp:simplePos x="0" y="0"/>
            <wp:positionH relativeFrom="page">
              <wp:posOffset>6134100</wp:posOffset>
            </wp:positionH>
            <wp:positionV relativeFrom="paragraph">
              <wp:posOffset>-1269</wp:posOffset>
            </wp:positionV>
            <wp:extent cx="25400" cy="381000"/>
            <wp:effectExtent l="0" t="0" r="0" b="0"/>
            <wp:wrapNone/>
            <wp:docPr id="3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b/>
          <w:color w:val="323232"/>
          <w:sz w:val="42"/>
        </w:rPr>
        <w:t>10、下列属于塔机月检内容的有（ ）</w:t>
      </w:r>
    </w:p>
    <w:p>
      <w:pPr>
        <w:pStyle w:val="BodyText"/>
        <w:spacing w:before="1"/>
        <w:rPr>
          <w:b/>
          <w:sz w:val="25"/>
        </w:rPr>
      </w:pPr>
      <w:r>
        <w:pict>
          <v:group id="_x0000_s1073" style="width:630pt;height:120pt;margin-top:18.02pt;margin-left:132pt;mso-position-horizontal-relative:page;mso-wrap-distance-left:0;mso-wrap-distance-right:0;position:absolute;z-index:-251627520" coordorigin="2640,360" coordsize="12600,2400">
            <v:shape id="_x0000_s1074" type="#_x0000_t75" style="width:12600;height:2400;left:2640;position:absolute;top:360" stroked="f">
              <v:imagedata r:id="rId28" o:title=""/>
            </v:shape>
            <v:shape id="_x0000_s1075" type="#_x0000_t202" style="width:1705;height:422;left:2700;position:absolute;top:420" filled="f" stroked="f">
              <v:textbox inset="0,0,0,0">
                <w:txbxContent>
                  <w:p>
                    <w:pPr>
                      <w:spacing w:before="0" w:line="421" w:lineRule="exact"/>
                      <w:ind w:left="0" w:right="0" w:firstLine="0"/>
                      <w:jc w:val="left"/>
                      <w:rPr>
                        <w:sz w:val="42"/>
                      </w:rPr>
                    </w:pPr>
                    <w:r>
                      <w:rPr>
                        <w:color w:val="323232"/>
                        <w:sz w:val="42"/>
                      </w:rPr>
                      <w:t>A.钢丝绳</w:t>
                    </w:r>
                  </w:p>
                </w:txbxContent>
              </v:textbox>
            </v:shape>
            <v:shape id="_x0000_s1076" type="#_x0000_t202" style="width:3390;height:422;left:2700;position:absolute;top:1320" filled="f" stroked="f">
              <v:textbox inset="0,0,0,0">
                <w:txbxContent>
                  <w:p>
                    <w:pPr>
                      <w:spacing w:before="0" w:line="421" w:lineRule="exact"/>
                      <w:ind w:left="0" w:right="0" w:firstLine="0"/>
                      <w:jc w:val="left"/>
                      <w:rPr>
                        <w:sz w:val="42"/>
                      </w:rPr>
                    </w:pPr>
                    <w:r>
                      <w:rPr>
                        <w:color w:val="323232"/>
                        <w:sz w:val="42"/>
                      </w:rPr>
                      <w:t>B.基础与附着装置</w:t>
                    </w:r>
                  </w:p>
                </w:txbxContent>
              </v:textbox>
            </v:shape>
            <v:shape id="_x0000_s1077" type="#_x0000_t202" style="width:3390;height:422;left:2700;position:absolute;top:2221" filled="f" stroked="f">
              <v:textbox inset="0,0,0,0">
                <w:txbxContent>
                  <w:p>
                    <w:pPr>
                      <w:spacing w:before="0" w:line="421" w:lineRule="exact"/>
                      <w:ind w:left="0" w:right="0" w:firstLine="0"/>
                      <w:jc w:val="left"/>
                      <w:rPr>
                        <w:sz w:val="42"/>
                      </w:rPr>
                    </w:pPr>
                    <w:r>
                      <w:rPr>
                        <w:color w:val="323232"/>
                        <w:sz w:val="42"/>
                      </w:rPr>
                      <w:t>C.避雷、接地电阻</w:t>
                    </w:r>
                  </w:p>
                </w:txbxContent>
              </v:textbox>
            </v:shape>
            <w10:wrap type="topAndBottom"/>
          </v:group>
        </w:pict>
      </w:r>
    </w:p>
    <w:p>
      <w:pPr>
        <w:pStyle w:val="BodyText"/>
        <w:spacing w:before="273"/>
        <w:ind w:left="160"/>
      </w:pPr>
      <w:r>
        <w:rPr>
          <w:color w:val="323232"/>
        </w:rPr>
        <w:t>D.核实保养记录</w:t>
      </w:r>
    </w:p>
    <w:p>
      <w:pPr>
        <w:pStyle w:val="BodyText"/>
        <w:rPr>
          <w:sz w:val="25"/>
        </w:rPr>
      </w:pPr>
      <w:r>
        <w:pict>
          <v:group id="_x0000_s1078" style="width:630pt;height:30pt;margin-top:17.99pt;margin-left:132pt;mso-position-horizontal-relative:page;mso-wrap-distance-left:0;mso-wrap-distance-right:0;position:absolute;z-index:-251626496" coordorigin="2640,360" coordsize="12600,600">
            <v:shape id="_x0000_s1079" type="#_x0000_t75" style="width:12600;height:600;left:2640;position:absolute;top:359" stroked="f">
              <v:imagedata r:id="rId29" o:title=""/>
            </v:shape>
            <v:shape id="_x0000_s1080" type="#_x0000_t202" style="width:12600;height:600;left:2640;position:absolute;top:359" filled="f" stroked="f">
              <v:textbox inset="0,0,0,0">
                <w:txbxContent>
                  <w:p>
                    <w:pPr>
                      <w:spacing w:before="2"/>
                      <w:ind w:left="60" w:right="0" w:firstLine="0"/>
                      <w:jc w:val="left"/>
                      <w:rPr>
                        <w:sz w:val="42"/>
                      </w:rPr>
                    </w:pPr>
                    <w:r>
                      <w:rPr>
                        <w:color w:val="323232"/>
                        <w:sz w:val="42"/>
                      </w:rPr>
                      <w:t>E.力矩与起重量限制器等各种安全装置是否可靠有效</w:t>
                    </w:r>
                  </w:p>
                </w:txbxContent>
              </v:textbox>
            </v:shape>
            <w10:wrap type="topAndBottom"/>
          </v:group>
        </w:pict>
      </w:r>
    </w:p>
    <w:p>
      <w:pPr>
        <w:pStyle w:val="BodyText"/>
      </w:pPr>
    </w:p>
    <w:p>
      <w:pPr>
        <w:pStyle w:val="BodyText"/>
        <w:spacing w:before="7"/>
        <w:rPr>
          <w:sz w:val="49"/>
        </w:rPr>
      </w:pPr>
    </w:p>
    <w:p>
      <w:pPr>
        <w:spacing w:before="0"/>
        <w:ind w:left="160" w:right="0" w:firstLine="0"/>
        <w:jc w:val="left"/>
        <w:rPr>
          <w:b/>
          <w:sz w:val="42"/>
        </w:rPr>
      </w:pPr>
      <w:r>
        <w:drawing>
          <wp:anchor distT="0" distB="0" distL="0" distR="0" simplePos="0" relativeHeight="251684864" behindDoc="0" locked="0" layoutInCell="1" allowOverlap="1">
            <wp:simplePos x="0" y="0"/>
            <wp:positionH relativeFrom="page">
              <wp:posOffset>3581400</wp:posOffset>
            </wp:positionH>
            <wp:positionV relativeFrom="paragraph">
              <wp:posOffset>-1716151</wp:posOffset>
            </wp:positionV>
            <wp:extent cx="25400" cy="381000"/>
            <wp:effectExtent l="0" t="0" r="0" b="0"/>
            <wp:wrapNone/>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685888" behindDoc="0" locked="0" layoutInCell="1" allowOverlap="1">
            <wp:simplePos x="0" y="0"/>
            <wp:positionH relativeFrom="page">
              <wp:posOffset>7480300</wp:posOffset>
            </wp:positionH>
            <wp:positionV relativeFrom="paragraph">
              <wp:posOffset>-1650</wp:posOffset>
            </wp:positionV>
            <wp:extent cx="12700" cy="381000"/>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b/>
          <w:color w:val="323232"/>
          <w:sz w:val="42"/>
        </w:rPr>
        <w:t>11、对于塔机司机室，下列说法正确的有：（ ）</w:t>
      </w:r>
    </w:p>
    <w:p>
      <w:pPr>
        <w:pStyle w:val="BodyText"/>
        <w:rPr>
          <w:b/>
          <w:sz w:val="25"/>
        </w:rPr>
      </w:pPr>
      <w:r>
        <w:pict>
          <v:group id="_x0000_s1081" style="width:630pt;height:210pt;margin-top:18pt;margin-left:132pt;mso-position-horizontal-relative:page;mso-wrap-distance-left:0;mso-wrap-distance-right:0;position:absolute;z-index:-251625472" coordorigin="2640,360" coordsize="12600,4200">
            <v:shape id="_x0000_s1082" type="#_x0000_t75" style="width:12600;height:4200;left:2640;position:absolute;top:359" stroked="f">
              <v:imagedata r:id="rId30" o:title=""/>
            </v:shape>
            <v:shape id="_x0000_s1083" type="#_x0000_t202" style="width:2969;height:422;left:2700;position:absolute;top:420" filled="f" stroked="f">
              <v:textbox inset="0,0,0,0">
                <w:txbxContent>
                  <w:p>
                    <w:pPr>
                      <w:spacing w:before="0" w:line="421" w:lineRule="exact"/>
                      <w:ind w:left="0" w:right="0" w:firstLine="0"/>
                      <w:jc w:val="left"/>
                      <w:rPr>
                        <w:sz w:val="42"/>
                      </w:rPr>
                    </w:pPr>
                    <w:r>
                      <w:rPr>
                        <w:color w:val="323232"/>
                        <w:sz w:val="42"/>
                      </w:rPr>
                      <w:t>A.应有绝缘地板</w:t>
                    </w:r>
                  </w:p>
                </w:txbxContent>
              </v:textbox>
            </v:shape>
            <v:shape id="_x0000_s1084" type="#_x0000_t202" style="width:5917;height:422;left:2700;position:absolute;top:1321" filled="f" stroked="f">
              <v:textbox inset="0,0,0,0">
                <w:txbxContent>
                  <w:p>
                    <w:pPr>
                      <w:spacing w:before="0" w:line="421" w:lineRule="exact"/>
                      <w:ind w:left="0" w:right="0" w:firstLine="0"/>
                      <w:jc w:val="left"/>
                      <w:rPr>
                        <w:sz w:val="42"/>
                      </w:rPr>
                    </w:pPr>
                    <w:r>
                      <w:rPr>
                        <w:color w:val="323232"/>
                        <w:sz w:val="42"/>
                      </w:rPr>
                      <w:t>B.B.应有符合消防要求的灭火器</w:t>
                    </w:r>
                  </w:p>
                </w:txbxContent>
              </v:textbox>
            </v:shape>
            <v:shape id="_x0000_s1085" type="#_x0000_t202" style="width:2969;height:422;left:2700;position:absolute;top:2221" filled="f" stroked="f">
              <v:textbox inset="0,0,0,0">
                <w:txbxContent>
                  <w:p>
                    <w:pPr>
                      <w:spacing w:before="0" w:line="421" w:lineRule="exact"/>
                      <w:ind w:left="0" w:right="0" w:firstLine="0"/>
                      <w:jc w:val="left"/>
                      <w:rPr>
                        <w:sz w:val="42"/>
                      </w:rPr>
                    </w:pPr>
                    <w:r>
                      <w:rPr>
                        <w:color w:val="323232"/>
                        <w:sz w:val="42"/>
                      </w:rPr>
                      <w:t>C.C.门窗应完好</w:t>
                    </w:r>
                  </w:p>
                </w:txbxContent>
              </v:textbox>
            </v:shape>
            <v:shape id="_x0000_s1086" type="#_x0000_t202" style="width:5075;height:422;left:2700;position:absolute;top:3121" filled="f" stroked="f">
              <v:textbox inset="0,0,0,0">
                <w:txbxContent>
                  <w:p>
                    <w:pPr>
                      <w:spacing w:before="0" w:line="421" w:lineRule="exact"/>
                      <w:ind w:left="0" w:right="0" w:firstLine="0"/>
                      <w:jc w:val="left"/>
                      <w:rPr>
                        <w:sz w:val="42"/>
                      </w:rPr>
                    </w:pPr>
                    <w:r>
                      <w:rPr>
                        <w:color w:val="323232"/>
                        <w:sz w:val="42"/>
                      </w:rPr>
                      <w:t>D.D.起重特性曲线图（表）</w:t>
                    </w:r>
                  </w:p>
                </w:txbxContent>
              </v:textbox>
            </v:shape>
            <v:shape id="_x0000_s1087" type="#_x0000_t202" style="width:8023;height:422;left:2700;position:absolute;top:4021" filled="f" stroked="f">
              <v:textbox inset="0,0,0,0">
                <w:txbxContent>
                  <w:p>
                    <w:pPr>
                      <w:spacing w:before="0" w:line="421" w:lineRule="exact"/>
                      <w:ind w:left="0" w:right="0" w:firstLine="0"/>
                      <w:jc w:val="left"/>
                      <w:rPr>
                        <w:sz w:val="42"/>
                      </w:rPr>
                    </w:pPr>
                    <w:r>
                      <w:rPr>
                        <w:color w:val="323232"/>
                        <w:sz w:val="42"/>
                      </w:rPr>
                      <w:t>E.E.安全操作规程牌应固定牢固，清晰可见</w:t>
                    </w:r>
                  </w:p>
                </w:txbxContent>
              </v:textbox>
            </v:shape>
            <w10:wrap type="topAndBottom"/>
          </v:group>
        </w:pict>
      </w:r>
    </w:p>
    <w:p>
      <w:pPr>
        <w:spacing w:after="0"/>
        <w:rPr>
          <w:sz w:val="25"/>
        </w:rPr>
        <w:sectPr>
          <w:pgSz w:w="17860" w:h="25260"/>
          <w:pgMar w:top="2420" w:right="2300" w:bottom="280" w:left="2540" w:header="708" w:footer="708"/>
          <w:pgNumType w:start="3"/>
          <w:cols w:space="708"/>
        </w:sectPr>
      </w:pPr>
    </w:p>
    <w:p>
      <w:pPr>
        <w:pStyle w:val="BodyText"/>
        <w:ind w:left="160"/>
        <w:rPr>
          <w:sz w:val="20"/>
        </w:rPr>
      </w:pPr>
      <w:r>
        <w:rPr>
          <w:sz w:val="20"/>
        </w:rPr>
        <w:pict>
          <v:group id="_x0000_i1088" style="width:339pt;height:31pt;mso-position-horizontal-relative:char;mso-position-vertical-relative:line" coordorigin="0,0" coordsize="6780,620">
            <v:shape id="_x0000_s1089" type="#_x0000_t75" style="width:6780;height:620;position:absolute" stroked="f">
              <v:imagedata r:id="rId31" o:title=""/>
            </v:shape>
            <v:shape id="_x0000_s1090" type="#_x0000_t202" style="width:6780;height:620;position:absolute" filled="f" stroked="f">
              <v:textbox inset="0,0,0,0">
                <w:txbxContent>
                  <w:p>
                    <w:pPr>
                      <w:spacing w:before="20"/>
                      <w:ind w:left="0" w:right="0" w:firstLine="0"/>
                      <w:jc w:val="left"/>
                      <w:rPr>
                        <w:b/>
                        <w:sz w:val="42"/>
                      </w:rPr>
                    </w:pPr>
                    <w:r>
                      <w:rPr>
                        <w:b/>
                        <w:color w:val="323232"/>
                        <w:sz w:val="42"/>
                      </w:rPr>
                      <w:t>12、下列属于塔机行程限位装置的有</w:t>
                    </w:r>
                  </w:p>
                </w:txbxContent>
              </v:textbox>
            </v:shape>
            <w10:wrap type="none"/>
          </v:group>
        </w:pict>
      </w:r>
    </w:p>
    <w:p>
      <w:pPr>
        <w:pStyle w:val="BodyText"/>
        <w:spacing w:before="9"/>
        <w:rPr>
          <w:b/>
          <w:sz w:val="19"/>
        </w:rPr>
      </w:pPr>
      <w:r>
        <w:pict>
          <v:group id="_x0000_s1091" style="width:630pt;height:120pt;margin-top:14.62pt;margin-left:132pt;mso-position-horizontal-relative:page;mso-wrap-distance-left:0;mso-wrap-distance-right:0;position:absolute;z-index:-251620352" coordorigin="2640,292" coordsize="12600,2400">
            <v:shape id="_x0000_s1092" type="#_x0000_t75" style="width:12600;height:2400;left:2640;position:absolute;top:292" stroked="f">
              <v:imagedata r:id="rId32" o:title=""/>
            </v:shape>
            <v:shape id="_x0000_s1093" type="#_x0000_t202" style="width:3390;height:422;left:2700;position:absolute;top:351" filled="f" stroked="f">
              <v:textbox inset="0,0,0,0">
                <w:txbxContent>
                  <w:p>
                    <w:pPr>
                      <w:spacing w:before="0" w:line="421" w:lineRule="exact"/>
                      <w:ind w:left="0" w:right="0" w:firstLine="0"/>
                      <w:jc w:val="left"/>
                      <w:rPr>
                        <w:sz w:val="42"/>
                      </w:rPr>
                    </w:pPr>
                    <w:r>
                      <w:rPr>
                        <w:color w:val="323232"/>
                        <w:sz w:val="42"/>
                      </w:rPr>
                      <w:t>A.起升高度限位器</w:t>
                    </w:r>
                  </w:p>
                </w:txbxContent>
              </v:textbox>
            </v:shape>
            <v:shape id="_x0000_s1094" type="#_x0000_t202" style="width:2547;height:422;left:2700;position:absolute;top:1251" filled="f" stroked="f">
              <v:textbox inset="0,0,0,0">
                <w:txbxContent>
                  <w:p>
                    <w:pPr>
                      <w:spacing w:before="0" w:line="421" w:lineRule="exact"/>
                      <w:ind w:left="0" w:right="0" w:firstLine="0"/>
                      <w:jc w:val="left"/>
                      <w:rPr>
                        <w:sz w:val="42"/>
                      </w:rPr>
                    </w:pPr>
                    <w:r>
                      <w:rPr>
                        <w:color w:val="323232"/>
                        <w:sz w:val="42"/>
                      </w:rPr>
                      <w:t>B.幅度限位器</w:t>
                    </w:r>
                  </w:p>
                </w:txbxContent>
              </v:textbox>
            </v:shape>
            <v:shape id="_x0000_s1095" type="#_x0000_t202" style="width:2547;height:422;left:2700;position:absolute;top:2151" filled="f" stroked="f">
              <v:textbox inset="0,0,0,0">
                <w:txbxContent>
                  <w:p>
                    <w:pPr>
                      <w:spacing w:before="0" w:line="421" w:lineRule="exact"/>
                      <w:ind w:left="0" w:right="0" w:firstLine="0"/>
                      <w:jc w:val="left"/>
                      <w:rPr>
                        <w:sz w:val="42"/>
                      </w:rPr>
                    </w:pPr>
                    <w:r>
                      <w:rPr>
                        <w:color w:val="323232"/>
                        <w:sz w:val="42"/>
                      </w:rPr>
                      <w:t>C.回转限位器</w:t>
                    </w:r>
                  </w:p>
                </w:txbxContent>
              </v:textbox>
            </v:shape>
            <w10:wrap type="topAndBottom"/>
          </v:group>
        </w:pict>
      </w:r>
    </w:p>
    <w:p>
      <w:pPr>
        <w:pStyle w:val="BodyText"/>
        <w:spacing w:before="12"/>
        <w:rPr>
          <w:b/>
          <w:sz w:val="17"/>
        </w:rPr>
      </w:pPr>
    </w:p>
    <w:p>
      <w:pPr>
        <w:pStyle w:val="BodyText"/>
        <w:spacing w:before="42"/>
        <w:ind w:left="160"/>
      </w:pPr>
      <w:r>
        <w:drawing>
          <wp:anchor distT="0" distB="0" distL="0" distR="0" simplePos="0" relativeHeight="251692032" behindDoc="0" locked="0" layoutInCell="1" allowOverlap="1">
            <wp:simplePos x="0" y="0"/>
            <wp:positionH relativeFrom="page">
              <wp:posOffset>3848100</wp:posOffset>
            </wp:positionH>
            <wp:positionV relativeFrom="paragraph">
              <wp:posOffset>25908</wp:posOffset>
            </wp:positionV>
            <wp:extent cx="25400" cy="381000"/>
            <wp:effectExtent l="0" t="0" r="0" b="0"/>
            <wp:wrapNone/>
            <wp:docPr id="4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D.起重力矩限位器</w:t>
      </w:r>
    </w:p>
    <w:p>
      <w:pPr>
        <w:pStyle w:val="BodyText"/>
        <w:spacing w:before="1"/>
        <w:rPr>
          <w:sz w:val="25"/>
        </w:rPr>
      </w:pPr>
      <w:r>
        <w:pict>
          <v:group id="_x0000_s1096" style="width:630pt;height:30pt;margin-top:18.05pt;margin-left:132pt;mso-position-horizontal-relative:page;mso-wrap-distance-left:0;mso-wrap-distance-right:0;position:absolute;z-index:-251619328" coordorigin="2640,361" coordsize="12600,600">
            <v:shape id="_x0000_s1097" type="#_x0000_t75" style="width:12600;height:600;left:2640;position:absolute;top:361" stroked="f">
              <v:imagedata r:id="rId33" o:title=""/>
            </v:shape>
            <v:shape id="_x0000_s1098" type="#_x0000_t202" style="width:12600;height:600;left:2640;position:absolute;top:361" filled="f" stroked="f">
              <v:textbox inset="0,0,0,0">
                <w:txbxContent>
                  <w:p>
                    <w:pPr>
                      <w:spacing w:before="1"/>
                      <w:ind w:left="60" w:right="0" w:firstLine="0"/>
                      <w:jc w:val="left"/>
                      <w:rPr>
                        <w:sz w:val="42"/>
                      </w:rPr>
                    </w:pPr>
                    <w:r>
                      <w:rPr>
                        <w:color w:val="323232"/>
                        <w:sz w:val="42"/>
                      </w:rPr>
                      <w:t>E.运行限位器</w:t>
                    </w:r>
                  </w:p>
                </w:txbxContent>
              </v:textbox>
            </v:shape>
            <w10:wrap type="topAndBottom"/>
          </v:group>
        </w:pict>
      </w:r>
    </w:p>
    <w:p>
      <w:pPr>
        <w:pStyle w:val="BodyText"/>
      </w:pPr>
    </w:p>
    <w:p>
      <w:pPr>
        <w:pStyle w:val="BodyText"/>
        <w:spacing w:before="7"/>
        <w:rPr>
          <w:sz w:val="49"/>
        </w:rPr>
      </w:pPr>
    </w:p>
    <w:p>
      <w:pPr>
        <w:spacing w:before="0"/>
        <w:ind w:left="160" w:right="0" w:firstLine="0"/>
        <w:jc w:val="left"/>
        <w:rPr>
          <w:b/>
          <w:sz w:val="42"/>
        </w:rPr>
      </w:pPr>
      <w:r>
        <w:drawing>
          <wp:anchor distT="0" distB="0" distL="0" distR="0" simplePos="0" relativeHeight="251693056" behindDoc="1" locked="0" layoutInCell="1" allowOverlap="1">
            <wp:simplePos x="0" y="0"/>
            <wp:positionH relativeFrom="page">
              <wp:posOffset>9626600</wp:posOffset>
            </wp:positionH>
            <wp:positionV relativeFrom="paragraph">
              <wp:posOffset>-1269</wp:posOffset>
            </wp:positionV>
            <wp:extent cx="25400" cy="381000"/>
            <wp:effectExtent l="0" t="0" r="0" b="0"/>
            <wp:wrapNone/>
            <wp:docPr id="4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b/>
          <w:color w:val="323232"/>
          <w:sz w:val="42"/>
        </w:rPr>
        <w:t>13</w:t>
      </w:r>
      <w:r>
        <w:rPr>
          <w:b/>
          <w:color w:val="323232"/>
          <w:spacing w:val="-13"/>
          <w:sz w:val="42"/>
        </w:rPr>
        <w:t>、塔机顶升液压系统应有防止过载和液压冲击的安全溢流阀。</w:t>
      </w:r>
      <w:r>
        <w:rPr>
          <w:b/>
          <w:color w:val="323232"/>
          <w:sz w:val="42"/>
        </w:rPr>
        <w:t>（ ）</w:t>
      </w:r>
    </w:p>
    <w:p>
      <w:pPr>
        <w:pStyle w:val="BodyText"/>
        <w:rPr>
          <w:b/>
          <w:sz w:val="25"/>
        </w:rPr>
      </w:pPr>
      <w:r>
        <w:pict>
          <v:group id="_x0000_s1099" style="width:630pt;height:30pt;margin-top:18pt;margin-left:132pt;mso-position-horizontal-relative:page;mso-wrap-distance-left:0;mso-wrap-distance-right:0;position:absolute;z-index:-251618304" coordorigin="2640,360" coordsize="12600,600">
            <v:shape id="_x0000_s1100" type="#_x0000_t75" style="width:12600;height:600;left:2640;position:absolute;top:359" stroked="f">
              <v:imagedata r:id="rId34" o:title=""/>
            </v:shape>
            <v:shape id="_x0000_s1101" type="#_x0000_t202" style="width:863;height:422;left:2700;position:absolute;top:419" filled="f" stroked="f">
              <v:textbox inset="0,0,0,0">
                <w:txbxContent>
                  <w:p>
                    <w:pPr>
                      <w:spacing w:before="0" w:line="421" w:lineRule="exact"/>
                      <w:ind w:left="0" w:right="0" w:firstLine="0"/>
                      <w:jc w:val="left"/>
                      <w:rPr>
                        <w:sz w:val="42"/>
                      </w:rPr>
                    </w:pPr>
                    <w:r>
                      <w:rPr>
                        <w:color w:val="323232"/>
                        <w:sz w:val="42"/>
                      </w:rPr>
                      <w:t>正确</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4"/>
        <w:rPr>
          <w:b/>
          <w:sz w:val="28"/>
        </w:rPr>
      </w:pPr>
      <w:r>
        <w:pict>
          <v:group id="_x0000_s1102" style="width:625pt;height:60pt;margin-top:20.11pt;margin-left:135pt;mso-position-horizontal-relative:page;mso-wrap-distance-left:0;mso-wrap-distance-right:0;position:absolute;z-index:-251617280" coordorigin="2700,402" coordsize="12500,1200">
            <v:shape id="_x0000_s1103" type="#_x0000_t75" style="width:12500;height:1200;left:2700;position:absolute;top:402" stroked="f">
              <v:imagedata r:id="rId35" o:title=""/>
            </v:shape>
            <v:shape id="_x0000_s1104" type="#_x0000_t202" style="width:12500;height:1200;left:2700;position:absolute;top:402" filled="f" stroked="f">
              <v:textbox inset="0,0,0,0">
                <w:txbxContent>
                  <w:p>
                    <w:pPr>
                      <w:spacing w:before="2" w:line="268" w:lineRule="auto"/>
                      <w:ind w:left="0" w:right="235" w:firstLine="0"/>
                      <w:jc w:val="left"/>
                      <w:rPr>
                        <w:b/>
                        <w:sz w:val="42"/>
                      </w:rPr>
                    </w:pPr>
                    <w:r>
                      <w:rPr>
                        <w:b/>
                        <w:color w:val="323232"/>
                        <w:sz w:val="42"/>
                      </w:rPr>
                      <w:t>14、起重力矩限制器对吊钩侧向斜拉重物引起的倾翻力矩能够起到很好的限制作用。</w:t>
                    </w:r>
                  </w:p>
                </w:txbxContent>
              </v:textbox>
            </v:shape>
            <w10:wrap type="topAndBottom"/>
          </v:group>
        </w:pict>
      </w:r>
      <w:r>
        <w:pict>
          <v:group id="_x0000_s1105" style="width:630pt;height:30pt;margin-top:95.11pt;margin-left:132pt;mso-position-horizontal-relative:page;mso-wrap-distance-left:0;mso-wrap-distance-right:0;position:absolute;z-index:-251616256" coordorigin="2640,1902" coordsize="12600,600">
            <v:shape id="_x0000_s1106" type="#_x0000_t75" style="width:12600;height:600;left:2640;position:absolute;top:1902" stroked="f">
              <v:imagedata r:id="rId36" o:title=""/>
            </v:shape>
            <v:shape id="_x0000_s1107" type="#_x0000_t202" style="width:12600;height:600;left:2640;position:absolute;top:1902" filled="f" stroked="f">
              <v:textbox inset="0,0,0,0">
                <w:txbxContent>
                  <w:p>
                    <w:pPr>
                      <w:spacing w:before="3"/>
                      <w:ind w:left="60" w:right="0" w:firstLine="0"/>
                      <w:jc w:val="left"/>
                      <w:rPr>
                        <w:sz w:val="42"/>
                      </w:rPr>
                    </w:pPr>
                    <w:r>
                      <w:rPr>
                        <w:color w:val="323232"/>
                        <w:sz w:val="42"/>
                      </w:rPr>
                      <w:t>不正确</w:t>
                    </w:r>
                  </w:p>
                </w:txbxContent>
              </v:textbox>
            </v:shape>
            <w10:wrap type="topAndBottom"/>
          </v:group>
        </w:pict>
      </w:r>
    </w:p>
    <w:p>
      <w:pPr>
        <w:pStyle w:val="BodyText"/>
        <w:spacing w:before="1"/>
        <w:rPr>
          <w:b/>
          <w:sz w:val="18"/>
        </w:rPr>
      </w:pPr>
    </w:p>
    <w:p>
      <w:pPr>
        <w:pStyle w:val="BodyText"/>
        <w:rPr>
          <w:b/>
          <w:sz w:val="20"/>
        </w:rPr>
      </w:pPr>
    </w:p>
    <w:p>
      <w:pPr>
        <w:pStyle w:val="BodyText"/>
        <w:rPr>
          <w:b/>
          <w:sz w:val="20"/>
        </w:rPr>
      </w:pPr>
    </w:p>
    <w:p>
      <w:pPr>
        <w:pStyle w:val="BodyText"/>
        <w:rPr>
          <w:b/>
          <w:sz w:val="20"/>
        </w:rPr>
      </w:pPr>
    </w:p>
    <w:p>
      <w:pPr>
        <w:pStyle w:val="BodyText"/>
        <w:spacing w:before="4"/>
        <w:rPr>
          <w:b/>
          <w:sz w:val="28"/>
        </w:rPr>
      </w:pPr>
      <w:r>
        <w:pict>
          <v:group id="_x0000_s1108" style="width:625pt;height:60pt;margin-top:20.11pt;margin-left:135pt;mso-position-horizontal-relative:page;mso-wrap-distance-left:0;mso-wrap-distance-right:0;position:absolute;z-index:-251615232" coordorigin="2700,402" coordsize="12500,1200">
            <v:shape id="_x0000_s1109" type="#_x0000_t75" style="width:12500;height:1200;left:2700;position:absolute;top:402" stroked="f">
              <v:imagedata r:id="rId37" o:title=""/>
            </v:shape>
            <v:shape id="_x0000_s1110" type="#_x0000_t202" style="width:12500;height:1200;left:2700;position:absolute;top:402" filled="f" stroked="f">
              <v:textbox inset="0,0,0,0">
                <w:txbxContent>
                  <w:p>
                    <w:pPr>
                      <w:spacing w:before="0" w:line="268" w:lineRule="auto"/>
                      <w:ind w:left="0" w:right="54" w:firstLine="0"/>
                      <w:jc w:val="left"/>
                      <w:rPr>
                        <w:b/>
                        <w:sz w:val="42"/>
                      </w:rPr>
                    </w:pPr>
                    <w:r>
                      <w:rPr>
                        <w:b/>
                        <w:color w:val="323232"/>
                        <w:sz w:val="42"/>
                      </w:rPr>
                      <w:t>15、起重量达到 300KN 及以上的起重设备安装工程专项方案应按规定进行专家论证</w:t>
                    </w:r>
                  </w:p>
                </w:txbxContent>
              </v:textbox>
            </v:shape>
            <w10:wrap type="topAndBottom"/>
          </v:group>
        </w:pict>
      </w:r>
      <w:r>
        <w:pict>
          <v:group id="_x0000_s1111" style="width:630pt;height:30pt;margin-top:95.11pt;margin-left:132pt;mso-position-horizontal-relative:page;mso-wrap-distance-left:0;mso-wrap-distance-right:0;position:absolute;z-index:-251614208" coordorigin="2640,1902" coordsize="12600,600">
            <v:shape id="_x0000_s1112" type="#_x0000_t75" style="width:12600;height:600;left:2640;position:absolute;top:1902" stroked="f">
              <v:imagedata r:id="rId34" o:title=""/>
            </v:shape>
            <v:shape id="_x0000_s1113" type="#_x0000_t202" style="width:863;height:422;left:2700;position:absolute;top:1961" filled="f" stroked="f">
              <v:textbox inset="0,0,0,0">
                <w:txbxContent>
                  <w:p>
                    <w:pPr>
                      <w:spacing w:before="0" w:line="421" w:lineRule="exact"/>
                      <w:ind w:left="0" w:right="0" w:firstLine="0"/>
                      <w:jc w:val="left"/>
                      <w:rPr>
                        <w:sz w:val="42"/>
                      </w:rPr>
                    </w:pPr>
                    <w:r>
                      <w:rPr>
                        <w:color w:val="323232"/>
                        <w:sz w:val="42"/>
                      </w:rPr>
                      <w:t>正确</w:t>
                    </w:r>
                  </w:p>
                </w:txbxContent>
              </v:textbox>
            </v:shape>
            <w10:wrap type="topAndBottom"/>
          </v:group>
        </w:pict>
      </w:r>
    </w:p>
    <w:p>
      <w:pPr>
        <w:pStyle w:val="BodyText"/>
        <w:spacing w:before="1"/>
        <w:rPr>
          <w:b/>
          <w:sz w:val="18"/>
        </w:rPr>
      </w:pPr>
    </w:p>
    <w:p>
      <w:pPr>
        <w:pStyle w:val="BodyText"/>
        <w:rPr>
          <w:b/>
        </w:rPr>
      </w:pPr>
    </w:p>
    <w:p>
      <w:pPr>
        <w:pStyle w:val="BodyText"/>
        <w:spacing w:before="6"/>
        <w:rPr>
          <w:b/>
          <w:sz w:val="49"/>
        </w:rPr>
      </w:pPr>
    </w:p>
    <w:p>
      <w:pPr>
        <w:spacing w:before="0" w:line="268" w:lineRule="auto"/>
        <w:ind w:left="160" w:right="382" w:firstLine="0"/>
        <w:jc w:val="left"/>
        <w:rPr>
          <w:b/>
          <w:sz w:val="42"/>
        </w:rPr>
      </w:pPr>
      <w:r>
        <w:drawing>
          <wp:anchor distT="0" distB="0" distL="0" distR="0" simplePos="0" relativeHeight="251694080" behindDoc="1" locked="0" layoutInCell="1" allowOverlap="1">
            <wp:simplePos x="0" y="0"/>
            <wp:positionH relativeFrom="page">
              <wp:posOffset>4457700</wp:posOffset>
            </wp:positionH>
            <wp:positionV relativeFrom="paragraph">
              <wp:posOffset>-889</wp:posOffset>
            </wp:positionV>
            <wp:extent cx="5194300" cy="762000"/>
            <wp:effectExtent l="0" t="0" r="0" b="0"/>
            <wp:wrapNone/>
            <wp:docPr id="4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5.png"/>
                    <pic:cNvPicPr/>
                  </pic:nvPicPr>
                  <pic:blipFill>
                    <a:blip xmlns:r="http://schemas.openxmlformats.org/officeDocument/2006/relationships" r:embed="rId38" cstate="print"/>
                    <a:stretch>
                      <a:fillRect/>
                    </a:stretch>
                  </pic:blipFill>
                  <pic:spPr>
                    <a:xfrm>
                      <a:off x="0" y="0"/>
                      <a:ext cx="5194300" cy="762000"/>
                    </a:xfrm>
                    <a:prstGeom prst="rect">
                      <a:avLst/>
                    </a:prstGeom>
                  </pic:spPr>
                </pic:pic>
              </a:graphicData>
            </a:graphic>
          </wp:anchor>
        </w:drawing>
      </w:r>
      <w:r>
        <w:rPr>
          <w:b/>
          <w:color w:val="323232"/>
          <w:sz w:val="42"/>
        </w:rPr>
        <w:t>16 行走式塔机安装后，轨道顶面纵横方向上的倾斜度，对于上回转塔机不应大于 3/1000。</w:t>
      </w:r>
    </w:p>
    <w:p>
      <w:pPr>
        <w:pStyle w:val="BodyText"/>
        <w:spacing w:before="11"/>
        <w:rPr>
          <w:b/>
          <w:sz w:val="19"/>
        </w:rPr>
      </w:pPr>
      <w:r>
        <w:pict>
          <v:group id="_x0000_s1114" style="width:630pt;height:30pt;margin-top:14.68pt;margin-left:132pt;mso-position-horizontal-relative:page;mso-wrap-distance-left:0;mso-wrap-distance-right:0;position:absolute;z-index:-251613184" coordorigin="2640,294" coordsize="12600,600">
            <v:shape id="_x0000_s1115" type="#_x0000_t75" style="width:12600;height:600;left:2640;position:absolute;top:293" stroked="f">
              <v:imagedata r:id="rId34" o:title=""/>
            </v:shape>
            <v:shape id="_x0000_s1116" type="#_x0000_t202" style="width:863;height:422;left:2700;position:absolute;top:355" filled="f" stroked="f">
              <v:textbox inset="0,0,0,0">
                <w:txbxContent>
                  <w:p>
                    <w:pPr>
                      <w:spacing w:before="0" w:line="421" w:lineRule="exact"/>
                      <w:ind w:left="0" w:right="0" w:firstLine="0"/>
                      <w:jc w:val="left"/>
                      <w:rPr>
                        <w:sz w:val="42"/>
                      </w:rPr>
                    </w:pPr>
                    <w:r>
                      <w:rPr>
                        <w:color w:val="323232"/>
                        <w:sz w:val="42"/>
                      </w:rPr>
                      <w:t>正确</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5"/>
        <w:rPr>
          <w:b/>
          <w:sz w:val="28"/>
        </w:rPr>
      </w:pPr>
    </w:p>
    <w:p>
      <w:pPr>
        <w:spacing w:before="42"/>
        <w:ind w:left="160" w:right="0" w:firstLine="0"/>
        <w:jc w:val="left"/>
        <w:rPr>
          <w:b/>
          <w:sz w:val="42"/>
        </w:rPr>
      </w:pPr>
      <w:r>
        <w:drawing>
          <wp:anchor distT="0" distB="0" distL="0" distR="0" simplePos="0" relativeHeight="251695104" behindDoc="1" locked="0" layoutInCell="1" allowOverlap="1">
            <wp:simplePos x="0" y="0"/>
            <wp:positionH relativeFrom="page">
              <wp:posOffset>9626600</wp:posOffset>
            </wp:positionH>
            <wp:positionV relativeFrom="paragraph">
              <wp:posOffset>24383</wp:posOffset>
            </wp:positionV>
            <wp:extent cx="25400" cy="381000"/>
            <wp:effectExtent l="0" t="0" r="0" b="0"/>
            <wp:wrapNone/>
            <wp:docPr id="5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b/>
          <w:color w:val="323232"/>
          <w:sz w:val="42"/>
        </w:rPr>
        <w:t>17、.塔机力矩限制器试验应包括定幅变码试验和定码变幅试验</w:t>
      </w:r>
      <w:r>
        <w:rPr>
          <w:b/>
          <w:color w:val="323232"/>
          <w:spacing w:val="-393"/>
          <w:sz w:val="42"/>
        </w:rPr>
        <w:t>。</w:t>
      </w:r>
      <w:r>
        <w:rPr>
          <w:b/>
          <w:color w:val="323232"/>
          <w:sz w:val="42"/>
        </w:rPr>
        <w:t>（ ）</w:t>
      </w:r>
    </w:p>
    <w:p>
      <w:pPr>
        <w:pStyle w:val="BodyText"/>
        <w:spacing w:before="11"/>
        <w:rPr>
          <w:b/>
          <w:sz w:val="24"/>
        </w:rPr>
      </w:pPr>
      <w:r>
        <w:pict>
          <v:group id="_x0000_s1117" style="width:630pt;height:30pt;margin-top:17.92pt;margin-left:132pt;mso-position-horizontal-relative:page;mso-wrap-distance-left:0;mso-wrap-distance-right:0;position:absolute;z-index:-251612160" coordorigin="2640,358" coordsize="12600,600">
            <v:shape id="_x0000_s1118" type="#_x0000_t75" style="width:12600;height:600;left:2640;position:absolute;top:358" stroked="f">
              <v:imagedata r:id="rId34" o:title=""/>
            </v:shape>
            <v:shape id="_x0000_s1119" type="#_x0000_t202" style="width:863;height:422;left:2700;position:absolute;top:419" filled="f" stroked="f">
              <v:textbox inset="0,0,0,0">
                <w:txbxContent>
                  <w:p>
                    <w:pPr>
                      <w:spacing w:before="0" w:line="421" w:lineRule="exact"/>
                      <w:ind w:left="0" w:right="0" w:firstLine="0"/>
                      <w:jc w:val="left"/>
                      <w:rPr>
                        <w:sz w:val="42"/>
                      </w:rPr>
                    </w:pPr>
                    <w:r>
                      <w:rPr>
                        <w:color w:val="323232"/>
                        <w:sz w:val="42"/>
                      </w:rPr>
                      <w:t>正确</w:t>
                    </w:r>
                  </w:p>
                </w:txbxContent>
              </v:textbox>
            </v:shape>
            <w10:wrap type="topAndBottom"/>
          </v:group>
        </w:pict>
      </w:r>
    </w:p>
    <w:p>
      <w:pPr>
        <w:spacing w:after="0"/>
        <w:rPr>
          <w:sz w:val="24"/>
        </w:rPr>
        <w:sectPr>
          <w:pgSz w:w="17860" w:h="25260"/>
          <w:pgMar w:top="1820" w:right="2300" w:bottom="280" w:left="2540" w:header="708" w:footer="708"/>
          <w:pgNumType w:start="4"/>
          <w:cols w:space="708"/>
        </w:sectPr>
      </w:pPr>
    </w:p>
    <w:p>
      <w:pPr>
        <w:pStyle w:val="BodyText"/>
        <w:spacing w:before="2"/>
        <w:rPr>
          <w:b/>
          <w:sz w:val="25"/>
        </w:rPr>
      </w:pPr>
    </w:p>
    <w:p>
      <w:pPr>
        <w:pStyle w:val="BodyText"/>
        <w:ind w:left="160"/>
        <w:rPr>
          <w:sz w:val="20"/>
        </w:rPr>
      </w:pPr>
      <w:r>
        <w:rPr>
          <w:sz w:val="20"/>
        </w:rPr>
        <w:pict>
          <v:group id="_x0000_i1120" style="width:625pt;height:60pt;mso-position-horizontal-relative:char;mso-position-vertical-relative:line" coordorigin="0,0" coordsize="12500,1200">
            <v:shape id="_x0000_s1121" type="#_x0000_t75" style="width:12500;height:1200;position:absolute" stroked="f">
              <v:imagedata r:id="rId39" o:title=""/>
            </v:shape>
            <v:shape id="_x0000_s1122" type="#_x0000_t202" style="width:12500;height:1200;position:absolute" filled="f" stroked="f">
              <v:textbox inset="0,0,0,0">
                <w:txbxContent>
                  <w:p>
                    <w:pPr>
                      <w:spacing w:before="1" w:line="268" w:lineRule="auto"/>
                      <w:ind w:left="0" w:right="45" w:firstLine="0"/>
                      <w:jc w:val="left"/>
                      <w:rPr>
                        <w:b/>
                        <w:sz w:val="42"/>
                      </w:rPr>
                    </w:pPr>
                    <w:r>
                      <w:rPr>
                        <w:b/>
                        <w:color w:val="323232"/>
                        <w:sz w:val="42"/>
                      </w:rPr>
                      <w:t>18</w:t>
                    </w:r>
                    <w:r>
                      <w:rPr>
                        <w:b/>
                        <w:color w:val="323232"/>
                        <w:spacing w:val="-16"/>
                        <w:sz w:val="42"/>
                      </w:rPr>
                      <w:t>、起升高度、幅度和回转装置的试验，应在塔机空载状态下按正常</w:t>
                    </w:r>
                    <w:r>
                      <w:rPr>
                        <w:b/>
                        <w:color w:val="323232"/>
                        <w:spacing w:val="-7"/>
                        <w:sz w:val="42"/>
                      </w:rPr>
                      <w:t xml:space="preserve">工作速度进行，各项试验重复进行 </w:t>
                    </w:r>
                    <w:r>
                      <w:rPr>
                        <w:b/>
                        <w:color w:val="323232"/>
                        <w:sz w:val="42"/>
                      </w:rPr>
                      <w:t>2</w:t>
                    </w:r>
                    <w:r>
                      <w:rPr>
                        <w:b/>
                        <w:color w:val="323232"/>
                        <w:spacing w:val="-55"/>
                        <w:sz w:val="42"/>
                      </w:rPr>
                      <w:t xml:space="preserve"> 次</w:t>
                    </w:r>
                  </w:p>
                </w:txbxContent>
              </v:textbox>
            </v:shape>
            <w10:wrap type="none"/>
          </v:group>
        </w:pict>
      </w:r>
    </w:p>
    <w:p>
      <w:pPr>
        <w:pStyle w:val="BodyText"/>
        <w:spacing w:before="7"/>
        <w:rPr>
          <w:b/>
          <w:sz w:val="19"/>
        </w:rPr>
      </w:pPr>
      <w:r>
        <w:pict>
          <v:group id="_x0000_s1123" style="width:630pt;height:30pt;margin-top:14.5pt;margin-left:132pt;mso-position-horizontal-relative:page;mso-wrap-distance-left:0;mso-wrap-distance-right:0;position:absolute;z-index:-251603968" coordorigin="2640,290" coordsize="12600,600">
            <v:shape id="_x0000_s1124" type="#_x0000_t75" style="width:12600;height:600;left:2640;position:absolute;top:290" stroked="f">
              <v:imagedata r:id="rId36" o:title=""/>
            </v:shape>
            <v:shape id="_x0000_s1125" type="#_x0000_t202" style="width:12600;height:600;left:2640;position:absolute;top:290" filled="f" stroked="f">
              <v:textbox inset="0,0,0,0">
                <w:txbxContent>
                  <w:p>
                    <w:pPr>
                      <w:spacing w:before="2"/>
                      <w:ind w:left="60" w:right="0" w:firstLine="0"/>
                      <w:jc w:val="left"/>
                      <w:rPr>
                        <w:sz w:val="42"/>
                      </w:rPr>
                    </w:pPr>
                    <w:r>
                      <w:rPr>
                        <w:color w:val="323232"/>
                        <w:sz w:val="42"/>
                      </w:rPr>
                      <w:t>不正确</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3"/>
        <w:rPr>
          <w:b/>
          <w:sz w:val="28"/>
        </w:rPr>
      </w:pPr>
    </w:p>
    <w:p>
      <w:pPr>
        <w:spacing w:before="43"/>
        <w:ind w:left="160" w:right="0" w:firstLine="0"/>
        <w:jc w:val="left"/>
        <w:rPr>
          <w:b/>
          <w:sz w:val="42"/>
        </w:rPr>
      </w:pPr>
      <w:r>
        <w:drawing>
          <wp:anchor distT="0" distB="0" distL="0" distR="0" simplePos="0" relativeHeight="251705344" behindDoc="0" locked="0" layoutInCell="1" allowOverlap="1">
            <wp:simplePos x="0" y="0"/>
            <wp:positionH relativeFrom="page">
              <wp:posOffset>8940800</wp:posOffset>
            </wp:positionH>
            <wp:positionV relativeFrom="paragraph">
              <wp:posOffset>25781</wp:posOffset>
            </wp:positionV>
            <wp:extent cx="25400" cy="381000"/>
            <wp:effectExtent l="0" t="0" r="0" b="0"/>
            <wp:wrapNone/>
            <wp:docPr id="5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b/>
          <w:color w:val="323232"/>
          <w:sz w:val="42"/>
        </w:rPr>
        <w:t>19、最大起重量是指钢丝绳最小倍率时允许起吊的最大重量。</w:t>
      </w:r>
    </w:p>
    <w:p>
      <w:pPr>
        <w:pStyle w:val="BodyText"/>
        <w:rPr>
          <w:b/>
          <w:sz w:val="25"/>
        </w:rPr>
      </w:pPr>
      <w:r>
        <w:pict>
          <v:group id="_x0000_s1126" style="width:630pt;height:30pt;margin-top:17.97pt;margin-left:132pt;mso-position-horizontal-relative:page;mso-wrap-distance-left:0;mso-wrap-distance-right:0;position:absolute;z-index:-251602944" coordorigin="2640,359" coordsize="12600,600">
            <v:shape id="_x0000_s1127" type="#_x0000_t75" style="width:12600;height:600;left:2640;position:absolute;top:359" stroked="f">
              <v:imagedata r:id="rId36" o:title=""/>
            </v:shape>
            <v:shape id="_x0000_s1128" type="#_x0000_t202" style="width:12600;height:600;left:2640;position:absolute;top:359" filled="f" stroked="f">
              <v:textbox inset="0,0,0,0">
                <w:txbxContent>
                  <w:p>
                    <w:pPr>
                      <w:spacing w:before="2"/>
                      <w:ind w:left="60" w:right="0" w:firstLine="0"/>
                      <w:jc w:val="left"/>
                      <w:rPr>
                        <w:sz w:val="42"/>
                      </w:rPr>
                    </w:pPr>
                    <w:r>
                      <w:rPr>
                        <w:color w:val="323232"/>
                        <w:sz w:val="42"/>
                      </w:rPr>
                      <w:t>不正确</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1"/>
        <w:rPr>
          <w:b/>
          <w:sz w:val="28"/>
        </w:rPr>
      </w:pPr>
    </w:p>
    <w:p>
      <w:pPr>
        <w:spacing w:before="42" w:line="268" w:lineRule="auto"/>
        <w:ind w:left="160" w:right="408" w:firstLine="0"/>
        <w:jc w:val="left"/>
        <w:rPr>
          <w:b/>
          <w:sz w:val="42"/>
        </w:rPr>
      </w:pPr>
      <w:r>
        <w:drawing>
          <wp:anchor distT="0" distB="0" distL="0" distR="0" simplePos="0" relativeHeight="251709440" behindDoc="1" locked="0" layoutInCell="1" allowOverlap="1">
            <wp:simplePos x="0" y="0"/>
            <wp:positionH relativeFrom="page">
              <wp:posOffset>4457700</wp:posOffset>
            </wp:positionH>
            <wp:positionV relativeFrom="paragraph">
              <wp:posOffset>26924</wp:posOffset>
            </wp:positionV>
            <wp:extent cx="5194300" cy="762000"/>
            <wp:effectExtent l="0" t="0" r="0" b="0"/>
            <wp:wrapNone/>
            <wp:docPr id="5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5.png"/>
                    <pic:cNvPicPr/>
                  </pic:nvPicPr>
                  <pic:blipFill>
                    <a:blip xmlns:r="http://schemas.openxmlformats.org/officeDocument/2006/relationships" r:embed="rId38" cstate="print"/>
                    <a:stretch>
                      <a:fillRect/>
                    </a:stretch>
                  </pic:blipFill>
                  <pic:spPr>
                    <a:xfrm>
                      <a:off x="0" y="0"/>
                      <a:ext cx="5194300" cy="762000"/>
                    </a:xfrm>
                    <a:prstGeom prst="rect">
                      <a:avLst/>
                    </a:prstGeom>
                  </pic:spPr>
                </pic:pic>
              </a:graphicData>
            </a:graphic>
          </wp:anchor>
        </w:drawing>
      </w:r>
      <w:r>
        <w:rPr>
          <w:b/>
          <w:color w:val="323232"/>
          <w:w w:val="95"/>
          <w:sz w:val="42"/>
        </w:rPr>
        <w:t>20</w:t>
      </w:r>
      <w:r>
        <w:rPr>
          <w:b/>
          <w:color w:val="323232"/>
          <w:spacing w:val="-16"/>
          <w:w w:val="95"/>
          <w:sz w:val="42"/>
        </w:rPr>
        <w:t xml:space="preserve">、钢丝绳防脱装置表面与滑轮或卷筒侧板外缘间的间隙不应超过钢  </w:t>
      </w:r>
      <w:r>
        <w:rPr>
          <w:b/>
          <w:color w:val="323232"/>
          <w:spacing w:val="-17"/>
          <w:sz w:val="42"/>
        </w:rPr>
        <w:t xml:space="preserve">丝绳直径的 </w:t>
      </w:r>
      <w:r>
        <w:rPr>
          <w:b/>
          <w:color w:val="323232"/>
          <w:sz w:val="42"/>
        </w:rPr>
        <w:t>20%。（ ）</w:t>
      </w:r>
    </w:p>
    <w:p>
      <w:pPr>
        <w:pStyle w:val="BodyText"/>
        <w:spacing w:before="12"/>
        <w:rPr>
          <w:b/>
          <w:sz w:val="19"/>
        </w:rPr>
      </w:pPr>
      <w:r>
        <w:pict>
          <v:group id="_x0000_s1129" style="width:630pt;height:30pt;margin-top:14.76pt;margin-left:132pt;mso-position-horizontal-relative:page;mso-wrap-distance-left:0;mso-wrap-distance-right:0;position:absolute;z-index:-251601920" coordorigin="2640,295" coordsize="12600,600">
            <v:shape id="_x0000_s1130" type="#_x0000_t75" style="width:12600;height:600;left:2640;position:absolute;top:295" stroked="f">
              <v:imagedata r:id="rId34" o:title=""/>
            </v:shape>
            <v:shape id="_x0000_s1131" type="#_x0000_t202" style="width:863;height:422;left:2700;position:absolute;top:353" filled="f" stroked="f">
              <v:textbox inset="0,0,0,0">
                <w:txbxContent>
                  <w:p>
                    <w:pPr>
                      <w:spacing w:before="0" w:line="421" w:lineRule="exact"/>
                      <w:ind w:left="0" w:right="0" w:firstLine="0"/>
                      <w:jc w:val="left"/>
                      <w:rPr>
                        <w:sz w:val="42"/>
                      </w:rPr>
                    </w:pPr>
                    <w:r>
                      <w:rPr>
                        <w:color w:val="323232"/>
                        <w:sz w:val="42"/>
                      </w:rPr>
                      <w:t>正确</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4"/>
        <w:rPr>
          <w:b/>
          <w:sz w:val="28"/>
        </w:rPr>
      </w:pPr>
      <w:r>
        <w:pict>
          <v:group id="_x0000_s1132" style="width:296pt;height:30pt;margin-top:20.11pt;margin-left:299pt;mso-position-horizontal-relative:page;mso-wrap-distance-left:0;mso-wrap-distance-right:0;position:absolute;z-index:-251600896" coordorigin="5980,402" coordsize="5920,600">
            <v:shape id="_x0000_s1133" type="#_x0000_t75" style="width:5920;height:600;left:5980;position:absolute;top:402" stroked="f">
              <v:imagedata r:id="rId40" o:title=""/>
            </v:shape>
            <v:shape id="_x0000_s1134" type="#_x0000_t202" style="width:5920;height:600;left:5980;position:absolute;top:402" filled="f" stroked="f">
              <v:textbox inset="0,0,0,0">
                <w:txbxContent>
                  <w:p>
                    <w:pPr>
                      <w:spacing w:before="0"/>
                      <w:ind w:left="11" w:right="0" w:firstLine="0"/>
                      <w:jc w:val="left"/>
                      <w:rPr>
                        <w:sz w:val="42"/>
                      </w:rPr>
                    </w:pPr>
                    <w:r>
                      <w:rPr>
                        <w:sz w:val="42"/>
                      </w:rPr>
                      <w:t>二、建设工程安全生产基本概念</w:t>
                    </w:r>
                  </w:p>
                </w:txbxContent>
              </v:textbox>
            </v:shape>
            <w10:wrap type="topAndBottom"/>
          </v:group>
        </w:pict>
      </w:r>
    </w:p>
    <w:p>
      <w:pPr>
        <w:pStyle w:val="BodyText"/>
        <w:spacing w:before="12"/>
        <w:rPr>
          <w:b/>
          <w:sz w:val="17"/>
        </w:rPr>
      </w:pPr>
    </w:p>
    <w:p>
      <w:pPr>
        <w:pStyle w:val="BodyText"/>
        <w:spacing w:before="42" w:line="268" w:lineRule="auto"/>
        <w:ind w:left="160" w:right="429"/>
      </w:pPr>
      <w:r>
        <w:drawing>
          <wp:anchor distT="0" distB="0" distL="0" distR="0" simplePos="0" relativeHeight="251710464" behindDoc="1" locked="0" layoutInCell="1" allowOverlap="1">
            <wp:simplePos x="0" y="0"/>
            <wp:positionH relativeFrom="page">
              <wp:posOffset>6388100</wp:posOffset>
            </wp:positionH>
            <wp:positionV relativeFrom="paragraph">
              <wp:posOffset>25780</wp:posOffset>
            </wp:positionV>
            <wp:extent cx="3263900" cy="762000"/>
            <wp:effectExtent l="0" t="0" r="0" b="0"/>
            <wp:wrapNone/>
            <wp:docPr id="5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8.png"/>
                    <pic:cNvPicPr/>
                  </pic:nvPicPr>
                  <pic:blipFill>
                    <a:blip xmlns:r="http://schemas.openxmlformats.org/officeDocument/2006/relationships" r:embed="rId41" cstate="print"/>
                    <a:stretch>
                      <a:fillRect/>
                    </a:stretch>
                  </pic:blipFill>
                  <pic:spPr>
                    <a:xfrm>
                      <a:off x="0" y="0"/>
                      <a:ext cx="3263900" cy="762000"/>
                    </a:xfrm>
                    <a:prstGeom prst="rect">
                      <a:avLst/>
                    </a:prstGeom>
                  </pic:spPr>
                </pic:pic>
              </a:graphicData>
            </a:graphic>
          </wp:anchor>
        </w:drawing>
      </w:r>
      <w:r>
        <w:rPr>
          <w:color w:val="323232"/>
        </w:rPr>
        <w:t>1、危险是指系统中存在导致发生不期望后果的可能性超过了人们的承受程度，一般用（ ）表示危险的程度</w:t>
      </w:r>
    </w:p>
    <w:p>
      <w:pPr>
        <w:pStyle w:val="BodyText"/>
        <w:spacing w:before="11"/>
        <w:rPr>
          <w:sz w:val="19"/>
        </w:rPr>
      </w:pPr>
      <w:r>
        <w:pict>
          <v:group id="_x0000_s1135" style="width:86pt;height:30pt;margin-top:14.69pt;margin-left:135pt;mso-position-horizontal-relative:page;mso-wrap-distance-left:0;mso-wrap-distance-right:0;position:absolute;z-index:-251599872" coordorigin="2700,294" coordsize="1720,600">
            <v:shape id="_x0000_s1136" type="#_x0000_t75" style="width:1720;height:600;left:2700;position:absolute;top:293" stroked="f">
              <v:imagedata r:id="rId42" o:title=""/>
            </v:shape>
            <v:shape id="_x0000_s1137" type="#_x0000_t202" style="width:1720;height:600;left:2700;position:absolute;top:293" filled="f" stroked="f">
              <v:textbox inset="0,0,0,0">
                <w:txbxContent>
                  <w:p>
                    <w:pPr>
                      <w:spacing w:before="2"/>
                      <w:ind w:left="0" w:right="0" w:firstLine="0"/>
                      <w:jc w:val="left"/>
                      <w:rPr>
                        <w:sz w:val="42"/>
                      </w:rPr>
                    </w:pPr>
                    <w:r>
                      <w:rPr>
                        <w:color w:val="323232"/>
                        <w:sz w:val="42"/>
                      </w:rPr>
                      <w:t>B.风险度</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4"/>
        <w:rPr>
          <w:sz w:val="28"/>
        </w:rPr>
      </w:pPr>
    </w:p>
    <w:p>
      <w:pPr>
        <w:pStyle w:val="BodyText"/>
        <w:spacing w:before="42" w:line="268" w:lineRule="auto"/>
        <w:ind w:left="160" w:right="180"/>
      </w:pPr>
      <w:r>
        <w:drawing>
          <wp:anchor distT="0" distB="0" distL="0" distR="0" simplePos="0" relativeHeight="251711488" behindDoc="1" locked="0" layoutInCell="1" allowOverlap="1">
            <wp:simplePos x="0" y="0"/>
            <wp:positionH relativeFrom="page">
              <wp:posOffset>3048000</wp:posOffset>
            </wp:positionH>
            <wp:positionV relativeFrom="paragraph">
              <wp:posOffset>25019</wp:posOffset>
            </wp:positionV>
            <wp:extent cx="6604000" cy="762000"/>
            <wp:effectExtent l="0" t="0" r="0" b="0"/>
            <wp:wrapNone/>
            <wp:docPr id="5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0.png"/>
                    <pic:cNvPicPr/>
                  </pic:nvPicPr>
                  <pic:blipFill>
                    <a:blip xmlns:r="http://schemas.openxmlformats.org/officeDocument/2006/relationships" r:embed="rId43" cstate="print"/>
                    <a:stretch>
                      <a:fillRect/>
                    </a:stretch>
                  </pic:blipFill>
                  <pic:spPr>
                    <a:xfrm>
                      <a:off x="0" y="0"/>
                      <a:ext cx="6604000" cy="762000"/>
                    </a:xfrm>
                    <a:prstGeom prst="rect">
                      <a:avLst/>
                    </a:prstGeom>
                  </pic:spPr>
                </pic:pic>
              </a:graphicData>
            </a:graphic>
          </wp:anchor>
        </w:drawing>
      </w:r>
      <w:r>
        <w:rPr>
          <w:color w:val="323232"/>
        </w:rPr>
        <w:t>2</w:t>
      </w:r>
      <w:r>
        <w:rPr>
          <w:color w:val="323232"/>
          <w:spacing w:val="-15"/>
        </w:rPr>
        <w:t>、危险源是指可能导致</w:t>
      </w:r>
      <w:r>
        <w:rPr>
          <w:color w:val="323232"/>
        </w:rPr>
        <w:t>（</w:t>
      </w:r>
      <w:r>
        <w:rPr>
          <w:color w:val="323232"/>
          <w:spacing w:val="32"/>
        </w:rPr>
        <w:t xml:space="preserve"> </w:t>
      </w:r>
      <w:r>
        <w:rPr>
          <w:color w:val="323232"/>
          <w:spacing w:val="-61"/>
        </w:rPr>
        <w:t>）</w:t>
      </w:r>
      <w:r>
        <w:rPr>
          <w:color w:val="323232"/>
          <w:spacing w:val="-58"/>
        </w:rPr>
        <w:t>和</w:t>
      </w:r>
      <w:r>
        <w:rPr>
          <w:color w:val="323232"/>
        </w:rPr>
        <w:t>（或</w:t>
      </w:r>
      <w:r>
        <w:rPr>
          <w:color w:val="323232"/>
          <w:spacing w:val="-65"/>
        </w:rPr>
        <w:t>）</w:t>
      </w:r>
      <w:r>
        <w:rPr>
          <w:color w:val="323232"/>
          <w:spacing w:val="-9"/>
        </w:rPr>
        <w:t xml:space="preserve">健康损害的根源、状态或行为， </w:t>
      </w:r>
      <w:r>
        <w:rPr>
          <w:color w:val="323232"/>
        </w:rPr>
        <w:t>或其组合。</w:t>
      </w:r>
    </w:p>
    <w:p>
      <w:pPr>
        <w:pStyle w:val="BodyText"/>
        <w:spacing w:before="9"/>
        <w:rPr>
          <w:sz w:val="19"/>
        </w:rPr>
      </w:pPr>
      <w:r>
        <w:pict>
          <v:group id="_x0000_s1138" style="width:630pt;height:30pt;margin-top:14.6pt;margin-left:132pt;mso-position-horizontal-relative:page;mso-wrap-distance-left:0;mso-wrap-distance-right:0;position:absolute;z-index:-251598848" coordorigin="2640,292" coordsize="12600,600">
            <v:shape id="_x0000_s1139" type="#_x0000_t75" style="width:12600;height:600;left:2640;position:absolute;top:292" stroked="f">
              <v:imagedata r:id="rId44" o:title=""/>
            </v:shape>
            <v:shape id="_x0000_s1140" type="#_x0000_t202" style="width:12600;height:600;left:2640;position:absolute;top:292" filled="f" stroked="f">
              <v:textbox inset="0,0,0,0">
                <w:txbxContent>
                  <w:p>
                    <w:pPr>
                      <w:spacing w:before="3"/>
                      <w:ind w:left="60" w:right="0" w:firstLine="0"/>
                      <w:jc w:val="left"/>
                      <w:rPr>
                        <w:sz w:val="42"/>
                      </w:rPr>
                    </w:pPr>
                    <w:r>
                      <w:rPr>
                        <w:color w:val="323232"/>
                        <w:sz w:val="42"/>
                      </w:rPr>
                      <w:t>A.人身伤害</w:t>
                    </w:r>
                  </w:p>
                </w:txbxContent>
              </v:textbox>
            </v:shape>
            <w10:wrap type="topAndBottom"/>
          </v:group>
        </w:pict>
      </w:r>
    </w:p>
    <w:p>
      <w:pPr>
        <w:pStyle w:val="BodyText"/>
        <w:spacing w:before="3"/>
        <w:rPr>
          <w:sz w:val="18"/>
        </w:rPr>
      </w:pPr>
    </w:p>
    <w:p>
      <w:pPr>
        <w:pStyle w:val="BodyText"/>
        <w:spacing w:before="42" w:line="400" w:lineRule="auto"/>
        <w:ind w:left="160" w:right="10752"/>
        <w:jc w:val="both"/>
      </w:pPr>
      <w:r>
        <w:drawing>
          <wp:anchor distT="0" distB="0" distL="0" distR="0" simplePos="0" relativeHeight="251706368" behindDoc="0" locked="0" layoutInCell="1" allowOverlap="1">
            <wp:simplePos x="0" y="0"/>
            <wp:positionH relativeFrom="page">
              <wp:posOffset>3048000</wp:posOffset>
            </wp:positionH>
            <wp:positionV relativeFrom="paragraph">
              <wp:posOffset>23622</wp:posOffset>
            </wp:positionV>
            <wp:extent cx="12700" cy="381000"/>
            <wp:effectExtent l="0" t="0" r="0" b="0"/>
            <wp:wrapNone/>
            <wp:docPr id="6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707392" behindDoc="0" locked="0" layoutInCell="1" allowOverlap="1">
            <wp:simplePos x="0" y="0"/>
            <wp:positionH relativeFrom="page">
              <wp:posOffset>3048000</wp:posOffset>
            </wp:positionH>
            <wp:positionV relativeFrom="paragraph">
              <wp:posOffset>595122</wp:posOffset>
            </wp:positionV>
            <wp:extent cx="12700" cy="381000"/>
            <wp:effectExtent l="0" t="0" r="0" b="0"/>
            <wp:wrapNone/>
            <wp:docPr id="6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3048000</wp:posOffset>
            </wp:positionH>
            <wp:positionV relativeFrom="paragraph">
              <wp:posOffset>1166622</wp:posOffset>
            </wp:positionV>
            <wp:extent cx="12700" cy="381000"/>
            <wp:effectExtent l="0" t="0" r="0" b="0"/>
            <wp:wrapNone/>
            <wp:docPr id="6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B</w:t>
      </w:r>
      <w:r>
        <w:rPr>
          <w:color w:val="323232"/>
          <w:spacing w:val="-4"/>
        </w:rPr>
        <w:t>.环境破坏</w:t>
      </w:r>
      <w:r>
        <w:rPr>
          <w:color w:val="323232"/>
        </w:rPr>
        <w:t>C</w:t>
      </w:r>
      <w:r>
        <w:rPr>
          <w:color w:val="323232"/>
          <w:spacing w:val="-4"/>
        </w:rPr>
        <w:t>.设备损坏</w:t>
      </w:r>
      <w:r>
        <w:rPr>
          <w:color w:val="323232"/>
          <w:spacing w:val="-1"/>
        </w:rPr>
        <w:t>D</w:t>
      </w:r>
      <w:r>
        <w:rPr>
          <w:color w:val="323232"/>
          <w:spacing w:val="-5"/>
        </w:rPr>
        <w:t>.事故隐患</w:t>
      </w:r>
    </w:p>
    <w:p>
      <w:pPr>
        <w:spacing w:after="0" w:line="400" w:lineRule="auto"/>
        <w:jc w:val="both"/>
        <w:sectPr>
          <w:pgSz w:w="17860" w:h="25260"/>
          <w:pgMar w:top="2420" w:right="2300" w:bottom="280" w:left="2540" w:header="708" w:footer="708"/>
          <w:pgNumType w:start="5"/>
          <w:cols w:space="708"/>
        </w:sectPr>
      </w:pPr>
    </w:p>
    <w:p>
      <w:pPr>
        <w:pStyle w:val="BodyText"/>
        <w:ind w:left="160"/>
        <w:rPr>
          <w:sz w:val="20"/>
        </w:rPr>
      </w:pPr>
      <w:r>
        <w:rPr>
          <w:sz w:val="20"/>
        </w:rPr>
        <w:pict>
          <v:group id="_x0000_i1141" style="width:625pt;height:61pt;mso-position-horizontal-relative:char;mso-position-vertical-relative:line" coordorigin="0,0" coordsize="12500,1220">
            <v:shape id="_x0000_s1142" type="#_x0000_t75" style="width:12500;height:1220;position:absolute" stroked="f">
              <v:imagedata r:id="rId45" o:title=""/>
            </v:shape>
            <v:shape id="_x0000_s1143" type="#_x0000_t202" style="width:12500;height:1220;position:absolute" filled="f" stroked="f">
              <v:textbox inset="0,0,0,0">
                <w:txbxContent>
                  <w:p>
                    <w:pPr>
                      <w:spacing w:before="20" w:line="268" w:lineRule="auto"/>
                      <w:ind w:left="0" w:right="71" w:firstLine="0"/>
                      <w:jc w:val="left"/>
                      <w:rPr>
                        <w:sz w:val="42"/>
                      </w:rPr>
                    </w:pPr>
                    <w:r>
                      <w:rPr>
                        <w:color w:val="323232"/>
                        <w:sz w:val="42"/>
                      </w:rPr>
                      <w:t>3、在生产经营活动中存在可能导致事故发生的物的危险状态、人的不安全行为和管理上的缺陷是指（ ）</w:t>
                    </w:r>
                  </w:p>
                </w:txbxContent>
              </v:textbox>
            </v:shape>
            <w10:wrap type="none"/>
          </v:group>
        </w:pict>
      </w:r>
    </w:p>
    <w:p>
      <w:pPr>
        <w:pStyle w:val="BodyText"/>
        <w:spacing w:before="9"/>
        <w:rPr>
          <w:sz w:val="19"/>
        </w:rPr>
      </w:pPr>
      <w:r>
        <w:pict>
          <v:group id="_x0000_s1144" style="width:630pt;height:30pt;margin-top:14.62pt;margin-left:132pt;mso-position-horizontal-relative:page;mso-wrap-distance-left:0;mso-wrap-distance-right:0;position:absolute;z-index:-251590656" coordorigin="2640,292" coordsize="12600,600">
            <v:shape id="_x0000_s1145" type="#_x0000_t75" style="width:12600;height:600;left:2640;position:absolute;top:292" stroked="f">
              <v:imagedata r:id="rId46" o:title=""/>
            </v:shape>
            <v:shape id="_x0000_s1146" type="#_x0000_t202" style="width:12600;height:600;left:2640;position:absolute;top:292" filled="f" stroked="f">
              <v:textbox inset="0,0,0,0">
                <w:txbxContent>
                  <w:p>
                    <w:pPr>
                      <w:spacing w:before="2"/>
                      <w:ind w:left="60" w:right="0" w:firstLine="0"/>
                      <w:jc w:val="left"/>
                      <w:rPr>
                        <w:sz w:val="42"/>
                      </w:rPr>
                    </w:pPr>
                    <w:r>
                      <w:rPr>
                        <w:color w:val="323232"/>
                        <w:sz w:val="42"/>
                      </w:rPr>
                      <w:t>事故隐患</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8"/>
        </w:rPr>
      </w:pPr>
    </w:p>
    <w:p>
      <w:pPr>
        <w:pStyle w:val="BodyText"/>
        <w:spacing w:before="42" w:line="268" w:lineRule="auto"/>
        <w:ind w:left="160" w:right="180"/>
      </w:pPr>
      <w:r>
        <w:drawing>
          <wp:anchor distT="0" distB="0" distL="0" distR="0" simplePos="0" relativeHeight="251722752" behindDoc="1" locked="0" layoutInCell="1" allowOverlap="1">
            <wp:simplePos x="0" y="0"/>
            <wp:positionH relativeFrom="page">
              <wp:posOffset>9626600</wp:posOffset>
            </wp:positionH>
            <wp:positionV relativeFrom="paragraph">
              <wp:posOffset>27432</wp:posOffset>
            </wp:positionV>
            <wp:extent cx="25400" cy="762000"/>
            <wp:effectExtent l="0" t="0" r="0" b="0"/>
            <wp:wrapNone/>
            <wp:docPr id="6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4.png"/>
                    <pic:cNvPicPr/>
                  </pic:nvPicPr>
                  <pic:blipFill>
                    <a:blip xmlns:r="http://schemas.openxmlformats.org/officeDocument/2006/relationships" r:embed="rId47" cstate="print"/>
                    <a:stretch>
                      <a:fillRect/>
                    </a:stretch>
                  </pic:blipFill>
                  <pic:spPr>
                    <a:xfrm>
                      <a:off x="0" y="0"/>
                      <a:ext cx="25400" cy="762000"/>
                    </a:xfrm>
                    <a:prstGeom prst="rect">
                      <a:avLst/>
                    </a:prstGeom>
                  </pic:spPr>
                </pic:pic>
              </a:graphicData>
            </a:graphic>
          </wp:anchor>
        </w:drawing>
      </w:r>
      <w:r>
        <w:rPr>
          <w:color w:val="323232"/>
        </w:rPr>
        <w:t>4</w:t>
      </w:r>
      <w:r>
        <w:rPr>
          <w:color w:val="323232"/>
          <w:spacing w:val="-14"/>
        </w:rPr>
        <w:t xml:space="preserve">、某安全事故造成 </w:t>
      </w:r>
      <w:r>
        <w:rPr>
          <w:color w:val="323232"/>
        </w:rPr>
        <w:t>13</w:t>
      </w:r>
      <w:r>
        <w:rPr>
          <w:color w:val="323232"/>
          <w:spacing w:val="-22"/>
        </w:rPr>
        <w:t xml:space="preserve"> 人死亡，</w:t>
      </w:r>
      <w:r>
        <w:rPr>
          <w:color w:val="323232"/>
          <w:spacing w:val="-5"/>
        </w:rPr>
        <w:t>20</w:t>
      </w:r>
      <w:r>
        <w:rPr>
          <w:color w:val="323232"/>
          <w:spacing w:val="-21"/>
        </w:rPr>
        <w:t xml:space="preserve"> 人重伤，直接经济损失 </w:t>
      </w:r>
      <w:r>
        <w:rPr>
          <w:color w:val="323232"/>
        </w:rPr>
        <w:t>500</w:t>
      </w:r>
      <w:r>
        <w:rPr>
          <w:color w:val="323232"/>
          <w:spacing w:val="-30"/>
        </w:rPr>
        <w:t xml:space="preserve"> 万元， </w:t>
      </w:r>
      <w:r>
        <w:rPr>
          <w:color w:val="323232"/>
          <w:spacing w:val="-23"/>
        </w:rPr>
        <w:t>依据《生产安全事故报告和调查处理条例》的规定，该事故应属于</w:t>
      </w:r>
      <w:r>
        <w:rPr>
          <w:color w:val="323232"/>
        </w:rPr>
        <w:t>（）</w:t>
      </w:r>
    </w:p>
    <w:p>
      <w:pPr>
        <w:pStyle w:val="BodyText"/>
        <w:spacing w:before="6"/>
        <w:rPr>
          <w:sz w:val="18"/>
        </w:rPr>
      </w:pPr>
      <w:r>
        <w:pict>
          <v:group id="_x0000_s1147" style="width:86pt;height:31pt;margin-top:13.8pt;margin-left:135pt;mso-position-horizontal-relative:page;mso-wrap-distance-left:0;mso-wrap-distance-right:0;position:absolute;z-index:-251589632" coordorigin="2700,276" coordsize="1720,620">
            <v:shape id="_x0000_s1148" type="#_x0000_t75" style="width:1720;height:620;left:2700;position:absolute;top:276" stroked="f">
              <v:imagedata r:id="rId6" o:title=""/>
            </v:shape>
            <v:shape id="_x0000_s1149" type="#_x0000_t202" style="width:1720;height:620;left:2700;position:absolute;top:276" filled="f" stroked="f">
              <v:textbox inset="0,0,0,0">
                <w:txbxContent>
                  <w:p>
                    <w:pPr>
                      <w:spacing w:before="20"/>
                      <w:ind w:left="0" w:right="0" w:firstLine="0"/>
                      <w:jc w:val="left"/>
                      <w:rPr>
                        <w:sz w:val="42"/>
                      </w:rPr>
                    </w:pPr>
                    <w:r>
                      <w:rPr>
                        <w:color w:val="323232"/>
                        <w:sz w:val="42"/>
                      </w:rPr>
                      <w:t>重大事故</w:t>
                    </w:r>
                  </w:p>
                </w:txbxContent>
              </v:textbox>
            </v:shape>
            <w10:wrap type="topAndBottom"/>
          </v:group>
        </w:pict>
      </w:r>
    </w:p>
    <w:p>
      <w:pPr>
        <w:pStyle w:val="BodyText"/>
      </w:pPr>
    </w:p>
    <w:p>
      <w:pPr>
        <w:pStyle w:val="BodyText"/>
        <w:spacing w:before="5"/>
        <w:rPr>
          <w:sz w:val="49"/>
        </w:rPr>
      </w:pPr>
    </w:p>
    <w:p>
      <w:pPr>
        <w:pStyle w:val="BodyText"/>
        <w:spacing w:before="1"/>
        <w:ind w:left="160"/>
      </w:pPr>
      <w:r>
        <w:drawing>
          <wp:anchor distT="0" distB="0" distL="0" distR="0" simplePos="0" relativeHeight="251723776" behindDoc="1" locked="0" layoutInCell="1" allowOverlap="1">
            <wp:simplePos x="0" y="0"/>
            <wp:positionH relativeFrom="page">
              <wp:posOffset>2108200</wp:posOffset>
            </wp:positionH>
            <wp:positionV relativeFrom="paragraph">
              <wp:posOffset>127</wp:posOffset>
            </wp:positionV>
            <wp:extent cx="6692900" cy="381000"/>
            <wp:effectExtent l="0" t="0" r="0" b="0"/>
            <wp:wrapNone/>
            <wp:docPr id="6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5.png"/>
                    <pic:cNvPicPr/>
                  </pic:nvPicPr>
                  <pic:blipFill>
                    <a:blip xmlns:r="http://schemas.openxmlformats.org/officeDocument/2006/relationships" r:embed="rId48" cstate="print"/>
                    <a:stretch>
                      <a:fillRect/>
                    </a:stretch>
                  </pic:blipFill>
                  <pic:spPr>
                    <a:xfrm>
                      <a:off x="0" y="0"/>
                      <a:ext cx="6692900" cy="381000"/>
                    </a:xfrm>
                    <a:prstGeom prst="rect">
                      <a:avLst/>
                    </a:prstGeom>
                  </pic:spPr>
                </pic:pic>
              </a:graphicData>
            </a:graphic>
          </wp:anchor>
        </w:drawing>
      </w:r>
      <w:r>
        <w:rPr>
          <w:color w:val="323232"/>
        </w:rPr>
        <w:t>5、法约尔认为，管理是由（）等职能为要素组成的活动过程</w:t>
      </w:r>
    </w:p>
    <w:p>
      <w:pPr>
        <w:pStyle w:val="BodyText"/>
        <w:spacing w:before="1"/>
        <w:rPr>
          <w:sz w:val="25"/>
        </w:rPr>
      </w:pPr>
      <w:r>
        <w:pict>
          <v:group id="_x0000_s1150" style="width:630pt;height:30pt;margin-top:18.05pt;margin-left:132pt;mso-position-horizontal-relative:page;mso-wrap-distance-left:0;mso-wrap-distance-right:0;position:absolute;z-index:-251588608" coordorigin="2640,361" coordsize="12600,600">
            <v:shape id="_x0000_s1151" type="#_x0000_t75" style="width:12600;height:600;left:2640;position:absolute;top:360" stroked="f">
              <v:imagedata r:id="rId49" o:title=""/>
            </v:shape>
            <v:shape id="_x0000_s1152" type="#_x0000_t202" style="width:12600;height:600;left:2640;position:absolute;top:360" filled="f" stroked="f">
              <v:textbox inset="0,0,0,0">
                <w:txbxContent>
                  <w:p>
                    <w:pPr>
                      <w:spacing w:before="0"/>
                      <w:ind w:left="60" w:right="0" w:firstLine="0"/>
                      <w:jc w:val="left"/>
                      <w:rPr>
                        <w:sz w:val="42"/>
                      </w:rPr>
                    </w:pPr>
                    <w:r>
                      <w:rPr>
                        <w:color w:val="323232"/>
                        <w:sz w:val="42"/>
                      </w:rPr>
                      <w:t>A</w:t>
                    </w:r>
                    <w:r>
                      <w:rPr>
                        <w:color w:val="323232"/>
                        <w:spacing w:val="34"/>
                        <w:sz w:val="42"/>
                      </w:rPr>
                      <w:t>.计划</w:t>
                    </w:r>
                    <w:r>
                      <w:rPr>
                        <w:color w:val="323232"/>
                        <w:sz w:val="42"/>
                      </w:rPr>
                      <w:t>B</w:t>
                    </w:r>
                    <w:r>
                      <w:rPr>
                        <w:color w:val="323232"/>
                        <w:spacing w:val="34"/>
                        <w:sz w:val="42"/>
                      </w:rPr>
                      <w:t>.组织</w:t>
                    </w:r>
                    <w:r>
                      <w:rPr>
                        <w:color w:val="323232"/>
                        <w:sz w:val="42"/>
                      </w:rPr>
                      <w:t>C</w:t>
                    </w:r>
                    <w:r>
                      <w:rPr>
                        <w:color w:val="323232"/>
                        <w:spacing w:val="34"/>
                        <w:sz w:val="42"/>
                      </w:rPr>
                      <w:t>.指挥</w:t>
                    </w:r>
                    <w:r>
                      <w:rPr>
                        <w:color w:val="323232"/>
                        <w:sz w:val="42"/>
                      </w:rPr>
                      <w:t>D.</w:t>
                    </w:r>
                    <w:r>
                      <w:rPr>
                        <w:color w:val="323232"/>
                        <w:spacing w:val="52"/>
                        <w:sz w:val="42"/>
                      </w:rPr>
                      <w:t>协调</w:t>
                    </w:r>
                    <w:r>
                      <w:rPr>
                        <w:color w:val="323232"/>
                        <w:sz w:val="42"/>
                      </w:rPr>
                      <w:t>E.控制</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2"/>
        <w:rPr>
          <w:sz w:val="28"/>
        </w:rPr>
      </w:pPr>
    </w:p>
    <w:p>
      <w:pPr>
        <w:pStyle w:val="BodyText"/>
        <w:spacing w:before="42"/>
        <w:ind w:left="160"/>
      </w:pPr>
      <w:r>
        <w:drawing>
          <wp:anchor distT="0" distB="0" distL="0" distR="0" simplePos="0" relativeHeight="251718656" behindDoc="0" locked="0" layoutInCell="1" allowOverlap="1">
            <wp:simplePos x="0" y="0"/>
            <wp:positionH relativeFrom="page">
              <wp:posOffset>4521200</wp:posOffset>
            </wp:positionH>
            <wp:positionV relativeFrom="paragraph">
              <wp:posOffset>26162</wp:posOffset>
            </wp:positionV>
            <wp:extent cx="12700" cy="381000"/>
            <wp:effectExtent l="0" t="0" r="0" b="0"/>
            <wp:wrapNone/>
            <wp:docPr id="7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6、危险源可分为（）。</w:t>
      </w:r>
    </w:p>
    <w:p>
      <w:pPr>
        <w:pStyle w:val="BodyText"/>
        <w:spacing w:before="2"/>
        <w:rPr>
          <w:sz w:val="25"/>
        </w:rPr>
      </w:pPr>
      <w:r>
        <w:pict>
          <v:group id="_x0000_s1153" style="width:630pt;height:30pt;margin-top:18.07pt;margin-left:132pt;mso-position-horizontal-relative:page;mso-wrap-distance-left:0;mso-wrap-distance-right:0;position:absolute;z-index:-251587584" coordorigin="2640,361" coordsize="12600,600">
            <v:shape id="_x0000_s1154" type="#_x0000_t75" style="width:12600;height:600;left:2640;position:absolute;top:361" stroked="f">
              <v:imagedata r:id="rId50" o:title=""/>
            </v:shape>
            <v:shape id="_x0000_s1155" type="#_x0000_t202" style="width:12600;height:600;left:2640;position:absolute;top:361" filled="f" stroked="f">
              <v:textbox inset="0,0,0,0">
                <w:txbxContent>
                  <w:p>
                    <w:pPr>
                      <w:spacing w:before="0"/>
                      <w:ind w:left="60" w:right="0" w:firstLine="0"/>
                      <w:jc w:val="left"/>
                      <w:rPr>
                        <w:sz w:val="42"/>
                      </w:rPr>
                    </w:pPr>
                    <w:r>
                      <w:rPr>
                        <w:color w:val="323232"/>
                        <w:sz w:val="42"/>
                      </w:rPr>
                      <w:t>A.第一类危险源B.第二类危险源</w:t>
                    </w:r>
                  </w:p>
                </w:txbxContent>
              </v:textbox>
            </v:shape>
            <w10:wrap type="topAndBottom"/>
          </v:group>
        </w:pict>
      </w:r>
    </w:p>
    <w:p>
      <w:pPr>
        <w:pStyle w:val="BodyText"/>
      </w:pPr>
    </w:p>
    <w:p>
      <w:pPr>
        <w:pStyle w:val="BodyText"/>
        <w:spacing w:before="6"/>
        <w:rPr>
          <w:sz w:val="49"/>
        </w:rPr>
      </w:pPr>
    </w:p>
    <w:p>
      <w:pPr>
        <w:pStyle w:val="BodyText"/>
        <w:ind w:left="160"/>
      </w:pPr>
      <w:r>
        <w:drawing>
          <wp:anchor distT="0" distB="0" distL="0" distR="0" simplePos="0" relativeHeight="251719680" behindDoc="0" locked="0" layoutInCell="1" allowOverlap="1">
            <wp:simplePos x="0" y="0"/>
            <wp:positionH relativeFrom="page">
              <wp:posOffset>7188200</wp:posOffset>
            </wp:positionH>
            <wp:positionV relativeFrom="paragraph">
              <wp:posOffset>-889</wp:posOffset>
            </wp:positionV>
            <wp:extent cx="12700" cy="381000"/>
            <wp:effectExtent l="0" t="0" r="0" b="0"/>
            <wp:wrapNone/>
            <wp:docPr id="7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7、安全与危险构成一对矛盾体，它们相伴存在</w:t>
      </w:r>
    </w:p>
    <w:p>
      <w:pPr>
        <w:pStyle w:val="BodyText"/>
        <w:spacing w:before="1"/>
        <w:rPr>
          <w:sz w:val="25"/>
        </w:rPr>
      </w:pPr>
      <w:r>
        <w:pict>
          <v:group id="_x0000_s1156" style="width:630pt;height:30pt;margin-top:18.05pt;margin-left:132pt;mso-position-horizontal-relative:page;mso-wrap-distance-left:0;mso-wrap-distance-right:0;position:absolute;z-index:-251586560" coordorigin="2640,361" coordsize="12600,600">
            <v:shape id="_x0000_s1157" type="#_x0000_t75" style="width:12600;height:600;left:2640;position:absolute;top:360" stroked="f">
              <v:imagedata r:id="rId34" o:title=""/>
            </v:shape>
            <v:shape id="_x0000_s1158" type="#_x0000_t202" style="width:863;height:422;left:2700;position:absolute;top:420" filled="f" stroked="f">
              <v:textbox inset="0,0,0,0">
                <w:txbxContent>
                  <w:p>
                    <w:pPr>
                      <w:spacing w:before="0" w:line="421" w:lineRule="exact"/>
                      <w:ind w:left="0" w:right="0" w:firstLine="0"/>
                      <w:jc w:val="left"/>
                      <w:rPr>
                        <w:sz w:val="42"/>
                      </w:rPr>
                    </w:pPr>
                    <w:r>
                      <w:rPr>
                        <w:color w:val="323232"/>
                        <w:sz w:val="42"/>
                      </w:rPr>
                      <w:t>正确</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4"/>
        <w:rPr>
          <w:sz w:val="28"/>
        </w:rPr>
      </w:pPr>
      <w:r>
        <w:pict>
          <v:group id="_x0000_s1159" style="width:625pt;height:60pt;margin-top:20.11pt;margin-left:135pt;mso-position-horizontal-relative:page;mso-wrap-distance-left:0;mso-wrap-distance-right:0;position:absolute;z-index:-251585536" coordorigin="2700,402" coordsize="12500,1200">
            <v:shape id="_x0000_s1160" type="#_x0000_t75" style="width:12500;height:1200;left:2700;position:absolute;top:402" stroked="f">
              <v:imagedata r:id="rId51" o:title=""/>
            </v:shape>
            <v:shape id="_x0000_s1161" type="#_x0000_t202" style="width:12500;height:1200;left:2700;position:absolute;top:402" filled="f" stroked="f">
              <v:textbox inset="0,0,0,0">
                <w:txbxContent>
                  <w:p>
                    <w:pPr>
                      <w:spacing w:before="1" w:line="268" w:lineRule="auto"/>
                      <w:ind w:left="0" w:right="73" w:firstLine="0"/>
                      <w:jc w:val="left"/>
                      <w:rPr>
                        <w:sz w:val="42"/>
                      </w:rPr>
                    </w:pPr>
                    <w:r>
                      <w:rPr>
                        <w:color w:val="323232"/>
                        <w:sz w:val="42"/>
                      </w:rPr>
                      <w:t>8、按照系统安全工程的观点，安全是指系统中人员免遭不可承受危险的伤害。</w:t>
                    </w:r>
                  </w:p>
                </w:txbxContent>
              </v:textbox>
            </v:shape>
            <w10:wrap type="topAndBottom"/>
          </v:group>
        </w:pict>
      </w:r>
    </w:p>
    <w:p>
      <w:pPr>
        <w:pStyle w:val="BodyText"/>
        <w:spacing w:before="274"/>
        <w:ind w:left="160"/>
      </w:pPr>
      <w:r>
        <w:rPr>
          <w:color w:val="323232"/>
        </w:rPr>
        <w:t>正确</w:t>
      </w:r>
    </w:p>
    <w:p>
      <w:pPr>
        <w:pStyle w:val="BodyText"/>
      </w:pPr>
    </w:p>
    <w:p>
      <w:pPr>
        <w:pStyle w:val="BodyText"/>
        <w:spacing w:before="6"/>
        <w:rPr>
          <w:sz w:val="56"/>
        </w:rPr>
      </w:pPr>
    </w:p>
    <w:p>
      <w:pPr>
        <w:pStyle w:val="BodyText"/>
        <w:spacing w:before="1" w:line="400" w:lineRule="auto"/>
        <w:ind w:left="160" w:right="6331"/>
      </w:pPr>
      <w:r>
        <w:drawing>
          <wp:anchor distT="0" distB="0" distL="0" distR="0" simplePos="0" relativeHeight="251720704" behindDoc="0" locked="0" layoutInCell="1" allowOverlap="1">
            <wp:simplePos x="0" y="0"/>
            <wp:positionH relativeFrom="page">
              <wp:posOffset>2247900</wp:posOffset>
            </wp:positionH>
            <wp:positionV relativeFrom="paragraph">
              <wp:posOffset>-1144651</wp:posOffset>
            </wp:positionV>
            <wp:extent cx="12700" cy="381000"/>
            <wp:effectExtent l="0" t="0" r="0" b="0"/>
            <wp:wrapNone/>
            <wp:docPr id="7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721728" behindDoc="0" locked="0" layoutInCell="1" allowOverlap="1">
            <wp:simplePos x="0" y="0"/>
            <wp:positionH relativeFrom="page">
              <wp:posOffset>5854700</wp:posOffset>
            </wp:positionH>
            <wp:positionV relativeFrom="paragraph">
              <wp:posOffset>-1651</wp:posOffset>
            </wp:positionV>
            <wp:extent cx="12700" cy="381000"/>
            <wp:effectExtent l="0" t="0" r="0" b="0"/>
            <wp:wrapNone/>
            <wp:docPr id="7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2247900</wp:posOffset>
            </wp:positionH>
            <wp:positionV relativeFrom="paragraph">
              <wp:posOffset>569848</wp:posOffset>
            </wp:positionV>
            <wp:extent cx="12700" cy="381000"/>
            <wp:effectExtent l="0" t="0" r="0" b="0"/>
            <wp:wrapNone/>
            <wp:docPr id="7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9</w:t>
      </w:r>
      <w:r>
        <w:rPr>
          <w:color w:val="323232"/>
          <w:spacing w:val="-2"/>
        </w:rPr>
        <w:t>、安全有狭义安全和广义安全之分</w:t>
      </w:r>
      <w:r>
        <w:rPr>
          <w:color w:val="323232"/>
        </w:rPr>
        <w:t>正确</w:t>
      </w:r>
    </w:p>
    <w:p>
      <w:pPr>
        <w:spacing w:after="0" w:line="400" w:lineRule="auto"/>
        <w:sectPr>
          <w:pgSz w:w="17860" w:h="25260"/>
          <w:pgMar w:top="1820" w:right="2300" w:bottom="280" w:left="2540" w:header="708" w:footer="708"/>
          <w:pgNumType w:start="6"/>
          <w:cols w:space="708"/>
        </w:sectPr>
      </w:pPr>
    </w:p>
    <w:p>
      <w:pPr>
        <w:pStyle w:val="BodyText"/>
        <w:ind w:left="160"/>
        <w:rPr>
          <w:sz w:val="20"/>
        </w:rPr>
      </w:pPr>
      <w:r>
        <w:rPr>
          <w:sz w:val="20"/>
        </w:rPr>
        <w:pict>
          <v:group id="_x0000_i1162" style="width:631.85pt;height:61pt;mso-position-horizontal-relative:char;mso-position-vertical-relative:line" coordorigin="0,0" coordsize="12637,1220">
            <v:shape id="_x0000_s1163" type="#_x0000_t75" style="width:12500;height:1220;position:absolute" stroked="f">
              <v:imagedata r:id="rId52" o:title=""/>
            </v:shape>
            <v:shape id="_x0000_s1164" type="#_x0000_t202" style="width:12637;height:1220;position:absolute" filled="f" stroked="f">
              <v:textbox inset="0,0,0,0">
                <w:txbxContent>
                  <w:p>
                    <w:pPr>
                      <w:spacing w:before="20" w:line="268" w:lineRule="auto"/>
                      <w:ind w:left="0" w:right="0" w:firstLine="0"/>
                      <w:jc w:val="left"/>
                      <w:rPr>
                        <w:sz w:val="42"/>
                      </w:rPr>
                    </w:pPr>
                    <w:r>
                      <w:rPr>
                        <w:color w:val="323232"/>
                        <w:sz w:val="42"/>
                      </w:rPr>
                      <w:t>10、以某一领域或系统为主的安全扩展到生活安全与生存安全领域， 形成生产、生活、生存领域的大安全是狭义安全</w:t>
                    </w:r>
                  </w:p>
                </w:txbxContent>
              </v:textbox>
            </v:shape>
            <w10:wrap type="none"/>
          </v:group>
        </w:pict>
      </w:r>
    </w:p>
    <w:p>
      <w:pPr>
        <w:pStyle w:val="BodyText"/>
        <w:spacing w:before="9"/>
        <w:rPr>
          <w:sz w:val="19"/>
        </w:rPr>
      </w:pPr>
    </w:p>
    <w:p>
      <w:pPr>
        <w:pStyle w:val="BodyText"/>
        <w:spacing w:before="42"/>
        <w:ind w:left="160"/>
      </w:pPr>
      <w:r>
        <w:drawing>
          <wp:anchor distT="0" distB="0" distL="0" distR="0" simplePos="0" relativeHeight="251731968" behindDoc="0" locked="0" layoutInCell="1" allowOverlap="1">
            <wp:simplePos x="0" y="0"/>
            <wp:positionH relativeFrom="page">
              <wp:posOffset>2514600</wp:posOffset>
            </wp:positionH>
            <wp:positionV relativeFrom="paragraph">
              <wp:posOffset>25146</wp:posOffset>
            </wp:positionV>
            <wp:extent cx="25400" cy="381000"/>
            <wp:effectExtent l="0" t="0" r="0" b="0"/>
            <wp:wrapNone/>
            <wp:docPr id="8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spacing w:after="0"/>
        <w:sectPr>
          <w:pgSz w:w="17860" w:h="25260"/>
          <w:pgMar w:top="1820" w:right="2300" w:bottom="280" w:left="2540" w:header="708" w:footer="708"/>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spacing w:before="161"/>
        <w:ind w:right="1997"/>
      </w:pPr>
      <w:r>
        <w:rPr>
          <w:color w:val="2C749F"/>
        </w:rPr>
        <w:t>三、安全生产管理人本原理</w:t>
      </w:r>
    </w:p>
    <w:p>
      <w:pPr>
        <w:pStyle w:val="BodyText"/>
        <w:spacing w:before="499" w:line="400" w:lineRule="auto"/>
        <w:ind w:left="160" w:right="2764"/>
      </w:pPr>
      <w:r>
        <w:drawing>
          <wp:anchor distT="0" distB="0" distL="0" distR="0" simplePos="0" relativeHeight="251732992" behindDoc="0" locked="0" layoutInCell="1" allowOverlap="1">
            <wp:simplePos x="0" y="0"/>
            <wp:positionH relativeFrom="page">
              <wp:posOffset>8115300</wp:posOffset>
            </wp:positionH>
            <wp:positionV relativeFrom="paragraph">
              <wp:posOffset>315595</wp:posOffset>
            </wp:positionV>
            <wp:extent cx="25400" cy="381000"/>
            <wp:effectExtent l="0" t="0" r="0" b="0"/>
            <wp:wrapNone/>
            <wp:docPr id="8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2781300</wp:posOffset>
            </wp:positionH>
            <wp:positionV relativeFrom="paragraph">
              <wp:posOffset>887095</wp:posOffset>
            </wp:positionV>
            <wp:extent cx="25400" cy="381000"/>
            <wp:effectExtent l="0" t="0" r="0" b="0"/>
            <wp:wrapNone/>
            <wp:docPr id="8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1、保护企业职工的安全与健康，是（ ）的直接体现。人本原理</w:t>
      </w:r>
    </w:p>
    <w:p>
      <w:pPr>
        <w:pStyle w:val="BodyText"/>
      </w:pPr>
    </w:p>
    <w:p>
      <w:pPr>
        <w:pStyle w:val="BodyText"/>
        <w:spacing w:before="365" w:line="268" w:lineRule="auto"/>
        <w:ind w:left="160" w:right="296"/>
      </w:pPr>
      <w:r>
        <w:drawing>
          <wp:anchor distT="0" distB="0" distL="0" distR="0" simplePos="0" relativeHeight="251737088" behindDoc="1" locked="0" layoutInCell="1" allowOverlap="1">
            <wp:simplePos x="0" y="0"/>
            <wp:positionH relativeFrom="page">
              <wp:posOffset>3581400</wp:posOffset>
            </wp:positionH>
            <wp:positionV relativeFrom="paragraph">
              <wp:posOffset>230124</wp:posOffset>
            </wp:positionV>
            <wp:extent cx="6070600" cy="762000"/>
            <wp:effectExtent l="0" t="0" r="0" b="0"/>
            <wp:wrapNone/>
            <wp:docPr id="87"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0.png"/>
                    <pic:cNvPicPr/>
                  </pic:nvPicPr>
                  <pic:blipFill>
                    <a:blip xmlns:r="http://schemas.openxmlformats.org/officeDocument/2006/relationships" r:embed="rId53" cstate="print"/>
                    <a:stretch>
                      <a:fillRect/>
                    </a:stretch>
                  </pic:blipFill>
                  <pic:spPr>
                    <a:xfrm>
                      <a:off x="0" y="0"/>
                      <a:ext cx="6070600" cy="762000"/>
                    </a:xfrm>
                    <a:prstGeom prst="rect">
                      <a:avLst/>
                    </a:prstGeom>
                  </pic:spPr>
                </pic:pic>
              </a:graphicData>
            </a:graphic>
          </wp:anchor>
        </w:drawing>
      </w:r>
      <w:r>
        <w:rPr>
          <w:color w:val="323232"/>
        </w:rPr>
        <w:t>2</w:t>
      </w:r>
      <w:r>
        <w:rPr>
          <w:color w:val="323232"/>
          <w:spacing w:val="-73"/>
        </w:rPr>
        <w:t>、</w:t>
      </w:r>
      <w:r>
        <w:rPr>
          <w:color w:val="323232"/>
        </w:rPr>
        <w:t>（ ）</w:t>
      </w:r>
      <w:r>
        <w:rPr>
          <w:color w:val="323232"/>
          <w:spacing w:val="-1"/>
        </w:rPr>
        <w:t>就是在企业管理活动中必须把人的因素放在首位，体现以人</w:t>
      </w:r>
      <w:r>
        <w:rPr>
          <w:color w:val="323232"/>
        </w:rPr>
        <w:t>为本的指导思想</w:t>
      </w:r>
    </w:p>
    <w:p>
      <w:pPr>
        <w:pStyle w:val="BodyText"/>
        <w:spacing w:before="296"/>
        <w:ind w:left="160"/>
      </w:pPr>
      <w:r>
        <w:drawing>
          <wp:anchor distT="0" distB="0" distL="0" distR="0" simplePos="0" relativeHeight="251734016" behindDoc="0" locked="0" layoutInCell="1" allowOverlap="1">
            <wp:simplePos x="0" y="0"/>
            <wp:positionH relativeFrom="page">
              <wp:posOffset>2781300</wp:posOffset>
            </wp:positionH>
            <wp:positionV relativeFrom="paragraph">
              <wp:posOffset>185547</wp:posOffset>
            </wp:positionV>
            <wp:extent cx="25400" cy="381000"/>
            <wp:effectExtent l="0" t="0" r="0" b="0"/>
            <wp:wrapNone/>
            <wp:docPr id="8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人本原理</w:t>
      </w:r>
    </w:p>
    <w:p>
      <w:pPr>
        <w:pStyle w:val="BodyText"/>
      </w:pPr>
    </w:p>
    <w:p>
      <w:pPr>
        <w:pStyle w:val="BodyText"/>
        <w:spacing w:before="2"/>
        <w:rPr>
          <w:sz w:val="56"/>
        </w:rPr>
      </w:pPr>
    </w:p>
    <w:p>
      <w:pPr>
        <w:pStyle w:val="BodyText"/>
        <w:spacing w:line="268" w:lineRule="auto"/>
        <w:ind w:left="160" w:right="318"/>
      </w:pPr>
      <w:r>
        <w:drawing>
          <wp:anchor distT="0" distB="0" distL="0" distR="0" simplePos="0" relativeHeight="251738112" behindDoc="1" locked="0" layoutInCell="1" allowOverlap="1">
            <wp:simplePos x="0" y="0"/>
            <wp:positionH relativeFrom="page">
              <wp:posOffset>3848100</wp:posOffset>
            </wp:positionH>
            <wp:positionV relativeFrom="paragraph">
              <wp:posOffset>-127</wp:posOffset>
            </wp:positionV>
            <wp:extent cx="5803900" cy="762000"/>
            <wp:effectExtent l="0" t="0" r="0" b="0"/>
            <wp:wrapNone/>
            <wp:docPr id="9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1.png"/>
                    <pic:cNvPicPr/>
                  </pic:nvPicPr>
                  <pic:blipFill>
                    <a:blip xmlns:r="http://schemas.openxmlformats.org/officeDocument/2006/relationships" r:embed="rId54" cstate="print"/>
                    <a:stretch>
                      <a:fillRect/>
                    </a:stretch>
                  </pic:blipFill>
                  <pic:spPr>
                    <a:xfrm>
                      <a:off x="0" y="0"/>
                      <a:ext cx="5803900" cy="762000"/>
                    </a:xfrm>
                    <a:prstGeom prst="rect">
                      <a:avLst/>
                    </a:prstGeom>
                  </pic:spPr>
                </pic:pic>
              </a:graphicData>
            </a:graphic>
          </wp:anchor>
        </w:drawing>
      </w:r>
      <w:r>
        <w:rPr>
          <w:color w:val="323232"/>
        </w:rPr>
        <w:t>3</w:t>
      </w:r>
      <w:r>
        <w:rPr>
          <w:color w:val="323232"/>
          <w:spacing w:val="-94"/>
        </w:rPr>
        <w:t>、</w:t>
      </w:r>
      <w:r>
        <w:rPr>
          <w:color w:val="323232"/>
        </w:rPr>
        <w:t>（ ）</w:t>
      </w:r>
      <w:r>
        <w:rPr>
          <w:color w:val="323232"/>
          <w:spacing w:val="-1"/>
        </w:rPr>
        <w:t>原则认为管理中的激励就是利用某种外部诱因的刺激调动人</w:t>
      </w:r>
      <w:r>
        <w:rPr>
          <w:color w:val="323232"/>
        </w:rPr>
        <w:t>的积极性和创造性</w:t>
      </w:r>
    </w:p>
    <w:p>
      <w:pPr>
        <w:pStyle w:val="BodyText"/>
        <w:spacing w:before="297"/>
        <w:ind w:left="160"/>
      </w:pPr>
      <w:r>
        <w:drawing>
          <wp:anchor distT="0" distB="0" distL="0" distR="0" simplePos="0" relativeHeight="251735040" behindDoc="0" locked="0" layoutInCell="1" allowOverlap="1">
            <wp:simplePos x="0" y="0"/>
            <wp:positionH relativeFrom="page">
              <wp:posOffset>2247900</wp:posOffset>
            </wp:positionH>
            <wp:positionV relativeFrom="paragraph">
              <wp:posOffset>187071</wp:posOffset>
            </wp:positionV>
            <wp:extent cx="12700" cy="381000"/>
            <wp:effectExtent l="0" t="0" r="0" b="0"/>
            <wp:wrapNone/>
            <wp:docPr id="9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激励</w:t>
      </w:r>
    </w:p>
    <w:p>
      <w:pPr>
        <w:pStyle w:val="BodyText"/>
      </w:pPr>
    </w:p>
    <w:p>
      <w:pPr>
        <w:pStyle w:val="BodyText"/>
        <w:spacing w:before="6"/>
        <w:rPr>
          <w:sz w:val="56"/>
        </w:rPr>
      </w:pPr>
    </w:p>
    <w:p>
      <w:pPr>
        <w:pStyle w:val="BodyText"/>
        <w:spacing w:line="268" w:lineRule="auto"/>
        <w:ind w:left="160" w:right="296"/>
        <w:jc w:val="both"/>
      </w:pPr>
      <w:r>
        <w:drawing>
          <wp:anchor distT="0" distB="0" distL="0" distR="0" simplePos="0" relativeHeight="251739136" behindDoc="1" locked="0" layoutInCell="1" allowOverlap="1">
            <wp:simplePos x="0" y="0"/>
            <wp:positionH relativeFrom="page">
              <wp:posOffset>7581900</wp:posOffset>
            </wp:positionH>
            <wp:positionV relativeFrom="paragraph">
              <wp:posOffset>-1524</wp:posOffset>
            </wp:positionV>
            <wp:extent cx="2070100" cy="1143000"/>
            <wp:effectExtent l="0" t="0" r="0" b="0"/>
            <wp:wrapNone/>
            <wp:docPr id="9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2.png"/>
                    <pic:cNvPicPr/>
                  </pic:nvPicPr>
                  <pic:blipFill>
                    <a:blip xmlns:r="http://schemas.openxmlformats.org/officeDocument/2006/relationships" r:embed="rId55" cstate="print"/>
                    <a:stretch>
                      <a:fillRect/>
                    </a:stretch>
                  </pic:blipFill>
                  <pic:spPr>
                    <a:xfrm>
                      <a:off x="0" y="0"/>
                      <a:ext cx="2070100" cy="1143000"/>
                    </a:xfrm>
                    <a:prstGeom prst="rect">
                      <a:avLst/>
                    </a:prstGeom>
                  </pic:spPr>
                </pic:pic>
              </a:graphicData>
            </a:graphic>
          </wp:anchor>
        </w:drawing>
      </w:r>
      <w:r>
        <w:rPr>
          <w:color w:val="323232"/>
        </w:rPr>
        <w:t>4</w:t>
      </w:r>
      <w:r>
        <w:rPr>
          <w:color w:val="323232"/>
          <w:spacing w:val="-73"/>
        </w:rPr>
        <w:t>、</w:t>
      </w:r>
      <w:r>
        <w:rPr>
          <w:color w:val="323232"/>
        </w:rPr>
        <w:t>（ ）</w:t>
      </w:r>
      <w:r>
        <w:rPr>
          <w:color w:val="323232"/>
          <w:spacing w:val="-1"/>
        </w:rPr>
        <w:t>原则认为在管理系统中建立一套合理的能级，即根据各单位</w:t>
      </w:r>
      <w:r>
        <w:rPr>
          <w:color w:val="323232"/>
          <w:spacing w:val="-9"/>
        </w:rPr>
        <w:t>和个人能量的大小安排其地位和任务，做到才职相称，才能发挥不同能级的能量，保证结构的稳定性和管理的有效性。</w:t>
      </w:r>
    </w:p>
    <w:p>
      <w:pPr>
        <w:spacing w:after="0" w:line="268" w:lineRule="auto"/>
        <w:jc w:val="both"/>
        <w:sectPr>
          <w:pgSz w:w="17860" w:h="25260"/>
          <w:pgMar w:top="2420" w:right="2300" w:bottom="280" w:left="2540" w:header="708" w:footer="708"/>
          <w:pgNumType w:start="8"/>
          <w:cols w:space="708"/>
        </w:sectPr>
      </w:pPr>
    </w:p>
    <w:p>
      <w:pPr>
        <w:pStyle w:val="BodyText"/>
        <w:ind w:left="160"/>
        <w:rPr>
          <w:sz w:val="20"/>
        </w:rPr>
      </w:pPr>
      <w:r>
        <w:rPr>
          <w:sz w:val="20"/>
        </w:rPr>
        <w:pict>
          <v:group id="_x0000_i1165" style="width:43pt;height:31pt;mso-position-horizontal-relative:char;mso-position-vertical-relative:line" coordorigin="0,0" coordsize="860,620">
            <v:shape id="_x0000_s1166" type="#_x0000_t75" style="width:860;height:620;position:absolute" stroked="f">
              <v:imagedata r:id="rId56" o:title=""/>
            </v:shape>
            <v:shape id="_x0000_s1167" type="#_x0000_t202" style="width:860;height:620;position:absolute" filled="f" stroked="f">
              <v:textbox inset="0,0,0,0">
                <w:txbxContent>
                  <w:p>
                    <w:pPr>
                      <w:spacing w:before="20"/>
                      <w:ind w:left="0" w:right="0" w:firstLine="0"/>
                      <w:jc w:val="left"/>
                      <w:rPr>
                        <w:sz w:val="42"/>
                      </w:rPr>
                    </w:pPr>
                    <w:r>
                      <w:rPr>
                        <w:color w:val="323232"/>
                        <w:sz w:val="42"/>
                      </w:rPr>
                      <w:t>能级</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29"/>
        </w:rPr>
      </w:pPr>
    </w:p>
    <w:p>
      <w:pPr>
        <w:pStyle w:val="BodyText"/>
        <w:tabs>
          <w:tab w:val="left" w:pos="1845"/>
          <w:tab w:val="left" w:pos="3944"/>
        </w:tabs>
        <w:spacing w:before="42" w:line="400" w:lineRule="auto"/>
        <w:ind w:left="160" w:right="7812"/>
      </w:pPr>
      <w:r>
        <w:drawing>
          <wp:anchor distT="0" distB="0" distL="0" distR="0" simplePos="0" relativeHeight="251746304" behindDoc="1" locked="0" layoutInCell="1" allowOverlap="1">
            <wp:simplePos x="0" y="0"/>
            <wp:positionH relativeFrom="page">
              <wp:posOffset>4787900</wp:posOffset>
            </wp:positionH>
            <wp:positionV relativeFrom="paragraph">
              <wp:posOffset>25907</wp:posOffset>
            </wp:positionV>
            <wp:extent cx="12700" cy="381000"/>
            <wp:effectExtent l="0" t="0" r="0" b="0"/>
            <wp:wrapNone/>
            <wp:docPr id="9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740160" behindDoc="0" locked="0" layoutInCell="1" allowOverlap="1">
            <wp:simplePos x="0" y="0"/>
            <wp:positionH relativeFrom="page">
              <wp:posOffset>4914900</wp:posOffset>
            </wp:positionH>
            <wp:positionV relativeFrom="paragraph">
              <wp:posOffset>597407</wp:posOffset>
            </wp:positionV>
            <wp:extent cx="25400" cy="381000"/>
            <wp:effectExtent l="0" t="0" r="0" b="0"/>
            <wp:wrapNone/>
            <wp:docPr id="9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5、人本原理包括（）原则动力</w:t>
        <w:tab/>
      </w:r>
      <w:r>
        <w:rPr>
          <w:color w:val="323232"/>
          <w:spacing w:val="-4"/>
        </w:rPr>
        <w:t>B.</w:t>
      </w:r>
      <w:r>
        <w:rPr>
          <w:color w:val="323232"/>
        </w:rPr>
        <w:t>能级</w:t>
        <w:tab/>
        <w:t>C.激</w:t>
      </w:r>
      <w:r>
        <w:rPr>
          <w:color w:val="323232"/>
          <w:spacing w:val="-17"/>
        </w:rPr>
        <w:t>励</w:t>
      </w:r>
    </w:p>
    <w:p>
      <w:pPr>
        <w:pStyle w:val="BodyText"/>
      </w:pPr>
    </w:p>
    <w:p>
      <w:pPr>
        <w:pStyle w:val="BodyText"/>
        <w:tabs>
          <w:tab w:val="left" w:pos="2898"/>
          <w:tab w:val="left" w:pos="5627"/>
        </w:tabs>
        <w:spacing w:before="365" w:line="400" w:lineRule="auto"/>
        <w:ind w:left="160" w:right="5066"/>
      </w:pPr>
      <w:r>
        <w:drawing>
          <wp:anchor distT="0" distB="0" distL="0" distR="0" simplePos="0" relativeHeight="251741184" behindDoc="0" locked="0" layoutInCell="1" allowOverlap="1">
            <wp:simplePos x="0" y="0"/>
            <wp:positionH relativeFrom="page">
              <wp:posOffset>6654800</wp:posOffset>
            </wp:positionH>
            <wp:positionV relativeFrom="paragraph">
              <wp:posOffset>231013</wp:posOffset>
            </wp:positionV>
            <wp:extent cx="12700" cy="381000"/>
            <wp:effectExtent l="0" t="0" r="0" b="0"/>
            <wp:wrapNone/>
            <wp:docPr id="10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747328" behindDoc="1" locked="0" layoutInCell="1" allowOverlap="1">
            <wp:simplePos x="0" y="0"/>
            <wp:positionH relativeFrom="page">
              <wp:posOffset>6515100</wp:posOffset>
            </wp:positionH>
            <wp:positionV relativeFrom="paragraph">
              <wp:posOffset>802513</wp:posOffset>
            </wp:positionV>
            <wp:extent cx="25400" cy="381000"/>
            <wp:effectExtent l="0" t="0" r="0" b="0"/>
            <wp:wrapNone/>
            <wp:docPr id="10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6、能够激发人的工作能力的动力包括</w:t>
      </w:r>
      <w:r>
        <w:rPr>
          <w:color w:val="323232"/>
          <w:spacing w:val="-9"/>
        </w:rPr>
        <w:t xml:space="preserve">（） </w:t>
      </w:r>
      <w:r>
        <w:rPr>
          <w:color w:val="323232"/>
        </w:rPr>
        <w:t>A.物质动力</w:t>
        <w:tab/>
      </w:r>
      <w:r>
        <w:rPr>
          <w:color w:val="323232"/>
          <w:spacing w:val="-4"/>
        </w:rPr>
        <w:t>B.</w:t>
      </w:r>
      <w:r>
        <w:rPr>
          <w:color w:val="323232"/>
        </w:rPr>
        <w:t>精神动力</w:t>
        <w:tab/>
      </w:r>
      <w:r>
        <w:rPr>
          <w:color w:val="323232"/>
          <w:spacing w:val="-3"/>
        </w:rPr>
        <w:t>C.</w:t>
      </w:r>
      <w:r>
        <w:rPr>
          <w:color w:val="323232"/>
        </w:rPr>
        <w:t>信息动力</w:t>
      </w:r>
    </w:p>
    <w:p>
      <w:pPr>
        <w:pStyle w:val="BodyText"/>
      </w:pPr>
    </w:p>
    <w:p>
      <w:pPr>
        <w:pStyle w:val="BodyText"/>
        <w:spacing w:before="365" w:line="400" w:lineRule="auto"/>
        <w:ind w:left="160" w:right="6331"/>
      </w:pPr>
      <w:r>
        <w:drawing>
          <wp:anchor distT="0" distB="0" distL="0" distR="0" simplePos="0" relativeHeight="251742208" behindDoc="0" locked="0" layoutInCell="1" allowOverlap="1">
            <wp:simplePos x="0" y="0"/>
            <wp:positionH relativeFrom="page">
              <wp:posOffset>5854700</wp:posOffset>
            </wp:positionH>
            <wp:positionV relativeFrom="paragraph">
              <wp:posOffset>230505</wp:posOffset>
            </wp:positionV>
            <wp:extent cx="12700" cy="381000"/>
            <wp:effectExtent l="0" t="0" r="0" b="0"/>
            <wp:wrapNone/>
            <wp:docPr id="10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748352" behindDoc="1" locked="0" layoutInCell="1" allowOverlap="1">
            <wp:simplePos x="0" y="0"/>
            <wp:positionH relativeFrom="page">
              <wp:posOffset>2247900</wp:posOffset>
            </wp:positionH>
            <wp:positionV relativeFrom="paragraph">
              <wp:posOffset>802005</wp:posOffset>
            </wp:positionV>
            <wp:extent cx="12700" cy="381000"/>
            <wp:effectExtent l="0" t="0" r="0" b="0"/>
            <wp:wrapNone/>
            <wp:docPr id="10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7、人才的配备使用必须与能级对应正确</w:t>
      </w:r>
    </w:p>
    <w:p>
      <w:pPr>
        <w:pStyle w:val="BodyText"/>
      </w:pPr>
    </w:p>
    <w:p>
      <w:pPr>
        <w:pStyle w:val="BodyText"/>
        <w:spacing w:before="364" w:line="268" w:lineRule="auto"/>
        <w:ind w:left="160" w:right="429"/>
      </w:pPr>
      <w:r>
        <w:drawing>
          <wp:anchor distT="0" distB="0" distL="0" distR="0" simplePos="0" relativeHeight="251749376" behindDoc="1" locked="0" layoutInCell="1" allowOverlap="1">
            <wp:simplePos x="0" y="0"/>
            <wp:positionH relativeFrom="page">
              <wp:posOffset>2781300</wp:posOffset>
            </wp:positionH>
            <wp:positionV relativeFrom="paragraph">
              <wp:posOffset>229870</wp:posOffset>
            </wp:positionV>
            <wp:extent cx="6870700" cy="762000"/>
            <wp:effectExtent l="0" t="0" r="0" b="0"/>
            <wp:wrapNone/>
            <wp:docPr id="10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4.png"/>
                    <pic:cNvPicPr/>
                  </pic:nvPicPr>
                  <pic:blipFill>
                    <a:blip xmlns:r="http://schemas.openxmlformats.org/officeDocument/2006/relationships" r:embed="rId57" cstate="print"/>
                    <a:stretch>
                      <a:fillRect/>
                    </a:stretch>
                  </pic:blipFill>
                  <pic:spPr>
                    <a:xfrm>
                      <a:off x="0" y="0"/>
                      <a:ext cx="6870700" cy="762000"/>
                    </a:xfrm>
                    <a:prstGeom prst="rect">
                      <a:avLst/>
                    </a:prstGeom>
                  </pic:spPr>
                </pic:pic>
              </a:graphicData>
            </a:graphic>
          </wp:anchor>
        </w:drawing>
      </w:r>
      <w:r>
        <w:rPr>
          <w:color w:val="323232"/>
        </w:rPr>
        <w:t>8、组织中管理人员应该营造公平合理的气氛，构建相对较合理的薪酬体系。</w:t>
      </w:r>
    </w:p>
    <w:p>
      <w:pPr>
        <w:pStyle w:val="BodyText"/>
        <w:spacing w:before="297"/>
        <w:ind w:left="160"/>
      </w:pPr>
      <w:r>
        <w:drawing>
          <wp:anchor distT="0" distB="0" distL="0" distR="0" simplePos="0" relativeHeight="251743232" behindDoc="0" locked="0" layoutInCell="1" allowOverlap="1">
            <wp:simplePos x="0" y="0"/>
            <wp:positionH relativeFrom="page">
              <wp:posOffset>2514600</wp:posOffset>
            </wp:positionH>
            <wp:positionV relativeFrom="paragraph">
              <wp:posOffset>186182</wp:posOffset>
            </wp:positionV>
            <wp:extent cx="25400" cy="381000"/>
            <wp:effectExtent l="0" t="0" r="0" b="0"/>
            <wp:wrapNone/>
            <wp:docPr id="11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A.正确</w:t>
      </w:r>
    </w:p>
    <w:p>
      <w:pPr>
        <w:pStyle w:val="BodyText"/>
      </w:pPr>
    </w:p>
    <w:p>
      <w:pPr>
        <w:pStyle w:val="BodyText"/>
        <w:spacing w:before="2"/>
        <w:rPr>
          <w:sz w:val="56"/>
        </w:rPr>
      </w:pPr>
    </w:p>
    <w:p>
      <w:pPr>
        <w:pStyle w:val="BodyText"/>
        <w:spacing w:line="268" w:lineRule="auto"/>
        <w:ind w:left="160" w:right="429"/>
      </w:pPr>
      <w:r>
        <w:drawing>
          <wp:anchor distT="0" distB="0" distL="0" distR="0" simplePos="0" relativeHeight="251750400" behindDoc="1" locked="0" layoutInCell="1" allowOverlap="1">
            <wp:simplePos x="0" y="0"/>
            <wp:positionH relativeFrom="page">
              <wp:posOffset>5181600</wp:posOffset>
            </wp:positionH>
            <wp:positionV relativeFrom="paragraph">
              <wp:posOffset>-127</wp:posOffset>
            </wp:positionV>
            <wp:extent cx="4470400" cy="762000"/>
            <wp:effectExtent l="0" t="0" r="0" b="0"/>
            <wp:wrapNone/>
            <wp:docPr id="11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5.png"/>
                    <pic:cNvPicPr/>
                  </pic:nvPicPr>
                  <pic:blipFill>
                    <a:blip xmlns:r="http://schemas.openxmlformats.org/officeDocument/2006/relationships" r:embed="rId58" cstate="print"/>
                    <a:stretch>
                      <a:fillRect/>
                    </a:stretch>
                  </pic:blipFill>
                  <pic:spPr>
                    <a:xfrm>
                      <a:off x="0" y="0"/>
                      <a:ext cx="4470400" cy="762000"/>
                    </a:xfrm>
                    <a:prstGeom prst="rect">
                      <a:avLst/>
                    </a:prstGeom>
                  </pic:spPr>
                </pic:pic>
              </a:graphicData>
            </a:graphic>
          </wp:anchor>
        </w:drawing>
      </w:r>
      <w:r>
        <w:rPr>
          <w:color w:val="323232"/>
        </w:rPr>
        <w:t>9、推动管理活动的基本力量是人，管理必须有能够激发人的工作能力的动力，这就是动力原则。</w:t>
      </w:r>
    </w:p>
    <w:p>
      <w:pPr>
        <w:pStyle w:val="BodyText"/>
        <w:spacing w:before="296"/>
        <w:ind w:left="160"/>
      </w:pPr>
      <w:r>
        <w:drawing>
          <wp:anchor distT="0" distB="0" distL="0" distR="0" simplePos="0" relativeHeight="251744256" behindDoc="0" locked="0" layoutInCell="1" allowOverlap="1">
            <wp:simplePos x="0" y="0"/>
            <wp:positionH relativeFrom="page">
              <wp:posOffset>2247900</wp:posOffset>
            </wp:positionH>
            <wp:positionV relativeFrom="paragraph">
              <wp:posOffset>187070</wp:posOffset>
            </wp:positionV>
            <wp:extent cx="12700" cy="381000"/>
            <wp:effectExtent l="0" t="0" r="0" b="0"/>
            <wp:wrapNone/>
            <wp:docPr id="11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7"/>
        <w:rPr>
          <w:sz w:val="56"/>
        </w:rPr>
      </w:pPr>
    </w:p>
    <w:p>
      <w:pPr>
        <w:pStyle w:val="BodyText"/>
        <w:spacing w:line="268" w:lineRule="auto"/>
        <w:ind w:left="160" w:right="222"/>
      </w:pPr>
      <w:r>
        <w:drawing>
          <wp:anchor distT="0" distB="0" distL="0" distR="0" simplePos="0" relativeHeight="251751424" behindDoc="1" locked="0" layoutInCell="1" allowOverlap="1">
            <wp:simplePos x="0" y="0"/>
            <wp:positionH relativeFrom="page">
              <wp:posOffset>6781800</wp:posOffset>
            </wp:positionH>
            <wp:positionV relativeFrom="paragraph">
              <wp:posOffset>-1523</wp:posOffset>
            </wp:positionV>
            <wp:extent cx="2870200" cy="762000"/>
            <wp:effectExtent l="0" t="0" r="0" b="0"/>
            <wp:wrapNone/>
            <wp:docPr id="117"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6.png"/>
                    <pic:cNvPicPr/>
                  </pic:nvPicPr>
                  <pic:blipFill>
                    <a:blip xmlns:r="http://schemas.openxmlformats.org/officeDocument/2006/relationships" r:embed="rId59" cstate="print"/>
                    <a:stretch>
                      <a:fillRect/>
                    </a:stretch>
                  </pic:blipFill>
                  <pic:spPr>
                    <a:xfrm>
                      <a:off x="0" y="0"/>
                      <a:ext cx="2870200" cy="762000"/>
                    </a:xfrm>
                    <a:prstGeom prst="rect">
                      <a:avLst/>
                    </a:prstGeom>
                  </pic:spPr>
                </pic:pic>
              </a:graphicData>
            </a:graphic>
          </wp:anchor>
        </w:drawing>
      </w:r>
      <w:r>
        <w:rPr>
          <w:color w:val="323232"/>
        </w:rPr>
        <w:t>10、根据安全发展理念，社会发展必须把安全作为基础前提和保障， 绝不能以牺牲人的生命健康换取一时的发展</w:t>
      </w:r>
    </w:p>
    <w:p>
      <w:pPr>
        <w:pStyle w:val="BodyText"/>
        <w:spacing w:before="296"/>
        <w:ind w:left="160"/>
      </w:pPr>
      <w:r>
        <w:drawing>
          <wp:anchor distT="0" distB="0" distL="0" distR="0" simplePos="0" relativeHeight="251745280" behindDoc="0" locked="0" layoutInCell="1" allowOverlap="1">
            <wp:simplePos x="0" y="0"/>
            <wp:positionH relativeFrom="page">
              <wp:posOffset>2247900</wp:posOffset>
            </wp:positionH>
            <wp:positionV relativeFrom="paragraph">
              <wp:posOffset>185673</wp:posOffset>
            </wp:positionV>
            <wp:extent cx="12700" cy="381000"/>
            <wp:effectExtent l="0" t="0" r="0" b="0"/>
            <wp:wrapNone/>
            <wp:docPr id="11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spacing w:after="0"/>
        <w:sectPr>
          <w:pgSz w:w="17860" w:h="25260"/>
          <w:pgMar w:top="1820" w:right="2300" w:bottom="280" w:left="2540" w:header="708" w:footer="708"/>
          <w:pgNumType w:start="9"/>
          <w:cols w:space="708"/>
        </w:sectPr>
      </w:pPr>
    </w:p>
    <w:p>
      <w:pPr>
        <w:pStyle w:val="BodyText"/>
        <w:spacing w:before="7"/>
        <w:rPr>
          <w:sz w:val="15"/>
        </w:rPr>
      </w:pPr>
    </w:p>
    <w:p>
      <w:pPr>
        <w:spacing w:after="0"/>
        <w:rPr>
          <w:sz w:val="15"/>
        </w:rPr>
        <w:sectPr>
          <w:pgSz w:w="17860" w:h="25260"/>
          <w:pgMar w:top="2420" w:right="2300" w:bottom="280" w:left="2540" w:header="708" w:footer="708"/>
          <w:pgNumType w:start="1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9"/>
        </w:rPr>
      </w:pPr>
    </w:p>
    <w:p>
      <w:pPr>
        <w:pStyle w:val="BodyText"/>
        <w:ind w:left="2740"/>
        <w:rPr>
          <w:sz w:val="20"/>
        </w:rPr>
      </w:pPr>
      <w:r>
        <w:rPr>
          <w:sz w:val="20"/>
        </w:rPr>
        <w:pict>
          <v:group id="_x0000_i1168" style="width:366pt;height:47.45pt;mso-position-horizontal-relative:char;mso-position-vertical-relative:line" coordorigin="0,0" coordsize="7320,949">
            <v:shape id="_x0000_s1169" type="#_x0000_t75" style="width:7320;height:600;position:absolute;top:348" stroked="f">
              <v:imagedata r:id="rId60" o:title=""/>
            </v:shape>
            <v:shape id="_x0000_s1170" type="#_x0000_t202" style="width:7320;height:949;position:absolute" filled="f" stroked="f">
              <v:textbox inset="0,0,0,0">
                <w:txbxContent>
                  <w:p>
                    <w:pPr>
                      <w:spacing w:before="0" w:line="752" w:lineRule="exact"/>
                      <w:ind w:left="19" w:right="0" w:firstLine="0"/>
                      <w:jc w:val="left"/>
                      <w:rPr>
                        <w:sz w:val="66"/>
                      </w:rPr>
                    </w:pPr>
                    <w:r>
                      <w:rPr>
                        <w:color w:val="2C749F"/>
                        <w:sz w:val="66"/>
                      </w:rPr>
                      <w:t>四、土方作业与基坑工程</w:t>
                    </w:r>
                  </w:p>
                </w:txbxContent>
              </v:textbox>
            </v:shape>
            <w10:wrap type="none"/>
          </v:group>
        </w:pict>
      </w:r>
    </w:p>
    <w:p>
      <w:pPr>
        <w:pStyle w:val="BodyText"/>
        <w:spacing w:before="5"/>
        <w:rPr>
          <w:sz w:val="19"/>
        </w:rPr>
      </w:pPr>
    </w:p>
    <w:p>
      <w:pPr>
        <w:pStyle w:val="BodyText"/>
        <w:spacing w:before="42" w:line="400" w:lineRule="auto"/>
        <w:ind w:left="160" w:right="7391"/>
      </w:pPr>
      <w:r>
        <w:drawing>
          <wp:anchor distT="0" distB="0" distL="0" distR="0" simplePos="0" relativeHeight="251752448" behindDoc="0" locked="0" layoutInCell="1" allowOverlap="1">
            <wp:simplePos x="0" y="0"/>
            <wp:positionH relativeFrom="page">
              <wp:posOffset>5181600</wp:posOffset>
            </wp:positionH>
            <wp:positionV relativeFrom="paragraph">
              <wp:posOffset>25400</wp:posOffset>
            </wp:positionV>
            <wp:extent cx="25400" cy="381000"/>
            <wp:effectExtent l="0" t="0" r="0" b="0"/>
            <wp:wrapNone/>
            <wp:docPr id="1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757568" behindDoc="1" locked="0" layoutInCell="1" allowOverlap="1">
            <wp:simplePos x="0" y="0"/>
            <wp:positionH relativeFrom="page">
              <wp:posOffset>2247900</wp:posOffset>
            </wp:positionH>
            <wp:positionV relativeFrom="paragraph">
              <wp:posOffset>596900</wp:posOffset>
            </wp:positionV>
            <wp:extent cx="12700" cy="381000"/>
            <wp:effectExtent l="0" t="0" r="0" b="0"/>
            <wp:wrapNone/>
            <wp:docPr id="12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1、下列属于碎石土的是（ ） 卵石</w:t>
      </w:r>
    </w:p>
    <w:p>
      <w:pPr>
        <w:pStyle w:val="BodyText"/>
      </w:pPr>
    </w:p>
    <w:p>
      <w:pPr>
        <w:pStyle w:val="BodyText"/>
        <w:spacing w:before="365" w:line="400" w:lineRule="auto"/>
        <w:ind w:left="160" w:right="662"/>
      </w:pPr>
      <w:r>
        <w:drawing>
          <wp:anchor distT="0" distB="0" distL="0" distR="0" simplePos="0" relativeHeight="251753472" behindDoc="0" locked="0" layoutInCell="1" allowOverlap="1">
            <wp:simplePos x="0" y="0"/>
            <wp:positionH relativeFrom="page">
              <wp:posOffset>9448800</wp:posOffset>
            </wp:positionH>
            <wp:positionV relativeFrom="paragraph">
              <wp:posOffset>230505</wp:posOffset>
            </wp:positionV>
            <wp:extent cx="25400" cy="381000"/>
            <wp:effectExtent l="0" t="0" r="0" b="0"/>
            <wp:wrapNone/>
            <wp:docPr id="1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758592" behindDoc="1" locked="0" layoutInCell="1" allowOverlap="1">
            <wp:simplePos x="0" y="0"/>
            <wp:positionH relativeFrom="page">
              <wp:posOffset>1981200</wp:posOffset>
            </wp:positionH>
            <wp:positionV relativeFrom="paragraph">
              <wp:posOffset>802005</wp:posOffset>
            </wp:positionV>
            <wp:extent cx="25400" cy="381000"/>
            <wp:effectExtent l="0" t="0" r="0" b="0"/>
            <wp:wrapNone/>
            <wp:docPr id="1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2、机械作业时不宜在地下电缆或燃气管道等（ ）半径范围内作业2m</w:t>
      </w:r>
    </w:p>
    <w:p>
      <w:pPr>
        <w:pStyle w:val="BodyText"/>
      </w:pPr>
    </w:p>
    <w:p>
      <w:pPr>
        <w:pStyle w:val="BodyText"/>
        <w:spacing w:before="362" w:line="360" w:lineRule="auto"/>
        <w:ind w:left="160" w:right="3377"/>
      </w:pPr>
      <w:r>
        <w:drawing>
          <wp:anchor distT="0" distB="0" distL="0" distR="0" simplePos="0" relativeHeight="251759616" behindDoc="1" locked="0" layoutInCell="1" allowOverlap="1">
            <wp:simplePos x="0" y="0"/>
            <wp:positionH relativeFrom="page">
              <wp:posOffset>2247900</wp:posOffset>
            </wp:positionH>
            <wp:positionV relativeFrom="paragraph">
              <wp:posOffset>801369</wp:posOffset>
            </wp:positionV>
            <wp:extent cx="12700" cy="381000"/>
            <wp:effectExtent l="0" t="0" r="0" b="0"/>
            <wp:wrapNone/>
            <wp:docPr id="12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3</w:t>
      </w:r>
      <w:r>
        <w:rPr>
          <w:color w:val="323232"/>
          <w:spacing w:val="-1"/>
        </w:rPr>
        <w:t>、在滑坡地段进行土方开挖作业,不宜在</w:t>
      </w:r>
      <w:r>
        <w:rPr>
          <w:color w:val="323232"/>
        </w:rPr>
        <w:t>（</w:t>
      </w:r>
      <w:r>
        <w:rPr>
          <w:color w:val="323232"/>
          <w:spacing w:val="17"/>
        </w:rPr>
        <w:t xml:space="preserve"> </w:t>
      </w:r>
      <w:r>
        <w:rPr>
          <w:color w:val="323232"/>
        </w:rPr>
        <w:t>）施工</w:t>
      </w:r>
      <w:r>
        <w:rPr>
          <w:color w:val="323232"/>
          <w:spacing w:val="-14"/>
          <w:w w:val="100"/>
          <w:position w:val="-17"/>
        </w:rPr>
        <w:drawing>
          <wp:inline distT="0" distB="0" distL="0" distR="0">
            <wp:extent cx="12700" cy="381000"/>
            <wp:effectExtent l="0" t="0" r="0" b="0"/>
            <wp:docPr id="13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r>
        <w:rPr>
          <w:color w:val="323232"/>
        </w:rPr>
        <w:t>雨季</w:t>
      </w:r>
    </w:p>
    <w:p>
      <w:pPr>
        <w:pStyle w:val="BodyText"/>
      </w:pPr>
    </w:p>
    <w:p>
      <w:pPr>
        <w:pStyle w:val="BodyText"/>
        <w:spacing w:before="9"/>
        <w:rPr>
          <w:sz w:val="35"/>
        </w:rPr>
      </w:pPr>
    </w:p>
    <w:p>
      <w:pPr>
        <w:pStyle w:val="BodyText"/>
        <w:spacing w:line="400" w:lineRule="auto"/>
        <w:ind w:left="160" w:right="1933"/>
      </w:pPr>
      <w:r>
        <w:drawing>
          <wp:anchor distT="0" distB="0" distL="0" distR="0" simplePos="0" relativeHeight="251754496" behindDoc="0" locked="0" layoutInCell="1" allowOverlap="1">
            <wp:simplePos x="0" y="0"/>
            <wp:positionH relativeFrom="page">
              <wp:posOffset>8648700</wp:posOffset>
            </wp:positionH>
            <wp:positionV relativeFrom="paragraph">
              <wp:posOffset>-1650</wp:posOffset>
            </wp:positionV>
            <wp:extent cx="25400" cy="381000"/>
            <wp:effectExtent l="0" t="0" r="0" b="0"/>
            <wp:wrapNone/>
            <wp:docPr id="1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760640" behindDoc="1" locked="0" layoutInCell="1" allowOverlap="1">
            <wp:simplePos x="0" y="0"/>
            <wp:positionH relativeFrom="page">
              <wp:posOffset>2781300</wp:posOffset>
            </wp:positionH>
            <wp:positionV relativeFrom="paragraph">
              <wp:posOffset>569848</wp:posOffset>
            </wp:positionV>
            <wp:extent cx="25400" cy="381000"/>
            <wp:effectExtent l="0" t="0" r="0" b="0"/>
            <wp:wrapNone/>
            <wp:docPr id="13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4、在膨胀土地区进行土方开挖施工时，作业前要做好（ ） 排水工作</w:t>
      </w:r>
    </w:p>
    <w:p>
      <w:pPr>
        <w:pStyle w:val="BodyText"/>
      </w:pPr>
    </w:p>
    <w:p>
      <w:pPr>
        <w:pStyle w:val="BodyText"/>
        <w:spacing w:before="366"/>
        <w:ind w:left="160"/>
      </w:pPr>
      <w:r>
        <w:drawing>
          <wp:anchor distT="0" distB="0" distL="0" distR="0" simplePos="0" relativeHeight="251755520" behindDoc="0" locked="0" layoutInCell="1" allowOverlap="1">
            <wp:simplePos x="0" y="0"/>
            <wp:positionH relativeFrom="page">
              <wp:posOffset>7581900</wp:posOffset>
            </wp:positionH>
            <wp:positionV relativeFrom="paragraph">
              <wp:posOffset>230124</wp:posOffset>
            </wp:positionV>
            <wp:extent cx="25400" cy="381000"/>
            <wp:effectExtent l="0" t="0" r="0" b="0"/>
            <wp:wrapNone/>
            <wp:docPr id="13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5、人工开挖土方时，两人应保持（ ）的操作间距</w:t>
      </w:r>
    </w:p>
    <w:p>
      <w:pPr>
        <w:pStyle w:val="BodyText"/>
        <w:spacing w:before="358"/>
        <w:ind w:left="160"/>
      </w:pPr>
      <w:r>
        <w:rPr>
          <w:color w:val="323232"/>
        </w:rPr>
        <w:t xml:space="preserve">2～3m </w:t>
      </w:r>
      <w:r>
        <w:rPr>
          <w:color w:val="323232"/>
          <w:spacing w:val="8"/>
          <w:w w:val="100"/>
          <w:position w:val="-17"/>
        </w:rPr>
        <w:drawing>
          <wp:inline distT="0" distB="0" distL="0" distR="0">
            <wp:extent cx="12700" cy="381000"/>
            <wp:effectExtent l="0" t="0" r="0" b="0"/>
            <wp:docPr id="1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rPr>
          <w:sz w:val="60"/>
        </w:rPr>
      </w:pPr>
    </w:p>
    <w:p>
      <w:pPr>
        <w:pStyle w:val="BodyText"/>
        <w:spacing w:before="435"/>
        <w:ind w:left="160"/>
      </w:pPr>
      <w:r>
        <w:drawing>
          <wp:anchor distT="0" distB="0" distL="0" distR="0" simplePos="0" relativeHeight="251756544" behindDoc="0" locked="0" layoutInCell="1" allowOverlap="1">
            <wp:simplePos x="0" y="0"/>
            <wp:positionH relativeFrom="page">
              <wp:posOffset>5448300</wp:posOffset>
            </wp:positionH>
            <wp:positionV relativeFrom="paragraph">
              <wp:posOffset>274066</wp:posOffset>
            </wp:positionV>
            <wp:extent cx="25400" cy="381000"/>
            <wp:effectExtent l="0" t="0" r="0" b="0"/>
            <wp:wrapNone/>
            <wp:docPr id="1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6、深浅两基坑相连时，应（ ）</w:t>
      </w:r>
    </w:p>
    <w:p>
      <w:pPr>
        <w:spacing w:after="0"/>
        <w:sectPr>
          <w:pgSz w:w="17860" w:h="25260"/>
          <w:pgMar w:top="2420" w:right="2300" w:bottom="280" w:left="2540" w:header="708" w:footer="708"/>
          <w:pgNumType w:start="11"/>
          <w:cols w:space="708"/>
        </w:sectPr>
      </w:pPr>
    </w:p>
    <w:p>
      <w:pPr>
        <w:pStyle w:val="BodyText"/>
        <w:ind w:left="160"/>
        <w:rPr>
          <w:sz w:val="20"/>
        </w:rPr>
      </w:pPr>
      <w:r>
        <w:rPr>
          <w:sz w:val="20"/>
        </w:rPr>
        <w:pict>
          <v:group id="_x0000_i1171" style="width:527pt;height:31pt;mso-position-horizontal-relative:char;mso-position-vertical-relative:line" coordorigin="0,0" coordsize="10540,620">
            <v:shape id="_x0000_s1172" type="#_x0000_t75" style="width:10540;height:620;position:absolute" stroked="f">
              <v:imagedata r:id="rId61" o:title=""/>
            </v:shape>
            <v:shape id="_x0000_s1173" type="#_x0000_t202" style="width:10540;height:620;position:absolute" filled="f" stroked="f">
              <v:textbox inset="0,0,0,0">
                <w:txbxContent>
                  <w:p>
                    <w:pPr>
                      <w:spacing w:before="20"/>
                      <w:ind w:left="0" w:right="0" w:firstLine="0"/>
                      <w:jc w:val="left"/>
                      <w:rPr>
                        <w:sz w:val="42"/>
                      </w:rPr>
                    </w:pPr>
                    <w:r>
                      <w:rPr>
                        <w:color w:val="323232"/>
                        <w:sz w:val="42"/>
                      </w:rPr>
                      <w:t>先回填深基坑，填至浅基坑标高时，再与浅基坑一起回填</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29"/>
        </w:rPr>
      </w:pPr>
    </w:p>
    <w:p>
      <w:pPr>
        <w:pStyle w:val="BodyText"/>
        <w:spacing w:before="42"/>
        <w:ind w:left="160"/>
      </w:pPr>
      <w:r>
        <w:drawing>
          <wp:anchor distT="0" distB="0" distL="0" distR="0" simplePos="0" relativeHeight="251761664" behindDoc="0" locked="0" layoutInCell="1" allowOverlap="1">
            <wp:simplePos x="0" y="0"/>
            <wp:positionH relativeFrom="page">
              <wp:posOffset>8521700</wp:posOffset>
            </wp:positionH>
            <wp:positionV relativeFrom="paragraph">
              <wp:posOffset>25907</wp:posOffset>
            </wp:positionV>
            <wp:extent cx="12700" cy="381000"/>
            <wp:effectExtent l="0" t="0" r="0" b="0"/>
            <wp:wrapNone/>
            <wp:docPr id="1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7、基坑开挖深度超过（）时，必须在边沿设两道护身栏杆</w:t>
      </w:r>
    </w:p>
    <w:p>
      <w:pPr>
        <w:pStyle w:val="BodyText"/>
      </w:pPr>
    </w:p>
    <w:p>
      <w:pPr>
        <w:pStyle w:val="BodyText"/>
      </w:pPr>
    </w:p>
    <w:p>
      <w:pPr>
        <w:pStyle w:val="BodyText"/>
      </w:pPr>
    </w:p>
    <w:p>
      <w:pPr>
        <w:pStyle w:val="BodyText"/>
        <w:spacing w:before="9"/>
      </w:pPr>
    </w:p>
    <w:p>
      <w:pPr>
        <w:pStyle w:val="BodyText"/>
        <w:spacing w:line="268" w:lineRule="auto"/>
        <w:ind w:left="160" w:right="429"/>
      </w:pPr>
      <w:r>
        <w:drawing>
          <wp:anchor distT="0" distB="0" distL="0" distR="0" simplePos="0" relativeHeight="251764736" behindDoc="1" locked="0" layoutInCell="1" allowOverlap="1">
            <wp:simplePos x="0" y="0"/>
            <wp:positionH relativeFrom="page">
              <wp:posOffset>4114800</wp:posOffset>
            </wp:positionH>
            <wp:positionV relativeFrom="paragraph">
              <wp:posOffset>-761</wp:posOffset>
            </wp:positionV>
            <wp:extent cx="5537200" cy="762000"/>
            <wp:effectExtent l="0" t="0" r="0" b="0"/>
            <wp:wrapNone/>
            <wp:docPr id="14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59.png"/>
                    <pic:cNvPicPr/>
                  </pic:nvPicPr>
                  <pic:blipFill>
                    <a:blip xmlns:r="http://schemas.openxmlformats.org/officeDocument/2006/relationships" r:embed="rId62" cstate="print"/>
                    <a:stretch>
                      <a:fillRect/>
                    </a:stretch>
                  </pic:blipFill>
                  <pic:spPr>
                    <a:xfrm>
                      <a:off x="0" y="0"/>
                      <a:ext cx="5537200" cy="762000"/>
                    </a:xfrm>
                    <a:prstGeom prst="rect">
                      <a:avLst/>
                    </a:prstGeom>
                  </pic:spPr>
                </pic:pic>
              </a:graphicData>
            </a:graphic>
          </wp:anchor>
        </w:drawing>
      </w:r>
      <w:r>
        <w:rPr>
          <w:color w:val="323232"/>
        </w:rPr>
        <w:t>8、基坑内设置供施工人员上下的专用梯道。梯道应设扶手栏杆。楼梯宽度不应小于（）</w:t>
      </w:r>
    </w:p>
    <w:p>
      <w:pPr>
        <w:pStyle w:val="BodyText"/>
      </w:pPr>
    </w:p>
    <w:p>
      <w:pPr>
        <w:pStyle w:val="BodyText"/>
      </w:pPr>
    </w:p>
    <w:p>
      <w:pPr>
        <w:pStyle w:val="BodyText"/>
      </w:pPr>
    </w:p>
    <w:p>
      <w:pPr>
        <w:pStyle w:val="BodyText"/>
        <w:spacing w:before="8"/>
        <w:rPr>
          <w:sz w:val="37"/>
        </w:rPr>
      </w:pPr>
    </w:p>
    <w:p>
      <w:pPr>
        <w:pStyle w:val="BodyText"/>
        <w:spacing w:before="1"/>
        <w:ind w:left="160"/>
      </w:pPr>
      <w:r>
        <w:drawing>
          <wp:anchor distT="0" distB="0" distL="0" distR="0" simplePos="0" relativeHeight="251765760" behindDoc="1" locked="0" layoutInCell="1" allowOverlap="1">
            <wp:simplePos x="0" y="0"/>
            <wp:positionH relativeFrom="page">
              <wp:posOffset>9626600</wp:posOffset>
            </wp:positionH>
            <wp:positionV relativeFrom="paragraph">
              <wp:posOffset>-1397</wp:posOffset>
            </wp:positionV>
            <wp:extent cx="25400" cy="381000"/>
            <wp:effectExtent l="0" t="0" r="0" b="0"/>
            <wp:wrapNone/>
            <wp:docPr id="14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9、在进行土方施工时，遇到下列情况之一时，应立即停止作业（ ）</w:t>
      </w:r>
    </w:p>
    <w:p>
      <w:pPr>
        <w:pStyle w:val="BodyText"/>
        <w:spacing w:before="12"/>
        <w:rPr>
          <w:sz w:val="24"/>
        </w:rPr>
      </w:pPr>
      <w:r>
        <w:pict>
          <v:group id="_x0000_s1174" style="width:625pt;height:60pt;margin-top:17.92pt;margin-left:135pt;mso-position-horizontal-relative:page;mso-wrap-distance-left:0;mso-wrap-distance-right:0;position:absolute;z-index:-251549696" coordorigin="2700,358" coordsize="12500,1200">
            <v:shape id="_x0000_s1175" type="#_x0000_t75" style="width:12500;height:1200;left:2700;position:absolute;top:358" stroked="f">
              <v:imagedata r:id="rId63" o:title=""/>
            </v:shape>
            <v:shape id="_x0000_s1176" type="#_x0000_t202" style="width:12500;height:1200;left:2700;position:absolute;top:358" filled="f" stroked="f">
              <v:textbox inset="0,0,0,0">
                <w:txbxContent>
                  <w:p>
                    <w:pPr>
                      <w:spacing w:before="0" w:line="268" w:lineRule="auto"/>
                      <w:ind w:left="0" w:right="25" w:firstLine="0"/>
                      <w:jc w:val="left"/>
                      <w:rPr>
                        <w:sz w:val="42"/>
                      </w:rPr>
                    </w:pPr>
                    <w:r>
                      <w:rPr>
                        <w:color w:val="323232"/>
                        <w:sz w:val="42"/>
                      </w:rPr>
                      <w:t>A.有坍塌可能B.地面涌水冒浆D.工作面净空不足E.施工标志及防护设施被损坏</w:t>
                    </w:r>
                  </w:p>
                </w:txbxContent>
              </v:textbox>
            </v:shape>
            <w10:wrap type="topAndBottom"/>
          </v:group>
        </w:pict>
      </w:r>
    </w:p>
    <w:p>
      <w:pPr>
        <w:pStyle w:val="BodyText"/>
      </w:pPr>
    </w:p>
    <w:p>
      <w:pPr>
        <w:pStyle w:val="BodyText"/>
        <w:spacing w:before="5"/>
        <w:rPr>
          <w:sz w:val="49"/>
        </w:rPr>
      </w:pPr>
    </w:p>
    <w:p>
      <w:pPr>
        <w:pStyle w:val="BodyText"/>
        <w:ind w:left="160"/>
      </w:pPr>
      <w:r>
        <w:rPr>
          <w:color w:val="323232"/>
        </w:rPr>
        <w:t xml:space="preserve">10、爆破作业环境有下列情况时，严禁进行爆破作业（ </w:t>
      </w:r>
      <w:r>
        <w:rPr>
          <w:color w:val="323232"/>
          <w:spacing w:val="8"/>
        </w:rPr>
        <w:t>）</w:t>
      </w:r>
      <w:r>
        <w:rPr>
          <w:color w:val="323232"/>
          <w:spacing w:val="8"/>
          <w:w w:val="100"/>
          <w:position w:val="-17"/>
        </w:rPr>
        <w:drawing>
          <wp:inline distT="0" distB="0" distL="0" distR="0">
            <wp:extent cx="12700" cy="381000"/>
            <wp:effectExtent l="0" t="0" r="0" b="0"/>
            <wp:docPr id="14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spacing w:before="4"/>
        <w:rPr>
          <w:sz w:val="20"/>
        </w:rPr>
      </w:pPr>
      <w:r>
        <w:pict>
          <v:group id="_x0000_s1177" style="width:625pt;height:90pt;margin-top:15pt;margin-left:135pt;mso-position-horizontal-relative:page;mso-wrap-distance-left:0;mso-wrap-distance-right:0;position:absolute;z-index:-251548672" coordorigin="2700,300" coordsize="12500,1800">
            <v:shape id="_x0000_s1178" type="#_x0000_t75" style="width:12500;height:1800;left:2700;position:absolute;top:300" stroked="f">
              <v:imagedata r:id="rId64" o:title=""/>
            </v:shape>
            <v:shape id="_x0000_s1179" type="#_x0000_t202" style="width:12500;height:1800;left:2700;position:absolute;top:300" filled="f" stroked="f">
              <v:textbox inset="0,0,0,0">
                <w:txbxContent>
                  <w:p>
                    <w:pPr>
                      <w:spacing w:before="1"/>
                      <w:ind w:left="0" w:right="0" w:firstLine="0"/>
                      <w:jc w:val="left"/>
                      <w:rPr>
                        <w:sz w:val="42"/>
                      </w:rPr>
                    </w:pPr>
                    <w:r>
                      <w:rPr>
                        <w:color w:val="323232"/>
                        <w:sz w:val="42"/>
                      </w:rPr>
                      <w:t>A.爆破可能产生不稳定边坡、滑坡、崩塌的危险 B.爆破可能危及建</w:t>
                    </w:r>
                  </w:p>
                  <w:p>
                    <w:pPr>
                      <w:spacing w:before="63" w:line="268" w:lineRule="auto"/>
                      <w:ind w:left="0" w:right="50" w:firstLine="0"/>
                      <w:jc w:val="left"/>
                      <w:rPr>
                        <w:sz w:val="42"/>
                      </w:rPr>
                    </w:pPr>
                    <w:r>
                      <w:rPr>
                        <w:color w:val="323232"/>
                        <w:sz w:val="42"/>
                      </w:rPr>
                      <w:t>（构）</w:t>
                    </w:r>
                    <w:r>
                      <w:rPr>
                        <w:color w:val="323232"/>
                        <w:spacing w:val="3"/>
                        <w:sz w:val="42"/>
                      </w:rPr>
                      <w:t xml:space="preserve">筑物、公共设施或人员的安全 </w:t>
                    </w:r>
                    <w:r>
                      <w:rPr>
                        <w:color w:val="323232"/>
                        <w:sz w:val="42"/>
                      </w:rPr>
                      <w:t>D.</w:t>
                    </w:r>
                    <w:r>
                      <w:rPr>
                        <w:color w:val="323232"/>
                        <w:spacing w:val="-2"/>
                        <w:sz w:val="42"/>
                      </w:rPr>
                      <w:t>爆破现场安全人员未佩戴袖</w:t>
                    </w:r>
                    <w:r>
                      <w:rPr>
                        <w:color w:val="323232"/>
                        <w:spacing w:val="104"/>
                        <w:sz w:val="42"/>
                      </w:rPr>
                      <w:t>标</w:t>
                    </w:r>
                    <w:r>
                      <w:rPr>
                        <w:color w:val="323232"/>
                        <w:sz w:val="42"/>
                      </w:rPr>
                      <w:t>E.针对药室或炮孔温度异常已采取相应的保护措施</w:t>
                    </w:r>
                  </w:p>
                </w:txbxContent>
              </v:textbox>
            </v:shape>
            <w10:wrap type="topAndBottom"/>
          </v:group>
        </w:pict>
      </w:r>
    </w:p>
    <w:p>
      <w:pPr>
        <w:pStyle w:val="BodyText"/>
        <w:rPr>
          <w:sz w:val="60"/>
        </w:rPr>
      </w:pPr>
    </w:p>
    <w:p>
      <w:pPr>
        <w:pStyle w:val="BodyText"/>
        <w:spacing w:before="406" w:line="400" w:lineRule="auto"/>
        <w:ind w:left="160" w:right="3377"/>
      </w:pPr>
      <w:r>
        <w:drawing>
          <wp:anchor distT="0" distB="0" distL="0" distR="0" simplePos="0" relativeHeight="251762688" behindDoc="0" locked="0" layoutInCell="1" allowOverlap="1">
            <wp:simplePos x="0" y="0"/>
            <wp:positionH relativeFrom="page">
              <wp:posOffset>7708900</wp:posOffset>
            </wp:positionH>
            <wp:positionV relativeFrom="paragraph">
              <wp:posOffset>255397</wp:posOffset>
            </wp:positionV>
            <wp:extent cx="25400" cy="381000"/>
            <wp:effectExtent l="0" t="0" r="0" b="0"/>
            <wp:wrapNone/>
            <wp:docPr id="15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11、在滑坡地段进行土方开挖施工前，应了解（</w:t>
      </w:r>
      <w:r>
        <w:rPr>
          <w:color w:val="323232"/>
          <w:spacing w:val="-2"/>
        </w:rPr>
        <w:t xml:space="preserve"> </w:t>
      </w:r>
      <w:r>
        <w:rPr>
          <w:color w:val="323232"/>
          <w:spacing w:val="-16"/>
        </w:rPr>
        <w:t xml:space="preserve">） </w:t>
      </w:r>
      <w:r>
        <w:rPr>
          <w:color w:val="323232"/>
        </w:rPr>
        <w:t>A</w:t>
      </w:r>
      <w:r>
        <w:rPr>
          <w:color w:val="323232"/>
          <w:spacing w:val="14"/>
        </w:rPr>
        <w:t>.地质勘察资料</w:t>
      </w:r>
      <w:r>
        <w:rPr>
          <w:color w:val="323232"/>
        </w:rPr>
        <w:t>B</w:t>
      </w:r>
      <w:r>
        <w:rPr>
          <w:color w:val="323232"/>
          <w:spacing w:val="33"/>
        </w:rPr>
        <w:t>.地形</w:t>
      </w:r>
      <w:r>
        <w:rPr>
          <w:color w:val="323232"/>
        </w:rPr>
        <w:t xml:space="preserve">C.地貌 </w:t>
      </w:r>
      <w:r>
        <w:rPr>
          <w:color w:val="323232"/>
          <w:spacing w:val="1"/>
          <w:w w:val="100"/>
          <w:position w:val="-17"/>
        </w:rPr>
        <w:drawing>
          <wp:inline distT="0" distB="0" distL="0" distR="0">
            <wp:extent cx="12700" cy="381000"/>
            <wp:effectExtent l="0" t="0" r="0" b="0"/>
            <wp:docPr id="15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spacing w:before="1"/>
        <w:rPr>
          <w:sz w:val="62"/>
        </w:rPr>
      </w:pPr>
    </w:p>
    <w:p>
      <w:pPr>
        <w:pStyle w:val="BodyText"/>
        <w:ind w:left="160"/>
      </w:pPr>
      <w:r>
        <w:rPr>
          <w:color w:val="323232"/>
        </w:rPr>
        <w:t>12、土方开挖应遵循的原则是：（</w:t>
      </w:r>
      <w:r>
        <w:rPr>
          <w:color w:val="323232"/>
          <w:spacing w:val="3"/>
        </w:rPr>
        <w:t xml:space="preserve"> </w:t>
      </w:r>
      <w:r>
        <w:rPr>
          <w:color w:val="323232"/>
          <w:spacing w:val="4"/>
        </w:rPr>
        <w:t>）</w:t>
      </w:r>
      <w:r>
        <w:rPr>
          <w:color w:val="323232"/>
          <w:spacing w:val="4"/>
          <w:w w:val="100"/>
          <w:position w:val="-17"/>
        </w:rPr>
        <w:drawing>
          <wp:inline distT="0" distB="0" distL="0" distR="0">
            <wp:extent cx="12700" cy="381000"/>
            <wp:effectExtent l="0" t="0" r="0" b="0"/>
            <wp:docPr id="15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spacing w:before="305"/>
        <w:ind w:left="160"/>
      </w:pPr>
      <w:r>
        <w:drawing>
          <wp:anchor distT="0" distB="0" distL="0" distR="0" simplePos="0" relativeHeight="251763712" behindDoc="0" locked="0" layoutInCell="1" allowOverlap="1">
            <wp:simplePos x="0" y="0"/>
            <wp:positionH relativeFrom="page">
              <wp:posOffset>7251700</wp:posOffset>
            </wp:positionH>
            <wp:positionV relativeFrom="paragraph">
              <wp:posOffset>190626</wp:posOffset>
            </wp:positionV>
            <wp:extent cx="25400" cy="381000"/>
            <wp:effectExtent l="0" t="0" r="0" b="0"/>
            <wp:wrapNone/>
            <wp:docPr id="15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A.开槽支撑B.严禁超挖C.分层开挖E.先撑后挖</w:t>
      </w:r>
    </w:p>
    <w:p>
      <w:pPr>
        <w:spacing w:after="0"/>
        <w:sectPr>
          <w:pgSz w:w="17860" w:h="25260"/>
          <w:pgMar w:top="1820" w:right="2300" w:bottom="280" w:left="2540" w:header="708" w:footer="708"/>
          <w:pgNumType w:start="12"/>
          <w:cols w:space="708"/>
        </w:sectPr>
      </w:pPr>
    </w:p>
    <w:p>
      <w:pPr>
        <w:pStyle w:val="BodyText"/>
        <w:ind w:left="160"/>
        <w:rPr>
          <w:sz w:val="20"/>
        </w:rPr>
      </w:pPr>
      <w:r>
        <w:rPr>
          <w:sz w:val="20"/>
        </w:rPr>
        <w:pict>
          <v:group id="_x0000_i1180" style="width:631.85pt;height:61pt;mso-position-horizontal-relative:char;mso-position-vertical-relative:line" coordorigin="0,0" coordsize="12637,1220">
            <v:shape id="_x0000_s1181" type="#_x0000_t75" style="width:12500;height:1220;position:absolute" stroked="f">
              <v:imagedata r:id="rId65" o:title=""/>
            </v:shape>
            <v:shape id="_x0000_s1182" type="#_x0000_t202" style="width:12637;height:1220;position:absolute" filled="f" stroked="f">
              <v:textbox inset="0,0,0,0">
                <w:txbxContent>
                  <w:p>
                    <w:pPr>
                      <w:spacing w:before="20" w:line="268" w:lineRule="auto"/>
                      <w:ind w:left="0" w:right="0" w:firstLine="0"/>
                      <w:jc w:val="left"/>
                      <w:rPr>
                        <w:sz w:val="42"/>
                      </w:rPr>
                    </w:pPr>
                    <w:r>
                      <w:rPr>
                        <w:color w:val="323232"/>
                        <w:sz w:val="42"/>
                      </w:rPr>
                      <w:t>13、在土方施工过程中，当发现不能辨认的液体、气体及异物时，应立即停止作业（ ）。</w:t>
                    </w:r>
                  </w:p>
                </w:txbxContent>
              </v:textbox>
            </v:shape>
            <w10:wrap type="none"/>
          </v:group>
        </w:pict>
      </w:r>
    </w:p>
    <w:p>
      <w:pPr>
        <w:pStyle w:val="BodyText"/>
        <w:spacing w:before="9"/>
        <w:rPr>
          <w:sz w:val="19"/>
        </w:rPr>
      </w:pPr>
    </w:p>
    <w:p>
      <w:pPr>
        <w:pStyle w:val="BodyText"/>
        <w:spacing w:before="42"/>
        <w:ind w:left="160"/>
      </w:pPr>
      <w:r>
        <w:drawing>
          <wp:anchor distT="0" distB="0" distL="0" distR="0" simplePos="0" relativeHeight="251768832" behindDoc="0" locked="0" layoutInCell="1" allowOverlap="1">
            <wp:simplePos x="0" y="0"/>
            <wp:positionH relativeFrom="page">
              <wp:posOffset>2247900</wp:posOffset>
            </wp:positionH>
            <wp:positionV relativeFrom="paragraph">
              <wp:posOffset>25146</wp:posOffset>
            </wp:positionV>
            <wp:extent cx="12700" cy="381000"/>
            <wp:effectExtent l="0" t="0" r="0" b="0"/>
            <wp:wrapNone/>
            <wp:docPr id="15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3"/>
        <w:rPr>
          <w:sz w:val="56"/>
        </w:rPr>
      </w:pPr>
    </w:p>
    <w:p>
      <w:pPr>
        <w:pStyle w:val="BodyText"/>
        <w:spacing w:line="268" w:lineRule="auto"/>
        <w:ind w:left="160" w:right="361"/>
      </w:pPr>
      <w:r>
        <w:drawing>
          <wp:anchor distT="0" distB="0" distL="0" distR="0" simplePos="0" relativeHeight="251772928" behindDoc="1" locked="0" layoutInCell="1" allowOverlap="1">
            <wp:simplePos x="0" y="0"/>
            <wp:positionH relativeFrom="page">
              <wp:posOffset>7454900</wp:posOffset>
            </wp:positionH>
            <wp:positionV relativeFrom="paragraph">
              <wp:posOffset>762</wp:posOffset>
            </wp:positionV>
            <wp:extent cx="2197100" cy="762000"/>
            <wp:effectExtent l="0" t="0" r="0" b="0"/>
            <wp:wrapNone/>
            <wp:docPr id="16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63.png"/>
                    <pic:cNvPicPr/>
                  </pic:nvPicPr>
                  <pic:blipFill>
                    <a:blip xmlns:r="http://schemas.openxmlformats.org/officeDocument/2006/relationships" r:embed="rId66" cstate="print"/>
                    <a:stretch>
                      <a:fillRect/>
                    </a:stretch>
                  </pic:blipFill>
                  <pic:spPr>
                    <a:xfrm>
                      <a:off x="0" y="0"/>
                      <a:ext cx="2197100" cy="762000"/>
                    </a:xfrm>
                    <a:prstGeom prst="rect">
                      <a:avLst/>
                    </a:prstGeom>
                  </pic:spPr>
                </pic:pic>
              </a:graphicData>
            </a:graphic>
          </wp:anchor>
        </w:drawing>
      </w:r>
      <w:r>
        <w:rPr>
          <w:color w:val="323232"/>
        </w:rPr>
        <w:t>14</w:t>
      </w:r>
      <w:r>
        <w:rPr>
          <w:color w:val="323232"/>
          <w:spacing w:val="-14"/>
        </w:rPr>
        <w:t>、土方工程施工应由具有地基基础工程专业承包资质或相应的工程</w:t>
      </w:r>
      <w:r>
        <w:rPr>
          <w:color w:val="323232"/>
        </w:rPr>
        <w:t>总承包资质及安全生产许可证的企业承担（ ）。</w:t>
      </w:r>
    </w:p>
    <w:p>
      <w:pPr>
        <w:pStyle w:val="BodyText"/>
        <w:spacing w:before="6"/>
        <w:rPr>
          <w:sz w:val="18"/>
        </w:rPr>
      </w:pPr>
      <w:r>
        <w:pict>
          <v:group id="_x0000_s1183" style="width:43pt;height:31pt;margin-top:13.79pt;margin-left:135pt;mso-position-horizontal-relative:page;mso-wrap-distance-left:0;mso-wrap-distance-right:0;position:absolute;z-index:-251536384" coordorigin="2700,276" coordsize="860,620">
            <v:shape id="_x0000_s1184" type="#_x0000_t75" style="width:860;height:620;left:2700;position:absolute;top:275" stroked="f">
              <v:imagedata r:id="rId56" o:title=""/>
            </v:shape>
            <v:shape id="_x0000_s1185" type="#_x0000_t202" style="width:860;height:620;left:2700;position:absolute;top:275" filled="f" stroked="f">
              <v:textbox inset="0,0,0,0">
                <w:txbxContent>
                  <w:p>
                    <w:pPr>
                      <w:spacing w:before="20"/>
                      <w:ind w:left="0" w:right="0" w:firstLine="0"/>
                      <w:jc w:val="left"/>
                      <w:rPr>
                        <w:sz w:val="42"/>
                      </w:rPr>
                    </w:pPr>
                    <w:r>
                      <w:rPr>
                        <w:color w:val="323232"/>
                        <w:sz w:val="42"/>
                      </w:rPr>
                      <w:t>正确</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2"/>
        <w:rPr>
          <w:sz w:val="28"/>
        </w:rPr>
      </w:pPr>
    </w:p>
    <w:p>
      <w:pPr>
        <w:pStyle w:val="BodyText"/>
        <w:spacing w:before="42" w:line="268" w:lineRule="auto"/>
        <w:ind w:left="160" w:right="366"/>
      </w:pPr>
      <w:r>
        <w:drawing>
          <wp:anchor distT="0" distB="0" distL="0" distR="0" simplePos="0" relativeHeight="251773952" behindDoc="1" locked="0" layoutInCell="1" allowOverlap="1">
            <wp:simplePos x="0" y="0"/>
            <wp:positionH relativeFrom="page">
              <wp:posOffset>4521200</wp:posOffset>
            </wp:positionH>
            <wp:positionV relativeFrom="paragraph">
              <wp:posOffset>26162</wp:posOffset>
            </wp:positionV>
            <wp:extent cx="5130800" cy="762000"/>
            <wp:effectExtent l="0" t="0" r="0" b="0"/>
            <wp:wrapNone/>
            <wp:docPr id="16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64.png"/>
                    <pic:cNvPicPr/>
                  </pic:nvPicPr>
                  <pic:blipFill>
                    <a:blip xmlns:r="http://schemas.openxmlformats.org/officeDocument/2006/relationships" r:embed="rId67" cstate="print"/>
                    <a:stretch>
                      <a:fillRect/>
                    </a:stretch>
                  </pic:blipFill>
                  <pic:spPr>
                    <a:xfrm>
                      <a:off x="0" y="0"/>
                      <a:ext cx="5130800" cy="762000"/>
                    </a:xfrm>
                    <a:prstGeom prst="rect">
                      <a:avLst/>
                    </a:prstGeom>
                  </pic:spPr>
                </pic:pic>
              </a:graphicData>
            </a:graphic>
          </wp:anchor>
        </w:drawing>
      </w:r>
      <w:r>
        <w:rPr>
          <w:color w:val="323232"/>
        </w:rPr>
        <w:t>15</w:t>
      </w:r>
      <w:r>
        <w:rPr>
          <w:color w:val="323232"/>
          <w:spacing w:val="-14"/>
        </w:rPr>
        <w:t>、新购、经过大修或技术改造的土方机械设备应按有关规定要求进</w:t>
      </w:r>
      <w:r>
        <w:rPr>
          <w:color w:val="323232"/>
        </w:rPr>
        <w:t>行测试和试运转（ ）。</w:t>
      </w:r>
    </w:p>
    <w:p>
      <w:pPr>
        <w:pStyle w:val="BodyText"/>
        <w:spacing w:before="296"/>
        <w:ind w:left="160"/>
      </w:pPr>
      <w:r>
        <w:drawing>
          <wp:anchor distT="0" distB="0" distL="0" distR="0" simplePos="0" relativeHeight="251769856" behindDoc="0" locked="0" layoutInCell="1" allowOverlap="1">
            <wp:simplePos x="0" y="0"/>
            <wp:positionH relativeFrom="page">
              <wp:posOffset>2247900</wp:posOffset>
            </wp:positionH>
            <wp:positionV relativeFrom="paragraph">
              <wp:posOffset>186690</wp:posOffset>
            </wp:positionV>
            <wp:extent cx="12700" cy="381000"/>
            <wp:effectExtent l="0" t="0" r="0" b="0"/>
            <wp:wrapNone/>
            <wp:docPr id="16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6"/>
        <w:rPr>
          <w:sz w:val="56"/>
        </w:rPr>
      </w:pPr>
    </w:p>
    <w:p>
      <w:pPr>
        <w:pStyle w:val="BodyText"/>
        <w:spacing w:line="400" w:lineRule="auto"/>
        <w:ind w:left="160" w:right="135"/>
      </w:pPr>
      <w:r>
        <w:drawing>
          <wp:anchor distT="0" distB="0" distL="0" distR="0" simplePos="0" relativeHeight="251774976" behindDoc="1" locked="0" layoutInCell="1" allowOverlap="1">
            <wp:simplePos x="0" y="0"/>
            <wp:positionH relativeFrom="page">
              <wp:posOffset>9626600</wp:posOffset>
            </wp:positionH>
            <wp:positionV relativeFrom="paragraph">
              <wp:posOffset>-1269</wp:posOffset>
            </wp:positionV>
            <wp:extent cx="25400" cy="381000"/>
            <wp:effectExtent l="0" t="0" r="0" b="0"/>
            <wp:wrapNone/>
            <wp:docPr id="16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776000" behindDoc="1" locked="0" layoutInCell="1" allowOverlap="1">
            <wp:simplePos x="0" y="0"/>
            <wp:positionH relativeFrom="page">
              <wp:posOffset>2247900</wp:posOffset>
            </wp:positionH>
            <wp:positionV relativeFrom="paragraph">
              <wp:posOffset>570230</wp:posOffset>
            </wp:positionV>
            <wp:extent cx="12700" cy="381000"/>
            <wp:effectExtent l="0" t="0" r="0" b="0"/>
            <wp:wrapNone/>
            <wp:docPr id="16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16、爆破施工时必须采取有效措施防止造成周边建构筑物破坏（</w:t>
      </w:r>
      <w:r>
        <w:rPr>
          <w:color w:val="323232"/>
          <w:spacing w:val="-97"/>
        </w:rPr>
        <w:t xml:space="preserve"> </w:t>
      </w:r>
      <w:r>
        <w:rPr>
          <w:color w:val="323232"/>
        </w:rPr>
        <w:t>）</w:t>
      </w:r>
      <w:r>
        <w:rPr>
          <w:color w:val="323232"/>
          <w:spacing w:val="-16"/>
        </w:rPr>
        <w:t>。</w:t>
      </w:r>
      <w:r>
        <w:rPr>
          <w:color w:val="323232"/>
        </w:rPr>
        <w:t>正确</w:t>
      </w:r>
    </w:p>
    <w:p>
      <w:pPr>
        <w:pStyle w:val="BodyText"/>
      </w:pPr>
    </w:p>
    <w:p>
      <w:pPr>
        <w:pStyle w:val="BodyText"/>
        <w:spacing w:before="365" w:line="268" w:lineRule="auto"/>
        <w:ind w:left="160" w:right="222"/>
      </w:pPr>
      <w:r>
        <w:drawing>
          <wp:anchor distT="0" distB="0" distL="0" distR="0" simplePos="0" relativeHeight="251777024" behindDoc="1" locked="0" layoutInCell="1" allowOverlap="1">
            <wp:simplePos x="0" y="0"/>
            <wp:positionH relativeFrom="page">
              <wp:posOffset>5054600</wp:posOffset>
            </wp:positionH>
            <wp:positionV relativeFrom="paragraph">
              <wp:posOffset>230124</wp:posOffset>
            </wp:positionV>
            <wp:extent cx="4597400" cy="762000"/>
            <wp:effectExtent l="0" t="0" r="0" b="0"/>
            <wp:wrapNone/>
            <wp:docPr id="171"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65.png"/>
                    <pic:cNvPicPr/>
                  </pic:nvPicPr>
                  <pic:blipFill>
                    <a:blip xmlns:r="http://schemas.openxmlformats.org/officeDocument/2006/relationships" r:embed="rId68" cstate="print"/>
                    <a:stretch>
                      <a:fillRect/>
                    </a:stretch>
                  </pic:blipFill>
                  <pic:spPr>
                    <a:xfrm>
                      <a:off x="0" y="0"/>
                      <a:ext cx="4597400" cy="762000"/>
                    </a:xfrm>
                    <a:prstGeom prst="rect">
                      <a:avLst/>
                    </a:prstGeom>
                  </pic:spPr>
                </pic:pic>
              </a:graphicData>
            </a:graphic>
          </wp:anchor>
        </w:drawing>
      </w:r>
      <w:r>
        <w:rPr>
          <w:color w:val="323232"/>
        </w:rPr>
        <w:t>17、挖土放坡的坡度，要根据工程地质和土坡高度，结合当地同类土体的稳定坡度值确定（ ）。</w:t>
      </w:r>
    </w:p>
    <w:p>
      <w:pPr>
        <w:pStyle w:val="BodyText"/>
        <w:spacing w:before="296"/>
        <w:ind w:left="160"/>
      </w:pPr>
      <w:r>
        <w:drawing>
          <wp:anchor distT="0" distB="0" distL="0" distR="0" simplePos="0" relativeHeight="251770880" behindDoc="0" locked="0" layoutInCell="1" allowOverlap="1">
            <wp:simplePos x="0" y="0"/>
            <wp:positionH relativeFrom="page">
              <wp:posOffset>2247900</wp:posOffset>
            </wp:positionH>
            <wp:positionV relativeFrom="paragraph">
              <wp:posOffset>185547</wp:posOffset>
            </wp:positionV>
            <wp:extent cx="12700" cy="381000"/>
            <wp:effectExtent l="0" t="0" r="0" b="0"/>
            <wp:wrapNone/>
            <wp:docPr id="17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2"/>
        <w:rPr>
          <w:sz w:val="56"/>
        </w:rPr>
      </w:pPr>
    </w:p>
    <w:p>
      <w:pPr>
        <w:pStyle w:val="BodyText"/>
        <w:spacing w:before="1" w:line="268" w:lineRule="auto"/>
        <w:ind w:left="160" w:right="222"/>
      </w:pPr>
      <w:r>
        <w:drawing>
          <wp:anchor distT="0" distB="0" distL="0" distR="0" simplePos="0" relativeHeight="251778048" behindDoc="1" locked="0" layoutInCell="1" allowOverlap="1">
            <wp:simplePos x="0" y="0"/>
            <wp:positionH relativeFrom="page">
              <wp:posOffset>7975600</wp:posOffset>
            </wp:positionH>
            <wp:positionV relativeFrom="paragraph">
              <wp:posOffset>507</wp:posOffset>
            </wp:positionV>
            <wp:extent cx="1676400" cy="762000"/>
            <wp:effectExtent l="0" t="0" r="0" b="0"/>
            <wp:wrapNone/>
            <wp:docPr id="175"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66.png"/>
                    <pic:cNvPicPr/>
                  </pic:nvPicPr>
                  <pic:blipFill>
                    <a:blip xmlns:r="http://schemas.openxmlformats.org/officeDocument/2006/relationships" r:embed="rId69" cstate="print"/>
                    <a:stretch>
                      <a:fillRect/>
                    </a:stretch>
                  </pic:blipFill>
                  <pic:spPr>
                    <a:xfrm>
                      <a:off x="0" y="0"/>
                      <a:ext cx="1676400" cy="762000"/>
                    </a:xfrm>
                    <a:prstGeom prst="rect">
                      <a:avLst/>
                    </a:prstGeom>
                  </pic:spPr>
                </pic:pic>
              </a:graphicData>
            </a:graphic>
          </wp:anchor>
        </w:drawing>
      </w:r>
      <w:r>
        <w:rPr>
          <w:color w:val="323232"/>
        </w:rPr>
        <w:t>18、滑坡地段土方开挖，应遵循先整治后开挖的施工顺序；作业时， 应遵循由上到下的开挖顺序，严禁先切除坡脚（ ）。</w:t>
      </w:r>
    </w:p>
    <w:p>
      <w:pPr>
        <w:pStyle w:val="BodyText"/>
        <w:spacing w:before="296"/>
        <w:ind w:left="160"/>
      </w:pPr>
      <w:r>
        <w:drawing>
          <wp:anchor distT="0" distB="0" distL="0" distR="0" simplePos="0" relativeHeight="251771904" behindDoc="0" locked="0" layoutInCell="1" allowOverlap="1">
            <wp:simplePos x="0" y="0"/>
            <wp:positionH relativeFrom="page">
              <wp:posOffset>2247900</wp:posOffset>
            </wp:positionH>
            <wp:positionV relativeFrom="paragraph">
              <wp:posOffset>186436</wp:posOffset>
            </wp:positionV>
            <wp:extent cx="12700" cy="381000"/>
            <wp:effectExtent l="0" t="0" r="0" b="0"/>
            <wp:wrapNone/>
            <wp:docPr id="17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4"/>
        <w:rPr>
          <w:sz w:val="56"/>
        </w:rPr>
      </w:pPr>
    </w:p>
    <w:p>
      <w:pPr>
        <w:pStyle w:val="BodyText"/>
        <w:spacing w:line="360" w:lineRule="auto"/>
        <w:ind w:left="160" w:right="437"/>
      </w:pPr>
      <w:r>
        <w:drawing>
          <wp:anchor distT="0" distB="0" distL="0" distR="0" simplePos="0" relativeHeight="251779072" behindDoc="1" locked="0" layoutInCell="1" allowOverlap="1">
            <wp:simplePos x="0" y="0"/>
            <wp:positionH relativeFrom="page">
              <wp:posOffset>2514600</wp:posOffset>
            </wp:positionH>
            <wp:positionV relativeFrom="paragraph">
              <wp:posOffset>571500</wp:posOffset>
            </wp:positionV>
            <wp:extent cx="25400" cy="381000"/>
            <wp:effectExtent l="0" t="0" r="0" b="0"/>
            <wp:wrapNone/>
            <wp:docPr id="17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19、在基坑施工过程中，支撑拆除前，可不安装替代支撑系统（</w:t>
      </w:r>
      <w:r>
        <w:rPr>
          <w:color w:val="323232"/>
          <w:spacing w:val="1"/>
        </w:rPr>
        <w:t xml:space="preserve"> </w:t>
      </w:r>
      <w:r>
        <w:rPr>
          <w:color w:val="323232"/>
          <w:spacing w:val="5"/>
        </w:rPr>
        <w:t>）</w:t>
      </w:r>
      <w:r>
        <w:rPr>
          <w:color w:val="323232"/>
          <w:spacing w:val="-10"/>
          <w:w w:val="100"/>
          <w:position w:val="-17"/>
        </w:rPr>
        <w:drawing>
          <wp:inline distT="0" distB="0" distL="0" distR="0">
            <wp:extent cx="12700" cy="381000"/>
            <wp:effectExtent l="0" t="0" r="0" b="0"/>
            <wp:docPr id="18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r>
        <w:rPr>
          <w:color w:val="323232"/>
        </w:rPr>
        <w:t>不正确</w:t>
      </w:r>
    </w:p>
    <w:p>
      <w:pPr>
        <w:spacing w:after="0" w:line="360" w:lineRule="auto"/>
        <w:sectPr>
          <w:pgSz w:w="17860" w:h="25260"/>
          <w:pgMar w:top="1820" w:right="2300" w:bottom="280" w:left="2540" w:header="708" w:footer="708"/>
          <w:pgNumType w:start="13"/>
          <w:cols w:space="708"/>
        </w:sectPr>
      </w:pPr>
    </w:p>
    <w:p>
      <w:pPr>
        <w:pStyle w:val="BodyText"/>
        <w:ind w:left="160"/>
        <w:rPr>
          <w:sz w:val="20"/>
        </w:rPr>
      </w:pPr>
      <w:r>
        <w:rPr>
          <w:sz w:val="20"/>
        </w:rPr>
        <w:pict>
          <v:group id="_x0000_i1186" style="width:558pt;height:31pt;mso-position-horizontal-relative:char;mso-position-vertical-relative:line" coordorigin="0,0" coordsize="11160,620">
            <v:shape id="_x0000_s1187" type="#_x0000_t75" style="width:11160;height:620;position:absolute" stroked="f">
              <v:imagedata r:id="rId70" o:title=""/>
            </v:shape>
            <v:shape id="_x0000_s1188" type="#_x0000_t202" style="width:11160;height:620;position:absolute" filled="f" stroked="f">
              <v:textbox inset="0,0,0,0">
                <w:txbxContent>
                  <w:p>
                    <w:pPr>
                      <w:spacing w:before="20"/>
                      <w:ind w:left="0" w:right="0" w:firstLine="0"/>
                      <w:jc w:val="left"/>
                      <w:rPr>
                        <w:sz w:val="42"/>
                      </w:rPr>
                    </w:pPr>
                    <w:r>
                      <w:rPr>
                        <w:color w:val="323232"/>
                        <w:sz w:val="42"/>
                      </w:rPr>
                      <w:t>20</w:t>
                    </w:r>
                    <w:r>
                      <w:rPr>
                        <w:color w:val="323232"/>
                        <w:spacing w:val="-12"/>
                        <w:sz w:val="42"/>
                      </w:rPr>
                      <w:t xml:space="preserve">、开挖深度超过 </w:t>
                    </w:r>
                    <w:r>
                      <w:rPr>
                        <w:color w:val="323232"/>
                        <w:sz w:val="42"/>
                      </w:rPr>
                      <w:t>3m</w:t>
                    </w:r>
                    <w:r>
                      <w:rPr>
                        <w:color w:val="323232"/>
                        <w:spacing w:val="-11"/>
                        <w:sz w:val="42"/>
                      </w:rPr>
                      <w:t xml:space="preserve"> 的基坑专项施工方案应组织专家论证。</w:t>
                    </w:r>
                  </w:p>
                </w:txbxContent>
              </v:textbox>
            </v:shape>
            <w10:wrap type="none"/>
          </v:group>
        </w:pict>
      </w:r>
    </w:p>
    <w:p>
      <w:pPr>
        <w:pStyle w:val="BodyText"/>
        <w:spacing w:before="8"/>
        <w:rPr>
          <w:sz w:val="19"/>
        </w:rPr>
      </w:pPr>
    </w:p>
    <w:p>
      <w:pPr>
        <w:pStyle w:val="BodyText"/>
        <w:spacing w:before="42" w:line="497" w:lineRule="exact"/>
        <w:ind w:left="160"/>
      </w:pPr>
      <w:r>
        <w:drawing>
          <wp:anchor distT="0" distB="0" distL="0" distR="0" simplePos="0" relativeHeight="251787264" behindDoc="1" locked="0" layoutInCell="1" allowOverlap="1">
            <wp:simplePos x="0" y="0"/>
            <wp:positionH relativeFrom="page">
              <wp:posOffset>2514600</wp:posOffset>
            </wp:positionH>
            <wp:positionV relativeFrom="paragraph">
              <wp:posOffset>25907</wp:posOffset>
            </wp:positionV>
            <wp:extent cx="25400" cy="381000"/>
            <wp:effectExtent l="0" t="0" r="0" b="0"/>
            <wp:wrapNone/>
            <wp:docPr id="18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Heading1"/>
        <w:spacing w:before="0" w:line="804" w:lineRule="exact"/>
        <w:ind w:left="1107"/>
        <w:jc w:val="left"/>
      </w:pPr>
      <w:r>
        <w:drawing>
          <wp:anchor distT="0" distB="0" distL="0" distR="0" simplePos="0" relativeHeight="251788288" behindDoc="1" locked="0" layoutInCell="1" allowOverlap="1">
            <wp:simplePos x="0" y="0"/>
            <wp:positionH relativeFrom="page">
              <wp:posOffset>3149600</wp:posOffset>
            </wp:positionH>
            <wp:positionV relativeFrom="paragraph">
              <wp:posOffset>255166</wp:posOffset>
            </wp:positionV>
            <wp:extent cx="25400" cy="381000"/>
            <wp:effectExtent l="0" t="0" r="0" b="0"/>
            <wp:wrapNone/>
            <wp:docPr id="18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五、</w:t>
      </w:r>
      <w:r>
        <w:t>脚手架工程专项施工方案的编制</w:t>
      </w:r>
    </w:p>
    <w:p>
      <w:pPr>
        <w:pStyle w:val="ListParagraph"/>
        <w:numPr>
          <w:ilvl w:val="0"/>
          <w:numId w:val="44"/>
        </w:numPr>
        <w:tabs>
          <w:tab w:val="left" w:pos="582"/>
        </w:tabs>
        <w:spacing w:before="498" w:after="0" w:line="268" w:lineRule="auto"/>
        <w:ind w:left="160" w:right="387" w:firstLine="0"/>
        <w:jc w:val="left"/>
        <w:rPr>
          <w:sz w:val="42"/>
        </w:rPr>
      </w:pPr>
      <w:r>
        <w:drawing>
          <wp:anchor distT="0" distB="0" distL="0" distR="0" simplePos="0" relativeHeight="251789312" behindDoc="1" locked="0" layoutInCell="1" allowOverlap="1">
            <wp:simplePos x="0" y="0"/>
            <wp:positionH relativeFrom="page">
              <wp:posOffset>3048000</wp:posOffset>
            </wp:positionH>
            <wp:positionV relativeFrom="paragraph">
              <wp:posOffset>315468</wp:posOffset>
            </wp:positionV>
            <wp:extent cx="6604000" cy="762000"/>
            <wp:effectExtent l="0" t="0" r="0" b="0"/>
            <wp:wrapNone/>
            <wp:docPr id="18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40.png"/>
                    <pic:cNvPicPr/>
                  </pic:nvPicPr>
                  <pic:blipFill>
                    <a:blip xmlns:r="http://schemas.openxmlformats.org/officeDocument/2006/relationships" r:embed="rId43" cstate="print"/>
                    <a:stretch>
                      <a:fillRect/>
                    </a:stretch>
                  </pic:blipFill>
                  <pic:spPr>
                    <a:xfrm>
                      <a:off x="0" y="0"/>
                      <a:ext cx="6604000" cy="762000"/>
                    </a:xfrm>
                    <a:prstGeom prst="rect">
                      <a:avLst/>
                    </a:prstGeom>
                  </pic:spPr>
                </pic:pic>
              </a:graphicData>
            </a:graphic>
          </wp:anchor>
        </w:drawing>
      </w:r>
      <w:r>
        <w:rPr>
          <w:color w:val="323232"/>
          <w:sz w:val="42"/>
        </w:rPr>
        <w:t>超过一定规模的危险性较大脚手架工程的专项施工方案应由（</w:t>
      </w:r>
      <w:r>
        <w:rPr>
          <w:color w:val="323232"/>
          <w:spacing w:val="75"/>
          <w:sz w:val="42"/>
        </w:rPr>
        <w:t xml:space="preserve"> </w:t>
      </w:r>
      <w:r>
        <w:rPr>
          <w:color w:val="323232"/>
          <w:spacing w:val="-16"/>
          <w:sz w:val="42"/>
        </w:rPr>
        <w:t xml:space="preserve">） </w:t>
      </w:r>
      <w:r>
        <w:rPr>
          <w:color w:val="323232"/>
          <w:sz w:val="42"/>
        </w:rPr>
        <w:t>签字批准。</w:t>
      </w:r>
    </w:p>
    <w:p>
      <w:pPr>
        <w:pStyle w:val="BodyText"/>
        <w:spacing w:before="296"/>
        <w:ind w:left="160"/>
      </w:pPr>
      <w:r>
        <w:drawing>
          <wp:anchor distT="0" distB="0" distL="0" distR="0" simplePos="0" relativeHeight="251781120" behindDoc="0" locked="0" layoutInCell="1" allowOverlap="1">
            <wp:simplePos x="0" y="0"/>
            <wp:positionH relativeFrom="page">
              <wp:posOffset>4114800</wp:posOffset>
            </wp:positionH>
            <wp:positionV relativeFrom="paragraph">
              <wp:posOffset>186436</wp:posOffset>
            </wp:positionV>
            <wp:extent cx="25400" cy="381000"/>
            <wp:effectExtent l="0" t="0" r="0" b="0"/>
            <wp:wrapNone/>
            <wp:docPr id="18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施工单位技术负责人</w:t>
      </w:r>
    </w:p>
    <w:p>
      <w:pPr>
        <w:pStyle w:val="BodyText"/>
      </w:pPr>
    </w:p>
    <w:p>
      <w:pPr>
        <w:pStyle w:val="BodyText"/>
        <w:spacing w:before="7"/>
        <w:rPr>
          <w:sz w:val="56"/>
        </w:rPr>
      </w:pPr>
    </w:p>
    <w:p>
      <w:pPr>
        <w:pStyle w:val="ListParagraph"/>
        <w:numPr>
          <w:ilvl w:val="0"/>
          <w:numId w:val="44"/>
        </w:numPr>
        <w:tabs>
          <w:tab w:val="left" w:pos="474"/>
        </w:tabs>
        <w:spacing w:before="0" w:after="0" w:line="400" w:lineRule="auto"/>
        <w:ind w:left="160" w:right="972" w:firstLine="0"/>
        <w:jc w:val="left"/>
        <w:rPr>
          <w:sz w:val="42"/>
        </w:rPr>
      </w:pPr>
      <w:r>
        <w:drawing>
          <wp:anchor distT="0" distB="0" distL="0" distR="0" simplePos="0" relativeHeight="251782144" behindDoc="0" locked="0" layoutInCell="1" allowOverlap="1">
            <wp:simplePos x="0" y="0"/>
            <wp:positionH relativeFrom="page">
              <wp:posOffset>9245600</wp:posOffset>
            </wp:positionH>
            <wp:positionV relativeFrom="paragraph">
              <wp:posOffset>-2032</wp:posOffset>
            </wp:positionV>
            <wp:extent cx="25400" cy="381000"/>
            <wp:effectExtent l="0" t="0" r="0" b="0"/>
            <wp:wrapNone/>
            <wp:docPr id="19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790336" behindDoc="1" locked="0" layoutInCell="1" allowOverlap="1">
            <wp:simplePos x="0" y="0"/>
            <wp:positionH relativeFrom="page">
              <wp:posOffset>3314700</wp:posOffset>
            </wp:positionH>
            <wp:positionV relativeFrom="paragraph">
              <wp:posOffset>569467</wp:posOffset>
            </wp:positionV>
            <wp:extent cx="25400" cy="381000"/>
            <wp:effectExtent l="0" t="0" r="0" b="0"/>
            <wp:wrapNone/>
            <wp:docPr id="19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脚手架工程施工前，应当由（</w:t>
      </w:r>
      <w:r>
        <w:rPr>
          <w:color w:val="323232"/>
          <w:spacing w:val="18"/>
          <w:sz w:val="42"/>
        </w:rPr>
        <w:t xml:space="preserve"> </w:t>
      </w:r>
      <w:r>
        <w:rPr>
          <w:color w:val="323232"/>
          <w:sz w:val="42"/>
        </w:rPr>
        <w:t>）</w:t>
      </w:r>
      <w:r>
        <w:rPr>
          <w:color w:val="323232"/>
          <w:spacing w:val="-2"/>
          <w:sz w:val="42"/>
        </w:rPr>
        <w:t>向作业人员进行安全技术交底</w:t>
      </w:r>
      <w:r>
        <w:rPr>
          <w:color w:val="323232"/>
          <w:sz w:val="42"/>
        </w:rPr>
        <w:t>项目技术人员</w:t>
      </w:r>
    </w:p>
    <w:p>
      <w:pPr>
        <w:pStyle w:val="BodyText"/>
      </w:pPr>
    </w:p>
    <w:p>
      <w:pPr>
        <w:pStyle w:val="ListParagraph"/>
        <w:numPr>
          <w:ilvl w:val="0"/>
          <w:numId w:val="44"/>
        </w:numPr>
        <w:tabs>
          <w:tab w:val="left" w:pos="582"/>
        </w:tabs>
        <w:spacing w:before="361" w:after="0" w:line="268" w:lineRule="auto"/>
        <w:ind w:left="160" w:right="391" w:firstLine="0"/>
        <w:jc w:val="left"/>
        <w:rPr>
          <w:sz w:val="42"/>
        </w:rPr>
      </w:pPr>
      <w:r>
        <w:drawing>
          <wp:anchor distT="0" distB="0" distL="0" distR="0" simplePos="0" relativeHeight="251791360" behindDoc="1" locked="0" layoutInCell="1" allowOverlap="1">
            <wp:simplePos x="0" y="0"/>
            <wp:positionH relativeFrom="page">
              <wp:posOffset>4114800</wp:posOffset>
            </wp:positionH>
            <wp:positionV relativeFrom="paragraph">
              <wp:posOffset>229489</wp:posOffset>
            </wp:positionV>
            <wp:extent cx="5537200" cy="762000"/>
            <wp:effectExtent l="0" t="0" r="0" b="0"/>
            <wp:wrapNone/>
            <wp:docPr id="19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59.png"/>
                    <pic:cNvPicPr/>
                  </pic:nvPicPr>
                  <pic:blipFill>
                    <a:blip xmlns:r="http://schemas.openxmlformats.org/officeDocument/2006/relationships" r:embed="rId62" cstate="print"/>
                    <a:stretch>
                      <a:fillRect/>
                    </a:stretch>
                  </pic:blipFill>
                  <pic:spPr>
                    <a:xfrm>
                      <a:off x="0" y="0"/>
                      <a:ext cx="5537200" cy="762000"/>
                    </a:xfrm>
                    <a:prstGeom prst="rect">
                      <a:avLst/>
                    </a:prstGeom>
                  </pic:spPr>
                </pic:pic>
              </a:graphicData>
            </a:graphic>
          </wp:anchor>
        </w:drawing>
      </w:r>
      <w:r>
        <w:rPr>
          <w:color w:val="323232"/>
          <w:sz w:val="42"/>
        </w:rPr>
        <w:t>超过一定规模的危险性较大脚手架工程搭设完成后，应由（</w:t>
      </w:r>
      <w:r>
        <w:rPr>
          <w:color w:val="323232"/>
          <w:spacing w:val="71"/>
          <w:sz w:val="42"/>
        </w:rPr>
        <w:t xml:space="preserve"> </w:t>
      </w:r>
      <w:r>
        <w:rPr>
          <w:color w:val="323232"/>
          <w:sz w:val="42"/>
        </w:rPr>
        <w:t>）</w:t>
      </w:r>
      <w:r>
        <w:rPr>
          <w:color w:val="323232"/>
          <w:spacing w:val="-16"/>
          <w:sz w:val="42"/>
        </w:rPr>
        <w:t>组</w:t>
      </w:r>
      <w:r>
        <w:rPr>
          <w:color w:val="323232"/>
          <w:sz w:val="42"/>
        </w:rPr>
        <w:t>织有关人员进行验收</w:t>
      </w:r>
    </w:p>
    <w:p>
      <w:pPr>
        <w:pStyle w:val="BodyText"/>
        <w:spacing w:before="296"/>
        <w:ind w:left="160"/>
      </w:pPr>
      <w:r>
        <w:drawing>
          <wp:anchor distT="0" distB="0" distL="0" distR="0" simplePos="0" relativeHeight="251783168" behindDoc="0" locked="0" layoutInCell="1" allowOverlap="1">
            <wp:simplePos x="0" y="0"/>
            <wp:positionH relativeFrom="page">
              <wp:posOffset>4381500</wp:posOffset>
            </wp:positionH>
            <wp:positionV relativeFrom="paragraph">
              <wp:posOffset>187452</wp:posOffset>
            </wp:positionV>
            <wp:extent cx="12700" cy="381000"/>
            <wp:effectExtent l="0" t="0" r="0" b="0"/>
            <wp:wrapNone/>
            <wp:docPr id="19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总承包单位技术负责人</w:t>
      </w:r>
    </w:p>
    <w:p>
      <w:pPr>
        <w:pStyle w:val="BodyText"/>
      </w:pPr>
    </w:p>
    <w:p>
      <w:pPr>
        <w:pStyle w:val="BodyText"/>
        <w:spacing w:before="7"/>
        <w:rPr>
          <w:sz w:val="56"/>
        </w:rPr>
      </w:pPr>
    </w:p>
    <w:p>
      <w:pPr>
        <w:pStyle w:val="ListParagraph"/>
        <w:numPr>
          <w:ilvl w:val="0"/>
          <w:numId w:val="44"/>
        </w:numPr>
        <w:tabs>
          <w:tab w:val="left" w:pos="474"/>
        </w:tabs>
        <w:spacing w:before="0" w:after="0" w:line="400" w:lineRule="auto"/>
        <w:ind w:left="160" w:right="5383" w:firstLine="0"/>
        <w:jc w:val="left"/>
        <w:rPr>
          <w:sz w:val="42"/>
        </w:rPr>
      </w:pPr>
      <w:r>
        <w:drawing>
          <wp:anchor distT="0" distB="0" distL="0" distR="0" simplePos="0" relativeHeight="251784192" behindDoc="0" locked="0" layoutInCell="1" allowOverlap="1">
            <wp:simplePos x="0" y="0"/>
            <wp:positionH relativeFrom="page">
              <wp:posOffset>6451600</wp:posOffset>
            </wp:positionH>
            <wp:positionV relativeFrom="paragraph">
              <wp:posOffset>-889</wp:posOffset>
            </wp:positionV>
            <wp:extent cx="12700" cy="381000"/>
            <wp:effectExtent l="0" t="0" r="0" b="0"/>
            <wp:wrapNone/>
            <wp:docPr id="19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792384" behindDoc="1" locked="0" layoutInCell="1" allowOverlap="1">
            <wp:simplePos x="0" y="0"/>
            <wp:positionH relativeFrom="page">
              <wp:posOffset>3314700</wp:posOffset>
            </wp:positionH>
            <wp:positionV relativeFrom="paragraph">
              <wp:posOffset>570610</wp:posOffset>
            </wp:positionV>
            <wp:extent cx="25400" cy="381000"/>
            <wp:effectExtent l="0" t="0" r="0" b="0"/>
            <wp:wrapNone/>
            <wp:docPr id="20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脚手架工程安全技术交底由（）</w:t>
      </w:r>
      <w:r>
        <w:rPr>
          <w:color w:val="323232"/>
          <w:spacing w:val="-6"/>
          <w:sz w:val="42"/>
        </w:rPr>
        <w:t>编制。</w:t>
      </w:r>
      <w:r>
        <w:rPr>
          <w:color w:val="323232"/>
          <w:sz w:val="42"/>
        </w:rPr>
        <w:t>项目技术人员</w:t>
      </w:r>
    </w:p>
    <w:p>
      <w:pPr>
        <w:pStyle w:val="BodyText"/>
      </w:pPr>
    </w:p>
    <w:p>
      <w:pPr>
        <w:pStyle w:val="ListParagraph"/>
        <w:numPr>
          <w:ilvl w:val="0"/>
          <w:numId w:val="44"/>
        </w:numPr>
        <w:tabs>
          <w:tab w:val="left" w:pos="474"/>
        </w:tabs>
        <w:spacing w:before="364" w:after="0" w:line="240" w:lineRule="auto"/>
        <w:ind w:left="473" w:right="0" w:hanging="314"/>
        <w:jc w:val="left"/>
        <w:rPr>
          <w:sz w:val="42"/>
        </w:rPr>
      </w:pPr>
      <w:r>
        <w:drawing>
          <wp:anchor distT="0" distB="0" distL="0" distR="0" simplePos="0" relativeHeight="251793408" behindDoc="1" locked="0" layoutInCell="1" allowOverlap="1">
            <wp:simplePos x="0" y="0"/>
            <wp:positionH relativeFrom="page">
              <wp:posOffset>9626600</wp:posOffset>
            </wp:positionH>
            <wp:positionV relativeFrom="paragraph">
              <wp:posOffset>230250</wp:posOffset>
            </wp:positionV>
            <wp:extent cx="25400" cy="381000"/>
            <wp:effectExtent l="0" t="0" r="0" b="0"/>
            <wp:wrapNone/>
            <wp:docPr id="20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现场须在下列时段对脚手架进行检查验收：每搭设完（）高度后；</w:t>
      </w:r>
    </w:p>
    <w:p>
      <w:pPr>
        <w:pStyle w:val="BodyText"/>
        <w:spacing w:before="362"/>
        <w:ind w:left="160"/>
      </w:pPr>
      <w:r>
        <w:drawing>
          <wp:anchor distT="0" distB="0" distL="0" distR="0" simplePos="0" relativeHeight="251785216" behindDoc="0" locked="0" layoutInCell="1" allowOverlap="1">
            <wp:simplePos x="0" y="0"/>
            <wp:positionH relativeFrom="page">
              <wp:posOffset>2247900</wp:posOffset>
            </wp:positionH>
            <wp:positionV relativeFrom="paragraph">
              <wp:posOffset>228980</wp:posOffset>
            </wp:positionV>
            <wp:extent cx="12700" cy="381000"/>
            <wp:effectExtent l="0" t="0" r="0" b="0"/>
            <wp:wrapNone/>
            <wp:docPr id="20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6~8m</w:t>
      </w:r>
    </w:p>
    <w:p>
      <w:pPr>
        <w:pStyle w:val="BodyText"/>
      </w:pPr>
    </w:p>
    <w:p>
      <w:pPr>
        <w:pStyle w:val="BodyText"/>
        <w:spacing w:before="7"/>
        <w:rPr>
          <w:sz w:val="56"/>
        </w:rPr>
      </w:pPr>
    </w:p>
    <w:p>
      <w:pPr>
        <w:pStyle w:val="ListParagraph"/>
        <w:numPr>
          <w:ilvl w:val="0"/>
          <w:numId w:val="44"/>
        </w:numPr>
        <w:tabs>
          <w:tab w:val="left" w:pos="474"/>
        </w:tabs>
        <w:spacing w:before="1" w:after="0" w:line="268" w:lineRule="auto"/>
        <w:ind w:left="160" w:right="330" w:firstLine="0"/>
        <w:jc w:val="left"/>
        <w:rPr>
          <w:sz w:val="42"/>
        </w:rPr>
      </w:pPr>
      <w:r>
        <w:drawing>
          <wp:anchor distT="0" distB="0" distL="0" distR="0" simplePos="0" relativeHeight="251794432" behindDoc="1" locked="0" layoutInCell="1" allowOverlap="1">
            <wp:simplePos x="0" y="0"/>
            <wp:positionH relativeFrom="page">
              <wp:posOffset>3314700</wp:posOffset>
            </wp:positionH>
            <wp:positionV relativeFrom="paragraph">
              <wp:posOffset>-888</wp:posOffset>
            </wp:positionV>
            <wp:extent cx="6337300" cy="762000"/>
            <wp:effectExtent l="0" t="0" r="0" b="0"/>
            <wp:wrapNone/>
            <wp:docPr id="207"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68.png"/>
                    <pic:cNvPicPr/>
                  </pic:nvPicPr>
                  <pic:blipFill>
                    <a:blip xmlns:r="http://schemas.openxmlformats.org/officeDocument/2006/relationships" r:embed="rId71" cstate="print"/>
                    <a:stretch>
                      <a:fillRect/>
                    </a:stretch>
                  </pic:blipFill>
                  <pic:spPr>
                    <a:xfrm>
                      <a:off x="0" y="0"/>
                      <a:ext cx="6337300" cy="762000"/>
                    </a:xfrm>
                    <a:prstGeom prst="rect">
                      <a:avLst/>
                    </a:prstGeom>
                  </pic:spPr>
                </pic:pic>
              </a:graphicData>
            </a:graphic>
          </wp:anchor>
        </w:drawing>
      </w:r>
      <w:r>
        <w:rPr>
          <w:color w:val="323232"/>
          <w:spacing w:val="-1"/>
          <w:sz w:val="42"/>
        </w:rPr>
        <w:t>剪刀撑：设在脚手架外侧面、与墙面平行的十字交叉斜杆，可增强</w:t>
      </w:r>
      <w:r>
        <w:rPr>
          <w:color w:val="323232"/>
          <w:sz w:val="42"/>
        </w:rPr>
        <w:t>脚手架的（）</w:t>
      </w:r>
    </w:p>
    <w:p>
      <w:pPr>
        <w:pStyle w:val="BodyText"/>
        <w:spacing w:before="295"/>
        <w:ind w:left="160"/>
      </w:pPr>
      <w:r>
        <w:drawing>
          <wp:anchor distT="0" distB="0" distL="0" distR="0" simplePos="0" relativeHeight="251786240" behindDoc="0" locked="0" layoutInCell="1" allowOverlap="1">
            <wp:simplePos x="0" y="0"/>
            <wp:positionH relativeFrom="page">
              <wp:posOffset>2781300</wp:posOffset>
            </wp:positionH>
            <wp:positionV relativeFrom="paragraph">
              <wp:posOffset>185038</wp:posOffset>
            </wp:positionV>
            <wp:extent cx="25400" cy="381000"/>
            <wp:effectExtent l="0" t="0" r="0" b="0"/>
            <wp:wrapNone/>
            <wp:docPr id="20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纵向刚度</w:t>
      </w:r>
    </w:p>
    <w:p>
      <w:pPr>
        <w:spacing w:after="0"/>
        <w:sectPr>
          <w:pgSz w:w="17860" w:h="25260"/>
          <w:pgMar w:top="1820" w:right="2300" w:bottom="280" w:left="2540" w:header="708" w:footer="708"/>
          <w:pgNumType w:start="14"/>
          <w:cols w:space="708"/>
        </w:sectPr>
      </w:pPr>
    </w:p>
    <w:p>
      <w:pPr>
        <w:pStyle w:val="BodyText"/>
        <w:ind w:left="160"/>
        <w:rPr>
          <w:sz w:val="20"/>
        </w:rPr>
      </w:pPr>
      <w:r>
        <w:rPr>
          <w:sz w:val="20"/>
        </w:rPr>
        <w:pict>
          <v:group id="_x0000_i1189" style="width:605pt;height:31pt;mso-position-horizontal-relative:char;mso-position-vertical-relative:line" coordorigin="0,0" coordsize="12100,620">
            <v:shape id="_x0000_s1190" type="#_x0000_t75" style="width:12100;height:620;position:absolute" stroked="f">
              <v:imagedata r:id="rId72" o:title=""/>
            </v:shape>
            <v:shape id="_x0000_s1191" type="#_x0000_t202" style="width:12100;height:620;position:absolute" filled="f" stroked="f">
              <v:textbox inset="0,0,0,0">
                <w:txbxContent>
                  <w:p>
                    <w:pPr>
                      <w:spacing w:before="20"/>
                      <w:ind w:left="0" w:right="-15" w:firstLine="0"/>
                      <w:jc w:val="left"/>
                      <w:rPr>
                        <w:sz w:val="42"/>
                      </w:rPr>
                    </w:pPr>
                    <w:r>
                      <w:rPr>
                        <w:color w:val="323232"/>
                        <w:sz w:val="42"/>
                      </w:rPr>
                      <w:t>7</w:t>
                    </w:r>
                    <w:r>
                      <w:rPr>
                        <w:color w:val="323232"/>
                        <w:spacing w:val="-13"/>
                        <w:sz w:val="42"/>
                      </w:rPr>
                      <w:t xml:space="preserve"> 纵向扫地杆：连接立杆下端，距底座下皮</w:t>
                    </w:r>
                    <w:r>
                      <w:rPr>
                        <w:color w:val="323232"/>
                        <w:sz w:val="42"/>
                      </w:rPr>
                      <w:t>（）处的纵向水平杆。</w:t>
                    </w:r>
                  </w:p>
                </w:txbxContent>
              </v:textbox>
            </v:shape>
            <w10:wrap type="none"/>
          </v:group>
        </w:pict>
      </w:r>
    </w:p>
    <w:p>
      <w:pPr>
        <w:pStyle w:val="BodyText"/>
        <w:spacing w:before="8"/>
        <w:rPr>
          <w:sz w:val="19"/>
        </w:rPr>
      </w:pPr>
    </w:p>
    <w:p>
      <w:pPr>
        <w:pStyle w:val="BodyText"/>
        <w:spacing w:before="42"/>
        <w:ind w:left="160"/>
      </w:pPr>
      <w:r>
        <w:drawing>
          <wp:anchor distT="0" distB="0" distL="0" distR="0" simplePos="0" relativeHeight="251795456" behindDoc="0" locked="0" layoutInCell="1" allowOverlap="1">
            <wp:simplePos x="0" y="0"/>
            <wp:positionH relativeFrom="page">
              <wp:posOffset>2387600</wp:posOffset>
            </wp:positionH>
            <wp:positionV relativeFrom="paragraph">
              <wp:posOffset>25907</wp:posOffset>
            </wp:positionV>
            <wp:extent cx="12700" cy="381000"/>
            <wp:effectExtent l="0" t="0" r="0" b="0"/>
            <wp:wrapNone/>
            <wp:docPr id="21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200mm</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5"/>
        </w:rPr>
      </w:pPr>
    </w:p>
    <w:p>
      <w:pPr>
        <w:pStyle w:val="ListParagraph"/>
        <w:numPr>
          <w:ilvl w:val="0"/>
          <w:numId w:val="43"/>
        </w:numPr>
        <w:tabs>
          <w:tab w:val="left" w:pos="474"/>
        </w:tabs>
        <w:spacing w:before="43" w:after="0" w:line="240" w:lineRule="auto"/>
        <w:ind w:left="473" w:right="0" w:hanging="314"/>
        <w:jc w:val="left"/>
        <w:rPr>
          <w:sz w:val="42"/>
        </w:rPr>
      </w:pPr>
      <w:r>
        <w:drawing>
          <wp:anchor distT="0" distB="0" distL="0" distR="0" simplePos="0" relativeHeight="251796480" behindDoc="0" locked="0" layoutInCell="1" allowOverlap="1">
            <wp:simplePos x="0" y="0"/>
            <wp:positionH relativeFrom="page">
              <wp:posOffset>8051800</wp:posOffset>
            </wp:positionH>
            <wp:positionV relativeFrom="paragraph">
              <wp:posOffset>26543</wp:posOffset>
            </wp:positionV>
            <wp:extent cx="12700" cy="381000"/>
            <wp:effectExtent l="0" t="0" r="0" b="0"/>
            <wp:wrapNone/>
            <wp:docPr id="21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扣件式钢管落地脚手架立杆的设计承载力可达到（）</w:t>
      </w:r>
    </w:p>
    <w:p>
      <w:pPr>
        <w:pStyle w:val="BodyText"/>
        <w:spacing w:before="361"/>
        <w:ind w:left="160"/>
      </w:pPr>
      <w:r>
        <w:drawing>
          <wp:anchor distT="0" distB="0" distL="0" distR="0" simplePos="0" relativeHeight="251797504" behindDoc="0" locked="0" layoutInCell="1" allowOverlap="1">
            <wp:simplePos x="0" y="0"/>
            <wp:positionH relativeFrom="page">
              <wp:posOffset>2247900</wp:posOffset>
            </wp:positionH>
            <wp:positionV relativeFrom="paragraph">
              <wp:posOffset>228473</wp:posOffset>
            </wp:positionV>
            <wp:extent cx="12700" cy="381000"/>
            <wp:effectExtent l="0" t="0" r="0" b="0"/>
            <wp:wrapNone/>
            <wp:docPr id="21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20kN</w:t>
      </w:r>
    </w:p>
    <w:p>
      <w:pPr>
        <w:pStyle w:val="BodyText"/>
      </w:pPr>
    </w:p>
    <w:p>
      <w:pPr>
        <w:pStyle w:val="BodyText"/>
        <w:spacing w:before="7"/>
        <w:rPr>
          <w:sz w:val="56"/>
        </w:rPr>
      </w:pPr>
    </w:p>
    <w:p>
      <w:pPr>
        <w:pStyle w:val="ListParagraph"/>
        <w:numPr>
          <w:ilvl w:val="0"/>
          <w:numId w:val="43"/>
        </w:numPr>
        <w:tabs>
          <w:tab w:val="left" w:pos="474"/>
        </w:tabs>
        <w:spacing w:before="0" w:after="0" w:line="240" w:lineRule="auto"/>
        <w:ind w:left="473" w:right="0" w:hanging="314"/>
        <w:jc w:val="left"/>
        <w:rPr>
          <w:sz w:val="42"/>
        </w:rPr>
      </w:pPr>
      <w:r>
        <w:drawing>
          <wp:anchor distT="0" distB="0" distL="0" distR="0" simplePos="0" relativeHeight="251798528" behindDoc="0" locked="0" layoutInCell="1" allowOverlap="1">
            <wp:simplePos x="0" y="0"/>
            <wp:positionH relativeFrom="page">
              <wp:posOffset>4978400</wp:posOffset>
            </wp:positionH>
            <wp:positionV relativeFrom="paragraph">
              <wp:posOffset>-1269</wp:posOffset>
            </wp:positionV>
            <wp:extent cx="25400" cy="381000"/>
            <wp:effectExtent l="0" t="0" r="0" b="0"/>
            <wp:wrapNone/>
            <wp:docPr id="2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脚手架具有（</w:t>
      </w:r>
      <w:r>
        <w:rPr>
          <w:color w:val="323232"/>
          <w:spacing w:val="-1"/>
          <w:sz w:val="42"/>
        </w:rPr>
        <w:t xml:space="preserve"> </w:t>
      </w:r>
      <w:r>
        <w:rPr>
          <w:color w:val="323232"/>
          <w:sz w:val="42"/>
        </w:rPr>
        <w:t>）等作用。</w:t>
      </w:r>
    </w:p>
    <w:p>
      <w:pPr>
        <w:pStyle w:val="BodyText"/>
        <w:spacing w:before="1"/>
        <w:rPr>
          <w:sz w:val="25"/>
        </w:rPr>
      </w:pPr>
      <w:r>
        <w:pict>
          <v:group id="_x0000_s1192" style="width:625pt;height:90pt;margin-top:18.03pt;margin-left:135pt;mso-position-horizontal-relative:page;mso-wrap-distance-left:0;mso-wrap-distance-right:0;position:absolute;z-index:-251514880" coordorigin="2700,361" coordsize="12500,1800">
            <v:shape id="_x0000_s1193" type="#_x0000_t75" style="width:12500;height:1800;left:2700;position:absolute;top:360" stroked="f">
              <v:imagedata r:id="rId73" o:title=""/>
            </v:shape>
            <v:shape id="_x0000_s1194" type="#_x0000_t202" style="width:12500;height:1800;left:2700;position:absolute;top:360" filled="f" stroked="f">
              <v:textbox inset="0,0,0,0">
                <w:txbxContent>
                  <w:p>
                    <w:pPr>
                      <w:spacing w:before="2" w:line="266" w:lineRule="auto"/>
                      <w:ind w:left="0" w:right="25" w:firstLine="0"/>
                      <w:jc w:val="both"/>
                      <w:rPr>
                        <w:sz w:val="42"/>
                      </w:rPr>
                    </w:pPr>
                    <w:r>
                      <w:rPr>
                        <w:color w:val="323232"/>
                        <w:sz w:val="42"/>
                      </w:rPr>
                      <w:t>A</w:t>
                    </w:r>
                    <w:r>
                      <w:rPr>
                        <w:color w:val="323232"/>
                        <w:spacing w:val="3"/>
                        <w:sz w:val="42"/>
                      </w:rPr>
                      <w:t xml:space="preserve">.为施工人员提供作业站立平台 </w:t>
                    </w:r>
                    <w:r>
                      <w:rPr>
                        <w:color w:val="323232"/>
                        <w:sz w:val="42"/>
                      </w:rPr>
                      <w:t>B.为施工人员提供安全可靠的作业</w:t>
                    </w:r>
                    <w:r>
                      <w:rPr>
                        <w:color w:val="323232"/>
                        <w:spacing w:val="-20"/>
                        <w:sz w:val="42"/>
                      </w:rPr>
                      <w:t xml:space="preserve">环境 </w:t>
                    </w:r>
                    <w:r>
                      <w:rPr>
                        <w:color w:val="323232"/>
                        <w:sz w:val="42"/>
                      </w:rPr>
                      <w:t>C</w:t>
                    </w:r>
                    <w:r>
                      <w:rPr>
                        <w:color w:val="323232"/>
                        <w:spacing w:val="-5"/>
                        <w:sz w:val="42"/>
                      </w:rPr>
                      <w:t xml:space="preserve">.临时存放施工所需要的物料和工具 </w:t>
                    </w:r>
                    <w:r>
                      <w:rPr>
                        <w:color w:val="323232"/>
                        <w:sz w:val="42"/>
                      </w:rPr>
                      <w:t>D</w:t>
                    </w:r>
                    <w:r>
                      <w:rPr>
                        <w:color w:val="323232"/>
                        <w:spacing w:val="-2"/>
                        <w:sz w:val="42"/>
                      </w:rPr>
                      <w:t>.为现场的短距离水平运</w:t>
                    </w:r>
                    <w:r>
                      <w:rPr>
                        <w:color w:val="323232"/>
                        <w:sz w:val="42"/>
                      </w:rPr>
                      <w:t>输提供通道</w:t>
                    </w:r>
                  </w:p>
                </w:txbxContent>
              </v:textbox>
            </v:shape>
            <w10:wrap type="topAndBottom"/>
          </v:group>
        </w:pict>
      </w:r>
    </w:p>
    <w:p>
      <w:pPr>
        <w:pStyle w:val="BodyText"/>
      </w:pPr>
    </w:p>
    <w:p>
      <w:pPr>
        <w:pStyle w:val="BodyText"/>
        <w:spacing w:before="5"/>
        <w:rPr>
          <w:sz w:val="49"/>
        </w:rPr>
      </w:pPr>
    </w:p>
    <w:p>
      <w:pPr>
        <w:pStyle w:val="ListParagraph"/>
        <w:numPr>
          <w:ilvl w:val="0"/>
          <w:numId w:val="43"/>
        </w:numPr>
        <w:tabs>
          <w:tab w:val="left" w:pos="687"/>
        </w:tabs>
        <w:spacing w:before="0" w:after="0" w:line="240" w:lineRule="auto"/>
        <w:ind w:left="686" w:right="0" w:hanging="527"/>
        <w:jc w:val="left"/>
        <w:rPr>
          <w:sz w:val="42"/>
        </w:rPr>
      </w:pPr>
      <w:r>
        <w:rPr>
          <w:color w:val="323232"/>
          <w:sz w:val="42"/>
        </w:rPr>
        <w:t>以下对脚手架的分类表述正确的有（</w:t>
      </w:r>
      <w:r>
        <w:rPr>
          <w:color w:val="323232"/>
          <w:spacing w:val="3"/>
          <w:sz w:val="42"/>
        </w:rPr>
        <w:t xml:space="preserve"> </w:t>
      </w:r>
      <w:r>
        <w:rPr>
          <w:color w:val="323232"/>
          <w:sz w:val="42"/>
        </w:rPr>
        <w:t>）</w:t>
      </w:r>
      <w:r>
        <w:rPr>
          <w:color w:val="323232"/>
          <w:spacing w:val="1"/>
          <w:w w:val="100"/>
          <w:position w:val="-17"/>
          <w:sz w:val="42"/>
        </w:rPr>
        <w:drawing>
          <wp:inline distT="0" distB="0" distL="0" distR="0">
            <wp:extent cx="12700" cy="381000"/>
            <wp:effectExtent l="0" t="0" r="0" b="0"/>
            <wp:docPr id="21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spacing w:before="4"/>
        <w:rPr>
          <w:sz w:val="20"/>
        </w:rPr>
      </w:pPr>
      <w:r>
        <w:pict>
          <v:group id="_x0000_s1195" style="width:625pt;height:150pt;margin-top:15pt;margin-left:135pt;mso-position-horizontal-relative:page;mso-wrap-distance-left:0;mso-wrap-distance-right:0;position:absolute;z-index:-251513856" coordorigin="2700,300" coordsize="12500,3000">
            <v:shape id="_x0000_s1196" type="#_x0000_t75" style="width:12500;height:3000;left:2700;position:absolute;top:300" stroked="f">
              <v:imagedata r:id="rId74" o:title=""/>
            </v:shape>
            <v:shape id="_x0000_s1197" type="#_x0000_t202" style="width:12500;height:3000;left:2700;position:absolute;top:300" filled="f" stroked="f">
              <v:textbox inset="0,0,0,0">
                <w:txbxContent>
                  <w:p>
                    <w:pPr>
                      <w:spacing w:before="0" w:line="268" w:lineRule="auto"/>
                      <w:ind w:left="0" w:right="24" w:firstLine="0"/>
                      <w:jc w:val="both"/>
                      <w:rPr>
                        <w:sz w:val="42"/>
                      </w:rPr>
                    </w:pPr>
                    <w:r>
                      <w:rPr>
                        <w:color w:val="323232"/>
                        <w:sz w:val="42"/>
                      </w:rPr>
                      <w:t>A</w:t>
                    </w:r>
                    <w:r>
                      <w:rPr>
                        <w:color w:val="323232"/>
                        <w:spacing w:val="-12"/>
                        <w:sz w:val="42"/>
                      </w:rPr>
                      <w:t>.按照所使用的材料不同，可分为金属脚手架、木脚手架和竹脚手架</w:t>
                    </w:r>
                    <w:r>
                      <w:rPr>
                        <w:color w:val="323232"/>
                        <w:spacing w:val="15"/>
                        <w:sz w:val="42"/>
                      </w:rPr>
                      <w:t xml:space="preserve">等 </w:t>
                    </w:r>
                    <w:r>
                      <w:rPr>
                        <w:color w:val="323232"/>
                        <w:sz w:val="42"/>
                      </w:rPr>
                      <w:t>B.按照与建筑物间的位置关系不同，可分为外脚手架和里脚手架</w:t>
                    </w:r>
                    <w:r>
                      <w:rPr>
                        <w:color w:val="323232"/>
                        <w:spacing w:val="15"/>
                        <w:sz w:val="42"/>
                      </w:rPr>
                      <w:t xml:space="preserve">等 </w:t>
                    </w:r>
                    <w:r>
                      <w:rPr>
                        <w:color w:val="323232"/>
                        <w:sz w:val="42"/>
                      </w:rPr>
                      <w:t>C.按照使用用途不同，可分为操作脚手架、防护用脚手架和承重</w:t>
                    </w:r>
                    <w:r>
                      <w:rPr>
                        <w:color w:val="323232"/>
                        <w:spacing w:val="5"/>
                        <w:sz w:val="42"/>
                      </w:rPr>
                      <w:t xml:space="preserve">支撑脚手架等 </w:t>
                    </w:r>
                    <w:r>
                      <w:rPr>
                        <w:color w:val="323232"/>
                        <w:sz w:val="42"/>
                      </w:rPr>
                      <w:t>E.按照立杆的设置排数不同，可分为单排脚手架、双排脚手架、多排脚手架和满堂脚手架等</w:t>
                    </w:r>
                  </w:p>
                </w:txbxContent>
              </v:textbox>
            </v:shape>
            <w10:wrap type="topAndBottom"/>
          </v:group>
        </w:pict>
      </w:r>
    </w:p>
    <w:p>
      <w:pPr>
        <w:pStyle w:val="BodyText"/>
        <w:rPr>
          <w:sz w:val="60"/>
        </w:rPr>
      </w:pPr>
    </w:p>
    <w:p>
      <w:pPr>
        <w:pStyle w:val="ListParagraph"/>
        <w:numPr>
          <w:ilvl w:val="0"/>
          <w:numId w:val="43"/>
        </w:numPr>
        <w:tabs>
          <w:tab w:val="left" w:pos="687"/>
        </w:tabs>
        <w:spacing w:before="405" w:after="0" w:line="240" w:lineRule="auto"/>
        <w:ind w:left="686" w:right="0" w:hanging="527"/>
        <w:jc w:val="left"/>
        <w:rPr>
          <w:sz w:val="42"/>
        </w:rPr>
      </w:pPr>
      <w:r>
        <w:drawing>
          <wp:anchor distT="0" distB="0" distL="0" distR="0" simplePos="0" relativeHeight="251799552" behindDoc="0" locked="0" layoutInCell="1" allowOverlap="1">
            <wp:simplePos x="0" y="0"/>
            <wp:positionH relativeFrom="page">
              <wp:posOffset>8051800</wp:posOffset>
            </wp:positionH>
            <wp:positionV relativeFrom="paragraph">
              <wp:posOffset>255524</wp:posOffset>
            </wp:positionV>
            <wp:extent cx="12700" cy="381000"/>
            <wp:effectExtent l="0" t="0" r="0" b="0"/>
            <wp:wrapNone/>
            <wp:docPr id="22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脚手架工程专项施工方案通常应包括（</w:t>
      </w:r>
      <w:r>
        <w:rPr>
          <w:color w:val="323232"/>
          <w:spacing w:val="-17"/>
          <w:sz w:val="42"/>
        </w:rPr>
        <w:t xml:space="preserve"> </w:t>
      </w:r>
      <w:r>
        <w:rPr>
          <w:color w:val="323232"/>
          <w:sz w:val="42"/>
        </w:rPr>
        <w:t>）等内容。</w:t>
      </w:r>
    </w:p>
    <w:p>
      <w:pPr>
        <w:pStyle w:val="BodyText"/>
        <w:spacing w:before="12"/>
        <w:rPr>
          <w:sz w:val="24"/>
        </w:rPr>
      </w:pPr>
      <w:r>
        <w:pict>
          <v:group id="_x0000_s1198" style="width:625pt;height:60pt;margin-top:17.96pt;margin-left:135pt;mso-position-horizontal-relative:page;mso-wrap-distance-left:0;mso-wrap-distance-right:0;position:absolute;z-index:-251512832" coordorigin="2700,359" coordsize="12500,1200">
            <v:shape id="_x0000_s1199" type="#_x0000_t75" style="width:12500;height:1200;left:2700;position:absolute;top:359" stroked="f">
              <v:imagedata r:id="rId75" o:title=""/>
            </v:shape>
            <v:shape id="_x0000_s1200" type="#_x0000_t202" style="width:12500;height:1200;left:2700;position:absolute;top:359" filled="f" stroked="f">
              <v:textbox inset="0,0,0,0">
                <w:txbxContent>
                  <w:p>
                    <w:pPr>
                      <w:spacing w:before="2" w:line="268" w:lineRule="auto"/>
                      <w:ind w:left="0" w:right="31" w:firstLine="0"/>
                      <w:jc w:val="left"/>
                      <w:rPr>
                        <w:sz w:val="42"/>
                      </w:rPr>
                    </w:pPr>
                    <w:r>
                      <w:rPr>
                        <w:color w:val="323232"/>
                        <w:sz w:val="42"/>
                      </w:rPr>
                      <w:t>A.编制依据B.施工工艺技术C.施工计划D.施工安全保证措施E.计算书及相关图纸</w:t>
                    </w:r>
                  </w:p>
                </w:txbxContent>
              </v:textbox>
            </v:shape>
            <w10:wrap type="topAndBottom"/>
          </v:group>
        </w:pict>
      </w:r>
    </w:p>
    <w:p>
      <w:pPr>
        <w:pStyle w:val="BodyText"/>
      </w:pPr>
    </w:p>
    <w:p>
      <w:pPr>
        <w:pStyle w:val="BodyText"/>
        <w:spacing w:before="9"/>
        <w:rPr>
          <w:sz w:val="49"/>
        </w:rPr>
      </w:pPr>
    </w:p>
    <w:p>
      <w:pPr>
        <w:pStyle w:val="ListParagraph"/>
        <w:numPr>
          <w:ilvl w:val="0"/>
          <w:numId w:val="43"/>
        </w:numPr>
        <w:tabs>
          <w:tab w:val="left" w:pos="687"/>
        </w:tabs>
        <w:spacing w:before="1" w:after="0" w:line="240" w:lineRule="auto"/>
        <w:ind w:left="686" w:right="0" w:hanging="527"/>
        <w:jc w:val="left"/>
        <w:rPr>
          <w:sz w:val="42"/>
        </w:rPr>
      </w:pPr>
      <w:r>
        <w:drawing>
          <wp:anchor distT="0" distB="0" distL="0" distR="0" simplePos="0" relativeHeight="251800576" behindDoc="0" locked="0" layoutInCell="1" allowOverlap="1">
            <wp:simplePos x="0" y="0"/>
            <wp:positionH relativeFrom="page">
              <wp:posOffset>8318500</wp:posOffset>
            </wp:positionH>
            <wp:positionV relativeFrom="paragraph">
              <wp:posOffset>-2412</wp:posOffset>
            </wp:positionV>
            <wp:extent cx="12700" cy="381000"/>
            <wp:effectExtent l="0" t="0" r="0" b="0"/>
            <wp:wrapNone/>
            <wp:docPr id="22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脚手架工程专项施工方案中通常应绘制（</w:t>
      </w:r>
      <w:r>
        <w:rPr>
          <w:color w:val="323232"/>
          <w:spacing w:val="-16"/>
          <w:sz w:val="42"/>
        </w:rPr>
        <w:t xml:space="preserve"> </w:t>
      </w:r>
      <w:r>
        <w:rPr>
          <w:color w:val="323232"/>
          <w:sz w:val="42"/>
        </w:rPr>
        <w:t>）等图纸。</w:t>
      </w:r>
    </w:p>
    <w:p>
      <w:pPr>
        <w:pStyle w:val="BodyText"/>
        <w:spacing w:before="10"/>
        <w:rPr>
          <w:sz w:val="24"/>
        </w:rPr>
      </w:pPr>
      <w:r>
        <w:pict>
          <v:group id="_x0000_s1201" style="width:625pt;height:60pt;margin-top:17.85pt;margin-left:135pt;mso-position-horizontal-relative:page;mso-wrap-distance-left:0;mso-wrap-distance-right:0;position:absolute;z-index:-251511808" coordorigin="2700,357" coordsize="12500,1200">
            <v:shape id="_x0000_s1202" type="#_x0000_t75" style="width:12500;height:1200;left:2700;position:absolute;top:356" stroked="f">
              <v:imagedata r:id="rId76" o:title=""/>
            </v:shape>
            <v:shape id="_x0000_s1203" type="#_x0000_t202" style="width:12500;height:1200;left:2700;position:absolute;top:356" filled="f" stroked="f">
              <v:textbox inset="0,0,0,0">
                <w:txbxContent>
                  <w:p>
                    <w:pPr>
                      <w:spacing w:before="1" w:line="268" w:lineRule="auto"/>
                      <w:ind w:left="0" w:right="29" w:firstLine="0"/>
                      <w:jc w:val="left"/>
                      <w:rPr>
                        <w:sz w:val="42"/>
                      </w:rPr>
                    </w:pPr>
                    <w:r>
                      <w:rPr>
                        <w:color w:val="323232"/>
                        <w:sz w:val="42"/>
                      </w:rPr>
                      <w:t>A</w:t>
                    </w:r>
                    <w:r>
                      <w:rPr>
                        <w:color w:val="323232"/>
                        <w:spacing w:val="-20"/>
                        <w:sz w:val="42"/>
                      </w:rPr>
                      <w:t xml:space="preserve">.架体的平面图、立面图 </w:t>
                    </w:r>
                    <w:r>
                      <w:rPr>
                        <w:color w:val="323232"/>
                        <w:sz w:val="42"/>
                      </w:rPr>
                      <w:t>B.</w:t>
                    </w:r>
                    <w:r>
                      <w:rPr>
                        <w:color w:val="323232"/>
                        <w:spacing w:val="-20"/>
                        <w:sz w:val="42"/>
                      </w:rPr>
                      <w:t xml:space="preserve">剪刀撑、横向斜撑布置图 </w:t>
                    </w:r>
                    <w:r>
                      <w:rPr>
                        <w:color w:val="323232"/>
                        <w:sz w:val="42"/>
                      </w:rPr>
                      <w:t>C</w:t>
                    </w:r>
                    <w:r>
                      <w:rPr>
                        <w:color w:val="323232"/>
                        <w:spacing w:val="-25"/>
                        <w:sz w:val="42"/>
                      </w:rPr>
                      <w:t>.连墙结构</w:t>
                    </w:r>
                    <w:r>
                      <w:rPr>
                        <w:color w:val="323232"/>
                        <w:sz w:val="42"/>
                      </w:rPr>
                      <w:t>（</w:t>
                    </w:r>
                    <w:r>
                      <w:rPr>
                        <w:color w:val="323232"/>
                        <w:spacing w:val="-14"/>
                        <w:sz w:val="42"/>
                      </w:rPr>
                      <w:t>连</w:t>
                    </w:r>
                    <w:r>
                      <w:rPr>
                        <w:color w:val="323232"/>
                        <w:sz w:val="42"/>
                      </w:rPr>
                      <w:t>墙件）</w:t>
                    </w:r>
                    <w:r>
                      <w:rPr>
                        <w:color w:val="323232"/>
                        <w:spacing w:val="33"/>
                        <w:sz w:val="42"/>
                      </w:rPr>
                      <w:t>布置图</w:t>
                    </w:r>
                    <w:r>
                      <w:rPr>
                        <w:color w:val="323232"/>
                        <w:sz w:val="42"/>
                      </w:rPr>
                      <w:t>E.悬挑式脚手架的悬挑梁平面图</w:t>
                    </w:r>
                  </w:p>
                </w:txbxContent>
              </v:textbox>
            </v:shape>
            <w10:wrap type="topAndBottom"/>
          </v:group>
        </w:pict>
      </w:r>
    </w:p>
    <w:p>
      <w:pPr>
        <w:spacing w:after="0"/>
        <w:rPr>
          <w:sz w:val="24"/>
        </w:rPr>
        <w:sectPr>
          <w:pgSz w:w="17860" w:h="25260"/>
          <w:pgMar w:top="1820" w:right="2300" w:bottom="280" w:left="2540" w:header="708" w:footer="708"/>
          <w:pgNumType w:start="15"/>
          <w:cols w:space="708"/>
        </w:sectPr>
      </w:pPr>
    </w:p>
    <w:p>
      <w:pPr>
        <w:pStyle w:val="BodyText"/>
        <w:ind w:left="160"/>
        <w:rPr>
          <w:sz w:val="20"/>
        </w:rPr>
      </w:pPr>
      <w:r>
        <w:rPr>
          <w:sz w:val="20"/>
        </w:rPr>
        <w:pict>
          <v:group id="_x0000_i1204" style="width:625pt;height:61pt;mso-position-horizontal-relative:char;mso-position-vertical-relative:line" coordorigin="0,0" coordsize="12500,1220">
            <v:shape id="_x0000_s1205" type="#_x0000_t75" style="width:12500;height:1220;position:absolute" stroked="f">
              <v:imagedata r:id="rId65" o:title=""/>
            </v:shape>
            <v:shape id="_x0000_s1206" type="#_x0000_t202" style="width:12500;height:1220;position:absolute" filled="f" stroked="f">
              <v:textbox inset="0,0,0,0">
                <w:txbxContent>
                  <w:p>
                    <w:pPr>
                      <w:spacing w:before="20" w:line="268" w:lineRule="auto"/>
                      <w:ind w:left="0" w:right="70" w:firstLine="0"/>
                      <w:jc w:val="left"/>
                      <w:rPr>
                        <w:sz w:val="42"/>
                      </w:rPr>
                    </w:pPr>
                    <w:r>
                      <w:rPr>
                        <w:color w:val="323232"/>
                        <w:sz w:val="42"/>
                      </w:rPr>
                      <w:t>13 扣件式钢管脚手架的高度是自立杆底座下皮至立杆架顶最高点之间的垂直距离。（ ）</w:t>
                    </w:r>
                  </w:p>
                </w:txbxContent>
              </v:textbox>
            </v:shape>
            <w10:wrap type="none"/>
          </v:group>
        </w:pict>
      </w:r>
    </w:p>
    <w:p>
      <w:pPr>
        <w:pStyle w:val="BodyText"/>
        <w:spacing w:before="9"/>
        <w:rPr>
          <w:sz w:val="19"/>
        </w:rPr>
      </w:pPr>
    </w:p>
    <w:p>
      <w:pPr>
        <w:pStyle w:val="BodyText"/>
        <w:spacing w:before="42"/>
        <w:ind w:left="160"/>
      </w:pPr>
      <w:r>
        <w:drawing>
          <wp:anchor distT="0" distB="0" distL="0" distR="0" simplePos="0" relativeHeight="251805696" behindDoc="0" locked="0" layoutInCell="1" allowOverlap="1">
            <wp:simplePos x="0" y="0"/>
            <wp:positionH relativeFrom="page">
              <wp:posOffset>2514600</wp:posOffset>
            </wp:positionH>
            <wp:positionV relativeFrom="paragraph">
              <wp:posOffset>25146</wp:posOffset>
            </wp:positionV>
            <wp:extent cx="25400" cy="381000"/>
            <wp:effectExtent l="0" t="0" r="0" b="0"/>
            <wp:wrapNone/>
            <wp:docPr id="2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3"/>
        <w:rPr>
          <w:sz w:val="56"/>
        </w:rPr>
      </w:pPr>
    </w:p>
    <w:p>
      <w:pPr>
        <w:pStyle w:val="ListParagraph"/>
        <w:numPr>
          <w:ilvl w:val="0"/>
          <w:numId w:val="42"/>
        </w:numPr>
        <w:tabs>
          <w:tab w:val="left" w:pos="795"/>
        </w:tabs>
        <w:spacing w:before="0" w:after="0" w:line="268" w:lineRule="auto"/>
        <w:ind w:left="160" w:right="429" w:firstLine="0"/>
        <w:jc w:val="left"/>
        <w:rPr>
          <w:sz w:val="42"/>
        </w:rPr>
      </w:pPr>
      <w:r>
        <w:drawing>
          <wp:anchor distT="0" distB="0" distL="0" distR="0" simplePos="0" relativeHeight="251811840" behindDoc="1" locked="0" layoutInCell="1" allowOverlap="1">
            <wp:simplePos x="0" y="0"/>
            <wp:positionH relativeFrom="page">
              <wp:posOffset>4254500</wp:posOffset>
            </wp:positionH>
            <wp:positionV relativeFrom="paragraph">
              <wp:posOffset>762</wp:posOffset>
            </wp:positionV>
            <wp:extent cx="5397500" cy="762000"/>
            <wp:effectExtent l="0" t="0" r="0" b="0"/>
            <wp:wrapNone/>
            <wp:docPr id="227"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74.png"/>
                    <pic:cNvPicPr/>
                  </pic:nvPicPr>
                  <pic:blipFill>
                    <a:blip xmlns:r="http://schemas.openxmlformats.org/officeDocument/2006/relationships" r:embed="rId77" cstate="print"/>
                    <a:stretch>
                      <a:fillRect/>
                    </a:stretch>
                  </pic:blipFill>
                  <pic:spPr>
                    <a:xfrm>
                      <a:off x="0" y="0"/>
                      <a:ext cx="5397500" cy="762000"/>
                    </a:xfrm>
                    <a:prstGeom prst="rect">
                      <a:avLst/>
                    </a:prstGeom>
                  </pic:spPr>
                </pic:pic>
              </a:graphicData>
            </a:graphic>
          </wp:anchor>
        </w:drawing>
      </w:r>
      <w:r>
        <w:rPr>
          <w:color w:val="323232"/>
          <w:spacing w:val="-1"/>
          <w:sz w:val="42"/>
        </w:rPr>
        <w:t>扣件式钢管双排脚手架的纵距是双排脚手架横向两侧立杆外皮之</w:t>
      </w:r>
      <w:r>
        <w:rPr>
          <w:color w:val="323232"/>
          <w:sz w:val="42"/>
        </w:rPr>
        <w:t>间的水平距离。（</w:t>
      </w:r>
      <w:r>
        <w:rPr>
          <w:color w:val="323232"/>
          <w:spacing w:val="-8"/>
          <w:sz w:val="42"/>
        </w:rPr>
        <w:t xml:space="preserve"> </w:t>
      </w:r>
      <w:r>
        <w:rPr>
          <w:color w:val="323232"/>
          <w:sz w:val="42"/>
        </w:rPr>
        <w:t>）</w:t>
      </w:r>
    </w:p>
    <w:p>
      <w:pPr>
        <w:pStyle w:val="BodyText"/>
        <w:spacing w:before="6"/>
        <w:rPr>
          <w:sz w:val="18"/>
        </w:rPr>
      </w:pPr>
      <w:r>
        <w:pict>
          <v:group id="_x0000_s1207" style="width:65pt;height:31pt;margin-top:13.79pt;margin-left:135pt;mso-position-horizontal-relative:page;mso-wrap-distance-left:0;mso-wrap-distance-right:0;position:absolute;z-index:-251499520" coordorigin="2700,276" coordsize="1300,620">
            <v:shape id="_x0000_s1208" type="#_x0000_t75" style="width:1300;height:620;left:2700;position:absolute;top:275" stroked="f">
              <v:imagedata r:id="rId78" o:title=""/>
            </v:shape>
            <v:shape id="_x0000_s1209" type="#_x0000_t202" style="width:1300;height:620;left:2700;position:absolute;top:275" filled="f" stroked="f">
              <v:textbox inset="0,0,0,0">
                <w:txbxContent>
                  <w:p>
                    <w:pPr>
                      <w:spacing w:before="20"/>
                      <w:ind w:left="0" w:right="0" w:firstLine="0"/>
                      <w:jc w:val="left"/>
                      <w:rPr>
                        <w:sz w:val="42"/>
                      </w:rPr>
                    </w:pPr>
                    <w:r>
                      <w:rPr>
                        <w:color w:val="323232"/>
                        <w:sz w:val="42"/>
                      </w:rPr>
                      <w:t>不正确</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2"/>
        <w:rPr>
          <w:sz w:val="28"/>
        </w:rPr>
      </w:pPr>
    </w:p>
    <w:p>
      <w:pPr>
        <w:pStyle w:val="ListParagraph"/>
        <w:numPr>
          <w:ilvl w:val="0"/>
          <w:numId w:val="42"/>
        </w:numPr>
        <w:tabs>
          <w:tab w:val="left" w:pos="687"/>
        </w:tabs>
        <w:spacing w:before="42" w:after="0" w:line="268" w:lineRule="auto"/>
        <w:ind w:left="160" w:right="116" w:firstLine="0"/>
        <w:jc w:val="left"/>
        <w:rPr>
          <w:sz w:val="42"/>
        </w:rPr>
      </w:pPr>
      <w:r>
        <w:drawing>
          <wp:anchor distT="0" distB="0" distL="0" distR="0" simplePos="0" relativeHeight="251812864" behindDoc="1" locked="0" layoutInCell="1" allowOverlap="1">
            <wp:simplePos x="0" y="0"/>
            <wp:positionH relativeFrom="page">
              <wp:posOffset>3048000</wp:posOffset>
            </wp:positionH>
            <wp:positionV relativeFrom="paragraph">
              <wp:posOffset>26162</wp:posOffset>
            </wp:positionV>
            <wp:extent cx="6604000" cy="1143000"/>
            <wp:effectExtent l="0" t="0" r="0" b="0"/>
            <wp:wrapNone/>
            <wp:docPr id="229"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76.png"/>
                    <pic:cNvPicPr/>
                  </pic:nvPicPr>
                  <pic:blipFill>
                    <a:blip xmlns:r="http://schemas.openxmlformats.org/officeDocument/2006/relationships" r:embed="rId79" cstate="print"/>
                    <a:stretch>
                      <a:fillRect/>
                    </a:stretch>
                  </pic:blipFill>
                  <pic:spPr>
                    <a:xfrm>
                      <a:off x="0" y="0"/>
                      <a:ext cx="6604000" cy="1143000"/>
                    </a:xfrm>
                    <a:prstGeom prst="rect">
                      <a:avLst/>
                    </a:prstGeom>
                  </pic:spPr>
                </pic:pic>
              </a:graphicData>
            </a:graphic>
          </wp:anchor>
        </w:drawing>
      </w:r>
      <w:r>
        <w:rPr>
          <w:color w:val="323232"/>
          <w:spacing w:val="-1"/>
          <w:sz w:val="42"/>
        </w:rPr>
        <w:t xml:space="preserve">安全技术交底中，针对辨识出来的危险因素制定相应的防范措施， </w:t>
      </w:r>
      <w:r>
        <w:rPr>
          <w:color w:val="323232"/>
          <w:spacing w:val="-13"/>
          <w:sz w:val="42"/>
        </w:rPr>
        <w:t>防范措施应从物的状态、人的行为、环境的因素三个方面加以规范和制定。（）</w:t>
      </w:r>
    </w:p>
    <w:p>
      <w:pPr>
        <w:pStyle w:val="BodyText"/>
        <w:spacing w:before="294"/>
        <w:ind w:left="160"/>
      </w:pPr>
      <w:r>
        <w:drawing>
          <wp:anchor distT="0" distB="0" distL="0" distR="0" simplePos="0" relativeHeight="251806720" behindDoc="0" locked="0" layoutInCell="1" allowOverlap="1">
            <wp:simplePos x="0" y="0"/>
            <wp:positionH relativeFrom="page">
              <wp:posOffset>2514600</wp:posOffset>
            </wp:positionH>
            <wp:positionV relativeFrom="paragraph">
              <wp:posOffset>184657</wp:posOffset>
            </wp:positionV>
            <wp:extent cx="25400" cy="381000"/>
            <wp:effectExtent l="0" t="0" r="0" b="0"/>
            <wp:wrapNone/>
            <wp:docPr id="2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6"/>
        <w:rPr>
          <w:sz w:val="56"/>
        </w:rPr>
      </w:pPr>
    </w:p>
    <w:p>
      <w:pPr>
        <w:pStyle w:val="ListParagraph"/>
        <w:numPr>
          <w:ilvl w:val="0"/>
          <w:numId w:val="42"/>
        </w:numPr>
        <w:tabs>
          <w:tab w:val="left" w:pos="687"/>
        </w:tabs>
        <w:spacing w:before="1" w:after="0" w:line="400" w:lineRule="auto"/>
        <w:ind w:left="160" w:right="4749" w:firstLine="0"/>
        <w:jc w:val="left"/>
        <w:rPr>
          <w:sz w:val="42"/>
        </w:rPr>
      </w:pPr>
      <w:r>
        <w:drawing>
          <wp:anchor distT="0" distB="0" distL="0" distR="0" simplePos="0" relativeHeight="251807744" behindDoc="0" locked="0" layoutInCell="1" allowOverlap="1">
            <wp:simplePos x="0" y="0"/>
            <wp:positionH relativeFrom="page">
              <wp:posOffset>6845300</wp:posOffset>
            </wp:positionH>
            <wp:positionV relativeFrom="paragraph">
              <wp:posOffset>-1397</wp:posOffset>
            </wp:positionV>
            <wp:extent cx="25400" cy="381000"/>
            <wp:effectExtent l="0" t="0" r="0" b="0"/>
            <wp:wrapNone/>
            <wp:docPr id="2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813888" behindDoc="1" locked="0" layoutInCell="1" allowOverlap="1">
            <wp:simplePos x="0" y="0"/>
            <wp:positionH relativeFrom="page">
              <wp:posOffset>2514600</wp:posOffset>
            </wp:positionH>
            <wp:positionV relativeFrom="paragraph">
              <wp:posOffset>570102</wp:posOffset>
            </wp:positionV>
            <wp:extent cx="25400" cy="381000"/>
            <wp:effectExtent l="0" t="0" r="0" b="0"/>
            <wp:wrapNone/>
            <wp:docPr id="23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作业层上施加荷载后，应进行验收。</w:t>
      </w:r>
      <w:r>
        <w:rPr>
          <w:color w:val="323232"/>
          <w:spacing w:val="-9"/>
          <w:sz w:val="42"/>
        </w:rPr>
        <w:t xml:space="preserve">（） </w:t>
      </w:r>
      <w:r>
        <w:rPr>
          <w:color w:val="323232"/>
          <w:sz w:val="42"/>
        </w:rPr>
        <w:t>不正确</w:t>
      </w:r>
    </w:p>
    <w:p>
      <w:pPr>
        <w:pStyle w:val="BodyText"/>
      </w:pPr>
    </w:p>
    <w:p>
      <w:pPr>
        <w:pStyle w:val="ListParagraph"/>
        <w:numPr>
          <w:ilvl w:val="0"/>
          <w:numId w:val="42"/>
        </w:numPr>
        <w:tabs>
          <w:tab w:val="left" w:pos="795"/>
        </w:tabs>
        <w:spacing w:before="361" w:after="0" w:line="268" w:lineRule="auto"/>
        <w:ind w:left="160" w:right="429" w:firstLine="0"/>
        <w:jc w:val="left"/>
        <w:rPr>
          <w:sz w:val="42"/>
        </w:rPr>
      </w:pPr>
      <w:r>
        <w:drawing>
          <wp:anchor distT="0" distB="0" distL="0" distR="0" simplePos="0" relativeHeight="251814912" behindDoc="1" locked="0" layoutInCell="1" allowOverlap="1">
            <wp:simplePos x="0" y="0"/>
            <wp:positionH relativeFrom="page">
              <wp:posOffset>4114800</wp:posOffset>
            </wp:positionH>
            <wp:positionV relativeFrom="paragraph">
              <wp:posOffset>229107</wp:posOffset>
            </wp:positionV>
            <wp:extent cx="5537200" cy="762000"/>
            <wp:effectExtent l="0" t="0" r="0" b="0"/>
            <wp:wrapNone/>
            <wp:docPr id="23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59.png"/>
                    <pic:cNvPicPr/>
                  </pic:nvPicPr>
                  <pic:blipFill>
                    <a:blip xmlns:r="http://schemas.openxmlformats.org/officeDocument/2006/relationships" r:embed="rId62" cstate="print"/>
                    <a:stretch>
                      <a:fillRect/>
                    </a:stretch>
                  </pic:blipFill>
                  <pic:spPr>
                    <a:xfrm>
                      <a:off x="0" y="0"/>
                      <a:ext cx="5537200" cy="762000"/>
                    </a:xfrm>
                    <a:prstGeom prst="rect">
                      <a:avLst/>
                    </a:prstGeom>
                  </pic:spPr>
                </pic:pic>
              </a:graphicData>
            </a:graphic>
          </wp:anchor>
        </w:drawing>
      </w:r>
      <w:r>
        <w:rPr>
          <w:color w:val="323232"/>
          <w:spacing w:val="-1"/>
          <w:sz w:val="42"/>
        </w:rPr>
        <w:t>超过一定规模的危险性较大脚手架工程的验收由总承包单位的项</w:t>
      </w:r>
      <w:r>
        <w:rPr>
          <w:color w:val="323232"/>
          <w:sz w:val="42"/>
        </w:rPr>
        <w:t>目负责人组织。（）</w:t>
      </w:r>
    </w:p>
    <w:p>
      <w:pPr>
        <w:pStyle w:val="BodyText"/>
        <w:spacing w:before="296"/>
        <w:ind w:left="160"/>
      </w:pPr>
      <w:r>
        <w:drawing>
          <wp:anchor distT="0" distB="0" distL="0" distR="0" simplePos="0" relativeHeight="251808768" behindDoc="0" locked="0" layoutInCell="1" allowOverlap="1">
            <wp:simplePos x="0" y="0"/>
            <wp:positionH relativeFrom="page">
              <wp:posOffset>2514600</wp:posOffset>
            </wp:positionH>
            <wp:positionV relativeFrom="paragraph">
              <wp:posOffset>187070</wp:posOffset>
            </wp:positionV>
            <wp:extent cx="25400" cy="381000"/>
            <wp:effectExtent l="0" t="0" r="0" b="0"/>
            <wp:wrapNone/>
            <wp:docPr id="23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7"/>
        <w:rPr>
          <w:sz w:val="56"/>
        </w:rPr>
      </w:pPr>
    </w:p>
    <w:p>
      <w:pPr>
        <w:pStyle w:val="ListParagraph"/>
        <w:numPr>
          <w:ilvl w:val="0"/>
          <w:numId w:val="42"/>
        </w:numPr>
        <w:tabs>
          <w:tab w:val="left" w:pos="795"/>
        </w:tabs>
        <w:spacing w:before="0" w:after="0" w:line="268" w:lineRule="auto"/>
        <w:ind w:left="160" w:right="429" w:firstLine="0"/>
        <w:jc w:val="left"/>
        <w:rPr>
          <w:sz w:val="42"/>
        </w:rPr>
      </w:pPr>
      <w:r>
        <w:drawing>
          <wp:anchor distT="0" distB="0" distL="0" distR="0" simplePos="0" relativeHeight="251815936" behindDoc="1" locked="0" layoutInCell="1" allowOverlap="1">
            <wp:simplePos x="0" y="0"/>
            <wp:positionH relativeFrom="page">
              <wp:posOffset>2781300</wp:posOffset>
            </wp:positionH>
            <wp:positionV relativeFrom="paragraph">
              <wp:posOffset>-1523</wp:posOffset>
            </wp:positionV>
            <wp:extent cx="6870700" cy="762000"/>
            <wp:effectExtent l="0" t="0" r="0" b="0"/>
            <wp:wrapNone/>
            <wp:docPr id="24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54.png"/>
                    <pic:cNvPicPr/>
                  </pic:nvPicPr>
                  <pic:blipFill>
                    <a:blip xmlns:r="http://schemas.openxmlformats.org/officeDocument/2006/relationships" r:embed="rId57" cstate="print"/>
                    <a:stretch>
                      <a:fillRect/>
                    </a:stretch>
                  </pic:blipFill>
                  <pic:spPr>
                    <a:xfrm>
                      <a:off x="0" y="0"/>
                      <a:ext cx="6870700" cy="762000"/>
                    </a:xfrm>
                    <a:prstGeom prst="rect">
                      <a:avLst/>
                    </a:prstGeom>
                  </pic:spPr>
                </pic:pic>
              </a:graphicData>
            </a:graphic>
          </wp:anchor>
        </w:drawing>
      </w:r>
      <w:r>
        <w:rPr>
          <w:color w:val="323232"/>
          <w:spacing w:val="-1"/>
          <w:sz w:val="42"/>
        </w:rPr>
        <w:t>纵向水平杆：又称为大横杆，是平行于建筑物并垂直于地面的杆</w:t>
      </w:r>
      <w:r>
        <w:rPr>
          <w:color w:val="323232"/>
          <w:sz w:val="42"/>
        </w:rPr>
        <w:t>件。（）</w:t>
      </w:r>
    </w:p>
    <w:p>
      <w:pPr>
        <w:pStyle w:val="BodyText"/>
        <w:spacing w:before="296"/>
        <w:ind w:left="160"/>
      </w:pPr>
      <w:r>
        <w:drawing>
          <wp:anchor distT="0" distB="0" distL="0" distR="0" simplePos="0" relativeHeight="251809792" behindDoc="0" locked="0" layoutInCell="1" allowOverlap="1">
            <wp:simplePos x="0" y="0"/>
            <wp:positionH relativeFrom="page">
              <wp:posOffset>2514600</wp:posOffset>
            </wp:positionH>
            <wp:positionV relativeFrom="paragraph">
              <wp:posOffset>185673</wp:posOffset>
            </wp:positionV>
            <wp:extent cx="25400" cy="381000"/>
            <wp:effectExtent l="0" t="0" r="0" b="0"/>
            <wp:wrapNone/>
            <wp:docPr id="24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6"/>
        <w:rPr>
          <w:sz w:val="56"/>
        </w:rPr>
      </w:pPr>
    </w:p>
    <w:p>
      <w:pPr>
        <w:pStyle w:val="ListParagraph"/>
        <w:numPr>
          <w:ilvl w:val="0"/>
          <w:numId w:val="42"/>
        </w:numPr>
        <w:tabs>
          <w:tab w:val="left" w:pos="795"/>
        </w:tabs>
        <w:spacing w:before="0" w:after="0" w:line="240" w:lineRule="auto"/>
        <w:ind w:left="794" w:right="0" w:hanging="635"/>
        <w:jc w:val="left"/>
        <w:rPr>
          <w:sz w:val="42"/>
        </w:rPr>
      </w:pPr>
      <w:r>
        <w:drawing>
          <wp:anchor distT="0" distB="0" distL="0" distR="0" simplePos="0" relativeHeight="251810816" behindDoc="0" locked="0" layoutInCell="1" allowOverlap="1">
            <wp:simplePos x="0" y="0"/>
            <wp:positionH relativeFrom="page">
              <wp:posOffset>9626600</wp:posOffset>
            </wp:positionH>
            <wp:positionV relativeFrom="paragraph">
              <wp:posOffset>-2158</wp:posOffset>
            </wp:positionV>
            <wp:extent cx="25400" cy="381000"/>
            <wp:effectExtent l="0" t="0" r="0" b="0"/>
            <wp:wrapNone/>
            <wp:docPr id="24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扣件：采用螺栓紧固的扣接连接件，包括直角扣件、旋转扣件两</w:t>
      </w:r>
    </w:p>
    <w:p>
      <w:pPr>
        <w:spacing w:after="0" w:line="240" w:lineRule="auto"/>
        <w:jc w:val="left"/>
        <w:rPr>
          <w:sz w:val="42"/>
        </w:rPr>
        <w:sectPr>
          <w:pgSz w:w="17860" w:h="25260"/>
          <w:pgMar w:top="1820" w:right="2300" w:bottom="280" w:left="2540" w:header="708" w:footer="708"/>
          <w:pgNumType w:start="16"/>
          <w:cols w:space="708"/>
        </w:sectPr>
      </w:pPr>
    </w:p>
    <w:p>
      <w:pPr>
        <w:pStyle w:val="BodyText"/>
        <w:ind w:left="160"/>
        <w:rPr>
          <w:sz w:val="20"/>
        </w:rPr>
      </w:pPr>
      <w:r>
        <w:rPr>
          <w:sz w:val="20"/>
        </w:rPr>
        <w:pict>
          <v:group id="_x0000_i1210" style="width:86pt;height:31pt;mso-position-horizontal-relative:char;mso-position-vertical-relative:line" coordorigin="0,0" coordsize="1720,620">
            <v:shape id="_x0000_s1211" type="#_x0000_t75" style="width:1720;height:620;position:absolute" stroked="f">
              <v:imagedata r:id="rId6" o:title=""/>
            </v:shape>
            <v:shape id="_x0000_s1212" type="#_x0000_t202" style="width:1720;height:620;position:absolute" filled="f" stroked="f">
              <v:textbox inset="0,0,0,0">
                <w:txbxContent>
                  <w:p>
                    <w:pPr>
                      <w:spacing w:before="20"/>
                      <w:ind w:left="0" w:right="0" w:firstLine="0"/>
                      <w:jc w:val="left"/>
                      <w:rPr>
                        <w:sz w:val="42"/>
                      </w:rPr>
                    </w:pPr>
                    <w:r>
                      <w:rPr>
                        <w:color w:val="323232"/>
                        <w:sz w:val="42"/>
                      </w:rPr>
                      <w:t>种。（）</w:t>
                    </w:r>
                  </w:p>
                </w:txbxContent>
              </v:textbox>
            </v:shape>
            <w10:wrap type="none"/>
          </v:group>
        </w:pict>
      </w:r>
    </w:p>
    <w:p>
      <w:pPr>
        <w:pStyle w:val="BodyText"/>
        <w:spacing w:before="8"/>
        <w:rPr>
          <w:sz w:val="19"/>
        </w:rPr>
      </w:pPr>
    </w:p>
    <w:p>
      <w:pPr>
        <w:pStyle w:val="BodyText"/>
        <w:spacing w:before="42"/>
        <w:ind w:left="160"/>
      </w:pPr>
      <w:r>
        <w:drawing>
          <wp:anchor distT="0" distB="0" distL="0" distR="0" simplePos="0" relativeHeight="251817984" behindDoc="0" locked="0" layoutInCell="1" allowOverlap="1">
            <wp:simplePos x="0" y="0"/>
            <wp:positionH relativeFrom="page">
              <wp:posOffset>2514600</wp:posOffset>
            </wp:positionH>
            <wp:positionV relativeFrom="paragraph">
              <wp:posOffset>25907</wp:posOffset>
            </wp:positionV>
            <wp:extent cx="25400" cy="381000"/>
            <wp:effectExtent l="0" t="0" r="0" b="0"/>
            <wp:wrapNone/>
            <wp:docPr id="24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6"/>
        <w:rPr>
          <w:sz w:val="56"/>
        </w:rPr>
      </w:pPr>
    </w:p>
    <w:p>
      <w:pPr>
        <w:pStyle w:val="ListParagraph"/>
        <w:numPr>
          <w:ilvl w:val="0"/>
          <w:numId w:val="42"/>
        </w:numPr>
        <w:tabs>
          <w:tab w:val="left" w:pos="687"/>
        </w:tabs>
        <w:spacing w:before="0" w:after="0" w:line="240" w:lineRule="auto"/>
        <w:ind w:left="686" w:right="0" w:hanging="527"/>
        <w:jc w:val="left"/>
        <w:rPr>
          <w:sz w:val="42"/>
        </w:rPr>
      </w:pPr>
      <w:r>
        <w:drawing>
          <wp:anchor distT="0" distB="0" distL="0" distR="0" simplePos="0" relativeHeight="251824128" behindDoc="1" locked="0" layoutInCell="1" allowOverlap="1">
            <wp:simplePos x="0" y="0"/>
            <wp:positionH relativeFrom="page">
              <wp:posOffset>2247900</wp:posOffset>
            </wp:positionH>
            <wp:positionV relativeFrom="paragraph">
              <wp:posOffset>-761</wp:posOffset>
            </wp:positionV>
            <wp:extent cx="7404100" cy="762000"/>
            <wp:effectExtent l="0" t="0" r="0" b="0"/>
            <wp:wrapNone/>
            <wp:docPr id="249"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77.png"/>
                    <pic:cNvPicPr/>
                  </pic:nvPicPr>
                  <pic:blipFill>
                    <a:blip xmlns:r="http://schemas.openxmlformats.org/officeDocument/2006/relationships" r:embed="rId80" cstate="print"/>
                    <a:stretch>
                      <a:fillRect/>
                    </a:stretch>
                  </pic:blipFill>
                  <pic:spPr>
                    <a:xfrm>
                      <a:off x="0" y="0"/>
                      <a:ext cx="7404100" cy="762000"/>
                    </a:xfrm>
                    <a:prstGeom prst="rect">
                      <a:avLst/>
                    </a:prstGeom>
                  </pic:spPr>
                </pic:pic>
              </a:graphicData>
            </a:graphic>
          </wp:anchor>
        </w:drawing>
      </w:r>
      <w:r>
        <w:rPr>
          <w:color w:val="323232"/>
          <w:sz w:val="42"/>
        </w:rPr>
        <w:t>横向扫地杆：连接立杆下端，位于纵向扫地杆上方的横向水平杆。</w:t>
      </w:r>
    </w:p>
    <w:p>
      <w:pPr>
        <w:pStyle w:val="BodyText"/>
        <w:spacing w:before="63" w:line="400" w:lineRule="auto"/>
        <w:ind w:left="160" w:right="11593"/>
      </w:pPr>
      <w:r>
        <w:drawing>
          <wp:anchor distT="0" distB="0" distL="0" distR="0" simplePos="0" relativeHeight="251819008" behindDoc="0" locked="0" layoutInCell="1" allowOverlap="1">
            <wp:simplePos x="0" y="0"/>
            <wp:positionH relativeFrom="page">
              <wp:posOffset>2514600</wp:posOffset>
            </wp:positionH>
            <wp:positionV relativeFrom="paragraph">
              <wp:posOffset>609981</wp:posOffset>
            </wp:positionV>
            <wp:extent cx="25400" cy="381000"/>
            <wp:effectExtent l="0" t="0" r="0" b="0"/>
            <wp:wrapNone/>
            <wp:docPr id="25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 xml:space="preserve">（） </w:t>
      </w:r>
      <w:r>
        <w:rPr>
          <w:color w:val="323232"/>
          <w:spacing w:val="-6"/>
        </w:rPr>
        <w:t>不正确</w:t>
      </w:r>
    </w:p>
    <w:p>
      <w:pPr>
        <w:pStyle w:val="BodyText"/>
      </w:pPr>
    </w:p>
    <w:p>
      <w:pPr>
        <w:pStyle w:val="ListParagraph"/>
        <w:numPr>
          <w:ilvl w:val="0"/>
          <w:numId w:val="42"/>
        </w:numPr>
        <w:tabs>
          <w:tab w:val="left" w:pos="795"/>
        </w:tabs>
        <w:spacing w:before="362" w:after="0" w:line="268" w:lineRule="auto"/>
        <w:ind w:left="160" w:right="429" w:firstLine="0"/>
        <w:jc w:val="left"/>
        <w:rPr>
          <w:sz w:val="42"/>
        </w:rPr>
      </w:pPr>
      <w:r>
        <w:drawing>
          <wp:anchor distT="0" distB="0" distL="0" distR="0" simplePos="0" relativeHeight="251825152" behindDoc="1" locked="0" layoutInCell="1" allowOverlap="1">
            <wp:simplePos x="0" y="0"/>
            <wp:positionH relativeFrom="page">
              <wp:posOffset>4254500</wp:posOffset>
            </wp:positionH>
            <wp:positionV relativeFrom="paragraph">
              <wp:posOffset>230124</wp:posOffset>
            </wp:positionV>
            <wp:extent cx="5397500" cy="762000"/>
            <wp:effectExtent l="0" t="0" r="0" b="0"/>
            <wp:wrapNone/>
            <wp:docPr id="253"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74.png"/>
                    <pic:cNvPicPr/>
                  </pic:nvPicPr>
                  <pic:blipFill>
                    <a:blip xmlns:r="http://schemas.openxmlformats.org/officeDocument/2006/relationships" r:embed="rId77" cstate="print"/>
                    <a:stretch>
                      <a:fillRect/>
                    </a:stretch>
                  </pic:blipFill>
                  <pic:spPr>
                    <a:xfrm>
                      <a:off x="0" y="0"/>
                      <a:ext cx="5397500" cy="762000"/>
                    </a:xfrm>
                    <a:prstGeom prst="rect">
                      <a:avLst/>
                    </a:prstGeom>
                  </pic:spPr>
                </pic:pic>
              </a:graphicData>
            </a:graphic>
          </wp:anchor>
        </w:drawing>
      </w:r>
      <w:r>
        <w:rPr>
          <w:color w:val="323232"/>
          <w:spacing w:val="-1"/>
          <w:sz w:val="42"/>
        </w:rPr>
        <w:t>扣件式钢管脚手架的高度是自立杆底座下皮至立杆架顶最高点之</w:t>
      </w:r>
      <w:r>
        <w:rPr>
          <w:color w:val="323232"/>
          <w:sz w:val="42"/>
        </w:rPr>
        <w:t>间的垂直距离。（</w:t>
      </w:r>
      <w:r>
        <w:rPr>
          <w:color w:val="323232"/>
          <w:spacing w:val="-8"/>
          <w:sz w:val="42"/>
        </w:rPr>
        <w:t xml:space="preserve"> </w:t>
      </w:r>
      <w:r>
        <w:rPr>
          <w:color w:val="323232"/>
          <w:sz w:val="42"/>
        </w:rPr>
        <w:t>）</w:t>
      </w:r>
    </w:p>
    <w:p>
      <w:pPr>
        <w:pStyle w:val="BodyText"/>
        <w:spacing w:before="296"/>
        <w:ind w:left="160"/>
      </w:pPr>
      <w:r>
        <w:drawing>
          <wp:anchor distT="0" distB="0" distL="0" distR="0" simplePos="0" relativeHeight="251820032" behindDoc="0" locked="0" layoutInCell="1" allowOverlap="1">
            <wp:simplePos x="0" y="0"/>
            <wp:positionH relativeFrom="page">
              <wp:posOffset>2514600</wp:posOffset>
            </wp:positionH>
            <wp:positionV relativeFrom="paragraph">
              <wp:posOffset>187452</wp:posOffset>
            </wp:positionV>
            <wp:extent cx="25400" cy="381000"/>
            <wp:effectExtent l="0" t="0" r="0" b="0"/>
            <wp:wrapNone/>
            <wp:docPr id="25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6"/>
        <w:rPr>
          <w:sz w:val="56"/>
        </w:rPr>
      </w:pPr>
    </w:p>
    <w:p>
      <w:pPr>
        <w:pStyle w:val="ListParagraph"/>
        <w:numPr>
          <w:ilvl w:val="0"/>
          <w:numId w:val="42"/>
        </w:numPr>
        <w:tabs>
          <w:tab w:val="left" w:pos="795"/>
        </w:tabs>
        <w:spacing w:before="0" w:after="0" w:line="268" w:lineRule="auto"/>
        <w:ind w:left="160" w:right="429" w:firstLine="0"/>
        <w:jc w:val="left"/>
        <w:rPr>
          <w:sz w:val="42"/>
        </w:rPr>
      </w:pPr>
      <w:r>
        <w:drawing>
          <wp:anchor distT="0" distB="0" distL="0" distR="0" simplePos="0" relativeHeight="251826176" behindDoc="1" locked="0" layoutInCell="1" allowOverlap="1">
            <wp:simplePos x="0" y="0"/>
            <wp:positionH relativeFrom="page">
              <wp:posOffset>4254500</wp:posOffset>
            </wp:positionH>
            <wp:positionV relativeFrom="paragraph">
              <wp:posOffset>-507</wp:posOffset>
            </wp:positionV>
            <wp:extent cx="5397500" cy="762000"/>
            <wp:effectExtent l="0" t="0" r="0" b="0"/>
            <wp:wrapNone/>
            <wp:docPr id="257"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74.png"/>
                    <pic:cNvPicPr/>
                  </pic:nvPicPr>
                  <pic:blipFill>
                    <a:blip xmlns:r="http://schemas.openxmlformats.org/officeDocument/2006/relationships" r:embed="rId77" cstate="print"/>
                    <a:stretch>
                      <a:fillRect/>
                    </a:stretch>
                  </pic:blipFill>
                  <pic:spPr>
                    <a:xfrm>
                      <a:off x="0" y="0"/>
                      <a:ext cx="5397500" cy="762000"/>
                    </a:xfrm>
                    <a:prstGeom prst="rect">
                      <a:avLst/>
                    </a:prstGeom>
                  </pic:spPr>
                </pic:pic>
              </a:graphicData>
            </a:graphic>
          </wp:anchor>
        </w:drawing>
      </w:r>
      <w:r>
        <w:rPr>
          <w:color w:val="323232"/>
          <w:spacing w:val="-1"/>
          <w:sz w:val="42"/>
        </w:rPr>
        <w:t>扣件式钢管双排脚手架的纵距是双排脚手架横向两侧立杆外皮之</w:t>
      </w:r>
      <w:r>
        <w:rPr>
          <w:color w:val="323232"/>
          <w:sz w:val="42"/>
        </w:rPr>
        <w:t>间的水平距离。（</w:t>
      </w:r>
      <w:r>
        <w:rPr>
          <w:color w:val="323232"/>
          <w:spacing w:val="-8"/>
          <w:sz w:val="42"/>
        </w:rPr>
        <w:t xml:space="preserve"> </w:t>
      </w:r>
      <w:r>
        <w:rPr>
          <w:color w:val="323232"/>
          <w:sz w:val="42"/>
        </w:rPr>
        <w:t>）</w:t>
      </w:r>
    </w:p>
    <w:p>
      <w:pPr>
        <w:pStyle w:val="BodyText"/>
        <w:spacing w:before="296"/>
        <w:ind w:left="160"/>
      </w:pPr>
      <w:r>
        <w:drawing>
          <wp:anchor distT="0" distB="0" distL="0" distR="0" simplePos="0" relativeHeight="251821056" behindDoc="0" locked="0" layoutInCell="1" allowOverlap="1">
            <wp:simplePos x="0" y="0"/>
            <wp:positionH relativeFrom="page">
              <wp:posOffset>2514600</wp:posOffset>
            </wp:positionH>
            <wp:positionV relativeFrom="paragraph">
              <wp:posOffset>186309</wp:posOffset>
            </wp:positionV>
            <wp:extent cx="25400" cy="381000"/>
            <wp:effectExtent l="0" t="0" r="0" b="0"/>
            <wp:wrapNone/>
            <wp:docPr id="25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6"/>
        <w:rPr>
          <w:sz w:val="56"/>
        </w:rPr>
      </w:pPr>
    </w:p>
    <w:p>
      <w:pPr>
        <w:pStyle w:val="ListParagraph"/>
        <w:numPr>
          <w:ilvl w:val="0"/>
          <w:numId w:val="42"/>
        </w:numPr>
        <w:tabs>
          <w:tab w:val="left" w:pos="687"/>
        </w:tabs>
        <w:spacing w:before="1" w:after="0" w:line="266" w:lineRule="auto"/>
        <w:ind w:left="160" w:right="116" w:firstLine="0"/>
        <w:jc w:val="left"/>
        <w:rPr>
          <w:sz w:val="42"/>
        </w:rPr>
      </w:pPr>
      <w:r>
        <w:drawing>
          <wp:anchor distT="0" distB="0" distL="0" distR="0" simplePos="0" relativeHeight="251827200" behindDoc="1" locked="0" layoutInCell="1" allowOverlap="1">
            <wp:simplePos x="0" y="0"/>
            <wp:positionH relativeFrom="page">
              <wp:posOffset>3048000</wp:posOffset>
            </wp:positionH>
            <wp:positionV relativeFrom="paragraph">
              <wp:posOffset>-1015</wp:posOffset>
            </wp:positionV>
            <wp:extent cx="6604000" cy="1143000"/>
            <wp:effectExtent l="0" t="0" r="0" b="0"/>
            <wp:wrapNone/>
            <wp:docPr id="261"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76.png"/>
                    <pic:cNvPicPr/>
                  </pic:nvPicPr>
                  <pic:blipFill>
                    <a:blip xmlns:r="http://schemas.openxmlformats.org/officeDocument/2006/relationships" r:embed="rId79" cstate="print"/>
                    <a:stretch>
                      <a:fillRect/>
                    </a:stretch>
                  </pic:blipFill>
                  <pic:spPr>
                    <a:xfrm>
                      <a:off x="0" y="0"/>
                      <a:ext cx="6604000" cy="1143000"/>
                    </a:xfrm>
                    <a:prstGeom prst="rect">
                      <a:avLst/>
                    </a:prstGeom>
                  </pic:spPr>
                </pic:pic>
              </a:graphicData>
            </a:graphic>
          </wp:anchor>
        </w:drawing>
      </w:r>
      <w:r>
        <w:rPr>
          <w:color w:val="323232"/>
          <w:spacing w:val="-1"/>
          <w:sz w:val="42"/>
        </w:rPr>
        <w:t xml:space="preserve">安全技术交底中，针对辨识出来的危险因素制定相应的防范措施， </w:t>
      </w:r>
      <w:r>
        <w:rPr>
          <w:color w:val="323232"/>
          <w:spacing w:val="-13"/>
          <w:sz w:val="42"/>
        </w:rPr>
        <w:t>防范措施应从物的状态、人的行为、环境的因素三个方面加以规范和制定。（）</w:t>
      </w:r>
    </w:p>
    <w:p>
      <w:pPr>
        <w:pStyle w:val="BodyText"/>
        <w:spacing w:before="306"/>
        <w:ind w:left="160"/>
      </w:pPr>
      <w:r>
        <w:drawing>
          <wp:anchor distT="0" distB="0" distL="0" distR="0" simplePos="0" relativeHeight="251822080" behindDoc="0" locked="0" layoutInCell="1" allowOverlap="1">
            <wp:simplePos x="0" y="0"/>
            <wp:positionH relativeFrom="page">
              <wp:posOffset>2514600</wp:posOffset>
            </wp:positionH>
            <wp:positionV relativeFrom="paragraph">
              <wp:posOffset>193420</wp:posOffset>
            </wp:positionV>
            <wp:extent cx="25400" cy="381000"/>
            <wp:effectExtent l="0" t="0" r="0" b="0"/>
            <wp:wrapNone/>
            <wp:docPr id="26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8"/>
        <w:rPr>
          <w:sz w:val="56"/>
        </w:rPr>
      </w:pPr>
    </w:p>
    <w:p>
      <w:pPr>
        <w:pStyle w:val="ListParagraph"/>
        <w:numPr>
          <w:ilvl w:val="0"/>
          <w:numId w:val="42"/>
        </w:numPr>
        <w:tabs>
          <w:tab w:val="left" w:pos="687"/>
        </w:tabs>
        <w:spacing w:before="0" w:after="0" w:line="400" w:lineRule="auto"/>
        <w:ind w:left="160" w:right="4749" w:firstLine="0"/>
        <w:jc w:val="left"/>
        <w:rPr>
          <w:sz w:val="42"/>
        </w:rPr>
      </w:pPr>
      <w:r>
        <w:drawing>
          <wp:anchor distT="0" distB="0" distL="0" distR="0" simplePos="0" relativeHeight="251823104" behindDoc="0" locked="0" layoutInCell="1" allowOverlap="1">
            <wp:simplePos x="0" y="0"/>
            <wp:positionH relativeFrom="page">
              <wp:posOffset>6845300</wp:posOffset>
            </wp:positionH>
            <wp:positionV relativeFrom="paragraph">
              <wp:posOffset>-1523</wp:posOffset>
            </wp:positionV>
            <wp:extent cx="25400" cy="381000"/>
            <wp:effectExtent l="0" t="0" r="0" b="0"/>
            <wp:wrapNone/>
            <wp:docPr id="26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828224" behindDoc="1" locked="0" layoutInCell="1" allowOverlap="1">
            <wp:simplePos x="0" y="0"/>
            <wp:positionH relativeFrom="page">
              <wp:posOffset>2514600</wp:posOffset>
            </wp:positionH>
            <wp:positionV relativeFrom="paragraph">
              <wp:posOffset>569976</wp:posOffset>
            </wp:positionV>
            <wp:extent cx="25400" cy="381000"/>
            <wp:effectExtent l="0" t="0" r="0" b="0"/>
            <wp:wrapNone/>
            <wp:docPr id="26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作业层上施加荷载后，应进行验收。</w:t>
      </w:r>
      <w:r>
        <w:rPr>
          <w:color w:val="323232"/>
          <w:spacing w:val="-9"/>
          <w:sz w:val="42"/>
        </w:rPr>
        <w:t xml:space="preserve">（） </w:t>
      </w:r>
      <w:r>
        <w:rPr>
          <w:color w:val="323232"/>
          <w:sz w:val="42"/>
        </w:rPr>
        <w:t>不正确</w:t>
      </w:r>
    </w:p>
    <w:p>
      <w:pPr>
        <w:pStyle w:val="BodyText"/>
      </w:pPr>
    </w:p>
    <w:p>
      <w:pPr>
        <w:pStyle w:val="ListParagraph"/>
        <w:numPr>
          <w:ilvl w:val="0"/>
          <w:numId w:val="42"/>
        </w:numPr>
        <w:tabs>
          <w:tab w:val="left" w:pos="795"/>
        </w:tabs>
        <w:spacing w:before="364" w:after="0" w:line="268" w:lineRule="auto"/>
        <w:ind w:left="160" w:right="429" w:firstLine="0"/>
        <w:jc w:val="left"/>
        <w:rPr>
          <w:sz w:val="42"/>
        </w:rPr>
      </w:pPr>
      <w:r>
        <w:drawing>
          <wp:anchor distT="0" distB="0" distL="0" distR="0" simplePos="0" relativeHeight="251829248" behindDoc="1" locked="0" layoutInCell="1" allowOverlap="1">
            <wp:simplePos x="0" y="0"/>
            <wp:positionH relativeFrom="page">
              <wp:posOffset>4114800</wp:posOffset>
            </wp:positionH>
            <wp:positionV relativeFrom="paragraph">
              <wp:posOffset>229615</wp:posOffset>
            </wp:positionV>
            <wp:extent cx="5537200" cy="762000"/>
            <wp:effectExtent l="0" t="0" r="0" b="0"/>
            <wp:wrapNone/>
            <wp:docPr id="26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59.png"/>
                    <pic:cNvPicPr/>
                  </pic:nvPicPr>
                  <pic:blipFill>
                    <a:blip xmlns:r="http://schemas.openxmlformats.org/officeDocument/2006/relationships" r:embed="rId62" cstate="print"/>
                    <a:stretch>
                      <a:fillRect/>
                    </a:stretch>
                  </pic:blipFill>
                  <pic:spPr>
                    <a:xfrm>
                      <a:off x="0" y="0"/>
                      <a:ext cx="5537200" cy="762000"/>
                    </a:xfrm>
                    <a:prstGeom prst="rect">
                      <a:avLst/>
                    </a:prstGeom>
                  </pic:spPr>
                </pic:pic>
              </a:graphicData>
            </a:graphic>
          </wp:anchor>
        </w:drawing>
      </w:r>
      <w:r>
        <w:rPr>
          <w:color w:val="323232"/>
          <w:spacing w:val="-1"/>
          <w:sz w:val="42"/>
        </w:rPr>
        <w:t>超过一定规模的危险性较大脚手架工程的验收由总承包单位的项</w:t>
      </w:r>
      <w:r>
        <w:rPr>
          <w:color w:val="323232"/>
          <w:sz w:val="42"/>
        </w:rPr>
        <w:t>目负责人组织。（）</w:t>
      </w:r>
    </w:p>
    <w:p>
      <w:pPr>
        <w:spacing w:after="0" w:line="268" w:lineRule="auto"/>
        <w:jc w:val="left"/>
        <w:rPr>
          <w:sz w:val="42"/>
        </w:rPr>
        <w:sectPr>
          <w:pgSz w:w="17860" w:h="25260"/>
          <w:pgMar w:top="1820" w:right="2300" w:bottom="280" w:left="2540" w:header="708" w:footer="708"/>
          <w:pgNumType w:start="17"/>
          <w:cols w:space="708"/>
        </w:sectPr>
      </w:pPr>
    </w:p>
    <w:p>
      <w:pPr>
        <w:pStyle w:val="BodyText"/>
        <w:ind w:left="160"/>
        <w:rPr>
          <w:sz w:val="20"/>
        </w:rPr>
      </w:pPr>
      <w:r>
        <w:rPr>
          <w:sz w:val="20"/>
        </w:rPr>
        <w:pict>
          <v:group id="_x0000_i1213" style="width:65pt;height:31pt;mso-position-horizontal-relative:char;mso-position-vertical-relative:line" coordorigin="0,0" coordsize="1300,620">
            <v:shape id="_x0000_s1214" type="#_x0000_t75" style="width:1300;height:620;position:absolute" stroked="f">
              <v:imagedata r:id="rId78" o:title=""/>
            </v:shape>
            <v:shape id="_x0000_s1215" type="#_x0000_t202" style="width:1300;height:620;position:absolute" filled="f" stroked="f">
              <v:textbox inset="0,0,0,0">
                <w:txbxContent>
                  <w:p>
                    <w:pPr>
                      <w:spacing w:before="20"/>
                      <w:ind w:left="0" w:right="0" w:firstLine="0"/>
                      <w:jc w:val="left"/>
                      <w:rPr>
                        <w:sz w:val="42"/>
                      </w:rPr>
                    </w:pPr>
                    <w:r>
                      <w:rPr>
                        <w:color w:val="323232"/>
                        <w:sz w:val="42"/>
                      </w:rPr>
                      <w:t>不正确</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29"/>
        </w:rPr>
      </w:pPr>
    </w:p>
    <w:p>
      <w:pPr>
        <w:pStyle w:val="ListParagraph"/>
        <w:numPr>
          <w:ilvl w:val="0"/>
          <w:numId w:val="42"/>
        </w:numPr>
        <w:tabs>
          <w:tab w:val="left" w:pos="795"/>
        </w:tabs>
        <w:spacing w:before="42" w:after="0" w:line="268" w:lineRule="auto"/>
        <w:ind w:left="160" w:right="429" w:firstLine="0"/>
        <w:jc w:val="left"/>
        <w:rPr>
          <w:sz w:val="42"/>
        </w:rPr>
      </w:pPr>
      <w:r>
        <w:drawing>
          <wp:anchor distT="0" distB="0" distL="0" distR="0" simplePos="0" relativeHeight="251833344" behindDoc="1" locked="0" layoutInCell="1" allowOverlap="1">
            <wp:simplePos x="0" y="0"/>
            <wp:positionH relativeFrom="page">
              <wp:posOffset>2781300</wp:posOffset>
            </wp:positionH>
            <wp:positionV relativeFrom="paragraph">
              <wp:posOffset>25907</wp:posOffset>
            </wp:positionV>
            <wp:extent cx="6870700" cy="762000"/>
            <wp:effectExtent l="0" t="0" r="0" b="0"/>
            <wp:wrapNone/>
            <wp:docPr id="27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54.png"/>
                    <pic:cNvPicPr/>
                  </pic:nvPicPr>
                  <pic:blipFill>
                    <a:blip xmlns:r="http://schemas.openxmlformats.org/officeDocument/2006/relationships" r:embed="rId57" cstate="print"/>
                    <a:stretch>
                      <a:fillRect/>
                    </a:stretch>
                  </pic:blipFill>
                  <pic:spPr>
                    <a:xfrm>
                      <a:off x="0" y="0"/>
                      <a:ext cx="6870700" cy="762000"/>
                    </a:xfrm>
                    <a:prstGeom prst="rect">
                      <a:avLst/>
                    </a:prstGeom>
                  </pic:spPr>
                </pic:pic>
              </a:graphicData>
            </a:graphic>
          </wp:anchor>
        </w:drawing>
      </w:r>
      <w:r>
        <w:rPr>
          <w:color w:val="323232"/>
          <w:spacing w:val="-1"/>
          <w:sz w:val="42"/>
        </w:rPr>
        <w:t>纵向水平杆：又称为大横杆，是平行于建筑物并垂直于地面的杆</w:t>
      </w:r>
      <w:r>
        <w:rPr>
          <w:color w:val="323232"/>
          <w:sz w:val="42"/>
        </w:rPr>
        <w:t>件。（）</w:t>
      </w:r>
    </w:p>
    <w:p>
      <w:pPr>
        <w:pStyle w:val="BodyText"/>
        <w:spacing w:before="296"/>
        <w:ind w:left="160"/>
      </w:pPr>
      <w:r>
        <w:drawing>
          <wp:anchor distT="0" distB="0" distL="0" distR="0" simplePos="0" relativeHeight="251830272" behindDoc="0" locked="0" layoutInCell="1" allowOverlap="1">
            <wp:simplePos x="0" y="0"/>
            <wp:positionH relativeFrom="page">
              <wp:posOffset>2514600</wp:posOffset>
            </wp:positionH>
            <wp:positionV relativeFrom="paragraph">
              <wp:posOffset>186436</wp:posOffset>
            </wp:positionV>
            <wp:extent cx="25400" cy="381000"/>
            <wp:effectExtent l="0" t="0" r="0" b="0"/>
            <wp:wrapNone/>
            <wp:docPr id="27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2"/>
        <w:rPr>
          <w:sz w:val="56"/>
        </w:rPr>
      </w:pPr>
    </w:p>
    <w:p>
      <w:pPr>
        <w:pStyle w:val="ListParagraph"/>
        <w:numPr>
          <w:ilvl w:val="0"/>
          <w:numId w:val="42"/>
        </w:numPr>
        <w:tabs>
          <w:tab w:val="left" w:pos="795"/>
        </w:tabs>
        <w:spacing w:before="0" w:after="0" w:line="268" w:lineRule="auto"/>
        <w:ind w:left="160" w:right="429" w:firstLine="0"/>
        <w:jc w:val="left"/>
        <w:rPr>
          <w:sz w:val="42"/>
        </w:rPr>
      </w:pPr>
      <w:r>
        <w:drawing>
          <wp:anchor distT="0" distB="0" distL="0" distR="0" simplePos="0" relativeHeight="251834368" behindDoc="1" locked="0" layoutInCell="1" allowOverlap="1">
            <wp:simplePos x="0" y="0"/>
            <wp:positionH relativeFrom="page">
              <wp:posOffset>2781300</wp:posOffset>
            </wp:positionH>
            <wp:positionV relativeFrom="paragraph">
              <wp:posOffset>762</wp:posOffset>
            </wp:positionV>
            <wp:extent cx="6870700" cy="762000"/>
            <wp:effectExtent l="0" t="0" r="0" b="0"/>
            <wp:wrapNone/>
            <wp:docPr id="275"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54.png"/>
                    <pic:cNvPicPr/>
                  </pic:nvPicPr>
                  <pic:blipFill>
                    <a:blip xmlns:r="http://schemas.openxmlformats.org/officeDocument/2006/relationships" r:embed="rId57" cstate="print"/>
                    <a:stretch>
                      <a:fillRect/>
                    </a:stretch>
                  </pic:blipFill>
                  <pic:spPr>
                    <a:xfrm>
                      <a:off x="0" y="0"/>
                      <a:ext cx="6870700" cy="762000"/>
                    </a:xfrm>
                    <a:prstGeom prst="rect">
                      <a:avLst/>
                    </a:prstGeom>
                  </pic:spPr>
                </pic:pic>
              </a:graphicData>
            </a:graphic>
          </wp:anchor>
        </w:drawing>
      </w:r>
      <w:r>
        <w:rPr>
          <w:color w:val="323232"/>
          <w:spacing w:val="-1"/>
          <w:sz w:val="42"/>
        </w:rPr>
        <w:t>扣件：采用螺栓紧固的扣接连接件，包括直角扣件、旋转扣件两</w:t>
      </w:r>
      <w:r>
        <w:rPr>
          <w:color w:val="323232"/>
          <w:sz w:val="42"/>
        </w:rPr>
        <w:t>种。（）</w:t>
      </w:r>
    </w:p>
    <w:p>
      <w:pPr>
        <w:pStyle w:val="BodyText"/>
        <w:spacing w:before="297"/>
        <w:ind w:left="160"/>
      </w:pPr>
      <w:r>
        <w:drawing>
          <wp:anchor distT="0" distB="0" distL="0" distR="0" simplePos="0" relativeHeight="251831296" behindDoc="0" locked="0" layoutInCell="1" allowOverlap="1">
            <wp:simplePos x="0" y="0"/>
            <wp:positionH relativeFrom="page">
              <wp:posOffset>2514600</wp:posOffset>
            </wp:positionH>
            <wp:positionV relativeFrom="paragraph">
              <wp:posOffset>188087</wp:posOffset>
            </wp:positionV>
            <wp:extent cx="25400" cy="381000"/>
            <wp:effectExtent l="0" t="0" r="0" b="0"/>
            <wp:wrapNone/>
            <wp:docPr id="27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6"/>
        <w:rPr>
          <w:sz w:val="56"/>
        </w:rPr>
      </w:pPr>
    </w:p>
    <w:p>
      <w:pPr>
        <w:pStyle w:val="ListParagraph"/>
        <w:numPr>
          <w:ilvl w:val="0"/>
          <w:numId w:val="42"/>
        </w:numPr>
        <w:tabs>
          <w:tab w:val="left" w:pos="687"/>
        </w:tabs>
        <w:spacing w:before="0" w:after="0" w:line="240" w:lineRule="auto"/>
        <w:ind w:left="686" w:right="0" w:hanging="527"/>
        <w:jc w:val="left"/>
        <w:rPr>
          <w:sz w:val="42"/>
        </w:rPr>
      </w:pPr>
      <w:r>
        <w:drawing>
          <wp:anchor distT="0" distB="0" distL="0" distR="0" simplePos="0" relativeHeight="251835392" behindDoc="1" locked="0" layoutInCell="1" allowOverlap="1">
            <wp:simplePos x="0" y="0"/>
            <wp:positionH relativeFrom="page">
              <wp:posOffset>2247900</wp:posOffset>
            </wp:positionH>
            <wp:positionV relativeFrom="paragraph">
              <wp:posOffset>-507</wp:posOffset>
            </wp:positionV>
            <wp:extent cx="7404100" cy="762000"/>
            <wp:effectExtent l="0" t="0" r="0" b="0"/>
            <wp:wrapNone/>
            <wp:docPr id="279"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77.png"/>
                    <pic:cNvPicPr/>
                  </pic:nvPicPr>
                  <pic:blipFill>
                    <a:blip xmlns:r="http://schemas.openxmlformats.org/officeDocument/2006/relationships" r:embed="rId80" cstate="print"/>
                    <a:stretch>
                      <a:fillRect/>
                    </a:stretch>
                  </pic:blipFill>
                  <pic:spPr>
                    <a:xfrm>
                      <a:off x="0" y="0"/>
                      <a:ext cx="7404100" cy="762000"/>
                    </a:xfrm>
                    <a:prstGeom prst="rect">
                      <a:avLst/>
                    </a:prstGeom>
                  </pic:spPr>
                </pic:pic>
              </a:graphicData>
            </a:graphic>
          </wp:anchor>
        </w:drawing>
      </w:r>
      <w:r>
        <w:rPr>
          <w:color w:val="323232"/>
          <w:sz w:val="42"/>
        </w:rPr>
        <w:t>横向扫地杆：连接立杆下端，位于纵向扫地杆上方的横向水平杆。</w:t>
      </w:r>
    </w:p>
    <w:p>
      <w:pPr>
        <w:pStyle w:val="BodyText"/>
        <w:spacing w:before="63" w:line="400" w:lineRule="auto"/>
        <w:ind w:left="160" w:right="11593"/>
      </w:pPr>
      <w:r>
        <w:drawing>
          <wp:anchor distT="0" distB="0" distL="0" distR="0" simplePos="0" relativeHeight="251832320" behindDoc="0" locked="0" layoutInCell="1" allowOverlap="1">
            <wp:simplePos x="0" y="0"/>
            <wp:positionH relativeFrom="page">
              <wp:posOffset>2514600</wp:posOffset>
            </wp:positionH>
            <wp:positionV relativeFrom="paragraph">
              <wp:posOffset>610235</wp:posOffset>
            </wp:positionV>
            <wp:extent cx="25400" cy="381000"/>
            <wp:effectExtent l="0" t="0" r="0" b="0"/>
            <wp:wrapNone/>
            <wp:docPr id="28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 xml:space="preserve">（） </w:t>
      </w:r>
      <w:r>
        <w:rPr>
          <w:color w:val="323232"/>
          <w:spacing w:val="-6"/>
        </w:rPr>
        <w:t>不正确</w:t>
      </w:r>
    </w:p>
    <w:p>
      <w:pPr>
        <w:spacing w:after="0" w:line="400" w:lineRule="auto"/>
        <w:sectPr>
          <w:pgSz w:w="17860" w:h="25260"/>
          <w:pgMar w:top="1820" w:right="2300" w:bottom="280" w:left="2540" w:header="708" w:footer="708"/>
          <w:pgNumType w:start="1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3"/>
        </w:rPr>
      </w:pPr>
    </w:p>
    <w:p>
      <w:pPr>
        <w:pStyle w:val="Heading1"/>
        <w:spacing w:before="6"/>
        <w:ind w:left="1438"/>
        <w:jc w:val="left"/>
      </w:pPr>
      <w:r>
        <w:drawing>
          <wp:anchor distT="0" distB="0" distL="0" distR="0" simplePos="0" relativeHeight="251836416" behindDoc="0" locked="0" layoutInCell="1" allowOverlap="1">
            <wp:simplePos x="0" y="0"/>
            <wp:positionH relativeFrom="page">
              <wp:posOffset>8813800</wp:posOffset>
            </wp:positionH>
            <wp:positionV relativeFrom="paragraph">
              <wp:posOffset>284099</wp:posOffset>
            </wp:positionV>
            <wp:extent cx="25400" cy="381000"/>
            <wp:effectExtent l="0" t="0" r="0" b="0"/>
            <wp:wrapNone/>
            <wp:docPr id="28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2C749F"/>
        </w:rPr>
        <w:t>六扣件式钢管脚手架的特点与构造</w:t>
      </w:r>
    </w:p>
    <w:p>
      <w:pPr>
        <w:pStyle w:val="BodyText"/>
        <w:rPr>
          <w:sz w:val="66"/>
        </w:rPr>
      </w:pPr>
    </w:p>
    <w:p>
      <w:pPr>
        <w:pStyle w:val="ListParagraph"/>
        <w:numPr>
          <w:ilvl w:val="0"/>
          <w:numId w:val="41"/>
        </w:numPr>
        <w:tabs>
          <w:tab w:val="left" w:pos="474"/>
        </w:tabs>
        <w:spacing w:before="553" w:after="0" w:line="240" w:lineRule="auto"/>
        <w:ind w:left="473" w:right="0" w:hanging="314"/>
        <w:jc w:val="left"/>
        <w:rPr>
          <w:sz w:val="42"/>
        </w:rPr>
      </w:pPr>
      <w:r>
        <w:drawing>
          <wp:anchor distT="0" distB="0" distL="0" distR="0" simplePos="0" relativeHeight="251837440" behindDoc="0" locked="0" layoutInCell="1" allowOverlap="1">
            <wp:simplePos x="0" y="0"/>
            <wp:positionH relativeFrom="page">
              <wp:posOffset>6311900</wp:posOffset>
            </wp:positionH>
            <wp:positionV relativeFrom="paragraph">
              <wp:posOffset>349504</wp:posOffset>
            </wp:positionV>
            <wp:extent cx="25400" cy="381000"/>
            <wp:effectExtent l="0" t="0" r="0" b="0"/>
            <wp:wrapNone/>
            <wp:docPr id="28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单排脚手架的搭设高度不得超过</w:t>
      </w:r>
      <w:r>
        <w:rPr>
          <w:color w:val="323232"/>
          <w:spacing w:val="-5"/>
          <w:sz w:val="42"/>
        </w:rPr>
        <w:t>（）m</w:t>
      </w:r>
    </w:p>
    <w:p>
      <w:pPr>
        <w:pStyle w:val="BodyText"/>
      </w:pPr>
    </w:p>
    <w:p>
      <w:pPr>
        <w:pStyle w:val="BodyText"/>
      </w:pPr>
    </w:p>
    <w:p>
      <w:pPr>
        <w:pStyle w:val="BodyText"/>
      </w:pPr>
    </w:p>
    <w:p>
      <w:pPr>
        <w:pStyle w:val="BodyText"/>
        <w:spacing w:before="10"/>
      </w:pPr>
    </w:p>
    <w:p>
      <w:pPr>
        <w:pStyle w:val="ListParagraph"/>
        <w:numPr>
          <w:ilvl w:val="0"/>
          <w:numId w:val="41"/>
        </w:numPr>
        <w:tabs>
          <w:tab w:val="left" w:pos="474"/>
        </w:tabs>
        <w:spacing w:before="0" w:after="0" w:line="240" w:lineRule="auto"/>
        <w:ind w:left="473" w:right="0" w:hanging="314"/>
        <w:jc w:val="left"/>
        <w:rPr>
          <w:sz w:val="42"/>
        </w:rPr>
      </w:pPr>
      <w:r>
        <w:drawing>
          <wp:anchor distT="0" distB="0" distL="0" distR="0" simplePos="0" relativeHeight="251838464" behindDoc="0" locked="0" layoutInCell="1" allowOverlap="1">
            <wp:simplePos x="0" y="0"/>
            <wp:positionH relativeFrom="page">
              <wp:posOffset>6451600</wp:posOffset>
            </wp:positionH>
            <wp:positionV relativeFrom="paragraph">
              <wp:posOffset>-2285</wp:posOffset>
            </wp:positionV>
            <wp:extent cx="12700" cy="381000"/>
            <wp:effectExtent l="0" t="0" r="0" b="0"/>
            <wp:wrapNone/>
            <wp:docPr id="28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扣件的螺栓拧紧力矩不应小于</w:t>
      </w:r>
      <w:r>
        <w:rPr>
          <w:color w:val="323232"/>
          <w:spacing w:val="-4"/>
          <w:sz w:val="42"/>
        </w:rPr>
        <w:t>（）N·m</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5"/>
        </w:rPr>
      </w:pPr>
    </w:p>
    <w:p>
      <w:pPr>
        <w:pStyle w:val="ListParagraph"/>
        <w:numPr>
          <w:ilvl w:val="0"/>
          <w:numId w:val="41"/>
        </w:numPr>
        <w:tabs>
          <w:tab w:val="left" w:pos="474"/>
        </w:tabs>
        <w:spacing w:before="42" w:after="0" w:line="240" w:lineRule="auto"/>
        <w:ind w:left="473" w:right="0" w:hanging="314"/>
        <w:jc w:val="left"/>
        <w:rPr>
          <w:sz w:val="42"/>
        </w:rPr>
      </w:pPr>
      <w:r>
        <w:drawing>
          <wp:anchor distT="0" distB="0" distL="0" distR="0" simplePos="0" relativeHeight="251839488" behindDoc="0" locked="0" layoutInCell="1" allowOverlap="1">
            <wp:simplePos x="0" y="0"/>
            <wp:positionH relativeFrom="page">
              <wp:posOffset>8851900</wp:posOffset>
            </wp:positionH>
            <wp:positionV relativeFrom="paragraph">
              <wp:posOffset>24511</wp:posOffset>
            </wp:positionV>
            <wp:extent cx="12700" cy="381000"/>
            <wp:effectExtent l="0" t="0" r="0" b="0"/>
            <wp:wrapNone/>
            <wp:docPr id="28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旧钢管表面锈蚀深度应不大于</w:t>
      </w:r>
      <w:r>
        <w:rPr>
          <w:color w:val="323232"/>
          <w:spacing w:val="-5"/>
          <w:sz w:val="42"/>
        </w:rPr>
        <w:t>（）mm</w:t>
      </w:r>
      <w:r>
        <w:rPr>
          <w:color w:val="323232"/>
          <w:sz w:val="42"/>
        </w:rPr>
        <w:t>。锈蚀检查应每年一次</w:t>
      </w:r>
    </w:p>
    <w:p>
      <w:pPr>
        <w:spacing w:after="0" w:line="240" w:lineRule="auto"/>
        <w:jc w:val="left"/>
        <w:rPr>
          <w:sz w:val="42"/>
        </w:rPr>
        <w:sectPr>
          <w:pgSz w:w="17860" w:h="25260"/>
          <w:pgMar w:top="2420" w:right="2300" w:bottom="280" w:left="2540" w:header="708" w:footer="708"/>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0"/>
          <w:numId w:val="41"/>
        </w:numPr>
        <w:tabs>
          <w:tab w:val="left" w:pos="474"/>
        </w:tabs>
        <w:spacing w:before="198" w:after="0" w:line="240" w:lineRule="auto"/>
        <w:ind w:left="473" w:right="0" w:hanging="314"/>
        <w:jc w:val="left"/>
        <w:rPr>
          <w:sz w:val="42"/>
        </w:rPr>
      </w:pPr>
      <w:r>
        <w:drawing>
          <wp:anchor distT="0" distB="0" distL="0" distR="0" simplePos="0" relativeHeight="251840512" behindDoc="0" locked="0" layoutInCell="1" allowOverlap="1">
            <wp:simplePos x="0" y="0"/>
            <wp:positionH relativeFrom="page">
              <wp:posOffset>8915400</wp:posOffset>
            </wp:positionH>
            <wp:positionV relativeFrom="paragraph">
              <wp:posOffset>124967</wp:posOffset>
            </wp:positionV>
            <wp:extent cx="25400" cy="381000"/>
            <wp:effectExtent l="0" t="0" r="0" b="0"/>
            <wp:wrapNone/>
            <wp:docPr id="29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脚手板的两端宜各设置直径不小于</w:t>
      </w:r>
      <w:r>
        <w:rPr>
          <w:color w:val="323232"/>
          <w:spacing w:val="-5"/>
          <w:sz w:val="42"/>
        </w:rPr>
        <w:t>（）mm</w:t>
      </w:r>
      <w:r>
        <w:rPr>
          <w:color w:val="323232"/>
          <w:spacing w:val="-14"/>
          <w:sz w:val="42"/>
        </w:rPr>
        <w:t xml:space="preserve"> 的镀锌钢丝箍两道</w:t>
      </w:r>
    </w:p>
    <w:p>
      <w:pPr>
        <w:pStyle w:val="BodyText"/>
      </w:pPr>
    </w:p>
    <w:p>
      <w:pPr>
        <w:pStyle w:val="BodyText"/>
      </w:pPr>
    </w:p>
    <w:p>
      <w:pPr>
        <w:pStyle w:val="BodyText"/>
      </w:pPr>
    </w:p>
    <w:p>
      <w:pPr>
        <w:pStyle w:val="BodyText"/>
        <w:spacing w:before="9"/>
      </w:pPr>
    </w:p>
    <w:p>
      <w:pPr>
        <w:pStyle w:val="BodyText"/>
        <w:spacing w:before="1"/>
        <w:ind w:left="160"/>
      </w:pPr>
      <w:r>
        <w:drawing>
          <wp:anchor distT="0" distB="0" distL="0" distR="0" simplePos="0" relativeHeight="251841536" behindDoc="0" locked="0" layoutInCell="1" allowOverlap="1">
            <wp:simplePos x="0" y="0"/>
            <wp:positionH relativeFrom="page">
              <wp:posOffset>7048500</wp:posOffset>
            </wp:positionH>
            <wp:positionV relativeFrom="paragraph">
              <wp:posOffset>-126</wp:posOffset>
            </wp:positionV>
            <wp:extent cx="25400" cy="381000"/>
            <wp:effectExtent l="0" t="0" r="0" b="0"/>
            <wp:wrapNone/>
            <wp:docPr id="29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内插式的底座钢管外径比立杆内径应小（）mm</w:t>
      </w:r>
    </w:p>
    <w:p>
      <w:pPr>
        <w:pStyle w:val="BodyText"/>
      </w:pPr>
    </w:p>
    <w:p>
      <w:pPr>
        <w:pStyle w:val="BodyText"/>
      </w:pPr>
    </w:p>
    <w:p>
      <w:pPr>
        <w:pStyle w:val="BodyText"/>
      </w:pPr>
    </w:p>
    <w:p>
      <w:pPr>
        <w:pStyle w:val="BodyText"/>
        <w:spacing w:before="10"/>
      </w:pPr>
    </w:p>
    <w:p>
      <w:pPr>
        <w:pStyle w:val="ListParagraph"/>
        <w:numPr>
          <w:ilvl w:val="0"/>
          <w:numId w:val="41"/>
        </w:numPr>
        <w:tabs>
          <w:tab w:val="left" w:pos="510"/>
        </w:tabs>
        <w:spacing w:before="0" w:after="0" w:line="268" w:lineRule="auto"/>
        <w:ind w:left="160" w:right="371" w:firstLine="0"/>
        <w:jc w:val="left"/>
        <w:rPr>
          <w:sz w:val="42"/>
        </w:rPr>
      </w:pPr>
      <w:r>
        <w:drawing>
          <wp:anchor distT="0" distB="0" distL="0" distR="0" simplePos="0" relativeHeight="251844608" behindDoc="1" locked="0" layoutInCell="1" allowOverlap="1">
            <wp:simplePos x="0" y="0"/>
            <wp:positionH relativeFrom="page">
              <wp:posOffset>4381500</wp:posOffset>
            </wp:positionH>
            <wp:positionV relativeFrom="paragraph">
              <wp:posOffset>-1269</wp:posOffset>
            </wp:positionV>
            <wp:extent cx="5270500" cy="762000"/>
            <wp:effectExtent l="0" t="0" r="0" b="0"/>
            <wp:wrapNone/>
            <wp:docPr id="29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78.png"/>
                    <pic:cNvPicPr/>
                  </pic:nvPicPr>
                  <pic:blipFill>
                    <a:blip xmlns:r="http://schemas.openxmlformats.org/officeDocument/2006/relationships" r:embed="rId81" cstate="print"/>
                    <a:stretch>
                      <a:fillRect/>
                    </a:stretch>
                  </pic:blipFill>
                  <pic:spPr>
                    <a:xfrm>
                      <a:off x="0" y="0"/>
                      <a:ext cx="5270500" cy="762000"/>
                    </a:xfrm>
                    <a:prstGeom prst="rect">
                      <a:avLst/>
                    </a:prstGeom>
                  </pic:spPr>
                </pic:pic>
              </a:graphicData>
            </a:graphic>
          </wp:anchor>
        </w:drawing>
      </w:r>
      <w:r>
        <w:rPr>
          <w:color w:val="323232"/>
          <w:sz w:val="42"/>
        </w:rPr>
        <w:t>脚手架搭设高度在</w:t>
      </w:r>
      <w:r>
        <w:rPr>
          <w:color w:val="323232"/>
          <w:spacing w:val="-3"/>
          <w:sz w:val="42"/>
        </w:rPr>
        <w:t>（）m</w:t>
      </w:r>
      <w:r>
        <w:rPr>
          <w:color w:val="323232"/>
          <w:spacing w:val="-8"/>
          <w:sz w:val="42"/>
        </w:rPr>
        <w:t xml:space="preserve"> 以下时，地基基础可素土夯实找平，上面</w:t>
      </w:r>
      <w:r>
        <w:rPr>
          <w:color w:val="323232"/>
          <w:sz w:val="42"/>
        </w:rPr>
        <w:t>铺设垫板，并设底座。</w:t>
      </w:r>
    </w:p>
    <w:p>
      <w:pPr>
        <w:pStyle w:val="BodyText"/>
      </w:pPr>
    </w:p>
    <w:p>
      <w:pPr>
        <w:pStyle w:val="BodyText"/>
      </w:pPr>
    </w:p>
    <w:p>
      <w:pPr>
        <w:pStyle w:val="BodyText"/>
      </w:pPr>
    </w:p>
    <w:p>
      <w:pPr>
        <w:pStyle w:val="BodyText"/>
        <w:spacing w:before="3"/>
        <w:rPr>
          <w:sz w:val="37"/>
        </w:rPr>
      </w:pPr>
    </w:p>
    <w:p>
      <w:pPr>
        <w:pStyle w:val="ListParagraph"/>
        <w:numPr>
          <w:ilvl w:val="0"/>
          <w:numId w:val="41"/>
        </w:numPr>
        <w:tabs>
          <w:tab w:val="left" w:pos="474"/>
        </w:tabs>
        <w:spacing w:before="1" w:after="0" w:line="268" w:lineRule="auto"/>
        <w:ind w:left="160" w:right="350" w:firstLine="0"/>
        <w:jc w:val="left"/>
        <w:rPr>
          <w:sz w:val="42"/>
        </w:rPr>
      </w:pPr>
      <w:r>
        <w:drawing>
          <wp:anchor distT="0" distB="0" distL="0" distR="0" simplePos="0" relativeHeight="251845632" behindDoc="1" locked="0" layoutInCell="1" allowOverlap="1">
            <wp:simplePos x="0" y="0"/>
            <wp:positionH relativeFrom="page">
              <wp:posOffset>4775200</wp:posOffset>
            </wp:positionH>
            <wp:positionV relativeFrom="paragraph">
              <wp:posOffset>889</wp:posOffset>
            </wp:positionV>
            <wp:extent cx="4876800" cy="762000"/>
            <wp:effectExtent l="0" t="0" r="0" b="0"/>
            <wp:wrapNone/>
            <wp:docPr id="29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79.png"/>
                    <pic:cNvPicPr/>
                  </pic:nvPicPr>
                  <pic:blipFill>
                    <a:blip xmlns:r="http://schemas.openxmlformats.org/officeDocument/2006/relationships" r:embed="rId82" cstate="print"/>
                    <a:stretch>
                      <a:fillRect/>
                    </a:stretch>
                  </pic:blipFill>
                  <pic:spPr>
                    <a:xfrm>
                      <a:off x="0" y="0"/>
                      <a:ext cx="4876800" cy="762000"/>
                    </a:xfrm>
                    <a:prstGeom prst="rect">
                      <a:avLst/>
                    </a:prstGeom>
                  </pic:spPr>
                </pic:pic>
              </a:graphicData>
            </a:graphic>
          </wp:anchor>
        </w:drawing>
      </w:r>
      <w:r>
        <w:rPr>
          <w:color w:val="323232"/>
          <w:spacing w:val="-7"/>
          <w:sz w:val="42"/>
        </w:rPr>
        <w:t xml:space="preserve">脚手架基础旁边有开挖的沟槽且架高在 </w:t>
      </w:r>
      <w:r>
        <w:rPr>
          <w:color w:val="323232"/>
          <w:sz w:val="42"/>
        </w:rPr>
        <w:t>30m</w:t>
      </w:r>
      <w:r>
        <w:rPr>
          <w:color w:val="323232"/>
          <w:spacing w:val="-13"/>
          <w:sz w:val="42"/>
        </w:rPr>
        <w:t xml:space="preserve"> 以内时，其外立杆与沟</w:t>
      </w:r>
      <w:r>
        <w:rPr>
          <w:color w:val="323232"/>
          <w:sz w:val="42"/>
        </w:rPr>
        <w:t>槽边的距离应不小于</w:t>
      </w:r>
      <w:r>
        <w:rPr>
          <w:color w:val="323232"/>
          <w:spacing w:val="-4"/>
          <w:sz w:val="42"/>
        </w:rPr>
        <w:t>（）m</w:t>
      </w:r>
    </w:p>
    <w:p>
      <w:pPr>
        <w:pStyle w:val="BodyText"/>
      </w:pPr>
    </w:p>
    <w:p>
      <w:pPr>
        <w:pStyle w:val="BodyText"/>
      </w:pPr>
    </w:p>
    <w:p>
      <w:pPr>
        <w:pStyle w:val="BodyText"/>
      </w:pPr>
    </w:p>
    <w:p>
      <w:pPr>
        <w:pStyle w:val="BodyText"/>
        <w:spacing w:before="7"/>
        <w:rPr>
          <w:sz w:val="37"/>
        </w:rPr>
      </w:pPr>
    </w:p>
    <w:p>
      <w:pPr>
        <w:pStyle w:val="ListParagraph"/>
        <w:numPr>
          <w:ilvl w:val="0"/>
          <w:numId w:val="41"/>
        </w:numPr>
        <w:tabs>
          <w:tab w:val="left" w:pos="474"/>
        </w:tabs>
        <w:spacing w:before="1" w:after="0" w:line="240" w:lineRule="auto"/>
        <w:ind w:left="473" w:right="0" w:hanging="314"/>
        <w:jc w:val="left"/>
        <w:rPr>
          <w:sz w:val="42"/>
        </w:rPr>
      </w:pPr>
      <w:r>
        <w:drawing>
          <wp:anchor distT="0" distB="0" distL="0" distR="0" simplePos="0" relativeHeight="251842560" behindDoc="0" locked="0" layoutInCell="1" allowOverlap="1">
            <wp:simplePos x="0" y="0"/>
            <wp:positionH relativeFrom="page">
              <wp:posOffset>9512300</wp:posOffset>
            </wp:positionH>
            <wp:positionV relativeFrom="paragraph">
              <wp:posOffset>-254</wp:posOffset>
            </wp:positionV>
            <wp:extent cx="25400" cy="381000"/>
            <wp:effectExtent l="0" t="0" r="0" b="0"/>
            <wp:wrapNone/>
            <wp:docPr id="29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脚手架构造要求，单、双排脚手架的底部步距均不应大于</w:t>
      </w:r>
      <w:r>
        <w:rPr>
          <w:color w:val="323232"/>
          <w:spacing w:val="-10"/>
          <w:sz w:val="42"/>
        </w:rPr>
        <w:t>（）m</w:t>
      </w:r>
      <w:r>
        <w:rPr>
          <w:color w:val="323232"/>
          <w:sz w:val="42"/>
        </w:rPr>
        <w:t>。</w:t>
      </w:r>
    </w:p>
    <w:p>
      <w:pPr>
        <w:pStyle w:val="BodyText"/>
      </w:pPr>
    </w:p>
    <w:p>
      <w:pPr>
        <w:pStyle w:val="BodyText"/>
      </w:pPr>
    </w:p>
    <w:p>
      <w:pPr>
        <w:pStyle w:val="BodyText"/>
      </w:pPr>
    </w:p>
    <w:p>
      <w:pPr>
        <w:pStyle w:val="BodyText"/>
        <w:spacing w:before="10"/>
      </w:pPr>
    </w:p>
    <w:p>
      <w:pPr>
        <w:pStyle w:val="ListParagraph"/>
        <w:numPr>
          <w:ilvl w:val="0"/>
          <w:numId w:val="41"/>
        </w:numPr>
        <w:tabs>
          <w:tab w:val="left" w:pos="474"/>
        </w:tabs>
        <w:spacing w:before="0" w:after="0" w:line="240" w:lineRule="auto"/>
        <w:ind w:left="473" w:right="0" w:hanging="314"/>
        <w:jc w:val="left"/>
        <w:rPr>
          <w:sz w:val="42"/>
        </w:rPr>
      </w:pPr>
      <w:r>
        <w:drawing>
          <wp:anchor distT="0" distB="0" distL="0" distR="0" simplePos="0" relativeHeight="251843584" behindDoc="0" locked="0" layoutInCell="1" allowOverlap="1">
            <wp:simplePos x="0" y="0"/>
            <wp:positionH relativeFrom="page">
              <wp:posOffset>6184900</wp:posOffset>
            </wp:positionH>
            <wp:positionV relativeFrom="paragraph">
              <wp:posOffset>-1523</wp:posOffset>
            </wp:positionV>
            <wp:extent cx="12700" cy="381000"/>
            <wp:effectExtent l="0" t="0" r="0" b="0"/>
            <wp:wrapNone/>
            <wp:docPr id="30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单排脚手架不适用于下列情况：（）</w:t>
      </w:r>
    </w:p>
    <w:p>
      <w:pPr>
        <w:pStyle w:val="BodyText"/>
        <w:rPr>
          <w:sz w:val="25"/>
        </w:rPr>
      </w:pPr>
      <w:r>
        <w:pict>
          <v:group id="_x0000_s1216" style="width:625pt;height:90pt;margin-top:17.99pt;margin-left:135pt;mso-position-horizontal-relative:page;mso-wrap-distance-left:0;mso-wrap-distance-right:0;position:absolute;z-index:-251469824" coordorigin="2700,360" coordsize="12500,1800">
            <v:shape id="_x0000_s1217" type="#_x0000_t75" style="width:12500;height:1800;left:2700;position:absolute;top:359" stroked="f">
              <v:imagedata r:id="rId83" o:title=""/>
            </v:shape>
            <v:shape id="_x0000_s1218" type="#_x0000_t202" style="width:12500;height:1800;left:2700;position:absolute;top:359" filled="f" stroked="f">
              <v:textbox inset="0,0,0,0">
                <w:txbxContent>
                  <w:p>
                    <w:pPr>
                      <w:spacing w:before="2" w:line="268" w:lineRule="auto"/>
                      <w:ind w:left="0" w:right="23" w:firstLine="0"/>
                      <w:jc w:val="both"/>
                      <w:rPr>
                        <w:sz w:val="42"/>
                      </w:rPr>
                    </w:pPr>
                    <w:r>
                      <w:rPr>
                        <w:color w:val="323232"/>
                        <w:sz w:val="42"/>
                      </w:rPr>
                      <w:t>A</w:t>
                    </w:r>
                    <w:r>
                      <w:rPr>
                        <w:color w:val="323232"/>
                        <w:spacing w:val="-1"/>
                        <w:sz w:val="42"/>
                      </w:rPr>
                      <w:t>.设计上不允许留脚手眼的部位。</w:t>
                    </w:r>
                    <w:r>
                      <w:rPr>
                        <w:color w:val="323232"/>
                        <w:sz w:val="42"/>
                      </w:rPr>
                      <w:t>B</w:t>
                    </w:r>
                    <w:r>
                      <w:rPr>
                        <w:color w:val="323232"/>
                        <w:spacing w:val="-11"/>
                        <w:sz w:val="42"/>
                      </w:rPr>
                      <w:t xml:space="preserve">.宽度小于 </w:t>
                    </w:r>
                    <w:r>
                      <w:rPr>
                        <w:color w:val="323232"/>
                        <w:sz w:val="42"/>
                      </w:rPr>
                      <w:t>1m</w:t>
                    </w:r>
                    <w:r>
                      <w:rPr>
                        <w:color w:val="323232"/>
                        <w:spacing w:val="-12"/>
                        <w:sz w:val="42"/>
                      </w:rPr>
                      <w:t xml:space="preserve"> 的窗间墙。</w:t>
                    </w:r>
                    <w:r>
                      <w:rPr>
                        <w:color w:val="323232"/>
                        <w:sz w:val="42"/>
                      </w:rPr>
                      <w:t>C.梁或</w:t>
                    </w:r>
                    <w:r>
                      <w:rPr>
                        <w:color w:val="323232"/>
                        <w:spacing w:val="-11"/>
                        <w:sz w:val="42"/>
                      </w:rPr>
                      <w:t xml:space="preserve">梁垫下及其两侧各 </w:t>
                    </w:r>
                    <w:r>
                      <w:rPr>
                        <w:color w:val="323232"/>
                        <w:sz w:val="42"/>
                      </w:rPr>
                      <w:t>500mm</w:t>
                    </w:r>
                    <w:r>
                      <w:rPr>
                        <w:color w:val="323232"/>
                        <w:spacing w:val="-41"/>
                        <w:sz w:val="42"/>
                      </w:rPr>
                      <w:t xml:space="preserve"> 的范围内。</w:t>
                    </w:r>
                    <w:r>
                      <w:rPr>
                        <w:color w:val="323232"/>
                        <w:spacing w:val="-4"/>
                        <w:sz w:val="42"/>
                      </w:rPr>
                      <w:t>D.砌筑砂浆强度等级小于或等于</w:t>
                    </w:r>
                    <w:r>
                      <w:rPr>
                        <w:color w:val="323232"/>
                        <w:sz w:val="42"/>
                      </w:rPr>
                      <w:t>的砖墙。</w:t>
                    </w:r>
                  </w:p>
                </w:txbxContent>
              </v:textbox>
            </v:shape>
            <w10:wrap type="topAndBottom"/>
          </v:group>
        </w:pict>
      </w:r>
    </w:p>
    <w:p>
      <w:pPr>
        <w:spacing w:after="0"/>
        <w:rPr>
          <w:sz w:val="25"/>
        </w:rPr>
        <w:sectPr>
          <w:pgSz w:w="17860" w:h="25260"/>
          <w:pgMar w:top="2420" w:right="2300" w:bottom="280" w:left="2540" w:header="708" w:footer="708"/>
          <w:pgNumType w:start="20"/>
          <w:cols w:space="708"/>
        </w:sectPr>
      </w:pPr>
    </w:p>
    <w:p>
      <w:pPr>
        <w:pStyle w:val="BodyText"/>
        <w:ind w:left="160"/>
        <w:rPr>
          <w:sz w:val="20"/>
        </w:rPr>
      </w:pPr>
      <w:r>
        <w:rPr>
          <w:sz w:val="20"/>
        </w:rPr>
        <w:pict>
          <v:group id="_x0000_i1219" style="width:563pt;height:31pt;mso-position-horizontal-relative:char;mso-position-vertical-relative:line" coordorigin="0,0" coordsize="11260,620">
            <v:shape id="_x0000_s1220" type="#_x0000_t75" style="width:11260;height:620;position:absolute" stroked="f">
              <v:imagedata r:id="rId84" o:title=""/>
            </v:shape>
            <v:shape id="_x0000_s1221" type="#_x0000_t202" style="width:11260;height:620;position:absolute" filled="f" stroked="f">
              <v:textbox inset="0,0,0,0">
                <w:txbxContent>
                  <w:p>
                    <w:pPr>
                      <w:spacing w:before="20"/>
                      <w:ind w:left="0" w:right="-15" w:firstLine="0"/>
                      <w:jc w:val="left"/>
                      <w:rPr>
                        <w:sz w:val="42"/>
                      </w:rPr>
                    </w:pPr>
                    <w:r>
                      <w:rPr>
                        <w:color w:val="323232"/>
                        <w:sz w:val="42"/>
                      </w:rPr>
                      <w:t>9</w:t>
                    </w:r>
                    <w:r>
                      <w:rPr>
                        <w:color w:val="323232"/>
                        <w:spacing w:val="-10"/>
                        <w:sz w:val="42"/>
                      </w:rPr>
                      <w:t xml:space="preserve"> 当立杆采用对接接长时，立杆的对接扣件应交错布置</w:t>
                    </w:r>
                    <w:r>
                      <w:rPr>
                        <w:color w:val="323232"/>
                        <w:sz w:val="42"/>
                      </w:rPr>
                      <w:t>，（）</w:t>
                    </w:r>
                  </w:p>
                </w:txbxContent>
              </v:textbox>
            </v:shape>
            <w10:wrap type="none"/>
          </v:group>
        </w:pict>
      </w:r>
    </w:p>
    <w:p>
      <w:pPr>
        <w:pStyle w:val="BodyText"/>
        <w:spacing w:before="9"/>
        <w:rPr>
          <w:sz w:val="19"/>
        </w:rPr>
      </w:pPr>
      <w:r>
        <w:pict>
          <v:group id="_x0000_s1222" style="width:625pt;height:90pt;margin-top:14.62pt;margin-left:135pt;mso-position-horizontal-relative:page;mso-wrap-distance-left:0;mso-wrap-distance-right:0;position:absolute;z-index:-251459584" coordorigin="2700,292" coordsize="12500,1800">
            <v:shape id="_x0000_s1223" type="#_x0000_t75" style="width:12500;height:1800;left:2700;position:absolute;top:292" stroked="f">
              <v:imagedata r:id="rId85" o:title=""/>
            </v:shape>
            <v:shape id="_x0000_s1224" type="#_x0000_t202" style="width:12500;height:1800;left:2700;position:absolute;top:292" filled="f" stroked="f">
              <v:textbox inset="0,0,0,0">
                <w:txbxContent>
                  <w:p>
                    <w:pPr>
                      <w:spacing w:before="1" w:line="266" w:lineRule="auto"/>
                      <w:ind w:left="0" w:right="30" w:firstLine="0"/>
                      <w:jc w:val="both"/>
                      <w:rPr>
                        <w:sz w:val="42"/>
                      </w:rPr>
                    </w:pPr>
                    <w:r>
                      <w:rPr>
                        <w:color w:val="323232"/>
                        <w:sz w:val="42"/>
                      </w:rPr>
                      <w:t>A.两根相邻立杆的接头不应设置在同步内 B.同步内隔一根立杆的两个相隔接头在高度方向错开的距离不宜小于500mmC.各接头中心至主节点的距离不宜大于步距的 1/3</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10"/>
        <w:rPr>
          <w:sz w:val="26"/>
        </w:rPr>
      </w:pPr>
      <w:r>
        <w:pict>
          <v:group id="_x0000_s1225" style="width:625pt;height:61pt;margin-top:19.11pt;margin-left:135pt;mso-position-horizontal-relative:page;mso-wrap-distance-left:0;mso-wrap-distance-right:0;position:absolute;z-index:-251458560" coordorigin="2700,382" coordsize="12500,1220">
            <v:shape id="_x0000_s1226" type="#_x0000_t75" style="width:12500;height:1220;left:2700;position:absolute;top:382" stroked="f">
              <v:imagedata r:id="rId86" o:title=""/>
            </v:shape>
            <v:shape id="_x0000_s1227" type="#_x0000_t202" style="width:12500;height:1220;left:2700;position:absolute;top:382" filled="f" stroked="f">
              <v:textbox inset="0,0,0,0">
                <w:txbxContent>
                  <w:p>
                    <w:pPr>
                      <w:spacing w:before="20" w:line="268" w:lineRule="auto"/>
                      <w:ind w:left="0" w:right="70" w:firstLine="0"/>
                      <w:jc w:val="left"/>
                      <w:rPr>
                        <w:sz w:val="42"/>
                      </w:rPr>
                    </w:pPr>
                    <w:r>
                      <w:rPr>
                        <w:color w:val="323232"/>
                        <w:sz w:val="42"/>
                      </w:rPr>
                      <w:t>10 当使用（）时，脚手板放置在横向水平杆上，纵向水平杆应作为横向水平杆的支座，用直角扣件固定在立杆上</w:t>
                    </w:r>
                  </w:p>
                </w:txbxContent>
              </v:textbox>
            </v:shape>
            <w10:wrap type="topAndBottom"/>
          </v:group>
        </w:pict>
      </w:r>
    </w:p>
    <w:p>
      <w:pPr>
        <w:pStyle w:val="BodyText"/>
        <w:rPr>
          <w:sz w:val="18"/>
        </w:rPr>
      </w:pPr>
    </w:p>
    <w:p>
      <w:pPr>
        <w:pStyle w:val="BodyText"/>
        <w:spacing w:before="42"/>
        <w:ind w:left="160"/>
      </w:pPr>
      <w:r>
        <w:drawing>
          <wp:anchor distT="0" distB="0" distL="0" distR="0" simplePos="0" relativeHeight="251847680" behindDoc="0" locked="0" layoutInCell="1" allowOverlap="1">
            <wp:simplePos x="0" y="0"/>
            <wp:positionH relativeFrom="page">
              <wp:posOffset>6921500</wp:posOffset>
            </wp:positionH>
            <wp:positionV relativeFrom="paragraph">
              <wp:posOffset>25400</wp:posOffset>
            </wp:positionV>
            <wp:extent cx="12700" cy="381000"/>
            <wp:effectExtent l="0" t="0" r="0" b="0"/>
            <wp:wrapNone/>
            <wp:docPr id="30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A.冲压钢脚手板B.木脚手板C.竹串片脚手板</w:t>
      </w:r>
    </w:p>
    <w:p>
      <w:pPr>
        <w:pStyle w:val="BodyText"/>
      </w:pPr>
    </w:p>
    <w:p>
      <w:pPr>
        <w:pStyle w:val="BodyText"/>
        <w:spacing w:before="6"/>
        <w:rPr>
          <w:sz w:val="56"/>
        </w:rPr>
      </w:pPr>
    </w:p>
    <w:p>
      <w:pPr>
        <w:pStyle w:val="ListParagraph"/>
        <w:numPr>
          <w:ilvl w:val="0"/>
          <w:numId w:val="40"/>
        </w:numPr>
        <w:tabs>
          <w:tab w:val="left" w:pos="687"/>
        </w:tabs>
        <w:spacing w:before="0" w:after="0" w:line="240" w:lineRule="auto"/>
        <w:ind w:left="686" w:right="0" w:hanging="527"/>
        <w:jc w:val="left"/>
        <w:rPr>
          <w:sz w:val="42"/>
        </w:rPr>
      </w:pPr>
      <w:r>
        <w:drawing>
          <wp:anchor distT="0" distB="0" distL="0" distR="0" simplePos="0" relativeHeight="251848704" behindDoc="0" locked="0" layoutInCell="1" allowOverlap="1">
            <wp:simplePos x="0" y="0"/>
            <wp:positionH relativeFrom="page">
              <wp:posOffset>8978900</wp:posOffset>
            </wp:positionH>
            <wp:positionV relativeFrom="paragraph">
              <wp:posOffset>-1269</wp:posOffset>
            </wp:positionV>
            <wp:extent cx="25400" cy="381000"/>
            <wp:effectExtent l="0" t="0" r="0" b="0"/>
            <wp:wrapNone/>
            <wp:docPr id="30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剪刀撑斜杆的接长应采用搭接或对接，采用搭接时，（）。</w:t>
      </w:r>
    </w:p>
    <w:p>
      <w:pPr>
        <w:pStyle w:val="BodyText"/>
        <w:spacing w:before="1"/>
        <w:rPr>
          <w:sz w:val="25"/>
        </w:rPr>
      </w:pPr>
      <w:r>
        <w:pict>
          <v:group id="_x0000_s1228" style="width:625pt;height:60pt;margin-top:18.02pt;margin-left:135pt;mso-position-horizontal-relative:page;mso-wrap-distance-left:0;mso-wrap-distance-right:0;position:absolute;z-index:-251457536" coordorigin="2700,360" coordsize="12500,1200">
            <v:shape id="_x0000_s1229" type="#_x0000_t75" style="width:12500;height:1200;left:2700;position:absolute;top:360" stroked="f">
              <v:imagedata r:id="rId87" o:title=""/>
            </v:shape>
            <v:shape id="_x0000_s1230" type="#_x0000_t202" style="width:12500;height:1200;left:2700;position:absolute;top:360" filled="f" stroked="f">
              <v:textbox inset="0,0,0,0">
                <w:txbxContent>
                  <w:p>
                    <w:pPr>
                      <w:tabs>
                        <w:tab w:val="left" w:pos="4152"/>
                      </w:tabs>
                      <w:spacing w:before="2" w:line="268" w:lineRule="auto"/>
                      <w:ind w:left="0" w:right="328" w:firstLine="0"/>
                      <w:jc w:val="left"/>
                      <w:rPr>
                        <w:sz w:val="42"/>
                      </w:rPr>
                    </w:pPr>
                    <w:r>
                      <w:rPr>
                        <w:color w:val="323232"/>
                        <w:sz w:val="42"/>
                      </w:rPr>
                      <w:t>A.搭接长度不应小于</w:t>
                      <w:tab/>
                    </w:r>
                    <w:r>
                      <w:rPr>
                        <w:color w:val="323232"/>
                        <w:spacing w:val="3"/>
                        <w:sz w:val="42"/>
                      </w:rPr>
                      <w:t>1mB.</w:t>
                    </w:r>
                    <w:r>
                      <w:rPr>
                        <w:color w:val="323232"/>
                        <w:sz w:val="42"/>
                      </w:rPr>
                      <w:t>端部扣件盖板的边缘至杆端距离不小</w:t>
                    </w:r>
                    <w:r>
                      <w:rPr>
                        <w:color w:val="323232"/>
                        <w:spacing w:val="-17"/>
                        <w:sz w:val="42"/>
                      </w:rPr>
                      <w:t>于</w:t>
                    </w:r>
                    <w:r>
                      <w:rPr>
                        <w:color w:val="323232"/>
                        <w:sz w:val="42"/>
                      </w:rPr>
                      <w:t>100mmC.应采用不少于</w:t>
                    </w:r>
                    <w:r>
                      <w:rPr>
                        <w:color w:val="323232"/>
                        <w:spacing w:val="-109"/>
                        <w:sz w:val="42"/>
                      </w:rPr>
                      <w:t xml:space="preserve"> </w:t>
                    </w:r>
                    <w:r>
                      <w:rPr>
                        <w:color w:val="323232"/>
                        <w:sz w:val="42"/>
                      </w:rPr>
                      <w:t>2</w:t>
                    </w:r>
                    <w:r>
                      <w:rPr>
                        <w:color w:val="323232"/>
                        <w:spacing w:val="-108"/>
                        <w:sz w:val="42"/>
                      </w:rPr>
                      <w:t xml:space="preserve"> </w:t>
                    </w:r>
                    <w:r>
                      <w:rPr>
                        <w:color w:val="323232"/>
                        <w:sz w:val="42"/>
                      </w:rPr>
                      <w:t>个旋转扣件固定</w:t>
                    </w:r>
                  </w:p>
                </w:txbxContent>
              </v:textbox>
            </v:shape>
            <w10:wrap type="topAndBottom"/>
          </v:group>
        </w:pict>
      </w:r>
    </w:p>
    <w:p>
      <w:pPr>
        <w:pStyle w:val="BodyText"/>
      </w:pPr>
    </w:p>
    <w:p>
      <w:pPr>
        <w:pStyle w:val="BodyText"/>
        <w:spacing w:before="4"/>
        <w:rPr>
          <w:sz w:val="49"/>
        </w:rPr>
      </w:pPr>
    </w:p>
    <w:p>
      <w:pPr>
        <w:pStyle w:val="ListParagraph"/>
        <w:numPr>
          <w:ilvl w:val="0"/>
          <w:numId w:val="40"/>
        </w:numPr>
        <w:tabs>
          <w:tab w:val="left" w:pos="795"/>
        </w:tabs>
        <w:spacing w:before="0" w:after="0" w:line="268" w:lineRule="auto"/>
        <w:ind w:left="160" w:right="429" w:firstLine="0"/>
        <w:jc w:val="left"/>
        <w:rPr>
          <w:sz w:val="42"/>
        </w:rPr>
      </w:pPr>
      <w:r>
        <w:drawing>
          <wp:anchor distT="0" distB="0" distL="0" distR="0" simplePos="0" relativeHeight="251853824" behindDoc="1" locked="0" layoutInCell="1" allowOverlap="1">
            <wp:simplePos x="0" y="0"/>
            <wp:positionH relativeFrom="page">
              <wp:posOffset>4914900</wp:posOffset>
            </wp:positionH>
            <wp:positionV relativeFrom="paragraph">
              <wp:posOffset>254</wp:posOffset>
            </wp:positionV>
            <wp:extent cx="4737100" cy="762000"/>
            <wp:effectExtent l="0" t="0" r="0" b="0"/>
            <wp:wrapNone/>
            <wp:docPr id="307"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85.png"/>
                    <pic:cNvPicPr/>
                  </pic:nvPicPr>
                  <pic:blipFill>
                    <a:blip xmlns:r="http://schemas.openxmlformats.org/officeDocument/2006/relationships" r:embed="rId88" cstate="print"/>
                    <a:stretch>
                      <a:fillRect/>
                    </a:stretch>
                  </pic:blipFill>
                  <pic:spPr>
                    <a:xfrm>
                      <a:off x="0" y="0"/>
                      <a:ext cx="4737100" cy="762000"/>
                    </a:xfrm>
                    <a:prstGeom prst="rect">
                      <a:avLst/>
                    </a:prstGeom>
                  </pic:spPr>
                </pic:pic>
              </a:graphicData>
            </a:graphic>
          </wp:anchor>
        </w:drawing>
      </w:r>
      <w:r>
        <w:rPr>
          <w:color w:val="323232"/>
          <w:spacing w:val="-1"/>
          <w:sz w:val="42"/>
        </w:rPr>
        <w:t>扣件式钢管脚手架必须设置纵、横向水平杆和立杆，三杆交汇处</w:t>
      </w:r>
      <w:r>
        <w:rPr>
          <w:color w:val="323232"/>
          <w:sz w:val="42"/>
        </w:rPr>
        <w:t>用直角扣件相互连接。（）</w:t>
      </w:r>
    </w:p>
    <w:p>
      <w:pPr>
        <w:pStyle w:val="BodyText"/>
        <w:spacing w:before="297"/>
        <w:ind w:left="160"/>
      </w:pPr>
      <w:r>
        <w:drawing>
          <wp:anchor distT="0" distB="0" distL="0" distR="0" simplePos="0" relativeHeight="251849728" behindDoc="0" locked="0" layoutInCell="1" allowOverlap="1">
            <wp:simplePos x="0" y="0"/>
            <wp:positionH relativeFrom="page">
              <wp:posOffset>2247900</wp:posOffset>
            </wp:positionH>
            <wp:positionV relativeFrom="paragraph">
              <wp:posOffset>187705</wp:posOffset>
            </wp:positionV>
            <wp:extent cx="12700" cy="381000"/>
            <wp:effectExtent l="0" t="0" r="0" b="0"/>
            <wp:wrapNone/>
            <wp:docPr id="30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6"/>
        <w:rPr>
          <w:sz w:val="56"/>
        </w:rPr>
      </w:pPr>
    </w:p>
    <w:p>
      <w:pPr>
        <w:pStyle w:val="ListParagraph"/>
        <w:numPr>
          <w:ilvl w:val="0"/>
          <w:numId w:val="40"/>
        </w:numPr>
        <w:tabs>
          <w:tab w:val="left" w:pos="795"/>
        </w:tabs>
        <w:spacing w:before="0" w:after="0" w:line="268" w:lineRule="auto"/>
        <w:ind w:left="160" w:right="429" w:firstLine="0"/>
        <w:jc w:val="left"/>
        <w:rPr>
          <w:sz w:val="42"/>
        </w:rPr>
      </w:pPr>
      <w:r>
        <w:drawing>
          <wp:anchor distT="0" distB="0" distL="0" distR="0" simplePos="0" relativeHeight="251854848" behindDoc="1" locked="0" layoutInCell="1" allowOverlap="1">
            <wp:simplePos x="0" y="0"/>
            <wp:positionH relativeFrom="page">
              <wp:posOffset>7048500</wp:posOffset>
            </wp:positionH>
            <wp:positionV relativeFrom="paragraph">
              <wp:posOffset>-889</wp:posOffset>
            </wp:positionV>
            <wp:extent cx="2603500" cy="762000"/>
            <wp:effectExtent l="0" t="0" r="0" b="0"/>
            <wp:wrapNone/>
            <wp:docPr id="311"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86.png"/>
                    <pic:cNvPicPr/>
                  </pic:nvPicPr>
                  <pic:blipFill>
                    <a:blip xmlns:r="http://schemas.openxmlformats.org/officeDocument/2006/relationships" r:embed="rId89" cstate="print"/>
                    <a:stretch>
                      <a:fillRect/>
                    </a:stretch>
                  </pic:blipFill>
                  <pic:spPr>
                    <a:xfrm>
                      <a:off x="0" y="0"/>
                      <a:ext cx="2603500" cy="762000"/>
                    </a:xfrm>
                    <a:prstGeom prst="rect">
                      <a:avLst/>
                    </a:prstGeom>
                  </pic:spPr>
                </pic:pic>
              </a:graphicData>
            </a:graphic>
          </wp:anchor>
        </w:drawing>
      </w:r>
      <w:r>
        <w:rPr>
          <w:color w:val="323232"/>
          <w:spacing w:val="-1"/>
          <w:sz w:val="42"/>
        </w:rPr>
        <w:t>扣件式钢管脚手架应按照要求设置纵向剪刀撑和横向斜撑，以使</w:t>
      </w:r>
      <w:r>
        <w:rPr>
          <w:color w:val="323232"/>
          <w:sz w:val="42"/>
        </w:rPr>
        <w:t>脚手架具有足够的纵向和横向整体刚度。（）</w:t>
      </w:r>
    </w:p>
    <w:p>
      <w:pPr>
        <w:pStyle w:val="BodyText"/>
        <w:spacing w:before="296"/>
        <w:ind w:left="160"/>
      </w:pPr>
      <w:r>
        <w:drawing>
          <wp:anchor distT="0" distB="0" distL="0" distR="0" simplePos="0" relativeHeight="251850752" behindDoc="0" locked="0" layoutInCell="1" allowOverlap="1">
            <wp:simplePos x="0" y="0"/>
            <wp:positionH relativeFrom="page">
              <wp:posOffset>2247900</wp:posOffset>
            </wp:positionH>
            <wp:positionV relativeFrom="paragraph">
              <wp:posOffset>186309</wp:posOffset>
            </wp:positionV>
            <wp:extent cx="12700" cy="381000"/>
            <wp:effectExtent l="0" t="0" r="0" b="0"/>
            <wp:wrapNone/>
            <wp:docPr id="31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7"/>
        <w:rPr>
          <w:sz w:val="56"/>
        </w:rPr>
      </w:pPr>
    </w:p>
    <w:p>
      <w:pPr>
        <w:pStyle w:val="ListParagraph"/>
        <w:numPr>
          <w:ilvl w:val="0"/>
          <w:numId w:val="40"/>
        </w:numPr>
        <w:tabs>
          <w:tab w:val="left" w:pos="687"/>
        </w:tabs>
        <w:spacing w:before="0" w:after="0" w:line="400" w:lineRule="auto"/>
        <w:ind w:left="160" w:right="3066" w:firstLine="0"/>
        <w:jc w:val="left"/>
        <w:rPr>
          <w:sz w:val="42"/>
        </w:rPr>
      </w:pPr>
      <w:r>
        <w:drawing>
          <wp:anchor distT="0" distB="0" distL="0" distR="0" simplePos="0" relativeHeight="251851776" behindDoc="0" locked="0" layoutInCell="1" allowOverlap="1">
            <wp:simplePos x="0" y="0"/>
            <wp:positionH relativeFrom="page">
              <wp:posOffset>7912100</wp:posOffset>
            </wp:positionH>
            <wp:positionV relativeFrom="paragraph">
              <wp:posOffset>-2285</wp:posOffset>
            </wp:positionV>
            <wp:extent cx="25400" cy="381000"/>
            <wp:effectExtent l="0" t="0" r="0" b="0"/>
            <wp:wrapNone/>
            <wp:docPr id="31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855872" behindDoc="1" locked="0" layoutInCell="1" allowOverlap="1">
            <wp:simplePos x="0" y="0"/>
            <wp:positionH relativeFrom="page">
              <wp:posOffset>2247900</wp:posOffset>
            </wp:positionH>
            <wp:positionV relativeFrom="paragraph">
              <wp:posOffset>569214</wp:posOffset>
            </wp:positionV>
            <wp:extent cx="12700" cy="381000"/>
            <wp:effectExtent l="0" t="0" r="0" b="0"/>
            <wp:wrapNone/>
            <wp:docPr id="31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新钢管应有产品质量合格证和质量检验报告。</w:t>
      </w:r>
      <w:r>
        <w:rPr>
          <w:color w:val="323232"/>
          <w:spacing w:val="-10"/>
          <w:sz w:val="42"/>
        </w:rPr>
        <w:t xml:space="preserve">（） </w:t>
      </w:r>
      <w:r>
        <w:rPr>
          <w:color w:val="323232"/>
          <w:sz w:val="42"/>
        </w:rPr>
        <w:t>正确</w:t>
      </w:r>
    </w:p>
    <w:p>
      <w:pPr>
        <w:pStyle w:val="BodyText"/>
      </w:pPr>
    </w:p>
    <w:p>
      <w:pPr>
        <w:pStyle w:val="ListParagraph"/>
        <w:numPr>
          <w:ilvl w:val="0"/>
          <w:numId w:val="40"/>
        </w:numPr>
        <w:tabs>
          <w:tab w:val="left" w:pos="687"/>
        </w:tabs>
        <w:spacing w:before="364" w:after="0" w:line="240" w:lineRule="auto"/>
        <w:ind w:left="686" w:right="0" w:hanging="527"/>
        <w:jc w:val="left"/>
        <w:rPr>
          <w:sz w:val="42"/>
        </w:rPr>
      </w:pPr>
      <w:r>
        <w:drawing>
          <wp:anchor distT="0" distB="0" distL="0" distR="0" simplePos="0" relativeHeight="251852800" behindDoc="0" locked="0" layoutInCell="1" allowOverlap="1">
            <wp:simplePos x="0" y="0"/>
            <wp:positionH relativeFrom="page">
              <wp:posOffset>7378700</wp:posOffset>
            </wp:positionH>
            <wp:positionV relativeFrom="paragraph">
              <wp:posOffset>228981</wp:posOffset>
            </wp:positionV>
            <wp:extent cx="25400" cy="381000"/>
            <wp:effectExtent l="0" t="0" r="0" b="0"/>
            <wp:wrapNone/>
            <wp:docPr id="3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钢管上严禁打孔，有孔的钢管不得使用。（）</w:t>
      </w:r>
    </w:p>
    <w:p>
      <w:pPr>
        <w:spacing w:after="0" w:line="240" w:lineRule="auto"/>
        <w:jc w:val="left"/>
        <w:rPr>
          <w:sz w:val="42"/>
        </w:rPr>
        <w:sectPr>
          <w:pgSz w:w="17860" w:h="25260"/>
          <w:pgMar w:top="1820" w:right="2300" w:bottom="280" w:left="2540" w:header="708" w:footer="708"/>
          <w:pgNumType w:start="21"/>
          <w:cols w:space="708"/>
        </w:sectPr>
      </w:pPr>
    </w:p>
    <w:p>
      <w:pPr>
        <w:pStyle w:val="BodyText"/>
        <w:ind w:left="160"/>
        <w:rPr>
          <w:sz w:val="20"/>
        </w:rPr>
      </w:pPr>
      <w:r>
        <w:rPr>
          <w:sz w:val="20"/>
        </w:rPr>
        <w:pict>
          <v:group id="_x0000_i1231" style="width:43pt;height:31pt;mso-position-horizontal-relative:char;mso-position-vertical-relative:line" coordorigin="0,0" coordsize="860,620">
            <v:shape id="_x0000_s1232" type="#_x0000_t75" style="width:860;height:620;position:absolute" stroked="f">
              <v:imagedata r:id="rId56" o:title=""/>
            </v:shape>
            <v:shape id="_x0000_s1233" type="#_x0000_t202" style="width:860;height:620;position:absolute" filled="f" stroked="f">
              <v:textbox inset="0,0,0,0">
                <w:txbxContent>
                  <w:p>
                    <w:pPr>
                      <w:spacing w:before="20"/>
                      <w:ind w:left="0" w:right="0" w:firstLine="0"/>
                      <w:jc w:val="left"/>
                      <w:rPr>
                        <w:sz w:val="42"/>
                      </w:rPr>
                    </w:pPr>
                    <w:r>
                      <w:rPr>
                        <w:color w:val="323232"/>
                        <w:sz w:val="42"/>
                      </w:rPr>
                      <w:t>正确</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29"/>
        </w:rPr>
      </w:pPr>
    </w:p>
    <w:p>
      <w:pPr>
        <w:pStyle w:val="ListParagraph"/>
        <w:numPr>
          <w:ilvl w:val="0"/>
          <w:numId w:val="40"/>
        </w:numPr>
        <w:tabs>
          <w:tab w:val="left" w:pos="687"/>
        </w:tabs>
        <w:spacing w:before="42" w:after="0" w:line="400" w:lineRule="auto"/>
        <w:ind w:left="160" w:right="157" w:firstLine="0"/>
        <w:jc w:val="left"/>
        <w:rPr>
          <w:sz w:val="42"/>
        </w:rPr>
      </w:pPr>
      <w:r>
        <w:drawing>
          <wp:anchor distT="0" distB="0" distL="0" distR="0" simplePos="0" relativeHeight="251862016" behindDoc="1" locked="0" layoutInCell="1" allowOverlap="1">
            <wp:simplePos x="0" y="0"/>
            <wp:positionH relativeFrom="page">
              <wp:posOffset>9626600</wp:posOffset>
            </wp:positionH>
            <wp:positionV relativeFrom="paragraph">
              <wp:posOffset>25907</wp:posOffset>
            </wp:positionV>
            <wp:extent cx="25400" cy="381000"/>
            <wp:effectExtent l="0" t="0" r="0" b="0"/>
            <wp:wrapNone/>
            <wp:docPr id="3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863040" behindDoc="1" locked="0" layoutInCell="1" allowOverlap="1">
            <wp:simplePos x="0" y="0"/>
            <wp:positionH relativeFrom="page">
              <wp:posOffset>2514600</wp:posOffset>
            </wp:positionH>
            <wp:positionV relativeFrom="paragraph">
              <wp:posOffset>597407</wp:posOffset>
            </wp:positionV>
            <wp:extent cx="25400" cy="381000"/>
            <wp:effectExtent l="0" t="0" r="0" b="0"/>
            <wp:wrapNone/>
            <wp:docPr id="3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pacing w:val="2"/>
          <w:sz w:val="42"/>
        </w:rPr>
        <w:t>纵向水平杆宜设置在立杆内侧，单根杆的长度不宜小于</w:t>
      </w:r>
      <w:r>
        <w:rPr>
          <w:color w:val="323232"/>
          <w:sz w:val="42"/>
        </w:rPr>
        <w:t>2</w:t>
      </w:r>
      <w:r>
        <w:rPr>
          <w:color w:val="323232"/>
          <w:spacing w:val="-27"/>
          <w:sz w:val="42"/>
        </w:rPr>
        <w:t xml:space="preserve"> 跨。</w:t>
      </w:r>
      <w:r>
        <w:rPr>
          <w:color w:val="323232"/>
          <w:spacing w:val="-8"/>
          <w:sz w:val="42"/>
        </w:rPr>
        <w:t xml:space="preserve">（） </w:t>
      </w:r>
      <w:r>
        <w:rPr>
          <w:color w:val="323232"/>
          <w:sz w:val="42"/>
        </w:rPr>
        <w:t>不正确</w:t>
      </w:r>
    </w:p>
    <w:p>
      <w:pPr>
        <w:pStyle w:val="BodyText"/>
      </w:pPr>
    </w:p>
    <w:p>
      <w:pPr>
        <w:pStyle w:val="ListParagraph"/>
        <w:numPr>
          <w:ilvl w:val="0"/>
          <w:numId w:val="40"/>
        </w:numPr>
        <w:tabs>
          <w:tab w:val="left" w:pos="795"/>
        </w:tabs>
        <w:spacing w:before="365" w:after="0" w:line="268" w:lineRule="auto"/>
        <w:ind w:left="160" w:right="429" w:firstLine="0"/>
        <w:jc w:val="left"/>
        <w:rPr>
          <w:sz w:val="42"/>
        </w:rPr>
      </w:pPr>
      <w:r>
        <w:drawing>
          <wp:anchor distT="0" distB="0" distL="0" distR="0" simplePos="0" relativeHeight="251864064" behindDoc="1" locked="0" layoutInCell="1" allowOverlap="1">
            <wp:simplePos x="0" y="0"/>
            <wp:positionH relativeFrom="page">
              <wp:posOffset>8318500</wp:posOffset>
            </wp:positionH>
            <wp:positionV relativeFrom="paragraph">
              <wp:posOffset>231013</wp:posOffset>
            </wp:positionV>
            <wp:extent cx="1333500" cy="762000"/>
            <wp:effectExtent l="0" t="0" r="0" b="0"/>
            <wp:wrapNone/>
            <wp:docPr id="325"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87.png"/>
                    <pic:cNvPicPr/>
                  </pic:nvPicPr>
                  <pic:blipFill>
                    <a:blip xmlns:r="http://schemas.openxmlformats.org/officeDocument/2006/relationships" r:embed="rId90" cstate="print"/>
                    <a:stretch>
                      <a:fillRect/>
                    </a:stretch>
                  </pic:blipFill>
                  <pic:spPr>
                    <a:xfrm>
                      <a:off x="0" y="0"/>
                      <a:ext cx="1333500" cy="762000"/>
                    </a:xfrm>
                    <a:prstGeom prst="rect">
                      <a:avLst/>
                    </a:prstGeom>
                  </pic:spPr>
                </pic:pic>
              </a:graphicData>
            </a:graphic>
          </wp:anchor>
        </w:drawing>
      </w:r>
      <w:r>
        <w:rPr>
          <w:color w:val="323232"/>
          <w:spacing w:val="-1"/>
          <w:sz w:val="42"/>
        </w:rPr>
        <w:t>单排脚手架的横向水平杆的一端应用直角扣件固定在纵向水平杆</w:t>
      </w:r>
      <w:r>
        <w:rPr>
          <w:color w:val="323232"/>
          <w:spacing w:val="-7"/>
          <w:sz w:val="42"/>
        </w:rPr>
        <w:t xml:space="preserve">上，另一端应插入墙内，插入长度不应小于 </w:t>
      </w:r>
      <w:r>
        <w:rPr>
          <w:color w:val="323232"/>
          <w:sz w:val="42"/>
        </w:rPr>
        <w:t>200mm。（）</w:t>
      </w:r>
    </w:p>
    <w:p>
      <w:pPr>
        <w:pStyle w:val="BodyText"/>
        <w:spacing w:before="296"/>
        <w:ind w:left="160"/>
      </w:pPr>
      <w:r>
        <w:drawing>
          <wp:anchor distT="0" distB="0" distL="0" distR="0" simplePos="0" relativeHeight="251859968" behindDoc="0" locked="0" layoutInCell="1" allowOverlap="1">
            <wp:simplePos x="0" y="0"/>
            <wp:positionH relativeFrom="page">
              <wp:posOffset>2514600</wp:posOffset>
            </wp:positionH>
            <wp:positionV relativeFrom="paragraph">
              <wp:posOffset>185927</wp:posOffset>
            </wp:positionV>
            <wp:extent cx="25400" cy="381000"/>
            <wp:effectExtent l="0" t="0" r="0" b="0"/>
            <wp:wrapNone/>
            <wp:docPr id="3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3"/>
        <w:rPr>
          <w:sz w:val="56"/>
        </w:rPr>
      </w:pPr>
    </w:p>
    <w:p>
      <w:pPr>
        <w:pStyle w:val="ListParagraph"/>
        <w:numPr>
          <w:ilvl w:val="0"/>
          <w:numId w:val="40"/>
        </w:numPr>
        <w:tabs>
          <w:tab w:val="left" w:pos="687"/>
        </w:tabs>
        <w:spacing w:before="0" w:after="0" w:line="268" w:lineRule="auto"/>
        <w:ind w:left="160" w:right="377" w:firstLine="0"/>
        <w:jc w:val="left"/>
        <w:rPr>
          <w:sz w:val="42"/>
        </w:rPr>
      </w:pPr>
      <w:r>
        <w:drawing>
          <wp:anchor distT="0" distB="0" distL="0" distR="0" simplePos="0" relativeHeight="251865088" behindDoc="1" locked="0" layoutInCell="1" allowOverlap="1">
            <wp:simplePos x="0" y="0"/>
            <wp:positionH relativeFrom="page">
              <wp:posOffset>3848100</wp:posOffset>
            </wp:positionH>
            <wp:positionV relativeFrom="paragraph">
              <wp:posOffset>254</wp:posOffset>
            </wp:positionV>
            <wp:extent cx="5803900" cy="762000"/>
            <wp:effectExtent l="0" t="0" r="0" b="0"/>
            <wp:wrapNone/>
            <wp:docPr id="32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51.png"/>
                    <pic:cNvPicPr/>
                  </pic:nvPicPr>
                  <pic:blipFill>
                    <a:blip xmlns:r="http://schemas.openxmlformats.org/officeDocument/2006/relationships" r:embed="rId54" cstate="print"/>
                    <a:stretch>
                      <a:fillRect/>
                    </a:stretch>
                  </pic:blipFill>
                  <pic:spPr>
                    <a:xfrm>
                      <a:off x="0" y="0"/>
                      <a:ext cx="5803900" cy="762000"/>
                    </a:xfrm>
                    <a:prstGeom prst="rect">
                      <a:avLst/>
                    </a:prstGeom>
                  </pic:spPr>
                </pic:pic>
              </a:graphicData>
            </a:graphic>
          </wp:anchor>
        </w:drawing>
      </w:r>
      <w:r>
        <w:rPr>
          <w:color w:val="323232"/>
          <w:spacing w:val="-6"/>
          <w:sz w:val="42"/>
        </w:rPr>
        <w:t xml:space="preserve">作业层端部脚手板探头长度应取 </w:t>
      </w:r>
      <w:r>
        <w:rPr>
          <w:color w:val="323232"/>
          <w:spacing w:val="-25"/>
          <w:sz w:val="42"/>
        </w:rPr>
        <w:t>130mm</w:t>
      </w:r>
      <w:r>
        <w:rPr>
          <w:color w:val="323232"/>
          <w:spacing w:val="-6"/>
          <w:sz w:val="42"/>
        </w:rPr>
        <w:t>，其板长两端均应与支承杆</w:t>
      </w:r>
      <w:r>
        <w:rPr>
          <w:color w:val="323232"/>
          <w:sz w:val="42"/>
        </w:rPr>
        <w:t>可靠地固定。（）</w:t>
      </w:r>
    </w:p>
    <w:p>
      <w:pPr>
        <w:pStyle w:val="BodyText"/>
        <w:spacing w:before="296"/>
        <w:ind w:left="160"/>
      </w:pPr>
      <w:r>
        <w:drawing>
          <wp:anchor distT="0" distB="0" distL="0" distR="0" simplePos="0" relativeHeight="251860992" behindDoc="0" locked="0" layoutInCell="1" allowOverlap="1">
            <wp:simplePos x="0" y="0"/>
            <wp:positionH relativeFrom="page">
              <wp:posOffset>2514600</wp:posOffset>
            </wp:positionH>
            <wp:positionV relativeFrom="paragraph">
              <wp:posOffset>187452</wp:posOffset>
            </wp:positionV>
            <wp:extent cx="25400" cy="381000"/>
            <wp:effectExtent l="0" t="0" r="0" b="0"/>
            <wp:wrapNone/>
            <wp:docPr id="3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5"/>
        <w:rPr>
          <w:sz w:val="56"/>
        </w:rPr>
      </w:pPr>
    </w:p>
    <w:p>
      <w:pPr>
        <w:pStyle w:val="ListParagraph"/>
        <w:numPr>
          <w:ilvl w:val="0"/>
          <w:numId w:val="40"/>
        </w:numPr>
        <w:tabs>
          <w:tab w:val="left" w:pos="687"/>
        </w:tabs>
        <w:spacing w:before="0" w:after="0" w:line="360" w:lineRule="auto"/>
        <w:ind w:left="160" w:right="2537" w:firstLine="0"/>
        <w:jc w:val="left"/>
        <w:rPr>
          <w:sz w:val="42"/>
        </w:rPr>
      </w:pPr>
      <w:r>
        <w:drawing>
          <wp:anchor distT="0" distB="0" distL="0" distR="0" simplePos="0" relativeHeight="251866112" behindDoc="1" locked="0" layoutInCell="1" allowOverlap="1">
            <wp:simplePos x="0" y="0"/>
            <wp:positionH relativeFrom="page">
              <wp:posOffset>2514600</wp:posOffset>
            </wp:positionH>
            <wp:positionV relativeFrom="paragraph">
              <wp:posOffset>571500</wp:posOffset>
            </wp:positionV>
            <wp:extent cx="25400" cy="381000"/>
            <wp:effectExtent l="0" t="0" r="0" b="0"/>
            <wp:wrapNone/>
            <wp:docPr id="3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pacing w:val="-9"/>
          <w:sz w:val="42"/>
        </w:rPr>
        <w:t xml:space="preserve">每道剪刀撑宽度不应小于 </w:t>
      </w:r>
      <w:r>
        <w:rPr>
          <w:color w:val="323232"/>
          <w:sz w:val="42"/>
        </w:rPr>
        <w:t>4</w:t>
      </w:r>
      <w:r>
        <w:rPr>
          <w:color w:val="323232"/>
          <w:spacing w:val="-24"/>
          <w:sz w:val="42"/>
        </w:rPr>
        <w:t xml:space="preserve"> 跨，且不应小于 </w:t>
      </w:r>
      <w:r>
        <w:rPr>
          <w:color w:val="323232"/>
          <w:sz w:val="42"/>
        </w:rPr>
        <w:t>5m。（）</w:t>
      </w:r>
      <w:r>
        <w:rPr>
          <w:color w:val="323232"/>
          <w:spacing w:val="-13"/>
          <w:w w:val="100"/>
          <w:position w:val="-17"/>
          <w:sz w:val="42"/>
        </w:rPr>
        <w:drawing>
          <wp:inline distT="0" distB="0" distL="0" distR="0">
            <wp:extent cx="12700" cy="381000"/>
            <wp:effectExtent l="0" t="0" r="0" b="0"/>
            <wp:docPr id="33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r>
        <w:rPr>
          <w:color w:val="323232"/>
          <w:sz w:val="42"/>
        </w:rPr>
        <w:t>不正确</w:t>
      </w:r>
    </w:p>
    <w:p>
      <w:pPr>
        <w:spacing w:after="0" w:line="360" w:lineRule="auto"/>
        <w:jc w:val="left"/>
        <w:rPr>
          <w:sz w:val="42"/>
        </w:rPr>
        <w:sectPr>
          <w:pgSz w:w="17860" w:h="25260"/>
          <w:pgMar w:top="1820" w:right="2300" w:bottom="280" w:left="2540" w:header="708" w:footer="708"/>
          <w:pgNumType w:start="2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4"/>
        </w:rPr>
      </w:pPr>
    </w:p>
    <w:p>
      <w:pPr>
        <w:pStyle w:val="Heading1"/>
        <w:ind w:left="776"/>
        <w:jc w:val="left"/>
      </w:pPr>
      <w:r>
        <w:drawing>
          <wp:anchor distT="0" distB="0" distL="0" distR="0" simplePos="0" relativeHeight="251867136" behindDoc="1" locked="0" layoutInCell="1" allowOverlap="1">
            <wp:simplePos x="0" y="0"/>
            <wp:positionH relativeFrom="page">
              <wp:posOffset>2095500</wp:posOffset>
            </wp:positionH>
            <wp:positionV relativeFrom="paragraph">
              <wp:posOffset>284226</wp:posOffset>
            </wp:positionV>
            <wp:extent cx="444500" cy="381000"/>
            <wp:effectExtent l="0" t="0" r="0" b="0"/>
            <wp:wrapNone/>
            <wp:docPr id="337"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88.png"/>
                    <pic:cNvPicPr/>
                  </pic:nvPicPr>
                  <pic:blipFill>
                    <a:blip xmlns:r="http://schemas.openxmlformats.org/officeDocument/2006/relationships" r:embed="rId91" cstate="print"/>
                    <a:stretch>
                      <a:fillRect/>
                    </a:stretch>
                  </pic:blipFill>
                  <pic:spPr>
                    <a:xfrm>
                      <a:off x="0" y="0"/>
                      <a:ext cx="444500" cy="381000"/>
                    </a:xfrm>
                    <a:prstGeom prst="rect">
                      <a:avLst/>
                    </a:prstGeom>
                  </pic:spPr>
                </pic:pic>
              </a:graphicData>
            </a:graphic>
          </wp:anchor>
        </w:drawing>
      </w:r>
      <w:r>
        <w:rPr>
          <w:color w:val="323232"/>
        </w:rPr>
        <w:t>七</w:t>
      </w:r>
      <w:r>
        <w:rPr>
          <w:color w:val="2C749F"/>
        </w:rPr>
        <w:t>扣件式钢管脚手架的搭拆与安全管理</w:t>
      </w:r>
    </w:p>
    <w:p>
      <w:pPr>
        <w:pStyle w:val="ListParagraph"/>
        <w:numPr>
          <w:ilvl w:val="0"/>
          <w:numId w:val="39"/>
        </w:numPr>
        <w:tabs>
          <w:tab w:val="left" w:pos="474"/>
        </w:tabs>
        <w:spacing w:before="498" w:after="0" w:line="268" w:lineRule="auto"/>
        <w:ind w:left="160" w:right="330" w:firstLine="0"/>
        <w:jc w:val="left"/>
        <w:rPr>
          <w:sz w:val="42"/>
        </w:rPr>
      </w:pPr>
      <w:r>
        <w:drawing>
          <wp:anchor distT="0" distB="0" distL="0" distR="0" simplePos="0" relativeHeight="251868160" behindDoc="1" locked="0" layoutInCell="1" allowOverlap="1">
            <wp:simplePos x="0" y="0"/>
            <wp:positionH relativeFrom="page">
              <wp:posOffset>4914900</wp:posOffset>
            </wp:positionH>
            <wp:positionV relativeFrom="paragraph">
              <wp:posOffset>313943</wp:posOffset>
            </wp:positionV>
            <wp:extent cx="4737100" cy="762000"/>
            <wp:effectExtent l="0" t="0" r="0" b="0"/>
            <wp:wrapNone/>
            <wp:docPr id="33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85.png"/>
                    <pic:cNvPicPr/>
                  </pic:nvPicPr>
                  <pic:blipFill>
                    <a:blip xmlns:r="http://schemas.openxmlformats.org/officeDocument/2006/relationships" r:embed="rId88" cstate="print"/>
                    <a:stretch>
                      <a:fillRect/>
                    </a:stretch>
                  </pic:blipFill>
                  <pic:spPr>
                    <a:xfrm>
                      <a:off x="0" y="0"/>
                      <a:ext cx="4737100" cy="762000"/>
                    </a:xfrm>
                    <a:prstGeom prst="rect">
                      <a:avLst/>
                    </a:prstGeom>
                  </pic:spPr>
                </pic:pic>
              </a:graphicData>
            </a:graphic>
          </wp:anchor>
        </w:drawing>
      </w:r>
      <w:r>
        <w:rPr>
          <w:color w:val="323232"/>
          <w:spacing w:val="-1"/>
          <w:sz w:val="42"/>
        </w:rPr>
        <w:t>单、双排脚手架的搭设应配合施工进度进行，一次搭设高度不应超</w:t>
      </w:r>
      <w:r>
        <w:rPr>
          <w:color w:val="323232"/>
          <w:sz w:val="42"/>
        </w:rPr>
        <w:t>过相邻连墙件以上（）步；</w:t>
      </w:r>
    </w:p>
    <w:p>
      <w:pPr>
        <w:spacing w:after="0" w:line="268" w:lineRule="auto"/>
        <w:jc w:val="left"/>
        <w:rPr>
          <w:sz w:val="42"/>
        </w:rPr>
        <w:sectPr>
          <w:pgSz w:w="17860" w:h="25260"/>
          <w:pgMar w:top="2420" w:right="2300" w:bottom="280" w:left="2540" w:header="708" w:footer="708"/>
          <w:pgNumType w:start="23"/>
          <w:cols w:space="708"/>
        </w:sectPr>
      </w:pPr>
    </w:p>
    <w:p>
      <w:pPr>
        <w:pStyle w:val="BodyText"/>
        <w:ind w:left="160"/>
        <w:rPr>
          <w:sz w:val="20"/>
        </w:rPr>
      </w:pPr>
      <w:r>
        <w:rPr>
          <w:sz w:val="20"/>
        </w:rPr>
        <w:pict>
          <v:group id="_x0000_i1234" style="width:23pt;height:31pt;mso-position-horizontal-relative:char;mso-position-vertical-relative:line" coordorigin="0,0" coordsize="460,620">
            <v:shape id="_x0000_s1235" type="#_x0000_t75" style="width:460;height:620;position:absolute" stroked="f">
              <v:imagedata r:id="rId92" o:title=""/>
            </v:shape>
            <v:shape id="_x0000_s1236" type="#_x0000_t202" style="width:460;height:620;position:absolute" filled="f" stroked="f">
              <v:textbox inset="0,0,0,0">
                <w:txbxContent>
                  <w:p>
                    <w:pPr>
                      <w:spacing w:before="20"/>
                      <w:ind w:left="0" w:right="0" w:firstLine="0"/>
                      <w:jc w:val="left"/>
                      <w:rPr>
                        <w:sz w:val="42"/>
                      </w:rPr>
                    </w:pPr>
                    <w:r>
                      <w:rPr>
                        <w:color w:val="323232"/>
                        <w:w w:val="100"/>
                        <w:sz w:val="42"/>
                      </w:rPr>
                      <w:t>两</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29"/>
        </w:rPr>
      </w:pPr>
    </w:p>
    <w:p>
      <w:pPr>
        <w:pStyle w:val="ListParagraph"/>
        <w:numPr>
          <w:ilvl w:val="0"/>
          <w:numId w:val="39"/>
        </w:numPr>
        <w:tabs>
          <w:tab w:val="left" w:pos="474"/>
        </w:tabs>
        <w:spacing w:before="42" w:after="0" w:line="240" w:lineRule="auto"/>
        <w:ind w:left="473" w:right="0" w:hanging="314"/>
        <w:jc w:val="left"/>
        <w:rPr>
          <w:sz w:val="42"/>
        </w:rPr>
      </w:pPr>
      <w:r>
        <w:drawing>
          <wp:anchor distT="0" distB="0" distL="0" distR="0" simplePos="0" relativeHeight="251869184" behindDoc="0" locked="0" layoutInCell="1" allowOverlap="1">
            <wp:simplePos x="0" y="0"/>
            <wp:positionH relativeFrom="page">
              <wp:posOffset>8051800</wp:posOffset>
            </wp:positionH>
            <wp:positionV relativeFrom="paragraph">
              <wp:posOffset>25907</wp:posOffset>
            </wp:positionV>
            <wp:extent cx="12700" cy="381000"/>
            <wp:effectExtent l="0" t="0" r="0" b="0"/>
            <wp:wrapNone/>
            <wp:docPr id="3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架高（）步以上时，应随施工进度逐步加设剪刀撑。</w:t>
      </w:r>
    </w:p>
    <w:p>
      <w:pPr>
        <w:pStyle w:val="BodyText"/>
        <w:spacing w:before="362"/>
        <w:ind w:left="160"/>
      </w:pPr>
      <w:r>
        <w:drawing>
          <wp:anchor distT="0" distB="0" distL="0" distR="0" simplePos="0" relativeHeight="251870208" behindDoc="0" locked="0" layoutInCell="1" allowOverlap="1">
            <wp:simplePos x="0" y="0"/>
            <wp:positionH relativeFrom="page">
              <wp:posOffset>1841500</wp:posOffset>
            </wp:positionH>
            <wp:positionV relativeFrom="paragraph">
              <wp:posOffset>229108</wp:posOffset>
            </wp:positionV>
            <wp:extent cx="25400" cy="381000"/>
            <wp:effectExtent l="0" t="0" r="0" b="0"/>
            <wp:wrapNone/>
            <wp:docPr id="34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w w:val="100"/>
        </w:rPr>
        <w:t>7</w:t>
      </w:r>
    </w:p>
    <w:p>
      <w:pPr>
        <w:pStyle w:val="BodyText"/>
      </w:pPr>
    </w:p>
    <w:p>
      <w:pPr>
        <w:pStyle w:val="BodyText"/>
        <w:spacing w:before="6"/>
        <w:rPr>
          <w:sz w:val="56"/>
        </w:rPr>
      </w:pPr>
    </w:p>
    <w:p>
      <w:pPr>
        <w:pStyle w:val="ListParagraph"/>
        <w:numPr>
          <w:ilvl w:val="0"/>
          <w:numId w:val="39"/>
        </w:numPr>
        <w:tabs>
          <w:tab w:val="left" w:pos="474"/>
        </w:tabs>
        <w:spacing w:before="0" w:after="0" w:line="268" w:lineRule="auto"/>
        <w:ind w:left="160" w:right="330" w:firstLine="0"/>
        <w:jc w:val="left"/>
        <w:rPr>
          <w:sz w:val="42"/>
        </w:rPr>
      </w:pPr>
      <w:r>
        <w:drawing>
          <wp:anchor distT="0" distB="0" distL="0" distR="0" simplePos="0" relativeHeight="251873280" behindDoc="1" locked="0" layoutInCell="1" allowOverlap="1">
            <wp:simplePos x="0" y="0"/>
            <wp:positionH relativeFrom="page">
              <wp:posOffset>2247900</wp:posOffset>
            </wp:positionH>
            <wp:positionV relativeFrom="paragraph">
              <wp:posOffset>-761</wp:posOffset>
            </wp:positionV>
            <wp:extent cx="7404100" cy="762000"/>
            <wp:effectExtent l="0" t="0" r="0" b="0"/>
            <wp:wrapNone/>
            <wp:docPr id="34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77.png"/>
                    <pic:cNvPicPr/>
                  </pic:nvPicPr>
                  <pic:blipFill>
                    <a:blip xmlns:r="http://schemas.openxmlformats.org/officeDocument/2006/relationships" r:embed="rId80" cstate="print"/>
                    <a:stretch>
                      <a:fillRect/>
                    </a:stretch>
                  </pic:blipFill>
                  <pic:spPr>
                    <a:xfrm>
                      <a:off x="0" y="0"/>
                      <a:ext cx="7404100" cy="762000"/>
                    </a:xfrm>
                    <a:prstGeom prst="rect">
                      <a:avLst/>
                    </a:prstGeom>
                  </pic:spPr>
                </pic:pic>
              </a:graphicData>
            </a:graphic>
          </wp:anchor>
        </w:drawing>
      </w:r>
      <w:r>
        <w:rPr>
          <w:color w:val="323232"/>
          <w:sz w:val="42"/>
        </w:rPr>
        <w:t>双排脚手架横向水平杆的靠墙一端至墙装饰面的距离不应大于</w:t>
      </w:r>
      <w:r>
        <w:rPr>
          <w:color w:val="323232"/>
          <w:spacing w:val="-9"/>
          <w:sz w:val="42"/>
        </w:rPr>
        <w:t xml:space="preserve">（） </w:t>
      </w:r>
      <w:r>
        <w:rPr>
          <w:color w:val="323232"/>
          <w:sz w:val="42"/>
        </w:rPr>
        <w:t>mm；</w:t>
      </w:r>
    </w:p>
    <w:p>
      <w:pPr>
        <w:pStyle w:val="BodyText"/>
      </w:pPr>
    </w:p>
    <w:p>
      <w:pPr>
        <w:pStyle w:val="BodyText"/>
      </w:pPr>
    </w:p>
    <w:p>
      <w:pPr>
        <w:pStyle w:val="BodyText"/>
      </w:pPr>
    </w:p>
    <w:p>
      <w:pPr>
        <w:pStyle w:val="BodyText"/>
        <w:spacing w:before="4"/>
        <w:rPr>
          <w:sz w:val="37"/>
        </w:rPr>
      </w:pPr>
    </w:p>
    <w:p>
      <w:pPr>
        <w:pStyle w:val="ListParagraph"/>
        <w:numPr>
          <w:ilvl w:val="0"/>
          <w:numId w:val="39"/>
        </w:numPr>
        <w:tabs>
          <w:tab w:val="left" w:pos="474"/>
        </w:tabs>
        <w:spacing w:before="1" w:after="0" w:line="268" w:lineRule="auto"/>
        <w:ind w:left="160" w:right="330" w:firstLine="0"/>
        <w:jc w:val="left"/>
        <w:rPr>
          <w:sz w:val="42"/>
        </w:rPr>
      </w:pPr>
      <w:r>
        <w:drawing>
          <wp:anchor distT="0" distB="0" distL="0" distR="0" simplePos="0" relativeHeight="251874304" behindDoc="1" locked="0" layoutInCell="1" allowOverlap="1">
            <wp:simplePos x="0" y="0"/>
            <wp:positionH relativeFrom="page">
              <wp:posOffset>8915400</wp:posOffset>
            </wp:positionH>
            <wp:positionV relativeFrom="paragraph">
              <wp:posOffset>889</wp:posOffset>
            </wp:positionV>
            <wp:extent cx="736600" cy="762000"/>
            <wp:effectExtent l="0" t="0" r="0" b="0"/>
            <wp:wrapNone/>
            <wp:docPr id="347"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90.png"/>
                    <pic:cNvPicPr/>
                  </pic:nvPicPr>
                  <pic:blipFill>
                    <a:blip xmlns:r="http://schemas.openxmlformats.org/officeDocument/2006/relationships" r:embed="rId93" cstate="print"/>
                    <a:stretch>
                      <a:fillRect/>
                    </a:stretch>
                  </pic:blipFill>
                  <pic:spPr>
                    <a:xfrm>
                      <a:off x="0" y="0"/>
                      <a:ext cx="736600" cy="762000"/>
                    </a:xfrm>
                    <a:prstGeom prst="rect">
                      <a:avLst/>
                    </a:prstGeom>
                  </pic:spPr>
                </pic:pic>
              </a:graphicData>
            </a:graphic>
          </wp:anchor>
        </w:drawing>
      </w:r>
      <w:r>
        <w:rPr>
          <w:color w:val="323232"/>
          <w:spacing w:val="-1"/>
          <w:sz w:val="42"/>
        </w:rPr>
        <w:t>在主节点处固定横向水平杆、纵向水平杆、剪刀撑、横向斜撑等用</w:t>
      </w:r>
      <w:r>
        <w:rPr>
          <w:color w:val="323232"/>
          <w:sz w:val="42"/>
        </w:rPr>
        <w:t>的直角扣件、旋转扣件的中心点的相互距离不应大于</w:t>
      </w:r>
      <w:r>
        <w:rPr>
          <w:color w:val="323232"/>
          <w:spacing w:val="-7"/>
          <w:sz w:val="42"/>
        </w:rPr>
        <w:t>（）mm；</w:t>
      </w:r>
    </w:p>
    <w:p>
      <w:pPr>
        <w:pStyle w:val="BodyText"/>
      </w:pPr>
    </w:p>
    <w:p>
      <w:pPr>
        <w:pStyle w:val="BodyText"/>
      </w:pPr>
    </w:p>
    <w:p>
      <w:pPr>
        <w:pStyle w:val="BodyText"/>
      </w:pPr>
    </w:p>
    <w:p>
      <w:pPr>
        <w:pStyle w:val="BodyText"/>
        <w:spacing w:before="7"/>
        <w:rPr>
          <w:sz w:val="37"/>
        </w:rPr>
      </w:pPr>
    </w:p>
    <w:p>
      <w:pPr>
        <w:pStyle w:val="ListParagraph"/>
        <w:numPr>
          <w:ilvl w:val="0"/>
          <w:numId w:val="39"/>
        </w:numPr>
        <w:tabs>
          <w:tab w:val="left" w:pos="474"/>
        </w:tabs>
        <w:spacing w:before="1" w:after="0" w:line="400" w:lineRule="auto"/>
        <w:ind w:left="160" w:right="6225" w:firstLine="0"/>
        <w:jc w:val="left"/>
        <w:rPr>
          <w:sz w:val="42"/>
        </w:rPr>
      </w:pPr>
      <w:r>
        <w:drawing>
          <wp:anchor distT="0" distB="0" distL="0" distR="0" simplePos="0" relativeHeight="251871232" behindDoc="0" locked="0" layoutInCell="1" allowOverlap="1">
            <wp:simplePos x="0" y="0"/>
            <wp:positionH relativeFrom="page">
              <wp:posOffset>5918200</wp:posOffset>
            </wp:positionH>
            <wp:positionV relativeFrom="paragraph">
              <wp:posOffset>-254</wp:posOffset>
            </wp:positionV>
            <wp:extent cx="12700" cy="381000"/>
            <wp:effectExtent l="0" t="0" r="0" b="0"/>
            <wp:wrapNone/>
            <wp:docPr id="34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875328" behindDoc="1" locked="0" layoutInCell="1" allowOverlap="1">
            <wp:simplePos x="0" y="0"/>
            <wp:positionH relativeFrom="page">
              <wp:posOffset>2781300</wp:posOffset>
            </wp:positionH>
            <wp:positionV relativeFrom="paragraph">
              <wp:posOffset>571245</wp:posOffset>
            </wp:positionV>
            <wp:extent cx="25400" cy="381000"/>
            <wp:effectExtent l="0" t="0" r="0" b="0"/>
            <wp:wrapNone/>
            <wp:docPr id="35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搭设构造中上栏杆高度是指（）</w:t>
      </w:r>
      <w:r>
        <w:rPr>
          <w:color w:val="323232"/>
          <w:spacing w:val="-17"/>
          <w:sz w:val="42"/>
        </w:rPr>
        <w:t>。</w:t>
      </w:r>
      <w:r>
        <w:rPr>
          <w:color w:val="323232"/>
          <w:sz w:val="42"/>
        </w:rPr>
        <w:t>上皮高度</w:t>
      </w:r>
    </w:p>
    <w:p>
      <w:pPr>
        <w:pStyle w:val="BodyText"/>
      </w:pPr>
    </w:p>
    <w:p>
      <w:pPr>
        <w:pStyle w:val="ListParagraph"/>
        <w:numPr>
          <w:ilvl w:val="0"/>
          <w:numId w:val="39"/>
        </w:numPr>
        <w:tabs>
          <w:tab w:val="left" w:pos="474"/>
        </w:tabs>
        <w:spacing w:before="363" w:after="0" w:line="240" w:lineRule="auto"/>
        <w:ind w:left="473" w:right="0" w:hanging="314"/>
        <w:jc w:val="left"/>
        <w:rPr>
          <w:sz w:val="42"/>
        </w:rPr>
      </w:pPr>
      <w:r>
        <w:rPr>
          <w:color w:val="323232"/>
          <w:sz w:val="42"/>
        </w:rPr>
        <w:t>钢管外径，允许偏差</w:t>
      </w:r>
      <w:r>
        <w:rPr>
          <w:color w:val="323232"/>
          <w:spacing w:val="-3"/>
          <w:sz w:val="42"/>
        </w:rPr>
        <w:t xml:space="preserve">（）mm； </w:t>
      </w:r>
      <w:r>
        <w:rPr>
          <w:color w:val="323232"/>
          <w:w w:val="100"/>
          <w:position w:val="-17"/>
          <w:sz w:val="42"/>
        </w:rPr>
        <w:drawing>
          <wp:inline distT="0" distB="0" distL="0" distR="0">
            <wp:extent cx="12700" cy="381000"/>
            <wp:effectExtent l="0" t="0" r="0" b="0"/>
            <wp:docPr id="35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spacing w:before="301"/>
        <w:ind w:left="160"/>
      </w:pPr>
      <w:r>
        <w:drawing>
          <wp:anchor distT="0" distB="0" distL="0" distR="0" simplePos="0" relativeHeight="251872256" behindDoc="0" locked="0" layoutInCell="1" allowOverlap="1">
            <wp:simplePos x="0" y="0"/>
            <wp:positionH relativeFrom="page">
              <wp:posOffset>1981200</wp:posOffset>
            </wp:positionH>
            <wp:positionV relativeFrom="paragraph">
              <wp:posOffset>190245</wp:posOffset>
            </wp:positionV>
            <wp:extent cx="25400" cy="381000"/>
            <wp:effectExtent l="0" t="0" r="0" b="0"/>
            <wp:wrapNone/>
            <wp:docPr id="35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w w:val="100"/>
        </w:rPr>
        <w:t>±</w:t>
      </w:r>
    </w:p>
    <w:p>
      <w:pPr>
        <w:pStyle w:val="BodyText"/>
      </w:pPr>
    </w:p>
    <w:p>
      <w:pPr>
        <w:pStyle w:val="BodyText"/>
        <w:spacing w:before="7"/>
        <w:rPr>
          <w:sz w:val="56"/>
        </w:rPr>
      </w:pPr>
    </w:p>
    <w:p>
      <w:pPr>
        <w:pStyle w:val="ListParagraph"/>
        <w:numPr>
          <w:ilvl w:val="0"/>
          <w:numId w:val="39"/>
        </w:numPr>
        <w:tabs>
          <w:tab w:val="left" w:pos="474"/>
        </w:tabs>
        <w:spacing w:before="0" w:after="0" w:line="268" w:lineRule="auto"/>
        <w:ind w:left="160" w:right="330" w:firstLine="0"/>
        <w:jc w:val="left"/>
        <w:rPr>
          <w:sz w:val="42"/>
        </w:rPr>
      </w:pPr>
      <w:r>
        <w:drawing>
          <wp:anchor distT="0" distB="0" distL="0" distR="0" simplePos="0" relativeHeight="251876352" behindDoc="1" locked="0" layoutInCell="1" allowOverlap="1">
            <wp:simplePos x="0" y="0"/>
            <wp:positionH relativeFrom="page">
              <wp:posOffset>4851400</wp:posOffset>
            </wp:positionH>
            <wp:positionV relativeFrom="paragraph">
              <wp:posOffset>-1523</wp:posOffset>
            </wp:positionV>
            <wp:extent cx="4800600" cy="762000"/>
            <wp:effectExtent l="0" t="0" r="0" b="0"/>
            <wp:wrapNone/>
            <wp:docPr id="357"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91.png"/>
                    <pic:cNvPicPr/>
                  </pic:nvPicPr>
                  <pic:blipFill>
                    <a:blip xmlns:r="http://schemas.openxmlformats.org/officeDocument/2006/relationships" r:embed="rId94" cstate="print"/>
                    <a:stretch>
                      <a:fillRect/>
                    </a:stretch>
                  </pic:blipFill>
                  <pic:spPr>
                    <a:xfrm>
                      <a:off x="0" y="0"/>
                      <a:ext cx="4800600" cy="762000"/>
                    </a:xfrm>
                    <a:prstGeom prst="rect">
                      <a:avLst/>
                    </a:prstGeom>
                  </pic:spPr>
                </pic:pic>
              </a:graphicData>
            </a:graphic>
          </wp:anchor>
        </w:drawing>
      </w:r>
      <w:r>
        <w:rPr>
          <w:color w:val="323232"/>
          <w:spacing w:val="-1"/>
          <w:sz w:val="42"/>
        </w:rPr>
        <w:t>脚手板应铺设牢靠、严实，并应用安全网双层兜底。施工层以下每</w:t>
      </w:r>
      <w:r>
        <w:rPr>
          <w:color w:val="323232"/>
          <w:sz w:val="42"/>
        </w:rPr>
        <w:t>隔（）m</w:t>
      </w:r>
      <w:r>
        <w:rPr>
          <w:color w:val="323232"/>
          <w:spacing w:val="-14"/>
          <w:sz w:val="42"/>
        </w:rPr>
        <w:t xml:space="preserve"> 应用安全网封闭。</w:t>
      </w:r>
    </w:p>
    <w:p>
      <w:pPr>
        <w:pStyle w:val="BodyText"/>
      </w:pPr>
    </w:p>
    <w:p>
      <w:pPr>
        <w:pStyle w:val="BodyText"/>
      </w:pPr>
    </w:p>
    <w:p>
      <w:pPr>
        <w:pStyle w:val="BodyText"/>
      </w:pPr>
    </w:p>
    <w:p>
      <w:pPr>
        <w:pStyle w:val="BodyText"/>
        <w:spacing w:before="7"/>
        <w:rPr>
          <w:sz w:val="37"/>
        </w:rPr>
      </w:pPr>
    </w:p>
    <w:p>
      <w:pPr>
        <w:pStyle w:val="ListParagraph"/>
        <w:numPr>
          <w:ilvl w:val="0"/>
          <w:numId w:val="39"/>
        </w:numPr>
        <w:tabs>
          <w:tab w:val="left" w:pos="474"/>
        </w:tabs>
        <w:spacing w:before="1" w:after="0" w:line="240" w:lineRule="auto"/>
        <w:ind w:left="473" w:right="0" w:hanging="314"/>
        <w:jc w:val="left"/>
        <w:rPr>
          <w:sz w:val="42"/>
        </w:rPr>
      </w:pPr>
      <w:r>
        <w:drawing>
          <wp:anchor distT="0" distB="0" distL="0" distR="0" simplePos="0" relativeHeight="251877376" behindDoc="1" locked="0" layoutInCell="1" allowOverlap="1">
            <wp:simplePos x="0" y="0"/>
            <wp:positionH relativeFrom="page">
              <wp:posOffset>9626600</wp:posOffset>
            </wp:positionH>
            <wp:positionV relativeFrom="paragraph">
              <wp:posOffset>-1523</wp:posOffset>
            </wp:positionV>
            <wp:extent cx="25400" cy="381000"/>
            <wp:effectExtent l="0" t="0" r="0" b="0"/>
            <wp:wrapNone/>
            <wp:docPr id="35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悬挑式脚手架一般为多层悬挑，即将全高的脚手架分成若干段，利</w:t>
      </w:r>
    </w:p>
    <w:p>
      <w:pPr>
        <w:spacing w:after="0" w:line="240" w:lineRule="auto"/>
        <w:jc w:val="left"/>
        <w:rPr>
          <w:sz w:val="42"/>
        </w:rPr>
        <w:sectPr>
          <w:pgSz w:w="17860" w:h="25260"/>
          <w:pgMar w:top="1820" w:right="2300" w:bottom="280" w:left="2540" w:header="708" w:footer="708"/>
          <w:pgNumType w:start="24"/>
          <w:cols w:space="708"/>
        </w:sectPr>
      </w:pPr>
    </w:p>
    <w:p>
      <w:pPr>
        <w:pStyle w:val="BodyText"/>
        <w:ind w:left="160"/>
        <w:rPr>
          <w:sz w:val="20"/>
        </w:rPr>
      </w:pPr>
      <w:r>
        <w:rPr>
          <w:sz w:val="20"/>
        </w:rPr>
        <w:pict>
          <v:group id="_x0000_i1237" style="width:625pt;height:61pt;mso-position-horizontal-relative:char;mso-position-vertical-relative:line" coordorigin="0,0" coordsize="12500,1220">
            <v:shape id="_x0000_s1238" type="#_x0000_t75" style="width:12500;height:1220;position:absolute" stroked="f">
              <v:imagedata r:id="rId95" o:title=""/>
            </v:shape>
            <v:shape id="_x0000_s1239" type="#_x0000_t202" style="width:12500;height:1220;position:absolute" filled="f" stroked="f">
              <v:textbox inset="0,0,0,0">
                <w:txbxContent>
                  <w:p>
                    <w:pPr>
                      <w:spacing w:before="20"/>
                      <w:ind w:left="0" w:right="0" w:firstLine="0"/>
                      <w:jc w:val="left"/>
                      <w:rPr>
                        <w:sz w:val="42"/>
                      </w:rPr>
                    </w:pPr>
                    <w:r>
                      <w:rPr>
                        <w:color w:val="323232"/>
                        <w:spacing w:val="-9"/>
                        <w:sz w:val="42"/>
                      </w:rPr>
                      <w:t>用悬挑支撑结构作脚手架基础进行分段搭设，每段搭设高度不宜超过</w:t>
                    </w:r>
                  </w:p>
                  <w:p>
                    <w:pPr>
                      <w:spacing w:before="64"/>
                      <w:ind w:left="0" w:right="0" w:firstLine="0"/>
                      <w:jc w:val="left"/>
                      <w:rPr>
                        <w:sz w:val="42"/>
                      </w:rPr>
                    </w:pPr>
                    <w:r>
                      <w:rPr>
                        <w:color w:val="323232"/>
                        <w:sz w:val="42"/>
                      </w:rPr>
                      <w:t>（）m。</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0"/>
        </w:rPr>
      </w:pPr>
    </w:p>
    <w:p>
      <w:pPr>
        <w:pStyle w:val="ListParagraph"/>
        <w:numPr>
          <w:ilvl w:val="0"/>
          <w:numId w:val="39"/>
        </w:numPr>
        <w:tabs>
          <w:tab w:val="left" w:pos="474"/>
        </w:tabs>
        <w:spacing w:before="42" w:after="0" w:line="240" w:lineRule="auto"/>
        <w:ind w:left="473" w:right="0" w:hanging="314"/>
        <w:jc w:val="left"/>
        <w:rPr>
          <w:sz w:val="42"/>
        </w:rPr>
      </w:pPr>
      <w:r>
        <w:drawing>
          <wp:anchor distT="0" distB="0" distL="0" distR="0" simplePos="0" relativeHeight="251878400" behindDoc="0" locked="0" layoutInCell="1" allowOverlap="1">
            <wp:simplePos x="0" y="0"/>
            <wp:positionH relativeFrom="page">
              <wp:posOffset>7518400</wp:posOffset>
            </wp:positionH>
            <wp:positionV relativeFrom="paragraph">
              <wp:posOffset>25146</wp:posOffset>
            </wp:positionV>
            <wp:extent cx="12700" cy="381000"/>
            <wp:effectExtent l="0" t="0" r="0" b="0"/>
            <wp:wrapNone/>
            <wp:docPr id="36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对地基基础及搭设质量的检查、验收包括：（）</w:t>
      </w:r>
    </w:p>
    <w:p>
      <w:pPr>
        <w:pStyle w:val="BodyText"/>
        <w:rPr>
          <w:sz w:val="25"/>
        </w:rPr>
      </w:pPr>
      <w:r>
        <w:pict>
          <v:group id="_x0000_s1240" style="width:625pt;height:60pt;margin-top:18.01pt;margin-left:135pt;mso-position-horizontal-relative:page;mso-wrap-distance-left:0;mso-wrap-distance-right:0;position:absolute;z-index:-251428864" coordorigin="2700,360" coordsize="12500,1200">
            <v:shape id="_x0000_s1241" type="#_x0000_t75" style="width:12500;height:1200;left:2700;position:absolute;top:360" stroked="f">
              <v:imagedata r:id="rId96" o:title=""/>
            </v:shape>
            <v:shape id="_x0000_s1242" type="#_x0000_t202" style="width:12500;height:1200;left:2700;position:absolute;top:360" filled="f" stroked="f">
              <v:textbox inset="0,0,0,0">
                <w:txbxContent>
                  <w:p>
                    <w:pPr>
                      <w:spacing w:before="0" w:line="268" w:lineRule="auto"/>
                      <w:ind w:left="0" w:right="41" w:firstLine="0"/>
                      <w:jc w:val="left"/>
                      <w:rPr>
                        <w:sz w:val="42"/>
                      </w:rPr>
                    </w:pPr>
                    <w:r>
                      <w:rPr>
                        <w:color w:val="323232"/>
                        <w:sz w:val="42"/>
                      </w:rPr>
                      <w:t>A.地基是否积水，底座是否松动，立杆是否悬空 B.扣件螺栓是否松动；C.安全防护措施是否符合要求；D.是否超载。</w:t>
                    </w:r>
                  </w:p>
                </w:txbxContent>
              </v:textbox>
            </v:shape>
            <w10:wrap type="topAndBottom"/>
          </v:group>
        </w:pict>
      </w:r>
    </w:p>
    <w:p>
      <w:pPr>
        <w:pStyle w:val="BodyText"/>
      </w:pPr>
    </w:p>
    <w:p>
      <w:pPr>
        <w:pStyle w:val="BodyText"/>
        <w:spacing w:before="5"/>
        <w:rPr>
          <w:sz w:val="49"/>
        </w:rPr>
      </w:pPr>
    </w:p>
    <w:p>
      <w:pPr>
        <w:pStyle w:val="ListParagraph"/>
        <w:numPr>
          <w:ilvl w:val="0"/>
          <w:numId w:val="39"/>
        </w:numPr>
        <w:tabs>
          <w:tab w:val="left" w:pos="687"/>
        </w:tabs>
        <w:spacing w:before="1" w:after="0" w:line="400" w:lineRule="auto"/>
        <w:ind w:left="160" w:right="2222" w:firstLine="0"/>
        <w:jc w:val="left"/>
        <w:rPr>
          <w:sz w:val="42"/>
        </w:rPr>
      </w:pPr>
      <w:r>
        <w:drawing>
          <wp:anchor distT="0" distB="0" distL="0" distR="0" simplePos="0" relativeHeight="251879424" behindDoc="0" locked="0" layoutInCell="1" allowOverlap="1">
            <wp:simplePos x="0" y="0"/>
            <wp:positionH relativeFrom="page">
              <wp:posOffset>8445500</wp:posOffset>
            </wp:positionH>
            <wp:positionV relativeFrom="paragraph">
              <wp:posOffset>127</wp:posOffset>
            </wp:positionV>
            <wp:extent cx="25400" cy="381000"/>
            <wp:effectExtent l="0" t="0" r="0" b="0"/>
            <wp:wrapNone/>
            <wp:docPr id="36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搭设及拆除脚手架的施工作业人员必须按照规定（）</w:t>
      </w:r>
      <w:r>
        <w:rPr>
          <w:color w:val="323232"/>
          <w:spacing w:val="-17"/>
          <w:sz w:val="42"/>
        </w:rPr>
        <w:t>。</w:t>
      </w:r>
      <w:r>
        <w:rPr>
          <w:color w:val="323232"/>
          <w:sz w:val="42"/>
        </w:rPr>
        <w:t>A</w:t>
      </w:r>
      <w:r>
        <w:rPr>
          <w:color w:val="323232"/>
          <w:spacing w:val="16"/>
          <w:sz w:val="42"/>
        </w:rPr>
        <w:t>.戴好安全帽</w:t>
      </w:r>
      <w:r>
        <w:rPr>
          <w:color w:val="323232"/>
          <w:sz w:val="42"/>
        </w:rPr>
        <w:t>B</w:t>
      </w:r>
      <w:r>
        <w:rPr>
          <w:color w:val="323232"/>
          <w:spacing w:val="19"/>
          <w:sz w:val="42"/>
        </w:rPr>
        <w:t>.系安全带</w:t>
      </w:r>
      <w:r>
        <w:rPr>
          <w:color w:val="323232"/>
          <w:sz w:val="42"/>
        </w:rPr>
        <w:t xml:space="preserve">C.穿防滑鞋 </w:t>
      </w:r>
      <w:r>
        <w:rPr>
          <w:color w:val="323232"/>
          <w:spacing w:val="1"/>
          <w:w w:val="100"/>
          <w:position w:val="-17"/>
          <w:sz w:val="42"/>
        </w:rPr>
        <w:drawing>
          <wp:inline distT="0" distB="0" distL="0" distR="0">
            <wp:extent cx="12700" cy="381000"/>
            <wp:effectExtent l="0" t="0" r="0" b="0"/>
            <wp:docPr id="36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spacing w:before="4"/>
        <w:rPr>
          <w:sz w:val="62"/>
        </w:rPr>
      </w:pPr>
    </w:p>
    <w:p>
      <w:pPr>
        <w:pStyle w:val="ListParagraph"/>
        <w:numPr>
          <w:ilvl w:val="0"/>
          <w:numId w:val="39"/>
        </w:numPr>
        <w:tabs>
          <w:tab w:val="left" w:pos="687"/>
        </w:tabs>
        <w:spacing w:before="1" w:after="0" w:line="240" w:lineRule="auto"/>
        <w:ind w:left="686" w:right="0" w:hanging="527"/>
        <w:jc w:val="left"/>
        <w:rPr>
          <w:sz w:val="42"/>
        </w:rPr>
      </w:pPr>
      <w:r>
        <w:drawing>
          <wp:anchor distT="0" distB="0" distL="0" distR="0" simplePos="0" relativeHeight="251880448" behindDoc="0" locked="0" layoutInCell="1" allowOverlap="1">
            <wp:simplePos x="0" y="0"/>
            <wp:positionH relativeFrom="page">
              <wp:posOffset>7378700</wp:posOffset>
            </wp:positionH>
            <wp:positionV relativeFrom="paragraph">
              <wp:posOffset>127</wp:posOffset>
            </wp:positionV>
            <wp:extent cx="25400" cy="381000"/>
            <wp:effectExtent l="0" t="0" r="0" b="0"/>
            <wp:wrapNone/>
            <wp:docPr id="36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在脚手架使用期间，严禁拆除下列杆件：（）</w:t>
      </w:r>
    </w:p>
    <w:p>
      <w:pPr>
        <w:pStyle w:val="BodyText"/>
        <w:spacing w:before="1"/>
        <w:rPr>
          <w:sz w:val="25"/>
        </w:rPr>
      </w:pPr>
      <w:r>
        <w:pict>
          <v:group id="_x0000_s1243" style="width:625pt;height:60pt;margin-top:18.04pt;margin-left:135pt;mso-position-horizontal-relative:page;mso-wrap-distance-left:0;mso-wrap-distance-right:0;position:absolute;z-index:-251427840" coordorigin="2700,361" coordsize="12500,1200">
            <v:shape id="_x0000_s1244" type="#_x0000_t75" style="width:12500;height:1200;left:2700;position:absolute;top:360" stroked="f">
              <v:imagedata r:id="rId63" o:title=""/>
            </v:shape>
            <v:shape id="_x0000_s1245" type="#_x0000_t202" style="width:12500;height:1200;left:2700;position:absolute;top:360" filled="f" stroked="f">
              <v:textbox inset="0,0,0,0">
                <w:txbxContent>
                  <w:p>
                    <w:pPr>
                      <w:spacing w:before="0" w:line="268" w:lineRule="auto"/>
                      <w:ind w:left="0" w:right="31" w:firstLine="0"/>
                      <w:jc w:val="left"/>
                      <w:rPr>
                        <w:sz w:val="42"/>
                      </w:rPr>
                    </w:pPr>
                    <w:r>
                      <w:rPr>
                        <w:color w:val="323232"/>
                        <w:sz w:val="42"/>
                      </w:rPr>
                      <w:t>A</w:t>
                    </w:r>
                    <w:r>
                      <w:rPr>
                        <w:color w:val="323232"/>
                        <w:spacing w:val="-4"/>
                        <w:sz w:val="42"/>
                      </w:rPr>
                      <w:t xml:space="preserve">.主节点处的纵、横向水平杆，纵、横向扫地杆 </w:t>
                    </w:r>
                    <w:r>
                      <w:rPr>
                        <w:color w:val="323232"/>
                        <w:sz w:val="42"/>
                      </w:rPr>
                      <w:t>B</w:t>
                    </w:r>
                    <w:r>
                      <w:rPr>
                        <w:color w:val="323232"/>
                        <w:spacing w:val="-12"/>
                        <w:sz w:val="42"/>
                      </w:rPr>
                      <w:t xml:space="preserve">.连墙件 </w:t>
                    </w:r>
                    <w:r>
                      <w:rPr>
                        <w:color w:val="323232"/>
                        <w:sz w:val="42"/>
                      </w:rPr>
                      <w:t>C.</w:t>
                    </w:r>
                    <w:r>
                      <w:rPr>
                        <w:color w:val="323232"/>
                        <w:spacing w:val="-5"/>
                        <w:sz w:val="42"/>
                      </w:rPr>
                      <w:t>剪刀撑</w:t>
                    </w:r>
                    <w:r>
                      <w:rPr>
                        <w:color w:val="323232"/>
                        <w:sz w:val="42"/>
                      </w:rPr>
                      <w:t>及横向斜撑</w:t>
                    </w:r>
                  </w:p>
                </w:txbxContent>
              </v:textbox>
            </v:shape>
            <w10:wrap type="topAndBottom"/>
          </v:group>
        </w:pict>
      </w:r>
    </w:p>
    <w:p>
      <w:pPr>
        <w:pStyle w:val="BodyText"/>
      </w:pPr>
    </w:p>
    <w:p>
      <w:pPr>
        <w:pStyle w:val="BodyText"/>
        <w:spacing w:before="7"/>
        <w:rPr>
          <w:sz w:val="49"/>
        </w:rPr>
      </w:pPr>
    </w:p>
    <w:p>
      <w:pPr>
        <w:pStyle w:val="ListParagraph"/>
        <w:numPr>
          <w:ilvl w:val="0"/>
          <w:numId w:val="39"/>
        </w:numPr>
        <w:tabs>
          <w:tab w:val="left" w:pos="687"/>
        </w:tabs>
        <w:spacing w:before="0" w:after="0" w:line="400" w:lineRule="auto"/>
        <w:ind w:left="160" w:right="2222" w:firstLine="0"/>
        <w:jc w:val="left"/>
        <w:rPr>
          <w:sz w:val="42"/>
        </w:rPr>
      </w:pPr>
      <w:r>
        <w:drawing>
          <wp:anchor distT="0" distB="0" distL="0" distR="0" simplePos="0" relativeHeight="251881472" behindDoc="0" locked="0" layoutInCell="1" allowOverlap="1">
            <wp:simplePos x="0" y="0"/>
            <wp:positionH relativeFrom="page">
              <wp:posOffset>8445500</wp:posOffset>
            </wp:positionH>
            <wp:positionV relativeFrom="paragraph">
              <wp:posOffset>-1650</wp:posOffset>
            </wp:positionV>
            <wp:extent cx="25400" cy="381000"/>
            <wp:effectExtent l="0" t="0" r="0" b="0"/>
            <wp:wrapNone/>
            <wp:docPr id="36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884544" behindDoc="1" locked="0" layoutInCell="1" allowOverlap="1">
            <wp:simplePos x="0" y="0"/>
            <wp:positionH relativeFrom="page">
              <wp:posOffset>6921500</wp:posOffset>
            </wp:positionH>
            <wp:positionV relativeFrom="paragraph">
              <wp:posOffset>569848</wp:posOffset>
            </wp:positionV>
            <wp:extent cx="12700" cy="381000"/>
            <wp:effectExtent l="0" t="0" r="0" b="0"/>
            <wp:wrapNone/>
            <wp:docPr id="37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按悬挑结构不同，悬挑式脚手架主要可分为（）</w:t>
      </w:r>
      <w:r>
        <w:rPr>
          <w:color w:val="323232"/>
          <w:spacing w:val="-6"/>
          <w:sz w:val="42"/>
        </w:rPr>
        <w:t>形式。</w:t>
      </w:r>
      <w:r>
        <w:rPr>
          <w:color w:val="323232"/>
          <w:sz w:val="42"/>
        </w:rPr>
        <w:t>A</w:t>
      </w:r>
      <w:r>
        <w:rPr>
          <w:color w:val="323232"/>
          <w:spacing w:val="14"/>
          <w:sz w:val="42"/>
        </w:rPr>
        <w:t>.悬臂梁式结构</w:t>
      </w:r>
      <w:r>
        <w:rPr>
          <w:color w:val="323232"/>
          <w:sz w:val="42"/>
        </w:rPr>
        <w:t>C</w:t>
      </w:r>
      <w:r>
        <w:rPr>
          <w:color w:val="323232"/>
          <w:spacing w:val="17"/>
          <w:sz w:val="42"/>
        </w:rPr>
        <w:t>.斜撑式结构</w:t>
      </w:r>
      <w:r>
        <w:rPr>
          <w:color w:val="323232"/>
          <w:sz w:val="42"/>
        </w:rPr>
        <w:t>D.复合式结构</w:t>
      </w:r>
    </w:p>
    <w:p>
      <w:pPr>
        <w:pStyle w:val="BodyText"/>
      </w:pPr>
    </w:p>
    <w:p>
      <w:pPr>
        <w:pStyle w:val="ListParagraph"/>
        <w:numPr>
          <w:ilvl w:val="0"/>
          <w:numId w:val="39"/>
        </w:numPr>
        <w:tabs>
          <w:tab w:val="left" w:pos="687"/>
        </w:tabs>
        <w:spacing w:before="365" w:after="0" w:line="400" w:lineRule="auto"/>
        <w:ind w:left="160" w:right="2222" w:firstLine="0"/>
        <w:jc w:val="left"/>
        <w:rPr>
          <w:sz w:val="42"/>
        </w:rPr>
      </w:pPr>
      <w:r>
        <w:drawing>
          <wp:anchor distT="0" distB="0" distL="0" distR="0" simplePos="0" relativeHeight="251882496" behindDoc="0" locked="0" layoutInCell="1" allowOverlap="1">
            <wp:simplePos x="0" y="0"/>
            <wp:positionH relativeFrom="page">
              <wp:posOffset>8445500</wp:posOffset>
            </wp:positionH>
            <wp:positionV relativeFrom="paragraph">
              <wp:posOffset>230124</wp:posOffset>
            </wp:positionV>
            <wp:extent cx="25400" cy="381000"/>
            <wp:effectExtent l="0" t="0" r="0" b="0"/>
            <wp:wrapNone/>
            <wp:docPr id="37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885568" behindDoc="1" locked="0" layoutInCell="1" allowOverlap="1">
            <wp:simplePos x="0" y="0"/>
            <wp:positionH relativeFrom="page">
              <wp:posOffset>2247900</wp:posOffset>
            </wp:positionH>
            <wp:positionV relativeFrom="paragraph">
              <wp:posOffset>801623</wp:posOffset>
            </wp:positionV>
            <wp:extent cx="12700" cy="381000"/>
            <wp:effectExtent l="0" t="0" r="0" b="0"/>
            <wp:wrapNone/>
            <wp:docPr id="37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作业层上的施工荷载应符合设计要求，不得超载。</w:t>
      </w:r>
      <w:r>
        <w:rPr>
          <w:color w:val="323232"/>
          <w:spacing w:val="-9"/>
          <w:sz w:val="42"/>
        </w:rPr>
        <w:t xml:space="preserve">（） </w:t>
      </w:r>
      <w:r>
        <w:rPr>
          <w:color w:val="323232"/>
          <w:sz w:val="42"/>
        </w:rPr>
        <w:t>正确</w:t>
      </w:r>
    </w:p>
    <w:p>
      <w:pPr>
        <w:pStyle w:val="BodyText"/>
      </w:pPr>
    </w:p>
    <w:p>
      <w:pPr>
        <w:pStyle w:val="ListParagraph"/>
        <w:numPr>
          <w:ilvl w:val="0"/>
          <w:numId w:val="39"/>
        </w:numPr>
        <w:tabs>
          <w:tab w:val="left" w:pos="795"/>
        </w:tabs>
        <w:spacing w:before="365" w:after="0" w:line="268" w:lineRule="auto"/>
        <w:ind w:left="160" w:right="429" w:firstLine="0"/>
        <w:jc w:val="left"/>
        <w:rPr>
          <w:sz w:val="42"/>
        </w:rPr>
      </w:pPr>
      <w:r>
        <w:drawing>
          <wp:anchor distT="0" distB="0" distL="0" distR="0" simplePos="0" relativeHeight="251886592" behindDoc="1" locked="0" layoutInCell="1" allowOverlap="1">
            <wp:simplePos x="0" y="0"/>
            <wp:positionH relativeFrom="page">
              <wp:posOffset>9182100</wp:posOffset>
            </wp:positionH>
            <wp:positionV relativeFrom="paragraph">
              <wp:posOffset>229488</wp:posOffset>
            </wp:positionV>
            <wp:extent cx="469900" cy="762000"/>
            <wp:effectExtent l="0" t="0" r="0" b="0"/>
            <wp:wrapNone/>
            <wp:docPr id="377"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image95.png"/>
                    <pic:cNvPicPr/>
                  </pic:nvPicPr>
                  <pic:blipFill>
                    <a:blip xmlns:r="http://schemas.openxmlformats.org/officeDocument/2006/relationships" r:embed="rId97" cstate="print"/>
                    <a:stretch>
                      <a:fillRect/>
                    </a:stretch>
                  </pic:blipFill>
                  <pic:spPr>
                    <a:xfrm>
                      <a:off x="0" y="0"/>
                      <a:ext cx="469900" cy="762000"/>
                    </a:xfrm>
                    <a:prstGeom prst="rect">
                      <a:avLst/>
                    </a:prstGeom>
                  </pic:spPr>
                </pic:pic>
              </a:graphicData>
            </a:graphic>
          </wp:anchor>
        </w:drawing>
      </w:r>
      <w:r>
        <w:rPr>
          <w:color w:val="323232"/>
          <w:spacing w:val="-1"/>
          <w:sz w:val="42"/>
        </w:rPr>
        <w:t>建筑架子工属于特种作业人员，从事脚手架搭设、拆除等作业的</w:t>
      </w:r>
      <w:r>
        <w:rPr>
          <w:color w:val="323232"/>
          <w:sz w:val="42"/>
        </w:rPr>
        <w:t>人员必须持有有效的《建筑施工特种作业操作资格证书》。（）</w:t>
      </w:r>
    </w:p>
    <w:p>
      <w:pPr>
        <w:pStyle w:val="BodyText"/>
        <w:spacing w:before="296"/>
        <w:ind w:left="160"/>
      </w:pPr>
      <w:r>
        <w:drawing>
          <wp:anchor distT="0" distB="0" distL="0" distR="0" simplePos="0" relativeHeight="251883520" behindDoc="0" locked="0" layoutInCell="1" allowOverlap="1">
            <wp:simplePos x="0" y="0"/>
            <wp:positionH relativeFrom="page">
              <wp:posOffset>2247900</wp:posOffset>
            </wp:positionH>
            <wp:positionV relativeFrom="paragraph">
              <wp:posOffset>184911</wp:posOffset>
            </wp:positionV>
            <wp:extent cx="12700" cy="381000"/>
            <wp:effectExtent l="0" t="0" r="0" b="0"/>
            <wp:wrapNone/>
            <wp:docPr id="37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spacing w:after="0"/>
        <w:sectPr>
          <w:pgSz w:w="17860" w:h="25260"/>
          <w:pgMar w:top="1820" w:right="2300" w:bottom="280" w:left="2540" w:header="708" w:footer="708"/>
          <w:pgNumType w:start="25"/>
          <w:cols w:space="708"/>
        </w:sectPr>
      </w:pPr>
    </w:p>
    <w:p>
      <w:pPr>
        <w:pStyle w:val="BodyText"/>
        <w:spacing w:before="12"/>
        <w:rPr>
          <w:sz w:val="21"/>
        </w:rPr>
      </w:pPr>
    </w:p>
    <w:p>
      <w:pPr>
        <w:pStyle w:val="ListParagraph"/>
        <w:numPr>
          <w:ilvl w:val="0"/>
          <w:numId w:val="39"/>
        </w:numPr>
        <w:tabs>
          <w:tab w:val="left" w:pos="795"/>
        </w:tabs>
        <w:spacing w:before="42" w:after="0" w:line="268" w:lineRule="auto"/>
        <w:ind w:left="160" w:right="429" w:firstLine="0"/>
        <w:jc w:val="left"/>
        <w:rPr>
          <w:sz w:val="42"/>
        </w:rPr>
      </w:pPr>
      <w:r>
        <w:drawing>
          <wp:anchor distT="0" distB="0" distL="0" distR="0" simplePos="0" relativeHeight="251894784" behindDoc="1" locked="0" layoutInCell="1" allowOverlap="1">
            <wp:simplePos x="0" y="0"/>
            <wp:positionH relativeFrom="page">
              <wp:posOffset>6781800</wp:posOffset>
            </wp:positionH>
            <wp:positionV relativeFrom="paragraph">
              <wp:posOffset>25907</wp:posOffset>
            </wp:positionV>
            <wp:extent cx="2870200" cy="762000"/>
            <wp:effectExtent l="0" t="0" r="0" b="0"/>
            <wp:wrapNone/>
            <wp:docPr id="38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image56.png"/>
                    <pic:cNvPicPr/>
                  </pic:nvPicPr>
                  <pic:blipFill>
                    <a:blip xmlns:r="http://schemas.openxmlformats.org/officeDocument/2006/relationships" r:embed="rId59" cstate="print"/>
                    <a:stretch>
                      <a:fillRect/>
                    </a:stretch>
                  </pic:blipFill>
                  <pic:spPr>
                    <a:xfrm>
                      <a:off x="0" y="0"/>
                      <a:ext cx="2870200" cy="762000"/>
                    </a:xfrm>
                    <a:prstGeom prst="rect">
                      <a:avLst/>
                    </a:prstGeom>
                  </pic:spPr>
                </pic:pic>
              </a:graphicData>
            </a:graphic>
          </wp:anchor>
        </w:drawing>
      </w:r>
      <w:r>
        <w:rPr>
          <w:color w:val="323232"/>
          <w:spacing w:val="-1"/>
          <w:sz w:val="42"/>
        </w:rPr>
        <w:t>现场技术人员应当按照规定向脚手架搭设与拆除等作业的人员进</w:t>
      </w:r>
      <w:r>
        <w:rPr>
          <w:color w:val="323232"/>
          <w:sz w:val="42"/>
        </w:rPr>
        <w:t>行安全技术交底，不需履行签字手续。（）</w:t>
      </w:r>
    </w:p>
    <w:p>
      <w:pPr>
        <w:pStyle w:val="BodyText"/>
        <w:spacing w:before="296"/>
        <w:ind w:left="160"/>
      </w:pPr>
      <w:r>
        <w:drawing>
          <wp:anchor distT="0" distB="0" distL="0" distR="0" simplePos="0" relativeHeight="251889664" behindDoc="0" locked="0" layoutInCell="1" allowOverlap="1">
            <wp:simplePos x="0" y="0"/>
            <wp:positionH relativeFrom="page">
              <wp:posOffset>2514600</wp:posOffset>
            </wp:positionH>
            <wp:positionV relativeFrom="paragraph">
              <wp:posOffset>186436</wp:posOffset>
            </wp:positionV>
            <wp:extent cx="25400" cy="381000"/>
            <wp:effectExtent l="0" t="0" r="0" b="0"/>
            <wp:wrapNone/>
            <wp:docPr id="38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2"/>
        <w:rPr>
          <w:sz w:val="56"/>
        </w:rPr>
      </w:pPr>
    </w:p>
    <w:p>
      <w:pPr>
        <w:pStyle w:val="ListParagraph"/>
        <w:numPr>
          <w:ilvl w:val="0"/>
          <w:numId w:val="39"/>
        </w:numPr>
        <w:tabs>
          <w:tab w:val="left" w:pos="795"/>
        </w:tabs>
        <w:spacing w:before="1" w:after="0" w:line="268" w:lineRule="auto"/>
        <w:ind w:left="160" w:right="429" w:firstLine="0"/>
        <w:jc w:val="left"/>
        <w:rPr>
          <w:sz w:val="42"/>
        </w:rPr>
      </w:pPr>
      <w:r>
        <w:drawing>
          <wp:anchor distT="0" distB="0" distL="0" distR="0" simplePos="0" relativeHeight="251895808" behindDoc="1" locked="0" layoutInCell="1" allowOverlap="1">
            <wp:simplePos x="0" y="0"/>
            <wp:positionH relativeFrom="page">
              <wp:posOffset>5715000</wp:posOffset>
            </wp:positionH>
            <wp:positionV relativeFrom="paragraph">
              <wp:posOffset>1397</wp:posOffset>
            </wp:positionV>
            <wp:extent cx="3937000" cy="762000"/>
            <wp:effectExtent l="0" t="0" r="0" b="0"/>
            <wp:wrapNone/>
            <wp:docPr id="385"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image96.png"/>
                    <pic:cNvPicPr/>
                  </pic:nvPicPr>
                  <pic:blipFill>
                    <a:blip xmlns:r="http://schemas.openxmlformats.org/officeDocument/2006/relationships" r:embed="rId98" cstate="print"/>
                    <a:stretch>
                      <a:fillRect/>
                    </a:stretch>
                  </pic:blipFill>
                  <pic:spPr>
                    <a:xfrm>
                      <a:off x="0" y="0"/>
                      <a:ext cx="3937000" cy="762000"/>
                    </a:xfrm>
                    <a:prstGeom prst="rect">
                      <a:avLst/>
                    </a:prstGeom>
                  </pic:spPr>
                </pic:pic>
              </a:graphicData>
            </a:graphic>
          </wp:anchor>
        </w:drawing>
      </w:r>
      <w:r>
        <w:rPr>
          <w:color w:val="323232"/>
          <w:spacing w:val="-1"/>
          <w:sz w:val="42"/>
        </w:rPr>
        <w:t>脚手架基础下有设备基础、管沟时，在脚手架使用过程中不应开</w:t>
      </w:r>
      <w:r>
        <w:rPr>
          <w:color w:val="323232"/>
          <w:sz w:val="42"/>
        </w:rPr>
        <w:t>挖，否则应当采取加固措施。（）</w:t>
      </w:r>
    </w:p>
    <w:p>
      <w:pPr>
        <w:pStyle w:val="BodyText"/>
        <w:spacing w:before="6"/>
        <w:rPr>
          <w:sz w:val="18"/>
        </w:rPr>
      </w:pPr>
      <w:r>
        <w:pict>
          <v:group id="_x0000_s1246" style="width:43pt;height:31pt;margin-top:13.79pt;margin-left:135pt;mso-position-horizontal-relative:page;mso-wrap-distance-left:0;mso-wrap-distance-right:0;position:absolute;z-index:-251415552" coordorigin="2700,276" coordsize="860,620">
            <v:shape id="_x0000_s1247" type="#_x0000_t75" style="width:860;height:620;left:2700;position:absolute;top:275" stroked="f">
              <v:imagedata r:id="rId56" o:title=""/>
            </v:shape>
            <v:shape id="_x0000_s1248" type="#_x0000_t202" style="width:860;height:620;left:2700;position:absolute;top:275" filled="f" stroked="f">
              <v:textbox inset="0,0,0,0">
                <w:txbxContent>
                  <w:p>
                    <w:pPr>
                      <w:spacing w:before="20"/>
                      <w:ind w:left="0" w:right="0" w:firstLine="0"/>
                      <w:jc w:val="left"/>
                      <w:rPr>
                        <w:sz w:val="42"/>
                      </w:rPr>
                    </w:pPr>
                    <w:r>
                      <w:rPr>
                        <w:color w:val="323232"/>
                        <w:sz w:val="42"/>
                      </w:rPr>
                      <w:t>正确</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2"/>
        <w:rPr>
          <w:sz w:val="28"/>
        </w:rPr>
      </w:pPr>
    </w:p>
    <w:p>
      <w:pPr>
        <w:pStyle w:val="ListParagraph"/>
        <w:numPr>
          <w:ilvl w:val="0"/>
          <w:numId w:val="39"/>
        </w:numPr>
        <w:tabs>
          <w:tab w:val="left" w:pos="795"/>
        </w:tabs>
        <w:spacing w:before="42" w:after="0" w:line="268" w:lineRule="auto"/>
        <w:ind w:left="160" w:right="429" w:firstLine="0"/>
        <w:jc w:val="left"/>
        <w:rPr>
          <w:sz w:val="42"/>
        </w:rPr>
      </w:pPr>
      <w:r>
        <w:drawing>
          <wp:anchor distT="0" distB="0" distL="0" distR="0" simplePos="0" relativeHeight="251896832" behindDoc="1" locked="0" layoutInCell="1" allowOverlap="1">
            <wp:simplePos x="0" y="0"/>
            <wp:positionH relativeFrom="page">
              <wp:posOffset>8648700</wp:posOffset>
            </wp:positionH>
            <wp:positionV relativeFrom="paragraph">
              <wp:posOffset>26162</wp:posOffset>
            </wp:positionV>
            <wp:extent cx="1003300" cy="762000"/>
            <wp:effectExtent l="0" t="0" r="0" b="0"/>
            <wp:wrapNone/>
            <wp:docPr id="387"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image97.png"/>
                    <pic:cNvPicPr/>
                  </pic:nvPicPr>
                  <pic:blipFill>
                    <a:blip xmlns:r="http://schemas.openxmlformats.org/officeDocument/2006/relationships" r:embed="rId99" cstate="print"/>
                    <a:stretch>
                      <a:fillRect/>
                    </a:stretch>
                  </pic:blipFill>
                  <pic:spPr>
                    <a:xfrm>
                      <a:off x="0" y="0"/>
                      <a:ext cx="1003300" cy="762000"/>
                    </a:xfrm>
                    <a:prstGeom prst="rect">
                      <a:avLst/>
                    </a:prstGeom>
                  </pic:spPr>
                </pic:pic>
              </a:graphicData>
            </a:graphic>
          </wp:anchor>
        </w:drawing>
      </w:r>
      <w:r>
        <w:rPr>
          <w:color w:val="323232"/>
          <w:spacing w:val="-1"/>
          <w:sz w:val="42"/>
        </w:rPr>
        <w:t>脚手架拆除前，现场先拉好警戒围栏，现场技术人员和专职安全</w:t>
      </w:r>
      <w:r>
        <w:rPr>
          <w:color w:val="323232"/>
          <w:sz w:val="42"/>
        </w:rPr>
        <w:t>管理人员应对拆除作业进行巡查，及时纠正违章行为。（）</w:t>
      </w:r>
    </w:p>
    <w:p>
      <w:pPr>
        <w:pStyle w:val="BodyText"/>
        <w:spacing w:before="296"/>
        <w:ind w:left="160"/>
      </w:pPr>
      <w:r>
        <w:drawing>
          <wp:anchor distT="0" distB="0" distL="0" distR="0" simplePos="0" relativeHeight="251890688" behindDoc="0" locked="0" layoutInCell="1" allowOverlap="1">
            <wp:simplePos x="0" y="0"/>
            <wp:positionH relativeFrom="page">
              <wp:posOffset>2247900</wp:posOffset>
            </wp:positionH>
            <wp:positionV relativeFrom="paragraph">
              <wp:posOffset>186690</wp:posOffset>
            </wp:positionV>
            <wp:extent cx="12700" cy="381000"/>
            <wp:effectExtent l="0" t="0" r="0" b="0"/>
            <wp:wrapNone/>
            <wp:docPr id="38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6"/>
        <w:rPr>
          <w:sz w:val="56"/>
        </w:rPr>
      </w:pPr>
    </w:p>
    <w:p>
      <w:pPr>
        <w:pStyle w:val="ListParagraph"/>
        <w:numPr>
          <w:ilvl w:val="0"/>
          <w:numId w:val="39"/>
        </w:numPr>
        <w:tabs>
          <w:tab w:val="left" w:pos="795"/>
        </w:tabs>
        <w:spacing w:before="1" w:after="0" w:line="268" w:lineRule="auto"/>
        <w:ind w:left="160" w:right="429" w:firstLine="0"/>
        <w:jc w:val="left"/>
        <w:rPr>
          <w:sz w:val="42"/>
        </w:rPr>
      </w:pPr>
      <w:r>
        <w:drawing>
          <wp:anchor distT="0" distB="0" distL="0" distR="0" simplePos="0" relativeHeight="251897856" behindDoc="1" locked="0" layoutInCell="1" allowOverlap="1">
            <wp:simplePos x="0" y="0"/>
            <wp:positionH relativeFrom="page">
              <wp:posOffset>4114800</wp:posOffset>
            </wp:positionH>
            <wp:positionV relativeFrom="paragraph">
              <wp:posOffset>-1015</wp:posOffset>
            </wp:positionV>
            <wp:extent cx="5537200" cy="762000"/>
            <wp:effectExtent l="0" t="0" r="0" b="0"/>
            <wp:wrapNone/>
            <wp:docPr id="39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image59.png"/>
                    <pic:cNvPicPr/>
                  </pic:nvPicPr>
                  <pic:blipFill>
                    <a:blip xmlns:r="http://schemas.openxmlformats.org/officeDocument/2006/relationships" r:embed="rId62" cstate="print"/>
                    <a:stretch>
                      <a:fillRect/>
                    </a:stretch>
                  </pic:blipFill>
                  <pic:spPr>
                    <a:xfrm>
                      <a:off x="0" y="0"/>
                      <a:ext cx="5537200" cy="762000"/>
                    </a:xfrm>
                    <a:prstGeom prst="rect">
                      <a:avLst/>
                    </a:prstGeom>
                  </pic:spPr>
                </pic:pic>
              </a:graphicData>
            </a:graphic>
          </wp:anchor>
        </w:drawing>
      </w:r>
      <w:r>
        <w:rPr>
          <w:color w:val="323232"/>
          <w:spacing w:val="-1"/>
          <w:sz w:val="42"/>
        </w:rPr>
        <w:t>连墙件必须随脚手架逐层拆除，严禁先将连墙件整层或数层拆除</w:t>
      </w:r>
      <w:r>
        <w:rPr>
          <w:color w:val="323232"/>
          <w:sz w:val="42"/>
        </w:rPr>
        <w:t>后再拆脚手架；（）</w:t>
      </w:r>
    </w:p>
    <w:p>
      <w:pPr>
        <w:pStyle w:val="BodyText"/>
        <w:spacing w:before="295"/>
        <w:ind w:left="160"/>
      </w:pPr>
      <w:r>
        <w:drawing>
          <wp:anchor distT="0" distB="0" distL="0" distR="0" simplePos="0" relativeHeight="251891712" behindDoc="0" locked="0" layoutInCell="1" allowOverlap="1">
            <wp:simplePos x="0" y="0"/>
            <wp:positionH relativeFrom="page">
              <wp:posOffset>2247900</wp:posOffset>
            </wp:positionH>
            <wp:positionV relativeFrom="paragraph">
              <wp:posOffset>184912</wp:posOffset>
            </wp:positionV>
            <wp:extent cx="12700" cy="381000"/>
            <wp:effectExtent l="0" t="0" r="0" b="0"/>
            <wp:wrapNone/>
            <wp:docPr id="39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7"/>
        <w:rPr>
          <w:sz w:val="56"/>
        </w:rPr>
      </w:pPr>
    </w:p>
    <w:p>
      <w:pPr>
        <w:pStyle w:val="ListParagraph"/>
        <w:numPr>
          <w:ilvl w:val="0"/>
          <w:numId w:val="39"/>
        </w:numPr>
        <w:tabs>
          <w:tab w:val="left" w:pos="687"/>
        </w:tabs>
        <w:spacing w:before="0" w:after="0" w:line="400" w:lineRule="auto"/>
        <w:ind w:left="160" w:right="1380" w:firstLine="0"/>
        <w:jc w:val="left"/>
        <w:rPr>
          <w:sz w:val="42"/>
        </w:rPr>
      </w:pPr>
      <w:r>
        <w:drawing>
          <wp:anchor distT="0" distB="0" distL="0" distR="0" simplePos="0" relativeHeight="251892736" behindDoc="0" locked="0" layoutInCell="1" allowOverlap="1">
            <wp:simplePos x="0" y="0"/>
            <wp:positionH relativeFrom="page">
              <wp:posOffset>8978900</wp:posOffset>
            </wp:positionH>
            <wp:positionV relativeFrom="paragraph">
              <wp:posOffset>-2412</wp:posOffset>
            </wp:positionV>
            <wp:extent cx="25400" cy="381000"/>
            <wp:effectExtent l="0" t="0" r="0" b="0"/>
            <wp:wrapNone/>
            <wp:docPr id="39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898880" behindDoc="1" locked="0" layoutInCell="1" allowOverlap="1">
            <wp:simplePos x="0" y="0"/>
            <wp:positionH relativeFrom="page">
              <wp:posOffset>2514600</wp:posOffset>
            </wp:positionH>
            <wp:positionV relativeFrom="paragraph">
              <wp:posOffset>569087</wp:posOffset>
            </wp:positionV>
            <wp:extent cx="25400" cy="381000"/>
            <wp:effectExtent l="0" t="0" r="0" b="0"/>
            <wp:wrapNone/>
            <wp:docPr id="39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脚手架拆除过程中，可以将扣件留在被拆下的钢管上。</w:t>
      </w:r>
      <w:r>
        <w:rPr>
          <w:color w:val="323232"/>
          <w:spacing w:val="-9"/>
          <w:sz w:val="42"/>
        </w:rPr>
        <w:t xml:space="preserve">（） </w:t>
      </w:r>
      <w:r>
        <w:rPr>
          <w:color w:val="323232"/>
          <w:sz w:val="42"/>
        </w:rPr>
        <w:t>不正确</w:t>
      </w:r>
    </w:p>
    <w:p>
      <w:pPr>
        <w:pStyle w:val="BodyText"/>
      </w:pPr>
    </w:p>
    <w:p>
      <w:pPr>
        <w:pStyle w:val="ListParagraph"/>
        <w:numPr>
          <w:ilvl w:val="0"/>
          <w:numId w:val="39"/>
        </w:numPr>
        <w:tabs>
          <w:tab w:val="left" w:pos="795"/>
        </w:tabs>
        <w:spacing w:before="362" w:after="0" w:line="268" w:lineRule="auto"/>
        <w:ind w:left="160" w:right="429" w:firstLine="0"/>
        <w:jc w:val="left"/>
        <w:rPr>
          <w:sz w:val="42"/>
        </w:rPr>
      </w:pPr>
      <w:r>
        <w:drawing>
          <wp:anchor distT="0" distB="0" distL="0" distR="0" simplePos="0" relativeHeight="251899904" behindDoc="1" locked="0" layoutInCell="1" allowOverlap="1">
            <wp:simplePos x="0" y="0"/>
            <wp:positionH relativeFrom="page">
              <wp:posOffset>5448300</wp:posOffset>
            </wp:positionH>
            <wp:positionV relativeFrom="paragraph">
              <wp:posOffset>229108</wp:posOffset>
            </wp:positionV>
            <wp:extent cx="4203700" cy="762000"/>
            <wp:effectExtent l="0" t="0" r="0" b="0"/>
            <wp:wrapNone/>
            <wp:docPr id="399"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image98.png"/>
                    <pic:cNvPicPr/>
                  </pic:nvPicPr>
                  <pic:blipFill>
                    <a:blip xmlns:r="http://schemas.openxmlformats.org/officeDocument/2006/relationships" r:embed="rId100" cstate="print"/>
                    <a:stretch>
                      <a:fillRect/>
                    </a:stretch>
                  </pic:blipFill>
                  <pic:spPr>
                    <a:xfrm>
                      <a:off x="0" y="0"/>
                      <a:ext cx="4203700" cy="762000"/>
                    </a:xfrm>
                    <a:prstGeom prst="rect">
                      <a:avLst/>
                    </a:prstGeom>
                  </pic:spPr>
                </pic:pic>
              </a:graphicData>
            </a:graphic>
          </wp:anchor>
        </w:drawing>
      </w:r>
      <w:r>
        <w:rPr>
          <w:color w:val="323232"/>
          <w:spacing w:val="-1"/>
          <w:sz w:val="42"/>
        </w:rPr>
        <w:t xml:space="preserve">架体搭设前应编制专项施工方案，结构设计应通过计算或验算， </w:t>
      </w:r>
      <w:r>
        <w:rPr>
          <w:color w:val="323232"/>
          <w:sz w:val="42"/>
        </w:rPr>
        <w:t>并按规定进行审核、审批。（）</w:t>
      </w:r>
    </w:p>
    <w:p>
      <w:pPr>
        <w:pStyle w:val="BodyText"/>
        <w:spacing w:before="295"/>
        <w:ind w:left="160"/>
      </w:pPr>
      <w:r>
        <w:drawing>
          <wp:anchor distT="0" distB="0" distL="0" distR="0" simplePos="0" relativeHeight="251893760" behindDoc="0" locked="0" layoutInCell="1" allowOverlap="1">
            <wp:simplePos x="0" y="0"/>
            <wp:positionH relativeFrom="page">
              <wp:posOffset>2247900</wp:posOffset>
            </wp:positionH>
            <wp:positionV relativeFrom="paragraph">
              <wp:posOffset>185800</wp:posOffset>
            </wp:positionV>
            <wp:extent cx="12700" cy="381000"/>
            <wp:effectExtent l="0" t="0" r="0" b="0"/>
            <wp:wrapNone/>
            <wp:docPr id="40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spacing w:after="0"/>
        <w:sectPr>
          <w:pgSz w:w="17860" w:h="25260"/>
          <w:pgMar w:top="2420" w:right="2300" w:bottom="280" w:left="2540" w:header="708" w:footer="708"/>
          <w:pgNumType w:start="26"/>
          <w:cols w:space="708"/>
        </w:sectPr>
      </w:pPr>
    </w:p>
    <w:p>
      <w:pPr>
        <w:pStyle w:val="BodyText"/>
        <w:spacing w:before="7"/>
        <w:rPr>
          <w:sz w:val="15"/>
        </w:rPr>
      </w:pPr>
    </w:p>
    <w:p>
      <w:pPr>
        <w:spacing w:after="0"/>
        <w:rPr>
          <w:sz w:val="15"/>
        </w:rPr>
        <w:sectPr>
          <w:pgSz w:w="17860" w:h="25260"/>
          <w:pgMar w:top="2420" w:right="2300" w:bottom="280" w:left="2540" w:header="708" w:footer="708"/>
          <w:pgNumType w:start="2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spacing w:before="142"/>
        <w:ind w:right="1981"/>
      </w:pPr>
      <w:r>
        <w:drawing>
          <wp:anchor distT="0" distB="0" distL="0" distR="0" simplePos="0" relativeHeight="251901952" behindDoc="0" locked="0" layoutInCell="1" allowOverlap="1">
            <wp:simplePos x="0" y="0"/>
            <wp:positionH relativeFrom="page">
              <wp:posOffset>6718300</wp:posOffset>
            </wp:positionH>
            <wp:positionV relativeFrom="paragraph">
              <wp:posOffset>371475</wp:posOffset>
            </wp:positionV>
            <wp:extent cx="25400" cy="381000"/>
            <wp:effectExtent l="0" t="0" r="0" b="0"/>
            <wp:wrapNone/>
            <wp:docPr id="40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八</w:t>
      </w:r>
      <w:r>
        <w:rPr>
          <w:color w:val="2C749F"/>
        </w:rPr>
        <w:t>拆除工程</w:t>
      </w:r>
    </w:p>
    <w:p>
      <w:pPr>
        <w:pStyle w:val="BodyText"/>
        <w:rPr>
          <w:sz w:val="20"/>
        </w:rPr>
      </w:pPr>
    </w:p>
    <w:p>
      <w:pPr>
        <w:pStyle w:val="BodyText"/>
        <w:spacing w:before="8"/>
        <w:rPr>
          <w:sz w:val="15"/>
        </w:rPr>
      </w:pPr>
    </w:p>
    <w:p>
      <w:pPr>
        <w:pStyle w:val="BodyText"/>
        <w:spacing w:before="42" w:line="400" w:lineRule="auto"/>
        <w:ind w:left="160" w:right="3594"/>
      </w:pPr>
      <w:r>
        <w:drawing>
          <wp:anchor distT="0" distB="0" distL="0" distR="0" simplePos="0" relativeHeight="251902976" behindDoc="0" locked="0" layoutInCell="1" allowOverlap="1">
            <wp:simplePos x="0" y="0"/>
            <wp:positionH relativeFrom="page">
              <wp:posOffset>7581900</wp:posOffset>
            </wp:positionH>
            <wp:positionV relativeFrom="paragraph">
              <wp:posOffset>25908</wp:posOffset>
            </wp:positionV>
            <wp:extent cx="12700" cy="381000"/>
            <wp:effectExtent l="0" t="0" r="0" b="0"/>
            <wp:wrapNone/>
            <wp:docPr id="40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908096" behindDoc="1" locked="0" layoutInCell="1" allowOverlap="1">
            <wp:simplePos x="0" y="0"/>
            <wp:positionH relativeFrom="page">
              <wp:posOffset>2781300</wp:posOffset>
            </wp:positionH>
            <wp:positionV relativeFrom="paragraph">
              <wp:posOffset>597408</wp:posOffset>
            </wp:positionV>
            <wp:extent cx="25400" cy="381000"/>
            <wp:effectExtent l="0" t="0" r="0" b="0"/>
            <wp:wrapNone/>
            <wp:docPr id="40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1（ ）应对拆除工程的安全技术管理负直接责任。施工单位</w:t>
      </w:r>
    </w:p>
    <w:p>
      <w:pPr>
        <w:pStyle w:val="BodyText"/>
      </w:pPr>
    </w:p>
    <w:p>
      <w:pPr>
        <w:pStyle w:val="ListParagraph"/>
        <w:numPr>
          <w:ilvl w:val="0"/>
          <w:numId w:val="38"/>
        </w:numPr>
        <w:tabs>
          <w:tab w:val="left" w:pos="474"/>
        </w:tabs>
        <w:spacing w:before="365" w:after="0" w:line="268" w:lineRule="auto"/>
        <w:ind w:left="160" w:right="330" w:firstLine="0"/>
        <w:jc w:val="left"/>
        <w:rPr>
          <w:sz w:val="42"/>
        </w:rPr>
      </w:pPr>
      <w:r>
        <w:drawing>
          <wp:anchor distT="0" distB="0" distL="0" distR="0" simplePos="0" relativeHeight="251909120" behindDoc="1" locked="0" layoutInCell="1" allowOverlap="1">
            <wp:simplePos x="0" y="0"/>
            <wp:positionH relativeFrom="page">
              <wp:posOffset>5575300</wp:posOffset>
            </wp:positionH>
            <wp:positionV relativeFrom="paragraph">
              <wp:posOffset>230505</wp:posOffset>
            </wp:positionV>
            <wp:extent cx="4076700" cy="762000"/>
            <wp:effectExtent l="0" t="0" r="0" b="0"/>
            <wp:wrapNone/>
            <wp:docPr id="409"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image99.png"/>
                    <pic:cNvPicPr/>
                  </pic:nvPicPr>
                  <pic:blipFill>
                    <a:blip xmlns:r="http://schemas.openxmlformats.org/officeDocument/2006/relationships" r:embed="rId101" cstate="print"/>
                    <a:stretch>
                      <a:fillRect/>
                    </a:stretch>
                  </pic:blipFill>
                  <pic:spPr>
                    <a:xfrm>
                      <a:off x="0" y="0"/>
                      <a:ext cx="4076700" cy="762000"/>
                    </a:xfrm>
                    <a:prstGeom prst="rect">
                      <a:avLst/>
                    </a:prstGeom>
                  </pic:spPr>
                </pic:pic>
              </a:graphicData>
            </a:graphic>
          </wp:anchor>
        </w:drawing>
      </w:r>
      <w:r>
        <w:rPr>
          <w:color w:val="323232"/>
          <w:spacing w:val="-1"/>
          <w:sz w:val="42"/>
        </w:rPr>
        <w:t>施工单位应全面了解拆除工程的图纸和资料，进行实地勘察，并应</w:t>
      </w:r>
      <w:r>
        <w:rPr>
          <w:color w:val="323232"/>
          <w:sz w:val="42"/>
        </w:rPr>
        <w:t>编制施工组织设计和（</w:t>
      </w:r>
      <w:r>
        <w:rPr>
          <w:color w:val="323232"/>
          <w:spacing w:val="-12"/>
          <w:sz w:val="42"/>
        </w:rPr>
        <w:t xml:space="preserve"> </w:t>
      </w:r>
      <w:r>
        <w:rPr>
          <w:color w:val="323232"/>
          <w:sz w:val="42"/>
        </w:rPr>
        <w:t>）措施。</w:t>
      </w:r>
    </w:p>
    <w:p>
      <w:pPr>
        <w:pStyle w:val="BodyText"/>
        <w:spacing w:before="296"/>
        <w:ind w:left="160"/>
      </w:pPr>
      <w:r>
        <w:drawing>
          <wp:anchor distT="0" distB="0" distL="0" distR="0" simplePos="0" relativeHeight="251904000" behindDoc="0" locked="0" layoutInCell="1" allowOverlap="1">
            <wp:simplePos x="0" y="0"/>
            <wp:positionH relativeFrom="page">
              <wp:posOffset>2781300</wp:posOffset>
            </wp:positionH>
            <wp:positionV relativeFrom="paragraph">
              <wp:posOffset>185927</wp:posOffset>
            </wp:positionV>
            <wp:extent cx="25400" cy="381000"/>
            <wp:effectExtent l="0" t="0" r="0" b="0"/>
            <wp:wrapNone/>
            <wp:docPr id="41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安全技术</w:t>
      </w:r>
    </w:p>
    <w:p>
      <w:pPr>
        <w:pStyle w:val="BodyText"/>
      </w:pPr>
    </w:p>
    <w:p>
      <w:pPr>
        <w:pStyle w:val="BodyText"/>
        <w:spacing w:before="3"/>
        <w:rPr>
          <w:sz w:val="56"/>
        </w:rPr>
      </w:pPr>
    </w:p>
    <w:p>
      <w:pPr>
        <w:pStyle w:val="ListParagraph"/>
        <w:numPr>
          <w:ilvl w:val="0"/>
          <w:numId w:val="38"/>
        </w:numPr>
        <w:tabs>
          <w:tab w:val="left" w:pos="474"/>
        </w:tabs>
        <w:spacing w:before="0" w:after="0" w:line="362" w:lineRule="auto"/>
        <w:ind w:left="160" w:right="5157" w:firstLine="0"/>
        <w:jc w:val="left"/>
        <w:rPr>
          <w:sz w:val="42"/>
        </w:rPr>
      </w:pPr>
      <w:r>
        <w:drawing>
          <wp:anchor distT="0" distB="0" distL="0" distR="0" simplePos="0" relativeHeight="251910144" behindDoc="1" locked="0" layoutInCell="1" allowOverlap="1">
            <wp:simplePos x="0" y="0"/>
            <wp:positionH relativeFrom="page">
              <wp:posOffset>2781300</wp:posOffset>
            </wp:positionH>
            <wp:positionV relativeFrom="paragraph">
              <wp:posOffset>571500</wp:posOffset>
            </wp:positionV>
            <wp:extent cx="25400" cy="381000"/>
            <wp:effectExtent l="0" t="0" r="0" b="0"/>
            <wp:wrapNone/>
            <wp:docPr id="4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拆除施工应分段进行，不得（</w:t>
      </w:r>
      <w:r>
        <w:rPr>
          <w:color w:val="323232"/>
          <w:spacing w:val="9"/>
          <w:sz w:val="42"/>
        </w:rPr>
        <w:t xml:space="preserve"> </w:t>
      </w:r>
      <w:r>
        <w:rPr>
          <w:color w:val="323232"/>
          <w:sz w:val="42"/>
        </w:rPr>
        <w:t>）</w:t>
      </w:r>
      <w:r>
        <w:rPr>
          <w:color w:val="323232"/>
          <w:spacing w:val="1"/>
          <w:sz w:val="42"/>
        </w:rPr>
        <w:t>作业。</w:t>
      </w:r>
      <w:r>
        <w:rPr>
          <w:color w:val="323232"/>
          <w:spacing w:val="-10"/>
          <w:w w:val="100"/>
          <w:position w:val="-17"/>
          <w:sz w:val="42"/>
        </w:rPr>
        <w:drawing>
          <wp:inline distT="0" distB="0" distL="0" distR="0">
            <wp:extent cx="12700" cy="381000"/>
            <wp:effectExtent l="0" t="0" r="0" b="0"/>
            <wp:docPr id="41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r>
        <w:rPr>
          <w:color w:val="323232"/>
          <w:sz w:val="42"/>
        </w:rPr>
        <w:t>垂直交叉</w:t>
      </w:r>
    </w:p>
    <w:p>
      <w:pPr>
        <w:pStyle w:val="BodyText"/>
      </w:pPr>
    </w:p>
    <w:p>
      <w:pPr>
        <w:pStyle w:val="BodyText"/>
        <w:spacing w:before="11"/>
        <w:rPr>
          <w:sz w:val="34"/>
        </w:rPr>
      </w:pPr>
    </w:p>
    <w:p>
      <w:pPr>
        <w:pStyle w:val="ListParagraph"/>
        <w:numPr>
          <w:ilvl w:val="0"/>
          <w:numId w:val="38"/>
        </w:numPr>
        <w:tabs>
          <w:tab w:val="left" w:pos="474"/>
        </w:tabs>
        <w:spacing w:before="0" w:after="0" w:line="400" w:lineRule="auto"/>
        <w:ind w:left="160" w:right="4011" w:firstLine="0"/>
        <w:jc w:val="left"/>
        <w:rPr>
          <w:sz w:val="42"/>
        </w:rPr>
      </w:pPr>
      <w:r>
        <w:drawing>
          <wp:anchor distT="0" distB="0" distL="0" distR="0" simplePos="0" relativeHeight="251911168" behindDoc="1" locked="0" layoutInCell="1" allowOverlap="1">
            <wp:simplePos x="0" y="0"/>
            <wp:positionH relativeFrom="page">
              <wp:posOffset>7112000</wp:posOffset>
            </wp:positionH>
            <wp:positionV relativeFrom="paragraph">
              <wp:posOffset>-2412</wp:posOffset>
            </wp:positionV>
            <wp:extent cx="25400" cy="381000"/>
            <wp:effectExtent l="0" t="0" r="0" b="0"/>
            <wp:wrapNone/>
            <wp:docPr id="4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905024" behindDoc="0" locked="0" layoutInCell="1" allowOverlap="1">
            <wp:simplePos x="0" y="0"/>
            <wp:positionH relativeFrom="page">
              <wp:posOffset>7315200</wp:posOffset>
            </wp:positionH>
            <wp:positionV relativeFrom="paragraph">
              <wp:posOffset>569087</wp:posOffset>
            </wp:positionV>
            <wp:extent cx="12700" cy="381000"/>
            <wp:effectExtent l="0" t="0" r="0" b="0"/>
            <wp:wrapNone/>
            <wp:docPr id="41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下列关于机械拆除的要求，错误的是（</w:t>
      </w:r>
      <w:r>
        <w:rPr>
          <w:color w:val="323232"/>
          <w:spacing w:val="-10"/>
          <w:sz w:val="42"/>
        </w:rPr>
        <w:t xml:space="preserve"> </w:t>
      </w:r>
      <w:r>
        <w:rPr>
          <w:color w:val="323232"/>
          <w:sz w:val="42"/>
        </w:rPr>
        <w:t>）。C</w:t>
      </w:r>
      <w:r>
        <w:rPr>
          <w:color w:val="323232"/>
          <w:spacing w:val="-1"/>
          <w:sz w:val="42"/>
        </w:rPr>
        <w:t>.作业中机械设备可同时做回转、行走两个动作</w:t>
      </w:r>
    </w:p>
    <w:p>
      <w:pPr>
        <w:pStyle w:val="BodyText"/>
      </w:pPr>
    </w:p>
    <w:p>
      <w:pPr>
        <w:pStyle w:val="BodyText"/>
        <w:spacing w:before="361" w:line="268" w:lineRule="auto"/>
        <w:ind w:left="160" w:right="271"/>
      </w:pPr>
      <w:r>
        <w:drawing>
          <wp:anchor distT="0" distB="0" distL="0" distR="0" simplePos="0" relativeHeight="251912192" behindDoc="1" locked="0" layoutInCell="1" allowOverlap="1">
            <wp:simplePos x="0" y="0"/>
            <wp:positionH relativeFrom="page">
              <wp:posOffset>2247900</wp:posOffset>
            </wp:positionH>
            <wp:positionV relativeFrom="paragraph">
              <wp:posOffset>229107</wp:posOffset>
            </wp:positionV>
            <wp:extent cx="7404100" cy="762000"/>
            <wp:effectExtent l="0" t="0" r="0" b="0"/>
            <wp:wrapNone/>
            <wp:docPr id="421"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image77.png"/>
                    <pic:cNvPicPr/>
                  </pic:nvPicPr>
                  <pic:blipFill>
                    <a:blip xmlns:r="http://schemas.openxmlformats.org/officeDocument/2006/relationships" r:embed="rId80" cstate="print"/>
                    <a:stretch>
                      <a:fillRect/>
                    </a:stretch>
                  </pic:blipFill>
                  <pic:spPr>
                    <a:xfrm>
                      <a:off x="0" y="0"/>
                      <a:ext cx="7404100" cy="762000"/>
                    </a:xfrm>
                    <a:prstGeom prst="rect">
                      <a:avLst/>
                    </a:prstGeom>
                  </pic:spPr>
                </pic:pic>
              </a:graphicData>
            </a:graphic>
          </wp:anchor>
        </w:drawing>
      </w:r>
      <w:r>
        <w:rPr>
          <w:color w:val="323232"/>
          <w:spacing w:val="-25"/>
        </w:rPr>
        <w:t>5（</w:t>
      </w:r>
      <w:r>
        <w:rPr>
          <w:color w:val="323232"/>
          <w:spacing w:val="31"/>
        </w:rPr>
        <w:t xml:space="preserve"> </w:t>
      </w:r>
      <w:r>
        <w:rPr>
          <w:color w:val="323232"/>
        </w:rPr>
        <w:t>）</w:t>
      </w:r>
      <w:r>
        <w:rPr>
          <w:color w:val="323232"/>
          <w:spacing w:val="-1"/>
        </w:rPr>
        <w:t>应负责做好影响拆除工程安全施工的各种管线的切断、迁移工</w:t>
      </w:r>
      <w:r>
        <w:rPr>
          <w:color w:val="323232"/>
        </w:rPr>
        <w:t>作。</w:t>
      </w:r>
    </w:p>
    <w:p>
      <w:pPr>
        <w:pStyle w:val="BodyText"/>
        <w:spacing w:before="297"/>
        <w:ind w:left="160"/>
      </w:pPr>
      <w:r>
        <w:drawing>
          <wp:anchor distT="0" distB="0" distL="0" distR="0" simplePos="0" relativeHeight="251906048" behindDoc="0" locked="0" layoutInCell="1" allowOverlap="1">
            <wp:simplePos x="0" y="0"/>
            <wp:positionH relativeFrom="page">
              <wp:posOffset>2781300</wp:posOffset>
            </wp:positionH>
            <wp:positionV relativeFrom="paragraph">
              <wp:posOffset>187071</wp:posOffset>
            </wp:positionV>
            <wp:extent cx="25400" cy="381000"/>
            <wp:effectExtent l="0" t="0" r="0" b="0"/>
            <wp:wrapNone/>
            <wp:docPr id="4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建设单位</w:t>
      </w:r>
    </w:p>
    <w:p>
      <w:pPr>
        <w:pStyle w:val="BodyText"/>
      </w:pPr>
    </w:p>
    <w:p>
      <w:pPr>
        <w:pStyle w:val="BodyText"/>
        <w:spacing w:before="6"/>
        <w:rPr>
          <w:sz w:val="56"/>
        </w:rPr>
      </w:pPr>
    </w:p>
    <w:p>
      <w:pPr>
        <w:pStyle w:val="ListParagraph"/>
        <w:numPr>
          <w:ilvl w:val="0"/>
          <w:numId w:val="37"/>
        </w:numPr>
        <w:tabs>
          <w:tab w:val="left" w:pos="474"/>
        </w:tabs>
        <w:spacing w:before="0" w:after="0" w:line="268" w:lineRule="auto"/>
        <w:ind w:left="160" w:right="363" w:firstLine="0"/>
        <w:jc w:val="left"/>
        <w:rPr>
          <w:sz w:val="42"/>
        </w:rPr>
      </w:pPr>
      <w:r>
        <w:drawing>
          <wp:anchor distT="0" distB="0" distL="0" distR="0" simplePos="0" relativeHeight="251913216" behindDoc="1" locked="0" layoutInCell="1" allowOverlap="1">
            <wp:simplePos x="0" y="0"/>
            <wp:positionH relativeFrom="page">
              <wp:posOffset>5054600</wp:posOffset>
            </wp:positionH>
            <wp:positionV relativeFrom="paragraph">
              <wp:posOffset>-1524</wp:posOffset>
            </wp:positionV>
            <wp:extent cx="4597400" cy="762000"/>
            <wp:effectExtent l="0" t="0" r="0" b="0"/>
            <wp:wrapNone/>
            <wp:docPr id="42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image65.png"/>
                    <pic:cNvPicPr/>
                  </pic:nvPicPr>
                  <pic:blipFill>
                    <a:blip xmlns:r="http://schemas.openxmlformats.org/officeDocument/2006/relationships" r:embed="rId68" cstate="print"/>
                    <a:stretch>
                      <a:fillRect/>
                    </a:stretch>
                  </pic:blipFill>
                  <pic:spPr>
                    <a:xfrm>
                      <a:off x="0" y="0"/>
                      <a:ext cx="4597400" cy="762000"/>
                    </a:xfrm>
                    <a:prstGeom prst="rect">
                      <a:avLst/>
                    </a:prstGeom>
                  </pic:spPr>
                </pic:pic>
              </a:graphicData>
            </a:graphic>
          </wp:anchor>
        </w:drawing>
      </w:r>
      <w:r>
        <w:rPr>
          <w:color w:val="323232"/>
          <w:spacing w:val="-6"/>
          <w:sz w:val="42"/>
        </w:rPr>
        <w:t xml:space="preserve">采用手动工具进行人工拆除一般为高度不超过 </w:t>
      </w:r>
      <w:r>
        <w:rPr>
          <w:color w:val="323232"/>
          <w:spacing w:val="-4"/>
          <w:sz w:val="42"/>
        </w:rPr>
        <w:t>6m（2</w:t>
      </w:r>
      <w:r>
        <w:rPr>
          <w:color w:val="323232"/>
          <w:spacing w:val="-46"/>
          <w:sz w:val="42"/>
        </w:rPr>
        <w:t xml:space="preserve"> 层</w:t>
      </w:r>
      <w:r>
        <w:rPr>
          <w:color w:val="323232"/>
          <w:sz w:val="42"/>
        </w:rPr>
        <w:t>），</w:t>
      </w:r>
      <w:r>
        <w:rPr>
          <w:color w:val="323232"/>
          <w:spacing w:val="-5"/>
          <w:sz w:val="42"/>
        </w:rPr>
        <w:t>面积不</w:t>
      </w:r>
      <w:r>
        <w:rPr>
          <w:color w:val="323232"/>
          <w:sz w:val="42"/>
        </w:rPr>
        <w:t>大于（</w:t>
      </w:r>
      <w:r>
        <w:rPr>
          <w:color w:val="323232"/>
          <w:spacing w:val="-2"/>
          <w:sz w:val="42"/>
        </w:rPr>
        <w:t xml:space="preserve"> </w:t>
      </w:r>
      <w:r>
        <w:rPr>
          <w:color w:val="323232"/>
          <w:sz w:val="42"/>
        </w:rPr>
        <w:t>）的建（构）筑物。</w:t>
      </w:r>
    </w:p>
    <w:p>
      <w:pPr>
        <w:pStyle w:val="BodyText"/>
        <w:spacing w:before="296"/>
        <w:ind w:left="160"/>
      </w:pPr>
      <w:r>
        <w:drawing>
          <wp:anchor distT="0" distB="0" distL="0" distR="0" simplePos="0" relativeHeight="251907072" behindDoc="0" locked="0" layoutInCell="1" allowOverlap="1">
            <wp:simplePos x="0" y="0"/>
            <wp:positionH relativeFrom="page">
              <wp:posOffset>2578100</wp:posOffset>
            </wp:positionH>
            <wp:positionV relativeFrom="paragraph">
              <wp:posOffset>185801</wp:posOffset>
            </wp:positionV>
            <wp:extent cx="25400" cy="381000"/>
            <wp:effectExtent l="0" t="0" r="0" b="0"/>
            <wp:wrapNone/>
            <wp:docPr id="4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1000</w:t>
      </w:r>
      <w:r>
        <w:rPr>
          <w:color w:val="323232"/>
          <w:spacing w:val="-53"/>
        </w:rPr>
        <w:t xml:space="preserve"> ㎡</w:t>
      </w:r>
    </w:p>
    <w:p>
      <w:pPr>
        <w:spacing w:after="0"/>
        <w:sectPr>
          <w:pgSz w:w="17860" w:h="25260"/>
          <w:pgMar w:top="2420" w:right="2300" w:bottom="280" w:left="2540" w:header="708" w:footer="708"/>
          <w:pgNumType w:start="28"/>
          <w:cols w:space="708"/>
        </w:sectPr>
      </w:pPr>
    </w:p>
    <w:p>
      <w:pPr>
        <w:pStyle w:val="BodyText"/>
        <w:spacing w:before="12"/>
        <w:rPr>
          <w:sz w:val="21"/>
        </w:rPr>
      </w:pPr>
    </w:p>
    <w:p>
      <w:pPr>
        <w:pStyle w:val="ListParagraph"/>
        <w:numPr>
          <w:ilvl w:val="0"/>
          <w:numId w:val="37"/>
        </w:numPr>
        <w:tabs>
          <w:tab w:val="left" w:pos="474"/>
        </w:tabs>
        <w:spacing w:before="42" w:after="0" w:line="268" w:lineRule="auto"/>
        <w:ind w:left="160" w:right="244" w:firstLine="0"/>
        <w:jc w:val="left"/>
        <w:rPr>
          <w:sz w:val="42"/>
        </w:rPr>
      </w:pPr>
      <w:r>
        <w:drawing>
          <wp:anchor distT="0" distB="0" distL="0" distR="0" simplePos="0" relativeHeight="251918336" behindDoc="1" locked="0" layoutInCell="1" allowOverlap="1">
            <wp:simplePos x="0" y="0"/>
            <wp:positionH relativeFrom="page">
              <wp:posOffset>9626600</wp:posOffset>
            </wp:positionH>
            <wp:positionV relativeFrom="paragraph">
              <wp:posOffset>25907</wp:posOffset>
            </wp:positionV>
            <wp:extent cx="25400" cy="762000"/>
            <wp:effectExtent l="0" t="0" r="0" b="0"/>
            <wp:wrapNone/>
            <wp:docPr id="42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image44.png"/>
                    <pic:cNvPicPr/>
                  </pic:nvPicPr>
                  <pic:blipFill>
                    <a:blip xmlns:r="http://schemas.openxmlformats.org/officeDocument/2006/relationships" r:embed="rId47" cstate="print"/>
                    <a:stretch>
                      <a:fillRect/>
                    </a:stretch>
                  </pic:blipFill>
                  <pic:spPr>
                    <a:xfrm>
                      <a:off x="0" y="0"/>
                      <a:ext cx="25400" cy="762000"/>
                    </a:xfrm>
                    <a:prstGeom prst="rect">
                      <a:avLst/>
                    </a:prstGeom>
                  </pic:spPr>
                </pic:pic>
              </a:graphicData>
            </a:graphic>
          </wp:anchor>
        </w:drawing>
      </w:r>
      <w:r>
        <w:rPr>
          <w:color w:val="323232"/>
          <w:sz w:val="42"/>
        </w:rPr>
        <w:t>爆破拆除工程应根据周围环境条件、拆除对象类别、爆破规模，按照现行国家标准《爆破安全规程》</w:t>
      </w:r>
      <w:r>
        <w:rPr>
          <w:color w:val="323232"/>
          <w:spacing w:val="-6"/>
          <w:sz w:val="42"/>
        </w:rPr>
        <w:t>（GB</w:t>
      </w:r>
      <w:r>
        <w:rPr>
          <w:color w:val="323232"/>
          <w:spacing w:val="26"/>
          <w:sz w:val="42"/>
        </w:rPr>
        <w:t xml:space="preserve"> </w:t>
      </w:r>
      <w:r>
        <w:rPr>
          <w:color w:val="323232"/>
          <w:sz w:val="42"/>
        </w:rPr>
        <w:t>6722-2011），分为（）</w:t>
      </w:r>
      <w:r>
        <w:rPr>
          <w:color w:val="323232"/>
          <w:spacing w:val="-8"/>
          <w:sz w:val="42"/>
        </w:rPr>
        <w:t>级。</w:t>
      </w:r>
    </w:p>
    <w:p>
      <w:pPr>
        <w:pStyle w:val="BodyText"/>
        <w:spacing w:before="296"/>
        <w:ind w:left="160"/>
      </w:pPr>
      <w:r>
        <w:drawing>
          <wp:anchor distT="0" distB="0" distL="0" distR="0" simplePos="0" relativeHeight="251914240" behindDoc="0" locked="0" layoutInCell="1" allowOverlap="1">
            <wp:simplePos x="0" y="0"/>
            <wp:positionH relativeFrom="page">
              <wp:posOffset>1981200</wp:posOffset>
            </wp:positionH>
            <wp:positionV relativeFrom="paragraph">
              <wp:posOffset>186436</wp:posOffset>
            </wp:positionV>
            <wp:extent cx="25400" cy="381000"/>
            <wp:effectExtent l="0" t="0" r="0" b="0"/>
            <wp:wrapNone/>
            <wp:docPr id="4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w w:val="100"/>
        </w:rPr>
        <w:t>四</w:t>
      </w:r>
    </w:p>
    <w:p>
      <w:pPr>
        <w:pStyle w:val="BodyText"/>
      </w:pPr>
    </w:p>
    <w:p>
      <w:pPr>
        <w:pStyle w:val="BodyText"/>
        <w:spacing w:before="2"/>
        <w:rPr>
          <w:sz w:val="56"/>
        </w:rPr>
      </w:pPr>
    </w:p>
    <w:p>
      <w:pPr>
        <w:pStyle w:val="ListParagraph"/>
        <w:numPr>
          <w:ilvl w:val="0"/>
          <w:numId w:val="37"/>
        </w:numPr>
        <w:tabs>
          <w:tab w:val="left" w:pos="582"/>
        </w:tabs>
        <w:spacing w:before="1" w:after="0" w:line="268" w:lineRule="auto"/>
        <w:ind w:left="160" w:right="399" w:firstLine="0"/>
        <w:jc w:val="left"/>
        <w:rPr>
          <w:sz w:val="42"/>
        </w:rPr>
      </w:pPr>
      <w:r>
        <w:drawing>
          <wp:anchor distT="0" distB="0" distL="0" distR="0" simplePos="0" relativeHeight="251919360" behindDoc="1" locked="0" layoutInCell="1" allowOverlap="1">
            <wp:simplePos x="0" y="0"/>
            <wp:positionH relativeFrom="page">
              <wp:posOffset>3848100</wp:posOffset>
            </wp:positionH>
            <wp:positionV relativeFrom="paragraph">
              <wp:posOffset>1397</wp:posOffset>
            </wp:positionV>
            <wp:extent cx="5803900" cy="762000"/>
            <wp:effectExtent l="0" t="0" r="0" b="0"/>
            <wp:wrapNone/>
            <wp:docPr id="43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image51.png"/>
                    <pic:cNvPicPr/>
                  </pic:nvPicPr>
                  <pic:blipFill>
                    <a:blip xmlns:r="http://schemas.openxmlformats.org/officeDocument/2006/relationships" r:embed="rId54" cstate="print"/>
                    <a:stretch>
                      <a:fillRect/>
                    </a:stretch>
                  </pic:blipFill>
                  <pic:spPr>
                    <a:xfrm>
                      <a:off x="0" y="0"/>
                      <a:ext cx="5803900" cy="762000"/>
                    </a:xfrm>
                    <a:prstGeom prst="rect">
                      <a:avLst/>
                    </a:prstGeom>
                  </pic:spPr>
                </pic:pic>
              </a:graphicData>
            </a:graphic>
          </wp:anchor>
        </w:drawing>
      </w:r>
      <w:r>
        <w:rPr>
          <w:color w:val="323232"/>
          <w:sz w:val="42"/>
        </w:rPr>
        <w:t>拆除工程的安全施工组织设计或方案，应由（</w:t>
      </w:r>
      <w:r>
        <w:rPr>
          <w:color w:val="323232"/>
          <w:spacing w:val="63"/>
          <w:sz w:val="42"/>
        </w:rPr>
        <w:t xml:space="preserve"> </w:t>
      </w:r>
      <w:r>
        <w:rPr>
          <w:color w:val="323232"/>
          <w:sz w:val="42"/>
        </w:rPr>
        <w:t>）</w:t>
      </w:r>
      <w:r>
        <w:rPr>
          <w:color w:val="323232"/>
          <w:spacing w:val="-3"/>
          <w:sz w:val="42"/>
        </w:rPr>
        <w:t>审核，经上级主</w:t>
      </w:r>
      <w:r>
        <w:rPr>
          <w:color w:val="323232"/>
          <w:sz w:val="42"/>
        </w:rPr>
        <w:t>管部门批准后实施</w:t>
      </w:r>
    </w:p>
    <w:p>
      <w:pPr>
        <w:pStyle w:val="BodyText"/>
        <w:spacing w:before="6"/>
        <w:rPr>
          <w:sz w:val="18"/>
        </w:rPr>
      </w:pPr>
      <w:r>
        <w:pict>
          <v:group id="_x0000_s1249" style="width:106pt;height:31pt;margin-top:13.79pt;margin-left:135pt;mso-position-horizontal-relative:page;mso-wrap-distance-left:0;mso-wrap-distance-right:0;position:absolute;z-index:-251393024" coordorigin="2700,276" coordsize="2120,620">
            <v:shape id="_x0000_s1250" type="#_x0000_t75" style="width:2120;height:620;left:2700;position:absolute;top:275" stroked="f">
              <v:imagedata r:id="rId102" o:title=""/>
            </v:shape>
            <v:shape id="_x0000_s1251" type="#_x0000_t202" style="width:2120;height:620;left:2700;position:absolute;top:275" filled="f" stroked="f">
              <v:textbox inset="0,0,0,0">
                <w:txbxContent>
                  <w:p>
                    <w:pPr>
                      <w:spacing w:before="20"/>
                      <w:ind w:left="0" w:right="0" w:firstLine="0"/>
                      <w:jc w:val="left"/>
                      <w:rPr>
                        <w:sz w:val="42"/>
                      </w:rPr>
                    </w:pPr>
                    <w:r>
                      <w:rPr>
                        <w:color w:val="323232"/>
                        <w:sz w:val="42"/>
                      </w:rPr>
                      <w:t>技术负责人</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2"/>
        <w:rPr>
          <w:sz w:val="28"/>
        </w:rPr>
      </w:pPr>
    </w:p>
    <w:p>
      <w:pPr>
        <w:pStyle w:val="ListParagraph"/>
        <w:numPr>
          <w:ilvl w:val="0"/>
          <w:numId w:val="37"/>
        </w:numPr>
        <w:tabs>
          <w:tab w:val="left" w:pos="474"/>
        </w:tabs>
        <w:spacing w:before="42" w:after="0" w:line="400" w:lineRule="auto"/>
        <w:ind w:left="160" w:right="4769" w:firstLine="0"/>
        <w:jc w:val="left"/>
        <w:rPr>
          <w:sz w:val="42"/>
        </w:rPr>
      </w:pPr>
      <w:r>
        <w:drawing>
          <wp:anchor distT="0" distB="0" distL="0" distR="0" simplePos="0" relativeHeight="251915264" behindDoc="0" locked="0" layoutInCell="1" allowOverlap="1">
            <wp:simplePos x="0" y="0"/>
            <wp:positionH relativeFrom="page">
              <wp:posOffset>6845300</wp:posOffset>
            </wp:positionH>
            <wp:positionV relativeFrom="paragraph">
              <wp:posOffset>26162</wp:posOffset>
            </wp:positionV>
            <wp:extent cx="25400" cy="381000"/>
            <wp:effectExtent l="0" t="0" r="0" b="0"/>
            <wp:wrapNone/>
            <wp:docPr id="43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920384" behindDoc="1" locked="0" layoutInCell="1" allowOverlap="1">
            <wp:simplePos x="0" y="0"/>
            <wp:positionH relativeFrom="page">
              <wp:posOffset>5854700</wp:posOffset>
            </wp:positionH>
            <wp:positionV relativeFrom="paragraph">
              <wp:posOffset>597662</wp:posOffset>
            </wp:positionV>
            <wp:extent cx="12700" cy="381000"/>
            <wp:effectExtent l="0" t="0" r="0" b="0"/>
            <wp:wrapNone/>
            <wp:docPr id="43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建筑拆除工程的施工方法一般可分为（</w:t>
      </w:r>
      <w:r>
        <w:rPr>
          <w:color w:val="323232"/>
          <w:spacing w:val="1"/>
          <w:sz w:val="42"/>
        </w:rPr>
        <w:t xml:space="preserve"> </w:t>
      </w:r>
      <w:r>
        <w:rPr>
          <w:color w:val="323232"/>
          <w:spacing w:val="-16"/>
          <w:sz w:val="42"/>
        </w:rPr>
        <w:t xml:space="preserve">） </w:t>
      </w:r>
      <w:r>
        <w:rPr>
          <w:color w:val="323232"/>
          <w:sz w:val="42"/>
        </w:rPr>
        <w:t>A</w:t>
      </w:r>
      <w:r>
        <w:rPr>
          <w:color w:val="323232"/>
          <w:spacing w:val="20"/>
          <w:sz w:val="42"/>
        </w:rPr>
        <w:t>.人工拆除</w:t>
      </w:r>
      <w:r>
        <w:rPr>
          <w:color w:val="323232"/>
          <w:sz w:val="42"/>
        </w:rPr>
        <w:t>B</w:t>
      </w:r>
      <w:r>
        <w:rPr>
          <w:color w:val="323232"/>
          <w:spacing w:val="20"/>
          <w:sz w:val="42"/>
        </w:rPr>
        <w:t>.机械拆除</w:t>
      </w:r>
      <w:r>
        <w:rPr>
          <w:color w:val="323232"/>
          <w:sz w:val="42"/>
        </w:rPr>
        <w:t>C.爆破拆除</w:t>
      </w:r>
    </w:p>
    <w:p>
      <w:pPr>
        <w:pStyle w:val="BodyText"/>
      </w:pPr>
    </w:p>
    <w:p>
      <w:pPr>
        <w:pStyle w:val="ListParagraph"/>
        <w:numPr>
          <w:ilvl w:val="0"/>
          <w:numId w:val="37"/>
        </w:numPr>
        <w:tabs>
          <w:tab w:val="left" w:pos="687"/>
        </w:tabs>
        <w:spacing w:before="365" w:after="0" w:line="240" w:lineRule="auto"/>
        <w:ind w:left="686" w:right="0" w:hanging="527"/>
        <w:jc w:val="left"/>
        <w:rPr>
          <w:sz w:val="42"/>
        </w:rPr>
      </w:pPr>
      <w:r>
        <w:drawing>
          <wp:anchor distT="0" distB="0" distL="0" distR="0" simplePos="0" relativeHeight="251916288" behindDoc="0" locked="0" layoutInCell="1" allowOverlap="1">
            <wp:simplePos x="0" y="0"/>
            <wp:positionH relativeFrom="page">
              <wp:posOffset>8051800</wp:posOffset>
            </wp:positionH>
            <wp:positionV relativeFrom="paragraph">
              <wp:posOffset>231267</wp:posOffset>
            </wp:positionV>
            <wp:extent cx="12700" cy="381000"/>
            <wp:effectExtent l="0" t="0" r="0" b="0"/>
            <wp:wrapNone/>
            <wp:docPr id="4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下列关于拆除工程安全防护措施，正确的是（</w:t>
      </w:r>
      <w:r>
        <w:rPr>
          <w:color w:val="323232"/>
          <w:spacing w:val="-21"/>
          <w:sz w:val="42"/>
        </w:rPr>
        <w:t xml:space="preserve"> </w:t>
      </w:r>
      <w:r>
        <w:rPr>
          <w:color w:val="323232"/>
          <w:sz w:val="42"/>
        </w:rPr>
        <w:t>）。</w:t>
      </w:r>
    </w:p>
    <w:p>
      <w:pPr>
        <w:pStyle w:val="BodyText"/>
        <w:spacing w:before="1"/>
        <w:rPr>
          <w:sz w:val="25"/>
        </w:rPr>
      </w:pPr>
      <w:r>
        <w:pict>
          <v:group id="_x0000_s1252" style="width:625pt;height:90pt;margin-top:18.05pt;margin-left:135pt;mso-position-horizontal-relative:page;mso-wrap-distance-left:0;mso-wrap-distance-right:0;position:absolute;z-index:-251392000" coordorigin="2700,361" coordsize="12500,1800">
            <v:shape id="_x0000_s1253" type="#_x0000_t75" style="width:12500;height:1800;left:2700;position:absolute;top:360" stroked="f">
              <v:imagedata r:id="rId103" o:title=""/>
            </v:shape>
            <v:shape id="_x0000_s1254" type="#_x0000_t202" style="width:12500;height:1800;left:2700;position:absolute;top:360" filled="f" stroked="f">
              <v:textbox inset="0,0,0,0">
                <w:txbxContent>
                  <w:p>
                    <w:pPr>
                      <w:spacing w:before="1" w:line="268" w:lineRule="auto"/>
                      <w:ind w:left="0" w:right="40" w:firstLine="0"/>
                      <w:jc w:val="both"/>
                      <w:rPr>
                        <w:sz w:val="42"/>
                      </w:rPr>
                    </w:pPr>
                    <w:r>
                      <w:rPr>
                        <w:color w:val="323232"/>
                        <w:sz w:val="42"/>
                      </w:rPr>
                      <w:t>A.对地下的各类管线，施工单位应在地面上设置明显标志 C.安全防护设施验收时，应按类别逐项查验，并有验收记录 E.在拆除施工现场划定危险区域，设置警戒线和相关的安全标志，并派专人监管</w:t>
                    </w:r>
                  </w:p>
                </w:txbxContent>
              </v:textbox>
            </v:shape>
            <w10:wrap type="topAndBottom"/>
          </v:group>
        </w:pict>
      </w:r>
    </w:p>
    <w:p>
      <w:pPr>
        <w:pStyle w:val="BodyText"/>
      </w:pPr>
    </w:p>
    <w:p>
      <w:pPr>
        <w:pStyle w:val="BodyText"/>
        <w:spacing w:before="5"/>
        <w:rPr>
          <w:sz w:val="49"/>
        </w:rPr>
      </w:pPr>
    </w:p>
    <w:p>
      <w:pPr>
        <w:pStyle w:val="ListParagraph"/>
        <w:numPr>
          <w:ilvl w:val="0"/>
          <w:numId w:val="37"/>
        </w:numPr>
        <w:tabs>
          <w:tab w:val="left" w:pos="795"/>
        </w:tabs>
        <w:spacing w:before="0" w:after="0" w:line="268" w:lineRule="auto"/>
        <w:ind w:left="160" w:right="220" w:firstLine="0"/>
        <w:jc w:val="left"/>
        <w:rPr>
          <w:sz w:val="42"/>
        </w:rPr>
      </w:pPr>
      <w:r>
        <w:drawing>
          <wp:anchor distT="0" distB="0" distL="0" distR="0" simplePos="0" relativeHeight="251921408" behindDoc="1" locked="0" layoutInCell="1" allowOverlap="1">
            <wp:simplePos x="0" y="0"/>
            <wp:positionH relativeFrom="page">
              <wp:posOffset>4114800</wp:posOffset>
            </wp:positionH>
            <wp:positionV relativeFrom="paragraph">
              <wp:posOffset>-127</wp:posOffset>
            </wp:positionV>
            <wp:extent cx="5537200" cy="1143000"/>
            <wp:effectExtent l="0" t="0" r="0" b="0"/>
            <wp:wrapNone/>
            <wp:docPr id="441"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image102.png"/>
                    <pic:cNvPicPr/>
                  </pic:nvPicPr>
                  <pic:blipFill>
                    <a:blip xmlns:r="http://schemas.openxmlformats.org/officeDocument/2006/relationships" r:embed="rId104" cstate="print"/>
                    <a:stretch>
                      <a:fillRect/>
                    </a:stretch>
                  </pic:blipFill>
                  <pic:spPr>
                    <a:xfrm>
                      <a:off x="0" y="0"/>
                      <a:ext cx="5537200" cy="1143000"/>
                    </a:xfrm>
                    <a:prstGeom prst="rect">
                      <a:avLst/>
                    </a:prstGeom>
                  </pic:spPr>
                </pic:pic>
              </a:graphicData>
            </a:graphic>
          </wp:anchor>
        </w:drawing>
      </w:r>
      <w:r>
        <w:rPr>
          <w:color w:val="323232"/>
          <w:sz w:val="42"/>
        </w:rPr>
        <w:t>施工单位必须全面了解拆除工程的图纸和资料，根据建设拆除工程特点，进行实地勘察，并应编制有（）</w:t>
      </w:r>
      <w:r>
        <w:rPr>
          <w:color w:val="323232"/>
          <w:spacing w:val="-2"/>
          <w:sz w:val="42"/>
        </w:rPr>
        <w:t>的施工组织设计或方案以及</w:t>
      </w:r>
      <w:r>
        <w:rPr>
          <w:color w:val="323232"/>
          <w:sz w:val="42"/>
        </w:rPr>
        <w:t>各项安全技术措施。</w:t>
      </w:r>
    </w:p>
    <w:p>
      <w:pPr>
        <w:pStyle w:val="ListParagraph"/>
        <w:numPr>
          <w:ilvl w:val="0"/>
          <w:numId w:val="36"/>
        </w:numPr>
        <w:tabs>
          <w:tab w:val="left" w:pos="583"/>
        </w:tabs>
        <w:spacing w:before="292" w:after="0" w:line="240" w:lineRule="auto"/>
        <w:ind w:left="583" w:right="0" w:hanging="423"/>
        <w:jc w:val="left"/>
        <w:rPr>
          <w:sz w:val="42"/>
        </w:rPr>
      </w:pPr>
      <w:r>
        <w:rPr>
          <w:color w:val="323232"/>
          <w:spacing w:val="34"/>
          <w:sz w:val="42"/>
        </w:rPr>
        <w:t>针对性</w:t>
      </w:r>
      <w:r>
        <w:rPr>
          <w:color w:val="323232"/>
          <w:sz w:val="42"/>
        </w:rPr>
        <w:t>B</w:t>
      </w:r>
      <w:r>
        <w:rPr>
          <w:color w:val="323232"/>
          <w:spacing w:val="-20"/>
          <w:sz w:val="42"/>
        </w:rPr>
        <w:t xml:space="preserve">.安全性 </w:t>
      </w:r>
      <w:r>
        <w:rPr>
          <w:color w:val="323232"/>
          <w:sz w:val="42"/>
        </w:rPr>
        <w:t>C.可行性</w:t>
      </w:r>
      <w:r>
        <w:rPr>
          <w:color w:val="323232"/>
          <w:spacing w:val="2"/>
          <w:w w:val="100"/>
          <w:position w:val="-17"/>
          <w:sz w:val="42"/>
        </w:rPr>
        <w:drawing>
          <wp:inline distT="0" distB="0" distL="0" distR="0">
            <wp:extent cx="12700" cy="381000"/>
            <wp:effectExtent l="0" t="0" r="0" b="0"/>
            <wp:docPr id="4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rPr>
          <w:sz w:val="60"/>
        </w:rPr>
      </w:pPr>
    </w:p>
    <w:p>
      <w:pPr>
        <w:pStyle w:val="BodyText"/>
        <w:spacing w:before="435" w:line="268" w:lineRule="auto"/>
        <w:ind w:left="160" w:right="181"/>
      </w:pPr>
      <w:r>
        <w:drawing>
          <wp:anchor distT="0" distB="0" distL="0" distR="0" simplePos="0" relativeHeight="251922432" behindDoc="1" locked="0" layoutInCell="1" allowOverlap="1">
            <wp:simplePos x="0" y="0"/>
            <wp:positionH relativeFrom="page">
              <wp:posOffset>5981700</wp:posOffset>
            </wp:positionH>
            <wp:positionV relativeFrom="paragraph">
              <wp:posOffset>273938</wp:posOffset>
            </wp:positionV>
            <wp:extent cx="3670300" cy="762000"/>
            <wp:effectExtent l="0" t="0" r="0" b="0"/>
            <wp:wrapNone/>
            <wp:docPr id="445"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image103.png"/>
                    <pic:cNvPicPr/>
                  </pic:nvPicPr>
                  <pic:blipFill>
                    <a:blip xmlns:r="http://schemas.openxmlformats.org/officeDocument/2006/relationships" r:embed="rId105" cstate="print"/>
                    <a:stretch>
                      <a:fillRect/>
                    </a:stretch>
                  </pic:blipFill>
                  <pic:spPr>
                    <a:xfrm>
                      <a:off x="0" y="0"/>
                      <a:ext cx="3670300" cy="762000"/>
                    </a:xfrm>
                    <a:prstGeom prst="rect">
                      <a:avLst/>
                    </a:prstGeom>
                  </pic:spPr>
                </pic:pic>
              </a:graphicData>
            </a:graphic>
          </wp:anchor>
        </w:drawing>
      </w:r>
      <w:r>
        <w:rPr>
          <w:color w:val="323232"/>
          <w:spacing w:val="-37"/>
        </w:rPr>
        <w:t>12</w:t>
      </w:r>
      <w:r>
        <w:rPr>
          <w:color w:val="323232"/>
          <w:spacing w:val="-12"/>
        </w:rPr>
        <w:t>《建设工程安全生产管理条例》</w:t>
      </w:r>
      <w:r>
        <w:rPr>
          <w:color w:val="323232"/>
        </w:rPr>
        <w:t>（</w:t>
      </w:r>
      <w:r>
        <w:rPr>
          <w:color w:val="323232"/>
          <w:spacing w:val="-15"/>
        </w:rPr>
        <w:t xml:space="preserve">国务院令第 </w:t>
      </w:r>
      <w:r>
        <w:rPr>
          <w:color w:val="323232"/>
        </w:rPr>
        <w:t>393</w:t>
      </w:r>
      <w:r>
        <w:rPr>
          <w:color w:val="323232"/>
          <w:spacing w:val="-47"/>
        </w:rPr>
        <w:t xml:space="preserve"> 号</w:t>
      </w:r>
      <w:r>
        <w:rPr>
          <w:color w:val="323232"/>
          <w:spacing w:val="-72"/>
        </w:rPr>
        <w:t>）</w:t>
      </w:r>
      <w:r>
        <w:rPr>
          <w:color w:val="323232"/>
          <w:spacing w:val="-18"/>
        </w:rPr>
        <w:t>中明确了</w:t>
      </w:r>
      <w:r>
        <w:rPr>
          <w:color w:val="323232"/>
          <w:spacing w:val="-9"/>
        </w:rPr>
        <w:t xml:space="preserve">（） </w:t>
      </w:r>
      <w:r>
        <w:rPr>
          <w:color w:val="323232"/>
        </w:rPr>
        <w:t>在拆除工程中的安全生产管理责任。</w:t>
      </w:r>
    </w:p>
    <w:p>
      <w:pPr>
        <w:pStyle w:val="ListParagraph"/>
        <w:numPr>
          <w:ilvl w:val="0"/>
          <w:numId w:val="36"/>
        </w:numPr>
        <w:tabs>
          <w:tab w:val="left" w:pos="583"/>
        </w:tabs>
        <w:spacing w:before="295" w:after="0" w:line="240" w:lineRule="auto"/>
        <w:ind w:left="583" w:right="0" w:hanging="423"/>
        <w:jc w:val="left"/>
        <w:rPr>
          <w:sz w:val="42"/>
        </w:rPr>
      </w:pPr>
      <w:r>
        <w:drawing>
          <wp:anchor distT="0" distB="0" distL="0" distR="0" simplePos="0" relativeHeight="251917312" behindDoc="0" locked="0" layoutInCell="1" allowOverlap="1">
            <wp:simplePos x="0" y="0"/>
            <wp:positionH relativeFrom="page">
              <wp:posOffset>5854700</wp:posOffset>
            </wp:positionH>
            <wp:positionV relativeFrom="paragraph">
              <wp:posOffset>184276</wp:posOffset>
            </wp:positionV>
            <wp:extent cx="12700" cy="381000"/>
            <wp:effectExtent l="0" t="0" r="0" b="0"/>
            <wp:wrapNone/>
            <wp:docPr id="44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pacing w:val="26"/>
          <w:sz w:val="42"/>
        </w:rPr>
        <w:t>建设单位</w:t>
      </w:r>
      <w:r>
        <w:rPr>
          <w:color w:val="323232"/>
          <w:sz w:val="42"/>
        </w:rPr>
        <w:t>C</w:t>
      </w:r>
      <w:r>
        <w:rPr>
          <w:color w:val="323232"/>
          <w:spacing w:val="20"/>
          <w:sz w:val="42"/>
        </w:rPr>
        <w:t>.监理单位</w:t>
      </w:r>
      <w:r>
        <w:rPr>
          <w:color w:val="323232"/>
          <w:sz w:val="42"/>
        </w:rPr>
        <w:t>D.施工单位</w:t>
      </w:r>
    </w:p>
    <w:p>
      <w:pPr>
        <w:spacing w:after="0" w:line="240" w:lineRule="auto"/>
        <w:jc w:val="left"/>
        <w:rPr>
          <w:sz w:val="42"/>
        </w:rPr>
        <w:sectPr>
          <w:pgSz w:w="17860" w:h="25260"/>
          <w:pgMar w:top="2420" w:right="2300" w:bottom="280" w:left="2540" w:header="708" w:footer="708"/>
          <w:pgNumType w:start="29"/>
          <w:cols w:space="708"/>
        </w:sectPr>
      </w:pPr>
    </w:p>
    <w:p>
      <w:pPr>
        <w:pStyle w:val="BodyText"/>
        <w:spacing w:before="12"/>
        <w:rPr>
          <w:sz w:val="21"/>
        </w:rPr>
      </w:pPr>
    </w:p>
    <w:p>
      <w:pPr>
        <w:pStyle w:val="ListParagraph"/>
        <w:numPr>
          <w:ilvl w:val="0"/>
          <w:numId w:val="35"/>
        </w:numPr>
        <w:tabs>
          <w:tab w:val="left" w:pos="795"/>
        </w:tabs>
        <w:spacing w:before="42" w:after="0" w:line="268" w:lineRule="auto"/>
        <w:ind w:left="160" w:right="429" w:firstLine="0"/>
        <w:jc w:val="left"/>
        <w:rPr>
          <w:sz w:val="42"/>
        </w:rPr>
      </w:pPr>
      <w:r>
        <w:drawing>
          <wp:anchor distT="0" distB="0" distL="0" distR="0" simplePos="0" relativeHeight="251932672" behindDoc="1" locked="0" layoutInCell="1" allowOverlap="1">
            <wp:simplePos x="0" y="0"/>
            <wp:positionH relativeFrom="page">
              <wp:posOffset>4521200</wp:posOffset>
            </wp:positionH>
            <wp:positionV relativeFrom="paragraph">
              <wp:posOffset>25907</wp:posOffset>
            </wp:positionV>
            <wp:extent cx="5130800" cy="762000"/>
            <wp:effectExtent l="0" t="0" r="0" b="0"/>
            <wp:wrapNone/>
            <wp:docPr id="44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image64.png"/>
                    <pic:cNvPicPr/>
                  </pic:nvPicPr>
                  <pic:blipFill>
                    <a:blip xmlns:r="http://schemas.openxmlformats.org/officeDocument/2006/relationships" r:embed="rId67" cstate="print"/>
                    <a:stretch>
                      <a:fillRect/>
                    </a:stretch>
                  </pic:blipFill>
                  <pic:spPr>
                    <a:xfrm>
                      <a:off x="0" y="0"/>
                      <a:ext cx="5130800" cy="762000"/>
                    </a:xfrm>
                    <a:prstGeom prst="rect">
                      <a:avLst/>
                    </a:prstGeom>
                  </pic:spPr>
                </pic:pic>
              </a:graphicData>
            </a:graphic>
          </wp:anchor>
        </w:drawing>
      </w:r>
      <w:r>
        <w:rPr>
          <w:color w:val="323232"/>
          <w:spacing w:val="-1"/>
          <w:sz w:val="42"/>
        </w:rPr>
        <w:t>在拆除作业前，施工单位应检查建筑内各类管线情况，确认全部</w:t>
      </w:r>
      <w:r>
        <w:rPr>
          <w:color w:val="323232"/>
          <w:sz w:val="42"/>
        </w:rPr>
        <w:t>切断后方可施工。（</w:t>
      </w:r>
      <w:r>
        <w:rPr>
          <w:color w:val="323232"/>
          <w:spacing w:val="-12"/>
          <w:sz w:val="42"/>
        </w:rPr>
        <w:t xml:space="preserve"> </w:t>
      </w:r>
      <w:r>
        <w:rPr>
          <w:color w:val="323232"/>
          <w:sz w:val="42"/>
        </w:rPr>
        <w:t>）</w:t>
      </w:r>
    </w:p>
    <w:p>
      <w:pPr>
        <w:pStyle w:val="BodyText"/>
        <w:spacing w:before="296"/>
        <w:ind w:left="160"/>
      </w:pPr>
      <w:r>
        <w:drawing>
          <wp:anchor distT="0" distB="0" distL="0" distR="0" simplePos="0" relativeHeight="251925504" behindDoc="0" locked="0" layoutInCell="1" allowOverlap="1">
            <wp:simplePos x="0" y="0"/>
            <wp:positionH relativeFrom="page">
              <wp:posOffset>2247900</wp:posOffset>
            </wp:positionH>
            <wp:positionV relativeFrom="paragraph">
              <wp:posOffset>186436</wp:posOffset>
            </wp:positionV>
            <wp:extent cx="12700" cy="381000"/>
            <wp:effectExtent l="0" t="0" r="0" b="0"/>
            <wp:wrapNone/>
            <wp:docPr id="45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6"/>
        <w:rPr>
          <w:sz w:val="56"/>
        </w:rPr>
      </w:pPr>
    </w:p>
    <w:p>
      <w:pPr>
        <w:pStyle w:val="ListParagraph"/>
        <w:numPr>
          <w:ilvl w:val="0"/>
          <w:numId w:val="35"/>
        </w:numPr>
        <w:tabs>
          <w:tab w:val="left" w:pos="687"/>
        </w:tabs>
        <w:spacing w:before="0" w:after="0" w:line="400" w:lineRule="auto"/>
        <w:ind w:left="160" w:right="776" w:firstLine="0"/>
        <w:jc w:val="left"/>
        <w:rPr>
          <w:sz w:val="42"/>
        </w:rPr>
      </w:pPr>
      <w:r>
        <w:drawing>
          <wp:anchor distT="0" distB="0" distL="0" distR="0" simplePos="0" relativeHeight="251926528" behindDoc="0" locked="0" layoutInCell="1" allowOverlap="1">
            <wp:simplePos x="0" y="0"/>
            <wp:positionH relativeFrom="page">
              <wp:posOffset>9385300</wp:posOffset>
            </wp:positionH>
            <wp:positionV relativeFrom="paragraph">
              <wp:posOffset>-1523</wp:posOffset>
            </wp:positionV>
            <wp:extent cx="12700" cy="381000"/>
            <wp:effectExtent l="0" t="0" r="0" b="0"/>
            <wp:wrapNone/>
            <wp:docPr id="45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933696" behindDoc="1" locked="0" layoutInCell="1" allowOverlap="1">
            <wp:simplePos x="0" y="0"/>
            <wp:positionH relativeFrom="page">
              <wp:posOffset>2247900</wp:posOffset>
            </wp:positionH>
            <wp:positionV relativeFrom="paragraph">
              <wp:posOffset>569976</wp:posOffset>
            </wp:positionV>
            <wp:extent cx="12700" cy="381000"/>
            <wp:effectExtent l="0" t="0" r="0" b="0"/>
            <wp:wrapNone/>
            <wp:docPr id="45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爆破拆除的预拆除施工应确保建（构）筑物安全和稳定。（</w:t>
      </w:r>
      <w:r>
        <w:rPr>
          <w:color w:val="323232"/>
          <w:spacing w:val="2"/>
          <w:sz w:val="42"/>
        </w:rPr>
        <w:t xml:space="preserve"> </w:t>
      </w:r>
      <w:r>
        <w:rPr>
          <w:color w:val="323232"/>
          <w:spacing w:val="-17"/>
          <w:sz w:val="42"/>
        </w:rPr>
        <w:t xml:space="preserve">） </w:t>
      </w:r>
      <w:r>
        <w:rPr>
          <w:color w:val="323232"/>
          <w:sz w:val="42"/>
        </w:rPr>
        <w:t>正确</w:t>
      </w:r>
    </w:p>
    <w:p>
      <w:pPr>
        <w:pStyle w:val="BodyText"/>
      </w:pPr>
    </w:p>
    <w:p>
      <w:pPr>
        <w:pStyle w:val="ListParagraph"/>
        <w:numPr>
          <w:ilvl w:val="0"/>
          <w:numId w:val="35"/>
        </w:numPr>
        <w:tabs>
          <w:tab w:val="left" w:pos="795"/>
        </w:tabs>
        <w:spacing w:before="362" w:after="0" w:line="268" w:lineRule="auto"/>
        <w:ind w:left="160" w:right="180" w:firstLine="0"/>
        <w:jc w:val="left"/>
        <w:rPr>
          <w:sz w:val="42"/>
        </w:rPr>
      </w:pPr>
      <w:r>
        <w:drawing>
          <wp:anchor distT="0" distB="0" distL="0" distR="0" simplePos="0" relativeHeight="251934720" behindDoc="1" locked="0" layoutInCell="1" allowOverlap="1">
            <wp:simplePos x="0" y="0"/>
            <wp:positionH relativeFrom="page">
              <wp:posOffset>9626600</wp:posOffset>
            </wp:positionH>
            <wp:positionV relativeFrom="paragraph">
              <wp:posOffset>230124</wp:posOffset>
            </wp:positionV>
            <wp:extent cx="25400" cy="762000"/>
            <wp:effectExtent l="0" t="0" r="0" b="0"/>
            <wp:wrapNone/>
            <wp:docPr id="45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image44.png"/>
                    <pic:cNvPicPr/>
                  </pic:nvPicPr>
                  <pic:blipFill>
                    <a:blip xmlns:r="http://schemas.openxmlformats.org/officeDocument/2006/relationships" r:embed="rId47" cstate="print"/>
                    <a:stretch>
                      <a:fillRect/>
                    </a:stretch>
                  </pic:blipFill>
                  <pic:spPr>
                    <a:xfrm>
                      <a:off x="0" y="0"/>
                      <a:ext cx="25400" cy="762000"/>
                    </a:xfrm>
                    <a:prstGeom prst="rect">
                      <a:avLst/>
                    </a:prstGeom>
                  </pic:spPr>
                </pic:pic>
              </a:graphicData>
            </a:graphic>
          </wp:anchor>
        </w:drawing>
      </w:r>
      <w:r>
        <w:rPr>
          <w:color w:val="323232"/>
          <w:sz w:val="42"/>
        </w:rPr>
        <w:t>拆除工程施工过程中，当发生重大险情或生产安全事故时，应及</w:t>
      </w:r>
      <w:r>
        <w:rPr>
          <w:color w:val="323232"/>
          <w:spacing w:val="-6"/>
          <w:sz w:val="42"/>
        </w:rPr>
        <w:t>时排除险情、组织抢救，不必保护事故现场，向有关部门报告。</w:t>
      </w:r>
      <w:r>
        <w:rPr>
          <w:color w:val="323232"/>
          <w:sz w:val="42"/>
        </w:rPr>
        <w:t>（</w:t>
      </w:r>
      <w:r>
        <w:rPr>
          <w:color w:val="323232"/>
          <w:spacing w:val="31"/>
          <w:sz w:val="42"/>
        </w:rPr>
        <w:t xml:space="preserve"> </w:t>
      </w:r>
      <w:r>
        <w:rPr>
          <w:color w:val="323232"/>
          <w:spacing w:val="-18"/>
          <w:sz w:val="42"/>
        </w:rPr>
        <w:t>）</w:t>
      </w:r>
    </w:p>
    <w:p>
      <w:pPr>
        <w:pStyle w:val="BodyText"/>
        <w:spacing w:before="296"/>
        <w:ind w:left="160"/>
      </w:pPr>
      <w:r>
        <w:drawing>
          <wp:anchor distT="0" distB="0" distL="0" distR="0" simplePos="0" relativeHeight="251927552" behindDoc="0" locked="0" layoutInCell="1" allowOverlap="1">
            <wp:simplePos x="0" y="0"/>
            <wp:positionH relativeFrom="page">
              <wp:posOffset>2514600</wp:posOffset>
            </wp:positionH>
            <wp:positionV relativeFrom="paragraph">
              <wp:posOffset>187452</wp:posOffset>
            </wp:positionV>
            <wp:extent cx="25400" cy="381000"/>
            <wp:effectExtent l="0" t="0" r="0" b="0"/>
            <wp:wrapNone/>
            <wp:docPr id="45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6"/>
        <w:rPr>
          <w:sz w:val="56"/>
        </w:rPr>
      </w:pPr>
    </w:p>
    <w:p>
      <w:pPr>
        <w:pStyle w:val="ListParagraph"/>
        <w:numPr>
          <w:ilvl w:val="0"/>
          <w:numId w:val="35"/>
        </w:numPr>
        <w:tabs>
          <w:tab w:val="left" w:pos="795"/>
        </w:tabs>
        <w:spacing w:before="0" w:after="0" w:line="268" w:lineRule="auto"/>
        <w:ind w:left="160" w:right="429" w:firstLine="0"/>
        <w:jc w:val="left"/>
        <w:rPr>
          <w:sz w:val="42"/>
        </w:rPr>
      </w:pPr>
      <w:r>
        <w:drawing>
          <wp:anchor distT="0" distB="0" distL="0" distR="0" simplePos="0" relativeHeight="251935744" behindDoc="1" locked="0" layoutInCell="1" allowOverlap="1">
            <wp:simplePos x="0" y="0"/>
            <wp:positionH relativeFrom="page">
              <wp:posOffset>3721100</wp:posOffset>
            </wp:positionH>
            <wp:positionV relativeFrom="paragraph">
              <wp:posOffset>-507</wp:posOffset>
            </wp:positionV>
            <wp:extent cx="5930900" cy="762000"/>
            <wp:effectExtent l="0" t="0" r="0" b="0"/>
            <wp:wrapNone/>
            <wp:docPr id="461"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image104.png"/>
                    <pic:cNvPicPr/>
                  </pic:nvPicPr>
                  <pic:blipFill>
                    <a:blip xmlns:r="http://schemas.openxmlformats.org/officeDocument/2006/relationships" r:embed="rId106" cstate="print"/>
                    <a:stretch>
                      <a:fillRect/>
                    </a:stretch>
                  </pic:blipFill>
                  <pic:spPr>
                    <a:xfrm>
                      <a:off x="0" y="0"/>
                      <a:ext cx="5930900" cy="762000"/>
                    </a:xfrm>
                    <a:prstGeom prst="rect">
                      <a:avLst/>
                    </a:prstGeom>
                  </pic:spPr>
                </pic:pic>
              </a:graphicData>
            </a:graphic>
          </wp:anchor>
        </w:drawing>
      </w:r>
      <w:r>
        <w:rPr>
          <w:color w:val="323232"/>
          <w:spacing w:val="-1"/>
          <w:sz w:val="42"/>
        </w:rPr>
        <w:t>拆除工程施工区域应设置硬质封闭围挡及醒目警示标志，围挡高</w:t>
      </w:r>
      <w:r>
        <w:rPr>
          <w:color w:val="323232"/>
          <w:sz w:val="42"/>
        </w:rPr>
        <w:t>度不应低于（</w:t>
      </w:r>
      <w:r>
        <w:rPr>
          <w:color w:val="323232"/>
          <w:spacing w:val="-5"/>
          <w:sz w:val="42"/>
        </w:rPr>
        <w:t xml:space="preserve"> </w:t>
      </w:r>
      <w:r>
        <w:rPr>
          <w:color w:val="323232"/>
          <w:sz w:val="42"/>
        </w:rPr>
        <w:t>）</w:t>
      </w:r>
    </w:p>
    <w:p>
      <w:pPr>
        <w:pStyle w:val="BodyText"/>
        <w:spacing w:before="296"/>
        <w:ind w:left="160"/>
      </w:pPr>
      <w:r>
        <w:drawing>
          <wp:anchor distT="0" distB="0" distL="0" distR="0" simplePos="0" relativeHeight="251928576" behindDoc="0" locked="0" layoutInCell="1" allowOverlap="1">
            <wp:simplePos x="0" y="0"/>
            <wp:positionH relativeFrom="page">
              <wp:posOffset>2514600</wp:posOffset>
            </wp:positionH>
            <wp:positionV relativeFrom="paragraph">
              <wp:posOffset>186309</wp:posOffset>
            </wp:positionV>
            <wp:extent cx="25400" cy="381000"/>
            <wp:effectExtent l="0" t="0" r="0" b="0"/>
            <wp:wrapNone/>
            <wp:docPr id="46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7"/>
        <w:rPr>
          <w:sz w:val="56"/>
        </w:rPr>
      </w:pPr>
    </w:p>
    <w:p>
      <w:pPr>
        <w:pStyle w:val="ListParagraph"/>
        <w:numPr>
          <w:ilvl w:val="0"/>
          <w:numId w:val="35"/>
        </w:numPr>
        <w:tabs>
          <w:tab w:val="left" w:pos="795"/>
        </w:tabs>
        <w:spacing w:before="0" w:after="0" w:line="268" w:lineRule="auto"/>
        <w:ind w:left="160" w:right="429" w:firstLine="0"/>
        <w:jc w:val="left"/>
        <w:rPr>
          <w:sz w:val="42"/>
        </w:rPr>
      </w:pPr>
      <w:r>
        <w:drawing>
          <wp:anchor distT="0" distB="0" distL="0" distR="0" simplePos="0" relativeHeight="251936768" behindDoc="1" locked="0" layoutInCell="1" allowOverlap="1">
            <wp:simplePos x="0" y="0"/>
            <wp:positionH relativeFrom="page">
              <wp:posOffset>4521200</wp:posOffset>
            </wp:positionH>
            <wp:positionV relativeFrom="paragraph">
              <wp:posOffset>-1650</wp:posOffset>
            </wp:positionV>
            <wp:extent cx="5130800" cy="762000"/>
            <wp:effectExtent l="0" t="0" r="0" b="0"/>
            <wp:wrapNone/>
            <wp:docPr id="46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image64.png"/>
                    <pic:cNvPicPr/>
                  </pic:nvPicPr>
                  <pic:blipFill>
                    <a:blip xmlns:r="http://schemas.openxmlformats.org/officeDocument/2006/relationships" r:embed="rId67" cstate="print"/>
                    <a:stretch>
                      <a:fillRect/>
                    </a:stretch>
                  </pic:blipFill>
                  <pic:spPr>
                    <a:xfrm>
                      <a:off x="0" y="0"/>
                      <a:ext cx="5130800" cy="762000"/>
                    </a:xfrm>
                    <a:prstGeom prst="rect">
                      <a:avLst/>
                    </a:prstGeom>
                  </pic:spPr>
                </pic:pic>
              </a:graphicData>
            </a:graphic>
          </wp:anchor>
        </w:drawing>
      </w:r>
      <w:r>
        <w:rPr>
          <w:color w:val="323232"/>
          <w:spacing w:val="-1"/>
          <w:sz w:val="42"/>
        </w:rPr>
        <w:t>拆除工程的建设单位与施工单位在签订施工合同时，也可签订安</w:t>
      </w:r>
      <w:r>
        <w:rPr>
          <w:color w:val="323232"/>
          <w:sz w:val="42"/>
        </w:rPr>
        <w:t>全生产管理协议。（</w:t>
      </w:r>
      <w:r>
        <w:rPr>
          <w:color w:val="323232"/>
          <w:spacing w:val="-12"/>
          <w:sz w:val="42"/>
        </w:rPr>
        <w:t xml:space="preserve"> </w:t>
      </w:r>
      <w:r>
        <w:rPr>
          <w:color w:val="323232"/>
          <w:sz w:val="42"/>
        </w:rPr>
        <w:t>）</w:t>
      </w:r>
    </w:p>
    <w:p>
      <w:pPr>
        <w:pStyle w:val="BodyText"/>
        <w:spacing w:before="296"/>
        <w:ind w:left="160"/>
      </w:pPr>
      <w:r>
        <w:drawing>
          <wp:anchor distT="0" distB="0" distL="0" distR="0" simplePos="0" relativeHeight="251929600" behindDoc="0" locked="0" layoutInCell="1" allowOverlap="1">
            <wp:simplePos x="0" y="0"/>
            <wp:positionH relativeFrom="page">
              <wp:posOffset>2514600</wp:posOffset>
            </wp:positionH>
            <wp:positionV relativeFrom="paragraph">
              <wp:posOffset>185547</wp:posOffset>
            </wp:positionV>
            <wp:extent cx="25400" cy="381000"/>
            <wp:effectExtent l="0" t="0" r="0" b="0"/>
            <wp:wrapNone/>
            <wp:docPr id="46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7"/>
        <w:rPr>
          <w:sz w:val="56"/>
        </w:rPr>
      </w:pPr>
    </w:p>
    <w:p>
      <w:pPr>
        <w:pStyle w:val="ListParagraph"/>
        <w:numPr>
          <w:ilvl w:val="0"/>
          <w:numId w:val="35"/>
        </w:numPr>
        <w:tabs>
          <w:tab w:val="left" w:pos="687"/>
        </w:tabs>
        <w:spacing w:before="0" w:after="0" w:line="400" w:lineRule="auto"/>
        <w:ind w:left="160" w:right="4557" w:firstLine="0"/>
        <w:jc w:val="left"/>
        <w:rPr>
          <w:sz w:val="42"/>
        </w:rPr>
      </w:pPr>
      <w:r>
        <w:drawing>
          <wp:anchor distT="0" distB="0" distL="0" distR="0" simplePos="0" relativeHeight="251930624" behindDoc="0" locked="0" layoutInCell="1" allowOverlap="1">
            <wp:simplePos x="0" y="0"/>
            <wp:positionH relativeFrom="page">
              <wp:posOffset>6985000</wp:posOffset>
            </wp:positionH>
            <wp:positionV relativeFrom="paragraph">
              <wp:posOffset>-3047</wp:posOffset>
            </wp:positionV>
            <wp:extent cx="12700" cy="381000"/>
            <wp:effectExtent l="0" t="0" r="0" b="0"/>
            <wp:wrapNone/>
            <wp:docPr id="46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937792" behindDoc="1" locked="0" layoutInCell="1" allowOverlap="1">
            <wp:simplePos x="0" y="0"/>
            <wp:positionH relativeFrom="page">
              <wp:posOffset>2514600</wp:posOffset>
            </wp:positionH>
            <wp:positionV relativeFrom="paragraph">
              <wp:posOffset>568452</wp:posOffset>
            </wp:positionV>
            <wp:extent cx="25400" cy="381000"/>
            <wp:effectExtent l="0" t="0" r="0" b="0"/>
            <wp:wrapNone/>
            <wp:docPr id="47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一般不要将建筑拆除工程整体转包。（</w:t>
      </w:r>
      <w:r>
        <w:rPr>
          <w:color w:val="323232"/>
          <w:spacing w:val="2"/>
          <w:sz w:val="42"/>
        </w:rPr>
        <w:t xml:space="preserve"> </w:t>
      </w:r>
      <w:r>
        <w:rPr>
          <w:color w:val="323232"/>
          <w:spacing w:val="-17"/>
          <w:sz w:val="42"/>
        </w:rPr>
        <w:t xml:space="preserve">） </w:t>
      </w:r>
      <w:r>
        <w:rPr>
          <w:color w:val="323232"/>
          <w:sz w:val="42"/>
        </w:rPr>
        <w:t>不正确</w:t>
      </w:r>
    </w:p>
    <w:p>
      <w:pPr>
        <w:pStyle w:val="BodyText"/>
      </w:pPr>
    </w:p>
    <w:p>
      <w:pPr>
        <w:pStyle w:val="ListParagraph"/>
        <w:numPr>
          <w:ilvl w:val="0"/>
          <w:numId w:val="35"/>
        </w:numPr>
        <w:tabs>
          <w:tab w:val="left" w:pos="687"/>
        </w:tabs>
        <w:spacing w:before="364" w:after="0" w:line="240" w:lineRule="auto"/>
        <w:ind w:left="686" w:right="0" w:hanging="527"/>
        <w:jc w:val="left"/>
        <w:rPr>
          <w:sz w:val="42"/>
        </w:rPr>
      </w:pPr>
      <w:r>
        <w:drawing>
          <wp:anchor distT="0" distB="0" distL="0" distR="0" simplePos="0" relativeHeight="251931648" behindDoc="0" locked="0" layoutInCell="1" allowOverlap="1">
            <wp:simplePos x="0" y="0"/>
            <wp:positionH relativeFrom="page">
              <wp:posOffset>8585200</wp:posOffset>
            </wp:positionH>
            <wp:positionV relativeFrom="paragraph">
              <wp:posOffset>228091</wp:posOffset>
            </wp:positionV>
            <wp:extent cx="25400" cy="381000"/>
            <wp:effectExtent l="0" t="0" r="0" b="0"/>
            <wp:wrapNone/>
            <wp:docPr id="47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人工拆除建筑墙体时，可采用掏掘或推倒的方法。（</w:t>
      </w:r>
      <w:r>
        <w:rPr>
          <w:color w:val="323232"/>
          <w:spacing w:val="-23"/>
          <w:sz w:val="42"/>
        </w:rPr>
        <w:t xml:space="preserve"> </w:t>
      </w:r>
      <w:r>
        <w:rPr>
          <w:color w:val="323232"/>
          <w:sz w:val="42"/>
        </w:rPr>
        <w:t>）</w:t>
      </w:r>
    </w:p>
    <w:p>
      <w:pPr>
        <w:spacing w:after="0" w:line="240" w:lineRule="auto"/>
        <w:jc w:val="left"/>
        <w:rPr>
          <w:sz w:val="42"/>
        </w:rPr>
        <w:sectPr>
          <w:pgSz w:w="17860" w:h="25260"/>
          <w:pgMar w:top="2420" w:right="2300" w:bottom="280" w:left="2540" w:header="708" w:footer="708"/>
          <w:pgNumType w:start="30"/>
          <w:cols w:space="708"/>
        </w:sectPr>
      </w:pPr>
    </w:p>
    <w:p>
      <w:pPr>
        <w:pStyle w:val="BodyText"/>
        <w:ind w:left="160"/>
        <w:rPr>
          <w:sz w:val="20"/>
        </w:rPr>
      </w:pPr>
      <w:r>
        <w:rPr>
          <w:sz w:val="20"/>
        </w:rPr>
        <w:pict>
          <v:group id="_x0000_i1255" style="width:65pt;height:31pt;mso-position-horizontal-relative:char;mso-position-vertical-relative:line" coordorigin="0,0" coordsize="1300,620">
            <v:shape id="_x0000_s1256" type="#_x0000_t75" style="width:1300;height:620;position:absolute" stroked="f">
              <v:imagedata r:id="rId78" o:title=""/>
            </v:shape>
            <v:shape id="_x0000_s1257" type="#_x0000_t202" style="width:1300;height:620;position:absolute" filled="f" stroked="f">
              <v:textbox inset="0,0,0,0">
                <w:txbxContent>
                  <w:p>
                    <w:pPr>
                      <w:spacing w:before="20"/>
                      <w:ind w:left="0" w:right="0" w:firstLine="0"/>
                      <w:jc w:val="left"/>
                      <w:rPr>
                        <w:sz w:val="42"/>
                      </w:rPr>
                    </w:pPr>
                    <w:r>
                      <w:rPr>
                        <w:color w:val="323232"/>
                        <w:sz w:val="42"/>
                      </w:rPr>
                      <w:t>不正确</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29"/>
        </w:rPr>
      </w:pPr>
    </w:p>
    <w:p>
      <w:pPr>
        <w:pStyle w:val="ListParagraph"/>
        <w:numPr>
          <w:ilvl w:val="0"/>
          <w:numId w:val="35"/>
        </w:numPr>
        <w:tabs>
          <w:tab w:val="left" w:pos="687"/>
        </w:tabs>
        <w:spacing w:before="42" w:after="0" w:line="400" w:lineRule="auto"/>
        <w:ind w:left="160" w:right="2455" w:firstLine="0"/>
        <w:jc w:val="left"/>
        <w:rPr>
          <w:sz w:val="42"/>
        </w:rPr>
      </w:pPr>
      <w:r>
        <w:drawing>
          <wp:anchor distT="0" distB="0" distL="0" distR="0" simplePos="0" relativeHeight="251938816" behindDoc="0" locked="0" layoutInCell="1" allowOverlap="1">
            <wp:simplePos x="0" y="0"/>
            <wp:positionH relativeFrom="page">
              <wp:posOffset>8318500</wp:posOffset>
            </wp:positionH>
            <wp:positionV relativeFrom="paragraph">
              <wp:posOffset>25907</wp:posOffset>
            </wp:positionV>
            <wp:extent cx="12700" cy="381000"/>
            <wp:effectExtent l="0" t="0" r="0" b="0"/>
            <wp:wrapNone/>
            <wp:docPr id="47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939840" behindDoc="1" locked="0" layoutInCell="1" allowOverlap="1">
            <wp:simplePos x="0" y="0"/>
            <wp:positionH relativeFrom="page">
              <wp:posOffset>2247900</wp:posOffset>
            </wp:positionH>
            <wp:positionV relativeFrom="paragraph">
              <wp:posOffset>597407</wp:posOffset>
            </wp:positionV>
            <wp:extent cx="12700" cy="381000"/>
            <wp:effectExtent l="0" t="0" r="0" b="0"/>
            <wp:wrapNone/>
            <wp:docPr id="47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静力破碎严禁钻孔与注入破碎剂同步进行施工。（</w:t>
      </w:r>
      <w:r>
        <w:rPr>
          <w:color w:val="323232"/>
          <w:spacing w:val="3"/>
          <w:sz w:val="42"/>
        </w:rPr>
        <w:t xml:space="preserve"> </w:t>
      </w:r>
      <w:r>
        <w:rPr>
          <w:color w:val="323232"/>
          <w:spacing w:val="-17"/>
          <w:sz w:val="42"/>
        </w:rPr>
        <w:t xml:space="preserve">） </w:t>
      </w:r>
      <w:r>
        <w:rPr>
          <w:color w:val="323232"/>
          <w:sz w:val="42"/>
        </w:rPr>
        <w:t>正确</w:t>
      </w:r>
    </w:p>
    <w:p>
      <w:pPr>
        <w:spacing w:after="0" w:line="400" w:lineRule="auto"/>
        <w:jc w:val="left"/>
        <w:rPr>
          <w:sz w:val="42"/>
        </w:rPr>
        <w:sectPr>
          <w:pgSz w:w="17860" w:h="25260"/>
          <w:pgMar w:top="1820" w:right="2300" w:bottom="280" w:left="2540" w:header="708" w:footer="708"/>
          <w:pgNumType w:start="3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spacing w:before="161"/>
        <w:ind w:right="1994"/>
      </w:pPr>
      <w:r>
        <w:drawing>
          <wp:anchor distT="0" distB="0" distL="0" distR="0" simplePos="0" relativeHeight="251942912" behindDoc="1" locked="0" layoutInCell="1" allowOverlap="1">
            <wp:simplePos x="0" y="0"/>
            <wp:positionH relativeFrom="page">
              <wp:posOffset>3352800</wp:posOffset>
            </wp:positionH>
            <wp:positionV relativeFrom="paragraph">
              <wp:posOffset>382904</wp:posOffset>
            </wp:positionV>
            <wp:extent cx="457200" cy="381000"/>
            <wp:effectExtent l="0" t="0" r="0" b="0"/>
            <wp:wrapNone/>
            <wp:docPr id="479"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image105.png"/>
                    <pic:cNvPicPr/>
                  </pic:nvPicPr>
                  <pic:blipFill>
                    <a:blip xmlns:r="http://schemas.openxmlformats.org/officeDocument/2006/relationships" r:embed="rId107" cstate="print"/>
                    <a:stretch>
                      <a:fillRect/>
                    </a:stretch>
                  </pic:blipFill>
                  <pic:spPr>
                    <a:xfrm>
                      <a:off x="0" y="0"/>
                      <a:ext cx="457200" cy="381000"/>
                    </a:xfrm>
                    <a:prstGeom prst="rect">
                      <a:avLst/>
                    </a:prstGeom>
                  </pic:spPr>
                </pic:pic>
              </a:graphicData>
            </a:graphic>
          </wp:anchor>
        </w:drawing>
      </w:r>
      <w:r>
        <w:rPr>
          <w:color w:val="2C749F"/>
        </w:rPr>
        <w:t>九临边、洞口、悬空作业</w:t>
      </w:r>
    </w:p>
    <w:p>
      <w:pPr>
        <w:pStyle w:val="ListParagraph"/>
        <w:numPr>
          <w:ilvl w:val="0"/>
          <w:numId w:val="34"/>
        </w:numPr>
        <w:tabs>
          <w:tab w:val="left" w:pos="582"/>
        </w:tabs>
        <w:spacing w:before="499" w:after="0" w:line="268" w:lineRule="auto"/>
        <w:ind w:left="160" w:right="387" w:firstLine="0"/>
        <w:jc w:val="left"/>
        <w:rPr>
          <w:sz w:val="42"/>
        </w:rPr>
      </w:pPr>
      <w:r>
        <w:drawing>
          <wp:anchor distT="0" distB="0" distL="0" distR="0" simplePos="0" relativeHeight="251943936" behindDoc="1" locked="0" layoutInCell="1" allowOverlap="1">
            <wp:simplePos x="0" y="0"/>
            <wp:positionH relativeFrom="page">
              <wp:posOffset>4914900</wp:posOffset>
            </wp:positionH>
            <wp:positionV relativeFrom="paragraph">
              <wp:posOffset>315595</wp:posOffset>
            </wp:positionV>
            <wp:extent cx="4737100" cy="762000"/>
            <wp:effectExtent l="0" t="0" r="0" b="0"/>
            <wp:wrapNone/>
            <wp:docPr id="481"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image85.png"/>
                    <pic:cNvPicPr/>
                  </pic:nvPicPr>
                  <pic:blipFill>
                    <a:blip xmlns:r="http://schemas.openxmlformats.org/officeDocument/2006/relationships" r:embed="rId88" cstate="print"/>
                    <a:stretch>
                      <a:fillRect/>
                    </a:stretch>
                  </pic:blipFill>
                  <pic:spPr>
                    <a:xfrm>
                      <a:off x="0" y="0"/>
                      <a:ext cx="4737100" cy="762000"/>
                    </a:xfrm>
                    <a:prstGeom prst="rect">
                      <a:avLst/>
                    </a:prstGeom>
                  </pic:spPr>
                </pic:pic>
              </a:graphicData>
            </a:graphic>
          </wp:anchor>
        </w:drawing>
      </w:r>
      <w:r>
        <w:rPr>
          <w:color w:val="323232"/>
          <w:sz w:val="42"/>
        </w:rPr>
        <w:t>施工现场中，工作面边沿无围护设施或围护设施，高度低于（</w:t>
      </w:r>
      <w:r>
        <w:rPr>
          <w:color w:val="323232"/>
          <w:spacing w:val="75"/>
          <w:sz w:val="42"/>
        </w:rPr>
        <w:t xml:space="preserve"> </w:t>
      </w:r>
      <w:r>
        <w:rPr>
          <w:color w:val="323232"/>
          <w:spacing w:val="-16"/>
          <w:sz w:val="42"/>
        </w:rPr>
        <w:t xml:space="preserve">） </w:t>
      </w:r>
      <w:r>
        <w:rPr>
          <w:color w:val="323232"/>
          <w:sz w:val="42"/>
        </w:rPr>
        <w:t>时的高处作业称临边作业。</w:t>
      </w:r>
    </w:p>
    <w:p>
      <w:pPr>
        <w:pStyle w:val="BodyText"/>
        <w:spacing w:before="296"/>
        <w:ind w:left="160"/>
      </w:pPr>
      <w:r>
        <w:drawing>
          <wp:anchor distT="0" distB="0" distL="0" distR="0" simplePos="0" relativeHeight="251940864" behindDoc="0" locked="0" layoutInCell="1" allowOverlap="1">
            <wp:simplePos x="0" y="0"/>
            <wp:positionH relativeFrom="page">
              <wp:posOffset>2247900</wp:posOffset>
            </wp:positionH>
            <wp:positionV relativeFrom="paragraph">
              <wp:posOffset>185927</wp:posOffset>
            </wp:positionV>
            <wp:extent cx="12700" cy="381000"/>
            <wp:effectExtent l="0" t="0" r="0" b="0"/>
            <wp:wrapNone/>
            <wp:docPr id="48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80cm</w:t>
      </w:r>
    </w:p>
    <w:p>
      <w:pPr>
        <w:pStyle w:val="BodyText"/>
      </w:pPr>
    </w:p>
    <w:p>
      <w:pPr>
        <w:pStyle w:val="BodyText"/>
        <w:spacing w:before="3"/>
        <w:rPr>
          <w:sz w:val="56"/>
        </w:rPr>
      </w:pPr>
    </w:p>
    <w:p>
      <w:pPr>
        <w:pStyle w:val="ListParagraph"/>
        <w:numPr>
          <w:ilvl w:val="0"/>
          <w:numId w:val="34"/>
        </w:numPr>
        <w:tabs>
          <w:tab w:val="left" w:pos="474"/>
        </w:tabs>
        <w:spacing w:before="0" w:after="0" w:line="268" w:lineRule="auto"/>
        <w:ind w:left="160" w:right="330" w:firstLine="0"/>
        <w:jc w:val="left"/>
        <w:rPr>
          <w:sz w:val="42"/>
        </w:rPr>
      </w:pPr>
      <w:r>
        <w:drawing>
          <wp:anchor distT="0" distB="0" distL="0" distR="0" simplePos="0" relativeHeight="251944960" behindDoc="1" locked="0" layoutInCell="1" allowOverlap="1">
            <wp:simplePos x="0" y="0"/>
            <wp:positionH relativeFrom="page">
              <wp:posOffset>4521200</wp:posOffset>
            </wp:positionH>
            <wp:positionV relativeFrom="paragraph">
              <wp:posOffset>-127</wp:posOffset>
            </wp:positionV>
            <wp:extent cx="5130800" cy="762000"/>
            <wp:effectExtent l="0" t="0" r="0" b="0"/>
            <wp:wrapNone/>
            <wp:docPr id="48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image64.png"/>
                    <pic:cNvPicPr/>
                  </pic:nvPicPr>
                  <pic:blipFill>
                    <a:blip xmlns:r="http://schemas.openxmlformats.org/officeDocument/2006/relationships" r:embed="rId67" cstate="print"/>
                    <a:stretch>
                      <a:fillRect/>
                    </a:stretch>
                  </pic:blipFill>
                  <pic:spPr>
                    <a:xfrm>
                      <a:off x="0" y="0"/>
                      <a:ext cx="5130800" cy="762000"/>
                    </a:xfrm>
                    <a:prstGeom prst="rect">
                      <a:avLst/>
                    </a:prstGeom>
                  </pic:spPr>
                </pic:pic>
              </a:graphicData>
            </a:graphic>
          </wp:anchor>
        </w:drawing>
      </w:r>
      <w:r>
        <w:rPr>
          <w:color w:val="323232"/>
          <w:spacing w:val="-1"/>
          <w:sz w:val="42"/>
        </w:rPr>
        <w:t>分层施工楼梯口和梯段边，必须安装临时护栏。顶层楼梯口应随工</w:t>
      </w:r>
      <w:r>
        <w:rPr>
          <w:color w:val="323232"/>
          <w:sz w:val="42"/>
        </w:rPr>
        <w:t>程结构进度安装（</w:t>
      </w:r>
      <w:r>
        <w:rPr>
          <w:color w:val="323232"/>
          <w:spacing w:val="-8"/>
          <w:sz w:val="42"/>
        </w:rPr>
        <w:t xml:space="preserve"> </w:t>
      </w:r>
      <w:r>
        <w:rPr>
          <w:color w:val="323232"/>
          <w:sz w:val="42"/>
        </w:rPr>
        <w:t>）。</w:t>
      </w:r>
    </w:p>
    <w:p>
      <w:pPr>
        <w:pStyle w:val="BodyText"/>
        <w:spacing w:before="296"/>
        <w:ind w:left="160"/>
      </w:pPr>
      <w:r>
        <w:drawing>
          <wp:anchor distT="0" distB="0" distL="0" distR="0" simplePos="0" relativeHeight="251941888" behindDoc="0" locked="0" layoutInCell="1" allowOverlap="1">
            <wp:simplePos x="0" y="0"/>
            <wp:positionH relativeFrom="page">
              <wp:posOffset>4648200</wp:posOffset>
            </wp:positionH>
            <wp:positionV relativeFrom="paragraph">
              <wp:posOffset>187070</wp:posOffset>
            </wp:positionV>
            <wp:extent cx="25400" cy="381000"/>
            <wp:effectExtent l="0" t="0" r="0" b="0"/>
            <wp:wrapNone/>
            <wp:docPr id="48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正式防护栏杆或临时护栏</w:t>
      </w:r>
    </w:p>
    <w:p>
      <w:pPr>
        <w:pStyle w:val="BodyText"/>
      </w:pPr>
    </w:p>
    <w:p>
      <w:pPr>
        <w:pStyle w:val="BodyText"/>
        <w:spacing w:before="6"/>
        <w:rPr>
          <w:sz w:val="56"/>
        </w:rPr>
      </w:pPr>
    </w:p>
    <w:p>
      <w:pPr>
        <w:pStyle w:val="ListParagraph"/>
        <w:numPr>
          <w:ilvl w:val="0"/>
          <w:numId w:val="34"/>
        </w:numPr>
        <w:tabs>
          <w:tab w:val="left" w:pos="582"/>
        </w:tabs>
        <w:spacing w:before="0" w:after="0" w:line="268" w:lineRule="auto"/>
        <w:ind w:left="160" w:right="399" w:firstLine="0"/>
        <w:jc w:val="left"/>
        <w:rPr>
          <w:sz w:val="42"/>
        </w:rPr>
      </w:pPr>
      <w:r>
        <w:drawing>
          <wp:anchor distT="0" distB="0" distL="0" distR="0" simplePos="0" relativeHeight="251945984" behindDoc="1" locked="0" layoutInCell="1" allowOverlap="1">
            <wp:simplePos x="0" y="0"/>
            <wp:positionH relativeFrom="page">
              <wp:posOffset>2781300</wp:posOffset>
            </wp:positionH>
            <wp:positionV relativeFrom="paragraph">
              <wp:posOffset>-889</wp:posOffset>
            </wp:positionV>
            <wp:extent cx="6870700" cy="762000"/>
            <wp:effectExtent l="0" t="0" r="0" b="0"/>
            <wp:wrapNone/>
            <wp:docPr id="48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image54.png"/>
                    <pic:cNvPicPr/>
                  </pic:nvPicPr>
                  <pic:blipFill>
                    <a:blip xmlns:r="http://schemas.openxmlformats.org/officeDocument/2006/relationships" r:embed="rId57" cstate="print"/>
                    <a:stretch>
                      <a:fillRect/>
                    </a:stretch>
                  </pic:blipFill>
                  <pic:spPr>
                    <a:xfrm>
                      <a:off x="0" y="0"/>
                      <a:ext cx="6870700" cy="762000"/>
                    </a:xfrm>
                    <a:prstGeom prst="rect">
                      <a:avLst/>
                    </a:prstGeom>
                  </pic:spPr>
                </pic:pic>
              </a:graphicData>
            </a:graphic>
          </wp:anchor>
        </w:drawing>
      </w:r>
      <w:r>
        <w:rPr>
          <w:color w:val="323232"/>
          <w:sz w:val="42"/>
        </w:rPr>
        <w:t>施工升降机接料平台口应设置高度不低于（</w:t>
      </w:r>
      <w:r>
        <w:rPr>
          <w:color w:val="323232"/>
          <w:spacing w:val="63"/>
          <w:sz w:val="42"/>
        </w:rPr>
        <w:t xml:space="preserve"> </w:t>
      </w:r>
      <w:r>
        <w:rPr>
          <w:color w:val="323232"/>
          <w:sz w:val="42"/>
        </w:rPr>
        <w:t>）</w:t>
      </w:r>
      <w:r>
        <w:rPr>
          <w:color w:val="323232"/>
          <w:spacing w:val="-2"/>
          <w:sz w:val="42"/>
        </w:rPr>
        <w:t>的安全门或活动防</w:t>
      </w:r>
      <w:r>
        <w:rPr>
          <w:color w:val="323232"/>
          <w:sz w:val="42"/>
        </w:rPr>
        <w:t>护栏杆。</w:t>
      </w:r>
    </w:p>
    <w:p>
      <w:pPr>
        <w:pStyle w:val="BodyText"/>
      </w:pPr>
    </w:p>
    <w:p>
      <w:pPr>
        <w:pStyle w:val="BodyText"/>
      </w:pPr>
    </w:p>
    <w:p>
      <w:pPr>
        <w:pStyle w:val="BodyText"/>
      </w:pPr>
    </w:p>
    <w:p>
      <w:pPr>
        <w:pStyle w:val="BodyText"/>
        <w:spacing w:before="8"/>
        <w:rPr>
          <w:sz w:val="37"/>
        </w:rPr>
      </w:pPr>
    </w:p>
    <w:p>
      <w:pPr>
        <w:pStyle w:val="ListParagraph"/>
        <w:numPr>
          <w:ilvl w:val="0"/>
          <w:numId w:val="34"/>
        </w:numPr>
        <w:tabs>
          <w:tab w:val="left" w:pos="474"/>
        </w:tabs>
        <w:spacing w:before="0" w:after="0" w:line="268" w:lineRule="auto"/>
        <w:ind w:left="160" w:right="330" w:firstLine="0"/>
        <w:jc w:val="left"/>
        <w:rPr>
          <w:sz w:val="42"/>
        </w:rPr>
      </w:pPr>
      <w:r>
        <w:drawing>
          <wp:anchor distT="0" distB="0" distL="0" distR="0" simplePos="0" relativeHeight="251947008" behindDoc="1" locked="0" layoutInCell="1" allowOverlap="1">
            <wp:simplePos x="0" y="0"/>
            <wp:positionH relativeFrom="page">
              <wp:posOffset>6121400</wp:posOffset>
            </wp:positionH>
            <wp:positionV relativeFrom="paragraph">
              <wp:posOffset>-2286</wp:posOffset>
            </wp:positionV>
            <wp:extent cx="3530600" cy="762000"/>
            <wp:effectExtent l="0" t="0" r="0" b="0"/>
            <wp:wrapNone/>
            <wp:docPr id="491"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image106.png"/>
                    <pic:cNvPicPr/>
                  </pic:nvPicPr>
                  <pic:blipFill>
                    <a:blip xmlns:r="http://schemas.openxmlformats.org/officeDocument/2006/relationships" r:embed="rId108" cstate="print"/>
                    <a:stretch>
                      <a:fillRect/>
                    </a:stretch>
                  </pic:blipFill>
                  <pic:spPr>
                    <a:xfrm>
                      <a:off x="0" y="0"/>
                      <a:ext cx="3530600" cy="762000"/>
                    </a:xfrm>
                    <a:prstGeom prst="rect">
                      <a:avLst/>
                    </a:prstGeom>
                  </pic:spPr>
                </pic:pic>
              </a:graphicData>
            </a:graphic>
          </wp:anchor>
        </w:drawing>
      </w:r>
      <w:r>
        <w:rPr>
          <w:color w:val="323232"/>
          <w:spacing w:val="-1"/>
          <w:sz w:val="42"/>
        </w:rPr>
        <w:t>施工现场临时防护栏杆应由上、下两道横杆及栏杆柱组成，上杆离</w:t>
      </w:r>
      <w:r>
        <w:rPr>
          <w:color w:val="323232"/>
          <w:sz w:val="42"/>
        </w:rPr>
        <w:t>地高度为（</w:t>
      </w:r>
      <w:r>
        <w:rPr>
          <w:color w:val="323232"/>
          <w:spacing w:val="-5"/>
          <w:sz w:val="42"/>
        </w:rPr>
        <w:t xml:space="preserve"> </w:t>
      </w:r>
      <w:r>
        <w:rPr>
          <w:color w:val="323232"/>
          <w:sz w:val="42"/>
        </w:rPr>
        <w:t>），下杆离地高度为～。</w:t>
      </w:r>
    </w:p>
    <w:p>
      <w:pPr>
        <w:spacing w:after="0" w:line="268" w:lineRule="auto"/>
        <w:jc w:val="left"/>
        <w:rPr>
          <w:sz w:val="42"/>
        </w:rPr>
        <w:sectPr>
          <w:pgSz w:w="17860" w:h="25260"/>
          <w:pgMar w:top="2420" w:right="2300" w:bottom="280" w:left="2540" w:header="708" w:footer="708"/>
          <w:pgNumType w:start="32"/>
          <w:cols w:space="708"/>
        </w:sectPr>
      </w:pPr>
    </w:p>
    <w:p>
      <w:pPr>
        <w:pStyle w:val="BodyText"/>
        <w:ind w:left="160"/>
        <w:rPr>
          <w:sz w:val="20"/>
        </w:rPr>
      </w:pPr>
      <w:r>
        <w:rPr>
          <w:sz w:val="20"/>
        </w:rPr>
        <w:pict>
          <v:group id="_x0000_i1258" style="width:23pt;height:31pt;mso-position-horizontal-relative:char;mso-position-vertical-relative:line" coordorigin="0,0" coordsize="460,620">
            <v:shape id="_x0000_s1259" type="#_x0000_t75" style="width:460;height:620;position:absolute" stroked="f">
              <v:imagedata r:id="rId92" o:title=""/>
            </v:shape>
            <v:shape id="_x0000_s1260" type="#_x0000_t202" style="width:460;height:620;position:absolute" filled="f" stroked="f">
              <v:textbox inset="0,0,0,0">
                <w:txbxContent>
                  <w:p>
                    <w:pPr>
                      <w:spacing w:before="20"/>
                      <w:ind w:left="0" w:right="0" w:firstLine="0"/>
                      <w:jc w:val="left"/>
                      <w:rPr>
                        <w:sz w:val="42"/>
                      </w:rPr>
                    </w:pPr>
                    <w:r>
                      <w:rPr>
                        <w:color w:val="323232"/>
                        <w:w w:val="100"/>
                        <w:sz w:val="42"/>
                      </w:rPr>
                      <w:t>～</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29"/>
        </w:rPr>
      </w:pPr>
    </w:p>
    <w:p>
      <w:pPr>
        <w:pStyle w:val="ListParagraph"/>
        <w:numPr>
          <w:ilvl w:val="0"/>
          <w:numId w:val="34"/>
        </w:numPr>
        <w:tabs>
          <w:tab w:val="left" w:pos="474"/>
        </w:tabs>
        <w:spacing w:before="42" w:after="0" w:line="268" w:lineRule="auto"/>
        <w:ind w:left="160" w:right="330" w:firstLine="0"/>
        <w:jc w:val="left"/>
        <w:rPr>
          <w:sz w:val="42"/>
        </w:rPr>
      </w:pPr>
      <w:r>
        <w:drawing>
          <wp:anchor distT="0" distB="0" distL="0" distR="0" simplePos="0" relativeHeight="251951104" behindDoc="1" locked="0" layoutInCell="1" allowOverlap="1">
            <wp:simplePos x="0" y="0"/>
            <wp:positionH relativeFrom="page">
              <wp:posOffset>7581900</wp:posOffset>
            </wp:positionH>
            <wp:positionV relativeFrom="paragraph">
              <wp:posOffset>25907</wp:posOffset>
            </wp:positionV>
            <wp:extent cx="2070100" cy="762000"/>
            <wp:effectExtent l="0" t="0" r="0" b="0"/>
            <wp:wrapNone/>
            <wp:docPr id="493"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image107.png"/>
                    <pic:cNvPicPr/>
                  </pic:nvPicPr>
                  <pic:blipFill>
                    <a:blip xmlns:r="http://schemas.openxmlformats.org/officeDocument/2006/relationships" r:embed="rId109" cstate="print"/>
                    <a:stretch>
                      <a:fillRect/>
                    </a:stretch>
                  </pic:blipFill>
                  <pic:spPr>
                    <a:xfrm>
                      <a:off x="0" y="0"/>
                      <a:ext cx="2070100" cy="762000"/>
                    </a:xfrm>
                    <a:prstGeom prst="rect">
                      <a:avLst/>
                    </a:prstGeom>
                  </pic:spPr>
                </pic:pic>
              </a:graphicData>
            </a:graphic>
          </wp:anchor>
        </w:drawing>
      </w:r>
      <w:r>
        <w:rPr>
          <w:color w:val="323232"/>
          <w:spacing w:val="-1"/>
          <w:sz w:val="42"/>
        </w:rPr>
        <w:t>防护栏杆必须自上而下用安全立网封闭，或在栏杆下边设置严密固</w:t>
      </w:r>
      <w:r>
        <w:rPr>
          <w:color w:val="323232"/>
          <w:sz w:val="42"/>
        </w:rPr>
        <w:t>定的高度不低于（</w:t>
      </w:r>
      <w:r>
        <w:rPr>
          <w:color w:val="323232"/>
          <w:spacing w:val="-7"/>
          <w:sz w:val="42"/>
        </w:rPr>
        <w:t xml:space="preserve"> </w:t>
      </w:r>
      <w:r>
        <w:rPr>
          <w:color w:val="323232"/>
          <w:sz w:val="42"/>
        </w:rPr>
        <w:t>）</w:t>
      </w:r>
      <w:r>
        <w:rPr>
          <w:color w:val="323232"/>
          <w:spacing w:val="-19"/>
          <w:sz w:val="42"/>
        </w:rPr>
        <w:t xml:space="preserve">的挡脚板或 </w:t>
      </w:r>
      <w:r>
        <w:rPr>
          <w:color w:val="323232"/>
          <w:sz w:val="42"/>
        </w:rPr>
        <w:t>40cm</w:t>
      </w:r>
      <w:r>
        <w:rPr>
          <w:color w:val="323232"/>
          <w:spacing w:val="-20"/>
          <w:sz w:val="42"/>
        </w:rPr>
        <w:t xml:space="preserve"> 的挡脚笆。</w:t>
      </w:r>
    </w:p>
    <w:p>
      <w:pPr>
        <w:pStyle w:val="BodyText"/>
        <w:spacing w:before="296"/>
        <w:ind w:left="160"/>
      </w:pPr>
      <w:r>
        <w:drawing>
          <wp:anchor distT="0" distB="0" distL="0" distR="0" simplePos="0" relativeHeight="251948032" behindDoc="0" locked="0" layoutInCell="1" allowOverlap="1">
            <wp:simplePos x="0" y="0"/>
            <wp:positionH relativeFrom="page">
              <wp:posOffset>2247900</wp:posOffset>
            </wp:positionH>
            <wp:positionV relativeFrom="paragraph">
              <wp:posOffset>186436</wp:posOffset>
            </wp:positionV>
            <wp:extent cx="12700" cy="381000"/>
            <wp:effectExtent l="0" t="0" r="0" b="0"/>
            <wp:wrapNone/>
            <wp:docPr id="49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18cm</w:t>
      </w:r>
    </w:p>
    <w:p>
      <w:pPr>
        <w:pStyle w:val="BodyText"/>
      </w:pPr>
    </w:p>
    <w:p>
      <w:pPr>
        <w:pStyle w:val="BodyText"/>
        <w:spacing w:before="2"/>
        <w:rPr>
          <w:sz w:val="56"/>
        </w:rPr>
      </w:pPr>
    </w:p>
    <w:p>
      <w:pPr>
        <w:pStyle w:val="ListParagraph"/>
        <w:numPr>
          <w:ilvl w:val="0"/>
          <w:numId w:val="34"/>
        </w:numPr>
        <w:tabs>
          <w:tab w:val="left" w:pos="474"/>
        </w:tabs>
        <w:spacing w:before="0" w:after="0" w:line="268" w:lineRule="auto"/>
        <w:ind w:left="160" w:right="330" w:firstLine="0"/>
        <w:jc w:val="left"/>
        <w:rPr>
          <w:sz w:val="42"/>
        </w:rPr>
      </w:pPr>
      <w:r>
        <w:drawing>
          <wp:anchor distT="0" distB="0" distL="0" distR="0" simplePos="0" relativeHeight="251952128" behindDoc="1" locked="0" layoutInCell="1" allowOverlap="1">
            <wp:simplePos x="0" y="0"/>
            <wp:positionH relativeFrom="page">
              <wp:posOffset>4521200</wp:posOffset>
            </wp:positionH>
            <wp:positionV relativeFrom="paragraph">
              <wp:posOffset>762</wp:posOffset>
            </wp:positionV>
            <wp:extent cx="5130800" cy="762000"/>
            <wp:effectExtent l="0" t="0" r="0" b="0"/>
            <wp:wrapNone/>
            <wp:docPr id="49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image64.png"/>
                    <pic:cNvPicPr/>
                  </pic:nvPicPr>
                  <pic:blipFill>
                    <a:blip xmlns:r="http://schemas.openxmlformats.org/officeDocument/2006/relationships" r:embed="rId67" cstate="print"/>
                    <a:stretch>
                      <a:fillRect/>
                    </a:stretch>
                  </pic:blipFill>
                  <pic:spPr>
                    <a:xfrm>
                      <a:off x="0" y="0"/>
                      <a:ext cx="5130800" cy="762000"/>
                    </a:xfrm>
                    <a:prstGeom prst="rect">
                      <a:avLst/>
                    </a:prstGeom>
                  </pic:spPr>
                </pic:pic>
              </a:graphicData>
            </a:graphic>
          </wp:anchor>
        </w:drawing>
      </w:r>
      <w:r>
        <w:rPr>
          <w:color w:val="323232"/>
          <w:spacing w:val="-1"/>
          <w:sz w:val="42"/>
        </w:rPr>
        <w:t>电梯井口必须设防护栏杆或固定栅门；电梯井内应每隔两层并最多</w:t>
      </w:r>
      <w:r>
        <w:rPr>
          <w:color w:val="323232"/>
          <w:sz w:val="42"/>
        </w:rPr>
        <w:t>隔（</w:t>
      </w:r>
      <w:r>
        <w:rPr>
          <w:color w:val="323232"/>
          <w:spacing w:val="-2"/>
          <w:sz w:val="42"/>
        </w:rPr>
        <w:t xml:space="preserve"> </w:t>
      </w:r>
      <w:r>
        <w:rPr>
          <w:color w:val="323232"/>
          <w:sz w:val="42"/>
        </w:rPr>
        <w:t>）设一道安全网。</w:t>
      </w:r>
    </w:p>
    <w:p>
      <w:pPr>
        <w:pStyle w:val="BodyText"/>
        <w:spacing w:before="296"/>
        <w:ind w:left="160"/>
      </w:pPr>
      <w:r>
        <w:rPr>
          <w:color w:val="323232"/>
          <w:spacing w:val="2"/>
        </w:rPr>
        <w:t xml:space="preserve">10m </w:t>
      </w:r>
      <w:r>
        <w:rPr>
          <w:color w:val="323232"/>
          <w:spacing w:val="7"/>
          <w:w w:val="100"/>
          <w:position w:val="-17"/>
        </w:rPr>
        <w:drawing>
          <wp:inline distT="0" distB="0" distL="0" distR="0">
            <wp:extent cx="12700" cy="381000"/>
            <wp:effectExtent l="0" t="0" r="0" b="0"/>
            <wp:docPr id="49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rPr>
          <w:sz w:val="60"/>
        </w:rPr>
      </w:pPr>
    </w:p>
    <w:p>
      <w:pPr>
        <w:pStyle w:val="ListParagraph"/>
        <w:numPr>
          <w:ilvl w:val="0"/>
          <w:numId w:val="34"/>
        </w:numPr>
        <w:tabs>
          <w:tab w:val="left" w:pos="474"/>
        </w:tabs>
        <w:spacing w:before="432" w:after="0" w:line="268" w:lineRule="auto"/>
        <w:ind w:left="160" w:right="330" w:firstLine="0"/>
        <w:jc w:val="left"/>
        <w:rPr>
          <w:sz w:val="42"/>
        </w:rPr>
      </w:pPr>
      <w:r>
        <w:drawing>
          <wp:anchor distT="0" distB="0" distL="0" distR="0" simplePos="0" relativeHeight="251953152" behindDoc="1" locked="0" layoutInCell="1" allowOverlap="1">
            <wp:simplePos x="0" y="0"/>
            <wp:positionH relativeFrom="page">
              <wp:posOffset>5854700</wp:posOffset>
            </wp:positionH>
            <wp:positionV relativeFrom="paragraph">
              <wp:posOffset>273812</wp:posOffset>
            </wp:positionV>
            <wp:extent cx="3797300" cy="762000"/>
            <wp:effectExtent l="0" t="0" r="0" b="0"/>
            <wp:wrapNone/>
            <wp:docPr id="501"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image108.png"/>
                    <pic:cNvPicPr/>
                  </pic:nvPicPr>
                  <pic:blipFill>
                    <a:blip xmlns:r="http://schemas.openxmlformats.org/officeDocument/2006/relationships" r:embed="rId110" cstate="print"/>
                    <a:stretch>
                      <a:fillRect/>
                    </a:stretch>
                  </pic:blipFill>
                  <pic:spPr>
                    <a:xfrm>
                      <a:off x="0" y="0"/>
                      <a:ext cx="3797300" cy="762000"/>
                    </a:xfrm>
                    <a:prstGeom prst="rect">
                      <a:avLst/>
                    </a:prstGeom>
                  </pic:spPr>
                </pic:pic>
              </a:graphicData>
            </a:graphic>
          </wp:anchor>
        </w:drawing>
      </w:r>
      <w:r>
        <w:rPr>
          <w:color w:val="323232"/>
          <w:spacing w:val="-1"/>
          <w:sz w:val="42"/>
        </w:rPr>
        <w:t>在施工现场与场地通道附近的各类洞口与坑、槽等处设置防护设施</w:t>
      </w:r>
      <w:r>
        <w:rPr>
          <w:color w:val="323232"/>
          <w:sz w:val="42"/>
        </w:rPr>
        <w:t>与安全标志外，夜间还应设（</w:t>
      </w:r>
      <w:r>
        <w:rPr>
          <w:color w:val="323232"/>
          <w:spacing w:val="-15"/>
          <w:sz w:val="42"/>
        </w:rPr>
        <w:t xml:space="preserve"> </w:t>
      </w:r>
      <w:r>
        <w:rPr>
          <w:color w:val="323232"/>
          <w:sz w:val="42"/>
        </w:rPr>
        <w:t>）。</w:t>
      </w:r>
    </w:p>
    <w:p>
      <w:pPr>
        <w:pStyle w:val="BodyText"/>
        <w:spacing w:before="296"/>
        <w:ind w:left="160"/>
      </w:pPr>
      <w:r>
        <w:drawing>
          <wp:anchor distT="0" distB="0" distL="0" distR="0" simplePos="0" relativeHeight="251949056" behindDoc="0" locked="0" layoutInCell="1" allowOverlap="1">
            <wp:simplePos x="0" y="0"/>
            <wp:positionH relativeFrom="page">
              <wp:posOffset>2781300</wp:posOffset>
            </wp:positionH>
            <wp:positionV relativeFrom="paragraph">
              <wp:posOffset>186690</wp:posOffset>
            </wp:positionV>
            <wp:extent cx="25400" cy="381000"/>
            <wp:effectExtent l="0" t="0" r="0" b="0"/>
            <wp:wrapNone/>
            <wp:docPr id="50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红灯示警</w:t>
      </w:r>
    </w:p>
    <w:p>
      <w:pPr>
        <w:pStyle w:val="BodyText"/>
      </w:pPr>
    </w:p>
    <w:p>
      <w:pPr>
        <w:pStyle w:val="BodyText"/>
        <w:spacing w:before="7"/>
        <w:rPr>
          <w:sz w:val="56"/>
        </w:rPr>
      </w:pPr>
    </w:p>
    <w:p>
      <w:pPr>
        <w:pStyle w:val="ListParagraph"/>
        <w:numPr>
          <w:ilvl w:val="0"/>
          <w:numId w:val="34"/>
        </w:numPr>
        <w:tabs>
          <w:tab w:val="left" w:pos="582"/>
        </w:tabs>
        <w:spacing w:before="0" w:after="0" w:line="268" w:lineRule="auto"/>
        <w:ind w:left="160" w:right="422" w:firstLine="0"/>
        <w:jc w:val="left"/>
        <w:rPr>
          <w:sz w:val="42"/>
        </w:rPr>
      </w:pPr>
      <w:r>
        <w:drawing>
          <wp:anchor distT="0" distB="0" distL="0" distR="0" simplePos="0" relativeHeight="251954176" behindDoc="1" locked="0" layoutInCell="1" allowOverlap="1">
            <wp:simplePos x="0" y="0"/>
            <wp:positionH relativeFrom="page">
              <wp:posOffset>5448300</wp:posOffset>
            </wp:positionH>
            <wp:positionV relativeFrom="paragraph">
              <wp:posOffset>-1650</wp:posOffset>
            </wp:positionV>
            <wp:extent cx="4203700" cy="762000"/>
            <wp:effectExtent l="0" t="0" r="0" b="0"/>
            <wp:wrapNone/>
            <wp:docPr id="505"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image98.png"/>
                    <pic:cNvPicPr/>
                  </pic:nvPicPr>
                  <pic:blipFill>
                    <a:blip xmlns:r="http://schemas.openxmlformats.org/officeDocument/2006/relationships" r:embed="rId100" cstate="print"/>
                    <a:stretch>
                      <a:fillRect/>
                    </a:stretch>
                  </pic:blipFill>
                  <pic:spPr>
                    <a:xfrm>
                      <a:off x="0" y="0"/>
                      <a:ext cx="4203700" cy="762000"/>
                    </a:xfrm>
                    <a:prstGeom prst="rect">
                      <a:avLst/>
                    </a:prstGeom>
                  </pic:spPr>
                </pic:pic>
              </a:graphicData>
            </a:graphic>
          </wp:anchor>
        </w:drawing>
      </w:r>
      <w:r>
        <w:rPr>
          <w:color w:val="323232"/>
          <w:sz w:val="42"/>
        </w:rPr>
        <w:t>边长超过（</w:t>
      </w:r>
      <w:r>
        <w:rPr>
          <w:color w:val="323232"/>
          <w:spacing w:val="40"/>
          <w:sz w:val="42"/>
        </w:rPr>
        <w:t xml:space="preserve"> </w:t>
      </w:r>
      <w:r>
        <w:rPr>
          <w:color w:val="323232"/>
          <w:sz w:val="42"/>
        </w:rPr>
        <w:t>）</w:t>
      </w:r>
      <w:r>
        <w:rPr>
          <w:color w:val="323232"/>
          <w:spacing w:val="-1"/>
          <w:sz w:val="42"/>
        </w:rPr>
        <w:t>的洞口，四周设防护栏杆，并用密目网封挡，洞口</w:t>
      </w:r>
      <w:r>
        <w:rPr>
          <w:color w:val="323232"/>
          <w:sz w:val="42"/>
        </w:rPr>
        <w:t>应用平网或竹笆、脚手板封闭。</w:t>
      </w:r>
    </w:p>
    <w:p>
      <w:pPr>
        <w:pStyle w:val="BodyText"/>
        <w:spacing w:before="292"/>
        <w:ind w:left="160"/>
      </w:pPr>
      <w:r>
        <w:rPr>
          <w:color w:val="323232"/>
        </w:rPr>
        <w:t xml:space="preserve">150cm </w:t>
      </w:r>
      <w:r>
        <w:rPr>
          <w:color w:val="323232"/>
          <w:spacing w:val="6"/>
          <w:w w:val="100"/>
          <w:position w:val="-17"/>
        </w:rPr>
        <w:drawing>
          <wp:inline distT="0" distB="0" distL="0" distR="0">
            <wp:extent cx="12700" cy="381000"/>
            <wp:effectExtent l="0" t="0" r="0" b="0"/>
            <wp:docPr id="50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rPr>
          <w:sz w:val="60"/>
        </w:rPr>
      </w:pPr>
    </w:p>
    <w:p>
      <w:pPr>
        <w:pStyle w:val="ListParagraph"/>
        <w:numPr>
          <w:ilvl w:val="0"/>
          <w:numId w:val="34"/>
        </w:numPr>
        <w:tabs>
          <w:tab w:val="left" w:pos="474"/>
        </w:tabs>
        <w:spacing w:before="431" w:after="0" w:line="360" w:lineRule="auto"/>
        <w:ind w:left="160" w:right="5157" w:firstLine="0"/>
        <w:jc w:val="left"/>
        <w:rPr>
          <w:sz w:val="42"/>
        </w:rPr>
      </w:pPr>
      <w:r>
        <w:rPr>
          <w:color w:val="323232"/>
          <w:sz w:val="42"/>
        </w:rPr>
        <w:t>临边防护栏杆的上杆应符合（</w:t>
      </w:r>
      <w:r>
        <w:rPr>
          <w:color w:val="323232"/>
          <w:spacing w:val="9"/>
          <w:sz w:val="42"/>
        </w:rPr>
        <w:t xml:space="preserve"> </w:t>
      </w:r>
      <w:r>
        <w:rPr>
          <w:color w:val="323232"/>
          <w:sz w:val="42"/>
        </w:rPr>
        <w:t>）</w:t>
      </w:r>
      <w:r>
        <w:rPr>
          <w:color w:val="323232"/>
          <w:spacing w:val="1"/>
          <w:sz w:val="42"/>
        </w:rPr>
        <w:t>规定。</w:t>
      </w:r>
      <w:r>
        <w:rPr>
          <w:color w:val="323232"/>
          <w:spacing w:val="-10"/>
          <w:w w:val="100"/>
          <w:position w:val="-17"/>
          <w:sz w:val="42"/>
        </w:rPr>
        <w:drawing>
          <wp:inline distT="0" distB="0" distL="0" distR="0">
            <wp:extent cx="12700" cy="381000"/>
            <wp:effectExtent l="0" t="0" r="0" b="0"/>
            <wp:docPr id="50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r>
        <w:rPr>
          <w:rFonts w:ascii="Times New Roman" w:eastAsia="Times New Roman"/>
          <w:color w:val="323232"/>
          <w:spacing w:val="6"/>
          <w:w w:val="100"/>
          <w:position w:val="-17"/>
          <w:sz w:val="42"/>
        </w:rPr>
        <w:t xml:space="preserve"> </w:t>
      </w:r>
      <w:r>
        <w:rPr>
          <w:color w:val="323232"/>
          <w:sz w:val="42"/>
        </w:rPr>
        <w:t>A.离地高度</w:t>
      </w:r>
      <w:r>
        <w:rPr>
          <w:color w:val="323232"/>
          <w:spacing w:val="-3"/>
          <w:sz w:val="42"/>
        </w:rPr>
        <w:t>～</w:t>
      </w:r>
      <w:r>
        <w:rPr>
          <w:color w:val="323232"/>
          <w:spacing w:val="-17"/>
          <w:sz w:val="42"/>
        </w:rPr>
        <w:t xml:space="preserve">.承受外力 </w:t>
      </w:r>
      <w:r>
        <w:rPr>
          <w:color w:val="323232"/>
          <w:sz w:val="42"/>
        </w:rPr>
        <w:t>1000N</w:t>
      </w:r>
      <w:r>
        <w:rPr>
          <w:color w:val="323232"/>
          <w:spacing w:val="7"/>
          <w:w w:val="100"/>
          <w:position w:val="-17"/>
          <w:sz w:val="42"/>
        </w:rPr>
        <w:drawing>
          <wp:inline distT="0" distB="0" distL="0" distR="0">
            <wp:extent cx="12700" cy="381000"/>
            <wp:effectExtent l="0" t="0" r="0" b="0"/>
            <wp:docPr id="51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p>
    <w:p>
      <w:pPr>
        <w:pStyle w:val="BodyText"/>
        <w:spacing w:before="8"/>
        <w:rPr>
          <w:sz w:val="70"/>
        </w:rPr>
      </w:pPr>
    </w:p>
    <w:p>
      <w:pPr>
        <w:pStyle w:val="ListParagraph"/>
        <w:numPr>
          <w:ilvl w:val="0"/>
          <w:numId w:val="34"/>
        </w:numPr>
        <w:tabs>
          <w:tab w:val="left" w:pos="687"/>
        </w:tabs>
        <w:spacing w:before="0" w:after="0" w:line="240" w:lineRule="auto"/>
        <w:ind w:left="686" w:right="0" w:hanging="527"/>
        <w:jc w:val="left"/>
        <w:rPr>
          <w:sz w:val="42"/>
        </w:rPr>
      </w:pPr>
      <w:r>
        <w:drawing>
          <wp:anchor distT="0" distB="0" distL="0" distR="0" simplePos="0" relativeHeight="251950080" behindDoc="0" locked="0" layoutInCell="1" allowOverlap="1">
            <wp:simplePos x="0" y="0"/>
            <wp:positionH relativeFrom="page">
              <wp:posOffset>7518400</wp:posOffset>
            </wp:positionH>
            <wp:positionV relativeFrom="paragraph">
              <wp:posOffset>-3047</wp:posOffset>
            </wp:positionV>
            <wp:extent cx="12700" cy="381000"/>
            <wp:effectExtent l="0" t="0" r="0" b="0"/>
            <wp:wrapNone/>
            <wp:docPr id="51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对临边防护栏杆的搭设，说法正确的有（</w:t>
      </w:r>
      <w:r>
        <w:rPr>
          <w:color w:val="323232"/>
          <w:spacing w:val="-17"/>
          <w:sz w:val="42"/>
        </w:rPr>
        <w:t xml:space="preserve"> </w:t>
      </w:r>
      <w:r>
        <w:rPr>
          <w:color w:val="323232"/>
          <w:sz w:val="42"/>
        </w:rPr>
        <w:t>）。</w:t>
      </w:r>
    </w:p>
    <w:p>
      <w:pPr>
        <w:pStyle w:val="BodyText"/>
        <w:spacing w:before="10"/>
        <w:rPr>
          <w:sz w:val="24"/>
        </w:rPr>
      </w:pPr>
      <w:r>
        <w:pict>
          <v:group id="_x0000_s1261" style="width:625pt;height:60pt;margin-top:17.87pt;margin-left:135pt;mso-position-horizontal-relative:page;mso-wrap-distance-left:0;mso-wrap-distance-right:0;position:absolute;z-index:-251361280" coordorigin="2700,357" coordsize="12500,1200">
            <v:shape id="_x0000_s1262" type="#_x0000_t75" style="width:12500;height:1200;left:2700;position:absolute;top:357" stroked="f">
              <v:imagedata r:id="rId111" o:title=""/>
            </v:shape>
            <v:shape id="_x0000_s1263" type="#_x0000_t202" style="width:12500;height:1200;left:2700;position:absolute;top:357" filled="f" stroked="f">
              <v:textbox inset="0,0,0,0">
                <w:txbxContent>
                  <w:p>
                    <w:pPr>
                      <w:spacing w:before="1" w:line="268" w:lineRule="auto"/>
                      <w:ind w:left="0" w:right="31" w:firstLine="0"/>
                      <w:jc w:val="left"/>
                      <w:rPr>
                        <w:sz w:val="42"/>
                      </w:rPr>
                    </w:pPr>
                    <w:r>
                      <w:rPr>
                        <w:color w:val="323232"/>
                        <w:sz w:val="42"/>
                      </w:rPr>
                      <w:t>A.防护栏杆应由上、下两道横杆及栏杆柱组成C.下杆离地高度为～. 上杆离地高度为～</w:t>
                    </w:r>
                  </w:p>
                </w:txbxContent>
              </v:textbox>
            </v:shape>
            <w10:wrap type="topAndBottom"/>
          </v:group>
        </w:pict>
      </w:r>
    </w:p>
    <w:p>
      <w:pPr>
        <w:spacing w:after="0"/>
        <w:rPr>
          <w:sz w:val="24"/>
        </w:rPr>
        <w:sectPr>
          <w:pgSz w:w="17860" w:h="25260"/>
          <w:pgMar w:top="1820" w:right="2300" w:bottom="280" w:left="2540" w:header="708" w:footer="708"/>
          <w:pgNumType w:start="33"/>
          <w:cols w:space="708"/>
        </w:sectPr>
      </w:pPr>
    </w:p>
    <w:p>
      <w:pPr>
        <w:pStyle w:val="BodyText"/>
        <w:ind w:left="160"/>
        <w:rPr>
          <w:sz w:val="20"/>
        </w:rPr>
      </w:pPr>
      <w:r>
        <w:rPr>
          <w:sz w:val="20"/>
        </w:rPr>
        <w:pict>
          <v:group id="_x0000_i1264" style="width:500pt;height:31pt;mso-position-horizontal-relative:char;mso-position-vertical-relative:line" coordorigin="0,0" coordsize="10000,620">
            <v:shape id="_x0000_s1265" type="#_x0000_t75" style="width:10000;height:620;position:absolute" stroked="f">
              <v:imagedata r:id="rId112" o:title=""/>
            </v:shape>
            <v:shape id="_x0000_s1266" type="#_x0000_t202" style="width:10000;height:620;position:absolute" filled="f" stroked="f">
              <v:textbox inset="0,0,0,0">
                <w:txbxContent>
                  <w:p>
                    <w:pPr>
                      <w:spacing w:before="20"/>
                      <w:ind w:left="0" w:right="0" w:firstLine="0"/>
                      <w:jc w:val="left"/>
                      <w:rPr>
                        <w:sz w:val="42"/>
                      </w:rPr>
                    </w:pPr>
                    <w:r>
                      <w:rPr>
                        <w:color w:val="323232"/>
                        <w:sz w:val="42"/>
                      </w:rPr>
                      <w:t>11</w:t>
                    </w:r>
                    <w:r>
                      <w:rPr>
                        <w:color w:val="323232"/>
                        <w:spacing w:val="-11"/>
                        <w:sz w:val="42"/>
                      </w:rPr>
                      <w:t xml:space="preserve"> 下列对防护栏杆栏杆柱的固定说法正确的是</w:t>
                    </w:r>
                    <w:r>
                      <w:rPr>
                        <w:color w:val="323232"/>
                        <w:sz w:val="42"/>
                      </w:rPr>
                      <w:t>（ ）。</w:t>
                    </w:r>
                  </w:p>
                </w:txbxContent>
              </v:textbox>
            </v:shape>
            <w10:wrap type="none"/>
          </v:group>
        </w:pict>
      </w:r>
    </w:p>
    <w:p>
      <w:pPr>
        <w:pStyle w:val="BodyText"/>
        <w:spacing w:before="9"/>
        <w:rPr>
          <w:sz w:val="19"/>
        </w:rPr>
      </w:pPr>
      <w:r>
        <w:pict>
          <v:group id="_x0000_s1267" style="width:634.1pt;height:90pt;margin-top:14.62pt;margin-left:135pt;mso-position-horizontal-relative:page;mso-wrap-distance-left:0;mso-wrap-distance-right:0;position:absolute;z-index:-251351040" coordorigin="2700,292" coordsize="12682,1800">
            <v:shape id="_x0000_s1268" type="#_x0000_t75" style="width:12500;height:1800;left:2700;position:absolute;top:292" stroked="f">
              <v:imagedata r:id="rId113" o:title=""/>
            </v:shape>
            <v:shape id="_x0000_s1269" type="#_x0000_t202" style="width:12682;height:1800;left:2700;position:absolute;top:292" filled="f" stroked="f">
              <v:textbox inset="0,0,0,0">
                <w:txbxContent>
                  <w:p>
                    <w:pPr>
                      <w:spacing w:before="1" w:line="266" w:lineRule="auto"/>
                      <w:ind w:left="0" w:right="0" w:firstLine="0"/>
                      <w:jc w:val="left"/>
                      <w:rPr>
                        <w:sz w:val="42"/>
                      </w:rPr>
                    </w:pPr>
                    <w:r>
                      <w:rPr>
                        <w:color w:val="323232"/>
                        <w:sz w:val="42"/>
                      </w:rPr>
                      <w:t>A.在基坑四周固定时，采用预埋或打入地面方式 B.在混凝土楼面、屋面或墙面固定时，可用预埋件与钢筋焊牢C.基坑周边采用板桩时， 钢管应设置在板桩外侧</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spacing w:before="10"/>
        <w:rPr>
          <w:sz w:val="26"/>
        </w:rPr>
      </w:pPr>
      <w:r>
        <w:pict>
          <v:group id="_x0000_s1270" style="width:521pt;height:31pt;margin-top:19.11pt;margin-left:135pt;mso-position-horizontal-relative:page;mso-wrap-distance-left:0;mso-wrap-distance-right:0;position:absolute;z-index:-251350016" coordorigin="2700,382" coordsize="10420,620">
            <v:shape id="_x0000_s1271" type="#_x0000_t75" style="width:10420;height:620;left:2700;position:absolute;top:382" stroked="f">
              <v:imagedata r:id="rId114" o:title=""/>
            </v:shape>
            <v:shape id="_x0000_s1272" type="#_x0000_t202" style="width:10420;height:620;left:2700;position:absolute;top:382" filled="f" stroked="f">
              <v:textbox inset="0,0,0,0">
                <w:txbxContent>
                  <w:p>
                    <w:pPr>
                      <w:spacing w:before="20"/>
                      <w:ind w:left="0" w:right="0" w:firstLine="0"/>
                      <w:jc w:val="left"/>
                      <w:rPr>
                        <w:sz w:val="42"/>
                      </w:rPr>
                    </w:pPr>
                    <w:r>
                      <w:rPr>
                        <w:color w:val="323232"/>
                        <w:sz w:val="42"/>
                      </w:rPr>
                      <w:t>12</w:t>
                    </w:r>
                    <w:r>
                      <w:rPr>
                        <w:color w:val="323232"/>
                        <w:spacing w:val="-11"/>
                        <w:sz w:val="42"/>
                      </w:rPr>
                      <w:t xml:space="preserve"> 各种板与墙的洞口，按其大小和性质分别设置</w:t>
                    </w:r>
                    <w:r>
                      <w:rPr>
                        <w:color w:val="323232"/>
                        <w:sz w:val="42"/>
                      </w:rPr>
                      <w:t>（ ）。</w:t>
                    </w:r>
                  </w:p>
                </w:txbxContent>
              </v:textbox>
            </v:shape>
            <w10:wrap type="topAndBottom"/>
          </v:group>
        </w:pict>
      </w:r>
    </w:p>
    <w:p>
      <w:pPr>
        <w:pStyle w:val="BodyText"/>
        <w:spacing w:before="11"/>
        <w:rPr>
          <w:sz w:val="17"/>
        </w:rPr>
      </w:pPr>
    </w:p>
    <w:p>
      <w:pPr>
        <w:pStyle w:val="BodyText"/>
        <w:spacing w:before="42"/>
        <w:ind w:left="160"/>
      </w:pPr>
      <w:r>
        <w:drawing>
          <wp:anchor distT="0" distB="0" distL="0" distR="0" simplePos="0" relativeHeight="251959296" behindDoc="1" locked="0" layoutInCell="1" allowOverlap="1">
            <wp:simplePos x="0" y="0"/>
            <wp:positionH relativeFrom="page">
              <wp:posOffset>1981200</wp:posOffset>
            </wp:positionH>
            <wp:positionV relativeFrom="paragraph">
              <wp:posOffset>13970</wp:posOffset>
            </wp:positionV>
            <wp:extent cx="6896100" cy="393700"/>
            <wp:effectExtent l="0" t="0" r="0" b="0"/>
            <wp:wrapNone/>
            <wp:docPr id="515"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image113.png"/>
                    <pic:cNvPicPr/>
                  </pic:nvPicPr>
                  <pic:blipFill>
                    <a:blip xmlns:r="http://schemas.openxmlformats.org/officeDocument/2006/relationships" r:embed="rId115" cstate="print"/>
                    <a:stretch>
                      <a:fillRect/>
                    </a:stretch>
                  </pic:blipFill>
                  <pic:spPr>
                    <a:xfrm>
                      <a:off x="0" y="0"/>
                      <a:ext cx="6896100" cy="393700"/>
                    </a:xfrm>
                    <a:prstGeom prst="rect">
                      <a:avLst/>
                    </a:prstGeom>
                  </pic:spPr>
                </pic:pic>
              </a:graphicData>
            </a:graphic>
          </wp:anchor>
        </w:drawing>
      </w:r>
      <w:r>
        <w:rPr>
          <w:color w:val="323232"/>
        </w:rPr>
        <w:t>A.牢固的盖板B.防护栏杆C.安全网D.其它防坠落的防护设施</w:t>
      </w:r>
    </w:p>
    <w:p>
      <w:pPr>
        <w:pStyle w:val="BodyText"/>
      </w:pPr>
    </w:p>
    <w:p>
      <w:pPr>
        <w:pStyle w:val="BodyText"/>
        <w:spacing w:before="7"/>
        <w:rPr>
          <w:sz w:val="56"/>
        </w:rPr>
      </w:pPr>
    </w:p>
    <w:p>
      <w:pPr>
        <w:pStyle w:val="ListParagraph"/>
        <w:numPr>
          <w:ilvl w:val="0"/>
          <w:numId w:val="33"/>
        </w:numPr>
        <w:tabs>
          <w:tab w:val="left" w:pos="687"/>
        </w:tabs>
        <w:spacing w:before="0" w:after="0" w:line="268" w:lineRule="auto"/>
        <w:ind w:left="160" w:right="388" w:firstLine="0"/>
        <w:jc w:val="left"/>
        <w:rPr>
          <w:sz w:val="42"/>
        </w:rPr>
      </w:pPr>
      <w:r>
        <w:drawing>
          <wp:anchor distT="0" distB="0" distL="0" distR="0" simplePos="0" relativeHeight="251960320" behindDoc="1" locked="0" layoutInCell="1" allowOverlap="1">
            <wp:simplePos x="0" y="0"/>
            <wp:positionH relativeFrom="page">
              <wp:posOffset>5854700</wp:posOffset>
            </wp:positionH>
            <wp:positionV relativeFrom="paragraph">
              <wp:posOffset>-507</wp:posOffset>
            </wp:positionV>
            <wp:extent cx="3797300" cy="762000"/>
            <wp:effectExtent l="0" t="0" r="0" b="0"/>
            <wp:wrapNone/>
            <wp:docPr id="517"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image108.png"/>
                    <pic:cNvPicPr/>
                  </pic:nvPicPr>
                  <pic:blipFill>
                    <a:blip xmlns:r="http://schemas.openxmlformats.org/officeDocument/2006/relationships" r:embed="rId110" cstate="print"/>
                    <a:stretch>
                      <a:fillRect/>
                    </a:stretch>
                  </pic:blipFill>
                  <pic:spPr>
                    <a:xfrm>
                      <a:off x="0" y="0"/>
                      <a:ext cx="3797300" cy="762000"/>
                    </a:xfrm>
                    <a:prstGeom prst="rect">
                      <a:avLst/>
                    </a:prstGeom>
                  </pic:spPr>
                </pic:pic>
              </a:graphicData>
            </a:graphic>
          </wp:anchor>
        </w:drawing>
      </w:r>
      <w:r>
        <w:rPr>
          <w:color w:val="323232"/>
          <w:spacing w:val="-4"/>
          <w:sz w:val="42"/>
        </w:rPr>
        <w:t>分层施工的楼梯口和楼梯边，必须安装临边防护栏杆,外设楼梯口</w:t>
      </w:r>
      <w:r>
        <w:rPr>
          <w:color w:val="323232"/>
          <w:sz w:val="42"/>
        </w:rPr>
        <w:t>和梯段边无需采用立网封闭。（</w:t>
      </w:r>
      <w:r>
        <w:rPr>
          <w:color w:val="323232"/>
          <w:spacing w:val="-15"/>
          <w:sz w:val="42"/>
        </w:rPr>
        <w:t xml:space="preserve"> </w:t>
      </w:r>
      <w:r>
        <w:rPr>
          <w:color w:val="323232"/>
          <w:sz w:val="42"/>
        </w:rPr>
        <w:t>）</w:t>
      </w:r>
    </w:p>
    <w:p>
      <w:pPr>
        <w:pStyle w:val="BodyText"/>
        <w:spacing w:before="296"/>
        <w:ind w:left="160"/>
      </w:pPr>
      <w:r>
        <w:drawing>
          <wp:anchor distT="0" distB="0" distL="0" distR="0" simplePos="0" relativeHeight="251956224" behindDoc="0" locked="0" layoutInCell="1" allowOverlap="1">
            <wp:simplePos x="0" y="0"/>
            <wp:positionH relativeFrom="page">
              <wp:posOffset>2514600</wp:posOffset>
            </wp:positionH>
            <wp:positionV relativeFrom="paragraph">
              <wp:posOffset>186690</wp:posOffset>
            </wp:positionV>
            <wp:extent cx="25400" cy="381000"/>
            <wp:effectExtent l="0" t="0" r="0" b="0"/>
            <wp:wrapNone/>
            <wp:docPr id="5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6"/>
        <w:rPr>
          <w:sz w:val="56"/>
        </w:rPr>
      </w:pPr>
    </w:p>
    <w:p>
      <w:pPr>
        <w:pStyle w:val="ListParagraph"/>
        <w:numPr>
          <w:ilvl w:val="0"/>
          <w:numId w:val="33"/>
        </w:numPr>
        <w:tabs>
          <w:tab w:val="left" w:pos="795"/>
        </w:tabs>
        <w:spacing w:before="0" w:after="0" w:line="268" w:lineRule="auto"/>
        <w:ind w:left="160" w:right="182" w:firstLine="0"/>
        <w:jc w:val="left"/>
        <w:rPr>
          <w:sz w:val="42"/>
        </w:rPr>
      </w:pPr>
      <w:r>
        <w:drawing>
          <wp:anchor distT="0" distB="0" distL="0" distR="0" simplePos="0" relativeHeight="251961344" behindDoc="1" locked="0" layoutInCell="1" allowOverlap="1">
            <wp:simplePos x="0" y="0"/>
            <wp:positionH relativeFrom="page">
              <wp:posOffset>9626600</wp:posOffset>
            </wp:positionH>
            <wp:positionV relativeFrom="paragraph">
              <wp:posOffset>-1269</wp:posOffset>
            </wp:positionV>
            <wp:extent cx="25400" cy="762000"/>
            <wp:effectExtent l="0" t="0" r="0" b="0"/>
            <wp:wrapNone/>
            <wp:docPr id="52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image44.png"/>
                    <pic:cNvPicPr/>
                  </pic:nvPicPr>
                  <pic:blipFill>
                    <a:blip xmlns:r="http://schemas.openxmlformats.org/officeDocument/2006/relationships" r:embed="rId47" cstate="print"/>
                    <a:stretch>
                      <a:fillRect/>
                    </a:stretch>
                  </pic:blipFill>
                  <pic:spPr>
                    <a:xfrm>
                      <a:off x="0" y="0"/>
                      <a:ext cx="25400" cy="762000"/>
                    </a:xfrm>
                    <a:prstGeom prst="rect">
                      <a:avLst/>
                    </a:prstGeom>
                  </pic:spPr>
                </pic:pic>
              </a:graphicData>
            </a:graphic>
          </wp:anchor>
        </w:drawing>
      </w:r>
      <w:r>
        <w:rPr>
          <w:color w:val="323232"/>
          <w:sz w:val="42"/>
        </w:rPr>
        <w:t>施工升降机、龙门架和井架物料提升机等各类垂直运输设备设施</w:t>
      </w:r>
      <w:r>
        <w:rPr>
          <w:color w:val="323232"/>
          <w:spacing w:val="-7"/>
          <w:sz w:val="42"/>
        </w:rPr>
        <w:t>与建筑物间设置的通道平台两侧边，应设置防护栏杆、挡脚板。</w:t>
      </w:r>
      <w:r>
        <w:rPr>
          <w:color w:val="323232"/>
          <w:sz w:val="42"/>
        </w:rPr>
        <w:t>（</w:t>
      </w:r>
      <w:r>
        <w:rPr>
          <w:color w:val="323232"/>
          <w:spacing w:val="31"/>
          <w:sz w:val="42"/>
        </w:rPr>
        <w:t xml:space="preserve"> </w:t>
      </w:r>
      <w:r>
        <w:rPr>
          <w:color w:val="323232"/>
          <w:spacing w:val="-16"/>
          <w:sz w:val="42"/>
        </w:rPr>
        <w:t>）</w:t>
      </w:r>
    </w:p>
    <w:p>
      <w:pPr>
        <w:pStyle w:val="BodyText"/>
        <w:spacing w:before="296"/>
        <w:ind w:left="160"/>
      </w:pPr>
      <w:r>
        <w:drawing>
          <wp:anchor distT="0" distB="0" distL="0" distR="0" simplePos="0" relativeHeight="251957248" behindDoc="0" locked="0" layoutInCell="1" allowOverlap="1">
            <wp:simplePos x="0" y="0"/>
            <wp:positionH relativeFrom="page">
              <wp:posOffset>2247900</wp:posOffset>
            </wp:positionH>
            <wp:positionV relativeFrom="paragraph">
              <wp:posOffset>185547</wp:posOffset>
            </wp:positionV>
            <wp:extent cx="12700" cy="381000"/>
            <wp:effectExtent l="0" t="0" r="0" b="0"/>
            <wp:wrapNone/>
            <wp:docPr id="52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3"/>
        <w:rPr>
          <w:sz w:val="56"/>
        </w:rPr>
      </w:pPr>
    </w:p>
    <w:p>
      <w:pPr>
        <w:pStyle w:val="ListParagraph"/>
        <w:numPr>
          <w:ilvl w:val="0"/>
          <w:numId w:val="33"/>
        </w:numPr>
        <w:tabs>
          <w:tab w:val="left" w:pos="687"/>
        </w:tabs>
        <w:spacing w:before="0" w:after="0" w:line="362" w:lineRule="auto"/>
        <w:ind w:left="160" w:right="1177" w:firstLine="0"/>
        <w:jc w:val="left"/>
        <w:rPr>
          <w:sz w:val="42"/>
        </w:rPr>
      </w:pPr>
      <w:r>
        <w:drawing>
          <wp:anchor distT="0" distB="0" distL="0" distR="0" simplePos="0" relativeHeight="251962368" behindDoc="1" locked="0" layoutInCell="1" allowOverlap="1">
            <wp:simplePos x="0" y="0"/>
            <wp:positionH relativeFrom="page">
              <wp:posOffset>2247900</wp:posOffset>
            </wp:positionH>
            <wp:positionV relativeFrom="paragraph">
              <wp:posOffset>571500</wp:posOffset>
            </wp:positionV>
            <wp:extent cx="12700" cy="381000"/>
            <wp:effectExtent l="0" t="0" r="0" b="0"/>
            <wp:wrapNone/>
            <wp:docPr id="5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建筑物外围边沿处，应采用密目式安全立网进行全封闭（</w:t>
      </w:r>
      <w:r>
        <w:rPr>
          <w:color w:val="323232"/>
          <w:spacing w:val="3"/>
          <w:sz w:val="42"/>
        </w:rPr>
        <w:t xml:space="preserve"> </w:t>
      </w:r>
      <w:r>
        <w:rPr>
          <w:color w:val="323232"/>
          <w:sz w:val="42"/>
        </w:rPr>
        <w:t>）</w:t>
      </w:r>
      <w:r>
        <w:rPr>
          <w:color w:val="323232"/>
          <w:spacing w:val="-16"/>
          <w:w w:val="100"/>
          <w:position w:val="-17"/>
          <w:sz w:val="42"/>
        </w:rPr>
        <w:drawing>
          <wp:inline distT="0" distB="0" distL="0" distR="0">
            <wp:extent cx="12700" cy="381000"/>
            <wp:effectExtent l="0" t="0" r="0" b="0"/>
            <wp:docPr id="52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inline>
        </w:drawing>
      </w:r>
      <w:r>
        <w:rPr>
          <w:color w:val="323232"/>
          <w:sz w:val="42"/>
        </w:rPr>
        <w:t>正确</w:t>
      </w:r>
    </w:p>
    <w:p>
      <w:pPr>
        <w:pStyle w:val="BodyText"/>
      </w:pPr>
    </w:p>
    <w:p>
      <w:pPr>
        <w:pStyle w:val="BodyText"/>
        <w:spacing w:before="8"/>
        <w:rPr>
          <w:sz w:val="34"/>
        </w:rPr>
      </w:pPr>
    </w:p>
    <w:p>
      <w:pPr>
        <w:pStyle w:val="ListParagraph"/>
        <w:numPr>
          <w:ilvl w:val="0"/>
          <w:numId w:val="33"/>
        </w:numPr>
        <w:tabs>
          <w:tab w:val="left" w:pos="795"/>
        </w:tabs>
        <w:spacing w:before="0" w:after="0" w:line="268" w:lineRule="auto"/>
        <w:ind w:left="160" w:right="429" w:firstLine="0"/>
        <w:jc w:val="left"/>
        <w:rPr>
          <w:sz w:val="42"/>
        </w:rPr>
      </w:pPr>
      <w:r>
        <w:drawing>
          <wp:anchor distT="0" distB="0" distL="0" distR="0" simplePos="0" relativeHeight="251963392" behindDoc="1" locked="0" layoutInCell="1" allowOverlap="1">
            <wp:simplePos x="0" y="0"/>
            <wp:positionH relativeFrom="page">
              <wp:posOffset>5575300</wp:posOffset>
            </wp:positionH>
            <wp:positionV relativeFrom="paragraph">
              <wp:posOffset>-127</wp:posOffset>
            </wp:positionV>
            <wp:extent cx="4076700" cy="762000"/>
            <wp:effectExtent l="0" t="0" r="0" b="0"/>
            <wp:wrapNone/>
            <wp:docPr id="529"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image99.png"/>
                    <pic:cNvPicPr/>
                  </pic:nvPicPr>
                  <pic:blipFill>
                    <a:blip xmlns:r="http://schemas.openxmlformats.org/officeDocument/2006/relationships" r:embed="rId101" cstate="print"/>
                    <a:stretch>
                      <a:fillRect/>
                    </a:stretch>
                  </pic:blipFill>
                  <pic:spPr>
                    <a:xfrm>
                      <a:off x="0" y="0"/>
                      <a:ext cx="4076700" cy="762000"/>
                    </a:xfrm>
                    <a:prstGeom prst="rect">
                      <a:avLst/>
                    </a:prstGeom>
                  </pic:spPr>
                </pic:pic>
              </a:graphicData>
            </a:graphic>
          </wp:anchor>
        </w:drawing>
      </w:r>
      <w:r>
        <w:rPr>
          <w:color w:val="323232"/>
          <w:spacing w:val="-1"/>
          <w:sz w:val="42"/>
        </w:rPr>
        <w:t>施工升降机等各类垂直运输接料平台口应设置高度不低于的安全</w:t>
      </w:r>
      <w:r>
        <w:rPr>
          <w:color w:val="323232"/>
          <w:sz w:val="42"/>
        </w:rPr>
        <w:t>门，并应设置防外开装置。（</w:t>
      </w:r>
      <w:r>
        <w:rPr>
          <w:color w:val="323232"/>
          <w:spacing w:val="-15"/>
          <w:sz w:val="42"/>
        </w:rPr>
        <w:t xml:space="preserve"> </w:t>
      </w:r>
      <w:r>
        <w:rPr>
          <w:color w:val="323232"/>
          <w:sz w:val="42"/>
        </w:rPr>
        <w:t>）</w:t>
      </w:r>
    </w:p>
    <w:p>
      <w:pPr>
        <w:pStyle w:val="BodyText"/>
        <w:spacing w:before="297"/>
        <w:ind w:left="160"/>
      </w:pPr>
      <w:r>
        <w:drawing>
          <wp:anchor distT="0" distB="0" distL="0" distR="0" simplePos="0" relativeHeight="251958272" behindDoc="0" locked="0" layoutInCell="1" allowOverlap="1">
            <wp:simplePos x="0" y="0"/>
            <wp:positionH relativeFrom="page">
              <wp:posOffset>2514600</wp:posOffset>
            </wp:positionH>
            <wp:positionV relativeFrom="paragraph">
              <wp:posOffset>187071</wp:posOffset>
            </wp:positionV>
            <wp:extent cx="25400" cy="381000"/>
            <wp:effectExtent l="0" t="0" r="0" b="0"/>
            <wp:wrapNone/>
            <wp:docPr id="5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A.正确</w:t>
      </w:r>
    </w:p>
    <w:p>
      <w:pPr>
        <w:pStyle w:val="BodyText"/>
      </w:pPr>
    </w:p>
    <w:p>
      <w:pPr>
        <w:pStyle w:val="BodyText"/>
        <w:spacing w:before="6"/>
        <w:rPr>
          <w:sz w:val="56"/>
        </w:rPr>
      </w:pPr>
    </w:p>
    <w:p>
      <w:pPr>
        <w:pStyle w:val="ListParagraph"/>
        <w:numPr>
          <w:ilvl w:val="0"/>
          <w:numId w:val="33"/>
        </w:numPr>
        <w:tabs>
          <w:tab w:val="left" w:pos="816"/>
          <w:tab w:val="left" w:pos="7505"/>
        </w:tabs>
        <w:spacing w:before="0" w:after="0" w:line="268" w:lineRule="auto"/>
        <w:ind w:left="160" w:right="644" w:firstLine="0"/>
        <w:jc w:val="left"/>
        <w:rPr>
          <w:sz w:val="42"/>
        </w:rPr>
      </w:pPr>
      <w:r>
        <w:drawing>
          <wp:anchor distT="0" distB="0" distL="0" distR="0" simplePos="0" relativeHeight="251964416" behindDoc="1" locked="0" layoutInCell="1" allowOverlap="1">
            <wp:simplePos x="0" y="0"/>
            <wp:positionH relativeFrom="page">
              <wp:posOffset>4318000</wp:posOffset>
            </wp:positionH>
            <wp:positionV relativeFrom="paragraph">
              <wp:posOffset>-1524</wp:posOffset>
            </wp:positionV>
            <wp:extent cx="5334000" cy="762000"/>
            <wp:effectExtent l="0" t="0" r="0" b="0"/>
            <wp:wrapNone/>
            <wp:docPr id="533"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image114.png"/>
                    <pic:cNvPicPr/>
                  </pic:nvPicPr>
                  <pic:blipFill>
                    <a:blip xmlns:r="http://schemas.openxmlformats.org/officeDocument/2006/relationships" r:embed="rId116" cstate="print"/>
                    <a:stretch>
                      <a:fillRect/>
                    </a:stretch>
                  </pic:blipFill>
                  <pic:spPr>
                    <a:xfrm>
                      <a:off x="0" y="0"/>
                      <a:ext cx="5334000" cy="762000"/>
                    </a:xfrm>
                    <a:prstGeom prst="rect">
                      <a:avLst/>
                    </a:prstGeom>
                  </pic:spPr>
                </pic:pic>
              </a:graphicData>
            </a:graphic>
          </wp:anchor>
        </w:drawing>
      </w:r>
      <w:r>
        <w:rPr>
          <w:color w:val="323232"/>
          <w:sz w:val="42"/>
        </w:rPr>
        <w:t>防护栏杆在上下横杆和立杆任何处</w:t>
        <w:tab/>
      </w:r>
      <w:r>
        <w:rPr>
          <w:color w:val="323232"/>
          <w:spacing w:val="23"/>
          <w:sz w:val="42"/>
        </w:rPr>
        <w:t>,</w:t>
      </w:r>
      <w:r>
        <w:rPr>
          <w:color w:val="323232"/>
          <w:sz w:val="42"/>
        </w:rPr>
        <w:t>均能承受任何方向的最</w:t>
      </w:r>
      <w:r>
        <w:rPr>
          <w:color w:val="323232"/>
          <w:spacing w:val="-17"/>
          <w:sz w:val="42"/>
        </w:rPr>
        <w:t>小</w:t>
      </w:r>
      <w:r>
        <w:rPr>
          <w:color w:val="323232"/>
          <w:sz w:val="42"/>
        </w:rPr>
        <w:t>800N</w:t>
      </w:r>
      <w:r>
        <w:rPr>
          <w:color w:val="323232"/>
          <w:spacing w:val="-106"/>
          <w:sz w:val="42"/>
        </w:rPr>
        <w:t xml:space="preserve"> </w:t>
      </w:r>
      <w:r>
        <w:rPr>
          <w:color w:val="323232"/>
          <w:sz w:val="42"/>
        </w:rPr>
        <w:t>外力作用。（</w:t>
      </w:r>
      <w:r>
        <w:rPr>
          <w:color w:val="323232"/>
          <w:spacing w:val="-8"/>
          <w:sz w:val="42"/>
        </w:rPr>
        <w:t xml:space="preserve"> </w:t>
      </w:r>
      <w:r>
        <w:rPr>
          <w:color w:val="323232"/>
          <w:sz w:val="42"/>
        </w:rPr>
        <w:t>）</w:t>
      </w:r>
    </w:p>
    <w:p>
      <w:pPr>
        <w:spacing w:after="0" w:line="268" w:lineRule="auto"/>
        <w:jc w:val="left"/>
        <w:rPr>
          <w:sz w:val="42"/>
        </w:rPr>
        <w:sectPr>
          <w:pgSz w:w="17860" w:h="25260"/>
          <w:pgMar w:top="1820" w:right="2300" w:bottom="280" w:left="2540" w:header="708" w:footer="708"/>
          <w:pgNumType w:start="34"/>
          <w:cols w:space="708"/>
        </w:sectPr>
      </w:pPr>
    </w:p>
    <w:p>
      <w:pPr>
        <w:pStyle w:val="BodyText"/>
        <w:ind w:left="160"/>
        <w:rPr>
          <w:sz w:val="20"/>
        </w:rPr>
      </w:pPr>
      <w:r>
        <w:rPr>
          <w:sz w:val="20"/>
        </w:rPr>
        <w:pict>
          <v:group id="_x0000_i1273" style="width:65pt;height:31pt;mso-position-horizontal-relative:char;mso-position-vertical-relative:line" coordorigin="0,0" coordsize="1300,620">
            <v:shape id="_x0000_s1274" type="#_x0000_t75" style="width:1300;height:620;position:absolute" stroked="f">
              <v:imagedata r:id="rId78" o:title=""/>
            </v:shape>
            <v:shape id="_x0000_s1275" type="#_x0000_t202" style="width:1300;height:620;position:absolute" filled="f" stroked="f">
              <v:textbox inset="0,0,0,0">
                <w:txbxContent>
                  <w:p>
                    <w:pPr>
                      <w:spacing w:before="20"/>
                      <w:ind w:left="0" w:right="0" w:firstLine="0"/>
                      <w:jc w:val="left"/>
                      <w:rPr>
                        <w:sz w:val="42"/>
                      </w:rPr>
                    </w:pPr>
                    <w:r>
                      <w:rPr>
                        <w:color w:val="323232"/>
                        <w:sz w:val="42"/>
                      </w:rPr>
                      <w:t>不正确</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29"/>
        </w:rPr>
      </w:pPr>
    </w:p>
    <w:p>
      <w:pPr>
        <w:pStyle w:val="ListParagraph"/>
        <w:numPr>
          <w:ilvl w:val="0"/>
          <w:numId w:val="33"/>
        </w:numPr>
        <w:tabs>
          <w:tab w:val="left" w:pos="795"/>
        </w:tabs>
        <w:spacing w:before="42" w:after="0" w:line="268" w:lineRule="auto"/>
        <w:ind w:left="160" w:right="429" w:firstLine="0"/>
        <w:jc w:val="left"/>
        <w:rPr>
          <w:sz w:val="42"/>
        </w:rPr>
      </w:pPr>
      <w:r>
        <w:drawing>
          <wp:anchor distT="0" distB="0" distL="0" distR="0" simplePos="0" relativeHeight="251970560" behindDoc="1" locked="0" layoutInCell="1" allowOverlap="1">
            <wp:simplePos x="0" y="0"/>
            <wp:positionH relativeFrom="page">
              <wp:posOffset>4254500</wp:posOffset>
            </wp:positionH>
            <wp:positionV relativeFrom="paragraph">
              <wp:posOffset>25907</wp:posOffset>
            </wp:positionV>
            <wp:extent cx="5397500" cy="762000"/>
            <wp:effectExtent l="0" t="0" r="0" b="0"/>
            <wp:wrapNone/>
            <wp:docPr id="535"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image74.png"/>
                    <pic:cNvPicPr/>
                  </pic:nvPicPr>
                  <pic:blipFill>
                    <a:blip xmlns:r="http://schemas.openxmlformats.org/officeDocument/2006/relationships" r:embed="rId77" cstate="print"/>
                    <a:stretch>
                      <a:fillRect/>
                    </a:stretch>
                  </pic:blipFill>
                  <pic:spPr>
                    <a:xfrm>
                      <a:off x="0" y="0"/>
                      <a:ext cx="5397500" cy="762000"/>
                    </a:xfrm>
                    <a:prstGeom prst="rect">
                      <a:avLst/>
                    </a:prstGeom>
                  </pic:spPr>
                </pic:pic>
              </a:graphicData>
            </a:graphic>
          </wp:anchor>
        </w:drawing>
      </w:r>
      <w:r>
        <w:rPr>
          <w:color w:val="323232"/>
          <w:spacing w:val="-1"/>
          <w:sz w:val="42"/>
        </w:rPr>
        <w:t>洞口的防护措施应能确实防止人与物的坠落，提倡采用工具式、</w:t>
      </w:r>
      <w:r>
        <w:rPr>
          <w:color w:val="323232"/>
          <w:sz w:val="42"/>
        </w:rPr>
        <w:t>定型化的盖件。（</w:t>
      </w:r>
      <w:r>
        <w:rPr>
          <w:color w:val="323232"/>
          <w:spacing w:val="-8"/>
          <w:sz w:val="42"/>
        </w:rPr>
        <w:t xml:space="preserve"> </w:t>
      </w:r>
      <w:r>
        <w:rPr>
          <w:color w:val="323232"/>
          <w:sz w:val="42"/>
        </w:rPr>
        <w:t>）</w:t>
      </w:r>
    </w:p>
    <w:p>
      <w:pPr>
        <w:pStyle w:val="ListParagraph"/>
        <w:numPr>
          <w:ilvl w:val="0"/>
          <w:numId w:val="32"/>
        </w:numPr>
        <w:tabs>
          <w:tab w:val="left" w:pos="583"/>
        </w:tabs>
        <w:spacing w:before="296" w:after="0" w:line="240" w:lineRule="auto"/>
        <w:ind w:left="583" w:right="0" w:hanging="423"/>
        <w:jc w:val="left"/>
        <w:rPr>
          <w:sz w:val="42"/>
        </w:rPr>
      </w:pPr>
      <w:r>
        <w:drawing>
          <wp:anchor distT="0" distB="0" distL="0" distR="0" simplePos="0" relativeHeight="251967488" behindDoc="0" locked="0" layoutInCell="1" allowOverlap="1">
            <wp:simplePos x="0" y="0"/>
            <wp:positionH relativeFrom="page">
              <wp:posOffset>2514600</wp:posOffset>
            </wp:positionH>
            <wp:positionV relativeFrom="paragraph">
              <wp:posOffset>186436</wp:posOffset>
            </wp:positionV>
            <wp:extent cx="25400" cy="381000"/>
            <wp:effectExtent l="0" t="0" r="0" b="0"/>
            <wp:wrapNone/>
            <wp:docPr id="53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正确</w:t>
      </w:r>
    </w:p>
    <w:p>
      <w:pPr>
        <w:pStyle w:val="BodyText"/>
      </w:pPr>
    </w:p>
    <w:p>
      <w:pPr>
        <w:pStyle w:val="BodyText"/>
        <w:spacing w:before="2"/>
        <w:rPr>
          <w:sz w:val="56"/>
        </w:rPr>
      </w:pPr>
    </w:p>
    <w:p>
      <w:pPr>
        <w:pStyle w:val="ListParagraph"/>
        <w:numPr>
          <w:ilvl w:val="0"/>
          <w:numId w:val="33"/>
        </w:numPr>
        <w:tabs>
          <w:tab w:val="left" w:pos="795"/>
        </w:tabs>
        <w:spacing w:before="0" w:after="0" w:line="268" w:lineRule="auto"/>
        <w:ind w:left="160" w:right="429" w:firstLine="0"/>
        <w:jc w:val="left"/>
        <w:rPr>
          <w:sz w:val="42"/>
        </w:rPr>
      </w:pPr>
      <w:r>
        <w:drawing>
          <wp:anchor distT="0" distB="0" distL="0" distR="0" simplePos="0" relativeHeight="251971584" behindDoc="1" locked="0" layoutInCell="1" allowOverlap="1">
            <wp:simplePos x="0" y="0"/>
            <wp:positionH relativeFrom="page">
              <wp:posOffset>3644900</wp:posOffset>
            </wp:positionH>
            <wp:positionV relativeFrom="paragraph">
              <wp:posOffset>762</wp:posOffset>
            </wp:positionV>
            <wp:extent cx="6007100" cy="762000"/>
            <wp:effectExtent l="0" t="0" r="0" b="0"/>
            <wp:wrapNone/>
            <wp:docPr id="539"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image115.png"/>
                    <pic:cNvPicPr/>
                  </pic:nvPicPr>
                  <pic:blipFill>
                    <a:blip xmlns:r="http://schemas.openxmlformats.org/officeDocument/2006/relationships" r:embed="rId117" cstate="print"/>
                    <a:stretch>
                      <a:fillRect/>
                    </a:stretch>
                  </pic:blipFill>
                  <pic:spPr>
                    <a:xfrm>
                      <a:off x="0" y="0"/>
                      <a:ext cx="6007100" cy="762000"/>
                    </a:xfrm>
                    <a:prstGeom prst="rect">
                      <a:avLst/>
                    </a:prstGeom>
                  </pic:spPr>
                </pic:pic>
              </a:graphicData>
            </a:graphic>
          </wp:anchor>
        </w:drawing>
      </w:r>
      <w:r>
        <w:rPr>
          <w:color w:val="323232"/>
          <w:spacing w:val="-1"/>
          <w:sz w:val="42"/>
        </w:rPr>
        <w:t>攀登作业时，供人上下的踏板，其负荷能力即使用荷载，不应大</w:t>
      </w:r>
      <w:r>
        <w:rPr>
          <w:color w:val="323232"/>
          <w:spacing w:val="-53"/>
          <w:sz w:val="42"/>
        </w:rPr>
        <w:t xml:space="preserve">于 </w:t>
      </w:r>
      <w:r>
        <w:rPr>
          <w:color w:val="323232"/>
          <w:sz w:val="42"/>
        </w:rPr>
        <w:t>1000N。（</w:t>
      </w:r>
      <w:r>
        <w:rPr>
          <w:color w:val="323232"/>
          <w:spacing w:val="-2"/>
          <w:sz w:val="42"/>
        </w:rPr>
        <w:t xml:space="preserve"> </w:t>
      </w:r>
      <w:r>
        <w:rPr>
          <w:color w:val="323232"/>
          <w:sz w:val="42"/>
        </w:rPr>
        <w:t>）</w:t>
      </w:r>
    </w:p>
    <w:p>
      <w:pPr>
        <w:pStyle w:val="ListParagraph"/>
        <w:numPr>
          <w:ilvl w:val="0"/>
          <w:numId w:val="32"/>
        </w:numPr>
        <w:tabs>
          <w:tab w:val="left" w:pos="583"/>
        </w:tabs>
        <w:spacing w:before="297" w:after="0" w:line="240" w:lineRule="auto"/>
        <w:ind w:left="583" w:right="0" w:hanging="423"/>
        <w:jc w:val="left"/>
        <w:rPr>
          <w:sz w:val="42"/>
        </w:rPr>
      </w:pPr>
      <w:r>
        <w:drawing>
          <wp:anchor distT="0" distB="0" distL="0" distR="0" simplePos="0" relativeHeight="251968512" behindDoc="0" locked="0" layoutInCell="1" allowOverlap="1">
            <wp:simplePos x="0" y="0"/>
            <wp:positionH relativeFrom="page">
              <wp:posOffset>2781300</wp:posOffset>
            </wp:positionH>
            <wp:positionV relativeFrom="paragraph">
              <wp:posOffset>188087</wp:posOffset>
            </wp:positionV>
            <wp:extent cx="25400" cy="381000"/>
            <wp:effectExtent l="0" t="0" r="0" b="0"/>
            <wp:wrapNone/>
            <wp:docPr id="5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不正确</w:t>
      </w:r>
    </w:p>
    <w:p>
      <w:pPr>
        <w:pStyle w:val="BodyText"/>
      </w:pPr>
    </w:p>
    <w:p>
      <w:pPr>
        <w:pStyle w:val="BodyText"/>
        <w:spacing w:before="6"/>
        <w:rPr>
          <w:sz w:val="56"/>
        </w:rPr>
      </w:pPr>
    </w:p>
    <w:p>
      <w:pPr>
        <w:pStyle w:val="ListParagraph"/>
        <w:numPr>
          <w:ilvl w:val="0"/>
          <w:numId w:val="33"/>
        </w:numPr>
        <w:tabs>
          <w:tab w:val="left" w:pos="795"/>
        </w:tabs>
        <w:spacing w:before="0" w:after="0" w:line="268" w:lineRule="auto"/>
        <w:ind w:left="160" w:right="429" w:firstLine="0"/>
        <w:jc w:val="left"/>
        <w:rPr>
          <w:sz w:val="42"/>
        </w:rPr>
      </w:pPr>
      <w:r>
        <w:drawing>
          <wp:anchor distT="0" distB="0" distL="0" distR="0" simplePos="0" relativeHeight="251972608" behindDoc="1" locked="0" layoutInCell="1" allowOverlap="1">
            <wp:simplePos x="0" y="0"/>
            <wp:positionH relativeFrom="page">
              <wp:posOffset>5854700</wp:posOffset>
            </wp:positionH>
            <wp:positionV relativeFrom="paragraph">
              <wp:posOffset>-507</wp:posOffset>
            </wp:positionV>
            <wp:extent cx="3797300" cy="762000"/>
            <wp:effectExtent l="0" t="0" r="0" b="0"/>
            <wp:wrapNone/>
            <wp:docPr id="543"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image108.png"/>
                    <pic:cNvPicPr/>
                  </pic:nvPicPr>
                  <pic:blipFill>
                    <a:blip xmlns:r="http://schemas.openxmlformats.org/officeDocument/2006/relationships" r:embed="rId110" cstate="print"/>
                    <a:stretch>
                      <a:fillRect/>
                    </a:stretch>
                  </pic:blipFill>
                  <pic:spPr>
                    <a:xfrm>
                      <a:off x="0" y="0"/>
                      <a:ext cx="3797300" cy="762000"/>
                    </a:xfrm>
                    <a:prstGeom prst="rect">
                      <a:avLst/>
                    </a:prstGeom>
                  </pic:spPr>
                </pic:pic>
              </a:graphicData>
            </a:graphic>
          </wp:anchor>
        </w:drawing>
      </w:r>
      <w:r>
        <w:rPr>
          <w:color w:val="323232"/>
          <w:spacing w:val="-1"/>
          <w:sz w:val="42"/>
        </w:rPr>
        <w:t>悬空安装大模板、吊装第一块预制构件或单独的大中型预制构件</w:t>
      </w:r>
      <w:r>
        <w:rPr>
          <w:color w:val="323232"/>
          <w:sz w:val="42"/>
        </w:rPr>
        <w:t>时，应站在作业平台上操作。（</w:t>
      </w:r>
      <w:r>
        <w:rPr>
          <w:color w:val="323232"/>
          <w:spacing w:val="-15"/>
          <w:sz w:val="42"/>
        </w:rPr>
        <w:t xml:space="preserve"> </w:t>
      </w:r>
      <w:r>
        <w:rPr>
          <w:color w:val="323232"/>
          <w:sz w:val="42"/>
        </w:rPr>
        <w:t>）</w:t>
      </w:r>
    </w:p>
    <w:p>
      <w:pPr>
        <w:pStyle w:val="BodyText"/>
        <w:spacing w:before="296"/>
        <w:ind w:left="160"/>
      </w:pPr>
      <w:r>
        <w:drawing>
          <wp:anchor distT="0" distB="0" distL="0" distR="0" simplePos="0" relativeHeight="251969536" behindDoc="0" locked="0" layoutInCell="1" allowOverlap="1">
            <wp:simplePos x="0" y="0"/>
            <wp:positionH relativeFrom="page">
              <wp:posOffset>2247900</wp:posOffset>
            </wp:positionH>
            <wp:positionV relativeFrom="paragraph">
              <wp:posOffset>186690</wp:posOffset>
            </wp:positionV>
            <wp:extent cx="12700" cy="381000"/>
            <wp:effectExtent l="0" t="0" r="0" b="0"/>
            <wp:wrapNone/>
            <wp:docPr id="5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spacing w:after="0"/>
        <w:sectPr>
          <w:pgSz w:w="17860" w:h="25260"/>
          <w:pgMar w:top="1820" w:right="2300" w:bottom="280" w:left="2540" w:header="708" w:footer="708"/>
          <w:pgNumType w:start="3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spacing w:before="174"/>
        <w:ind w:right="1997"/>
      </w:pPr>
      <w:r>
        <w:drawing>
          <wp:anchor distT="0" distB="0" distL="0" distR="0" simplePos="0" relativeHeight="251975680" behindDoc="1" locked="0" layoutInCell="1" allowOverlap="1">
            <wp:simplePos x="0" y="0"/>
            <wp:positionH relativeFrom="page">
              <wp:posOffset>3162300</wp:posOffset>
            </wp:positionH>
            <wp:positionV relativeFrom="paragraph">
              <wp:posOffset>390779</wp:posOffset>
            </wp:positionV>
            <wp:extent cx="12700" cy="381000"/>
            <wp:effectExtent l="0" t="0" r="0" b="0"/>
            <wp:wrapNone/>
            <wp:docPr id="54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2C749F"/>
        </w:rPr>
        <w:t>十操作平台交叉作业、安全三宝</w:t>
      </w:r>
    </w:p>
    <w:p>
      <w:pPr>
        <w:pStyle w:val="ListParagraph"/>
        <w:numPr>
          <w:ilvl w:val="0"/>
          <w:numId w:val="31"/>
        </w:numPr>
        <w:tabs>
          <w:tab w:val="left" w:pos="474"/>
        </w:tabs>
        <w:spacing w:before="499" w:after="0" w:line="266" w:lineRule="auto"/>
        <w:ind w:left="160" w:right="330" w:firstLine="0"/>
        <w:jc w:val="both"/>
        <w:rPr>
          <w:sz w:val="42"/>
        </w:rPr>
      </w:pPr>
      <w:r>
        <w:drawing>
          <wp:anchor distT="0" distB="0" distL="0" distR="0" simplePos="0" relativeHeight="251976704" behindDoc="1" locked="0" layoutInCell="1" allowOverlap="1">
            <wp:simplePos x="0" y="0"/>
            <wp:positionH relativeFrom="page">
              <wp:posOffset>5448300</wp:posOffset>
            </wp:positionH>
            <wp:positionV relativeFrom="paragraph">
              <wp:posOffset>315213</wp:posOffset>
            </wp:positionV>
            <wp:extent cx="4203700" cy="1143000"/>
            <wp:effectExtent l="0" t="0" r="0" b="0"/>
            <wp:wrapNone/>
            <wp:docPr id="549"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image116.png"/>
                    <pic:cNvPicPr/>
                  </pic:nvPicPr>
                  <pic:blipFill>
                    <a:blip xmlns:r="http://schemas.openxmlformats.org/officeDocument/2006/relationships" r:embed="rId118" cstate="print"/>
                    <a:stretch>
                      <a:fillRect/>
                    </a:stretch>
                  </pic:blipFill>
                  <pic:spPr>
                    <a:xfrm>
                      <a:off x="0" y="0"/>
                      <a:ext cx="4203700" cy="1143000"/>
                    </a:xfrm>
                    <a:prstGeom prst="rect">
                      <a:avLst/>
                    </a:prstGeom>
                  </pic:spPr>
                </pic:pic>
              </a:graphicData>
            </a:graphic>
          </wp:anchor>
        </w:drawing>
      </w:r>
      <w:r>
        <w:rPr>
          <w:color w:val="323232"/>
          <w:spacing w:val="-1"/>
          <w:sz w:val="42"/>
        </w:rPr>
        <w:t>操作平台的轮子与平台的连接必须牢固可靠，行走脚轮和导向脚轮</w:t>
      </w:r>
      <w:r>
        <w:rPr>
          <w:color w:val="323232"/>
          <w:spacing w:val="-8"/>
          <w:sz w:val="42"/>
        </w:rPr>
        <w:t>应配有制动器或刹车闸等使脚轮切实固定的措施，如无固定措施，架体立柱底部离地面不得超过（。</w:t>
      </w:r>
    </w:p>
    <w:p>
      <w:pPr>
        <w:pStyle w:val="BodyText"/>
        <w:spacing w:before="307"/>
        <w:ind w:left="160"/>
      </w:pPr>
      <w:r>
        <w:drawing>
          <wp:anchor distT="0" distB="0" distL="0" distR="0" simplePos="0" relativeHeight="251973632" behindDoc="0" locked="0" layoutInCell="1" allowOverlap="1">
            <wp:simplePos x="0" y="0"/>
            <wp:positionH relativeFrom="page">
              <wp:posOffset>2247900</wp:posOffset>
            </wp:positionH>
            <wp:positionV relativeFrom="paragraph">
              <wp:posOffset>194055</wp:posOffset>
            </wp:positionV>
            <wp:extent cx="12700" cy="381000"/>
            <wp:effectExtent l="0" t="0" r="0" b="0"/>
            <wp:wrapNone/>
            <wp:docPr id="55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80mm</w:t>
      </w:r>
    </w:p>
    <w:p>
      <w:pPr>
        <w:pStyle w:val="BodyText"/>
      </w:pPr>
    </w:p>
    <w:p>
      <w:pPr>
        <w:pStyle w:val="BodyText"/>
        <w:spacing w:before="7"/>
        <w:rPr>
          <w:sz w:val="56"/>
        </w:rPr>
      </w:pPr>
    </w:p>
    <w:p>
      <w:pPr>
        <w:pStyle w:val="ListParagraph"/>
        <w:numPr>
          <w:ilvl w:val="0"/>
          <w:numId w:val="31"/>
        </w:numPr>
        <w:tabs>
          <w:tab w:val="left" w:pos="474"/>
          <w:tab w:val="left" w:pos="10137"/>
        </w:tabs>
        <w:spacing w:before="0" w:after="0" w:line="400" w:lineRule="auto"/>
        <w:ind w:left="160" w:right="1616" w:firstLine="0"/>
        <w:jc w:val="left"/>
        <w:rPr>
          <w:sz w:val="42"/>
        </w:rPr>
      </w:pPr>
      <w:r>
        <w:drawing>
          <wp:anchor distT="0" distB="0" distL="0" distR="0" simplePos="0" relativeHeight="251974656" behindDoc="0" locked="0" layoutInCell="1" allowOverlap="1">
            <wp:simplePos x="0" y="0"/>
            <wp:positionH relativeFrom="page">
              <wp:posOffset>8851900</wp:posOffset>
            </wp:positionH>
            <wp:positionV relativeFrom="paragraph">
              <wp:posOffset>-1523</wp:posOffset>
            </wp:positionV>
            <wp:extent cx="12700" cy="381000"/>
            <wp:effectExtent l="0" t="0" r="0" b="0"/>
            <wp:wrapNone/>
            <wp:docPr id="55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1977728" behindDoc="1" locked="0" layoutInCell="1" allowOverlap="1">
            <wp:simplePos x="0" y="0"/>
            <wp:positionH relativeFrom="page">
              <wp:posOffset>2514600</wp:posOffset>
            </wp:positionH>
            <wp:positionV relativeFrom="paragraph">
              <wp:posOffset>569976</wp:posOffset>
            </wp:positionV>
            <wp:extent cx="25400" cy="381000"/>
            <wp:effectExtent l="0" t="0" r="0" b="0"/>
            <wp:wrapNone/>
            <wp:docPr id="55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悬挑式钢平台的搁支点与上部拉结点，必须位于（</w:t>
        <w:tab/>
        <w:t>）上</w:t>
      </w:r>
      <w:r>
        <w:rPr>
          <w:color w:val="323232"/>
          <w:spacing w:val="-17"/>
          <w:sz w:val="42"/>
        </w:rPr>
        <w:t>。</w:t>
      </w:r>
      <w:r>
        <w:rPr>
          <w:color w:val="323232"/>
          <w:sz w:val="42"/>
        </w:rPr>
        <w:t>建筑物</w:t>
      </w:r>
    </w:p>
    <w:p>
      <w:pPr>
        <w:pStyle w:val="BodyText"/>
      </w:pPr>
    </w:p>
    <w:p>
      <w:pPr>
        <w:pStyle w:val="ListParagraph"/>
        <w:numPr>
          <w:ilvl w:val="0"/>
          <w:numId w:val="31"/>
        </w:numPr>
        <w:tabs>
          <w:tab w:val="left" w:pos="474"/>
        </w:tabs>
        <w:spacing w:before="364" w:after="0" w:line="268" w:lineRule="auto"/>
        <w:ind w:left="160" w:right="330" w:firstLine="0"/>
        <w:jc w:val="both"/>
        <w:rPr>
          <w:sz w:val="42"/>
        </w:rPr>
      </w:pPr>
      <w:r>
        <w:drawing>
          <wp:anchor distT="0" distB="0" distL="0" distR="0" simplePos="0" relativeHeight="251978752" behindDoc="1" locked="0" layoutInCell="1" allowOverlap="1">
            <wp:simplePos x="0" y="0"/>
            <wp:positionH relativeFrom="page">
              <wp:posOffset>5054600</wp:posOffset>
            </wp:positionH>
            <wp:positionV relativeFrom="paragraph">
              <wp:posOffset>229615</wp:posOffset>
            </wp:positionV>
            <wp:extent cx="4597400" cy="762000"/>
            <wp:effectExtent l="0" t="0" r="0" b="0"/>
            <wp:wrapNone/>
            <wp:docPr id="557"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image65.png"/>
                    <pic:cNvPicPr/>
                  </pic:nvPicPr>
                  <pic:blipFill>
                    <a:blip xmlns:r="http://schemas.openxmlformats.org/officeDocument/2006/relationships" r:embed="rId68" cstate="print"/>
                    <a:stretch>
                      <a:fillRect/>
                    </a:stretch>
                  </pic:blipFill>
                  <pic:spPr>
                    <a:xfrm>
                      <a:off x="0" y="0"/>
                      <a:ext cx="4597400" cy="762000"/>
                    </a:xfrm>
                    <a:prstGeom prst="rect">
                      <a:avLst/>
                    </a:prstGeom>
                  </pic:spPr>
                </pic:pic>
              </a:graphicData>
            </a:graphic>
          </wp:anchor>
        </w:drawing>
      </w:r>
      <w:r>
        <w:rPr>
          <w:color w:val="323232"/>
          <w:spacing w:val="-1"/>
          <w:sz w:val="42"/>
        </w:rPr>
        <w:t>钢平台安装时，钢丝绳应采用专用的挂钩挂牢，采取其他方式时卡</w:t>
      </w:r>
      <w:r>
        <w:rPr>
          <w:color w:val="323232"/>
          <w:sz w:val="42"/>
        </w:rPr>
        <w:t>头的卡子不得少于（</w:t>
      </w:r>
      <w:r>
        <w:rPr>
          <w:color w:val="323232"/>
          <w:spacing w:val="-12"/>
          <w:sz w:val="42"/>
        </w:rPr>
        <w:t xml:space="preserve"> </w:t>
      </w:r>
      <w:r>
        <w:rPr>
          <w:color w:val="323232"/>
          <w:sz w:val="42"/>
        </w:rPr>
        <w:t>）个。</w:t>
      </w:r>
    </w:p>
    <w:p>
      <w:pPr>
        <w:spacing w:after="0" w:line="268" w:lineRule="auto"/>
        <w:jc w:val="both"/>
        <w:rPr>
          <w:sz w:val="42"/>
        </w:rPr>
        <w:sectPr>
          <w:pgSz w:w="17860" w:h="25260"/>
          <w:pgMar w:top="2420" w:right="2300" w:bottom="280" w:left="2540" w:header="708" w:footer="708"/>
          <w:pgNumType w:start="36"/>
          <w:cols w:space="708"/>
        </w:sectPr>
      </w:pPr>
    </w:p>
    <w:p>
      <w:pPr>
        <w:pStyle w:val="BodyText"/>
        <w:ind w:left="160"/>
        <w:rPr>
          <w:sz w:val="20"/>
        </w:rPr>
      </w:pPr>
      <w:r>
        <w:rPr>
          <w:sz w:val="20"/>
        </w:rPr>
        <w:pict>
          <v:group id="_x0000_i1276" style="width:38pt;height:31pt;mso-position-horizontal-relative:char;mso-position-vertical-relative:line" coordorigin="0,0" coordsize="760,620">
            <v:shape id="_x0000_s1277" type="#_x0000_t75" style="width:760;height:620;position:absolute" stroked="f">
              <v:imagedata r:id="rId119" o:title=""/>
            </v:shape>
            <v:shape id="_x0000_s1278" type="#_x0000_t202" style="width:760;height:620;position:absolute" filled="f" stroked="f">
              <v:textbox inset="0,0,0,0">
                <w:txbxContent>
                  <w:p>
                    <w:pPr>
                      <w:spacing w:before="20"/>
                      <w:ind w:left="0" w:right="0" w:firstLine="0"/>
                      <w:jc w:val="left"/>
                      <w:rPr>
                        <w:sz w:val="42"/>
                      </w:rPr>
                    </w:pPr>
                    <w:r>
                      <w:rPr>
                        <w:color w:val="323232"/>
                        <w:sz w:val="42"/>
                      </w:rPr>
                      <w:t>3</w:t>
                    </w:r>
                    <w:r>
                      <w:rPr>
                        <w:color w:val="323232"/>
                        <w:spacing w:val="-54"/>
                        <w:sz w:val="42"/>
                      </w:rPr>
                      <w:t xml:space="preserve"> 个</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29"/>
        </w:rPr>
      </w:pPr>
    </w:p>
    <w:p>
      <w:pPr>
        <w:pStyle w:val="ListParagraph"/>
        <w:numPr>
          <w:ilvl w:val="0"/>
          <w:numId w:val="31"/>
        </w:numPr>
        <w:tabs>
          <w:tab w:val="left" w:pos="474"/>
        </w:tabs>
        <w:spacing w:before="42" w:after="0" w:line="400" w:lineRule="auto"/>
        <w:ind w:left="160" w:right="5605" w:firstLine="0"/>
        <w:jc w:val="left"/>
        <w:rPr>
          <w:sz w:val="42"/>
        </w:rPr>
      </w:pPr>
      <w:r>
        <w:drawing>
          <wp:anchor distT="0" distB="0" distL="0" distR="0" simplePos="0" relativeHeight="251979776" behindDoc="0" locked="0" layoutInCell="1" allowOverlap="1">
            <wp:simplePos x="0" y="0"/>
            <wp:positionH relativeFrom="page">
              <wp:posOffset>6311900</wp:posOffset>
            </wp:positionH>
            <wp:positionV relativeFrom="paragraph">
              <wp:posOffset>25907</wp:posOffset>
            </wp:positionV>
            <wp:extent cx="25400" cy="381000"/>
            <wp:effectExtent l="0" t="0" r="0" b="0"/>
            <wp:wrapNone/>
            <wp:docPr id="55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984896" behindDoc="1" locked="0" layoutInCell="1" allowOverlap="1">
            <wp:simplePos x="0" y="0"/>
            <wp:positionH relativeFrom="page">
              <wp:posOffset>1981200</wp:posOffset>
            </wp:positionH>
            <wp:positionV relativeFrom="paragraph">
              <wp:posOffset>597407</wp:posOffset>
            </wp:positionV>
            <wp:extent cx="25400" cy="381000"/>
            <wp:effectExtent l="0" t="0" r="0" b="0"/>
            <wp:wrapNone/>
            <wp:docPr id="56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移动式操作平台高度不宜超过（</w:t>
      </w:r>
      <w:r>
        <w:rPr>
          <w:color w:val="323232"/>
          <w:spacing w:val="7"/>
          <w:sz w:val="42"/>
        </w:rPr>
        <w:t xml:space="preserve"> </w:t>
      </w:r>
      <w:r>
        <w:rPr>
          <w:color w:val="323232"/>
          <w:sz w:val="42"/>
        </w:rPr>
        <w:t>）</w:t>
      </w:r>
      <w:r>
        <w:rPr>
          <w:color w:val="323232"/>
          <w:spacing w:val="-17"/>
          <w:sz w:val="42"/>
        </w:rPr>
        <w:t>。</w:t>
      </w:r>
      <w:r>
        <w:rPr>
          <w:color w:val="323232"/>
          <w:sz w:val="42"/>
        </w:rPr>
        <w:t>5m</w:t>
      </w:r>
    </w:p>
    <w:p>
      <w:pPr>
        <w:pStyle w:val="BodyText"/>
      </w:pPr>
    </w:p>
    <w:p>
      <w:pPr>
        <w:pStyle w:val="ListParagraph"/>
        <w:numPr>
          <w:ilvl w:val="0"/>
          <w:numId w:val="31"/>
        </w:numPr>
        <w:tabs>
          <w:tab w:val="left" w:pos="474"/>
        </w:tabs>
        <w:spacing w:before="365" w:after="0" w:line="400" w:lineRule="auto"/>
        <w:ind w:left="160" w:right="4759" w:firstLine="0"/>
        <w:jc w:val="left"/>
        <w:rPr>
          <w:sz w:val="42"/>
        </w:rPr>
      </w:pPr>
      <w:r>
        <w:drawing>
          <wp:anchor distT="0" distB="0" distL="0" distR="0" simplePos="0" relativeHeight="251980800" behindDoc="0" locked="0" layoutInCell="1" allowOverlap="1">
            <wp:simplePos x="0" y="0"/>
            <wp:positionH relativeFrom="page">
              <wp:posOffset>6845300</wp:posOffset>
            </wp:positionH>
            <wp:positionV relativeFrom="paragraph">
              <wp:posOffset>231013</wp:posOffset>
            </wp:positionV>
            <wp:extent cx="25400" cy="381000"/>
            <wp:effectExtent l="0" t="0" r="0" b="0"/>
            <wp:wrapNone/>
            <wp:docPr id="56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985920" behindDoc="1" locked="0" layoutInCell="1" allowOverlap="1">
            <wp:simplePos x="0" y="0"/>
            <wp:positionH relativeFrom="page">
              <wp:posOffset>2247900</wp:posOffset>
            </wp:positionH>
            <wp:positionV relativeFrom="paragraph">
              <wp:posOffset>802513</wp:posOffset>
            </wp:positionV>
            <wp:extent cx="12700" cy="381000"/>
            <wp:effectExtent l="0" t="0" r="0" b="0"/>
            <wp:wrapNone/>
            <wp:docPr id="56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钢平台左右两侧必须装置（</w:t>
      </w:r>
      <w:r>
        <w:rPr>
          <w:color w:val="323232"/>
          <w:spacing w:val="12"/>
          <w:sz w:val="42"/>
        </w:rPr>
        <w:t xml:space="preserve"> </w:t>
      </w:r>
      <w:r>
        <w:rPr>
          <w:color w:val="323232"/>
          <w:sz w:val="42"/>
        </w:rPr>
        <w:t>）</w:t>
      </w:r>
      <w:r>
        <w:rPr>
          <w:color w:val="323232"/>
          <w:spacing w:val="-4"/>
          <w:sz w:val="42"/>
        </w:rPr>
        <w:t>的防护栏杆</w:t>
      </w:r>
      <w:r>
        <w:rPr>
          <w:color w:val="323232"/>
          <w:sz w:val="42"/>
        </w:rPr>
        <w:t>固定</w:t>
      </w:r>
    </w:p>
    <w:p>
      <w:pPr>
        <w:pStyle w:val="BodyText"/>
      </w:pPr>
    </w:p>
    <w:p>
      <w:pPr>
        <w:pStyle w:val="ListParagraph"/>
        <w:numPr>
          <w:ilvl w:val="0"/>
          <w:numId w:val="31"/>
        </w:numPr>
        <w:tabs>
          <w:tab w:val="left" w:pos="474"/>
        </w:tabs>
        <w:spacing w:before="365" w:after="0" w:line="268" w:lineRule="auto"/>
        <w:ind w:left="160" w:right="182" w:firstLine="0"/>
        <w:jc w:val="left"/>
        <w:rPr>
          <w:sz w:val="42"/>
        </w:rPr>
      </w:pPr>
      <w:r>
        <w:drawing>
          <wp:anchor distT="0" distB="0" distL="0" distR="0" simplePos="0" relativeHeight="251986944" behindDoc="1" locked="0" layoutInCell="1" allowOverlap="1">
            <wp:simplePos x="0" y="0"/>
            <wp:positionH relativeFrom="page">
              <wp:posOffset>3314700</wp:posOffset>
            </wp:positionH>
            <wp:positionV relativeFrom="paragraph">
              <wp:posOffset>230505</wp:posOffset>
            </wp:positionV>
            <wp:extent cx="6337300" cy="762000"/>
            <wp:effectExtent l="0" t="0" r="0" b="0"/>
            <wp:wrapNone/>
            <wp:docPr id="567"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image68.png"/>
                    <pic:cNvPicPr/>
                  </pic:nvPicPr>
                  <pic:blipFill>
                    <a:blip xmlns:r="http://schemas.openxmlformats.org/officeDocument/2006/relationships" r:embed="rId71" cstate="print"/>
                    <a:stretch>
                      <a:fillRect/>
                    </a:stretch>
                  </pic:blipFill>
                  <pic:spPr>
                    <a:xfrm>
                      <a:off x="0" y="0"/>
                      <a:ext cx="6337300" cy="762000"/>
                    </a:xfrm>
                    <a:prstGeom prst="rect">
                      <a:avLst/>
                    </a:prstGeom>
                  </pic:spPr>
                </pic:pic>
              </a:graphicData>
            </a:graphic>
          </wp:anchor>
        </w:drawing>
      </w:r>
      <w:r>
        <w:rPr>
          <w:color w:val="323232"/>
          <w:sz w:val="42"/>
        </w:rPr>
        <w:t>支模、粉刷、砌墙等各工种进行上下立体交叉作业时，不得在（</w:t>
      </w:r>
      <w:r>
        <w:rPr>
          <w:color w:val="323232"/>
          <w:spacing w:val="-34"/>
          <w:sz w:val="42"/>
        </w:rPr>
        <w:t xml:space="preserve"> </w:t>
      </w:r>
      <w:r>
        <w:rPr>
          <w:color w:val="323232"/>
          <w:spacing w:val="-16"/>
          <w:sz w:val="42"/>
        </w:rPr>
        <w:t xml:space="preserve">） </w:t>
      </w:r>
      <w:r>
        <w:rPr>
          <w:color w:val="323232"/>
          <w:sz w:val="42"/>
        </w:rPr>
        <w:t>方向上操作。</w:t>
      </w:r>
    </w:p>
    <w:p>
      <w:pPr>
        <w:pStyle w:val="BodyText"/>
        <w:spacing w:before="296"/>
        <w:ind w:left="160"/>
      </w:pPr>
      <w:r>
        <w:drawing>
          <wp:anchor distT="0" distB="0" distL="0" distR="0" simplePos="0" relativeHeight="251981824" behindDoc="0" locked="0" layoutInCell="1" allowOverlap="1">
            <wp:simplePos x="0" y="0"/>
            <wp:positionH relativeFrom="page">
              <wp:posOffset>2781300</wp:posOffset>
            </wp:positionH>
            <wp:positionV relativeFrom="paragraph">
              <wp:posOffset>185927</wp:posOffset>
            </wp:positionV>
            <wp:extent cx="25400" cy="381000"/>
            <wp:effectExtent l="0" t="0" r="0" b="0"/>
            <wp:wrapNone/>
            <wp:docPr id="56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同一垂直</w:t>
      </w:r>
    </w:p>
    <w:p>
      <w:pPr>
        <w:pStyle w:val="BodyText"/>
      </w:pPr>
    </w:p>
    <w:p>
      <w:pPr>
        <w:pStyle w:val="BodyText"/>
        <w:spacing w:before="2"/>
        <w:rPr>
          <w:sz w:val="56"/>
        </w:rPr>
      </w:pPr>
    </w:p>
    <w:p>
      <w:pPr>
        <w:pStyle w:val="ListParagraph"/>
        <w:numPr>
          <w:ilvl w:val="0"/>
          <w:numId w:val="31"/>
        </w:numPr>
        <w:tabs>
          <w:tab w:val="left" w:pos="589"/>
        </w:tabs>
        <w:spacing w:before="0" w:after="0" w:line="268" w:lineRule="auto"/>
        <w:ind w:left="160" w:right="636" w:firstLine="0"/>
        <w:jc w:val="left"/>
        <w:rPr>
          <w:sz w:val="42"/>
        </w:rPr>
      </w:pPr>
      <w:r>
        <w:drawing>
          <wp:anchor distT="0" distB="0" distL="0" distR="0" simplePos="0" relativeHeight="251987968" behindDoc="1" locked="0" layoutInCell="1" allowOverlap="1">
            <wp:simplePos x="0" y="0"/>
            <wp:positionH relativeFrom="page">
              <wp:posOffset>6654800</wp:posOffset>
            </wp:positionH>
            <wp:positionV relativeFrom="paragraph">
              <wp:posOffset>254</wp:posOffset>
            </wp:positionV>
            <wp:extent cx="2997200" cy="762000"/>
            <wp:effectExtent l="0" t="0" r="0" b="0"/>
            <wp:wrapNone/>
            <wp:docPr id="571"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image118.png"/>
                    <pic:cNvPicPr/>
                  </pic:nvPicPr>
                  <pic:blipFill>
                    <a:blip xmlns:r="http://schemas.openxmlformats.org/officeDocument/2006/relationships" r:embed="rId120" cstate="print"/>
                    <a:stretch>
                      <a:fillRect/>
                    </a:stretch>
                  </pic:blipFill>
                  <pic:spPr>
                    <a:xfrm>
                      <a:off x="0" y="0"/>
                      <a:ext cx="2997200" cy="762000"/>
                    </a:xfrm>
                    <a:prstGeom prst="rect">
                      <a:avLst/>
                    </a:prstGeom>
                  </pic:spPr>
                </pic:pic>
              </a:graphicData>
            </a:graphic>
          </wp:anchor>
        </w:drawing>
      </w:r>
      <w:r>
        <w:rPr>
          <w:color w:val="323232"/>
          <w:spacing w:val="-1"/>
          <w:sz w:val="42"/>
        </w:rPr>
        <w:t>由于上方施工可能坠落物件或处于起重机把杆回转范围之内的通</w:t>
      </w:r>
      <w:r>
        <w:rPr>
          <w:color w:val="323232"/>
          <w:sz w:val="42"/>
        </w:rPr>
        <w:t>道，在其受影响的范围内必须搭设（</w:t>
      </w:r>
      <w:r>
        <w:rPr>
          <w:color w:val="323232"/>
          <w:spacing w:val="-18"/>
          <w:sz w:val="42"/>
        </w:rPr>
        <w:t xml:space="preserve"> </w:t>
      </w:r>
      <w:r>
        <w:rPr>
          <w:color w:val="323232"/>
          <w:sz w:val="42"/>
        </w:rPr>
        <w:t>）。</w:t>
      </w:r>
    </w:p>
    <w:p>
      <w:pPr>
        <w:pStyle w:val="BodyText"/>
        <w:spacing w:before="297"/>
        <w:ind w:left="160"/>
      </w:pPr>
      <w:r>
        <w:drawing>
          <wp:anchor distT="0" distB="0" distL="0" distR="0" simplePos="0" relativeHeight="251982848" behindDoc="0" locked="0" layoutInCell="1" allowOverlap="1">
            <wp:simplePos x="0" y="0"/>
            <wp:positionH relativeFrom="page">
              <wp:posOffset>5181600</wp:posOffset>
            </wp:positionH>
            <wp:positionV relativeFrom="paragraph">
              <wp:posOffset>187705</wp:posOffset>
            </wp:positionV>
            <wp:extent cx="12700" cy="381000"/>
            <wp:effectExtent l="0" t="0" r="0" b="0"/>
            <wp:wrapNone/>
            <wp:docPr id="57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顶部能防止穿透的双层防护廊</w:t>
      </w:r>
    </w:p>
    <w:p>
      <w:pPr>
        <w:pStyle w:val="BodyText"/>
      </w:pPr>
    </w:p>
    <w:p>
      <w:pPr>
        <w:pStyle w:val="BodyText"/>
        <w:spacing w:before="6"/>
        <w:rPr>
          <w:sz w:val="56"/>
        </w:rPr>
      </w:pPr>
    </w:p>
    <w:p>
      <w:pPr>
        <w:pStyle w:val="ListParagraph"/>
        <w:numPr>
          <w:ilvl w:val="0"/>
          <w:numId w:val="31"/>
        </w:numPr>
        <w:tabs>
          <w:tab w:val="left" w:pos="474"/>
        </w:tabs>
        <w:spacing w:before="0" w:after="0" w:line="400" w:lineRule="auto"/>
        <w:ind w:left="160" w:right="171" w:firstLine="0"/>
        <w:jc w:val="left"/>
        <w:rPr>
          <w:sz w:val="42"/>
        </w:rPr>
      </w:pPr>
      <w:r>
        <w:drawing>
          <wp:anchor distT="0" distB="0" distL="0" distR="0" simplePos="0" relativeHeight="251988992" behindDoc="1" locked="0" layoutInCell="1" allowOverlap="1">
            <wp:simplePos x="0" y="0"/>
            <wp:positionH relativeFrom="page">
              <wp:posOffset>9626600</wp:posOffset>
            </wp:positionH>
            <wp:positionV relativeFrom="paragraph">
              <wp:posOffset>-889</wp:posOffset>
            </wp:positionV>
            <wp:extent cx="25400" cy="381000"/>
            <wp:effectExtent l="0" t="0" r="0" b="0"/>
            <wp:wrapNone/>
            <wp:docPr id="57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1990016" behindDoc="1" locked="0" layoutInCell="1" allowOverlap="1">
            <wp:simplePos x="0" y="0"/>
            <wp:positionH relativeFrom="page">
              <wp:posOffset>1981200</wp:posOffset>
            </wp:positionH>
            <wp:positionV relativeFrom="paragraph">
              <wp:posOffset>570610</wp:posOffset>
            </wp:positionV>
            <wp:extent cx="25400" cy="381000"/>
            <wp:effectExtent l="0" t="0" r="0" b="0"/>
            <wp:wrapNone/>
            <wp:docPr id="57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钢模板部件拆除后，临时堆放处与楼层边沿的距离不应小于（</w:t>
      </w:r>
      <w:r>
        <w:rPr>
          <w:color w:val="323232"/>
          <w:spacing w:val="-22"/>
          <w:sz w:val="42"/>
        </w:rPr>
        <w:t xml:space="preserve"> </w:t>
      </w:r>
      <w:r>
        <w:rPr>
          <w:color w:val="323232"/>
          <w:sz w:val="42"/>
        </w:rPr>
        <w:t>）</w:t>
      </w:r>
      <w:r>
        <w:rPr>
          <w:color w:val="323232"/>
          <w:spacing w:val="-16"/>
          <w:sz w:val="42"/>
        </w:rPr>
        <w:t>。</w:t>
      </w:r>
      <w:r>
        <w:rPr>
          <w:color w:val="323232"/>
          <w:sz w:val="42"/>
        </w:rPr>
        <w:t>1m</w:t>
      </w:r>
    </w:p>
    <w:p>
      <w:pPr>
        <w:pStyle w:val="BodyText"/>
      </w:pPr>
    </w:p>
    <w:p>
      <w:pPr>
        <w:pStyle w:val="ListParagraph"/>
        <w:numPr>
          <w:ilvl w:val="0"/>
          <w:numId w:val="31"/>
        </w:numPr>
        <w:tabs>
          <w:tab w:val="left" w:pos="474"/>
        </w:tabs>
        <w:spacing w:before="365" w:after="0" w:line="240" w:lineRule="auto"/>
        <w:ind w:left="473" w:right="0" w:hanging="314"/>
        <w:jc w:val="left"/>
        <w:rPr>
          <w:sz w:val="42"/>
        </w:rPr>
      </w:pPr>
      <w:r>
        <w:drawing>
          <wp:anchor distT="0" distB="0" distL="0" distR="0" simplePos="0" relativeHeight="251983872" behindDoc="0" locked="0" layoutInCell="1" allowOverlap="1">
            <wp:simplePos x="0" y="0"/>
            <wp:positionH relativeFrom="page">
              <wp:posOffset>7378700</wp:posOffset>
            </wp:positionH>
            <wp:positionV relativeFrom="paragraph">
              <wp:posOffset>230251</wp:posOffset>
            </wp:positionV>
            <wp:extent cx="25400" cy="381000"/>
            <wp:effectExtent l="0" t="0" r="0" b="0"/>
            <wp:wrapNone/>
            <wp:docPr id="57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对悬挑式操作平台，下列说法正确的是（</w:t>
      </w:r>
      <w:r>
        <w:rPr>
          <w:color w:val="323232"/>
          <w:spacing w:val="-17"/>
          <w:sz w:val="42"/>
        </w:rPr>
        <w:t xml:space="preserve"> </w:t>
      </w:r>
      <w:r>
        <w:rPr>
          <w:color w:val="323232"/>
          <w:sz w:val="42"/>
        </w:rPr>
        <w:t>）。</w:t>
      </w:r>
    </w:p>
    <w:p>
      <w:pPr>
        <w:pStyle w:val="BodyText"/>
        <w:rPr>
          <w:sz w:val="25"/>
        </w:rPr>
      </w:pPr>
      <w:r>
        <w:pict>
          <v:group id="_x0000_s1279" style="width:633.9pt;height:90pt;margin-top:18.01pt;margin-left:135pt;mso-position-horizontal-relative:page;mso-wrap-distance-left:0;mso-wrap-distance-right:0;position:absolute;z-index:-251325440" coordorigin="2700,360" coordsize="12678,1800">
            <v:shape id="_x0000_s1280" type="#_x0000_t75" style="width:12500;height:1800;left:2700;position:absolute;top:360" stroked="f">
              <v:imagedata r:id="rId121" o:title=""/>
            </v:shape>
            <v:shape id="_x0000_s1281" type="#_x0000_t202" style="width:12678;height:1800;left:2700;position:absolute;top:360" filled="f" stroked="f">
              <v:textbox inset="0,0,0,0">
                <w:txbxContent>
                  <w:p>
                    <w:pPr>
                      <w:spacing w:before="2" w:line="268" w:lineRule="auto"/>
                      <w:ind w:left="0" w:right="0" w:firstLine="0"/>
                      <w:jc w:val="left"/>
                      <w:rPr>
                        <w:sz w:val="42"/>
                      </w:rPr>
                    </w:pPr>
                    <w:r>
                      <w:rPr>
                        <w:color w:val="323232"/>
                        <w:sz w:val="42"/>
                      </w:rPr>
                      <w:t>A.悬挑式操作平台的设计应符合相应的结构设计规范 B.悬挑式钢平台两边的钢丝绳，每一道都应分别作单独受力计算E.钢平台使用时， 应有专人进行检查</w:t>
                    </w:r>
                  </w:p>
                </w:txbxContent>
              </v:textbox>
            </v:shape>
            <w10:wrap type="topAndBottom"/>
          </v:group>
        </w:pict>
      </w:r>
    </w:p>
    <w:p>
      <w:pPr>
        <w:spacing w:after="0"/>
        <w:rPr>
          <w:sz w:val="25"/>
        </w:rPr>
        <w:sectPr>
          <w:pgSz w:w="17860" w:h="25260"/>
          <w:pgMar w:top="1820" w:right="2300" w:bottom="280" w:left="2540" w:header="708" w:footer="708"/>
          <w:pgNumType w:start="37"/>
          <w:cols w:space="708"/>
        </w:sectPr>
      </w:pPr>
    </w:p>
    <w:p>
      <w:pPr>
        <w:pStyle w:val="BodyText"/>
        <w:ind w:left="160"/>
        <w:rPr>
          <w:sz w:val="20"/>
        </w:rPr>
      </w:pPr>
      <w:r>
        <w:rPr>
          <w:sz w:val="20"/>
        </w:rPr>
        <w:pict>
          <v:group id="_x0000_i1282" style="width:521pt;height:31pt;mso-position-horizontal-relative:char;mso-position-vertical-relative:line" coordorigin="0,0" coordsize="10420,620">
            <v:shape id="_x0000_s1283" type="#_x0000_t75" style="width:10420;height:620;position:absolute" stroked="f">
              <v:imagedata r:id="rId114" o:title=""/>
            </v:shape>
            <v:shape id="_x0000_s1284" type="#_x0000_t202" style="width:10420;height:620;position:absolute" filled="f" stroked="f">
              <v:textbox inset="0,0,0,0">
                <w:txbxContent>
                  <w:p>
                    <w:pPr>
                      <w:spacing w:before="20"/>
                      <w:ind w:left="0" w:right="0" w:firstLine="0"/>
                      <w:jc w:val="left"/>
                      <w:rPr>
                        <w:sz w:val="42"/>
                      </w:rPr>
                    </w:pPr>
                    <w:r>
                      <w:rPr>
                        <w:color w:val="323232"/>
                        <w:sz w:val="42"/>
                      </w:rPr>
                      <w:t>10</w:t>
                    </w:r>
                    <w:r>
                      <w:rPr>
                        <w:color w:val="323232"/>
                        <w:spacing w:val="-17"/>
                        <w:sz w:val="42"/>
                      </w:rPr>
                      <w:t xml:space="preserve"> 进行交叉作业时</w:t>
                    </w:r>
                    <w:r>
                      <w:rPr>
                        <w:color w:val="323232"/>
                        <w:sz w:val="42"/>
                      </w:rPr>
                      <w:t>，（ ）等处严禁堆放任何拆下物件。</w:t>
                    </w:r>
                  </w:p>
                </w:txbxContent>
              </v:textbox>
            </v:shape>
            <w10:wrap type="none"/>
          </v:group>
        </w:pict>
      </w:r>
    </w:p>
    <w:p>
      <w:pPr>
        <w:pStyle w:val="BodyText"/>
        <w:spacing w:before="8"/>
        <w:rPr>
          <w:sz w:val="19"/>
        </w:rPr>
      </w:pPr>
    </w:p>
    <w:p>
      <w:pPr>
        <w:pStyle w:val="BodyText"/>
        <w:spacing w:before="42"/>
        <w:ind w:left="160"/>
      </w:pPr>
      <w:r>
        <w:drawing>
          <wp:anchor distT="0" distB="0" distL="0" distR="0" simplePos="0" relativeHeight="251992064" behindDoc="0" locked="0" layoutInCell="1" allowOverlap="1">
            <wp:simplePos x="0" y="0"/>
            <wp:positionH relativeFrom="page">
              <wp:posOffset>5854700</wp:posOffset>
            </wp:positionH>
            <wp:positionV relativeFrom="paragraph">
              <wp:posOffset>25907</wp:posOffset>
            </wp:positionV>
            <wp:extent cx="12700" cy="381000"/>
            <wp:effectExtent l="0" t="0" r="0" b="0"/>
            <wp:wrapNone/>
            <wp:docPr id="58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B.楼层边口C.脚手架边缘E.通道口</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5"/>
        </w:rPr>
      </w:pPr>
    </w:p>
    <w:p>
      <w:pPr>
        <w:pStyle w:val="ListParagraph"/>
        <w:numPr>
          <w:ilvl w:val="0"/>
          <w:numId w:val="30"/>
        </w:numPr>
        <w:tabs>
          <w:tab w:val="left" w:pos="687"/>
        </w:tabs>
        <w:spacing w:before="43" w:after="0" w:line="240" w:lineRule="auto"/>
        <w:ind w:left="686" w:right="0" w:hanging="527"/>
        <w:jc w:val="left"/>
        <w:rPr>
          <w:sz w:val="42"/>
        </w:rPr>
      </w:pPr>
      <w:r>
        <w:drawing>
          <wp:anchor distT="0" distB="0" distL="0" distR="0" simplePos="0" relativeHeight="251993088" behindDoc="0" locked="0" layoutInCell="1" allowOverlap="1">
            <wp:simplePos x="0" y="0"/>
            <wp:positionH relativeFrom="page">
              <wp:posOffset>6451600</wp:posOffset>
            </wp:positionH>
            <wp:positionV relativeFrom="paragraph">
              <wp:posOffset>26543</wp:posOffset>
            </wp:positionV>
            <wp:extent cx="25400" cy="381000"/>
            <wp:effectExtent l="0" t="0" r="0" b="0"/>
            <wp:wrapNone/>
            <wp:docPr id="58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安全帽必须满足下列哪些要求（</w:t>
      </w:r>
      <w:r>
        <w:rPr>
          <w:color w:val="323232"/>
          <w:spacing w:val="-12"/>
          <w:sz w:val="42"/>
        </w:rPr>
        <w:t xml:space="preserve"> </w:t>
      </w:r>
      <w:r>
        <w:rPr>
          <w:color w:val="323232"/>
          <w:sz w:val="42"/>
        </w:rPr>
        <w:t>）。</w:t>
      </w:r>
    </w:p>
    <w:p>
      <w:pPr>
        <w:pStyle w:val="BodyText"/>
        <w:spacing w:before="1"/>
        <w:rPr>
          <w:sz w:val="25"/>
        </w:rPr>
      </w:pPr>
      <w:r>
        <w:pict>
          <v:group id="_x0000_s1285" style="width:625.95pt;height:60pt;margin-top:18.03pt;margin-left:135pt;mso-position-horizontal-relative:page;mso-wrap-distance-left:0;mso-wrap-distance-right:0;position:absolute;z-index:-251314176" coordorigin="2700,361" coordsize="12519,1200">
            <v:shape id="_x0000_s1286" type="#_x0000_t75" style="width:12500;height:1200;left:2700;position:absolute;top:360" stroked="f">
              <v:imagedata r:id="rId122" o:title=""/>
            </v:shape>
            <v:shape id="_x0000_s1287" type="#_x0000_t202" style="width:12519;height:1200;left:2700;position:absolute;top:360" filled="f" stroked="f">
              <v:textbox inset="0,0,0,0">
                <w:txbxContent>
                  <w:p>
                    <w:pPr>
                      <w:spacing w:before="1" w:line="268" w:lineRule="auto"/>
                      <w:ind w:left="0" w:right="0" w:firstLine="0"/>
                      <w:jc w:val="left"/>
                      <w:rPr>
                        <w:sz w:val="42"/>
                      </w:rPr>
                    </w:pPr>
                    <w:r>
                      <w:rPr>
                        <w:color w:val="323232"/>
                        <w:sz w:val="42"/>
                      </w:rPr>
                      <w:t>A.耐冲击B.耐穿透 C.耐低温D.侧向钢性要求进行测试时，最大变形不超过 40mm，残余变形不超过 15mm</w:t>
                    </w:r>
                  </w:p>
                </w:txbxContent>
              </v:textbox>
            </v:shape>
            <w10:wrap type="topAndBottom"/>
          </v:group>
        </w:pict>
      </w:r>
    </w:p>
    <w:p>
      <w:pPr>
        <w:pStyle w:val="BodyText"/>
      </w:pPr>
    </w:p>
    <w:p>
      <w:pPr>
        <w:pStyle w:val="BodyText"/>
        <w:spacing w:before="8"/>
        <w:rPr>
          <w:sz w:val="49"/>
        </w:rPr>
      </w:pPr>
    </w:p>
    <w:p>
      <w:pPr>
        <w:pStyle w:val="ListParagraph"/>
        <w:numPr>
          <w:ilvl w:val="0"/>
          <w:numId w:val="30"/>
        </w:numPr>
        <w:tabs>
          <w:tab w:val="left" w:pos="687"/>
        </w:tabs>
        <w:spacing w:before="0" w:after="0" w:line="240" w:lineRule="auto"/>
        <w:ind w:left="686" w:right="0" w:hanging="527"/>
        <w:jc w:val="left"/>
        <w:rPr>
          <w:sz w:val="42"/>
        </w:rPr>
      </w:pPr>
      <w:r>
        <w:drawing>
          <wp:anchor distT="0" distB="0" distL="0" distR="0" simplePos="0" relativeHeight="251994112" behindDoc="0" locked="0" layoutInCell="1" allowOverlap="1">
            <wp:simplePos x="0" y="0"/>
            <wp:positionH relativeFrom="page">
              <wp:posOffset>5651500</wp:posOffset>
            </wp:positionH>
            <wp:positionV relativeFrom="paragraph">
              <wp:posOffset>-2032</wp:posOffset>
            </wp:positionV>
            <wp:extent cx="12700" cy="381000"/>
            <wp:effectExtent l="0" t="0" r="0" b="0"/>
            <wp:wrapNone/>
            <wp:docPr id="58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密目式安全立网安装时（</w:t>
      </w:r>
      <w:r>
        <w:rPr>
          <w:color w:val="323232"/>
          <w:spacing w:val="-8"/>
          <w:sz w:val="42"/>
        </w:rPr>
        <w:t xml:space="preserve"> </w:t>
      </w:r>
      <w:r>
        <w:rPr>
          <w:color w:val="323232"/>
          <w:sz w:val="42"/>
        </w:rPr>
        <w:t>）。</w:t>
      </w:r>
    </w:p>
    <w:p>
      <w:pPr>
        <w:pStyle w:val="BodyText"/>
        <w:spacing w:before="12"/>
        <w:rPr>
          <w:sz w:val="24"/>
        </w:rPr>
      </w:pPr>
      <w:r>
        <w:pict>
          <v:group id="_x0000_s1288" style="width:625pt;height:120pt;margin-top:17.95pt;margin-left:135pt;mso-position-horizontal-relative:page;mso-wrap-distance-left:0;mso-wrap-distance-right:0;position:absolute;z-index:-251313152" coordorigin="2700,359" coordsize="12500,2400">
            <v:shape id="_x0000_s1289" type="#_x0000_t75" style="width:12500;height:2400;left:2700;position:absolute;top:358" stroked="f">
              <v:imagedata r:id="rId123" o:title=""/>
            </v:shape>
            <v:shape id="_x0000_s1290" type="#_x0000_t202" style="width:12500;height:2400;left:2700;position:absolute;top:358" filled="f" stroked="f">
              <v:textbox inset="0,0,0,0">
                <w:txbxContent>
                  <w:p>
                    <w:pPr>
                      <w:spacing w:before="0" w:line="268" w:lineRule="auto"/>
                      <w:ind w:left="0" w:right="31" w:firstLine="0"/>
                      <w:jc w:val="both"/>
                      <w:rPr>
                        <w:sz w:val="42"/>
                      </w:rPr>
                    </w:pPr>
                    <w:r>
                      <w:rPr>
                        <w:color w:val="323232"/>
                        <w:sz w:val="42"/>
                      </w:rPr>
                      <w:t>A.高处作业时，用于施工水平方向的侧向防护时，应选用立网 B.立网安装平面应垂直于水平面，严禁作平网使用 C.立网边绳应与脚手架贴紧，系绳应与脚手架系结，绑扎点间距不得大于500mmD.当栏杆和挡脚板外侧安装立网时，立网应与栏杆、挡脚板同时搭设</w:t>
                    </w:r>
                  </w:p>
                </w:txbxContent>
              </v:textbox>
            </v:shape>
            <w10:wrap type="topAndBottom"/>
          </v:group>
        </w:pict>
      </w:r>
    </w:p>
    <w:p>
      <w:pPr>
        <w:pStyle w:val="BodyText"/>
      </w:pPr>
    </w:p>
    <w:p>
      <w:pPr>
        <w:pStyle w:val="BodyText"/>
        <w:spacing w:before="4"/>
        <w:rPr>
          <w:sz w:val="49"/>
        </w:rPr>
      </w:pPr>
    </w:p>
    <w:p>
      <w:pPr>
        <w:pStyle w:val="ListParagraph"/>
        <w:numPr>
          <w:ilvl w:val="0"/>
          <w:numId w:val="30"/>
        </w:numPr>
        <w:tabs>
          <w:tab w:val="left" w:pos="795"/>
        </w:tabs>
        <w:spacing w:before="0" w:after="0" w:line="268" w:lineRule="auto"/>
        <w:ind w:left="160" w:right="429" w:firstLine="0"/>
        <w:jc w:val="left"/>
        <w:rPr>
          <w:sz w:val="42"/>
        </w:rPr>
      </w:pPr>
      <w:r>
        <w:drawing>
          <wp:anchor distT="0" distB="0" distL="0" distR="0" simplePos="0" relativeHeight="251999232" behindDoc="1" locked="0" layoutInCell="1" allowOverlap="1">
            <wp:simplePos x="0" y="0"/>
            <wp:positionH relativeFrom="page">
              <wp:posOffset>3441700</wp:posOffset>
            </wp:positionH>
            <wp:positionV relativeFrom="paragraph">
              <wp:posOffset>254</wp:posOffset>
            </wp:positionV>
            <wp:extent cx="6210300" cy="762000"/>
            <wp:effectExtent l="0" t="0" r="0" b="0"/>
            <wp:wrapNone/>
            <wp:docPr id="587"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image122.png"/>
                    <pic:cNvPicPr/>
                  </pic:nvPicPr>
                  <pic:blipFill>
                    <a:blip xmlns:r="http://schemas.openxmlformats.org/officeDocument/2006/relationships" r:embed="rId124" cstate="print"/>
                    <a:stretch>
                      <a:fillRect/>
                    </a:stretch>
                  </pic:blipFill>
                  <pic:spPr>
                    <a:xfrm>
                      <a:off x="0" y="0"/>
                      <a:ext cx="6210300" cy="762000"/>
                    </a:xfrm>
                    <a:prstGeom prst="rect">
                      <a:avLst/>
                    </a:prstGeom>
                  </pic:spPr>
                </pic:pic>
              </a:graphicData>
            </a:graphic>
          </wp:anchor>
        </w:drawing>
      </w:r>
      <w:r>
        <w:rPr>
          <w:color w:val="323232"/>
          <w:spacing w:val="-1"/>
          <w:sz w:val="42"/>
        </w:rPr>
        <w:t>操作平台投入使用时，要在操作平台上显著位置标明它所允许的</w:t>
      </w:r>
      <w:r>
        <w:rPr>
          <w:color w:val="323232"/>
          <w:sz w:val="42"/>
        </w:rPr>
        <w:t>荷载值。（</w:t>
      </w:r>
      <w:r>
        <w:rPr>
          <w:color w:val="323232"/>
          <w:spacing w:val="-5"/>
          <w:sz w:val="42"/>
        </w:rPr>
        <w:t xml:space="preserve"> </w:t>
      </w:r>
      <w:r>
        <w:rPr>
          <w:color w:val="323232"/>
          <w:sz w:val="42"/>
        </w:rPr>
        <w:t>）</w:t>
      </w:r>
    </w:p>
    <w:p>
      <w:pPr>
        <w:pStyle w:val="BodyText"/>
        <w:spacing w:before="297"/>
        <w:ind w:left="160"/>
      </w:pPr>
      <w:r>
        <w:drawing>
          <wp:anchor distT="0" distB="0" distL="0" distR="0" simplePos="0" relativeHeight="251995136" behindDoc="0" locked="0" layoutInCell="1" allowOverlap="1">
            <wp:simplePos x="0" y="0"/>
            <wp:positionH relativeFrom="page">
              <wp:posOffset>2247900</wp:posOffset>
            </wp:positionH>
            <wp:positionV relativeFrom="paragraph">
              <wp:posOffset>187705</wp:posOffset>
            </wp:positionV>
            <wp:extent cx="12700" cy="381000"/>
            <wp:effectExtent l="0" t="0" r="0" b="0"/>
            <wp:wrapNone/>
            <wp:docPr id="58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6"/>
        <w:rPr>
          <w:sz w:val="56"/>
        </w:rPr>
      </w:pPr>
    </w:p>
    <w:p>
      <w:pPr>
        <w:pStyle w:val="ListParagraph"/>
        <w:numPr>
          <w:ilvl w:val="0"/>
          <w:numId w:val="30"/>
        </w:numPr>
        <w:tabs>
          <w:tab w:val="left" w:pos="795"/>
        </w:tabs>
        <w:spacing w:before="0" w:after="0" w:line="268" w:lineRule="auto"/>
        <w:ind w:left="160" w:right="429" w:firstLine="0"/>
        <w:jc w:val="left"/>
        <w:rPr>
          <w:sz w:val="42"/>
        </w:rPr>
      </w:pPr>
      <w:r>
        <w:drawing>
          <wp:anchor distT="0" distB="0" distL="0" distR="0" simplePos="0" relativeHeight="252000256" behindDoc="1" locked="0" layoutInCell="1" allowOverlap="1">
            <wp:simplePos x="0" y="0"/>
            <wp:positionH relativeFrom="page">
              <wp:posOffset>3721100</wp:posOffset>
            </wp:positionH>
            <wp:positionV relativeFrom="paragraph">
              <wp:posOffset>-889</wp:posOffset>
            </wp:positionV>
            <wp:extent cx="5930900" cy="762000"/>
            <wp:effectExtent l="0" t="0" r="0" b="0"/>
            <wp:wrapNone/>
            <wp:docPr id="591"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image104.png"/>
                    <pic:cNvPicPr/>
                  </pic:nvPicPr>
                  <pic:blipFill>
                    <a:blip xmlns:r="http://schemas.openxmlformats.org/officeDocument/2006/relationships" r:embed="rId106" cstate="print"/>
                    <a:stretch>
                      <a:fillRect/>
                    </a:stretch>
                  </pic:blipFill>
                  <pic:spPr>
                    <a:xfrm>
                      <a:off x="0" y="0"/>
                      <a:ext cx="5930900" cy="762000"/>
                    </a:xfrm>
                    <a:prstGeom prst="rect">
                      <a:avLst/>
                    </a:prstGeom>
                  </pic:spPr>
                </pic:pic>
              </a:graphicData>
            </a:graphic>
          </wp:anchor>
        </w:drawing>
      </w:r>
      <w:r>
        <w:rPr>
          <w:color w:val="323232"/>
          <w:spacing w:val="-1"/>
          <w:sz w:val="42"/>
        </w:rPr>
        <w:t>移动操作平台在施工中，不得在倾斜或移动状态时上下人，可以</w:t>
      </w:r>
      <w:r>
        <w:rPr>
          <w:color w:val="323232"/>
          <w:sz w:val="42"/>
        </w:rPr>
        <w:t>载人移动。（</w:t>
      </w:r>
      <w:r>
        <w:rPr>
          <w:color w:val="323232"/>
          <w:spacing w:val="-5"/>
          <w:sz w:val="42"/>
        </w:rPr>
        <w:t xml:space="preserve"> </w:t>
      </w:r>
      <w:r>
        <w:rPr>
          <w:color w:val="323232"/>
          <w:sz w:val="42"/>
        </w:rPr>
        <w:t>）</w:t>
      </w:r>
    </w:p>
    <w:p>
      <w:pPr>
        <w:pStyle w:val="BodyText"/>
        <w:spacing w:before="296"/>
        <w:ind w:left="160"/>
      </w:pPr>
      <w:r>
        <w:drawing>
          <wp:anchor distT="0" distB="0" distL="0" distR="0" simplePos="0" relativeHeight="251996160" behindDoc="0" locked="0" layoutInCell="1" allowOverlap="1">
            <wp:simplePos x="0" y="0"/>
            <wp:positionH relativeFrom="page">
              <wp:posOffset>2514600</wp:posOffset>
            </wp:positionH>
            <wp:positionV relativeFrom="paragraph">
              <wp:posOffset>186309</wp:posOffset>
            </wp:positionV>
            <wp:extent cx="25400" cy="381000"/>
            <wp:effectExtent l="0" t="0" r="0" b="0"/>
            <wp:wrapNone/>
            <wp:docPr id="59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7"/>
        <w:rPr>
          <w:sz w:val="56"/>
        </w:rPr>
      </w:pPr>
    </w:p>
    <w:p>
      <w:pPr>
        <w:pStyle w:val="ListParagraph"/>
        <w:numPr>
          <w:ilvl w:val="0"/>
          <w:numId w:val="30"/>
        </w:numPr>
        <w:tabs>
          <w:tab w:val="left" w:pos="687"/>
        </w:tabs>
        <w:spacing w:before="0" w:after="0" w:line="400" w:lineRule="auto"/>
        <w:ind w:left="160" w:right="3715" w:firstLine="0"/>
        <w:jc w:val="left"/>
        <w:rPr>
          <w:sz w:val="42"/>
        </w:rPr>
      </w:pPr>
      <w:r>
        <w:drawing>
          <wp:anchor distT="0" distB="0" distL="0" distR="0" simplePos="0" relativeHeight="251997184" behindDoc="0" locked="0" layoutInCell="1" allowOverlap="1">
            <wp:simplePos x="0" y="0"/>
            <wp:positionH relativeFrom="page">
              <wp:posOffset>7518400</wp:posOffset>
            </wp:positionH>
            <wp:positionV relativeFrom="paragraph">
              <wp:posOffset>-2285</wp:posOffset>
            </wp:positionV>
            <wp:extent cx="12700" cy="381000"/>
            <wp:effectExtent l="0" t="0" r="0" b="0"/>
            <wp:wrapNone/>
            <wp:docPr id="59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2001280" behindDoc="1" locked="0" layoutInCell="1" allowOverlap="1">
            <wp:simplePos x="0" y="0"/>
            <wp:positionH relativeFrom="page">
              <wp:posOffset>2247900</wp:posOffset>
            </wp:positionH>
            <wp:positionV relativeFrom="paragraph">
              <wp:posOffset>569214</wp:posOffset>
            </wp:positionV>
            <wp:extent cx="12700" cy="381000"/>
            <wp:effectExtent l="0" t="0" r="0" b="0"/>
            <wp:wrapNone/>
            <wp:docPr id="59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sz w:val="42"/>
        </w:rPr>
        <w:t>上下立体交叉作业中极易造成坠物伤人。（</w:t>
      </w:r>
      <w:r>
        <w:rPr>
          <w:color w:val="323232"/>
          <w:spacing w:val="4"/>
          <w:sz w:val="42"/>
        </w:rPr>
        <w:t xml:space="preserve"> </w:t>
      </w:r>
      <w:r>
        <w:rPr>
          <w:color w:val="323232"/>
          <w:spacing w:val="-17"/>
          <w:sz w:val="42"/>
        </w:rPr>
        <w:t xml:space="preserve">） </w:t>
      </w:r>
      <w:r>
        <w:rPr>
          <w:color w:val="323232"/>
          <w:sz w:val="42"/>
        </w:rPr>
        <w:t>正确</w:t>
      </w:r>
    </w:p>
    <w:p>
      <w:pPr>
        <w:pStyle w:val="BodyText"/>
      </w:pPr>
    </w:p>
    <w:p>
      <w:pPr>
        <w:pStyle w:val="ListParagraph"/>
        <w:numPr>
          <w:ilvl w:val="0"/>
          <w:numId w:val="30"/>
        </w:numPr>
        <w:tabs>
          <w:tab w:val="left" w:pos="795"/>
        </w:tabs>
        <w:spacing w:before="364" w:after="0" w:line="240" w:lineRule="auto"/>
        <w:ind w:left="794" w:right="0" w:hanging="635"/>
        <w:jc w:val="left"/>
        <w:rPr>
          <w:sz w:val="42"/>
        </w:rPr>
      </w:pPr>
      <w:r>
        <w:drawing>
          <wp:anchor distT="0" distB="0" distL="0" distR="0" simplePos="0" relativeHeight="251998208" behindDoc="0" locked="0" layoutInCell="1" allowOverlap="1">
            <wp:simplePos x="0" y="0"/>
            <wp:positionH relativeFrom="page">
              <wp:posOffset>9626600</wp:posOffset>
            </wp:positionH>
            <wp:positionV relativeFrom="paragraph">
              <wp:posOffset>228981</wp:posOffset>
            </wp:positionV>
            <wp:extent cx="25400" cy="381000"/>
            <wp:effectExtent l="0" t="0" r="0" b="0"/>
            <wp:wrapNone/>
            <wp:docPr id="59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施工现场立体交叉作业时，下层作业的位置，应处于坠落半径之</w:t>
      </w:r>
    </w:p>
    <w:p>
      <w:pPr>
        <w:spacing w:after="0" w:line="240" w:lineRule="auto"/>
        <w:jc w:val="left"/>
        <w:rPr>
          <w:sz w:val="42"/>
        </w:rPr>
        <w:sectPr>
          <w:pgSz w:w="17860" w:h="25260"/>
          <w:pgMar w:top="1820" w:right="2300" w:bottom="280" w:left="2540" w:header="708" w:footer="708"/>
          <w:pgNumType w:start="38"/>
          <w:cols w:space="708"/>
        </w:sectPr>
      </w:pPr>
    </w:p>
    <w:p>
      <w:pPr>
        <w:pStyle w:val="BodyText"/>
        <w:ind w:left="160"/>
        <w:rPr>
          <w:sz w:val="20"/>
        </w:rPr>
      </w:pPr>
      <w:r>
        <w:rPr>
          <w:sz w:val="20"/>
        </w:rPr>
        <w:pict>
          <v:group id="_x0000_i1291" style="width:96pt;height:31pt;mso-position-horizontal-relative:char;mso-position-vertical-relative:line" coordorigin="0,0" coordsize="1920,620">
            <v:shape id="_x0000_s1292" type="#_x0000_t75" style="width:1920;height:620;position:absolute" stroked="f">
              <v:imagedata r:id="rId125" o:title=""/>
            </v:shape>
            <v:shape id="_x0000_s1293" type="#_x0000_t202" style="width:1920;height:620;position:absolute" filled="f" stroked="f">
              <v:textbox inset="0,0,0,0">
                <w:txbxContent>
                  <w:p>
                    <w:pPr>
                      <w:spacing w:before="20"/>
                      <w:ind w:left="0" w:right="0" w:firstLine="0"/>
                      <w:jc w:val="left"/>
                      <w:rPr>
                        <w:sz w:val="42"/>
                      </w:rPr>
                    </w:pPr>
                    <w:r>
                      <w:rPr>
                        <w:color w:val="323232"/>
                        <w:sz w:val="42"/>
                      </w:rPr>
                      <w:t>内。（ ）</w:t>
                    </w:r>
                  </w:p>
                </w:txbxContent>
              </v:textbox>
            </v:shape>
            <w10:wrap type="none"/>
          </v:group>
        </w:pict>
      </w:r>
    </w:p>
    <w:p>
      <w:pPr>
        <w:pStyle w:val="BodyText"/>
        <w:spacing w:before="8"/>
        <w:rPr>
          <w:sz w:val="19"/>
        </w:rPr>
      </w:pPr>
    </w:p>
    <w:p>
      <w:pPr>
        <w:pStyle w:val="BodyText"/>
        <w:spacing w:before="42"/>
        <w:ind w:left="160"/>
      </w:pPr>
      <w:r>
        <w:drawing>
          <wp:anchor distT="0" distB="0" distL="0" distR="0" simplePos="0" relativeHeight="252004352" behindDoc="0" locked="0" layoutInCell="1" allowOverlap="1">
            <wp:simplePos x="0" y="0"/>
            <wp:positionH relativeFrom="page">
              <wp:posOffset>2514600</wp:posOffset>
            </wp:positionH>
            <wp:positionV relativeFrom="paragraph">
              <wp:posOffset>25907</wp:posOffset>
            </wp:positionV>
            <wp:extent cx="25400" cy="381000"/>
            <wp:effectExtent l="0" t="0" r="0" b="0"/>
            <wp:wrapNone/>
            <wp:docPr id="60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不正确</w:t>
      </w:r>
    </w:p>
    <w:p>
      <w:pPr>
        <w:pStyle w:val="BodyText"/>
      </w:pPr>
    </w:p>
    <w:p>
      <w:pPr>
        <w:pStyle w:val="BodyText"/>
        <w:spacing w:before="6"/>
        <w:rPr>
          <w:sz w:val="56"/>
        </w:rPr>
      </w:pPr>
    </w:p>
    <w:p>
      <w:pPr>
        <w:pStyle w:val="ListParagraph"/>
        <w:numPr>
          <w:ilvl w:val="0"/>
          <w:numId w:val="30"/>
        </w:numPr>
        <w:tabs>
          <w:tab w:val="left" w:pos="795"/>
        </w:tabs>
        <w:spacing w:before="0" w:after="0" w:line="268" w:lineRule="auto"/>
        <w:ind w:left="160" w:right="429" w:firstLine="0"/>
        <w:jc w:val="left"/>
        <w:rPr>
          <w:sz w:val="42"/>
        </w:rPr>
      </w:pPr>
      <w:r>
        <w:drawing>
          <wp:anchor distT="0" distB="0" distL="0" distR="0" simplePos="0" relativeHeight="252009472" behindDoc="1" locked="0" layoutInCell="1" allowOverlap="1">
            <wp:simplePos x="0" y="0"/>
            <wp:positionH relativeFrom="page">
              <wp:posOffset>3441700</wp:posOffset>
            </wp:positionH>
            <wp:positionV relativeFrom="paragraph">
              <wp:posOffset>-761</wp:posOffset>
            </wp:positionV>
            <wp:extent cx="6210300" cy="762000"/>
            <wp:effectExtent l="0" t="0" r="0" b="0"/>
            <wp:wrapNone/>
            <wp:docPr id="603"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 name="image122.png"/>
                    <pic:cNvPicPr/>
                  </pic:nvPicPr>
                  <pic:blipFill>
                    <a:blip xmlns:r="http://schemas.openxmlformats.org/officeDocument/2006/relationships" r:embed="rId124" cstate="print"/>
                    <a:stretch>
                      <a:fillRect/>
                    </a:stretch>
                  </pic:blipFill>
                  <pic:spPr>
                    <a:xfrm>
                      <a:off x="0" y="0"/>
                      <a:ext cx="6210300" cy="762000"/>
                    </a:xfrm>
                    <a:prstGeom prst="rect">
                      <a:avLst/>
                    </a:prstGeom>
                  </pic:spPr>
                </pic:pic>
              </a:graphicData>
            </a:graphic>
          </wp:anchor>
        </w:drawing>
      </w:r>
      <w:r>
        <w:rPr>
          <w:color w:val="323232"/>
          <w:spacing w:val="-1"/>
          <w:sz w:val="42"/>
        </w:rPr>
        <w:t>施工人员在现场作业中，不得将安全帽脱下，搁置一旁，或当坐</w:t>
      </w:r>
      <w:r>
        <w:rPr>
          <w:color w:val="323232"/>
          <w:sz w:val="42"/>
        </w:rPr>
        <w:t>垫使用。（</w:t>
      </w:r>
      <w:r>
        <w:rPr>
          <w:color w:val="323232"/>
          <w:spacing w:val="-5"/>
          <w:sz w:val="42"/>
        </w:rPr>
        <w:t xml:space="preserve"> </w:t>
      </w:r>
      <w:r>
        <w:rPr>
          <w:color w:val="323232"/>
          <w:sz w:val="42"/>
        </w:rPr>
        <w:t>）</w:t>
      </w:r>
    </w:p>
    <w:p>
      <w:pPr>
        <w:pStyle w:val="BodyText"/>
        <w:spacing w:before="296"/>
        <w:ind w:left="160"/>
      </w:pPr>
      <w:r>
        <w:drawing>
          <wp:anchor distT="0" distB="0" distL="0" distR="0" simplePos="0" relativeHeight="252005376" behindDoc="0" locked="0" layoutInCell="1" allowOverlap="1">
            <wp:simplePos x="0" y="0"/>
            <wp:positionH relativeFrom="page">
              <wp:posOffset>2247900</wp:posOffset>
            </wp:positionH>
            <wp:positionV relativeFrom="paragraph">
              <wp:posOffset>186436</wp:posOffset>
            </wp:positionV>
            <wp:extent cx="12700" cy="381000"/>
            <wp:effectExtent l="0" t="0" r="0" b="0"/>
            <wp:wrapNone/>
            <wp:docPr id="60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rPr>
          <w:color w:val="323232"/>
        </w:rPr>
        <w:t>正确</w:t>
      </w:r>
    </w:p>
    <w:p>
      <w:pPr>
        <w:pStyle w:val="BodyText"/>
      </w:pPr>
    </w:p>
    <w:p>
      <w:pPr>
        <w:pStyle w:val="BodyText"/>
        <w:spacing w:before="7"/>
        <w:rPr>
          <w:sz w:val="56"/>
        </w:rPr>
      </w:pPr>
    </w:p>
    <w:p>
      <w:pPr>
        <w:pStyle w:val="ListParagraph"/>
        <w:numPr>
          <w:ilvl w:val="0"/>
          <w:numId w:val="30"/>
        </w:numPr>
        <w:tabs>
          <w:tab w:val="left" w:pos="687"/>
        </w:tabs>
        <w:spacing w:before="0" w:after="0" w:line="400" w:lineRule="auto"/>
        <w:ind w:left="160" w:right="5605" w:firstLine="0"/>
        <w:jc w:val="left"/>
        <w:rPr>
          <w:sz w:val="42"/>
        </w:rPr>
      </w:pPr>
      <w:r>
        <w:drawing>
          <wp:anchor distT="0" distB="0" distL="0" distR="0" simplePos="0" relativeHeight="252006400" behindDoc="0" locked="0" layoutInCell="1" allowOverlap="1">
            <wp:simplePos x="0" y="0"/>
            <wp:positionH relativeFrom="page">
              <wp:posOffset>6311900</wp:posOffset>
            </wp:positionH>
            <wp:positionV relativeFrom="paragraph">
              <wp:posOffset>-2032</wp:posOffset>
            </wp:positionV>
            <wp:extent cx="25400" cy="381000"/>
            <wp:effectExtent l="0" t="0" r="0" b="0"/>
            <wp:wrapNone/>
            <wp:docPr id="60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2010496" behindDoc="1" locked="0" layoutInCell="1" allowOverlap="1">
            <wp:simplePos x="0" y="0"/>
            <wp:positionH relativeFrom="page">
              <wp:posOffset>2514600</wp:posOffset>
            </wp:positionH>
            <wp:positionV relativeFrom="paragraph">
              <wp:posOffset>569467</wp:posOffset>
            </wp:positionV>
            <wp:extent cx="25400" cy="381000"/>
            <wp:effectExtent l="0" t="0" r="0" b="0"/>
            <wp:wrapNone/>
            <wp:docPr id="60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pacing w:val="-18"/>
          <w:sz w:val="42"/>
        </w:rPr>
        <w:t xml:space="preserve">安全带使用 </w:t>
      </w:r>
      <w:r>
        <w:rPr>
          <w:color w:val="323232"/>
          <w:sz w:val="42"/>
        </w:rPr>
        <w:t>4～6</w:t>
      </w:r>
      <w:r>
        <w:rPr>
          <w:color w:val="323232"/>
          <w:spacing w:val="-17"/>
          <w:sz w:val="42"/>
        </w:rPr>
        <w:t xml:space="preserve"> 年即应报废。</w:t>
      </w:r>
      <w:r>
        <w:rPr>
          <w:color w:val="323232"/>
          <w:sz w:val="42"/>
        </w:rPr>
        <w:t>（</w:t>
      </w:r>
      <w:r>
        <w:rPr>
          <w:color w:val="323232"/>
          <w:spacing w:val="3"/>
          <w:sz w:val="42"/>
        </w:rPr>
        <w:t xml:space="preserve"> </w:t>
      </w:r>
      <w:r>
        <w:rPr>
          <w:color w:val="323232"/>
          <w:spacing w:val="-15"/>
          <w:sz w:val="42"/>
        </w:rPr>
        <w:t xml:space="preserve">） </w:t>
      </w:r>
      <w:r>
        <w:rPr>
          <w:color w:val="323232"/>
          <w:sz w:val="42"/>
        </w:rPr>
        <w:t>不正确</w:t>
      </w:r>
    </w:p>
    <w:p>
      <w:pPr>
        <w:pStyle w:val="BodyText"/>
      </w:pPr>
    </w:p>
    <w:p>
      <w:pPr>
        <w:pStyle w:val="ListParagraph"/>
        <w:numPr>
          <w:ilvl w:val="0"/>
          <w:numId w:val="30"/>
        </w:numPr>
        <w:tabs>
          <w:tab w:val="left" w:pos="687"/>
        </w:tabs>
        <w:spacing w:before="365" w:after="0" w:line="400" w:lineRule="auto"/>
        <w:ind w:left="160" w:right="2037" w:firstLine="0"/>
        <w:jc w:val="left"/>
        <w:rPr>
          <w:sz w:val="42"/>
        </w:rPr>
      </w:pPr>
      <w:r>
        <w:drawing>
          <wp:anchor distT="0" distB="0" distL="0" distR="0" simplePos="0" relativeHeight="252007424" behindDoc="0" locked="0" layoutInCell="1" allowOverlap="1">
            <wp:simplePos x="0" y="0"/>
            <wp:positionH relativeFrom="page">
              <wp:posOffset>8585200</wp:posOffset>
            </wp:positionH>
            <wp:positionV relativeFrom="paragraph">
              <wp:posOffset>229742</wp:posOffset>
            </wp:positionV>
            <wp:extent cx="25400" cy="381000"/>
            <wp:effectExtent l="0" t="0" r="0" b="0"/>
            <wp:wrapNone/>
            <wp:docPr id="61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drawing>
          <wp:anchor distT="0" distB="0" distL="0" distR="0" simplePos="0" relativeHeight="252011520" behindDoc="1" locked="0" layoutInCell="1" allowOverlap="1">
            <wp:simplePos x="0" y="0"/>
            <wp:positionH relativeFrom="page">
              <wp:posOffset>2514600</wp:posOffset>
            </wp:positionH>
            <wp:positionV relativeFrom="paragraph">
              <wp:posOffset>801242</wp:posOffset>
            </wp:positionV>
            <wp:extent cx="25400" cy="381000"/>
            <wp:effectExtent l="0" t="0" r="0" b="0"/>
            <wp:wrapNone/>
            <wp:docPr id="6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建筑施工安全网的搭设和拆除由专业架子工进行。（</w:t>
      </w:r>
      <w:r>
        <w:rPr>
          <w:color w:val="323232"/>
          <w:spacing w:val="1"/>
          <w:sz w:val="42"/>
        </w:rPr>
        <w:t xml:space="preserve"> </w:t>
      </w:r>
      <w:r>
        <w:rPr>
          <w:color w:val="323232"/>
          <w:spacing w:val="-17"/>
          <w:sz w:val="42"/>
        </w:rPr>
        <w:t xml:space="preserve">） </w:t>
      </w:r>
      <w:r>
        <w:rPr>
          <w:color w:val="323232"/>
          <w:sz w:val="42"/>
        </w:rPr>
        <w:t>不正确</w:t>
      </w:r>
    </w:p>
    <w:p>
      <w:pPr>
        <w:pStyle w:val="BodyText"/>
        <w:rPr>
          <w:sz w:val="20"/>
        </w:rPr>
      </w:pPr>
    </w:p>
    <w:p>
      <w:pPr>
        <w:pStyle w:val="BodyText"/>
        <w:rPr>
          <w:sz w:val="20"/>
        </w:rPr>
      </w:pPr>
    </w:p>
    <w:p>
      <w:pPr>
        <w:pStyle w:val="BodyText"/>
        <w:spacing w:before="2"/>
        <w:rPr>
          <w:sz w:val="27"/>
        </w:rPr>
      </w:pPr>
    </w:p>
    <w:p>
      <w:pPr>
        <w:pStyle w:val="ListParagraph"/>
        <w:numPr>
          <w:ilvl w:val="0"/>
          <w:numId w:val="30"/>
        </w:numPr>
        <w:tabs>
          <w:tab w:val="left" w:pos="687"/>
        </w:tabs>
        <w:spacing w:before="42" w:after="0" w:line="400" w:lineRule="auto"/>
        <w:ind w:left="160" w:right="776" w:firstLine="0"/>
        <w:jc w:val="left"/>
        <w:rPr>
          <w:sz w:val="42"/>
        </w:rPr>
      </w:pPr>
      <w:r>
        <w:drawing>
          <wp:anchor distT="0" distB="0" distL="0" distR="0" simplePos="0" relativeHeight="252008448" behindDoc="0" locked="0" layoutInCell="1" allowOverlap="1">
            <wp:simplePos x="0" y="0"/>
            <wp:positionH relativeFrom="page">
              <wp:posOffset>9385300</wp:posOffset>
            </wp:positionH>
            <wp:positionV relativeFrom="paragraph">
              <wp:posOffset>24257</wp:posOffset>
            </wp:positionV>
            <wp:extent cx="12700" cy="381000"/>
            <wp:effectExtent l="0" t="0" r="0" b="0"/>
            <wp:wrapNone/>
            <wp:docPr id="61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image20.png"/>
                    <pic:cNvPicPr/>
                  </pic:nvPicPr>
                  <pic:blipFill>
                    <a:blip xmlns:r="http://schemas.openxmlformats.org/officeDocument/2006/relationships" r:embed="rId23" cstate="print"/>
                    <a:stretch>
                      <a:fillRect/>
                    </a:stretch>
                  </pic:blipFill>
                  <pic:spPr>
                    <a:xfrm>
                      <a:off x="0" y="0"/>
                      <a:ext cx="12700" cy="381000"/>
                    </a:xfrm>
                    <a:prstGeom prst="rect">
                      <a:avLst/>
                    </a:prstGeom>
                  </pic:spPr>
                </pic:pic>
              </a:graphicData>
            </a:graphic>
          </wp:anchor>
        </w:drawing>
      </w:r>
      <w:r>
        <w:drawing>
          <wp:anchor distT="0" distB="0" distL="0" distR="0" simplePos="0" relativeHeight="252012544" behindDoc="1" locked="0" layoutInCell="1" allowOverlap="1">
            <wp:simplePos x="0" y="0"/>
            <wp:positionH relativeFrom="page">
              <wp:posOffset>2514600</wp:posOffset>
            </wp:positionH>
            <wp:positionV relativeFrom="paragraph">
              <wp:posOffset>595757</wp:posOffset>
            </wp:positionV>
            <wp:extent cx="25400" cy="381000"/>
            <wp:effectExtent l="0" t="0" r="0" b="0"/>
            <wp:wrapNone/>
            <wp:docPr id="6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sz w:val="42"/>
        </w:rPr>
        <w:t>高处作业中用于施工垂直方向水平防护时，应选用立网。（</w:t>
      </w:r>
      <w:r>
        <w:rPr>
          <w:color w:val="323232"/>
          <w:spacing w:val="2"/>
          <w:sz w:val="42"/>
        </w:rPr>
        <w:t xml:space="preserve"> </w:t>
      </w:r>
      <w:r>
        <w:rPr>
          <w:color w:val="323232"/>
          <w:spacing w:val="-17"/>
          <w:sz w:val="42"/>
        </w:rPr>
        <w:t xml:space="preserve">） </w:t>
      </w:r>
      <w:r>
        <w:rPr>
          <w:color w:val="323232"/>
          <w:sz w:val="42"/>
        </w:rPr>
        <w:t>不正确</w:t>
      </w:r>
    </w:p>
    <w:p>
      <w:pPr>
        <w:spacing w:after="0" w:line="400" w:lineRule="auto"/>
        <w:jc w:val="left"/>
        <w:rPr>
          <w:sz w:val="42"/>
        </w:rPr>
        <w:sectPr>
          <w:pgSz w:w="17860" w:h="25260"/>
          <w:pgMar w:top="1820" w:right="2300" w:bottom="280" w:left="2540" w:header="708" w:footer="708"/>
          <w:pgNumType w:start="3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4"/>
        </w:rPr>
      </w:pPr>
    </w:p>
    <w:p>
      <w:pPr>
        <w:pStyle w:val="Heading1"/>
        <w:ind w:right="1994"/>
      </w:pPr>
      <w:r>
        <w:rPr>
          <w:color w:val="2C749F"/>
        </w:rPr>
        <w:t>11、模板工程的构造与安装</w:t>
      </w:r>
    </w:p>
    <w:p>
      <w:pPr>
        <w:pStyle w:val="ListParagraph"/>
        <w:numPr>
          <w:ilvl w:val="0"/>
          <w:numId w:val="29"/>
        </w:numPr>
        <w:tabs>
          <w:tab w:val="left" w:pos="582"/>
        </w:tabs>
        <w:spacing w:before="498" w:after="0" w:line="268" w:lineRule="auto"/>
        <w:ind w:left="160" w:right="399" w:firstLine="0"/>
        <w:jc w:val="left"/>
        <w:rPr>
          <w:sz w:val="42"/>
        </w:rPr>
      </w:pPr>
      <w:r>
        <w:drawing>
          <wp:anchor distT="0" distB="0" distL="0" distR="0" simplePos="0" relativeHeight="252014592" behindDoc="1" locked="0" layoutInCell="1" allowOverlap="1">
            <wp:simplePos x="0" y="0"/>
            <wp:positionH relativeFrom="page">
              <wp:posOffset>3848100</wp:posOffset>
            </wp:positionH>
            <wp:positionV relativeFrom="paragraph">
              <wp:posOffset>313943</wp:posOffset>
            </wp:positionV>
            <wp:extent cx="5803900" cy="762000"/>
            <wp:effectExtent l="0" t="0" r="0" b="0"/>
            <wp:wrapNone/>
            <wp:docPr id="61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 name="image51.png"/>
                    <pic:cNvPicPr/>
                  </pic:nvPicPr>
                  <pic:blipFill>
                    <a:blip xmlns:r="http://schemas.openxmlformats.org/officeDocument/2006/relationships" r:embed="rId54" cstate="print"/>
                    <a:stretch>
                      <a:fillRect/>
                    </a:stretch>
                  </pic:blipFill>
                  <pic:spPr>
                    <a:xfrm>
                      <a:off x="0" y="0"/>
                      <a:ext cx="5803900" cy="762000"/>
                    </a:xfrm>
                    <a:prstGeom prst="rect">
                      <a:avLst/>
                    </a:prstGeom>
                  </pic:spPr>
                </pic:pic>
              </a:graphicData>
            </a:graphic>
          </wp:anchor>
        </w:drawing>
      </w:r>
      <w:r>
        <w:rPr>
          <w:color w:val="323232"/>
          <w:sz w:val="42"/>
        </w:rPr>
        <w:t>一般情况下，当模板支架的搭设高度超过（</w:t>
      </w:r>
      <w:r>
        <w:rPr>
          <w:color w:val="323232"/>
          <w:spacing w:val="63"/>
          <w:sz w:val="42"/>
        </w:rPr>
        <w:t xml:space="preserve"> </w:t>
      </w:r>
      <w:r>
        <w:rPr>
          <w:color w:val="323232"/>
          <w:sz w:val="42"/>
        </w:rPr>
        <w:t>）</w:t>
      </w:r>
      <w:r>
        <w:rPr>
          <w:color w:val="323232"/>
          <w:spacing w:val="-2"/>
          <w:sz w:val="42"/>
        </w:rPr>
        <w:t>时，现场不得采用</w:t>
      </w:r>
      <w:r>
        <w:rPr>
          <w:color w:val="323232"/>
          <w:sz w:val="42"/>
        </w:rPr>
        <w:t>木支撑模板支架。</w:t>
      </w:r>
    </w:p>
    <w:p>
      <w:pPr>
        <w:pStyle w:val="BodyText"/>
        <w:spacing w:before="296"/>
        <w:ind w:left="160"/>
      </w:pPr>
      <w:r>
        <w:drawing>
          <wp:anchor distT="0" distB="0" distL="0" distR="0" simplePos="0" relativeHeight="252013568" behindDoc="0" locked="0" layoutInCell="1" allowOverlap="1">
            <wp:simplePos x="0" y="0"/>
            <wp:positionH relativeFrom="page">
              <wp:posOffset>1981200</wp:posOffset>
            </wp:positionH>
            <wp:positionV relativeFrom="paragraph">
              <wp:posOffset>184911</wp:posOffset>
            </wp:positionV>
            <wp:extent cx="25400" cy="381000"/>
            <wp:effectExtent l="0" t="0" r="0" b="0"/>
            <wp:wrapNone/>
            <wp:docPr id="6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 name="image14.png"/>
                    <pic:cNvPicPr/>
                  </pic:nvPicPr>
                  <pic:blipFill>
                    <a:blip xmlns:r="http://schemas.openxmlformats.org/officeDocument/2006/relationships" r:embed="rId17" cstate="print"/>
                    <a:stretch>
                      <a:fillRect/>
                    </a:stretch>
                  </pic:blipFill>
                  <pic:spPr>
                    <a:xfrm>
                      <a:off x="0" y="0"/>
                      <a:ext cx="25400" cy="381000"/>
                    </a:xfrm>
                    <a:prstGeom prst="rect">
                      <a:avLst/>
                    </a:prstGeom>
                  </pic:spPr>
                </pic:pic>
              </a:graphicData>
            </a:graphic>
          </wp:anchor>
        </w:drawing>
      </w:r>
      <w:r>
        <w:rPr>
          <w:color w:val="323232"/>
        </w:rPr>
        <w:t>5m</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6" w:history="1">
        <w:r>
          <w:rPr>
            <w:rFonts w:ascii="SimSun" w:eastAsia="SimSun" w:hAnsi="SimSun" w:cs="SimSun"/>
            <w:b/>
            <w:bCs/>
            <w:color w:val="0000EE"/>
            <w:sz w:val="30"/>
            <w:szCs w:val="30"/>
            <w:u w:val="single" w:color="0000EE"/>
          </w:rPr>
          <w:t>https://d.book118.com/597154133132006034</w:t>
        </w:r>
      </w:hyperlink>
    </w:p>
    <w:p>
      <w:pPr>
        <w:spacing w:after="0"/>
      </w:pPr>
    </w:p>
    <w:sectPr>
      <w:pgSz w:w="17860" w:h="25260"/>
      <w:pgMar w:top="2420" w:right="2300" w:bottom="280" w:left="2540" w:header="708" w:footer="708"/>
      <w:pgNumType w:start="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9AC95"/>
    <w:multiLevelType w:val="hybridMultilevel"/>
    <w:tmpl w:val="00000000"/>
    <w:lvl w:ilvl="0">
      <w:start w:val="1"/>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2180" w:hanging="313"/>
      </w:pPr>
      <w:rPr>
        <w:rFonts w:hint="default"/>
      </w:rPr>
    </w:lvl>
    <w:lvl w:ilvl="2">
      <w:start w:val="0"/>
      <w:numFmt w:val="bullet"/>
      <w:lvlText w:val="•"/>
      <w:lvlJc w:val="left"/>
      <w:pPr>
        <w:ind w:left="3384" w:hanging="313"/>
      </w:pPr>
      <w:rPr>
        <w:rFonts w:hint="default"/>
      </w:rPr>
    </w:lvl>
    <w:lvl w:ilvl="3">
      <w:start w:val="0"/>
      <w:numFmt w:val="bullet"/>
      <w:lvlText w:val="•"/>
      <w:lvlJc w:val="left"/>
      <w:pPr>
        <w:ind w:left="4588" w:hanging="313"/>
      </w:pPr>
      <w:rPr>
        <w:rFonts w:hint="default"/>
      </w:rPr>
    </w:lvl>
    <w:lvl w:ilvl="4">
      <w:start w:val="0"/>
      <w:numFmt w:val="bullet"/>
      <w:lvlText w:val="•"/>
      <w:lvlJc w:val="left"/>
      <w:pPr>
        <w:ind w:left="5793" w:hanging="313"/>
      </w:pPr>
      <w:rPr>
        <w:rFonts w:hint="default"/>
      </w:rPr>
    </w:lvl>
    <w:lvl w:ilvl="5">
      <w:start w:val="0"/>
      <w:numFmt w:val="bullet"/>
      <w:lvlText w:val="•"/>
      <w:lvlJc w:val="left"/>
      <w:pPr>
        <w:ind w:left="6997" w:hanging="313"/>
      </w:pPr>
      <w:rPr>
        <w:rFonts w:hint="default"/>
      </w:rPr>
    </w:lvl>
    <w:lvl w:ilvl="6">
      <w:start w:val="0"/>
      <w:numFmt w:val="bullet"/>
      <w:lvlText w:val="•"/>
      <w:lvlJc w:val="left"/>
      <w:pPr>
        <w:ind w:left="8202" w:hanging="313"/>
      </w:pPr>
      <w:rPr>
        <w:rFonts w:hint="default"/>
      </w:rPr>
    </w:lvl>
    <w:lvl w:ilvl="7">
      <w:start w:val="0"/>
      <w:numFmt w:val="bullet"/>
      <w:lvlText w:val="•"/>
      <w:lvlJc w:val="left"/>
      <w:pPr>
        <w:ind w:left="9406" w:hanging="313"/>
      </w:pPr>
      <w:rPr>
        <w:rFonts w:hint="default"/>
      </w:rPr>
    </w:lvl>
    <w:lvl w:ilvl="8">
      <w:start w:val="0"/>
      <w:numFmt w:val="bullet"/>
      <w:lvlText w:val="•"/>
      <w:lvlJc w:val="left"/>
      <w:pPr>
        <w:ind w:left="10610" w:hanging="313"/>
      </w:pPr>
      <w:rPr>
        <w:rFonts w:hint="default"/>
      </w:rPr>
    </w:lvl>
  </w:abstractNum>
  <w:abstractNum w:abstractNumId="1">
    <w:nsid w:val="0639B901"/>
    <w:multiLevelType w:val="hybridMultilevel"/>
    <w:tmpl w:val="00000000"/>
    <w:lvl w:ilvl="0">
      <w:start w:val="1"/>
      <w:numFmt w:val="decimal"/>
      <w:lvlText w:val="%1"/>
      <w:lvlJc w:val="left"/>
      <w:pPr>
        <w:ind w:left="160" w:hanging="371"/>
        <w:jc w:val="left"/>
      </w:pPr>
      <w:rPr>
        <w:rFonts w:ascii="新宋体" w:eastAsia="新宋体" w:hAnsi="新宋体" w:cs="新宋体" w:hint="default"/>
        <w:color w:val="323232"/>
        <w:w w:val="100"/>
        <w:sz w:val="42"/>
        <w:szCs w:val="42"/>
      </w:rPr>
    </w:lvl>
    <w:lvl w:ilvl="1">
      <w:start w:val="0"/>
      <w:numFmt w:val="bullet"/>
      <w:lvlText w:val="•"/>
      <w:lvlJc w:val="left"/>
      <w:pPr>
        <w:ind w:left="1445" w:hanging="371"/>
      </w:pPr>
      <w:rPr>
        <w:rFonts w:hint="default"/>
      </w:rPr>
    </w:lvl>
    <w:lvl w:ilvl="2">
      <w:start w:val="0"/>
      <w:numFmt w:val="bullet"/>
      <w:lvlText w:val="•"/>
      <w:lvlJc w:val="left"/>
      <w:pPr>
        <w:ind w:left="2731" w:hanging="371"/>
      </w:pPr>
      <w:rPr>
        <w:rFonts w:hint="default"/>
      </w:rPr>
    </w:lvl>
    <w:lvl w:ilvl="3">
      <w:start w:val="0"/>
      <w:numFmt w:val="bullet"/>
      <w:lvlText w:val="•"/>
      <w:lvlJc w:val="left"/>
      <w:pPr>
        <w:ind w:left="4017" w:hanging="371"/>
      </w:pPr>
      <w:rPr>
        <w:rFonts w:hint="default"/>
      </w:rPr>
    </w:lvl>
    <w:lvl w:ilvl="4">
      <w:start w:val="0"/>
      <w:numFmt w:val="bullet"/>
      <w:lvlText w:val="•"/>
      <w:lvlJc w:val="left"/>
      <w:pPr>
        <w:ind w:left="5303" w:hanging="371"/>
      </w:pPr>
      <w:rPr>
        <w:rFonts w:hint="default"/>
      </w:rPr>
    </w:lvl>
    <w:lvl w:ilvl="5">
      <w:start w:val="0"/>
      <w:numFmt w:val="bullet"/>
      <w:lvlText w:val="•"/>
      <w:lvlJc w:val="left"/>
      <w:pPr>
        <w:ind w:left="6589" w:hanging="371"/>
      </w:pPr>
      <w:rPr>
        <w:rFonts w:hint="default"/>
      </w:rPr>
    </w:lvl>
    <w:lvl w:ilvl="6">
      <w:start w:val="0"/>
      <w:numFmt w:val="bullet"/>
      <w:lvlText w:val="•"/>
      <w:lvlJc w:val="left"/>
      <w:pPr>
        <w:ind w:left="7875" w:hanging="371"/>
      </w:pPr>
      <w:rPr>
        <w:rFonts w:hint="default"/>
      </w:rPr>
    </w:lvl>
    <w:lvl w:ilvl="7">
      <w:start w:val="0"/>
      <w:numFmt w:val="bullet"/>
      <w:lvlText w:val="•"/>
      <w:lvlJc w:val="left"/>
      <w:pPr>
        <w:ind w:left="9161" w:hanging="371"/>
      </w:pPr>
      <w:rPr>
        <w:rFonts w:hint="default"/>
      </w:rPr>
    </w:lvl>
    <w:lvl w:ilvl="8">
      <w:start w:val="0"/>
      <w:numFmt w:val="bullet"/>
      <w:lvlText w:val="•"/>
      <w:lvlJc w:val="left"/>
      <w:pPr>
        <w:ind w:left="10447" w:hanging="371"/>
      </w:pPr>
      <w:rPr>
        <w:rFonts w:hint="default"/>
      </w:rPr>
    </w:lvl>
  </w:abstractNum>
  <w:abstractNum w:abstractNumId="2">
    <w:nsid w:val="08E92469"/>
    <w:multiLevelType w:val="hybridMultilevel"/>
    <w:tmpl w:val="00000000"/>
    <w:lvl w:ilvl="0">
      <w:start w:val="2"/>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3">
    <w:nsid w:val="0A15EDF5"/>
    <w:multiLevelType w:val="hybridMultilevel"/>
    <w:tmpl w:val="00000000"/>
    <w:lvl w:ilvl="0">
      <w:start w:val="1"/>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4">
    <w:nsid w:val="0BE59854"/>
    <w:multiLevelType w:val="hybridMultilevel"/>
    <w:tmpl w:val="00000000"/>
    <w:lvl w:ilvl="0">
      <w:start w:val="7"/>
      <w:numFmt w:val="decimal"/>
      <w:lvlText w:val="%1"/>
      <w:lvlJc w:val="left"/>
      <w:pPr>
        <w:ind w:left="160" w:hanging="278"/>
        <w:jc w:val="left"/>
      </w:pPr>
      <w:rPr>
        <w:rFonts w:ascii="新宋体" w:eastAsia="新宋体" w:hAnsi="新宋体" w:cs="新宋体" w:hint="default"/>
        <w:color w:val="323232"/>
        <w:w w:val="100"/>
        <w:sz w:val="42"/>
        <w:szCs w:val="42"/>
      </w:rPr>
    </w:lvl>
    <w:lvl w:ilvl="1">
      <w:start w:val="0"/>
      <w:numFmt w:val="bullet"/>
      <w:lvlText w:val="•"/>
      <w:lvlJc w:val="left"/>
      <w:pPr>
        <w:ind w:left="4160" w:hanging="278"/>
      </w:pPr>
      <w:rPr>
        <w:rFonts w:hint="default"/>
      </w:rPr>
    </w:lvl>
    <w:lvl w:ilvl="2">
      <w:start w:val="0"/>
      <w:numFmt w:val="bullet"/>
      <w:lvlText w:val="•"/>
      <w:lvlJc w:val="left"/>
      <w:pPr>
        <w:ind w:left="5144" w:hanging="278"/>
      </w:pPr>
      <w:rPr>
        <w:rFonts w:hint="default"/>
      </w:rPr>
    </w:lvl>
    <w:lvl w:ilvl="3">
      <w:start w:val="0"/>
      <w:numFmt w:val="bullet"/>
      <w:lvlText w:val="•"/>
      <w:lvlJc w:val="left"/>
      <w:pPr>
        <w:ind w:left="6128" w:hanging="278"/>
      </w:pPr>
      <w:rPr>
        <w:rFonts w:hint="default"/>
      </w:rPr>
    </w:lvl>
    <w:lvl w:ilvl="4">
      <w:start w:val="0"/>
      <w:numFmt w:val="bullet"/>
      <w:lvlText w:val="•"/>
      <w:lvlJc w:val="left"/>
      <w:pPr>
        <w:ind w:left="7113" w:hanging="278"/>
      </w:pPr>
      <w:rPr>
        <w:rFonts w:hint="default"/>
      </w:rPr>
    </w:lvl>
    <w:lvl w:ilvl="5">
      <w:start w:val="0"/>
      <w:numFmt w:val="bullet"/>
      <w:lvlText w:val="•"/>
      <w:lvlJc w:val="left"/>
      <w:pPr>
        <w:ind w:left="8097" w:hanging="278"/>
      </w:pPr>
      <w:rPr>
        <w:rFonts w:hint="default"/>
      </w:rPr>
    </w:lvl>
    <w:lvl w:ilvl="6">
      <w:start w:val="0"/>
      <w:numFmt w:val="bullet"/>
      <w:lvlText w:val="•"/>
      <w:lvlJc w:val="left"/>
      <w:pPr>
        <w:ind w:left="9082" w:hanging="278"/>
      </w:pPr>
      <w:rPr>
        <w:rFonts w:hint="default"/>
      </w:rPr>
    </w:lvl>
    <w:lvl w:ilvl="7">
      <w:start w:val="0"/>
      <w:numFmt w:val="bullet"/>
      <w:lvlText w:val="•"/>
      <w:lvlJc w:val="left"/>
      <w:pPr>
        <w:ind w:left="10066" w:hanging="278"/>
      </w:pPr>
      <w:rPr>
        <w:rFonts w:hint="default"/>
      </w:rPr>
    </w:lvl>
    <w:lvl w:ilvl="8">
      <w:start w:val="0"/>
      <w:numFmt w:val="bullet"/>
      <w:lvlText w:val="•"/>
      <w:lvlJc w:val="left"/>
      <w:pPr>
        <w:ind w:left="11050" w:hanging="278"/>
      </w:pPr>
      <w:rPr>
        <w:rFonts w:hint="default"/>
      </w:rPr>
    </w:lvl>
  </w:abstractNum>
  <w:abstractNum w:abstractNumId="5">
    <w:nsid w:val="103B740B"/>
    <w:multiLevelType w:val="hybridMultilevel"/>
    <w:tmpl w:val="00000000"/>
    <w:lvl w:ilvl="0">
      <w:start w:val="14"/>
      <w:numFmt w:val="decimal"/>
      <w:lvlText w:val="%1"/>
      <w:lvlJc w:val="left"/>
      <w:pPr>
        <w:ind w:left="160" w:hanging="634"/>
        <w:jc w:val="left"/>
      </w:pPr>
      <w:rPr>
        <w:rFonts w:ascii="新宋体" w:eastAsia="新宋体" w:hAnsi="新宋体" w:cs="新宋体" w:hint="default"/>
        <w:color w:val="323232"/>
        <w:w w:val="100"/>
        <w:sz w:val="42"/>
        <w:szCs w:val="42"/>
      </w:rPr>
    </w:lvl>
    <w:lvl w:ilvl="1">
      <w:start w:val="0"/>
      <w:numFmt w:val="bullet"/>
      <w:lvlText w:val="•"/>
      <w:lvlJc w:val="left"/>
      <w:pPr>
        <w:ind w:left="1445" w:hanging="634"/>
      </w:pPr>
      <w:rPr>
        <w:rFonts w:hint="default"/>
      </w:rPr>
    </w:lvl>
    <w:lvl w:ilvl="2">
      <w:start w:val="0"/>
      <w:numFmt w:val="bullet"/>
      <w:lvlText w:val="•"/>
      <w:lvlJc w:val="left"/>
      <w:pPr>
        <w:ind w:left="2731" w:hanging="634"/>
      </w:pPr>
      <w:rPr>
        <w:rFonts w:hint="default"/>
      </w:rPr>
    </w:lvl>
    <w:lvl w:ilvl="3">
      <w:start w:val="0"/>
      <w:numFmt w:val="bullet"/>
      <w:lvlText w:val="•"/>
      <w:lvlJc w:val="left"/>
      <w:pPr>
        <w:ind w:left="4017" w:hanging="634"/>
      </w:pPr>
      <w:rPr>
        <w:rFonts w:hint="default"/>
      </w:rPr>
    </w:lvl>
    <w:lvl w:ilvl="4">
      <w:start w:val="0"/>
      <w:numFmt w:val="bullet"/>
      <w:lvlText w:val="•"/>
      <w:lvlJc w:val="left"/>
      <w:pPr>
        <w:ind w:left="5303" w:hanging="634"/>
      </w:pPr>
      <w:rPr>
        <w:rFonts w:hint="default"/>
      </w:rPr>
    </w:lvl>
    <w:lvl w:ilvl="5">
      <w:start w:val="0"/>
      <w:numFmt w:val="bullet"/>
      <w:lvlText w:val="•"/>
      <w:lvlJc w:val="left"/>
      <w:pPr>
        <w:ind w:left="6589" w:hanging="634"/>
      </w:pPr>
      <w:rPr>
        <w:rFonts w:hint="default"/>
      </w:rPr>
    </w:lvl>
    <w:lvl w:ilvl="6">
      <w:start w:val="0"/>
      <w:numFmt w:val="bullet"/>
      <w:lvlText w:val="•"/>
      <w:lvlJc w:val="left"/>
      <w:pPr>
        <w:ind w:left="7875" w:hanging="634"/>
      </w:pPr>
      <w:rPr>
        <w:rFonts w:hint="default"/>
      </w:rPr>
    </w:lvl>
    <w:lvl w:ilvl="7">
      <w:start w:val="0"/>
      <w:numFmt w:val="bullet"/>
      <w:lvlText w:val="•"/>
      <w:lvlJc w:val="left"/>
      <w:pPr>
        <w:ind w:left="9161" w:hanging="634"/>
      </w:pPr>
      <w:rPr>
        <w:rFonts w:hint="default"/>
      </w:rPr>
    </w:lvl>
    <w:lvl w:ilvl="8">
      <w:start w:val="0"/>
      <w:numFmt w:val="bullet"/>
      <w:lvlText w:val="•"/>
      <w:lvlJc w:val="left"/>
      <w:pPr>
        <w:ind w:left="10447" w:hanging="634"/>
      </w:pPr>
      <w:rPr>
        <w:rFonts w:hint="default"/>
      </w:rPr>
    </w:lvl>
  </w:abstractNum>
  <w:abstractNum w:abstractNumId="6">
    <w:nsid w:val="1111EBF3"/>
    <w:multiLevelType w:val="hybridMultilevel"/>
    <w:tmpl w:val="00000000"/>
    <w:lvl w:ilvl="0">
      <w:start w:val="8"/>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7">
    <w:nsid w:val="15656DF4"/>
    <w:multiLevelType w:val="hybridMultilevel"/>
    <w:tmpl w:val="00000000"/>
    <w:lvl w:ilvl="0">
      <w:start w:val="1"/>
      <w:numFmt w:val="decimal"/>
      <w:lvlText w:val="%1"/>
      <w:lvlJc w:val="left"/>
      <w:pPr>
        <w:ind w:left="160" w:hanging="421"/>
        <w:jc w:val="left"/>
      </w:pPr>
      <w:rPr>
        <w:rFonts w:ascii="新宋体" w:eastAsia="新宋体" w:hAnsi="新宋体" w:cs="新宋体" w:hint="default"/>
        <w:color w:val="323232"/>
        <w:w w:val="100"/>
        <w:sz w:val="42"/>
        <w:szCs w:val="42"/>
      </w:rPr>
    </w:lvl>
    <w:lvl w:ilvl="1">
      <w:start w:val="0"/>
      <w:numFmt w:val="bullet"/>
      <w:lvlText w:val="•"/>
      <w:lvlJc w:val="left"/>
      <w:pPr>
        <w:ind w:left="1445" w:hanging="421"/>
      </w:pPr>
      <w:rPr>
        <w:rFonts w:hint="default"/>
      </w:rPr>
    </w:lvl>
    <w:lvl w:ilvl="2">
      <w:start w:val="0"/>
      <w:numFmt w:val="bullet"/>
      <w:lvlText w:val="•"/>
      <w:lvlJc w:val="left"/>
      <w:pPr>
        <w:ind w:left="2731" w:hanging="421"/>
      </w:pPr>
      <w:rPr>
        <w:rFonts w:hint="default"/>
      </w:rPr>
    </w:lvl>
    <w:lvl w:ilvl="3">
      <w:start w:val="0"/>
      <w:numFmt w:val="bullet"/>
      <w:lvlText w:val="•"/>
      <w:lvlJc w:val="left"/>
      <w:pPr>
        <w:ind w:left="4017" w:hanging="421"/>
      </w:pPr>
      <w:rPr>
        <w:rFonts w:hint="default"/>
      </w:rPr>
    </w:lvl>
    <w:lvl w:ilvl="4">
      <w:start w:val="0"/>
      <w:numFmt w:val="bullet"/>
      <w:lvlText w:val="•"/>
      <w:lvlJc w:val="left"/>
      <w:pPr>
        <w:ind w:left="5303" w:hanging="421"/>
      </w:pPr>
      <w:rPr>
        <w:rFonts w:hint="default"/>
      </w:rPr>
    </w:lvl>
    <w:lvl w:ilvl="5">
      <w:start w:val="0"/>
      <w:numFmt w:val="bullet"/>
      <w:lvlText w:val="•"/>
      <w:lvlJc w:val="left"/>
      <w:pPr>
        <w:ind w:left="6589" w:hanging="421"/>
      </w:pPr>
      <w:rPr>
        <w:rFonts w:hint="default"/>
      </w:rPr>
    </w:lvl>
    <w:lvl w:ilvl="6">
      <w:start w:val="0"/>
      <w:numFmt w:val="bullet"/>
      <w:lvlText w:val="•"/>
      <w:lvlJc w:val="left"/>
      <w:pPr>
        <w:ind w:left="7875" w:hanging="421"/>
      </w:pPr>
      <w:rPr>
        <w:rFonts w:hint="default"/>
      </w:rPr>
    </w:lvl>
    <w:lvl w:ilvl="7">
      <w:start w:val="0"/>
      <w:numFmt w:val="bullet"/>
      <w:lvlText w:val="•"/>
      <w:lvlJc w:val="left"/>
      <w:pPr>
        <w:ind w:left="9161" w:hanging="421"/>
      </w:pPr>
      <w:rPr>
        <w:rFonts w:hint="default"/>
      </w:rPr>
    </w:lvl>
    <w:lvl w:ilvl="8">
      <w:start w:val="0"/>
      <w:numFmt w:val="bullet"/>
      <w:lvlText w:val="•"/>
      <w:lvlJc w:val="left"/>
      <w:pPr>
        <w:ind w:left="10447" w:hanging="421"/>
      </w:pPr>
      <w:rPr>
        <w:rFonts w:hint="default"/>
      </w:rPr>
    </w:lvl>
  </w:abstractNum>
  <w:abstractNum w:abstractNumId="8">
    <w:nsid w:val="16F78871"/>
    <w:multiLevelType w:val="hybridMultilevel"/>
    <w:tmpl w:val="00000000"/>
    <w:lvl w:ilvl="0">
      <w:start w:val="1"/>
      <w:numFmt w:val="decimal"/>
      <w:lvlText w:val="%1"/>
      <w:lvlJc w:val="left"/>
      <w:pPr>
        <w:ind w:left="160" w:hanging="421"/>
        <w:jc w:val="left"/>
      </w:pPr>
      <w:rPr>
        <w:rFonts w:ascii="新宋体" w:eastAsia="新宋体" w:hAnsi="新宋体" w:cs="新宋体" w:hint="default"/>
        <w:color w:val="323232"/>
        <w:w w:val="100"/>
        <w:sz w:val="42"/>
        <w:szCs w:val="42"/>
      </w:rPr>
    </w:lvl>
    <w:lvl w:ilvl="1">
      <w:start w:val="0"/>
      <w:numFmt w:val="bullet"/>
      <w:lvlText w:val="•"/>
      <w:lvlJc w:val="left"/>
      <w:pPr>
        <w:ind w:left="1445" w:hanging="421"/>
      </w:pPr>
      <w:rPr>
        <w:rFonts w:hint="default"/>
      </w:rPr>
    </w:lvl>
    <w:lvl w:ilvl="2">
      <w:start w:val="0"/>
      <w:numFmt w:val="bullet"/>
      <w:lvlText w:val="•"/>
      <w:lvlJc w:val="left"/>
      <w:pPr>
        <w:ind w:left="2731" w:hanging="421"/>
      </w:pPr>
      <w:rPr>
        <w:rFonts w:hint="default"/>
      </w:rPr>
    </w:lvl>
    <w:lvl w:ilvl="3">
      <w:start w:val="0"/>
      <w:numFmt w:val="bullet"/>
      <w:lvlText w:val="•"/>
      <w:lvlJc w:val="left"/>
      <w:pPr>
        <w:ind w:left="4017" w:hanging="421"/>
      </w:pPr>
      <w:rPr>
        <w:rFonts w:hint="default"/>
      </w:rPr>
    </w:lvl>
    <w:lvl w:ilvl="4">
      <w:start w:val="0"/>
      <w:numFmt w:val="bullet"/>
      <w:lvlText w:val="•"/>
      <w:lvlJc w:val="left"/>
      <w:pPr>
        <w:ind w:left="5303" w:hanging="421"/>
      </w:pPr>
      <w:rPr>
        <w:rFonts w:hint="default"/>
      </w:rPr>
    </w:lvl>
    <w:lvl w:ilvl="5">
      <w:start w:val="0"/>
      <w:numFmt w:val="bullet"/>
      <w:lvlText w:val="•"/>
      <w:lvlJc w:val="left"/>
      <w:pPr>
        <w:ind w:left="6589" w:hanging="421"/>
      </w:pPr>
      <w:rPr>
        <w:rFonts w:hint="default"/>
      </w:rPr>
    </w:lvl>
    <w:lvl w:ilvl="6">
      <w:start w:val="0"/>
      <w:numFmt w:val="bullet"/>
      <w:lvlText w:val="•"/>
      <w:lvlJc w:val="left"/>
      <w:pPr>
        <w:ind w:left="7875" w:hanging="421"/>
      </w:pPr>
      <w:rPr>
        <w:rFonts w:hint="default"/>
      </w:rPr>
    </w:lvl>
    <w:lvl w:ilvl="7">
      <w:start w:val="0"/>
      <w:numFmt w:val="bullet"/>
      <w:lvlText w:val="•"/>
      <w:lvlJc w:val="left"/>
      <w:pPr>
        <w:ind w:left="9161" w:hanging="421"/>
      </w:pPr>
      <w:rPr>
        <w:rFonts w:hint="default"/>
      </w:rPr>
    </w:lvl>
    <w:lvl w:ilvl="8">
      <w:start w:val="0"/>
      <w:numFmt w:val="bullet"/>
      <w:lvlText w:val="•"/>
      <w:lvlJc w:val="left"/>
      <w:pPr>
        <w:ind w:left="10447" w:hanging="421"/>
      </w:pPr>
      <w:rPr>
        <w:rFonts w:hint="default"/>
      </w:rPr>
    </w:lvl>
  </w:abstractNum>
  <w:abstractNum w:abstractNumId="9">
    <w:nsid w:val="1AE42B31"/>
    <w:multiLevelType w:val="hybridMultilevel"/>
    <w:tmpl w:val="00000000"/>
    <w:lvl w:ilvl="0">
      <w:start w:val="13"/>
      <w:numFmt w:val="decimal"/>
      <w:lvlText w:val="%1"/>
      <w:lvlJc w:val="left"/>
      <w:pPr>
        <w:ind w:left="160" w:hanging="634"/>
        <w:jc w:val="left"/>
      </w:pPr>
      <w:rPr>
        <w:rFonts w:ascii="新宋体" w:eastAsia="新宋体" w:hAnsi="新宋体" w:cs="新宋体" w:hint="default"/>
        <w:color w:val="323232"/>
        <w:w w:val="100"/>
        <w:sz w:val="42"/>
        <w:szCs w:val="42"/>
      </w:rPr>
    </w:lvl>
    <w:lvl w:ilvl="1">
      <w:start w:val="0"/>
      <w:numFmt w:val="bullet"/>
      <w:lvlText w:val="•"/>
      <w:lvlJc w:val="left"/>
      <w:pPr>
        <w:ind w:left="1445" w:hanging="634"/>
      </w:pPr>
      <w:rPr>
        <w:rFonts w:hint="default"/>
      </w:rPr>
    </w:lvl>
    <w:lvl w:ilvl="2">
      <w:start w:val="0"/>
      <w:numFmt w:val="bullet"/>
      <w:lvlText w:val="•"/>
      <w:lvlJc w:val="left"/>
      <w:pPr>
        <w:ind w:left="2731" w:hanging="634"/>
      </w:pPr>
      <w:rPr>
        <w:rFonts w:hint="default"/>
      </w:rPr>
    </w:lvl>
    <w:lvl w:ilvl="3">
      <w:start w:val="0"/>
      <w:numFmt w:val="bullet"/>
      <w:lvlText w:val="•"/>
      <w:lvlJc w:val="left"/>
      <w:pPr>
        <w:ind w:left="4017" w:hanging="634"/>
      </w:pPr>
      <w:rPr>
        <w:rFonts w:hint="default"/>
      </w:rPr>
    </w:lvl>
    <w:lvl w:ilvl="4">
      <w:start w:val="0"/>
      <w:numFmt w:val="bullet"/>
      <w:lvlText w:val="•"/>
      <w:lvlJc w:val="left"/>
      <w:pPr>
        <w:ind w:left="5303" w:hanging="634"/>
      </w:pPr>
      <w:rPr>
        <w:rFonts w:hint="default"/>
      </w:rPr>
    </w:lvl>
    <w:lvl w:ilvl="5">
      <w:start w:val="0"/>
      <w:numFmt w:val="bullet"/>
      <w:lvlText w:val="•"/>
      <w:lvlJc w:val="left"/>
      <w:pPr>
        <w:ind w:left="6589" w:hanging="634"/>
      </w:pPr>
      <w:rPr>
        <w:rFonts w:hint="default"/>
      </w:rPr>
    </w:lvl>
    <w:lvl w:ilvl="6">
      <w:start w:val="0"/>
      <w:numFmt w:val="bullet"/>
      <w:lvlText w:val="•"/>
      <w:lvlJc w:val="left"/>
      <w:pPr>
        <w:ind w:left="7875" w:hanging="634"/>
      </w:pPr>
      <w:rPr>
        <w:rFonts w:hint="default"/>
      </w:rPr>
    </w:lvl>
    <w:lvl w:ilvl="7">
      <w:start w:val="0"/>
      <w:numFmt w:val="bullet"/>
      <w:lvlText w:val="•"/>
      <w:lvlJc w:val="left"/>
      <w:pPr>
        <w:ind w:left="9161" w:hanging="634"/>
      </w:pPr>
      <w:rPr>
        <w:rFonts w:hint="default"/>
      </w:rPr>
    </w:lvl>
    <w:lvl w:ilvl="8">
      <w:start w:val="0"/>
      <w:numFmt w:val="bullet"/>
      <w:lvlText w:val="•"/>
      <w:lvlJc w:val="left"/>
      <w:pPr>
        <w:ind w:left="10447" w:hanging="634"/>
      </w:pPr>
      <w:rPr>
        <w:rFonts w:hint="default"/>
      </w:rPr>
    </w:lvl>
  </w:abstractNum>
  <w:abstractNum w:abstractNumId="10">
    <w:nsid w:val="1EEEAB66"/>
    <w:multiLevelType w:val="hybridMultilevel"/>
    <w:tmpl w:val="00000000"/>
    <w:lvl w:ilvl="0">
      <w:start w:val="1"/>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4160" w:hanging="313"/>
      </w:pPr>
      <w:rPr>
        <w:rFonts w:hint="default"/>
      </w:rPr>
    </w:lvl>
    <w:lvl w:ilvl="2">
      <w:start w:val="0"/>
      <w:numFmt w:val="bullet"/>
      <w:lvlText w:val="•"/>
      <w:lvlJc w:val="left"/>
      <w:pPr>
        <w:ind w:left="5144" w:hanging="313"/>
      </w:pPr>
      <w:rPr>
        <w:rFonts w:hint="default"/>
      </w:rPr>
    </w:lvl>
    <w:lvl w:ilvl="3">
      <w:start w:val="0"/>
      <w:numFmt w:val="bullet"/>
      <w:lvlText w:val="•"/>
      <w:lvlJc w:val="left"/>
      <w:pPr>
        <w:ind w:left="6128" w:hanging="313"/>
      </w:pPr>
      <w:rPr>
        <w:rFonts w:hint="default"/>
      </w:rPr>
    </w:lvl>
    <w:lvl w:ilvl="4">
      <w:start w:val="0"/>
      <w:numFmt w:val="bullet"/>
      <w:lvlText w:val="•"/>
      <w:lvlJc w:val="left"/>
      <w:pPr>
        <w:ind w:left="7113" w:hanging="313"/>
      </w:pPr>
      <w:rPr>
        <w:rFonts w:hint="default"/>
      </w:rPr>
    </w:lvl>
    <w:lvl w:ilvl="5">
      <w:start w:val="0"/>
      <w:numFmt w:val="bullet"/>
      <w:lvlText w:val="•"/>
      <w:lvlJc w:val="left"/>
      <w:pPr>
        <w:ind w:left="8097" w:hanging="313"/>
      </w:pPr>
      <w:rPr>
        <w:rFonts w:hint="default"/>
      </w:rPr>
    </w:lvl>
    <w:lvl w:ilvl="6">
      <w:start w:val="0"/>
      <w:numFmt w:val="bullet"/>
      <w:lvlText w:val="•"/>
      <w:lvlJc w:val="left"/>
      <w:pPr>
        <w:ind w:left="9082" w:hanging="313"/>
      </w:pPr>
      <w:rPr>
        <w:rFonts w:hint="default"/>
      </w:rPr>
    </w:lvl>
    <w:lvl w:ilvl="7">
      <w:start w:val="0"/>
      <w:numFmt w:val="bullet"/>
      <w:lvlText w:val="•"/>
      <w:lvlJc w:val="left"/>
      <w:pPr>
        <w:ind w:left="10066" w:hanging="313"/>
      </w:pPr>
      <w:rPr>
        <w:rFonts w:hint="default"/>
      </w:rPr>
    </w:lvl>
    <w:lvl w:ilvl="8">
      <w:start w:val="0"/>
      <w:numFmt w:val="bullet"/>
      <w:lvlText w:val="•"/>
      <w:lvlJc w:val="left"/>
      <w:pPr>
        <w:ind w:left="11050" w:hanging="313"/>
      </w:pPr>
      <w:rPr>
        <w:rFonts w:hint="default"/>
      </w:rPr>
    </w:lvl>
  </w:abstractNum>
  <w:abstractNum w:abstractNumId="11">
    <w:nsid w:val="21742734"/>
    <w:multiLevelType w:val="hybridMultilevel"/>
    <w:tmpl w:val="00000000"/>
    <w:lvl w:ilvl="0">
      <w:start w:val="9"/>
      <w:numFmt w:val="decimal"/>
      <w:lvlText w:val="%1"/>
      <w:lvlJc w:val="left"/>
      <w:pPr>
        <w:ind w:left="473" w:hanging="313"/>
        <w:jc w:val="left"/>
      </w:pPr>
      <w:rPr>
        <w:rFonts w:ascii="新宋体" w:eastAsia="新宋体" w:hAnsi="新宋体" w:cs="新宋体" w:hint="default"/>
        <w:color w:val="323232"/>
        <w:w w:val="100"/>
        <w:sz w:val="42"/>
        <w:szCs w:val="42"/>
      </w:rPr>
    </w:lvl>
    <w:lvl w:ilvl="1">
      <w:start w:val="0"/>
      <w:numFmt w:val="bullet"/>
      <w:lvlText w:val="•"/>
      <w:lvlJc w:val="left"/>
      <w:pPr>
        <w:ind w:left="1733" w:hanging="313"/>
      </w:pPr>
      <w:rPr>
        <w:rFonts w:hint="default"/>
      </w:rPr>
    </w:lvl>
    <w:lvl w:ilvl="2">
      <w:start w:val="0"/>
      <w:numFmt w:val="bullet"/>
      <w:lvlText w:val="•"/>
      <w:lvlJc w:val="left"/>
      <w:pPr>
        <w:ind w:left="2987" w:hanging="313"/>
      </w:pPr>
      <w:rPr>
        <w:rFonts w:hint="default"/>
      </w:rPr>
    </w:lvl>
    <w:lvl w:ilvl="3">
      <w:start w:val="0"/>
      <w:numFmt w:val="bullet"/>
      <w:lvlText w:val="•"/>
      <w:lvlJc w:val="left"/>
      <w:pPr>
        <w:ind w:left="4241" w:hanging="313"/>
      </w:pPr>
      <w:rPr>
        <w:rFonts w:hint="default"/>
      </w:rPr>
    </w:lvl>
    <w:lvl w:ilvl="4">
      <w:start w:val="0"/>
      <w:numFmt w:val="bullet"/>
      <w:lvlText w:val="•"/>
      <w:lvlJc w:val="left"/>
      <w:pPr>
        <w:ind w:left="5495" w:hanging="313"/>
      </w:pPr>
      <w:rPr>
        <w:rFonts w:hint="default"/>
      </w:rPr>
    </w:lvl>
    <w:lvl w:ilvl="5">
      <w:start w:val="0"/>
      <w:numFmt w:val="bullet"/>
      <w:lvlText w:val="•"/>
      <w:lvlJc w:val="left"/>
      <w:pPr>
        <w:ind w:left="6749" w:hanging="313"/>
      </w:pPr>
      <w:rPr>
        <w:rFonts w:hint="default"/>
      </w:rPr>
    </w:lvl>
    <w:lvl w:ilvl="6">
      <w:start w:val="0"/>
      <w:numFmt w:val="bullet"/>
      <w:lvlText w:val="•"/>
      <w:lvlJc w:val="left"/>
      <w:pPr>
        <w:ind w:left="8003" w:hanging="313"/>
      </w:pPr>
      <w:rPr>
        <w:rFonts w:hint="default"/>
      </w:rPr>
    </w:lvl>
    <w:lvl w:ilvl="7">
      <w:start w:val="0"/>
      <w:numFmt w:val="bullet"/>
      <w:lvlText w:val="•"/>
      <w:lvlJc w:val="left"/>
      <w:pPr>
        <w:ind w:left="9257" w:hanging="313"/>
      </w:pPr>
      <w:rPr>
        <w:rFonts w:hint="default"/>
      </w:rPr>
    </w:lvl>
    <w:lvl w:ilvl="8">
      <w:start w:val="0"/>
      <w:numFmt w:val="bullet"/>
      <w:lvlText w:val="•"/>
      <w:lvlJc w:val="left"/>
      <w:pPr>
        <w:ind w:left="10511" w:hanging="313"/>
      </w:pPr>
      <w:rPr>
        <w:rFonts w:hint="default"/>
      </w:rPr>
    </w:lvl>
  </w:abstractNum>
  <w:abstractNum w:abstractNumId="12">
    <w:nsid w:val="22FC03A1"/>
    <w:multiLevelType w:val="hybridMultilevel"/>
    <w:tmpl w:val="00000000"/>
    <w:lvl w:ilvl="0">
      <w:start w:val="11"/>
      <w:numFmt w:val="decimal"/>
      <w:lvlText w:val="%1"/>
      <w:lvlJc w:val="left"/>
      <w:pPr>
        <w:ind w:left="686" w:hanging="526"/>
        <w:jc w:val="left"/>
      </w:pPr>
      <w:rPr>
        <w:rFonts w:ascii="新宋体" w:eastAsia="新宋体" w:hAnsi="新宋体" w:cs="新宋体" w:hint="default"/>
        <w:color w:val="323232"/>
        <w:w w:val="100"/>
        <w:sz w:val="42"/>
        <w:szCs w:val="42"/>
      </w:rPr>
    </w:lvl>
    <w:lvl w:ilvl="1">
      <w:start w:val="0"/>
      <w:numFmt w:val="bullet"/>
      <w:lvlText w:val="•"/>
      <w:lvlJc w:val="left"/>
      <w:pPr>
        <w:ind w:left="1913" w:hanging="526"/>
      </w:pPr>
      <w:rPr>
        <w:rFonts w:hint="default"/>
      </w:rPr>
    </w:lvl>
    <w:lvl w:ilvl="2">
      <w:start w:val="0"/>
      <w:numFmt w:val="bullet"/>
      <w:lvlText w:val="•"/>
      <w:lvlJc w:val="left"/>
      <w:pPr>
        <w:ind w:left="3147" w:hanging="526"/>
      </w:pPr>
      <w:rPr>
        <w:rFonts w:hint="default"/>
      </w:rPr>
    </w:lvl>
    <w:lvl w:ilvl="3">
      <w:start w:val="0"/>
      <w:numFmt w:val="bullet"/>
      <w:lvlText w:val="•"/>
      <w:lvlJc w:val="left"/>
      <w:pPr>
        <w:ind w:left="4381" w:hanging="526"/>
      </w:pPr>
      <w:rPr>
        <w:rFonts w:hint="default"/>
      </w:rPr>
    </w:lvl>
    <w:lvl w:ilvl="4">
      <w:start w:val="0"/>
      <w:numFmt w:val="bullet"/>
      <w:lvlText w:val="•"/>
      <w:lvlJc w:val="left"/>
      <w:pPr>
        <w:ind w:left="5615" w:hanging="526"/>
      </w:pPr>
      <w:rPr>
        <w:rFonts w:hint="default"/>
      </w:rPr>
    </w:lvl>
    <w:lvl w:ilvl="5">
      <w:start w:val="0"/>
      <w:numFmt w:val="bullet"/>
      <w:lvlText w:val="•"/>
      <w:lvlJc w:val="left"/>
      <w:pPr>
        <w:ind w:left="6849" w:hanging="526"/>
      </w:pPr>
      <w:rPr>
        <w:rFonts w:hint="default"/>
      </w:rPr>
    </w:lvl>
    <w:lvl w:ilvl="6">
      <w:start w:val="0"/>
      <w:numFmt w:val="bullet"/>
      <w:lvlText w:val="•"/>
      <w:lvlJc w:val="left"/>
      <w:pPr>
        <w:ind w:left="8083" w:hanging="526"/>
      </w:pPr>
      <w:rPr>
        <w:rFonts w:hint="default"/>
      </w:rPr>
    </w:lvl>
    <w:lvl w:ilvl="7">
      <w:start w:val="0"/>
      <w:numFmt w:val="bullet"/>
      <w:lvlText w:val="•"/>
      <w:lvlJc w:val="left"/>
      <w:pPr>
        <w:ind w:left="9317" w:hanging="526"/>
      </w:pPr>
      <w:rPr>
        <w:rFonts w:hint="default"/>
      </w:rPr>
    </w:lvl>
    <w:lvl w:ilvl="8">
      <w:start w:val="0"/>
      <w:numFmt w:val="bullet"/>
      <w:lvlText w:val="•"/>
      <w:lvlJc w:val="left"/>
      <w:pPr>
        <w:ind w:left="10551" w:hanging="526"/>
      </w:pPr>
      <w:rPr>
        <w:rFonts w:hint="default"/>
      </w:rPr>
    </w:lvl>
  </w:abstractNum>
  <w:abstractNum w:abstractNumId="13">
    <w:nsid w:val="27091C88"/>
    <w:multiLevelType w:val="hybridMultilevel"/>
    <w:tmpl w:val="00000000"/>
    <w:lvl w:ilvl="0">
      <w:start w:val="1"/>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3500" w:hanging="313"/>
      </w:pPr>
      <w:rPr>
        <w:rFonts w:hint="default"/>
      </w:rPr>
    </w:lvl>
    <w:lvl w:ilvl="2">
      <w:start w:val="0"/>
      <w:numFmt w:val="bullet"/>
      <w:lvlText w:val="•"/>
      <w:lvlJc w:val="left"/>
      <w:pPr>
        <w:ind w:left="4557" w:hanging="313"/>
      </w:pPr>
      <w:rPr>
        <w:rFonts w:hint="default"/>
      </w:rPr>
    </w:lvl>
    <w:lvl w:ilvl="3">
      <w:start w:val="0"/>
      <w:numFmt w:val="bullet"/>
      <w:lvlText w:val="•"/>
      <w:lvlJc w:val="left"/>
      <w:pPr>
        <w:ind w:left="5615" w:hanging="313"/>
      </w:pPr>
      <w:rPr>
        <w:rFonts w:hint="default"/>
      </w:rPr>
    </w:lvl>
    <w:lvl w:ilvl="4">
      <w:start w:val="0"/>
      <w:numFmt w:val="bullet"/>
      <w:lvlText w:val="•"/>
      <w:lvlJc w:val="left"/>
      <w:pPr>
        <w:ind w:left="6673" w:hanging="313"/>
      </w:pPr>
      <w:rPr>
        <w:rFonts w:hint="default"/>
      </w:rPr>
    </w:lvl>
    <w:lvl w:ilvl="5">
      <w:start w:val="0"/>
      <w:numFmt w:val="bullet"/>
      <w:lvlText w:val="•"/>
      <w:lvlJc w:val="left"/>
      <w:pPr>
        <w:ind w:left="7730" w:hanging="313"/>
      </w:pPr>
      <w:rPr>
        <w:rFonts w:hint="default"/>
      </w:rPr>
    </w:lvl>
    <w:lvl w:ilvl="6">
      <w:start w:val="0"/>
      <w:numFmt w:val="bullet"/>
      <w:lvlText w:val="•"/>
      <w:lvlJc w:val="left"/>
      <w:pPr>
        <w:ind w:left="8788" w:hanging="313"/>
      </w:pPr>
      <w:rPr>
        <w:rFonts w:hint="default"/>
      </w:rPr>
    </w:lvl>
    <w:lvl w:ilvl="7">
      <w:start w:val="0"/>
      <w:numFmt w:val="bullet"/>
      <w:lvlText w:val="•"/>
      <w:lvlJc w:val="left"/>
      <w:pPr>
        <w:ind w:left="9846" w:hanging="313"/>
      </w:pPr>
      <w:rPr>
        <w:rFonts w:hint="default"/>
      </w:rPr>
    </w:lvl>
    <w:lvl w:ilvl="8">
      <w:start w:val="0"/>
      <w:numFmt w:val="bullet"/>
      <w:lvlText w:val="•"/>
      <w:lvlJc w:val="left"/>
      <w:pPr>
        <w:ind w:left="10904" w:hanging="313"/>
      </w:pPr>
      <w:rPr>
        <w:rFonts w:hint="default"/>
      </w:rPr>
    </w:lvl>
  </w:abstractNum>
  <w:abstractNum w:abstractNumId="14">
    <w:nsid w:val="2862DA62"/>
    <w:multiLevelType w:val="hybridMultilevel"/>
    <w:tmpl w:val="00000000"/>
    <w:lvl w:ilvl="0">
      <w:start w:val="6"/>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15">
    <w:nsid w:val="28E340EF"/>
    <w:multiLevelType w:val="hybridMultilevel"/>
    <w:tmpl w:val="00000000"/>
    <w:lvl w:ilvl="0">
      <w:start w:val="1"/>
      <w:numFmt w:val="upperLetter"/>
      <w:lvlText w:val="%1."/>
      <w:lvlJc w:val="left"/>
      <w:pPr>
        <w:ind w:left="583" w:hanging="423"/>
        <w:jc w:val="left"/>
      </w:pPr>
      <w:rPr>
        <w:rFonts w:ascii="新宋体" w:eastAsia="新宋体" w:hAnsi="新宋体" w:cs="新宋体" w:hint="default"/>
        <w:color w:val="323232"/>
        <w:spacing w:val="-1"/>
        <w:w w:val="100"/>
        <w:sz w:val="40"/>
        <w:szCs w:val="40"/>
      </w:rPr>
    </w:lvl>
    <w:lvl w:ilvl="1">
      <w:start w:val="0"/>
      <w:numFmt w:val="bullet"/>
      <w:lvlText w:val="•"/>
      <w:lvlJc w:val="left"/>
      <w:pPr>
        <w:ind w:left="1823" w:hanging="423"/>
      </w:pPr>
      <w:rPr>
        <w:rFonts w:hint="default"/>
      </w:rPr>
    </w:lvl>
    <w:lvl w:ilvl="2">
      <w:start w:val="0"/>
      <w:numFmt w:val="bullet"/>
      <w:lvlText w:val="•"/>
      <w:lvlJc w:val="left"/>
      <w:pPr>
        <w:ind w:left="3067" w:hanging="423"/>
      </w:pPr>
      <w:rPr>
        <w:rFonts w:hint="default"/>
      </w:rPr>
    </w:lvl>
    <w:lvl w:ilvl="3">
      <w:start w:val="0"/>
      <w:numFmt w:val="bullet"/>
      <w:lvlText w:val="•"/>
      <w:lvlJc w:val="left"/>
      <w:pPr>
        <w:ind w:left="4311" w:hanging="423"/>
      </w:pPr>
      <w:rPr>
        <w:rFonts w:hint="default"/>
      </w:rPr>
    </w:lvl>
    <w:lvl w:ilvl="4">
      <w:start w:val="0"/>
      <w:numFmt w:val="bullet"/>
      <w:lvlText w:val="•"/>
      <w:lvlJc w:val="left"/>
      <w:pPr>
        <w:ind w:left="5555" w:hanging="423"/>
      </w:pPr>
      <w:rPr>
        <w:rFonts w:hint="default"/>
      </w:rPr>
    </w:lvl>
    <w:lvl w:ilvl="5">
      <w:start w:val="0"/>
      <w:numFmt w:val="bullet"/>
      <w:lvlText w:val="•"/>
      <w:lvlJc w:val="left"/>
      <w:pPr>
        <w:ind w:left="6799" w:hanging="423"/>
      </w:pPr>
      <w:rPr>
        <w:rFonts w:hint="default"/>
      </w:rPr>
    </w:lvl>
    <w:lvl w:ilvl="6">
      <w:start w:val="0"/>
      <w:numFmt w:val="bullet"/>
      <w:lvlText w:val="•"/>
      <w:lvlJc w:val="left"/>
      <w:pPr>
        <w:ind w:left="8043" w:hanging="423"/>
      </w:pPr>
      <w:rPr>
        <w:rFonts w:hint="default"/>
      </w:rPr>
    </w:lvl>
    <w:lvl w:ilvl="7">
      <w:start w:val="0"/>
      <w:numFmt w:val="bullet"/>
      <w:lvlText w:val="•"/>
      <w:lvlJc w:val="left"/>
      <w:pPr>
        <w:ind w:left="9287" w:hanging="423"/>
      </w:pPr>
      <w:rPr>
        <w:rFonts w:hint="default"/>
      </w:rPr>
    </w:lvl>
    <w:lvl w:ilvl="8">
      <w:start w:val="0"/>
      <w:numFmt w:val="bullet"/>
      <w:lvlText w:val="•"/>
      <w:lvlJc w:val="left"/>
      <w:pPr>
        <w:ind w:left="10531" w:hanging="423"/>
      </w:pPr>
      <w:rPr>
        <w:rFonts w:hint="default"/>
      </w:rPr>
    </w:lvl>
  </w:abstractNum>
  <w:abstractNum w:abstractNumId="16">
    <w:nsid w:val="29F372A2"/>
    <w:multiLevelType w:val="hybridMultilevel"/>
    <w:tmpl w:val="00000000"/>
    <w:lvl w:ilvl="0">
      <w:start w:val="1"/>
      <w:numFmt w:val="upperLetter"/>
      <w:lvlText w:val="%1."/>
      <w:lvlJc w:val="left"/>
      <w:pPr>
        <w:ind w:left="160" w:hanging="429"/>
        <w:jc w:val="left"/>
      </w:pPr>
      <w:rPr>
        <w:rFonts w:ascii="新宋体" w:eastAsia="新宋体" w:hAnsi="新宋体" w:cs="新宋体" w:hint="default"/>
        <w:color w:val="323232"/>
        <w:w w:val="100"/>
        <w:sz w:val="40"/>
        <w:szCs w:val="40"/>
      </w:rPr>
    </w:lvl>
    <w:lvl w:ilvl="1">
      <w:start w:val="0"/>
      <w:numFmt w:val="bullet"/>
      <w:lvlText w:val="•"/>
      <w:lvlJc w:val="left"/>
      <w:pPr>
        <w:ind w:left="1445" w:hanging="429"/>
      </w:pPr>
      <w:rPr>
        <w:rFonts w:hint="default"/>
      </w:rPr>
    </w:lvl>
    <w:lvl w:ilvl="2">
      <w:start w:val="0"/>
      <w:numFmt w:val="bullet"/>
      <w:lvlText w:val="•"/>
      <w:lvlJc w:val="left"/>
      <w:pPr>
        <w:ind w:left="2731" w:hanging="429"/>
      </w:pPr>
      <w:rPr>
        <w:rFonts w:hint="default"/>
      </w:rPr>
    </w:lvl>
    <w:lvl w:ilvl="3">
      <w:start w:val="0"/>
      <w:numFmt w:val="bullet"/>
      <w:lvlText w:val="•"/>
      <w:lvlJc w:val="left"/>
      <w:pPr>
        <w:ind w:left="4017" w:hanging="429"/>
      </w:pPr>
      <w:rPr>
        <w:rFonts w:hint="default"/>
      </w:rPr>
    </w:lvl>
    <w:lvl w:ilvl="4">
      <w:start w:val="0"/>
      <w:numFmt w:val="bullet"/>
      <w:lvlText w:val="•"/>
      <w:lvlJc w:val="left"/>
      <w:pPr>
        <w:ind w:left="5303" w:hanging="429"/>
      </w:pPr>
      <w:rPr>
        <w:rFonts w:hint="default"/>
      </w:rPr>
    </w:lvl>
    <w:lvl w:ilvl="5">
      <w:start w:val="0"/>
      <w:numFmt w:val="bullet"/>
      <w:lvlText w:val="•"/>
      <w:lvlJc w:val="left"/>
      <w:pPr>
        <w:ind w:left="6589" w:hanging="429"/>
      </w:pPr>
      <w:rPr>
        <w:rFonts w:hint="default"/>
      </w:rPr>
    </w:lvl>
    <w:lvl w:ilvl="6">
      <w:start w:val="0"/>
      <w:numFmt w:val="bullet"/>
      <w:lvlText w:val="•"/>
      <w:lvlJc w:val="left"/>
      <w:pPr>
        <w:ind w:left="7875" w:hanging="429"/>
      </w:pPr>
      <w:rPr>
        <w:rFonts w:hint="default"/>
      </w:rPr>
    </w:lvl>
    <w:lvl w:ilvl="7">
      <w:start w:val="0"/>
      <w:numFmt w:val="bullet"/>
      <w:lvlText w:val="•"/>
      <w:lvlJc w:val="left"/>
      <w:pPr>
        <w:ind w:left="9161" w:hanging="429"/>
      </w:pPr>
      <w:rPr>
        <w:rFonts w:hint="default"/>
      </w:rPr>
    </w:lvl>
    <w:lvl w:ilvl="8">
      <w:start w:val="0"/>
      <w:numFmt w:val="bullet"/>
      <w:lvlText w:val="•"/>
      <w:lvlJc w:val="left"/>
      <w:pPr>
        <w:ind w:left="10447" w:hanging="429"/>
      </w:pPr>
      <w:rPr>
        <w:rFonts w:hint="default"/>
      </w:rPr>
    </w:lvl>
  </w:abstractNum>
  <w:abstractNum w:abstractNumId="17">
    <w:nsid w:val="2D1A56C7"/>
    <w:multiLevelType w:val="hybridMultilevel"/>
    <w:tmpl w:val="00000000"/>
    <w:lvl w:ilvl="0">
      <w:start w:val="5"/>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18">
    <w:nsid w:val="2D4F8F60"/>
    <w:multiLevelType w:val="hybridMultilevel"/>
    <w:tmpl w:val="00000000"/>
    <w:lvl w:ilvl="0">
      <w:start w:val="1"/>
      <w:numFmt w:val="decimal"/>
      <w:lvlText w:val="%1"/>
      <w:lvlJc w:val="left"/>
      <w:pPr>
        <w:ind w:left="438" w:hanging="278"/>
        <w:jc w:val="left"/>
      </w:pPr>
      <w:rPr>
        <w:rFonts w:ascii="新宋体" w:eastAsia="新宋体" w:hAnsi="新宋体" w:cs="新宋体" w:hint="default"/>
        <w:color w:val="323232"/>
        <w:w w:val="100"/>
        <w:sz w:val="42"/>
        <w:szCs w:val="42"/>
      </w:rPr>
    </w:lvl>
    <w:lvl w:ilvl="1">
      <w:start w:val="0"/>
      <w:numFmt w:val="bullet"/>
      <w:lvlText w:val="•"/>
      <w:lvlJc w:val="left"/>
      <w:pPr>
        <w:ind w:left="2180" w:hanging="278"/>
      </w:pPr>
      <w:rPr>
        <w:rFonts w:hint="default"/>
      </w:rPr>
    </w:lvl>
    <w:lvl w:ilvl="2">
      <w:start w:val="0"/>
      <w:numFmt w:val="bullet"/>
      <w:lvlText w:val="•"/>
      <w:lvlJc w:val="left"/>
      <w:pPr>
        <w:ind w:left="3384" w:hanging="278"/>
      </w:pPr>
      <w:rPr>
        <w:rFonts w:hint="default"/>
      </w:rPr>
    </w:lvl>
    <w:lvl w:ilvl="3">
      <w:start w:val="0"/>
      <w:numFmt w:val="bullet"/>
      <w:lvlText w:val="•"/>
      <w:lvlJc w:val="left"/>
      <w:pPr>
        <w:ind w:left="4588" w:hanging="278"/>
      </w:pPr>
      <w:rPr>
        <w:rFonts w:hint="default"/>
      </w:rPr>
    </w:lvl>
    <w:lvl w:ilvl="4">
      <w:start w:val="0"/>
      <w:numFmt w:val="bullet"/>
      <w:lvlText w:val="•"/>
      <w:lvlJc w:val="left"/>
      <w:pPr>
        <w:ind w:left="5793" w:hanging="278"/>
      </w:pPr>
      <w:rPr>
        <w:rFonts w:hint="default"/>
      </w:rPr>
    </w:lvl>
    <w:lvl w:ilvl="5">
      <w:start w:val="0"/>
      <w:numFmt w:val="bullet"/>
      <w:lvlText w:val="•"/>
      <w:lvlJc w:val="left"/>
      <w:pPr>
        <w:ind w:left="6997" w:hanging="278"/>
      </w:pPr>
      <w:rPr>
        <w:rFonts w:hint="default"/>
      </w:rPr>
    </w:lvl>
    <w:lvl w:ilvl="6">
      <w:start w:val="0"/>
      <w:numFmt w:val="bullet"/>
      <w:lvlText w:val="•"/>
      <w:lvlJc w:val="left"/>
      <w:pPr>
        <w:ind w:left="8202" w:hanging="278"/>
      </w:pPr>
      <w:rPr>
        <w:rFonts w:hint="default"/>
      </w:rPr>
    </w:lvl>
    <w:lvl w:ilvl="7">
      <w:start w:val="0"/>
      <w:numFmt w:val="bullet"/>
      <w:lvlText w:val="•"/>
      <w:lvlJc w:val="left"/>
      <w:pPr>
        <w:ind w:left="9406" w:hanging="278"/>
      </w:pPr>
      <w:rPr>
        <w:rFonts w:hint="default"/>
      </w:rPr>
    </w:lvl>
    <w:lvl w:ilvl="8">
      <w:start w:val="0"/>
      <w:numFmt w:val="bullet"/>
      <w:lvlText w:val="•"/>
      <w:lvlJc w:val="left"/>
      <w:pPr>
        <w:ind w:left="10610" w:hanging="278"/>
      </w:pPr>
      <w:rPr>
        <w:rFonts w:hint="default"/>
      </w:rPr>
    </w:lvl>
  </w:abstractNum>
  <w:abstractNum w:abstractNumId="19">
    <w:nsid w:val="2FF0837B"/>
    <w:multiLevelType w:val="hybridMultilevel"/>
    <w:tmpl w:val="00000000"/>
    <w:lvl w:ilvl="0">
      <w:start w:val="6"/>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20">
    <w:nsid w:val="32018521"/>
    <w:multiLevelType w:val="hybridMultilevel"/>
    <w:tmpl w:val="00000000"/>
    <w:lvl w:ilvl="0">
      <w:start w:val="17"/>
      <w:numFmt w:val="decimal"/>
      <w:lvlText w:val="%1"/>
      <w:lvlJc w:val="left"/>
      <w:pPr>
        <w:ind w:left="160" w:hanging="634"/>
        <w:jc w:val="left"/>
      </w:pPr>
      <w:rPr>
        <w:rFonts w:ascii="新宋体" w:eastAsia="新宋体" w:hAnsi="新宋体" w:cs="新宋体" w:hint="default"/>
        <w:color w:val="323232"/>
        <w:w w:val="100"/>
        <w:sz w:val="42"/>
        <w:szCs w:val="42"/>
      </w:rPr>
    </w:lvl>
    <w:lvl w:ilvl="1">
      <w:start w:val="0"/>
      <w:numFmt w:val="bullet"/>
      <w:lvlText w:val="•"/>
      <w:lvlJc w:val="left"/>
      <w:pPr>
        <w:ind w:left="4820" w:hanging="634"/>
      </w:pPr>
      <w:rPr>
        <w:rFonts w:hint="default"/>
      </w:rPr>
    </w:lvl>
    <w:lvl w:ilvl="2">
      <w:start w:val="0"/>
      <w:numFmt w:val="bullet"/>
      <w:lvlText w:val="•"/>
      <w:lvlJc w:val="left"/>
      <w:pPr>
        <w:ind w:left="5731" w:hanging="634"/>
      </w:pPr>
      <w:rPr>
        <w:rFonts w:hint="default"/>
      </w:rPr>
    </w:lvl>
    <w:lvl w:ilvl="3">
      <w:start w:val="0"/>
      <w:numFmt w:val="bullet"/>
      <w:lvlText w:val="•"/>
      <w:lvlJc w:val="left"/>
      <w:pPr>
        <w:ind w:left="6642" w:hanging="634"/>
      </w:pPr>
      <w:rPr>
        <w:rFonts w:hint="default"/>
      </w:rPr>
    </w:lvl>
    <w:lvl w:ilvl="4">
      <w:start w:val="0"/>
      <w:numFmt w:val="bullet"/>
      <w:lvlText w:val="•"/>
      <w:lvlJc w:val="left"/>
      <w:pPr>
        <w:ind w:left="7553" w:hanging="634"/>
      </w:pPr>
      <w:rPr>
        <w:rFonts w:hint="default"/>
      </w:rPr>
    </w:lvl>
    <w:lvl w:ilvl="5">
      <w:start w:val="0"/>
      <w:numFmt w:val="bullet"/>
      <w:lvlText w:val="•"/>
      <w:lvlJc w:val="left"/>
      <w:pPr>
        <w:ind w:left="8464" w:hanging="634"/>
      </w:pPr>
      <w:rPr>
        <w:rFonts w:hint="default"/>
      </w:rPr>
    </w:lvl>
    <w:lvl w:ilvl="6">
      <w:start w:val="0"/>
      <w:numFmt w:val="bullet"/>
      <w:lvlText w:val="•"/>
      <w:lvlJc w:val="left"/>
      <w:pPr>
        <w:ind w:left="9375" w:hanging="634"/>
      </w:pPr>
      <w:rPr>
        <w:rFonts w:hint="default"/>
      </w:rPr>
    </w:lvl>
    <w:lvl w:ilvl="7">
      <w:start w:val="0"/>
      <w:numFmt w:val="bullet"/>
      <w:lvlText w:val="•"/>
      <w:lvlJc w:val="left"/>
      <w:pPr>
        <w:ind w:left="10286" w:hanging="634"/>
      </w:pPr>
      <w:rPr>
        <w:rFonts w:hint="default"/>
      </w:rPr>
    </w:lvl>
    <w:lvl w:ilvl="8">
      <w:start w:val="0"/>
      <w:numFmt w:val="bullet"/>
      <w:lvlText w:val="•"/>
      <w:lvlJc w:val="left"/>
      <w:pPr>
        <w:ind w:left="11197" w:hanging="634"/>
      </w:pPr>
      <w:rPr>
        <w:rFonts w:hint="default"/>
      </w:rPr>
    </w:lvl>
  </w:abstractNum>
  <w:abstractNum w:abstractNumId="21">
    <w:nsid w:val="34D4334F"/>
    <w:multiLevelType w:val="hybridMultilevel"/>
    <w:tmpl w:val="00000000"/>
    <w:lvl w:ilvl="0">
      <w:start w:val="1"/>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22">
    <w:nsid w:val="35013484"/>
    <w:multiLevelType w:val="hybridMultilevel"/>
    <w:tmpl w:val="00000000"/>
    <w:lvl w:ilvl="0">
      <w:start w:val="1"/>
      <w:numFmt w:val="upperLetter"/>
      <w:lvlText w:val="%1."/>
      <w:lvlJc w:val="left"/>
      <w:pPr>
        <w:ind w:left="583" w:hanging="423"/>
        <w:jc w:val="left"/>
      </w:pPr>
      <w:rPr>
        <w:rFonts w:ascii="新宋体" w:eastAsia="新宋体" w:hAnsi="新宋体" w:cs="新宋体" w:hint="default"/>
        <w:color w:val="323232"/>
        <w:spacing w:val="-1"/>
        <w:w w:val="100"/>
        <w:sz w:val="40"/>
        <w:szCs w:val="40"/>
      </w:rPr>
    </w:lvl>
    <w:lvl w:ilvl="1">
      <w:start w:val="0"/>
      <w:numFmt w:val="bullet"/>
      <w:lvlText w:val="•"/>
      <w:lvlJc w:val="left"/>
      <w:pPr>
        <w:ind w:left="1823" w:hanging="423"/>
      </w:pPr>
      <w:rPr>
        <w:rFonts w:hint="default"/>
      </w:rPr>
    </w:lvl>
    <w:lvl w:ilvl="2">
      <w:start w:val="0"/>
      <w:numFmt w:val="bullet"/>
      <w:lvlText w:val="•"/>
      <w:lvlJc w:val="left"/>
      <w:pPr>
        <w:ind w:left="3067" w:hanging="423"/>
      </w:pPr>
      <w:rPr>
        <w:rFonts w:hint="default"/>
      </w:rPr>
    </w:lvl>
    <w:lvl w:ilvl="3">
      <w:start w:val="0"/>
      <w:numFmt w:val="bullet"/>
      <w:lvlText w:val="•"/>
      <w:lvlJc w:val="left"/>
      <w:pPr>
        <w:ind w:left="4311" w:hanging="423"/>
      </w:pPr>
      <w:rPr>
        <w:rFonts w:hint="default"/>
      </w:rPr>
    </w:lvl>
    <w:lvl w:ilvl="4">
      <w:start w:val="0"/>
      <w:numFmt w:val="bullet"/>
      <w:lvlText w:val="•"/>
      <w:lvlJc w:val="left"/>
      <w:pPr>
        <w:ind w:left="5555" w:hanging="423"/>
      </w:pPr>
      <w:rPr>
        <w:rFonts w:hint="default"/>
      </w:rPr>
    </w:lvl>
    <w:lvl w:ilvl="5">
      <w:start w:val="0"/>
      <w:numFmt w:val="bullet"/>
      <w:lvlText w:val="•"/>
      <w:lvlJc w:val="left"/>
      <w:pPr>
        <w:ind w:left="6799" w:hanging="423"/>
      </w:pPr>
      <w:rPr>
        <w:rFonts w:hint="default"/>
      </w:rPr>
    </w:lvl>
    <w:lvl w:ilvl="6">
      <w:start w:val="0"/>
      <w:numFmt w:val="bullet"/>
      <w:lvlText w:val="•"/>
      <w:lvlJc w:val="left"/>
      <w:pPr>
        <w:ind w:left="8043" w:hanging="423"/>
      </w:pPr>
      <w:rPr>
        <w:rFonts w:hint="default"/>
      </w:rPr>
    </w:lvl>
    <w:lvl w:ilvl="7">
      <w:start w:val="0"/>
      <w:numFmt w:val="bullet"/>
      <w:lvlText w:val="•"/>
      <w:lvlJc w:val="left"/>
      <w:pPr>
        <w:ind w:left="9287" w:hanging="423"/>
      </w:pPr>
      <w:rPr>
        <w:rFonts w:hint="default"/>
      </w:rPr>
    </w:lvl>
    <w:lvl w:ilvl="8">
      <w:start w:val="0"/>
      <w:numFmt w:val="bullet"/>
      <w:lvlText w:val="•"/>
      <w:lvlJc w:val="left"/>
      <w:pPr>
        <w:ind w:left="10531" w:hanging="423"/>
      </w:pPr>
      <w:rPr>
        <w:rFonts w:hint="default"/>
      </w:rPr>
    </w:lvl>
  </w:abstractNum>
  <w:abstractNum w:abstractNumId="23">
    <w:nsid w:val="38D38F09"/>
    <w:multiLevelType w:val="hybridMultilevel"/>
    <w:tmpl w:val="00000000"/>
    <w:lvl w:ilvl="0">
      <w:start w:val="3"/>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24">
    <w:nsid w:val="39DA5CED"/>
    <w:multiLevelType w:val="hybridMultilevel"/>
    <w:tmpl w:val="00000000"/>
    <w:lvl w:ilvl="0">
      <w:start w:val="3"/>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25">
    <w:nsid w:val="422BAAE2"/>
    <w:multiLevelType w:val="hybridMultilevel"/>
    <w:tmpl w:val="00000000"/>
    <w:lvl w:ilvl="0">
      <w:start w:val="1"/>
      <w:numFmt w:val="decimal"/>
      <w:lvlText w:val="%1"/>
      <w:lvlJc w:val="left"/>
      <w:pPr>
        <w:ind w:left="473" w:hanging="313"/>
        <w:jc w:val="left"/>
      </w:pPr>
      <w:rPr>
        <w:rFonts w:ascii="新宋体" w:eastAsia="新宋体" w:hAnsi="新宋体" w:cs="新宋体" w:hint="default"/>
        <w:color w:val="323232"/>
        <w:w w:val="100"/>
        <w:sz w:val="42"/>
        <w:szCs w:val="42"/>
      </w:rPr>
    </w:lvl>
    <w:lvl w:ilvl="1">
      <w:start w:val="0"/>
      <w:numFmt w:val="bullet"/>
      <w:lvlText w:val="•"/>
      <w:lvlJc w:val="left"/>
      <w:pPr>
        <w:ind w:left="1733" w:hanging="313"/>
      </w:pPr>
      <w:rPr>
        <w:rFonts w:hint="default"/>
      </w:rPr>
    </w:lvl>
    <w:lvl w:ilvl="2">
      <w:start w:val="0"/>
      <w:numFmt w:val="bullet"/>
      <w:lvlText w:val="•"/>
      <w:lvlJc w:val="left"/>
      <w:pPr>
        <w:ind w:left="2987" w:hanging="313"/>
      </w:pPr>
      <w:rPr>
        <w:rFonts w:hint="default"/>
      </w:rPr>
    </w:lvl>
    <w:lvl w:ilvl="3">
      <w:start w:val="0"/>
      <w:numFmt w:val="bullet"/>
      <w:lvlText w:val="•"/>
      <w:lvlJc w:val="left"/>
      <w:pPr>
        <w:ind w:left="4241" w:hanging="313"/>
      </w:pPr>
      <w:rPr>
        <w:rFonts w:hint="default"/>
      </w:rPr>
    </w:lvl>
    <w:lvl w:ilvl="4">
      <w:start w:val="0"/>
      <w:numFmt w:val="bullet"/>
      <w:lvlText w:val="•"/>
      <w:lvlJc w:val="left"/>
      <w:pPr>
        <w:ind w:left="5495" w:hanging="313"/>
      </w:pPr>
      <w:rPr>
        <w:rFonts w:hint="default"/>
      </w:rPr>
    </w:lvl>
    <w:lvl w:ilvl="5">
      <w:start w:val="0"/>
      <w:numFmt w:val="bullet"/>
      <w:lvlText w:val="•"/>
      <w:lvlJc w:val="left"/>
      <w:pPr>
        <w:ind w:left="6749" w:hanging="313"/>
      </w:pPr>
      <w:rPr>
        <w:rFonts w:hint="default"/>
      </w:rPr>
    </w:lvl>
    <w:lvl w:ilvl="6">
      <w:start w:val="0"/>
      <w:numFmt w:val="bullet"/>
      <w:lvlText w:val="•"/>
      <w:lvlJc w:val="left"/>
      <w:pPr>
        <w:ind w:left="8003" w:hanging="313"/>
      </w:pPr>
      <w:rPr>
        <w:rFonts w:hint="default"/>
      </w:rPr>
    </w:lvl>
    <w:lvl w:ilvl="7">
      <w:start w:val="0"/>
      <w:numFmt w:val="bullet"/>
      <w:lvlText w:val="•"/>
      <w:lvlJc w:val="left"/>
      <w:pPr>
        <w:ind w:left="9257" w:hanging="313"/>
      </w:pPr>
      <w:rPr>
        <w:rFonts w:hint="default"/>
      </w:rPr>
    </w:lvl>
    <w:lvl w:ilvl="8">
      <w:start w:val="0"/>
      <w:numFmt w:val="bullet"/>
      <w:lvlText w:val="•"/>
      <w:lvlJc w:val="left"/>
      <w:pPr>
        <w:ind w:left="10511" w:hanging="313"/>
      </w:pPr>
      <w:rPr>
        <w:rFonts w:hint="default"/>
      </w:rPr>
    </w:lvl>
  </w:abstractNum>
  <w:abstractNum w:abstractNumId="26">
    <w:nsid w:val="4320FCF3"/>
    <w:multiLevelType w:val="hybridMultilevel"/>
    <w:tmpl w:val="00000000"/>
    <w:lvl w:ilvl="0">
      <w:start w:val="8"/>
      <w:numFmt w:val="decimal"/>
      <w:lvlText w:val="%1"/>
      <w:lvlJc w:val="left"/>
      <w:pPr>
        <w:ind w:left="160" w:hanging="371"/>
        <w:jc w:val="left"/>
      </w:pPr>
      <w:rPr>
        <w:rFonts w:ascii="新宋体" w:eastAsia="新宋体" w:hAnsi="新宋体" w:cs="新宋体" w:hint="default"/>
        <w:color w:val="323232"/>
        <w:w w:val="100"/>
        <w:sz w:val="42"/>
        <w:szCs w:val="42"/>
      </w:rPr>
    </w:lvl>
    <w:lvl w:ilvl="1">
      <w:start w:val="0"/>
      <w:numFmt w:val="bullet"/>
      <w:lvlText w:val="•"/>
      <w:lvlJc w:val="left"/>
      <w:pPr>
        <w:ind w:left="1445" w:hanging="371"/>
      </w:pPr>
      <w:rPr>
        <w:rFonts w:hint="default"/>
      </w:rPr>
    </w:lvl>
    <w:lvl w:ilvl="2">
      <w:start w:val="0"/>
      <w:numFmt w:val="bullet"/>
      <w:lvlText w:val="•"/>
      <w:lvlJc w:val="left"/>
      <w:pPr>
        <w:ind w:left="2731" w:hanging="371"/>
      </w:pPr>
      <w:rPr>
        <w:rFonts w:hint="default"/>
      </w:rPr>
    </w:lvl>
    <w:lvl w:ilvl="3">
      <w:start w:val="0"/>
      <w:numFmt w:val="bullet"/>
      <w:lvlText w:val="•"/>
      <w:lvlJc w:val="left"/>
      <w:pPr>
        <w:ind w:left="4017" w:hanging="371"/>
      </w:pPr>
      <w:rPr>
        <w:rFonts w:hint="default"/>
      </w:rPr>
    </w:lvl>
    <w:lvl w:ilvl="4">
      <w:start w:val="0"/>
      <w:numFmt w:val="bullet"/>
      <w:lvlText w:val="•"/>
      <w:lvlJc w:val="left"/>
      <w:pPr>
        <w:ind w:left="5303" w:hanging="371"/>
      </w:pPr>
      <w:rPr>
        <w:rFonts w:hint="default"/>
      </w:rPr>
    </w:lvl>
    <w:lvl w:ilvl="5">
      <w:start w:val="0"/>
      <w:numFmt w:val="bullet"/>
      <w:lvlText w:val="•"/>
      <w:lvlJc w:val="left"/>
      <w:pPr>
        <w:ind w:left="6589" w:hanging="371"/>
      </w:pPr>
      <w:rPr>
        <w:rFonts w:hint="default"/>
      </w:rPr>
    </w:lvl>
    <w:lvl w:ilvl="6">
      <w:start w:val="0"/>
      <w:numFmt w:val="bullet"/>
      <w:lvlText w:val="•"/>
      <w:lvlJc w:val="left"/>
      <w:pPr>
        <w:ind w:left="7875" w:hanging="371"/>
      </w:pPr>
      <w:rPr>
        <w:rFonts w:hint="default"/>
      </w:rPr>
    </w:lvl>
    <w:lvl w:ilvl="7">
      <w:start w:val="0"/>
      <w:numFmt w:val="bullet"/>
      <w:lvlText w:val="•"/>
      <w:lvlJc w:val="left"/>
      <w:pPr>
        <w:ind w:left="9161" w:hanging="371"/>
      </w:pPr>
      <w:rPr>
        <w:rFonts w:hint="default"/>
      </w:rPr>
    </w:lvl>
    <w:lvl w:ilvl="8">
      <w:start w:val="0"/>
      <w:numFmt w:val="bullet"/>
      <w:lvlText w:val="•"/>
      <w:lvlJc w:val="left"/>
      <w:pPr>
        <w:ind w:left="10447" w:hanging="371"/>
      </w:pPr>
      <w:rPr>
        <w:rFonts w:hint="default"/>
      </w:rPr>
    </w:lvl>
  </w:abstractNum>
  <w:abstractNum w:abstractNumId="27">
    <w:nsid w:val="44A31D2D"/>
    <w:multiLevelType w:val="hybridMultilevel"/>
    <w:tmpl w:val="00000000"/>
    <w:lvl w:ilvl="0">
      <w:start w:val="12"/>
      <w:numFmt w:val="decimal"/>
      <w:lvlText w:val="%1"/>
      <w:lvlJc w:val="left"/>
      <w:pPr>
        <w:ind w:left="160" w:hanging="526"/>
        <w:jc w:val="left"/>
      </w:pPr>
      <w:rPr>
        <w:rFonts w:ascii="新宋体" w:eastAsia="新宋体" w:hAnsi="新宋体" w:cs="新宋体" w:hint="default"/>
        <w:color w:val="323232"/>
        <w:w w:val="100"/>
        <w:sz w:val="42"/>
        <w:szCs w:val="42"/>
      </w:rPr>
    </w:lvl>
    <w:lvl w:ilvl="1">
      <w:start w:val="0"/>
      <w:numFmt w:val="bullet"/>
      <w:lvlText w:val="•"/>
      <w:lvlJc w:val="left"/>
      <w:pPr>
        <w:ind w:left="1445" w:hanging="526"/>
      </w:pPr>
      <w:rPr>
        <w:rFonts w:hint="default"/>
      </w:rPr>
    </w:lvl>
    <w:lvl w:ilvl="2">
      <w:start w:val="0"/>
      <w:numFmt w:val="bullet"/>
      <w:lvlText w:val="•"/>
      <w:lvlJc w:val="left"/>
      <w:pPr>
        <w:ind w:left="2731" w:hanging="526"/>
      </w:pPr>
      <w:rPr>
        <w:rFonts w:hint="default"/>
      </w:rPr>
    </w:lvl>
    <w:lvl w:ilvl="3">
      <w:start w:val="0"/>
      <w:numFmt w:val="bullet"/>
      <w:lvlText w:val="•"/>
      <w:lvlJc w:val="left"/>
      <w:pPr>
        <w:ind w:left="4017" w:hanging="526"/>
      </w:pPr>
      <w:rPr>
        <w:rFonts w:hint="default"/>
      </w:rPr>
    </w:lvl>
    <w:lvl w:ilvl="4">
      <w:start w:val="0"/>
      <w:numFmt w:val="bullet"/>
      <w:lvlText w:val="•"/>
      <w:lvlJc w:val="left"/>
      <w:pPr>
        <w:ind w:left="5303" w:hanging="526"/>
      </w:pPr>
      <w:rPr>
        <w:rFonts w:hint="default"/>
      </w:rPr>
    </w:lvl>
    <w:lvl w:ilvl="5">
      <w:start w:val="0"/>
      <w:numFmt w:val="bullet"/>
      <w:lvlText w:val="•"/>
      <w:lvlJc w:val="left"/>
      <w:pPr>
        <w:ind w:left="6589" w:hanging="526"/>
      </w:pPr>
      <w:rPr>
        <w:rFonts w:hint="default"/>
      </w:rPr>
    </w:lvl>
    <w:lvl w:ilvl="6">
      <w:start w:val="0"/>
      <w:numFmt w:val="bullet"/>
      <w:lvlText w:val="•"/>
      <w:lvlJc w:val="left"/>
      <w:pPr>
        <w:ind w:left="7875" w:hanging="526"/>
      </w:pPr>
      <w:rPr>
        <w:rFonts w:hint="default"/>
      </w:rPr>
    </w:lvl>
    <w:lvl w:ilvl="7">
      <w:start w:val="0"/>
      <w:numFmt w:val="bullet"/>
      <w:lvlText w:val="•"/>
      <w:lvlJc w:val="left"/>
      <w:pPr>
        <w:ind w:left="9161" w:hanging="526"/>
      </w:pPr>
      <w:rPr>
        <w:rFonts w:hint="default"/>
      </w:rPr>
    </w:lvl>
    <w:lvl w:ilvl="8">
      <w:start w:val="0"/>
      <w:numFmt w:val="bullet"/>
      <w:lvlText w:val="•"/>
      <w:lvlJc w:val="left"/>
      <w:pPr>
        <w:ind w:left="10447" w:hanging="526"/>
      </w:pPr>
      <w:rPr>
        <w:rFonts w:hint="default"/>
      </w:rPr>
    </w:lvl>
  </w:abstractNum>
  <w:abstractNum w:abstractNumId="28">
    <w:nsid w:val="45126B29"/>
    <w:multiLevelType w:val="hybridMultilevel"/>
    <w:tmpl w:val="00000000"/>
    <w:lvl w:ilvl="0">
      <w:start w:val="14"/>
      <w:numFmt w:val="decimal"/>
      <w:lvlText w:val="%1"/>
      <w:lvlJc w:val="left"/>
      <w:pPr>
        <w:ind w:left="160" w:hanging="634"/>
        <w:jc w:val="left"/>
      </w:pPr>
      <w:rPr>
        <w:rFonts w:ascii="新宋体" w:eastAsia="新宋体" w:hAnsi="新宋体" w:cs="新宋体" w:hint="default"/>
        <w:color w:val="323232"/>
        <w:w w:val="100"/>
        <w:sz w:val="42"/>
        <w:szCs w:val="42"/>
      </w:rPr>
    </w:lvl>
    <w:lvl w:ilvl="1">
      <w:start w:val="0"/>
      <w:numFmt w:val="bullet"/>
      <w:lvlText w:val="•"/>
      <w:lvlJc w:val="left"/>
      <w:pPr>
        <w:ind w:left="1445" w:hanging="634"/>
      </w:pPr>
      <w:rPr>
        <w:rFonts w:hint="default"/>
      </w:rPr>
    </w:lvl>
    <w:lvl w:ilvl="2">
      <w:start w:val="0"/>
      <w:numFmt w:val="bullet"/>
      <w:lvlText w:val="•"/>
      <w:lvlJc w:val="left"/>
      <w:pPr>
        <w:ind w:left="2731" w:hanging="634"/>
      </w:pPr>
      <w:rPr>
        <w:rFonts w:hint="default"/>
      </w:rPr>
    </w:lvl>
    <w:lvl w:ilvl="3">
      <w:start w:val="0"/>
      <w:numFmt w:val="bullet"/>
      <w:lvlText w:val="•"/>
      <w:lvlJc w:val="left"/>
      <w:pPr>
        <w:ind w:left="4017" w:hanging="634"/>
      </w:pPr>
      <w:rPr>
        <w:rFonts w:hint="default"/>
      </w:rPr>
    </w:lvl>
    <w:lvl w:ilvl="4">
      <w:start w:val="0"/>
      <w:numFmt w:val="bullet"/>
      <w:lvlText w:val="•"/>
      <w:lvlJc w:val="left"/>
      <w:pPr>
        <w:ind w:left="5303" w:hanging="634"/>
      </w:pPr>
      <w:rPr>
        <w:rFonts w:hint="default"/>
      </w:rPr>
    </w:lvl>
    <w:lvl w:ilvl="5">
      <w:start w:val="0"/>
      <w:numFmt w:val="bullet"/>
      <w:lvlText w:val="•"/>
      <w:lvlJc w:val="left"/>
      <w:pPr>
        <w:ind w:left="6589" w:hanging="634"/>
      </w:pPr>
      <w:rPr>
        <w:rFonts w:hint="default"/>
      </w:rPr>
    </w:lvl>
    <w:lvl w:ilvl="6">
      <w:start w:val="0"/>
      <w:numFmt w:val="bullet"/>
      <w:lvlText w:val="•"/>
      <w:lvlJc w:val="left"/>
      <w:pPr>
        <w:ind w:left="7875" w:hanging="634"/>
      </w:pPr>
      <w:rPr>
        <w:rFonts w:hint="default"/>
      </w:rPr>
    </w:lvl>
    <w:lvl w:ilvl="7">
      <w:start w:val="0"/>
      <w:numFmt w:val="bullet"/>
      <w:lvlText w:val="•"/>
      <w:lvlJc w:val="left"/>
      <w:pPr>
        <w:ind w:left="9161" w:hanging="634"/>
      </w:pPr>
      <w:rPr>
        <w:rFonts w:hint="default"/>
      </w:rPr>
    </w:lvl>
    <w:lvl w:ilvl="8">
      <w:start w:val="0"/>
      <w:numFmt w:val="bullet"/>
      <w:lvlText w:val="•"/>
      <w:lvlJc w:val="left"/>
      <w:pPr>
        <w:ind w:left="10447" w:hanging="634"/>
      </w:pPr>
      <w:rPr>
        <w:rFonts w:hint="default"/>
      </w:rPr>
    </w:lvl>
  </w:abstractNum>
  <w:abstractNum w:abstractNumId="29">
    <w:nsid w:val="4594CFF6"/>
    <w:multiLevelType w:val="hybridMultilevel"/>
    <w:tmpl w:val="00000000"/>
    <w:lvl w:ilvl="0">
      <w:start w:val="13"/>
      <w:numFmt w:val="decimal"/>
      <w:lvlText w:val="%1"/>
      <w:lvlJc w:val="left"/>
      <w:pPr>
        <w:ind w:left="686" w:hanging="526"/>
        <w:jc w:val="left"/>
      </w:pPr>
      <w:rPr>
        <w:rFonts w:ascii="新宋体" w:eastAsia="新宋体" w:hAnsi="新宋体" w:cs="新宋体" w:hint="default"/>
        <w:color w:val="323232"/>
        <w:w w:val="100"/>
        <w:sz w:val="42"/>
        <w:szCs w:val="42"/>
      </w:rPr>
    </w:lvl>
    <w:lvl w:ilvl="1">
      <w:start w:val="0"/>
      <w:numFmt w:val="bullet"/>
      <w:lvlText w:val="•"/>
      <w:lvlJc w:val="left"/>
      <w:pPr>
        <w:ind w:left="3500" w:hanging="526"/>
      </w:pPr>
      <w:rPr>
        <w:rFonts w:hint="default"/>
      </w:rPr>
    </w:lvl>
    <w:lvl w:ilvl="2">
      <w:start w:val="0"/>
      <w:numFmt w:val="bullet"/>
      <w:lvlText w:val="•"/>
      <w:lvlJc w:val="left"/>
      <w:pPr>
        <w:ind w:left="4557" w:hanging="526"/>
      </w:pPr>
      <w:rPr>
        <w:rFonts w:hint="default"/>
      </w:rPr>
    </w:lvl>
    <w:lvl w:ilvl="3">
      <w:start w:val="0"/>
      <w:numFmt w:val="bullet"/>
      <w:lvlText w:val="•"/>
      <w:lvlJc w:val="left"/>
      <w:pPr>
        <w:ind w:left="5615" w:hanging="526"/>
      </w:pPr>
      <w:rPr>
        <w:rFonts w:hint="default"/>
      </w:rPr>
    </w:lvl>
    <w:lvl w:ilvl="4">
      <w:start w:val="0"/>
      <w:numFmt w:val="bullet"/>
      <w:lvlText w:val="•"/>
      <w:lvlJc w:val="left"/>
      <w:pPr>
        <w:ind w:left="6673" w:hanging="526"/>
      </w:pPr>
      <w:rPr>
        <w:rFonts w:hint="default"/>
      </w:rPr>
    </w:lvl>
    <w:lvl w:ilvl="5">
      <w:start w:val="0"/>
      <w:numFmt w:val="bullet"/>
      <w:lvlText w:val="•"/>
      <w:lvlJc w:val="left"/>
      <w:pPr>
        <w:ind w:left="7730" w:hanging="526"/>
      </w:pPr>
      <w:rPr>
        <w:rFonts w:hint="default"/>
      </w:rPr>
    </w:lvl>
    <w:lvl w:ilvl="6">
      <w:start w:val="0"/>
      <w:numFmt w:val="bullet"/>
      <w:lvlText w:val="•"/>
      <w:lvlJc w:val="left"/>
      <w:pPr>
        <w:ind w:left="8788" w:hanging="526"/>
      </w:pPr>
      <w:rPr>
        <w:rFonts w:hint="default"/>
      </w:rPr>
    </w:lvl>
    <w:lvl w:ilvl="7">
      <w:start w:val="0"/>
      <w:numFmt w:val="bullet"/>
      <w:lvlText w:val="•"/>
      <w:lvlJc w:val="left"/>
      <w:pPr>
        <w:ind w:left="9846" w:hanging="526"/>
      </w:pPr>
      <w:rPr>
        <w:rFonts w:hint="default"/>
      </w:rPr>
    </w:lvl>
    <w:lvl w:ilvl="8">
      <w:start w:val="0"/>
      <w:numFmt w:val="bullet"/>
      <w:lvlText w:val="•"/>
      <w:lvlJc w:val="left"/>
      <w:pPr>
        <w:ind w:left="10904" w:hanging="526"/>
      </w:pPr>
      <w:rPr>
        <w:rFonts w:hint="default"/>
      </w:rPr>
    </w:lvl>
  </w:abstractNum>
  <w:abstractNum w:abstractNumId="30">
    <w:nsid w:val="45BADC07"/>
    <w:multiLevelType w:val="hybridMultilevel"/>
    <w:tmpl w:val="00000000"/>
    <w:lvl w:ilvl="0">
      <w:start w:val="15"/>
      <w:numFmt w:val="decimal"/>
      <w:lvlText w:val="%1"/>
      <w:lvlJc w:val="left"/>
      <w:pPr>
        <w:ind w:left="160" w:hanging="526"/>
        <w:jc w:val="left"/>
      </w:pPr>
      <w:rPr>
        <w:rFonts w:ascii="新宋体" w:eastAsia="新宋体" w:hAnsi="新宋体" w:cs="新宋体" w:hint="default"/>
        <w:color w:val="323232"/>
        <w:w w:val="100"/>
        <w:sz w:val="42"/>
        <w:szCs w:val="42"/>
      </w:rPr>
    </w:lvl>
    <w:lvl w:ilvl="1">
      <w:start w:val="0"/>
      <w:numFmt w:val="bullet"/>
      <w:lvlText w:val="•"/>
      <w:lvlJc w:val="left"/>
      <w:pPr>
        <w:ind w:left="5160" w:hanging="526"/>
      </w:pPr>
      <w:rPr>
        <w:rFonts w:hint="default"/>
      </w:rPr>
    </w:lvl>
    <w:lvl w:ilvl="2">
      <w:start w:val="0"/>
      <w:numFmt w:val="bullet"/>
      <w:lvlText w:val="•"/>
      <w:lvlJc w:val="left"/>
      <w:pPr>
        <w:ind w:left="6033" w:hanging="526"/>
      </w:pPr>
      <w:rPr>
        <w:rFonts w:hint="default"/>
      </w:rPr>
    </w:lvl>
    <w:lvl w:ilvl="3">
      <w:start w:val="0"/>
      <w:numFmt w:val="bullet"/>
      <w:lvlText w:val="•"/>
      <w:lvlJc w:val="left"/>
      <w:pPr>
        <w:ind w:left="6906" w:hanging="526"/>
      </w:pPr>
      <w:rPr>
        <w:rFonts w:hint="default"/>
      </w:rPr>
    </w:lvl>
    <w:lvl w:ilvl="4">
      <w:start w:val="0"/>
      <w:numFmt w:val="bullet"/>
      <w:lvlText w:val="•"/>
      <w:lvlJc w:val="left"/>
      <w:pPr>
        <w:ind w:left="7779" w:hanging="526"/>
      </w:pPr>
      <w:rPr>
        <w:rFonts w:hint="default"/>
      </w:rPr>
    </w:lvl>
    <w:lvl w:ilvl="5">
      <w:start w:val="0"/>
      <w:numFmt w:val="bullet"/>
      <w:lvlText w:val="•"/>
      <w:lvlJc w:val="left"/>
      <w:pPr>
        <w:ind w:left="8653" w:hanging="526"/>
      </w:pPr>
      <w:rPr>
        <w:rFonts w:hint="default"/>
      </w:rPr>
    </w:lvl>
    <w:lvl w:ilvl="6">
      <w:start w:val="0"/>
      <w:numFmt w:val="bullet"/>
      <w:lvlText w:val="•"/>
      <w:lvlJc w:val="left"/>
      <w:pPr>
        <w:ind w:left="9526" w:hanging="526"/>
      </w:pPr>
      <w:rPr>
        <w:rFonts w:hint="default"/>
      </w:rPr>
    </w:lvl>
    <w:lvl w:ilvl="7">
      <w:start w:val="0"/>
      <w:numFmt w:val="bullet"/>
      <w:lvlText w:val="•"/>
      <w:lvlJc w:val="left"/>
      <w:pPr>
        <w:ind w:left="10399" w:hanging="526"/>
      </w:pPr>
      <w:rPr>
        <w:rFonts w:hint="default"/>
      </w:rPr>
    </w:lvl>
    <w:lvl w:ilvl="8">
      <w:start w:val="0"/>
      <w:numFmt w:val="bullet"/>
      <w:lvlText w:val="•"/>
      <w:lvlJc w:val="left"/>
      <w:pPr>
        <w:ind w:left="11273" w:hanging="526"/>
      </w:pPr>
      <w:rPr>
        <w:rFonts w:hint="default"/>
      </w:rPr>
    </w:lvl>
  </w:abstractNum>
  <w:abstractNum w:abstractNumId="31">
    <w:nsid w:val="4959B4C5"/>
    <w:multiLevelType w:val="hybridMultilevel"/>
    <w:tmpl w:val="00000000"/>
    <w:lvl w:ilvl="0">
      <w:start w:val="4"/>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32">
    <w:nsid w:val="541E5DE9"/>
    <w:multiLevelType w:val="hybridMultilevel"/>
    <w:tmpl w:val="00000000"/>
    <w:lvl w:ilvl="0">
      <w:start w:val="8"/>
      <w:numFmt w:val="decimal"/>
      <w:lvlText w:val="%1"/>
      <w:lvlJc w:val="left"/>
      <w:pPr>
        <w:ind w:left="473" w:hanging="313"/>
        <w:jc w:val="left"/>
      </w:pPr>
      <w:rPr>
        <w:rFonts w:ascii="新宋体" w:eastAsia="新宋体" w:hAnsi="新宋体" w:cs="新宋体" w:hint="default"/>
        <w:color w:val="323232"/>
        <w:w w:val="100"/>
        <w:sz w:val="42"/>
        <w:szCs w:val="42"/>
      </w:rPr>
    </w:lvl>
    <w:lvl w:ilvl="1">
      <w:start w:val="0"/>
      <w:numFmt w:val="bullet"/>
      <w:lvlText w:val="•"/>
      <w:lvlJc w:val="left"/>
      <w:pPr>
        <w:ind w:left="1733" w:hanging="313"/>
      </w:pPr>
      <w:rPr>
        <w:rFonts w:hint="default"/>
      </w:rPr>
    </w:lvl>
    <w:lvl w:ilvl="2">
      <w:start w:val="0"/>
      <w:numFmt w:val="bullet"/>
      <w:lvlText w:val="•"/>
      <w:lvlJc w:val="left"/>
      <w:pPr>
        <w:ind w:left="2987" w:hanging="313"/>
      </w:pPr>
      <w:rPr>
        <w:rFonts w:hint="default"/>
      </w:rPr>
    </w:lvl>
    <w:lvl w:ilvl="3">
      <w:start w:val="0"/>
      <w:numFmt w:val="bullet"/>
      <w:lvlText w:val="•"/>
      <w:lvlJc w:val="left"/>
      <w:pPr>
        <w:ind w:left="4241" w:hanging="313"/>
      </w:pPr>
      <w:rPr>
        <w:rFonts w:hint="default"/>
      </w:rPr>
    </w:lvl>
    <w:lvl w:ilvl="4">
      <w:start w:val="0"/>
      <w:numFmt w:val="bullet"/>
      <w:lvlText w:val="•"/>
      <w:lvlJc w:val="left"/>
      <w:pPr>
        <w:ind w:left="5495" w:hanging="313"/>
      </w:pPr>
      <w:rPr>
        <w:rFonts w:hint="default"/>
      </w:rPr>
    </w:lvl>
    <w:lvl w:ilvl="5">
      <w:start w:val="0"/>
      <w:numFmt w:val="bullet"/>
      <w:lvlText w:val="•"/>
      <w:lvlJc w:val="left"/>
      <w:pPr>
        <w:ind w:left="6749" w:hanging="313"/>
      </w:pPr>
      <w:rPr>
        <w:rFonts w:hint="default"/>
      </w:rPr>
    </w:lvl>
    <w:lvl w:ilvl="6">
      <w:start w:val="0"/>
      <w:numFmt w:val="bullet"/>
      <w:lvlText w:val="•"/>
      <w:lvlJc w:val="left"/>
      <w:pPr>
        <w:ind w:left="8003" w:hanging="313"/>
      </w:pPr>
      <w:rPr>
        <w:rFonts w:hint="default"/>
      </w:rPr>
    </w:lvl>
    <w:lvl w:ilvl="7">
      <w:start w:val="0"/>
      <w:numFmt w:val="bullet"/>
      <w:lvlText w:val="•"/>
      <w:lvlJc w:val="left"/>
      <w:pPr>
        <w:ind w:left="9257" w:hanging="313"/>
      </w:pPr>
      <w:rPr>
        <w:rFonts w:hint="default"/>
      </w:rPr>
    </w:lvl>
    <w:lvl w:ilvl="8">
      <w:start w:val="0"/>
      <w:numFmt w:val="bullet"/>
      <w:lvlText w:val="•"/>
      <w:lvlJc w:val="left"/>
      <w:pPr>
        <w:ind w:left="10511" w:hanging="313"/>
      </w:pPr>
      <w:rPr>
        <w:rFonts w:hint="default"/>
      </w:rPr>
    </w:lvl>
  </w:abstractNum>
  <w:abstractNum w:abstractNumId="33">
    <w:nsid w:val="5C0E959A"/>
    <w:multiLevelType w:val="hybridMultilevel"/>
    <w:tmpl w:val="00000000"/>
    <w:lvl w:ilvl="0">
      <w:start w:val="1"/>
      <w:numFmt w:val="decimal"/>
      <w:lvlText w:val="%1"/>
      <w:lvlJc w:val="left"/>
      <w:pPr>
        <w:ind w:left="160" w:hanging="421"/>
        <w:jc w:val="left"/>
      </w:pPr>
      <w:rPr>
        <w:rFonts w:ascii="新宋体" w:eastAsia="新宋体" w:hAnsi="新宋体" w:cs="新宋体" w:hint="default"/>
        <w:color w:val="323232"/>
        <w:w w:val="100"/>
        <w:sz w:val="42"/>
        <w:szCs w:val="42"/>
      </w:rPr>
    </w:lvl>
    <w:lvl w:ilvl="1">
      <w:start w:val="0"/>
      <w:numFmt w:val="bullet"/>
      <w:lvlText w:val="•"/>
      <w:lvlJc w:val="left"/>
      <w:pPr>
        <w:ind w:left="1445" w:hanging="421"/>
      </w:pPr>
      <w:rPr>
        <w:rFonts w:hint="default"/>
      </w:rPr>
    </w:lvl>
    <w:lvl w:ilvl="2">
      <w:start w:val="0"/>
      <w:numFmt w:val="bullet"/>
      <w:lvlText w:val="•"/>
      <w:lvlJc w:val="left"/>
      <w:pPr>
        <w:ind w:left="2731" w:hanging="421"/>
      </w:pPr>
      <w:rPr>
        <w:rFonts w:hint="default"/>
      </w:rPr>
    </w:lvl>
    <w:lvl w:ilvl="3">
      <w:start w:val="0"/>
      <w:numFmt w:val="bullet"/>
      <w:lvlText w:val="•"/>
      <w:lvlJc w:val="left"/>
      <w:pPr>
        <w:ind w:left="4017" w:hanging="421"/>
      </w:pPr>
      <w:rPr>
        <w:rFonts w:hint="default"/>
      </w:rPr>
    </w:lvl>
    <w:lvl w:ilvl="4">
      <w:start w:val="0"/>
      <w:numFmt w:val="bullet"/>
      <w:lvlText w:val="•"/>
      <w:lvlJc w:val="left"/>
      <w:pPr>
        <w:ind w:left="5303" w:hanging="421"/>
      </w:pPr>
      <w:rPr>
        <w:rFonts w:hint="default"/>
      </w:rPr>
    </w:lvl>
    <w:lvl w:ilvl="5">
      <w:start w:val="0"/>
      <w:numFmt w:val="bullet"/>
      <w:lvlText w:val="•"/>
      <w:lvlJc w:val="left"/>
      <w:pPr>
        <w:ind w:left="6589" w:hanging="421"/>
      </w:pPr>
      <w:rPr>
        <w:rFonts w:hint="default"/>
      </w:rPr>
    </w:lvl>
    <w:lvl w:ilvl="6">
      <w:start w:val="0"/>
      <w:numFmt w:val="bullet"/>
      <w:lvlText w:val="•"/>
      <w:lvlJc w:val="left"/>
      <w:pPr>
        <w:ind w:left="7875" w:hanging="421"/>
      </w:pPr>
      <w:rPr>
        <w:rFonts w:hint="default"/>
      </w:rPr>
    </w:lvl>
    <w:lvl w:ilvl="7">
      <w:start w:val="0"/>
      <w:numFmt w:val="bullet"/>
      <w:lvlText w:val="•"/>
      <w:lvlJc w:val="left"/>
      <w:pPr>
        <w:ind w:left="9161" w:hanging="421"/>
      </w:pPr>
      <w:rPr>
        <w:rFonts w:hint="default"/>
      </w:rPr>
    </w:lvl>
    <w:lvl w:ilvl="8">
      <w:start w:val="0"/>
      <w:numFmt w:val="bullet"/>
      <w:lvlText w:val="•"/>
      <w:lvlJc w:val="left"/>
      <w:pPr>
        <w:ind w:left="10447" w:hanging="421"/>
      </w:pPr>
      <w:rPr>
        <w:rFonts w:hint="default"/>
      </w:rPr>
    </w:lvl>
  </w:abstractNum>
  <w:abstractNum w:abstractNumId="34">
    <w:nsid w:val="6282772B"/>
    <w:multiLevelType w:val="hybridMultilevel"/>
    <w:tmpl w:val="00000000"/>
    <w:lvl w:ilvl="0">
      <w:start w:val="1"/>
      <w:numFmt w:val="decimal"/>
      <w:lvlText w:val="%1"/>
      <w:lvlJc w:val="left"/>
      <w:pPr>
        <w:ind w:left="160" w:hanging="421"/>
        <w:jc w:val="left"/>
      </w:pPr>
      <w:rPr>
        <w:rFonts w:ascii="新宋体" w:eastAsia="新宋体" w:hAnsi="新宋体" w:cs="新宋体" w:hint="default"/>
        <w:color w:val="323232"/>
        <w:w w:val="100"/>
        <w:sz w:val="42"/>
        <w:szCs w:val="42"/>
      </w:rPr>
    </w:lvl>
    <w:lvl w:ilvl="1">
      <w:start w:val="0"/>
      <w:numFmt w:val="bullet"/>
      <w:lvlText w:val="•"/>
      <w:lvlJc w:val="left"/>
      <w:pPr>
        <w:ind w:left="1445" w:hanging="421"/>
      </w:pPr>
      <w:rPr>
        <w:rFonts w:hint="default"/>
      </w:rPr>
    </w:lvl>
    <w:lvl w:ilvl="2">
      <w:start w:val="0"/>
      <w:numFmt w:val="bullet"/>
      <w:lvlText w:val="•"/>
      <w:lvlJc w:val="left"/>
      <w:pPr>
        <w:ind w:left="2731" w:hanging="421"/>
      </w:pPr>
      <w:rPr>
        <w:rFonts w:hint="default"/>
      </w:rPr>
    </w:lvl>
    <w:lvl w:ilvl="3">
      <w:start w:val="0"/>
      <w:numFmt w:val="bullet"/>
      <w:lvlText w:val="•"/>
      <w:lvlJc w:val="left"/>
      <w:pPr>
        <w:ind w:left="4017" w:hanging="421"/>
      </w:pPr>
      <w:rPr>
        <w:rFonts w:hint="default"/>
      </w:rPr>
    </w:lvl>
    <w:lvl w:ilvl="4">
      <w:start w:val="0"/>
      <w:numFmt w:val="bullet"/>
      <w:lvlText w:val="•"/>
      <w:lvlJc w:val="left"/>
      <w:pPr>
        <w:ind w:left="5303" w:hanging="421"/>
      </w:pPr>
      <w:rPr>
        <w:rFonts w:hint="default"/>
      </w:rPr>
    </w:lvl>
    <w:lvl w:ilvl="5">
      <w:start w:val="0"/>
      <w:numFmt w:val="bullet"/>
      <w:lvlText w:val="•"/>
      <w:lvlJc w:val="left"/>
      <w:pPr>
        <w:ind w:left="6589" w:hanging="421"/>
      </w:pPr>
      <w:rPr>
        <w:rFonts w:hint="default"/>
      </w:rPr>
    </w:lvl>
    <w:lvl w:ilvl="6">
      <w:start w:val="0"/>
      <w:numFmt w:val="bullet"/>
      <w:lvlText w:val="•"/>
      <w:lvlJc w:val="left"/>
      <w:pPr>
        <w:ind w:left="7875" w:hanging="421"/>
      </w:pPr>
      <w:rPr>
        <w:rFonts w:hint="default"/>
      </w:rPr>
    </w:lvl>
    <w:lvl w:ilvl="7">
      <w:start w:val="0"/>
      <w:numFmt w:val="bullet"/>
      <w:lvlText w:val="•"/>
      <w:lvlJc w:val="left"/>
      <w:pPr>
        <w:ind w:left="9161" w:hanging="421"/>
      </w:pPr>
      <w:rPr>
        <w:rFonts w:hint="default"/>
      </w:rPr>
    </w:lvl>
    <w:lvl w:ilvl="8">
      <w:start w:val="0"/>
      <w:numFmt w:val="bullet"/>
      <w:lvlText w:val="•"/>
      <w:lvlJc w:val="left"/>
      <w:pPr>
        <w:ind w:left="10447" w:hanging="421"/>
      </w:pPr>
      <w:rPr>
        <w:rFonts w:hint="default"/>
      </w:rPr>
    </w:lvl>
  </w:abstractNum>
  <w:abstractNum w:abstractNumId="35">
    <w:nsid w:val="62EA9576"/>
    <w:multiLevelType w:val="hybridMultilevel"/>
    <w:tmpl w:val="00000000"/>
    <w:lvl w:ilvl="0">
      <w:start w:val="8"/>
      <w:numFmt w:val="decimal"/>
      <w:lvlText w:val="%1"/>
      <w:lvlJc w:val="left"/>
      <w:pPr>
        <w:ind w:left="473" w:hanging="313"/>
        <w:jc w:val="left"/>
      </w:pPr>
      <w:rPr>
        <w:rFonts w:ascii="新宋体" w:eastAsia="新宋体" w:hAnsi="新宋体" w:cs="新宋体" w:hint="default"/>
        <w:color w:val="323232"/>
        <w:w w:val="100"/>
        <w:sz w:val="42"/>
        <w:szCs w:val="42"/>
      </w:rPr>
    </w:lvl>
    <w:lvl w:ilvl="1">
      <w:start w:val="0"/>
      <w:numFmt w:val="bullet"/>
      <w:lvlText w:val="•"/>
      <w:lvlJc w:val="left"/>
      <w:pPr>
        <w:ind w:left="1733" w:hanging="313"/>
      </w:pPr>
      <w:rPr>
        <w:rFonts w:hint="default"/>
      </w:rPr>
    </w:lvl>
    <w:lvl w:ilvl="2">
      <w:start w:val="0"/>
      <w:numFmt w:val="bullet"/>
      <w:lvlText w:val="•"/>
      <w:lvlJc w:val="left"/>
      <w:pPr>
        <w:ind w:left="2987" w:hanging="313"/>
      </w:pPr>
      <w:rPr>
        <w:rFonts w:hint="default"/>
      </w:rPr>
    </w:lvl>
    <w:lvl w:ilvl="3">
      <w:start w:val="0"/>
      <w:numFmt w:val="bullet"/>
      <w:lvlText w:val="•"/>
      <w:lvlJc w:val="left"/>
      <w:pPr>
        <w:ind w:left="4241" w:hanging="313"/>
      </w:pPr>
      <w:rPr>
        <w:rFonts w:hint="default"/>
      </w:rPr>
    </w:lvl>
    <w:lvl w:ilvl="4">
      <w:start w:val="0"/>
      <w:numFmt w:val="bullet"/>
      <w:lvlText w:val="•"/>
      <w:lvlJc w:val="left"/>
      <w:pPr>
        <w:ind w:left="5495" w:hanging="313"/>
      </w:pPr>
      <w:rPr>
        <w:rFonts w:hint="default"/>
      </w:rPr>
    </w:lvl>
    <w:lvl w:ilvl="5">
      <w:start w:val="0"/>
      <w:numFmt w:val="bullet"/>
      <w:lvlText w:val="•"/>
      <w:lvlJc w:val="left"/>
      <w:pPr>
        <w:ind w:left="6749" w:hanging="313"/>
      </w:pPr>
      <w:rPr>
        <w:rFonts w:hint="default"/>
      </w:rPr>
    </w:lvl>
    <w:lvl w:ilvl="6">
      <w:start w:val="0"/>
      <w:numFmt w:val="bullet"/>
      <w:lvlText w:val="•"/>
      <w:lvlJc w:val="left"/>
      <w:pPr>
        <w:ind w:left="8003" w:hanging="313"/>
      </w:pPr>
      <w:rPr>
        <w:rFonts w:hint="default"/>
      </w:rPr>
    </w:lvl>
    <w:lvl w:ilvl="7">
      <w:start w:val="0"/>
      <w:numFmt w:val="bullet"/>
      <w:lvlText w:val="•"/>
      <w:lvlJc w:val="left"/>
      <w:pPr>
        <w:ind w:left="9257" w:hanging="313"/>
      </w:pPr>
      <w:rPr>
        <w:rFonts w:hint="default"/>
      </w:rPr>
    </w:lvl>
    <w:lvl w:ilvl="8">
      <w:start w:val="0"/>
      <w:numFmt w:val="bullet"/>
      <w:lvlText w:val="•"/>
      <w:lvlJc w:val="left"/>
      <w:pPr>
        <w:ind w:left="10511" w:hanging="313"/>
      </w:pPr>
      <w:rPr>
        <w:rFonts w:hint="default"/>
      </w:rPr>
    </w:lvl>
  </w:abstractNum>
  <w:abstractNum w:abstractNumId="36">
    <w:nsid w:val="63F09F38"/>
    <w:multiLevelType w:val="hybridMultilevel"/>
    <w:tmpl w:val="00000000"/>
    <w:lvl w:ilvl="0">
      <w:start w:val="1"/>
      <w:numFmt w:val="upperLetter"/>
      <w:lvlText w:val="%1."/>
      <w:lvlJc w:val="left"/>
      <w:pPr>
        <w:ind w:left="583" w:hanging="423"/>
        <w:jc w:val="left"/>
      </w:pPr>
      <w:rPr>
        <w:rFonts w:ascii="新宋体" w:eastAsia="新宋体" w:hAnsi="新宋体" w:cs="新宋体" w:hint="default"/>
        <w:color w:val="323232"/>
        <w:spacing w:val="-1"/>
        <w:w w:val="100"/>
        <w:sz w:val="40"/>
        <w:szCs w:val="40"/>
      </w:rPr>
    </w:lvl>
    <w:lvl w:ilvl="1">
      <w:start w:val="0"/>
      <w:numFmt w:val="bullet"/>
      <w:lvlText w:val="•"/>
      <w:lvlJc w:val="left"/>
      <w:pPr>
        <w:ind w:left="1823" w:hanging="423"/>
      </w:pPr>
      <w:rPr>
        <w:rFonts w:hint="default"/>
      </w:rPr>
    </w:lvl>
    <w:lvl w:ilvl="2">
      <w:start w:val="0"/>
      <w:numFmt w:val="bullet"/>
      <w:lvlText w:val="•"/>
      <w:lvlJc w:val="left"/>
      <w:pPr>
        <w:ind w:left="3067" w:hanging="423"/>
      </w:pPr>
      <w:rPr>
        <w:rFonts w:hint="default"/>
      </w:rPr>
    </w:lvl>
    <w:lvl w:ilvl="3">
      <w:start w:val="0"/>
      <w:numFmt w:val="bullet"/>
      <w:lvlText w:val="•"/>
      <w:lvlJc w:val="left"/>
      <w:pPr>
        <w:ind w:left="4311" w:hanging="423"/>
      </w:pPr>
      <w:rPr>
        <w:rFonts w:hint="default"/>
      </w:rPr>
    </w:lvl>
    <w:lvl w:ilvl="4">
      <w:start w:val="0"/>
      <w:numFmt w:val="bullet"/>
      <w:lvlText w:val="•"/>
      <w:lvlJc w:val="left"/>
      <w:pPr>
        <w:ind w:left="5555" w:hanging="423"/>
      </w:pPr>
      <w:rPr>
        <w:rFonts w:hint="default"/>
      </w:rPr>
    </w:lvl>
    <w:lvl w:ilvl="5">
      <w:start w:val="0"/>
      <w:numFmt w:val="bullet"/>
      <w:lvlText w:val="•"/>
      <w:lvlJc w:val="left"/>
      <w:pPr>
        <w:ind w:left="6799" w:hanging="423"/>
      </w:pPr>
      <w:rPr>
        <w:rFonts w:hint="default"/>
      </w:rPr>
    </w:lvl>
    <w:lvl w:ilvl="6">
      <w:start w:val="0"/>
      <w:numFmt w:val="bullet"/>
      <w:lvlText w:val="•"/>
      <w:lvlJc w:val="left"/>
      <w:pPr>
        <w:ind w:left="8043" w:hanging="423"/>
      </w:pPr>
      <w:rPr>
        <w:rFonts w:hint="default"/>
      </w:rPr>
    </w:lvl>
    <w:lvl w:ilvl="7">
      <w:start w:val="0"/>
      <w:numFmt w:val="bullet"/>
      <w:lvlText w:val="•"/>
      <w:lvlJc w:val="left"/>
      <w:pPr>
        <w:ind w:left="9287" w:hanging="423"/>
      </w:pPr>
      <w:rPr>
        <w:rFonts w:hint="default"/>
      </w:rPr>
    </w:lvl>
    <w:lvl w:ilvl="8">
      <w:start w:val="0"/>
      <w:numFmt w:val="bullet"/>
      <w:lvlText w:val="•"/>
      <w:lvlJc w:val="left"/>
      <w:pPr>
        <w:ind w:left="10531" w:hanging="423"/>
      </w:pPr>
      <w:rPr>
        <w:rFonts w:hint="default"/>
      </w:rPr>
    </w:lvl>
  </w:abstractNum>
  <w:abstractNum w:abstractNumId="37">
    <w:nsid w:val="644803DA"/>
    <w:multiLevelType w:val="hybridMultilevel"/>
    <w:tmpl w:val="00000000"/>
    <w:lvl w:ilvl="0">
      <w:start w:val="15"/>
      <w:numFmt w:val="decimal"/>
      <w:lvlText w:val="%1"/>
      <w:lvlJc w:val="left"/>
      <w:pPr>
        <w:ind w:left="160" w:hanging="634"/>
        <w:jc w:val="left"/>
      </w:pPr>
      <w:rPr>
        <w:rFonts w:ascii="新宋体" w:eastAsia="新宋体" w:hAnsi="新宋体" w:cs="新宋体" w:hint="default"/>
        <w:color w:val="323232"/>
        <w:w w:val="100"/>
        <w:sz w:val="42"/>
        <w:szCs w:val="42"/>
      </w:rPr>
    </w:lvl>
    <w:lvl w:ilvl="1">
      <w:start w:val="0"/>
      <w:numFmt w:val="bullet"/>
      <w:lvlText w:val="•"/>
      <w:lvlJc w:val="left"/>
      <w:pPr>
        <w:ind w:left="4160" w:hanging="634"/>
      </w:pPr>
      <w:rPr>
        <w:rFonts w:hint="default"/>
      </w:rPr>
    </w:lvl>
    <w:lvl w:ilvl="2">
      <w:start w:val="0"/>
      <w:numFmt w:val="bullet"/>
      <w:lvlText w:val="•"/>
      <w:lvlJc w:val="left"/>
      <w:pPr>
        <w:ind w:left="5144" w:hanging="634"/>
      </w:pPr>
      <w:rPr>
        <w:rFonts w:hint="default"/>
      </w:rPr>
    </w:lvl>
    <w:lvl w:ilvl="3">
      <w:start w:val="0"/>
      <w:numFmt w:val="bullet"/>
      <w:lvlText w:val="•"/>
      <w:lvlJc w:val="left"/>
      <w:pPr>
        <w:ind w:left="6128" w:hanging="634"/>
      </w:pPr>
      <w:rPr>
        <w:rFonts w:hint="default"/>
      </w:rPr>
    </w:lvl>
    <w:lvl w:ilvl="4">
      <w:start w:val="0"/>
      <w:numFmt w:val="bullet"/>
      <w:lvlText w:val="•"/>
      <w:lvlJc w:val="left"/>
      <w:pPr>
        <w:ind w:left="7113" w:hanging="634"/>
      </w:pPr>
      <w:rPr>
        <w:rFonts w:hint="default"/>
      </w:rPr>
    </w:lvl>
    <w:lvl w:ilvl="5">
      <w:start w:val="0"/>
      <w:numFmt w:val="bullet"/>
      <w:lvlText w:val="•"/>
      <w:lvlJc w:val="left"/>
      <w:pPr>
        <w:ind w:left="8097" w:hanging="634"/>
      </w:pPr>
      <w:rPr>
        <w:rFonts w:hint="default"/>
      </w:rPr>
    </w:lvl>
    <w:lvl w:ilvl="6">
      <w:start w:val="0"/>
      <w:numFmt w:val="bullet"/>
      <w:lvlText w:val="•"/>
      <w:lvlJc w:val="left"/>
      <w:pPr>
        <w:ind w:left="9082" w:hanging="634"/>
      </w:pPr>
      <w:rPr>
        <w:rFonts w:hint="default"/>
      </w:rPr>
    </w:lvl>
    <w:lvl w:ilvl="7">
      <w:start w:val="0"/>
      <w:numFmt w:val="bullet"/>
      <w:lvlText w:val="•"/>
      <w:lvlJc w:val="left"/>
      <w:pPr>
        <w:ind w:left="10066" w:hanging="634"/>
      </w:pPr>
      <w:rPr>
        <w:rFonts w:hint="default"/>
      </w:rPr>
    </w:lvl>
    <w:lvl w:ilvl="8">
      <w:start w:val="0"/>
      <w:numFmt w:val="bullet"/>
      <w:lvlText w:val="•"/>
      <w:lvlJc w:val="left"/>
      <w:pPr>
        <w:ind w:left="11050" w:hanging="634"/>
      </w:pPr>
      <w:rPr>
        <w:rFonts w:hint="default"/>
      </w:rPr>
    </w:lvl>
  </w:abstractNum>
  <w:abstractNum w:abstractNumId="38">
    <w:nsid w:val="6542AB8E"/>
    <w:multiLevelType w:val="hybridMultilevel"/>
    <w:tmpl w:val="00000000"/>
    <w:lvl w:ilvl="0">
      <w:start w:val="1"/>
      <w:numFmt w:val="upperLetter"/>
      <w:lvlText w:val="%1."/>
      <w:lvlJc w:val="left"/>
      <w:pPr>
        <w:ind w:left="583" w:hanging="423"/>
        <w:jc w:val="left"/>
      </w:pPr>
      <w:rPr>
        <w:rFonts w:ascii="新宋体" w:eastAsia="新宋体" w:hAnsi="新宋体" w:cs="新宋体" w:hint="default"/>
        <w:color w:val="323232"/>
        <w:spacing w:val="-1"/>
        <w:w w:val="100"/>
        <w:sz w:val="40"/>
        <w:szCs w:val="40"/>
      </w:rPr>
    </w:lvl>
    <w:lvl w:ilvl="1">
      <w:start w:val="0"/>
      <w:numFmt w:val="bullet"/>
      <w:lvlText w:val="•"/>
      <w:lvlJc w:val="left"/>
      <w:pPr>
        <w:ind w:left="1823" w:hanging="423"/>
      </w:pPr>
      <w:rPr>
        <w:rFonts w:hint="default"/>
      </w:rPr>
    </w:lvl>
    <w:lvl w:ilvl="2">
      <w:start w:val="0"/>
      <w:numFmt w:val="bullet"/>
      <w:lvlText w:val="•"/>
      <w:lvlJc w:val="left"/>
      <w:pPr>
        <w:ind w:left="3067" w:hanging="423"/>
      </w:pPr>
      <w:rPr>
        <w:rFonts w:hint="default"/>
      </w:rPr>
    </w:lvl>
    <w:lvl w:ilvl="3">
      <w:start w:val="0"/>
      <w:numFmt w:val="bullet"/>
      <w:lvlText w:val="•"/>
      <w:lvlJc w:val="left"/>
      <w:pPr>
        <w:ind w:left="4311" w:hanging="423"/>
      </w:pPr>
      <w:rPr>
        <w:rFonts w:hint="default"/>
      </w:rPr>
    </w:lvl>
    <w:lvl w:ilvl="4">
      <w:start w:val="0"/>
      <w:numFmt w:val="bullet"/>
      <w:lvlText w:val="•"/>
      <w:lvlJc w:val="left"/>
      <w:pPr>
        <w:ind w:left="5555" w:hanging="423"/>
      </w:pPr>
      <w:rPr>
        <w:rFonts w:hint="default"/>
      </w:rPr>
    </w:lvl>
    <w:lvl w:ilvl="5">
      <w:start w:val="0"/>
      <w:numFmt w:val="bullet"/>
      <w:lvlText w:val="•"/>
      <w:lvlJc w:val="left"/>
      <w:pPr>
        <w:ind w:left="6799" w:hanging="423"/>
      </w:pPr>
      <w:rPr>
        <w:rFonts w:hint="default"/>
      </w:rPr>
    </w:lvl>
    <w:lvl w:ilvl="6">
      <w:start w:val="0"/>
      <w:numFmt w:val="bullet"/>
      <w:lvlText w:val="•"/>
      <w:lvlJc w:val="left"/>
      <w:pPr>
        <w:ind w:left="8043" w:hanging="423"/>
      </w:pPr>
      <w:rPr>
        <w:rFonts w:hint="default"/>
      </w:rPr>
    </w:lvl>
    <w:lvl w:ilvl="7">
      <w:start w:val="0"/>
      <w:numFmt w:val="bullet"/>
      <w:lvlText w:val="•"/>
      <w:lvlJc w:val="left"/>
      <w:pPr>
        <w:ind w:left="9287" w:hanging="423"/>
      </w:pPr>
      <w:rPr>
        <w:rFonts w:hint="default"/>
      </w:rPr>
    </w:lvl>
    <w:lvl w:ilvl="8">
      <w:start w:val="0"/>
      <w:numFmt w:val="bullet"/>
      <w:lvlText w:val="•"/>
      <w:lvlJc w:val="left"/>
      <w:pPr>
        <w:ind w:left="10531" w:hanging="423"/>
      </w:pPr>
      <w:rPr>
        <w:rFonts w:hint="default"/>
      </w:rPr>
    </w:lvl>
  </w:abstractNum>
  <w:abstractNum w:abstractNumId="39">
    <w:nsid w:val="689B0EB0"/>
    <w:multiLevelType w:val="hybridMultilevel"/>
    <w:tmpl w:val="00000000"/>
    <w:lvl w:ilvl="0">
      <w:start w:val="1"/>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40">
    <w:nsid w:val="6A0A9868"/>
    <w:multiLevelType w:val="hybridMultilevel"/>
    <w:tmpl w:val="00000000"/>
    <w:lvl w:ilvl="0">
      <w:start w:val="13"/>
      <w:numFmt w:val="decimal"/>
      <w:lvlText w:val="%1"/>
      <w:lvlJc w:val="left"/>
      <w:pPr>
        <w:ind w:left="160" w:hanging="526"/>
        <w:jc w:val="left"/>
      </w:pPr>
      <w:rPr>
        <w:rFonts w:ascii="新宋体" w:eastAsia="新宋体" w:hAnsi="新宋体" w:cs="新宋体" w:hint="default"/>
        <w:color w:val="323232"/>
        <w:w w:val="100"/>
        <w:sz w:val="42"/>
        <w:szCs w:val="42"/>
      </w:rPr>
    </w:lvl>
    <w:lvl w:ilvl="1">
      <w:start w:val="0"/>
      <w:numFmt w:val="bullet"/>
      <w:lvlText w:val="•"/>
      <w:lvlJc w:val="left"/>
      <w:pPr>
        <w:ind w:left="1445" w:hanging="526"/>
      </w:pPr>
      <w:rPr>
        <w:rFonts w:hint="default"/>
      </w:rPr>
    </w:lvl>
    <w:lvl w:ilvl="2">
      <w:start w:val="0"/>
      <w:numFmt w:val="bullet"/>
      <w:lvlText w:val="•"/>
      <w:lvlJc w:val="left"/>
      <w:pPr>
        <w:ind w:left="2731" w:hanging="526"/>
      </w:pPr>
      <w:rPr>
        <w:rFonts w:hint="default"/>
      </w:rPr>
    </w:lvl>
    <w:lvl w:ilvl="3">
      <w:start w:val="0"/>
      <w:numFmt w:val="bullet"/>
      <w:lvlText w:val="•"/>
      <w:lvlJc w:val="left"/>
      <w:pPr>
        <w:ind w:left="4017" w:hanging="526"/>
      </w:pPr>
      <w:rPr>
        <w:rFonts w:hint="default"/>
      </w:rPr>
    </w:lvl>
    <w:lvl w:ilvl="4">
      <w:start w:val="0"/>
      <w:numFmt w:val="bullet"/>
      <w:lvlText w:val="•"/>
      <w:lvlJc w:val="left"/>
      <w:pPr>
        <w:ind w:left="5303" w:hanging="526"/>
      </w:pPr>
      <w:rPr>
        <w:rFonts w:hint="default"/>
      </w:rPr>
    </w:lvl>
    <w:lvl w:ilvl="5">
      <w:start w:val="0"/>
      <w:numFmt w:val="bullet"/>
      <w:lvlText w:val="•"/>
      <w:lvlJc w:val="left"/>
      <w:pPr>
        <w:ind w:left="6589" w:hanging="526"/>
      </w:pPr>
      <w:rPr>
        <w:rFonts w:hint="default"/>
      </w:rPr>
    </w:lvl>
    <w:lvl w:ilvl="6">
      <w:start w:val="0"/>
      <w:numFmt w:val="bullet"/>
      <w:lvlText w:val="•"/>
      <w:lvlJc w:val="left"/>
      <w:pPr>
        <w:ind w:left="7875" w:hanging="526"/>
      </w:pPr>
      <w:rPr>
        <w:rFonts w:hint="default"/>
      </w:rPr>
    </w:lvl>
    <w:lvl w:ilvl="7">
      <w:start w:val="0"/>
      <w:numFmt w:val="bullet"/>
      <w:lvlText w:val="•"/>
      <w:lvlJc w:val="left"/>
      <w:pPr>
        <w:ind w:left="9161" w:hanging="526"/>
      </w:pPr>
      <w:rPr>
        <w:rFonts w:hint="default"/>
      </w:rPr>
    </w:lvl>
    <w:lvl w:ilvl="8">
      <w:start w:val="0"/>
      <w:numFmt w:val="bullet"/>
      <w:lvlText w:val="•"/>
      <w:lvlJc w:val="left"/>
      <w:pPr>
        <w:ind w:left="10447" w:hanging="526"/>
      </w:pPr>
      <w:rPr>
        <w:rFonts w:hint="default"/>
      </w:rPr>
    </w:lvl>
  </w:abstractNum>
  <w:abstractNum w:abstractNumId="41">
    <w:nsid w:val="6EA1FCE3"/>
    <w:multiLevelType w:val="hybridMultilevel"/>
    <w:tmpl w:val="00000000"/>
    <w:lvl w:ilvl="0">
      <w:start w:val="2"/>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1445" w:hanging="313"/>
      </w:pPr>
      <w:rPr>
        <w:rFonts w:hint="default"/>
      </w:rPr>
    </w:lvl>
    <w:lvl w:ilvl="2">
      <w:start w:val="0"/>
      <w:numFmt w:val="bullet"/>
      <w:lvlText w:val="•"/>
      <w:lvlJc w:val="left"/>
      <w:pPr>
        <w:ind w:left="2731" w:hanging="313"/>
      </w:pPr>
      <w:rPr>
        <w:rFonts w:hint="default"/>
      </w:rPr>
    </w:lvl>
    <w:lvl w:ilvl="3">
      <w:start w:val="0"/>
      <w:numFmt w:val="bullet"/>
      <w:lvlText w:val="•"/>
      <w:lvlJc w:val="left"/>
      <w:pPr>
        <w:ind w:left="4017" w:hanging="313"/>
      </w:pPr>
      <w:rPr>
        <w:rFonts w:hint="default"/>
      </w:rPr>
    </w:lvl>
    <w:lvl w:ilvl="4">
      <w:start w:val="0"/>
      <w:numFmt w:val="bullet"/>
      <w:lvlText w:val="•"/>
      <w:lvlJc w:val="left"/>
      <w:pPr>
        <w:ind w:left="5303" w:hanging="313"/>
      </w:pPr>
      <w:rPr>
        <w:rFonts w:hint="default"/>
      </w:rPr>
    </w:lvl>
    <w:lvl w:ilvl="5">
      <w:start w:val="0"/>
      <w:numFmt w:val="bullet"/>
      <w:lvlText w:val="•"/>
      <w:lvlJc w:val="left"/>
      <w:pPr>
        <w:ind w:left="6589" w:hanging="313"/>
      </w:pPr>
      <w:rPr>
        <w:rFonts w:hint="default"/>
      </w:rPr>
    </w:lvl>
    <w:lvl w:ilvl="6">
      <w:start w:val="0"/>
      <w:numFmt w:val="bullet"/>
      <w:lvlText w:val="•"/>
      <w:lvlJc w:val="left"/>
      <w:pPr>
        <w:ind w:left="7875" w:hanging="313"/>
      </w:pPr>
      <w:rPr>
        <w:rFonts w:hint="default"/>
      </w:rPr>
    </w:lvl>
    <w:lvl w:ilvl="7">
      <w:start w:val="0"/>
      <w:numFmt w:val="bullet"/>
      <w:lvlText w:val="•"/>
      <w:lvlJc w:val="left"/>
      <w:pPr>
        <w:ind w:left="9161" w:hanging="313"/>
      </w:pPr>
      <w:rPr>
        <w:rFonts w:hint="default"/>
      </w:rPr>
    </w:lvl>
    <w:lvl w:ilvl="8">
      <w:start w:val="0"/>
      <w:numFmt w:val="bullet"/>
      <w:lvlText w:val="•"/>
      <w:lvlJc w:val="left"/>
      <w:pPr>
        <w:ind w:left="10447" w:hanging="313"/>
      </w:pPr>
      <w:rPr>
        <w:rFonts w:hint="default"/>
      </w:rPr>
    </w:lvl>
  </w:abstractNum>
  <w:abstractNum w:abstractNumId="42">
    <w:nsid w:val="6FEEE2DC"/>
    <w:multiLevelType w:val="hybridMultilevel"/>
    <w:tmpl w:val="00000000"/>
    <w:lvl w:ilvl="0">
      <w:start w:val="11"/>
      <w:numFmt w:val="decimal"/>
      <w:lvlText w:val="%1"/>
      <w:lvlJc w:val="left"/>
      <w:pPr>
        <w:ind w:left="686" w:hanging="526"/>
        <w:jc w:val="left"/>
      </w:pPr>
      <w:rPr>
        <w:rFonts w:ascii="新宋体" w:eastAsia="新宋体" w:hAnsi="新宋体" w:cs="新宋体" w:hint="default"/>
        <w:color w:val="323232"/>
        <w:w w:val="100"/>
        <w:sz w:val="42"/>
        <w:szCs w:val="42"/>
      </w:rPr>
    </w:lvl>
    <w:lvl w:ilvl="1">
      <w:start w:val="0"/>
      <w:numFmt w:val="bullet"/>
      <w:lvlText w:val="•"/>
      <w:lvlJc w:val="left"/>
      <w:pPr>
        <w:ind w:left="1913" w:hanging="526"/>
      </w:pPr>
      <w:rPr>
        <w:rFonts w:hint="default"/>
      </w:rPr>
    </w:lvl>
    <w:lvl w:ilvl="2">
      <w:start w:val="0"/>
      <w:numFmt w:val="bullet"/>
      <w:lvlText w:val="•"/>
      <w:lvlJc w:val="left"/>
      <w:pPr>
        <w:ind w:left="3147" w:hanging="526"/>
      </w:pPr>
      <w:rPr>
        <w:rFonts w:hint="default"/>
      </w:rPr>
    </w:lvl>
    <w:lvl w:ilvl="3">
      <w:start w:val="0"/>
      <w:numFmt w:val="bullet"/>
      <w:lvlText w:val="•"/>
      <w:lvlJc w:val="left"/>
      <w:pPr>
        <w:ind w:left="4381" w:hanging="526"/>
      </w:pPr>
      <w:rPr>
        <w:rFonts w:hint="default"/>
      </w:rPr>
    </w:lvl>
    <w:lvl w:ilvl="4">
      <w:start w:val="0"/>
      <w:numFmt w:val="bullet"/>
      <w:lvlText w:val="•"/>
      <w:lvlJc w:val="left"/>
      <w:pPr>
        <w:ind w:left="5615" w:hanging="526"/>
      </w:pPr>
      <w:rPr>
        <w:rFonts w:hint="default"/>
      </w:rPr>
    </w:lvl>
    <w:lvl w:ilvl="5">
      <w:start w:val="0"/>
      <w:numFmt w:val="bullet"/>
      <w:lvlText w:val="•"/>
      <w:lvlJc w:val="left"/>
      <w:pPr>
        <w:ind w:left="6849" w:hanging="526"/>
      </w:pPr>
      <w:rPr>
        <w:rFonts w:hint="default"/>
      </w:rPr>
    </w:lvl>
    <w:lvl w:ilvl="6">
      <w:start w:val="0"/>
      <w:numFmt w:val="bullet"/>
      <w:lvlText w:val="•"/>
      <w:lvlJc w:val="left"/>
      <w:pPr>
        <w:ind w:left="8083" w:hanging="526"/>
      </w:pPr>
      <w:rPr>
        <w:rFonts w:hint="default"/>
      </w:rPr>
    </w:lvl>
    <w:lvl w:ilvl="7">
      <w:start w:val="0"/>
      <w:numFmt w:val="bullet"/>
      <w:lvlText w:val="•"/>
      <w:lvlJc w:val="left"/>
      <w:pPr>
        <w:ind w:left="9317" w:hanging="526"/>
      </w:pPr>
      <w:rPr>
        <w:rFonts w:hint="default"/>
      </w:rPr>
    </w:lvl>
    <w:lvl w:ilvl="8">
      <w:start w:val="0"/>
      <w:numFmt w:val="bullet"/>
      <w:lvlText w:val="•"/>
      <w:lvlJc w:val="left"/>
      <w:pPr>
        <w:ind w:left="10551" w:hanging="526"/>
      </w:pPr>
      <w:rPr>
        <w:rFonts w:hint="default"/>
      </w:rPr>
    </w:lvl>
  </w:abstractNum>
  <w:abstractNum w:abstractNumId="43">
    <w:nsid w:val="71DA432B"/>
    <w:multiLevelType w:val="hybridMultilevel"/>
    <w:tmpl w:val="00000000"/>
    <w:lvl w:ilvl="0">
      <w:start w:val="1"/>
      <w:numFmt w:val="decimal"/>
      <w:lvlText w:val="%1"/>
      <w:lvlJc w:val="left"/>
      <w:pPr>
        <w:ind w:left="160" w:hanging="313"/>
        <w:jc w:val="left"/>
      </w:pPr>
      <w:rPr>
        <w:rFonts w:ascii="新宋体" w:eastAsia="新宋体" w:hAnsi="新宋体" w:cs="新宋体" w:hint="default"/>
        <w:color w:val="323232"/>
        <w:w w:val="100"/>
        <w:sz w:val="42"/>
        <w:szCs w:val="42"/>
      </w:rPr>
    </w:lvl>
    <w:lvl w:ilvl="1">
      <w:start w:val="0"/>
      <w:numFmt w:val="bullet"/>
      <w:lvlText w:val="•"/>
      <w:lvlJc w:val="left"/>
      <w:pPr>
        <w:ind w:left="3180" w:hanging="313"/>
      </w:pPr>
      <w:rPr>
        <w:rFonts w:hint="default"/>
      </w:rPr>
    </w:lvl>
    <w:lvl w:ilvl="2">
      <w:start w:val="0"/>
      <w:numFmt w:val="bullet"/>
      <w:lvlText w:val="•"/>
      <w:lvlJc w:val="left"/>
      <w:pPr>
        <w:ind w:left="4273" w:hanging="313"/>
      </w:pPr>
      <w:rPr>
        <w:rFonts w:hint="default"/>
      </w:rPr>
    </w:lvl>
    <w:lvl w:ilvl="3">
      <w:start w:val="0"/>
      <w:numFmt w:val="bullet"/>
      <w:lvlText w:val="•"/>
      <w:lvlJc w:val="left"/>
      <w:pPr>
        <w:ind w:left="5366" w:hanging="313"/>
      </w:pPr>
      <w:rPr>
        <w:rFonts w:hint="default"/>
      </w:rPr>
    </w:lvl>
    <w:lvl w:ilvl="4">
      <w:start w:val="0"/>
      <w:numFmt w:val="bullet"/>
      <w:lvlText w:val="•"/>
      <w:lvlJc w:val="left"/>
      <w:pPr>
        <w:ind w:left="6459" w:hanging="313"/>
      </w:pPr>
      <w:rPr>
        <w:rFonts w:hint="default"/>
      </w:rPr>
    </w:lvl>
    <w:lvl w:ilvl="5">
      <w:start w:val="0"/>
      <w:numFmt w:val="bullet"/>
      <w:lvlText w:val="•"/>
      <w:lvlJc w:val="left"/>
      <w:pPr>
        <w:ind w:left="7553" w:hanging="313"/>
      </w:pPr>
      <w:rPr>
        <w:rFonts w:hint="default"/>
      </w:rPr>
    </w:lvl>
    <w:lvl w:ilvl="6">
      <w:start w:val="0"/>
      <w:numFmt w:val="bullet"/>
      <w:lvlText w:val="•"/>
      <w:lvlJc w:val="left"/>
      <w:pPr>
        <w:ind w:left="8646" w:hanging="313"/>
      </w:pPr>
      <w:rPr>
        <w:rFonts w:hint="default"/>
      </w:rPr>
    </w:lvl>
    <w:lvl w:ilvl="7">
      <w:start w:val="0"/>
      <w:numFmt w:val="bullet"/>
      <w:lvlText w:val="•"/>
      <w:lvlJc w:val="left"/>
      <w:pPr>
        <w:ind w:left="9739" w:hanging="313"/>
      </w:pPr>
      <w:rPr>
        <w:rFonts w:hint="default"/>
      </w:rPr>
    </w:lvl>
    <w:lvl w:ilvl="8">
      <w:start w:val="0"/>
      <w:numFmt w:val="bullet"/>
      <w:lvlText w:val="•"/>
      <w:lvlJc w:val="left"/>
      <w:pPr>
        <w:ind w:left="10833" w:hanging="313"/>
      </w:pPr>
      <w:rPr>
        <w:rFonts w:hint="default"/>
      </w:rPr>
    </w:lvl>
  </w:abstractNum>
  <w:abstractNum w:abstractNumId="44">
    <w:nsid w:val="7D6485C6"/>
    <w:multiLevelType w:val="hybridMultilevel"/>
    <w:tmpl w:val="00000000"/>
    <w:lvl w:ilvl="0">
      <w:start w:val="1"/>
      <w:numFmt w:val="decimal"/>
      <w:lvlText w:val="%1"/>
      <w:lvlJc w:val="left"/>
      <w:pPr>
        <w:ind w:left="160" w:hanging="421"/>
        <w:jc w:val="left"/>
      </w:pPr>
      <w:rPr>
        <w:rFonts w:ascii="新宋体" w:eastAsia="新宋体" w:hAnsi="新宋体" w:cs="新宋体" w:hint="default"/>
        <w:color w:val="323232"/>
        <w:w w:val="100"/>
        <w:sz w:val="42"/>
        <w:szCs w:val="42"/>
      </w:rPr>
    </w:lvl>
    <w:lvl w:ilvl="1">
      <w:start w:val="0"/>
      <w:numFmt w:val="bullet"/>
      <w:lvlText w:val="•"/>
      <w:lvlJc w:val="left"/>
      <w:pPr>
        <w:ind w:left="1445" w:hanging="421"/>
      </w:pPr>
      <w:rPr>
        <w:rFonts w:hint="default"/>
      </w:rPr>
    </w:lvl>
    <w:lvl w:ilvl="2">
      <w:start w:val="0"/>
      <w:numFmt w:val="bullet"/>
      <w:lvlText w:val="•"/>
      <w:lvlJc w:val="left"/>
      <w:pPr>
        <w:ind w:left="2731" w:hanging="421"/>
      </w:pPr>
      <w:rPr>
        <w:rFonts w:hint="default"/>
      </w:rPr>
    </w:lvl>
    <w:lvl w:ilvl="3">
      <w:start w:val="0"/>
      <w:numFmt w:val="bullet"/>
      <w:lvlText w:val="•"/>
      <w:lvlJc w:val="left"/>
      <w:pPr>
        <w:ind w:left="4017" w:hanging="421"/>
      </w:pPr>
      <w:rPr>
        <w:rFonts w:hint="default"/>
      </w:rPr>
    </w:lvl>
    <w:lvl w:ilvl="4">
      <w:start w:val="0"/>
      <w:numFmt w:val="bullet"/>
      <w:lvlText w:val="•"/>
      <w:lvlJc w:val="left"/>
      <w:pPr>
        <w:ind w:left="5303" w:hanging="421"/>
      </w:pPr>
      <w:rPr>
        <w:rFonts w:hint="default"/>
      </w:rPr>
    </w:lvl>
    <w:lvl w:ilvl="5">
      <w:start w:val="0"/>
      <w:numFmt w:val="bullet"/>
      <w:lvlText w:val="•"/>
      <w:lvlJc w:val="left"/>
      <w:pPr>
        <w:ind w:left="6589" w:hanging="421"/>
      </w:pPr>
      <w:rPr>
        <w:rFonts w:hint="default"/>
      </w:rPr>
    </w:lvl>
    <w:lvl w:ilvl="6">
      <w:start w:val="0"/>
      <w:numFmt w:val="bullet"/>
      <w:lvlText w:val="•"/>
      <w:lvlJc w:val="left"/>
      <w:pPr>
        <w:ind w:left="7875" w:hanging="421"/>
      </w:pPr>
      <w:rPr>
        <w:rFonts w:hint="default"/>
      </w:rPr>
    </w:lvl>
    <w:lvl w:ilvl="7">
      <w:start w:val="0"/>
      <w:numFmt w:val="bullet"/>
      <w:lvlText w:val="•"/>
      <w:lvlJc w:val="left"/>
      <w:pPr>
        <w:ind w:left="9161" w:hanging="421"/>
      </w:pPr>
      <w:rPr>
        <w:rFonts w:hint="default"/>
      </w:rPr>
    </w:lvl>
    <w:lvl w:ilvl="8">
      <w:start w:val="0"/>
      <w:numFmt w:val="bullet"/>
      <w:lvlText w:val="•"/>
      <w:lvlJc w:val="left"/>
      <w:pPr>
        <w:ind w:left="10447" w:hanging="421"/>
      </w:pPr>
      <w:rPr>
        <w:rFonts w:hint="default"/>
      </w:rPr>
    </w:lvl>
  </w:abstractNum>
  <w:num w:numId="1">
    <w:abstractNumId w:val="27"/>
  </w:num>
  <w:num w:numId="2">
    <w:abstractNumId w:val="17"/>
  </w:num>
  <w:num w:numId="3">
    <w:abstractNumId w:val="33"/>
  </w:num>
  <w:num w:numId="4">
    <w:abstractNumId w:val="20"/>
  </w:num>
  <w:num w:numId="5">
    <w:abstractNumId w:val="6"/>
  </w:num>
  <w:num w:numId="6">
    <w:abstractNumId w:val="19"/>
  </w:num>
  <w:num w:numId="7">
    <w:abstractNumId w:val="8"/>
  </w:num>
  <w:num w:numId="8">
    <w:abstractNumId w:val="10"/>
  </w:num>
  <w:num w:numId="9">
    <w:abstractNumId w:val="37"/>
  </w:num>
  <w:num w:numId="10">
    <w:abstractNumId w:val="22"/>
  </w:num>
  <w:num w:numId="11">
    <w:abstractNumId w:val="32"/>
  </w:num>
  <w:num w:numId="12">
    <w:abstractNumId w:val="1"/>
  </w:num>
  <w:num w:numId="13">
    <w:abstractNumId w:val="4"/>
  </w:num>
  <w:num w:numId="14">
    <w:abstractNumId w:val="23"/>
  </w:num>
  <w:num w:numId="15">
    <w:abstractNumId w:val="18"/>
  </w:num>
  <w:num w:numId="16">
    <w:abstractNumId w:val="29"/>
  </w:num>
  <w:num w:numId="17">
    <w:abstractNumId w:val="36"/>
  </w:num>
  <w:num w:numId="18">
    <w:abstractNumId w:val="24"/>
  </w:num>
  <w:num w:numId="19">
    <w:abstractNumId w:val="5"/>
  </w:num>
  <w:num w:numId="20">
    <w:abstractNumId w:val="26"/>
  </w:num>
  <w:num w:numId="21">
    <w:abstractNumId w:val="31"/>
  </w:num>
  <w:num w:numId="22">
    <w:abstractNumId w:val="0"/>
  </w:num>
  <w:num w:numId="23">
    <w:abstractNumId w:val="39"/>
  </w:num>
  <w:num w:numId="24">
    <w:abstractNumId w:val="43"/>
  </w:num>
  <w:num w:numId="25">
    <w:abstractNumId w:val="13"/>
  </w:num>
  <w:num w:numId="26">
    <w:abstractNumId w:val="30"/>
  </w:num>
  <w:num w:numId="27">
    <w:abstractNumId w:val="11"/>
  </w:num>
  <w:num w:numId="28">
    <w:abstractNumId w:val="2"/>
  </w:num>
  <w:num w:numId="29">
    <w:abstractNumId w:val="7"/>
  </w:num>
  <w:num w:numId="30">
    <w:abstractNumId w:val="12"/>
  </w:num>
  <w:num w:numId="31">
    <w:abstractNumId w:val="3"/>
  </w:num>
  <w:num w:numId="32">
    <w:abstractNumId w:val="38"/>
  </w:num>
  <w:num w:numId="33">
    <w:abstractNumId w:val="40"/>
  </w:num>
  <w:num w:numId="34">
    <w:abstractNumId w:val="34"/>
  </w:num>
  <w:num w:numId="35">
    <w:abstractNumId w:val="9"/>
  </w:num>
  <w:num w:numId="36">
    <w:abstractNumId w:val="15"/>
  </w:num>
  <w:num w:numId="37">
    <w:abstractNumId w:val="14"/>
  </w:num>
  <w:num w:numId="38">
    <w:abstractNumId w:val="41"/>
  </w:num>
  <w:num w:numId="39">
    <w:abstractNumId w:val="21"/>
  </w:num>
  <w:num w:numId="40">
    <w:abstractNumId w:val="42"/>
  </w:num>
  <w:num w:numId="41">
    <w:abstractNumId w:val="25"/>
  </w:num>
  <w:num w:numId="42">
    <w:abstractNumId w:val="28"/>
  </w:num>
  <w:num w:numId="43">
    <w:abstractNumId w:val="35"/>
  </w:num>
  <w:num w:numId="44">
    <w:abstractNumId w:val="44"/>
  </w:num>
  <w:num w:numId="45">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spacing w:before="7"/>
      <w:ind w:left="1743"/>
      <w:jc w:val="center"/>
      <w:outlineLvl w:val="0"/>
    </w:pPr>
    <w:rPr>
      <w:rFonts w:ascii="新宋体" w:eastAsia="新宋体" w:hAnsi="新宋体" w:cs="新宋体"/>
      <w:sz w:val="66"/>
      <w:szCs w:val="6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42"/>
      <w:szCs w:val="42"/>
    </w:rPr>
  </w:style>
  <w:style w:type="paragraph" w:styleId="ListParagraph">
    <w:name w:val="List Paragraph"/>
    <w:basedOn w:val="Normal"/>
    <w:uiPriority w:val="1"/>
    <w:qFormat/>
    <w:pPr>
      <w:ind w:left="160"/>
    </w:pPr>
    <w:rPr>
      <w:rFonts w:ascii="新宋体" w:eastAsia="新宋体" w:hAnsi="新宋体" w:cs="新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image" Target="media/image118.png" /><Relationship Id="rId122" Type="http://schemas.openxmlformats.org/officeDocument/2006/relationships/image" Target="media/image119.png" /><Relationship Id="rId123" Type="http://schemas.openxmlformats.org/officeDocument/2006/relationships/image" Target="media/image120.png" /><Relationship Id="rId124" Type="http://schemas.openxmlformats.org/officeDocument/2006/relationships/image" Target="media/image121.png" /><Relationship Id="rId125" Type="http://schemas.openxmlformats.org/officeDocument/2006/relationships/image" Target="media/image122.png" /><Relationship Id="rId126" Type="http://schemas.openxmlformats.org/officeDocument/2006/relationships/hyperlink" Target="https://d.book118.com/597154133132006034" TargetMode="External" /><Relationship Id="rId127" Type="http://schemas.openxmlformats.org/officeDocument/2006/relationships/theme" Target="theme/theme1.xml" /><Relationship Id="rId128" Type="http://schemas.openxmlformats.org/officeDocument/2006/relationships/numbering" Target="numbering.xml" /><Relationship Id="rId129" Type="http://schemas.openxmlformats.org/officeDocument/2006/relationships/styles" Target="styles.xml"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2024-01-09T16:38:54Z</dcterms:created>
  <dcterms:modified xsi:type="dcterms:W3CDTF">2024-01-09T16:38:54Z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LastSaved">
    <vt:filetime>2024-01-09T00:00:00Z</vt:filetime>
  </property>
</Properties>
</file>