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72649" w14:paraId="05D1CB6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72649" w14:paraId="157387F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72649" w14:paraId="5205F90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72649" w:rsidRPr="00872649" w14:paraId="76621933" w14:textId="32E3F6C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72649">
        <w:rPr>
          <w:rFonts w:ascii="宋体" w:eastAsia="宋体" w:hAnsi="宋体" w:hint="eastAsia"/>
          <w:b/>
          <w:sz w:val="60"/>
        </w:rPr>
        <w:t>防爆电机项目安全风险评价报告</w:t>
      </w:r>
    </w:p>
    <w:p w:rsidR="00872649" w:rsidP="00872649" w14:paraId="62071FAA" w14:textId="430D758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72649">
        <w:rPr>
          <w:rFonts w:ascii="仿宋" w:eastAsia="仿宋" w:hAnsi="仿宋" w:hint="eastAsia"/>
          <w:b/>
          <w:sz w:val="40"/>
        </w:rPr>
        <w:t>目录</w:t>
      </w:r>
    </w:p>
    <w:p w:rsidR="00872649" w14:paraId="5BD856BF" w14:textId="03EB3A2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_Toc157586991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72649" w14:paraId="1584BB5A" w14:textId="32558A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_Toc157586992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72649" w14:paraId="201416A2" w14:textId="4EC32C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_Toc157586993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72649" w14:paraId="3DB4FB66" w14:textId="5874EE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_Toc157586994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72649" w14:paraId="631D5AE2" w14:textId="5371CB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_Toc157586995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72649" w14:paraId="78348057" w14:textId="0BB721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_Toc157586996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72649" w14:paraId="112C8D8F" w14:textId="687DF9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_Toc157586997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72649" w14:paraId="753F557A" w14:textId="3A4CB1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_Toc157586998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72649" w14:paraId="19BF21CF" w14:textId="6602E2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_Toc157586999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72649" w14:paraId="5480B8AC" w14:textId="34377E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_Toc157587000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72649" w14:paraId="69397A58" w14:textId="79DBE0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_Toc157587001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72649" w14:paraId="5D177655" w14:textId="3E0CF3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_Toc157587002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72649" w14:paraId="68237816" w14:textId="0F5879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_Toc157587003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72649" w14:paraId="33C2E2B2" w14:textId="003FF3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_Toc157587004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72649" w14:paraId="567FA66C" w14:textId="1F27CE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_Toc157587005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72649" w14:paraId="7A205C51" w14:textId="2708A0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四、评价防爆电机项目概述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_Toc157587006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72649" w14:paraId="46827C85" w14:textId="1120E1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_Toc157587007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72649" w14:paraId="16EFE624" w14:textId="54D79D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(二)、防爆电机行业企业所在地的自然条件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_Toc157587008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872649" w14:paraId="0C5CB52B" w14:textId="2D37B5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_Toc157587009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872649" w14:paraId="5B9EEE0A" w14:textId="54BAA1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_Toc157587010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872649" w14:paraId="7B1ED10B" w14:textId="3F0F0EA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_Toc157587011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872649" w14:paraId="684683E9" w14:textId="0CAFA1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_Toc157587012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72649" w14:paraId="743F77A7" w14:textId="190357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_Toc157587013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872649" w14:paraId="41DE4518" w14:textId="2A5F9A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_Toc157587014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72649" w14:paraId="070D7447" w14:textId="0EA8D9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_Toc157587015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72649" w14:paraId="2A327101" w14:textId="29855B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_Toc157587016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72649" w14:paraId="6C260974" w14:textId="420862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_Toc157587017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72649" w14:paraId="0A459C08" w14:textId="6F2BE1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_Toc157587018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72649" w14:paraId="2B7FA02C" w14:textId="6EDB8C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_Toc157587019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72649" w14:paraId="5A30737A" w14:textId="59EFBF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_Toc157587020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72649" w14:paraId="0FCAF1B4" w14:textId="0689C6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_Toc157587021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72649" w14:paraId="77A74CD2" w14:textId="2F20F7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_Toc157587022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72649" w14:paraId="683B0A99" w14:textId="6415DA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_Toc157587023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872649" w14:paraId="3C128897" w14:textId="7E13A0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_Toc157587024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72649" w14:paraId="2E0EF01C" w14:textId="42F002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_Toc157587025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72649" w14:paraId="0E1E2131" w14:textId="0172D2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_Toc157587026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72649" w14:paraId="34EBFF10" w14:textId="7A7B15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_Toc157587027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872649" w14:paraId="5CA4CD5F" w14:textId="39E92C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(二)、防爆电机项目对当地经济的影响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_Toc157587028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72649" w14:paraId="39679712" w14:textId="6716D5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(三)、防爆电机项目对当地社会的影响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_Toc157587029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872649" w14:paraId="561B540C" w14:textId="76A2D1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(四)、防爆电机项目对当地文化的影响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_Toc157587030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872649" w14:paraId="71742746" w14:textId="4707CF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_Toc157587031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872649" w14:paraId="10139D3F" w14:textId="2E710D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_Toc157587032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872649" w14:paraId="5B843441" w14:textId="77CCD1C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(二)、评价防爆电机项目风险分析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_Toc157587033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872649" w14:paraId="79D58E8E" w14:textId="73B5E8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_Toc157587034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872649" w14:paraId="10CAE1D6" w14:textId="1254E5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九、防爆电机项目安全现状评价报告的后续管理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_Toc157587035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872649" w14:paraId="52469925" w14:textId="73A26F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_Toc157587036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872649" w14:paraId="796E0870" w14:textId="26F3C8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_Toc157587037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872649" w14:paraId="0D46B564" w14:textId="282768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_Toc157587038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872649" w14:paraId="6CA964D0" w14:textId="513510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_Toc157587039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872649" w14:paraId="398D7533" w14:textId="7E9A9A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_Toc157587040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872649" w14:paraId="02D60644" w14:textId="12612D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_Toc157587041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872649" w14:paraId="67BAFEEC" w14:textId="3FE683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_Toc157587042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872649" w14:paraId="0BD281A0" w14:textId="4DAAE3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_Toc157587043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872649" w14:paraId="25C39218" w14:textId="340295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_Toc157587044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872649" w14:paraId="5AC87AAF" w14:textId="31A5CB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_Toc157587045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872649" w14:paraId="58176EDA" w14:textId="6EAE23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_Toc157587046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872649" w14:paraId="160494E3" w14:textId="193154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_Toc157587047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872649" w14:paraId="48D08D53" w14:textId="1EC0B2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_Toc157587048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872649" w14:paraId="03CA8039" w14:textId="13D4C8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_Toc157587049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872649" w14:paraId="0AA5C0BC" w14:textId="3B1B16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_Toc157587050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872649" w14:paraId="13DF9E5A" w14:textId="775824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_Toc157587051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872649" w14:paraId="04CAA310" w14:textId="412492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_Toc157587052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872649" w14:paraId="6CDE5169" w14:textId="1F02DF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_Toc157587053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872649" w14:paraId="27E6169E" w14:textId="2B402A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_Toc157587054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872649" w14:paraId="40FE6D69" w14:textId="4D0DEF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十一、防爆电机项目安全现状评价报告的存档与发布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_Toc157587055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https://d.book118.com/597200163166006036</w:t>
        </w:r>
      </w:hyperlink>
    </w:p>
    <w:p w:rsidR="00872649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649" w:rsidP="007851C6" w14:paraId="2770AD3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72649" w14:paraId="36055CF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649" w:rsidP="007851C6" w14:paraId="28B1D3D3" w14:textId="3A91981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72649" w14:paraId="4D86D3B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649" w14:paraId="34895AA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649" w:rsidP="007851C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7264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649" w:rsidP="007851C6" w14:textId="3A91981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7264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64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649" w:rsidP="007851C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7264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649" w:rsidP="007851C6" w14:textId="3A91981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7264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64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649" w:rsidP="007851C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7264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649" w:rsidP="007851C6" w14:textId="3A91981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7264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6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649" w14:paraId="45B8B79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649" w:rsidRPr="00872649" w:rsidP="00872649" w14:paraId="088ABB37" w14:textId="14668452">
    <w:pPr>
      <w:pStyle w:val="Header"/>
      <w:rPr>
        <w:rFonts w:ascii="仿宋" w:eastAsia="仿宋" w:hAnsi="仿宋"/>
      </w:rPr>
    </w:pPr>
    <w:r w:rsidRPr="00872649">
      <w:rPr>
        <w:rFonts w:ascii="仿宋" w:eastAsia="仿宋" w:hAnsi="仿宋" w:hint="eastAsia"/>
      </w:rPr>
      <w:t>防爆电机项目安全风险评价报告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649" w14:paraId="425ABE2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64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649" w:rsidRPr="00872649" w:rsidP="00872649" w14:textId="14668452">
    <w:pPr>
      <w:pStyle w:val="Header"/>
      <w:rPr>
        <w:rFonts w:ascii="仿宋" w:eastAsia="仿宋" w:hAnsi="仿宋"/>
      </w:rPr>
    </w:pPr>
    <w:r w:rsidRPr="00872649">
      <w:rPr>
        <w:rFonts w:ascii="仿宋" w:eastAsia="仿宋" w:hAnsi="仿宋" w:hint="eastAsia"/>
      </w:rPr>
      <w:t>防爆电机项目安全风险评价报告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64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64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649" w:rsidRPr="00872649" w:rsidP="00872649" w14:textId="14668452">
    <w:pPr>
      <w:pStyle w:val="Header"/>
      <w:rPr>
        <w:rFonts w:ascii="仿宋" w:eastAsia="仿宋" w:hAnsi="仿宋"/>
      </w:rPr>
    </w:pPr>
    <w:r w:rsidRPr="00872649">
      <w:rPr>
        <w:rFonts w:ascii="仿宋" w:eastAsia="仿宋" w:hAnsi="仿宋" w:hint="eastAsia"/>
      </w:rPr>
      <w:t>防爆电机项目安全风险评价报告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64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64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649" w:rsidRPr="00872649" w:rsidP="00872649" w14:textId="14668452">
    <w:pPr>
      <w:pStyle w:val="Header"/>
      <w:rPr>
        <w:rFonts w:ascii="仿宋" w:eastAsia="仿宋" w:hAnsi="仿宋"/>
      </w:rPr>
    </w:pPr>
    <w:r w:rsidRPr="00872649">
      <w:rPr>
        <w:rFonts w:ascii="仿宋" w:eastAsia="仿宋" w:hAnsi="仿宋" w:hint="eastAsia"/>
      </w:rPr>
      <w:t>防爆电机项目安全风险评价报告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7264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649"/>
    <w:rsid w:val="007851C6"/>
    <w:rsid w:val="0087264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1EE830A"/>
  <w15:chartTrackingRefBased/>
  <w15:docId w15:val="{573CF7C0-2FC0-410C-85CD-808A6F3CB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7264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7264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7264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7264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7264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7264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726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7264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72649"/>
  </w:style>
  <w:style w:type="paragraph" w:styleId="TOC1">
    <w:name w:val="toc 1"/>
    <w:basedOn w:val="Normal"/>
    <w:next w:val="Normal"/>
    <w:autoRedefine/>
    <w:uiPriority w:val="39"/>
    <w:unhideWhenUsed/>
    <w:rsid w:val="00872649"/>
  </w:style>
  <w:style w:type="paragraph" w:styleId="TOC2">
    <w:name w:val="toc 2"/>
    <w:basedOn w:val="Normal"/>
    <w:next w:val="Normal"/>
    <w:autoRedefine/>
    <w:uiPriority w:val="39"/>
    <w:unhideWhenUsed/>
    <w:rsid w:val="0087264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97200163166006036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7163</Words>
  <Characters>40831</Characters>
  <Application>Microsoft Office Word</Application>
  <DocSecurity>0</DocSecurity>
  <Lines>340</Lines>
  <Paragraphs>95</Paragraphs>
  <ScaleCrop>false</ScaleCrop>
  <Company/>
  <LinksUpToDate>false</LinksUpToDate>
  <CharactersWithSpaces>47899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2024-01-31T01:48:00Z</dcterms:created>
  <dcterms:modified xsi:type="dcterms:W3CDTF">2024-01-31T01:49:00Z</dcterms:modified>
</cp:coreProperties>
</file>