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04221" w14:paraId="16F581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4221" w14:paraId="0DCC94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4221" w14:paraId="78874D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4221" w:rsidRPr="00304221" w14:paraId="3A78C8DD" w14:textId="5FED1C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04221">
        <w:rPr>
          <w:rFonts w:ascii="宋体" w:eastAsia="宋体" w:hAnsi="宋体"/>
          <w:b/>
          <w:sz w:val="60"/>
        </w:rPr>
        <w:t>VR直播行业相关项目实施计划</w:t>
      </w:r>
    </w:p>
    <w:p w:rsidR="00304221" w:rsidP="00304221" w14:paraId="64B6F275" w14:textId="3263D1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04221">
        <w:rPr>
          <w:rFonts w:ascii="仿宋" w:eastAsia="仿宋" w:hAnsi="仿宋" w:hint="eastAsia"/>
          <w:b/>
          <w:sz w:val="40"/>
        </w:rPr>
        <w:t>目录</w:t>
      </w:r>
    </w:p>
    <w:p w:rsidR="00304221" w14:paraId="19D5E934" w14:textId="440BE7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04221" w14:paraId="3E6028D6" w14:textId="78E5B9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4221" w14:paraId="0A0B7562" w14:textId="1A07B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4221" w14:paraId="74A2E9B2" w14:textId="4B6D4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04221" w14:paraId="28EC3B3D" w14:textId="54CD6B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二、VR直播概述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4221" w14:paraId="09A96A75" w14:textId="2BC8F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(一)、VR直播项目名称及建设性质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4221" w14:paraId="4365AF12" w14:textId="68F4D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(二)、VR直播项目承办单位背景分析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4221" w14:paraId="2EFA1198" w14:textId="6FC81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04221" w14:paraId="4A81B5B5" w14:textId="20245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(四)、VR直播项目提出的理由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04221" w14:paraId="6D24B126" w14:textId="11FB8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(五)、VR直播项目选址及用地综述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4221" w14:paraId="33ACFB30" w14:textId="20C18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4221" w14:paraId="0E2D27FF" w14:textId="1EB11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4221" w14:paraId="75642704" w14:textId="7D1DE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4221" w14:paraId="1E39CC4D" w14:textId="3B68D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4221" w14:paraId="2A5F6597" w14:textId="4711A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(十)、VR直播项目能耗分析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4221" w14:paraId="28C90D80" w14:textId="607FF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04221" w14:paraId="4417B174" w14:textId="23875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(十二)、VR直播项目建设符合性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_Toc149738899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4221" w14:paraId="5BFF93B1" w14:textId="68105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(十三)、VR直播项目进度规划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_Toc149738900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4221" w14:paraId="76D1E45C" w14:textId="1F0EC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_Toc149738901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4221" w14:paraId="6D328F4F" w14:textId="53724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_Toc149738902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4221" w14:paraId="47B0CD7F" w14:textId="4B560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(十六)、VR直播项目评价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_Toc149738903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https://d.book118.com/598013132061006045</w:t>
        </w:r>
      </w:hyperlink>
    </w:p>
    <w:p w:rsidR="0030422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:rsidP="006E51E7" w14:paraId="511A3F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4221" w14:paraId="44D269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:rsidP="006E51E7" w14:paraId="76F52CDB" w14:textId="7FD411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4221" w14:paraId="51F515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14:paraId="7F0540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:rsidP="006E51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42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:rsidP="006E51E7" w14:textId="7FD411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42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14:paraId="7484DC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:rsidRPr="00304221" w:rsidP="00304221" w14:paraId="6E057B36" w14:textId="07875E0B">
    <w:pPr>
      <w:pStyle w:val="Header"/>
      <w:rPr>
        <w:rFonts w:ascii="仿宋" w:eastAsia="仿宋" w:hAnsi="仿宋"/>
      </w:rPr>
    </w:pPr>
    <w:r w:rsidRPr="00304221">
      <w:rPr>
        <w:rFonts w:ascii="仿宋" w:eastAsia="仿宋" w:hAnsi="仿宋"/>
      </w:rPr>
      <w:t>VR直播行业相关项目实施计划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14:paraId="581E1D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:rsidRPr="00304221" w:rsidP="00304221" w14:textId="07875E0B">
    <w:pPr>
      <w:pStyle w:val="Header"/>
      <w:rPr>
        <w:rFonts w:ascii="仿宋" w:eastAsia="仿宋" w:hAnsi="仿宋"/>
      </w:rPr>
    </w:pPr>
    <w:r w:rsidRPr="00304221">
      <w:rPr>
        <w:rFonts w:ascii="仿宋" w:eastAsia="仿宋" w:hAnsi="仿宋"/>
      </w:rPr>
      <w:t>VR直播行业相关项目实施计划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42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21"/>
    <w:rsid w:val="00304221"/>
    <w:rsid w:val="006E51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A7A3E6"/>
  <w15:chartTrackingRefBased/>
  <w15:docId w15:val="{445F934D-9849-4940-B67A-AEC58FBA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042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0422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0422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0422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042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0422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042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0422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4221"/>
  </w:style>
  <w:style w:type="paragraph" w:styleId="TOC1">
    <w:name w:val="toc 1"/>
    <w:basedOn w:val="Normal"/>
    <w:next w:val="Normal"/>
    <w:autoRedefine/>
    <w:uiPriority w:val="39"/>
    <w:unhideWhenUsed/>
    <w:rsid w:val="00304221"/>
  </w:style>
  <w:style w:type="paragraph" w:styleId="TOC2">
    <w:name w:val="toc 2"/>
    <w:basedOn w:val="Normal"/>
    <w:next w:val="Normal"/>
    <w:autoRedefine/>
    <w:uiPriority w:val="39"/>
    <w:unhideWhenUsed/>
    <w:rsid w:val="0030422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8013132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4943</Words>
  <Characters>28180</Characters>
  <Application>Microsoft Office Word</Application>
  <DocSecurity>0</DocSecurity>
  <Lines>234</Lines>
  <Paragraphs>66</Paragraphs>
  <ScaleCrop>false</ScaleCrop>
  <Company/>
  <LinksUpToDate>false</LinksUpToDate>
  <CharactersWithSpaces>33057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2023-11-01T05:47:00Z</dcterms:created>
  <dcterms:modified xsi:type="dcterms:W3CDTF">2023-11-01T05:47:00Z</dcterms:modified>
</cp:coreProperties>
</file>