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44807">
        <w:rPr>
          <w:rFonts w:ascii="微软雅黑" w:eastAsia="微软雅黑" w:hAnsi="微软雅黑"/>
          <w:b/>
          <w:sz w:val="28"/>
          <w:szCs w:val="28"/>
        </w:rPr>
        <w:t>服务居间合同税率(12篇)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44807">
        <w:rPr>
          <w:rFonts w:ascii="微软雅黑" w:eastAsia="微软雅黑" w:hAnsi="微软雅黑"/>
          <w:sz w:val="24"/>
          <w:szCs w:val="24"/>
        </w:rPr>
        <w:t xml:space="preserve">    服务居间合同税率篇一</w:t>
        <w:br/>
        <w:t xml:space="preserve">    乙方（居间人）： 联系地址： 联系电话：</w:t>
        <w:br/>
        <w:t xml:space="preserve">    甲乙方为了发挥双方的优势，根据《中华人民共和国合同法》，经双方充分协商，依平等自愿、等价有偿的原则，达成如下协议：</w:t>
        <w:br/>
        <w:t xml:space="preserve">    一、委托事项</w:t>
        <w:br/>
        <w:t xml:space="preserve">    1、乙方接受甲方委托，负责就收购成都x公司（以下简称x公司）100%股份，引荐甲方和x公司单位直接洽谈，向甲方提供x公司的重要信息，并最终促成甲方与x公司签订股份转让协议。</w:t>
        <w:br/>
        <w:t xml:space="preserve">    2、“居间成功”是指完成本条所列全部委托事项。甲方与x公司单</w:t>
      </w:r>
      <w:r w:rsidR="00E44807">
        <w:rPr>
          <w:rFonts w:ascii="微软雅黑" w:eastAsia="微软雅黑" w:hAnsi="微软雅黑"/>
          <w:sz w:val="24"/>
          <w:szCs w:val="24"/>
        </w:rPr>
        <w:t>位未签订书面的股</w:t>
      </w:r>
      <w:r w:rsidR="00E44807">
        <w:rPr>
          <w:rFonts w:ascii="微软雅黑" w:eastAsia="微软雅黑" w:hAnsi="微软雅黑"/>
          <w:sz w:val="24"/>
          <w:szCs w:val="24"/>
        </w:rPr>
        <w:t>份转让</w:t>
      </w:r>
      <w:r w:rsidR="00E44807">
        <w:rPr>
          <w:rFonts w:ascii="微软雅黑" w:eastAsia="微软雅黑" w:hAnsi="微软雅黑"/>
          <w:sz w:val="24"/>
          <w:szCs w:val="24"/>
        </w:rPr>
        <w:t>合同，视为委托事项未完成。</w:t>
        <w:br/>
        <w:t xml:space="preserve">    二、乙方的义务</w:t>
        <w:br/>
        <w:t xml:space="preserve">    1、乙方必须向甲方提供有关x公司的有关信息，内容包括但不限于公司的工商营业执照复印件、现有主要资产情况（主要资产有：）、股份转让价格为元，大写：元等。乙方有义务协助甲方对x公司进行实地考察。</w:t>
        <w:br/>
        <w:t xml:space="preserve">    2、乙方承诺向甲方提供的关于x公司的上述信息真实可靠。如果乙方提供的信息不真实，乙方无权取得居间报酬。</w:t>
        <w:br/>
        <w:t xml:space="preserve">    3、乙方向甲方提供的营业执照复印件、现有主要资产情况，必须完全能够成为甲方与x公司单</w:t>
      </w:r>
      <w:r w:rsidR="00E44807">
        <w:rPr>
          <w:rFonts w:ascii="微软雅黑" w:eastAsia="微软雅黑" w:hAnsi="微软雅黑"/>
          <w:sz w:val="24"/>
          <w:szCs w:val="24"/>
        </w:rPr>
        <w:t>位所签订股份转让的组成部分。否则视为乙方没</w:t>
      </w:r>
      <w:r w:rsidR="00E44807">
        <w:rPr>
          <w:rFonts w:ascii="微软雅黑" w:eastAsia="微软雅黑" w:hAnsi="微软雅黑"/>
          <w:sz w:val="24"/>
          <w:szCs w:val="24"/>
        </w:rPr>
        <w:t>有完成委托事项，无权取得居间报酬。</w:t>
        <w:br/>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4、乙方应保证x公司及其主要资产情况真实可靠、各种手续齐全。否则，视为乙方提供信息不真实，按照本合同第二条第2款执行。</w:t>
        <w:br/>
      </w:r>
    </w:p>
    <w:p w:rsidR="00707240" w:rsidRPr="006007CE">
      <w:pPr>
        <w:rPr>
          <w:rFonts w:ascii="微软雅黑" w:eastAsia="微软雅黑" w:hAnsi="微软雅黑"/>
          <w:sz w:val="24"/>
          <w:szCs w:val="24"/>
        </w:rPr>
      </w:pP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5、乙方在甲方与x公司单位进行合同谈判期间，应尽到作为居间人的慎谨和诚实义务。促成x公司将100%股份转让给甲方。</w:t>
        <w:br/>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三、甲方义务</w:t>
        <w:br/>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1、甲方负责提供资质证书、营业执照等相关资料；负责和x公司单位进行合同谈判。</w:t>
        <w:br/>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w:t>
      </w:r>
      <w:r w:rsidR="00E44807">
        <w:rPr>
          <w:rFonts w:ascii="微软雅黑" w:eastAsia="微软雅黑" w:hAnsi="微软雅黑"/>
          <w:sz w:val="24"/>
          <w:szCs w:val="24"/>
        </w:rPr>
        <w:t xml:space="preserve"> 2、如果居间成功，则由甲方全面</w:t>
      </w:r>
      <w:r w:rsidR="00E44807">
        <w:rPr>
          <w:rFonts w:ascii="微软雅黑" w:eastAsia="微软雅黑" w:hAnsi="微软雅黑"/>
          <w:sz w:val="24"/>
          <w:szCs w:val="24"/>
        </w:rPr>
        <w:t>履行和x公司单位所签订的股份转让合同。甲方因履行股份转让合同而产</w:t>
      </w:r>
      <w:r w:rsidR="00E44807">
        <w:rPr>
          <w:rFonts w:ascii="微软雅黑" w:eastAsia="微软雅黑" w:hAnsi="微软雅黑"/>
          <w:sz w:val="24"/>
          <w:szCs w:val="24"/>
        </w:rPr>
        <w:t>生的权利和义务，与乙方无关。</w:t>
      </w:r>
      <w:r w:rsidR="00E44807">
        <w:rPr>
          <w:rFonts w:ascii="微软雅黑" w:eastAsia="微软雅黑" w:hAnsi="微软雅黑"/>
          <w:sz w:val="24"/>
          <w:szCs w:val="24"/>
        </w:rPr>
        <w:br/>
        <w:t xml:space="preserve">    3、如果居间成功，则甲方应按本合同约定，向乙方支付居间报酬。</w:t>
        <w:br/>
        <w:t xml:space="preserve">    四、居间报酬的计算方法、支付时间和支付方式</w:t>
        <w:br/>
        <w:t xml:space="preserve">    1、本项目居间报酬为万元。</w:t>
        <w:br/>
        <w:t xml:space="preserve">    2、本协议签订后3个工作日内，甲方向乙方支付居间报酬万元，存入或者转让乙方名义开设的甲乙双方共管账户。待甲方与x公司签订股份转让协议并办 理工商变更登记手续后2个工作日内，甲方应为甲乙双方共管账户解除由甲方掌控的账户密</w:t>
      </w:r>
      <w:r w:rsidR="00E44807">
        <w:rPr>
          <w:rFonts w:ascii="微软雅黑" w:eastAsia="微软雅黑" w:hAnsi="微软雅黑"/>
          <w:sz w:val="24"/>
          <w:szCs w:val="24"/>
        </w:rPr>
        <w:t>码或印鉴，此款归乙方所有并可自由支取。</w:t>
        <w:br/>
        <w:t xml:space="preserve">    3、在甲方向乙方支付居间报酬万元之日</w:t>
      </w:r>
      <w:r w:rsidR="00E44807">
        <w:rPr>
          <w:rFonts w:ascii="微软雅黑" w:eastAsia="微软雅黑" w:hAnsi="微软雅黑"/>
          <w:sz w:val="24"/>
          <w:szCs w:val="24"/>
        </w:rPr>
        <w:t>起，20个工作日内，乙方没有促成甲方与x公司签订股份转让</w:t>
      </w:r>
      <w:r w:rsidR="00E44807">
        <w:rPr>
          <w:rFonts w:ascii="微软雅黑" w:eastAsia="微软雅黑" w:hAnsi="微软雅黑"/>
          <w:sz w:val="24"/>
          <w:szCs w:val="24"/>
        </w:rPr>
        <w:t>协议，视为乙方居间不成功，乙方应将居间报酬万元退还甲方。</w:t>
        <w:br/>
        <w:t xml:space="preserve">    4、甲方可以转帐或现金的方式存入或者转让乙方名义开设的甲乙双方共管账户。双方约定：甲方负责保管账户的法人专用章，乙方负责保管财务专用章。在甲方保管印章期间，甲方不得将印章用于其他任何活动；在乙方未完成居间任务之前，乙方不得对法人专用章进行挂失处理。</w:t>
        <w:br/>
        <w:t xml:space="preserve">    5、乙方在甲方将</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https://d.book118.com/598114001000006033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F512B"/>
    <w:rsid w:val="006007CE"/>
    <w:rsid w:val="00707240"/>
    <w:rsid w:val="008636A4"/>
    <w:rsid w:val="00E16624"/>
    <w:rsid w:val="00E4480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9811400100000603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2399</Words>
  <Characters>13675</Characters>
  <Application>Microsoft Office Word</Application>
  <DocSecurity>0</DocSecurity>
  <Lines>113</Lines>
  <Paragraphs>32</Paragraphs>
  <ScaleCrop>false</ScaleCrop>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