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DF" w:rsidRPr="000D42DF" w:rsidP="000D42DF">
      <w:pPr>
        <w:jc w:val="center"/>
        <w:rPr>
          <w:rFonts w:ascii="宋体" w:hAnsi="宋体"/>
          <w:b/>
          <w:color w:val="000000"/>
        </w:rPr>
      </w:pPr>
      <w:r w:rsidRPr="000D42DF">
        <w:rPr>
          <w:rFonts w:ascii="微软雅黑" w:eastAsia="微软雅黑" w:hAnsi="微软雅黑"/>
          <w:b/>
          <w:color w:val="000000"/>
          <w:sz w:val="28"/>
        </w:rPr>
        <w:t>2024年安徽省淮南五中高三数学第一学期期末监测模拟试题</w:t>
      </w:r>
    </w:p>
    <w:p w:rsidR="000D42DF" w:rsidRPr="000D42DF" w:rsidP="000D42DF">
      <w:pPr>
        <w:jc w:val="left"/>
        <w:rPr>
          <w:rFonts w:ascii="宋体" w:hAnsi="宋体"/>
          <w:b/>
          <w:bCs/>
          <w:color w:val="000000"/>
        </w:rPr>
      </w:pPr>
      <w:r w:rsidRPr="000D42DF">
        <w:rPr>
          <w:rFonts w:ascii="宋体" w:hAnsi="宋体" w:hint="eastAsia"/>
          <w:b/>
          <w:bCs/>
          <w:color w:val="000000"/>
        </w:rPr>
        <w:t>注意事项：</w:t>
      </w:r>
    </w:p>
    <w:p w:rsidR="000D42DF" w:rsidRPr="000D42DF" w:rsidP="000D42DF">
      <w:pPr>
        <w:jc w:val="left"/>
        <w:rPr>
          <w:rFonts w:ascii="宋体" w:hAnsi="宋体" w:hint="eastAsia"/>
          <w:b/>
          <w:bCs/>
          <w:color w:val="000000"/>
        </w:rPr>
      </w:pPr>
      <w:r w:rsidRPr="000D42DF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D42DF" w:rsidRPr="000D42DF" w:rsidP="000D42DF">
      <w:pPr>
        <w:jc w:val="left"/>
        <w:rPr>
          <w:rFonts w:ascii="宋体" w:hAnsi="宋体" w:hint="eastAsia"/>
          <w:b/>
          <w:bCs/>
          <w:color w:val="000000"/>
        </w:rPr>
      </w:pPr>
      <w:r w:rsidRPr="000D42DF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D42DF" w:rsidRPr="000D42DF" w:rsidP="000D42DF">
      <w:pPr>
        <w:jc w:val="left"/>
        <w:rPr>
          <w:rFonts w:ascii="宋体" w:hAnsi="宋体" w:hint="eastAsia"/>
          <w:b/>
          <w:bCs/>
          <w:color w:val="000000"/>
        </w:rPr>
      </w:pPr>
      <w:r w:rsidRPr="000D42DF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D42DF" w:rsidRPr="000D42DF" w:rsidP="000D42DF">
      <w:pPr>
        <w:rPr>
          <w:b/>
          <w:color w:val="000000"/>
        </w:rPr>
      </w:pPr>
      <w:r w:rsidRPr="000D42DF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D42DF" w:rsidRPr="000D42DF" w:rsidP="000D42DF">
      <w:pPr>
        <w:jc w:val="center"/>
        <w:rPr>
          <w:rFonts w:ascii="宋体" w:hAnsi="宋体"/>
          <w:b/>
          <w:color w:val="000000"/>
        </w:rPr>
      </w:pPr>
    </w:p>
    <w:p w:rsidR="000D42DF" w:rsidRPr="000D42DF" w:rsidP="000D42DF">
      <w:pPr>
        <w:jc w:val="left"/>
        <w:rPr>
          <w:rFonts w:ascii="宋体" w:hAnsi="宋体"/>
          <w:b/>
          <w:color w:val="000000"/>
        </w:rPr>
      </w:pPr>
      <w:r w:rsidRPr="000D42D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1．</w:t>
      </w:r>
      <w:r w:rsidRPr="000D42DF">
        <w:rPr>
          <w:b/>
          <w:color w:val="000000"/>
        </w:rPr>
        <w:t>某设备使用年限</w:t>
      </w:r>
      <w:r w:rsidRPr="000D42DF">
        <w:rPr>
          <w:b/>
          <w:i/>
          <w:color w:val="000000"/>
        </w:rPr>
        <w:t>x</w:t>
      </w:r>
      <w:r w:rsidRPr="000D42DF">
        <w:rPr>
          <w:b/>
          <w:color w:val="000000"/>
        </w:rPr>
        <w:t>（年）与所支出的维修费用</w:t>
      </w:r>
      <w:r w:rsidRPr="000D42DF">
        <w:rPr>
          <w:b/>
          <w:i/>
          <w:color w:val="000000"/>
        </w:rPr>
        <w:t>y</w:t>
      </w:r>
      <w:r w:rsidRPr="000D42DF">
        <w:rPr>
          <w:b/>
          <w:color w:val="000000"/>
        </w:rPr>
        <w:t>（万元）的统计数据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c63ce5a6ad24145aa17f81bb4a10324" style="width:30.06pt;height:20.2pt" o:oleicon="f" o:ole="" o:preferrelative="t" stroked="f">
            <v:imagedata r:id="rId5" o:title="eqId7c63ce5a6ad24145aa17f81bb4a10324"/>
          </v:shape>
          <o:OLEObject Type="Embed" ProgID="Equation.DSMT4" ShapeID="_x0000_i1025" DrawAspect="Content" ObjectID="_1650529681" r:id="rId6"/>
        </w:object>
      </w:r>
      <w:r w:rsidRPr="000D42DF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26" type="#_x0000_t75" alt="eqId9482d54d69244b29bcce4af38b7b960b" style="width:36.7pt;height:20.1pt" o:oleicon="f" o:ole="" o:preferrelative="t" stroked="f">
            <v:imagedata r:id="rId7" o:title="eqId9482d54d69244b29bcce4af38b7b960b"/>
          </v:shape>
          <o:OLEObject Type="Embed" ProgID="Equation.DSMT4" ShapeID="_x0000_i1026" DrawAspect="Content" ObjectID="_1650529682" r:id="rId8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066427bd50de446ca9faccea76f7c421" style="width:33pt;height:17.26pt" o:oleicon="f" o:ole="" o:preferrelative="t" stroked="f">
            <v:imagedata r:id="rId9" o:title="eqId066427bd50de446ca9faccea76f7c421"/>
          </v:shape>
          <o:OLEObject Type="Embed" ProgID="Equation.DSMT4" ShapeID="_x0000_i1027" DrawAspect="Content" ObjectID="_1650529683" r:id="rId10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23856feabf174c109138beaede3789ba" style="width:33pt;height:17.26pt" o:oleicon="f" o:ole="" o:preferrelative="t" stroked="f">
            <v:imagedata r:id="rId11" o:title="eqId23856feabf174c109138beaede3789ba"/>
          </v:shape>
          <o:OLEObject Type="Embed" ProgID="Equation.DSMT4" ShapeID="_x0000_i1028" DrawAspect="Content" ObjectID="_1650529684" r:id="rId12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6740e583d5114363b9af53445db6aef9" style="width:33pt;height:17.26pt" o:oleicon="f" o:ole="" o:preferrelative="t" stroked="f">
            <v:imagedata r:id="rId13" o:title="eqId6740e583d5114363b9af53445db6aef9"/>
          </v:shape>
          <o:OLEObject Type="Embed" ProgID="Equation.DSMT4" ShapeID="_x0000_i1029" DrawAspect="Content" ObjectID="_1650529685" r:id="rId14"/>
        </w:object>
      </w:r>
      <w:r w:rsidRPr="000D42DF">
        <w:rPr>
          <w:b/>
          <w:color w:val="000000"/>
        </w:rPr>
        <w:t>，由最小二乘法得到回归直线方程为</w:t>
      </w:r>
      <w:r>
        <w:rPr>
          <w:b/>
          <w:color w:val="000000"/>
        </w:rPr>
        <w:object>
          <v:shape id="_x0000_i1030" type="#_x0000_t75" alt="eqId4a3ca483e1074fb1b929aa8b513d906c" style="width:51pt;height:15pt" o:oleicon="f" o:ole="" o:preferrelative="t" stroked="f">
            <v:imagedata r:id="rId15" o:title="eqId4a3ca483e1074fb1b929aa8b513d906c"/>
          </v:shape>
          <o:OLEObject Type="Embed" ProgID="Equation.DSMT4" ShapeID="_x0000_i1030" DrawAspect="Content" ObjectID="_1650529686" r:id="rId16"/>
        </w:object>
      </w:r>
      <w:r w:rsidRPr="000D42DF">
        <w:rPr>
          <w:b/>
          <w:color w:val="000000"/>
        </w:rPr>
        <w:t>，若计划维修费用超过15万元将该设备报废，则该设备的使用年限为（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A．8年</w:t>
        <w:tab/>
        <w:t>B．9年</w:t>
        <w:tab/>
        <w:t>C．10年</w:t>
        <w:tab/>
        <w:t>D．11年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2．</w:t>
      </w:r>
      <w:r w:rsidRPr="000D42DF">
        <w:rPr>
          <w:b/>
          <w:color w:val="000000"/>
        </w:rPr>
        <w:t>一个频率分布表（样本容量为</w:t>
      </w:r>
      <w:r>
        <w:rPr>
          <w:b/>
          <w:color w:val="000000"/>
        </w:rPr>
        <w:object>
          <v:shape id="_x0000_i1031" type="#_x0000_t75" alt="eqId26f1d01cdbbc4f73909a617af5e3e6a2" style="width:15.26pt;height:14.2pt" o:oleicon="f" o:ole="" o:preferrelative="t" stroked="f">
            <v:imagedata r:id="rId17" o:title="eqId26f1d01cdbbc4f73909a617af5e3e6a2"/>
          </v:shape>
          <o:OLEObject Type="Embed" ProgID="Equation.DSMT4" ShapeID="_x0000_i1031" DrawAspect="Content" ObjectID="_1650527950" r:id="rId18"/>
        </w:object>
      </w:r>
      <w:r w:rsidRPr="000D42DF">
        <w:rPr>
          <w:b/>
          <w:color w:val="000000"/>
        </w:rPr>
        <w:t>）不小心被损坏了一部分，只记得样本中数据在</w:t>
      </w:r>
      <w:r>
        <w:rPr>
          <w:b/>
          <w:color w:val="000000"/>
        </w:rPr>
        <w:object>
          <v:shape id="_x0000_i1032" type="#_x0000_t75" alt="eqId500662bf4f24465ca6e0711656b7de80" style="width:39.76pt;height:20.26pt" o:oleicon="f" o:ole="" o:preferrelative="t" stroked="f">
            <v:imagedata r:id="rId19" o:title="eqId500662bf4f24465ca6e0711656b7de80"/>
          </v:shape>
          <o:OLEObject Type="Embed" ProgID="Equation.DSMT4" ShapeID="_x0000_i1032" DrawAspect="Content" ObjectID="_1650527951" r:id="rId20"/>
        </w:object>
      </w:r>
      <w:r w:rsidRPr="000D42DF">
        <w:rPr>
          <w:b/>
          <w:color w:val="000000"/>
        </w:rPr>
        <w:t>上的频率为</w:t>
      </w:r>
      <w:r>
        <w:rPr>
          <w:b/>
          <w:color w:val="000000"/>
        </w:rPr>
        <w:object>
          <v:shape id="_x0000_i1033" type="#_x0000_t75" alt="eqId73444897aa4e43fcb9e9e21cefbdcc32" style="width:18.14pt;height:14.41pt" o:oleicon="f" o:ole="" o:preferrelative="t" stroked="f">
            <v:imagedata r:id="rId21" o:title="eqId73444897aa4e43fcb9e9e21cefbdcc32"/>
          </v:shape>
          <o:OLEObject Type="Embed" ProgID="Equation.DSMT4" ShapeID="_x0000_i1033" DrawAspect="Content" ObjectID="_1650527952" r:id="rId22"/>
        </w:object>
      </w:r>
      <w:r w:rsidRPr="000D42DF">
        <w:rPr>
          <w:b/>
          <w:color w:val="000000"/>
        </w:rPr>
        <w:t>，则估计样本在</w:t>
      </w:r>
      <w:r>
        <w:rPr>
          <w:b/>
          <w:color w:val="000000"/>
        </w:rPr>
        <w:object>
          <v:shape id="_x0000_i1034" type="#_x0000_t75" alt="eqId4a0e39fe98cd48dab0c4a33bfa989699" style="width:40.2pt;height:19.8pt" o:oleicon="f" o:ole="" o:preferrelative="t" stroked="f">
            <v:imagedata r:id="rId23" o:title="eqId4a0e39fe98cd48dab0c4a33bfa989699"/>
          </v:shape>
          <o:OLEObject Type="Embed" ProgID="Equation.DSMT4" ShapeID="_x0000_i1034" DrawAspect="Content" ObjectID="_1650527953" r:id="rId24"/>
        </w:object>
      </w:r>
      <w:r w:rsidRPr="000D42DF">
        <w:rPr>
          <w:b/>
          <w:color w:val="000000"/>
        </w:rPr>
        <w:t>、</w:t>
      </w:r>
      <w:r>
        <w:rPr>
          <w:b/>
          <w:color w:val="000000"/>
        </w:rPr>
        <w:object>
          <v:shape id="_x0000_i1035" type="#_x0000_t75" alt="eqIdbee2a0fcc6b049a4a75e71df3ac11e8d" style="width:40.2pt;height:19.8pt" o:oleicon="f" o:ole="" o:preferrelative="t" stroked="f">
            <v:imagedata r:id="rId25" o:title="eqIdbee2a0fcc6b049a4a75e71df3ac11e8d"/>
          </v:shape>
          <o:OLEObject Type="Embed" ProgID="Equation.DSMT4" ShapeID="_x0000_i1035" DrawAspect="Content" ObjectID="_1650527954" r:id="rId26"/>
        </w:object>
      </w:r>
      <w:r w:rsidRPr="000D42DF">
        <w:rPr>
          <w:b/>
          <w:color w:val="000000"/>
        </w:rPr>
        <w:t>内的数据个数共有（    ）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246.76pt;height:38.99pt;visibility:visible" filled="f" stroked="f">
            <v:imagedata r:id="rId27" o:title="figure"/>
          </v:shape>
        </w:pic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76cab3deb22044968094187ee9174798" style="width:13.94pt;height:12.9pt" o:oleicon="f" o:ole="" o:preferrelative="t" stroked="f">
            <v:imagedata r:id="rId28" o:title="eqId76cab3deb22044968094187ee9174798"/>
          </v:shape>
          <o:OLEObject Type="Embed" ProgID="Equation.DSMT4" ShapeID="_x0000_i1037" DrawAspect="Content" ObjectID="_1650527955" r:id="rId29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861879ca5a674de0a14499e529607777" style="width:12.89pt;height:12.35pt" o:oleicon="f" o:ole="" o:preferrelative="t" stroked="f">
            <v:imagedata r:id="rId30" o:title="eqId861879ca5a674de0a14499e529607777"/>
          </v:shape>
          <o:OLEObject Type="Embed" ProgID="Equation.DSMT4" ShapeID="_x0000_i1038" DrawAspect="Content" ObjectID="_1650527956" r:id="rId31"/>
        </w:object>
      </w:r>
      <w:r w:rsidRPr="000D42D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1c1b006090344679b56b4c75d395cd8e" style="width:12.75pt;height:12.75pt" o:oleicon="f" o:ole="" o:preferrelative="t" stroked="f">
            <v:imagedata r:id="rId32" o:title="eqId1c1b006090344679b56b4c75d395cd8e"/>
          </v:shape>
          <o:OLEObject Type="Embed" ProgID="Equation.DSMT4" ShapeID="_x0000_i1039" DrawAspect="Content" ObjectID="_1650527957" r:id="rId33"/>
        </w:object>
      </w:r>
      <w:r w:rsidRPr="000D42D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b32ff68541484fdea87d22b7e81f85ed" style="width:15.04pt;height:13.94pt" o:oleicon="f" o:ole="" o:preferrelative="t" stroked="f">
            <v:imagedata r:id="rId34" o:title="eqIdb32ff68541484fdea87d22b7e81f85ed"/>
          </v:shape>
          <o:OLEObject Type="Embed" ProgID="Equation.DSMT4" ShapeID="_x0000_i1040" DrawAspect="Content" ObjectID="_1650527958" r:id="rId35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3．</w:t>
      </w:r>
      <w:r w:rsidRPr="000D42DF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041" type="#_x0000_t75" alt="eqIda08ce385279d41c789695fb651b17890" style="width:27.56pt;height:14.41pt" o:oleicon="f" o:ole="" o:preferrelative="t" stroked="f">
            <v:imagedata r:id="rId36" o:title="eqIda08ce385279d41c789695fb651b17890"/>
          </v:shape>
          <o:OLEObject Type="Embed" ProgID="Equation.DSMT4" ShapeID="_x0000_i1041" DrawAspect="Content" ObjectID="_1650529644" r:id="rId37"/>
        </w:object>
      </w:r>
      <w:r w:rsidRPr="000D42DF">
        <w:rPr>
          <w:b/>
          <w:color w:val="000000"/>
        </w:rPr>
        <w:t>”是“直线</w:t>
      </w:r>
      <w:r>
        <w:rPr>
          <w:b/>
          <w:color w:val="000000"/>
        </w:rPr>
        <w:object>
          <v:shape id="_x0000_i1042" type="#_x0000_t75" alt="eqId15cfbbf611aa4ff9bdf9093c30996d23" style="width:70.79pt;height:16.21pt" o:oleicon="f" o:ole="" o:preferrelative="t" stroked="f">
            <v:imagedata r:id="rId38" o:title="eqId15cfbbf611aa4ff9bdf9093c30996d23"/>
          </v:shape>
          <o:OLEObject Type="Embed" ProgID="Equation.DSMT4" ShapeID="_x0000_i1042" DrawAspect="Content" ObjectID="_1650529645" r:id="rId39"/>
        </w:object>
      </w:r>
      <w:r w:rsidRPr="000D42DF">
        <w:rPr>
          <w:b/>
          <w:color w:val="000000"/>
        </w:rPr>
        <w:t>与</w:t>
      </w:r>
      <w:r>
        <w:rPr>
          <w:b/>
          <w:color w:val="000000"/>
        </w:rPr>
        <w:object>
          <v:shape id="_x0000_i1043" type="#_x0000_t75" alt="eqIdd5f36de6020e4ea5961d44cfb1ac83f4" style="width:91pt;height:16pt" o:oleicon="f" o:ole="" o:preferrelative="t" stroked="f">
            <v:imagedata r:id="rId40" o:title="eqIdd5f36de6020e4ea5961d44cfb1ac83f4"/>
          </v:shape>
          <o:OLEObject Type="Embed" ProgID="Equation.DSMT4" ShapeID="_x0000_i1043" DrawAspect="Content" ObjectID="_1650529646" r:id="rId41"/>
        </w:object>
      </w:r>
      <w:r w:rsidRPr="000D42DF">
        <w:rPr>
          <w:b/>
          <w:color w:val="000000"/>
        </w:rPr>
        <w:t>互相平行”的（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4．</w:t>
      </w:r>
      <w:r w:rsidRPr="000D42DF">
        <w:rPr>
          <w:b/>
          <w:color w:val="000000"/>
        </w:rPr>
        <w:t>本次模拟考试结束后，班级要排一张语文、数学、英语、物理、化学、生物六科试卷讲评顺序表，若化学排在生物前面，数学与物理不相邻且都不排在最后，则不同的排表方法共有（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A．72种</w:t>
        <w:tab/>
        <w:t>B．144种</w:t>
        <w:tab/>
        <w:t>C．288种</w:t>
        <w:tab/>
        <w:t>D．360种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5．</w:t>
      </w:r>
      <w:r w:rsidRPr="000D42DF">
        <w:rPr>
          <w:b/>
          <w:color w:val="000000"/>
        </w:rPr>
        <w:t>如图，某几何体的三视图是由三个边长为2的正方形和其内部的一些虚线构成的，则该几何体的体积为(    )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247.5pt;height:91.5pt;visibility:visible" filled="f" stroked="f">
            <v:imagedata r:id="rId42" o:title="figure"/>
          </v:shape>
        </w:pic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5f51ce9cc7fe4412baeb871cceb26665" style="width:12pt;height:30.75pt" o:oleicon="f" o:ole="" o:preferrelative="t" stroked="f">
            <v:imagedata r:id="rId43" o:title="eqId5f51ce9cc7fe4412baeb871cceb26665"/>
          </v:shape>
          <o:OLEObject Type="Embed" ProgID="Equation.DSMT4" ShapeID="_x0000_i1045" DrawAspect="Content" ObjectID="_1650526330" r:id="rId44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58e0fe62beab48bcb3d84ad45180503e" style="width:15.74pt;height:30.75pt" o:oleicon="f" o:ole="" o:preferrelative="t" stroked="f">
            <v:imagedata r:id="rId45" o:title="eqId58e0fe62beab48bcb3d84ad45180503e"/>
          </v:shape>
          <o:OLEObject Type="Embed" ProgID="Equation.DSMT4" ShapeID="_x0000_i1046" DrawAspect="Content" ObjectID="_1650526331" r:id="rId46"/>
        </w:object>
      </w:r>
      <w:r w:rsidRPr="000D42DF">
        <w:rPr>
          <w:b/>
          <w:color w:val="000000"/>
        </w:rPr>
        <w:tab/>
        <w:t>C．6</w:t>
        <w:tab/>
        <w:t>D．与点</w:t>
      </w:r>
      <w:r w:rsidRPr="000D42DF">
        <w:rPr>
          <w:b/>
          <w:i/>
          <w:color w:val="000000"/>
        </w:rPr>
        <w:t>O</w:t>
      </w:r>
      <w:r w:rsidRPr="000D42DF">
        <w:rPr>
          <w:b/>
          <w:color w:val="000000"/>
        </w:rPr>
        <w:t>的位置有关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D42DF">
        <w:rPr>
          <w:rFonts w:ascii="宋体" w:hAnsi="宋体"/>
          <w:b/>
          <w:color w:val="000000"/>
        </w:rPr>
        <w:t>6．</w:t>
      </w:r>
      <w:r w:rsidRPr="000D42DF">
        <w:rPr>
          <w:b/>
          <w:color w:val="000000"/>
        </w:rPr>
        <w:t>已知四棱锥</w:t>
      </w:r>
      <w:r>
        <w:rPr>
          <w:b/>
          <w:color w:val="000000"/>
        </w:rPr>
        <w:object>
          <v:shape id="_x0000_i1047" type="#_x0000_t75" alt="eqIddd5f333edd7c4a01b271754239943f8d" style="width:48.76pt;height:12.75pt" o:oleicon="f" o:ole="" o:preferrelative="t" stroked="f">
            <v:imagedata r:id="rId47" o:title="eqIddd5f333edd7c4a01b271754239943f8d"/>
          </v:shape>
          <o:OLEObject Type="Embed" ProgID="Equation.DSMT4" ShapeID="_x0000_i1047" DrawAspect="Content" ObjectID="_1650531597" r:id="rId48"/>
        </w:object>
      </w:r>
      <w:r w:rsidRPr="000D42DF">
        <w:rPr>
          <w:b/>
          <w:color w:val="000000"/>
        </w:rPr>
        <w:t>的底面为矩形，</w:t>
      </w:r>
      <w:r>
        <w:rPr>
          <w:b/>
          <w:color w:val="000000"/>
        </w:rPr>
        <w:object>
          <v:shape id="_x0000_i1048" type="#_x0000_t75" alt="eqIdade7975ad42c46d4b9aada13bc22c654" style="width:27.95pt;height:14.5pt" o:oleicon="f" o:ole="" o:preferrelative="t" stroked="f">
            <v:imagedata r:id="rId49" o:title="eqIdade7975ad42c46d4b9aada13bc22c654"/>
          </v:shape>
          <o:OLEObject Type="Embed" ProgID="Equation.DSMT4" ShapeID="_x0000_i1048" DrawAspect="Content" ObjectID="_1650531598" r:id="rId50"/>
        </w:object>
      </w:r>
      <w:r w:rsidRPr="000D42DF">
        <w:rPr>
          <w:b/>
          <w:color w:val="000000"/>
        </w:rPr>
        <w:t>底面</w:t>
      </w:r>
      <w:r>
        <w:rPr>
          <w:b/>
          <w:color w:val="000000"/>
        </w:rPr>
        <w:object>
          <v:shape id="_x0000_i1049" type="#_x0000_t75" alt="eqId5ce7a06ae7a34393b92b5277978ac014" style="width:36pt;height:14.2pt" o:oleicon="f" o:ole="" o:preferrelative="t" stroked="f">
            <v:imagedata r:id="rId51" o:title="eqId5ce7a06ae7a34393b92b5277978ac014"/>
          </v:shape>
          <o:OLEObject Type="Embed" ProgID="Equation.DSMT4" ShapeID="_x0000_i1049" DrawAspect="Content" ObjectID="_1650531599" r:id="rId52"/>
        </w:object>
      </w:r>
      <w:r w:rsidRPr="000D42DF">
        <w:rPr>
          <w:b/>
          <w:color w:val="000000"/>
        </w:rPr>
        <w:t>，点</w:t>
      </w:r>
      <w:r>
        <w:rPr>
          <w:b/>
          <w:color w:val="000000"/>
        </w:rPr>
        <w:object>
          <v:shape id="_x0000_i1050" type="#_x0000_t75" alt="eqId93cbffaa5ae045d6ac45d1e979991c3a" style="width:12pt;height:13.1pt" o:oleicon="f" o:ole="" o:preferrelative="t" stroked="f">
            <v:imagedata r:id="rId53" o:title="eqId93cbffaa5ae045d6ac45d1e979991c3a"/>
          </v:shape>
          <o:OLEObject Type="Embed" ProgID="Equation.DSMT4" ShapeID="_x0000_i1050" DrawAspect="Content" ObjectID="_1650531600" r:id="rId54"/>
        </w:object>
      </w:r>
      <w:r w:rsidRPr="000D42DF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51" type="#_x0000_t75" alt="eqId0627be51821d4be7b3e024a354815d64" style="width:20.2pt;height:14pt" o:oleicon="f" o:ole="" o:preferrelative="t" stroked="f">
            <v:imagedata r:id="rId55" o:title="eqId0627be51821d4be7b3e024a354815d64"/>
          </v:shape>
          <o:OLEObject Type="Embed" ProgID="Equation.DSMT4" ShapeID="_x0000_i1051" DrawAspect="Content" ObjectID="_1650531601" r:id="rId56"/>
        </w:object>
      </w:r>
      <w:r w:rsidRPr="000D42DF">
        <w:rPr>
          <w:b/>
          <w:color w:val="000000"/>
        </w:rPr>
        <w:t>上，以</w:t>
      </w:r>
      <w:r>
        <w:rPr>
          <w:b/>
          <w:color w:val="000000"/>
        </w:rPr>
        <w:object>
          <v:shape id="_x0000_i1052" type="#_x0000_t75" alt="eqIdbf4db7d066034b139ff80a09ab139d45" style="width:21.25pt;height:12.95pt" o:oleicon="f" o:ole="" o:preferrelative="t" stroked="f">
            <v:imagedata r:id="rId57" o:title="eqIdbf4db7d066034b139ff80a09ab139d45"/>
          </v:shape>
          <o:OLEObject Type="Embed" ProgID="Equation.DSMT4" ShapeID="_x0000_i1052" DrawAspect="Content" ObjectID="_1650531602" r:id="rId58"/>
        </w:object>
      </w:r>
      <w:r w:rsidRPr="000D42DF">
        <w:rPr>
          <w:b/>
          <w:color w:val="000000"/>
        </w:rPr>
        <w:t>为直径的圆过点</w:t>
      </w:r>
      <w:r>
        <w:rPr>
          <w:b/>
          <w:color w:val="000000"/>
        </w:rPr>
        <w:object>
          <v:shape id="_x0000_i1053" type="#_x0000_t75" alt="eqId93cbffaa5ae045d6ac45d1e979991c3a" style="width:12pt;height:13.1pt" o:oleicon="f" o:ole="" o:preferrelative="t" stroked="f">
            <v:imagedata r:id="rId53" o:title="eqId93cbffaa5ae045d6ac45d1e979991c3a"/>
          </v:shape>
          <o:OLEObject Type="Embed" ProgID="Equation.DSMT4" ShapeID="_x0000_i1053" DrawAspect="Content" ObjectID="_1650531603" r:id="rId59"/>
        </w:object>
      </w:r>
      <w:r w:rsidRPr="000D42DF">
        <w:rPr>
          <w:b/>
          <w:color w:val="000000"/>
        </w:rPr>
        <w:t>.若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54" type="#_x0000_t75" alt="eqIdd79e07addc5c4e4185c685b39ad8a86b" style="width:75.77pt;height:18pt" o:oleicon="f" o:ole="" o:preferrelative="t" stroked="f">
            <v:imagedata r:id="rId60" o:title="eqIdd79e07addc5c4e4185c685b39ad8a86b"/>
          </v:shape>
          <o:OLEObject Type="Embed" ProgID="Equation.DSMT4" ShapeID="_x0000_i1054" DrawAspect="Content" ObjectID="_1650531604" r:id="rId61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aabe137168cd4651b17adc068f6c220f" style="width:33pt;height:14.25pt" o:oleicon="f" o:ole="" o:preferrelative="t" stroked="f">
            <v:imagedata r:id="rId62" o:title="eqIdaabe137168cd4651b17adc068f6c220f"/>
          </v:shape>
          <o:OLEObject Type="Embed" ProgID="Equation.DSMT4" ShapeID="_x0000_i1055" DrawAspect="Content" ObjectID="_1650531605" r:id="rId63"/>
        </w:object>
      </w:r>
      <w:r w:rsidRPr="000D42DF">
        <w:rPr>
          <w:b/>
          <w:color w:val="000000"/>
        </w:rPr>
        <w:t>的面积的最小值为（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A．9</w:t>
        <w:tab/>
        <w:t>B．7</w:t>
        <w:tab/>
        <w:t>C．</w:t>
      </w:r>
      <w:r>
        <w:rPr>
          <w:b/>
          <w:color w:val="000000"/>
        </w:rPr>
        <w:object>
          <v:shape id="_x0000_i1056" type="#_x0000_t75" alt="eqId0c34b200ff98472c81a84cd8f0116762" style="width:12pt;height:31.5pt" o:oleicon="f" o:ole="" o:preferrelative="t" stroked="f">
            <v:imagedata r:id="rId64" o:title="eqId0c34b200ff98472c81a84cd8f0116762"/>
          </v:shape>
          <o:OLEObject Type="Embed" ProgID="Equation.DSMT4" ShapeID="_x0000_i1056" DrawAspect="Content" ObjectID="_1650531606" r:id="rId65"/>
        </w:object>
      </w:r>
      <w:r w:rsidRPr="000D42D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757fa3a8e0bc4df9bd2f30045051a231" style="width:12pt;height:30.75pt" o:oleicon="f" o:ole="" o:preferrelative="t" stroked="f">
            <v:imagedata r:id="rId66" o:title="eqId757fa3a8e0bc4df9bd2f30045051a231"/>
          </v:shape>
          <o:OLEObject Type="Embed" ProgID="Equation.DSMT4" ShapeID="_x0000_i1057" DrawAspect="Content" ObjectID="_1650531607" r:id="rId67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7．</w:t>
      </w:r>
      <w:r>
        <w:rPr>
          <w:b/>
          <w:color w:val="000000"/>
        </w:rPr>
        <w:object>
          <v:shape id="_x0000_i1058" type="#_x0000_t75" alt="eqId879775c34f04434fa4f164cc03ac7314" style="width:28.2pt;height:13.8pt" o:oleicon="f" o:ole="" o:preferrelative="t" stroked="f">
            <v:imagedata r:id="rId68" o:title="eqId879775c34f04434fa4f164cc03ac7314"/>
          </v:shape>
          <o:OLEObject Type="Embed" ProgID="Equation.DSMT4" ShapeID="_x0000_i1058" DrawAspect="Content" ObjectID="_1650529283" r:id="rId69"/>
        </w:object>
      </w:r>
      <w:r w:rsidRPr="000D42DF">
        <w:rPr>
          <w:b/>
          <w:color w:val="000000"/>
        </w:rPr>
        <w:t>年初，湖北出现由新型冠状病毒引发的肺炎.为防止病毒蔓延，各级政府相继启动重大突发公共卫生事件一级响应，全国人心抗击疫情.下图表示</w:t>
      </w:r>
      <w:r>
        <w:rPr>
          <w:b/>
          <w:color w:val="000000"/>
        </w:rPr>
        <w:object>
          <v:shape id="_x0000_i1059" type="#_x0000_t75" alt="eqId37705e1ef6a84bbdbe88433e75932cdf" style="width:7pt;height:12.9pt" o:oleicon="f" o:ole="" o:preferrelative="t" stroked="f">
            <v:imagedata r:id="rId70" o:title="eqId37705e1ef6a84bbdbe88433e75932cdf"/>
          </v:shape>
          <o:OLEObject Type="Embed" ProgID="Equation.DSMT4" ShapeID="_x0000_i1059" DrawAspect="Content" ObjectID="_1650529284" r:id="rId71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060" type="#_x0000_t75" alt="eqId0dd6498f24ad450dba4a5917227498bc" style="width:15pt;height:13pt" o:oleicon="f" o:ole="" o:preferrelative="t" stroked="f">
            <v:imagedata r:id="rId72" o:title="eqId0dd6498f24ad450dba4a5917227498bc"/>
          </v:shape>
          <o:OLEObject Type="Embed" ProgID="Equation.DSMT4" ShapeID="_x0000_i1060" DrawAspect="Content" ObjectID="_1650529285" r:id="rId73"/>
        </w:object>
      </w:r>
      <w:r w:rsidRPr="000D42DF">
        <w:rPr>
          <w:b/>
          <w:color w:val="000000"/>
        </w:rPr>
        <w:t>日至</w:t>
      </w:r>
      <w:r>
        <w:rPr>
          <w:b/>
          <w:color w:val="000000"/>
        </w:rPr>
        <w:object>
          <v:shape id="_x0000_i1061" type="#_x0000_t75" alt="eqId8898c1dc81824f3098bbeae74e8f11fd" style="width:9.25pt;height:14.2pt" o:oleicon="f" o:ole="" o:preferrelative="t" stroked="f">
            <v:imagedata r:id="rId74" o:title="eqId8898c1dc81824f3098bbeae74e8f11fd"/>
          </v:shape>
          <o:OLEObject Type="Embed" ProgID="Equation.DSMT4" ShapeID="_x0000_i1061" DrawAspect="Content" ObjectID="_1650529286" r:id="rId75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062" type="#_x0000_t75" alt="eqIdecb828cf922546bb9760e0ce5c95a9cb" style="width:9pt;height:12.75pt" o:oleicon="f" o:ole="" o:preferrelative="t" stroked="f">
            <v:imagedata r:id="rId76" o:title="eqIdecb828cf922546bb9760e0ce5c95a9cb"/>
          </v:shape>
          <o:OLEObject Type="Embed" ProgID="Equation.DSMT4" ShapeID="_x0000_i1062" DrawAspect="Content" ObjectID="_1650529287" r:id="rId77"/>
        </w:object>
      </w:r>
      <w:r w:rsidRPr="000D42DF">
        <w:rPr>
          <w:b/>
          <w:color w:val="000000"/>
        </w:rPr>
        <w:t>日我国新型冠状病毒肺炎单日新增治愈和新增确诊病例数，则下列中表述</w:t>
      </w:r>
      <w:r w:rsidRPr="000D42DF">
        <w:rPr>
          <w:b/>
          <w:color w:val="000000"/>
          <w:em w:val="dot"/>
        </w:rPr>
        <w:t>错误</w:t>
      </w:r>
      <w:r w:rsidRPr="000D42DF">
        <w:rPr>
          <w:b/>
          <w:color w:val="000000"/>
        </w:rPr>
        <w:t>的是（    ）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15.26pt;height:133.49pt;visibility:visible" filled="f" stroked="f">
            <v:imagedata r:id="rId78" o:title="figure"/>
          </v:shape>
        </w:pi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64" DrawAspect="Content" ObjectID="_1650529288" r:id="rId80"/>
        </w:object>
      </w:r>
      <w:r w:rsidRPr="000D42DF">
        <w:rPr>
          <w:b/>
          <w:color w:val="000000"/>
        </w:rPr>
        <w:t>月下旬新增确诊人数呈波动下降趋势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B．随着全国医疗救治力度逐渐加大，</w:t>
      </w:r>
      <w:r>
        <w:rPr>
          <w:b/>
          <w:color w:val="000000"/>
        </w:rPr>
        <w:object>
          <v:shape id="_x0000_i1065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65" DrawAspect="Content" ObjectID="_1650529289" r:id="rId81"/>
        </w:object>
      </w:r>
      <w:r w:rsidRPr="000D42DF">
        <w:rPr>
          <w:b/>
          <w:color w:val="000000"/>
        </w:rPr>
        <w:t>月下旬单日治愈人数超过确诊人数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C．</w:t>
      </w:r>
      <w:r>
        <w:rPr>
          <w:b/>
          <w:color w:val="000000"/>
        </w:rPr>
        <w:object>
          <v:shape id="_x0000_i1066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66" DrawAspect="Content" ObjectID="_1650529290" r:id="rId82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067" type="#_x0000_t75" alt="eqId11f75c152f5341f39d020095cecda9b3" style="width:14.2pt;height:14.2pt" o:oleicon="f" o:ole="" o:preferrelative="t" stroked="f">
            <v:imagedata r:id="rId83" o:title="eqId11f75c152f5341f39d020095cecda9b3"/>
          </v:shape>
          <o:OLEObject Type="Embed" ProgID="Equation.DSMT4" ShapeID="_x0000_i1067" DrawAspect="Content" ObjectID="_1650529291" r:id="rId84"/>
        </w:object>
      </w:r>
      <w:r w:rsidRPr="000D42DF">
        <w:rPr>
          <w:b/>
          <w:color w:val="000000"/>
        </w:rPr>
        <w:t>日至</w:t>
      </w:r>
      <w:r>
        <w:rPr>
          <w:b/>
          <w:color w:val="000000"/>
        </w:rPr>
        <w:object>
          <v:shape id="_x0000_i1068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68" DrawAspect="Content" ObjectID="_1650529292" r:id="rId85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069" type="#_x0000_t75" alt="eqId76cab3deb22044968094187ee9174798" style="width:13.94pt;height:12.9pt" o:oleicon="f" o:ole="" o:preferrelative="t" stroked="f">
            <v:imagedata r:id="rId28" o:title="eqId76cab3deb22044968094187ee9174798"/>
          </v:shape>
          <o:OLEObject Type="Embed" ProgID="Equation.DSMT4" ShapeID="_x0000_i1069" DrawAspect="Content" ObjectID="_1650529293" r:id="rId86"/>
        </w:object>
      </w:r>
      <w:r w:rsidRPr="000D42DF">
        <w:rPr>
          <w:b/>
          <w:color w:val="000000"/>
        </w:rPr>
        <w:t>日新增确诊人数波动最大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D．我国新型冠状病毒肺炎累计确诊人数在</w:t>
      </w:r>
      <w:r>
        <w:rPr>
          <w:b/>
          <w:color w:val="000000"/>
        </w:rPr>
        <w:object>
          <v:shape id="_x0000_i1070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70" DrawAspect="Content" ObjectID="_1650529294" r:id="rId87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071" type="#_x0000_t75" alt="eqId5557c7b84f794778b10717993bbb709e" style="width:14.25pt;height:12.75pt" o:oleicon="f" o:ole="" o:preferrelative="t" stroked="f">
            <v:imagedata r:id="rId88" o:title="eqId5557c7b84f794778b10717993bbb709e"/>
          </v:shape>
          <o:OLEObject Type="Embed" ProgID="Equation.DSMT4" ShapeID="_x0000_i1071" DrawAspect="Content" ObjectID="_1650529295" r:id="rId89"/>
        </w:object>
      </w:r>
      <w:r w:rsidRPr="000D42DF">
        <w:rPr>
          <w:b/>
          <w:color w:val="000000"/>
        </w:rPr>
        <w:t>日左右达到峰值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8．</w:t>
      </w:r>
      <w:r w:rsidRPr="000D42D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2" type="#_x0000_t75" alt="eqId865aa287703845c9bdc1464505f32481" style="width:65.74pt;height:18.14pt" o:oleicon="f" o:ole="" o:preferrelative="t" stroked="f">
            <v:imagedata r:id="rId90" o:title="eqId865aa287703845c9bdc1464505f32481"/>
          </v:shape>
          <o:OLEObject Type="Embed" ProgID="Equation.DSMT4" ShapeID="_x0000_i1072" DrawAspect="Content" ObjectID="_1650529346" r:id="rId91"/>
        </w:object>
      </w:r>
      <w:r w:rsidRPr="000D42DF">
        <w:rPr>
          <w:b/>
          <w:color w:val="000000"/>
        </w:rPr>
        <w:t>的一条切线为</w:t>
      </w:r>
      <w:r>
        <w:rPr>
          <w:b/>
          <w:color w:val="000000"/>
        </w:rPr>
        <w:object>
          <v:shape id="_x0000_i1073" type="#_x0000_t75" alt="eqIdcfe1a969b4a8456889bf16f52555d737" style="width:57.77pt;height:15.74pt" o:oleicon="f" o:ole="" o:preferrelative="t" stroked="f">
            <v:imagedata r:id="rId92" o:title="eqIdcfe1a969b4a8456889bf16f52555d737"/>
          </v:shape>
          <o:OLEObject Type="Embed" ProgID="Equation.DSMT4" ShapeID="_x0000_i1073" DrawAspect="Content" ObjectID="_1650529347" r:id="rId93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342df0dfc2674dd49ab14fff4513c105" style="width:16.14pt;height:13.9pt" o:oleicon="f" o:ole="" o:preferrelative="t" stroked="f">
            <v:imagedata r:id="rId94" o:title="eqId342df0dfc2674dd49ab14fff4513c105"/>
          </v:shape>
          <o:OLEObject Type="Embed" ProgID="Equation.DSMT4" ShapeID="_x0000_i1074" DrawAspect="Content" ObjectID="_1650529348" r:id="rId95"/>
        </w:object>
      </w:r>
      <w:r w:rsidRPr="000D42DF">
        <w:rPr>
          <w:b/>
          <w:color w:val="000000"/>
        </w:rPr>
        <w:t>的最小值为（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6aed577165c042549c15bdb7672a1a92" style="width:25.2pt;height:30.95pt" o:oleicon="f" o:ole="" o:preferrelative="t" stroked="f">
            <v:imagedata r:id="rId96" o:title="eqId6aed577165c042549c15bdb7672a1a92"/>
          </v:shape>
          <o:OLEObject Type="Embed" ProgID="Equation.DSMT4" ShapeID="_x0000_i1075" DrawAspect="Content" ObjectID="_1650529349" r:id="rId97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2e53f07554be42dca97552aa0926a1e3" style="width:25pt;height:31.01pt" o:oleicon="f" o:ole="" o:preferrelative="t" stroked="f">
            <v:imagedata r:id="rId98" o:title="eqId2e53f07554be42dca97552aa0926a1e3"/>
          </v:shape>
          <o:OLEObject Type="Embed" ProgID="Equation.DSMT4" ShapeID="_x0000_i1076" DrawAspect="Content" ObjectID="_1650529350" r:id="rId99"/>
        </w:object>
      </w:r>
      <w:r w:rsidRPr="000D42D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f779fea550c34e76a58dfae5226a6115" style="width:19pt;height:31pt" o:oleicon="f" o:ole="" o:preferrelative="t" stroked="f">
            <v:imagedata r:id="rId100" o:title="eqIdf779fea550c34e76a58dfae5226a6115"/>
          </v:shape>
          <o:OLEObject Type="Embed" ProgID="Equation.DSMT4" ShapeID="_x0000_i1077" DrawAspect="Content" ObjectID="_1650529351" r:id="rId101"/>
        </w:object>
      </w:r>
      <w:r w:rsidRPr="000D42D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fcefb0a00e204cdabc56c33f058a7aed" style="width:19.8pt;height:31.19pt" o:oleicon="f" o:ole="" o:preferrelative="t" stroked="f">
            <v:imagedata r:id="rId102" o:title="eqIdfcefb0a00e204cdabc56c33f058a7aed"/>
          </v:shape>
          <o:OLEObject Type="Embed" ProgID="Equation.DSMT4" ShapeID="_x0000_i1078" DrawAspect="Content" ObjectID="_1650529352" r:id="rId103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9．</w:t>
      </w:r>
      <w:r w:rsidRPr="000D42DF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79" type="#_x0000_t75" alt="eqIdc5442f76252041ac8599bad3019be4bb" style="width:177pt;height:21pt" o:oleicon="f" o:ole="" o:preferrelative="t" stroked="f">
            <v:imagedata r:id="rId104" o:title="eqIdc5442f76252041ac8599bad3019be4bb"/>
          </v:shape>
          <o:OLEObject Type="Embed" ProgID="Equation.DSMT4" ShapeID="_x0000_i1079" DrawAspect="Content" ObjectID="_1650527384" r:id="rId105"/>
        </w:object>
      </w:r>
      <w:r w:rsidRPr="000D42DF">
        <w:rPr>
          <w:b/>
          <w:color w:val="000000"/>
        </w:rPr>
        <w:t>，当</w:t>
      </w:r>
      <w:r>
        <w:rPr>
          <w:b/>
          <w:color w:val="000000"/>
        </w:rPr>
        <w:object>
          <v:shape id="_x0000_i1080" type="#_x0000_t75" alt="eqIda247cabb0ebe48bb8ab8a495b7f2341c" style="width:51.79pt;height:34.2pt" o:oleicon="f" o:ole="" o:preferrelative="t" stroked="f">
            <v:imagedata r:id="rId106" o:title="eqIda247cabb0ebe48bb8ab8a495b7f2341c"/>
          </v:shape>
          <o:OLEObject Type="Embed" ProgID="Equation.DSMT4" ShapeID="_x0000_i1080" DrawAspect="Content" ObjectID="_1650527385" r:id="rId107"/>
        </w:object>
      </w:r>
      <w:r w:rsidRPr="000D42DF">
        <w:rPr>
          <w:b/>
          <w:color w:val="000000"/>
        </w:rPr>
        <w:t>时，</w:t>
      </w:r>
      <w:r>
        <w:rPr>
          <w:b/>
          <w:color w:val="000000"/>
        </w:rPr>
        <w:object>
          <v:shape id="_x0000_i1081" type="#_x0000_t75" alt="eqId3492b11481994457843657e15be856d3" style="width:72.78pt;height:33.39pt" o:oleicon="f" o:ole="" o:preferrelative="t" stroked="f">
            <v:imagedata r:id="rId108" o:title="eqId3492b11481994457843657e15be856d3"/>
          </v:shape>
          <o:OLEObject Type="Embed" ProgID="Equation.DSMT4" ShapeID="_x0000_i1081" DrawAspect="Content" ObjectID="_1650527386" r:id="rId109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d33c7c1015944e2b81de4ff8695de842" style="width:21.76pt;height:11.25pt" o:oleicon="f" o:ole="" o:preferrelative="t" stroked="f">
            <v:imagedata r:id="rId110" o:title="eqIdd33c7c1015944e2b81de4ff8695de842"/>
          </v:shape>
          <o:OLEObject Type="Embed" ProgID="Equation.DSMT4" ShapeID="_x0000_i1082" DrawAspect="Content" ObjectID="_1650527387" r:id="rId111"/>
        </w:object>
      </w:r>
      <w:r w:rsidRPr="000D42DF">
        <w:rPr>
          <w:b/>
          <w:color w:val="000000"/>
        </w:rPr>
        <w:t>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767acf51abfd4d97a757561d1a882151" style="width:12pt;height:30.75pt" o:oleicon="f" o:ole="" o:preferrelative="t" stroked="f">
            <v:imagedata r:id="rId112" o:title="eqId767acf51abfd4d97a757561d1a882151"/>
          </v:shape>
          <o:OLEObject Type="Embed" ProgID="Equation.DSMT4" ShapeID="_x0000_i1083" DrawAspect="Content" ObjectID="_1650527388" r:id="rId113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57b3d7f61b5e48a1a1c959fa66d74726" style="width:12pt;height:30.75pt;mso-position-horizontal-relative:page;mso-position-vertical-relative:page" o:oleicon="f" o:ole="" o:preferrelative="t" stroked="f">
            <v:imagedata r:id="rId114" o:title="eqId57b3d7f61b5e48a1a1c959fa66d74726"/>
          </v:shape>
          <o:OLEObject Type="Embed" ProgID="Equation.DSMT4" ShapeID="_x0000_i1084" DrawAspect="Content" ObjectID="_1650527389" r:id="rId115"/>
        </w:object>
      </w:r>
      <w:r w:rsidRPr="000D42DF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85" type="#_x0000_t75" alt="eqId757fa3a8e0bc4df9bd2f30045051a231" style="width:12pt;height:30.75pt" o:oleicon="f" o:ole="" o:preferrelative="t" stroked="f">
            <v:imagedata r:id="rId66" o:title="eqId757fa3a8e0bc4df9bd2f30045051a231"/>
          </v:shape>
          <o:OLEObject Type="Embed" ProgID="Equation.DSMT4" ShapeID="_x0000_i1085" DrawAspect="Content" ObjectID="_1650527390" r:id="rId116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10．</w:t>
      </w:r>
      <w:r w:rsidRPr="000D42DF">
        <w:rPr>
          <w:b/>
          <w:color w:val="000000"/>
        </w:rPr>
        <w:t>函数</w:t>
      </w:r>
      <w:r>
        <w:rPr>
          <w:b/>
          <w:color w:val="000000"/>
        </w:rPr>
        <w:object>
          <v:shape id="_x0000_i1086" type="#_x0000_t75" alt="eqIdbd447aa5569148bab87ed462f8b78ccf" style="width:60.01pt;height:21pt" o:oleicon="f" o:ole="" o:preferrelative="t" stroked="f">
            <v:imagedata r:id="rId117" o:title="eqIdbd447aa5569148bab87ed462f8b78ccf"/>
          </v:shape>
          <o:OLEObject Type="Embed" ProgID="Equation.DSMT4" ShapeID="_x0000_i1086" DrawAspect="Content" ObjectID="_1650527418" r:id="rId118"/>
        </w:object>
      </w:r>
      <w:r w:rsidRPr="000D42DF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87" type="#_x0000_t75" alt="eqIdcc614bd3390c4d028df189b234dcc351" style="width:11.9pt;height:13.16pt" o:oleicon="f" o:ole="" o:preferrelative="t" stroked="f">
            <v:imagedata r:id="rId119" o:title="eqIdcc614bd3390c4d028df189b234dcc351"/>
          </v:shape>
          <o:OLEObject Type="Embed" ProgID="Equation.DSMT4" ShapeID="_x0000_i1087" DrawAspect="Content" ObjectID="_1650527419" r:id="rId120"/>
        </w:object>
      </w:r>
      <w:r w:rsidRPr="000D42DF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88" type="#_x0000_t75" alt="eqId4e1a5c2f2fc34b2ea7c90d332c0655b5" style="width:110.28pt;height:24pt" o:oleicon="f" o:ole="" o:preferrelative="t" stroked="f">
            <v:imagedata r:id="rId121" o:title="eqId4e1a5c2f2fc34b2ea7c90d332c0655b5"/>
          </v:shape>
          <o:OLEObject Type="Embed" ProgID="Equation.DSMT4" ShapeID="_x0000_i1088" DrawAspect="Content" ObjectID="_1650527420" r:id="rId122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170a03e31a0e4656b66452088e998e61" style="width:40.51pt;height:15pt" o:oleicon="f" o:ole="" o:preferrelative="t" stroked="f">
            <v:imagedata r:id="rId123" o:title="eqId170a03e31a0e4656b66452088e998e61"/>
          </v:shape>
          <o:OLEObject Type="Embed" ProgID="Equation.DSMT4" ShapeID="_x0000_i1089" DrawAspect="Content" ObjectID="_1650527421" r:id="rId124"/>
        </w:object>
      </w:r>
      <w:r w:rsidRPr="000D42DF">
        <w:rPr>
          <w:b/>
          <w:color w:val="000000"/>
        </w:rPr>
        <w:t>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29a402b5bd34f99a267c1a4dff8802e" style="width:62.25pt;height:21.76pt" o:oleicon="f" o:ole="" o:preferrelative="t" stroked="f">
            <v:imagedata r:id="rId125" o:title="eqIdd29a402b5bd34f99a267c1a4dff8802e"/>
          </v:shape>
          <o:OLEObject Type="Embed" ProgID="Equation.DSMT4" ShapeID="_x0000_i1090" DrawAspect="Content" ObjectID="_1650527422" r:id="rId126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2cc6bb8ab4be40cda4eb6f8a6524a24a" style="width:71.23pt;height:21.76pt" o:oleicon="f" o:ole="" o:preferrelative="t" stroked="f">
            <v:imagedata r:id="rId127" o:title="eqId2cc6bb8ab4be40cda4eb6f8a6524a24a"/>
          </v:shape>
          <o:OLEObject Type="Embed" ProgID="Equation.DSMT4" ShapeID="_x0000_i1091" DrawAspect="Content" ObjectID="_1650527423" r:id="rId128"/>
        </w:object>
      </w:r>
      <w:r w:rsidRPr="000D42D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5e90fa6f371f4a0099659a577503a484" style="width:69.72pt;height:21.76pt" o:oleicon="f" o:ole="" o:preferrelative="t" stroked="f">
            <v:imagedata r:id="rId129" o:title="eqId5e90fa6f371f4a0099659a577503a484"/>
          </v:shape>
          <o:OLEObject Type="Embed" ProgID="Equation.DSMT4" ShapeID="_x0000_i1092" DrawAspect="Content" ObjectID="_1650527424" r:id="rId130"/>
        </w:object>
      </w:r>
      <w:r w:rsidRPr="000D42D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e3a82e2ad4b949f59e8a27c15e65089f" style="width:62.25pt;height:21.76pt" o:oleicon="f" o:ole="" o:preferrelative="t" stroked="f">
            <v:imagedata r:id="rId131" o:title="eqIde3a82e2ad4b949f59e8a27c15e65089f"/>
          </v:shape>
          <o:OLEObject Type="Embed" ProgID="Equation.DSMT4" ShapeID="_x0000_i1093" DrawAspect="Content" ObjectID="_1650527425" r:id="rId132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11．</w:t>
      </w:r>
      <w:r w:rsidRPr="000D42DF">
        <w:rPr>
          <w:b/>
          <w:color w:val="000000"/>
        </w:rPr>
        <w:t>天干地支，简称为干支，源自中国远古时代对天象的观测.“甲、乙、丙、丁、戊、己、庚、辛、壬、癸”称为十天干，“子、丑、寅、卯、辰、巳、午、未、申、酉、戌、亥”称为十二地支.干支纪年法是天干和地支依次按固定的顺序相互配合组成，以此往复，60年为一个轮回.现从农历2000年至2019年共20个年份中任取2个年份，则这2个年份的天干或地支相同的概率为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82e5306593e24259aaa04778178fd2d4" style="width:15.74pt;height:30.75pt" o:oleicon="f" o:ole="" o:preferrelative="t" stroked="f">
            <v:imagedata r:id="rId133" o:title="eqId82e5306593e24259aaa04778178fd2d4"/>
          </v:shape>
          <o:OLEObject Type="Embed" ProgID="Equation.DSMT4" ShapeID="_x0000_i1094" DrawAspect="Content" ObjectID="_1650525765" r:id="rId134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89d65c0aa0bf403a8bf4c4469da65f15" style="width:16.8pt;height:31.2pt" o:oleicon="f" o:ole="" o:preferrelative="t" stroked="f">
            <v:imagedata r:id="rId135" o:title="eqId89d65c0aa0bf403a8bf4c4469da65f15"/>
          </v:shape>
          <o:OLEObject Type="Embed" ProgID="Equation.DSMT4" ShapeID="_x0000_i1095" DrawAspect="Content" ObjectID="_1650525766" r:id="rId136"/>
        </w:object>
      </w:r>
      <w:r w:rsidRPr="000D42D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b0fea2d8c03f44c786e0ea62fd68d33b" style="width:15.74pt;height:27.75pt" o:oleicon="f" o:ole="" o:preferrelative="t" stroked="f">
            <v:imagedata r:id="rId137" o:title="eqIdb0fea2d8c03f44c786e0ea62fd68d33b"/>
          </v:shape>
          <o:OLEObject Type="Embed" ProgID="Equation.DSMT4" ShapeID="_x0000_i1096" DrawAspect="Content" ObjectID="_1650525767" r:id="rId138"/>
        </w:object>
      </w:r>
      <w:r w:rsidRPr="000D42D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c34763e9a91942faa9923823c5a26be9" style="width:15.74pt;height:30.75pt" o:oleicon="f" o:ole="" o:preferrelative="t" stroked="f">
            <v:imagedata r:id="rId139" o:title="eqIdc34763e9a91942faa9923823c5a26be9"/>
          </v:shape>
          <o:OLEObject Type="Embed" ProgID="Equation.DSMT4" ShapeID="_x0000_i1097" DrawAspect="Content" ObjectID="_1650525768" r:id="rId140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D42DF">
        <w:rPr>
          <w:rFonts w:ascii="宋体" w:hAnsi="宋体"/>
          <w:b/>
          <w:color w:val="000000"/>
        </w:rPr>
        <w:t>12．</w:t>
      </w:r>
      <w:r w:rsidRPr="000D42DF">
        <w:rPr>
          <w:b/>
          <w:color w:val="000000"/>
        </w:rPr>
        <w:t>高斯是德国著名的数学家，近代数学奠基者之一，享有“数学王子”的称号，用其名字命名的“高斯函数”为：设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8" type="#_x0000_t75" alt="eqId6fc94f6e181444c6b809fb393eb8fae6" style="width:31.51pt;height:14.25pt" o:oleicon="f" o:ole="" o:preferrelative="t" stroked="f">
            <v:imagedata r:id="rId141" o:title="eqId6fc94f6e181444c6b809fb393eb8fae6"/>
          </v:shape>
          <o:OLEObject Type="Embed" ProgID="Equation.DSMT4" ShapeID="_x0000_i1098" DrawAspect="Content" ObjectID="_1650526077" r:id="rId142"/>
        </w:object>
      </w:r>
      <w:r w:rsidRPr="000D42DF">
        <w:rPr>
          <w:b/>
          <w:color w:val="000000"/>
        </w:rPr>
        <w:t>，用</w:t>
      </w:r>
      <w:r>
        <w:rPr>
          <w:b/>
          <w:color w:val="000000"/>
        </w:rPr>
        <w:object>
          <v:shape id="_x0000_i1099" type="#_x0000_t75" alt="eqId7b5559fa52604169ac0cb99796b61142" style="width:18pt;height:20.26pt" o:oleicon="f" o:ole="" o:preferrelative="t" stroked="f">
            <v:imagedata r:id="rId143" o:title="eqId7b5559fa52604169ac0cb99796b61142"/>
          </v:shape>
          <o:OLEObject Type="Embed" ProgID="Equation.DSMT4" ShapeID="_x0000_i1099" DrawAspect="Content" ObjectID="_1650526078" r:id="rId144"/>
        </w:object>
      </w:r>
      <w:r w:rsidRPr="000D42DF">
        <w:rPr>
          <w:b/>
          <w:color w:val="000000"/>
        </w:rPr>
        <w:t>表示不超过</w:t>
      </w:r>
      <w:r>
        <w:rPr>
          <w:b/>
          <w:color w:val="000000"/>
        </w:rPr>
        <w:object>
          <v:shape id="_x0000_i1100" type="#_x0000_t75" alt="eqId8e15963708e9415da25069fea5906e24" style="width:9.75pt;height:11.25pt" o:oleicon="f" o:ole="" o:preferrelative="t" stroked="f">
            <v:imagedata r:id="rId145" o:title="eqId8e15963708e9415da25069fea5906e24"/>
          </v:shape>
          <o:OLEObject Type="Embed" ProgID="Equation.DSMT4" ShapeID="_x0000_i1100" DrawAspect="Content" ObjectID="_1650526079" r:id="rId146"/>
        </w:object>
      </w:r>
      <w:r w:rsidRPr="000D42DF">
        <w:rPr>
          <w:b/>
          <w:color w:val="000000"/>
        </w:rPr>
        <w:t>的最大整数，则</w:t>
      </w:r>
      <w:r>
        <w:rPr>
          <w:b/>
          <w:color w:val="000000"/>
        </w:rPr>
        <w:object>
          <v:shape id="_x0000_i1101" type="#_x0000_t75" alt="eqId3a12192053c2411b8673d9eeb1ab72e9" style="width:36pt;height:20.4pt" o:oleicon="f" o:ole="" o:preferrelative="t" stroked="f">
            <v:imagedata r:id="rId147" o:title="eqId3a12192053c2411b8673d9eeb1ab72e9"/>
          </v:shape>
          <o:OLEObject Type="Embed" ProgID="Equation.DSMT4" ShapeID="_x0000_i1101" DrawAspect="Content" ObjectID="_1650526080" r:id="rId148"/>
        </w:object>
      </w:r>
      <w:r w:rsidRPr="000D42DF">
        <w:rPr>
          <w:b/>
          <w:color w:val="000000"/>
        </w:rPr>
        <w:t>称为高斯函数，例如：</w:t>
      </w:r>
      <w:r>
        <w:rPr>
          <w:b/>
          <w:color w:val="000000"/>
        </w:rPr>
        <w:object>
          <v:shape id="_x0000_i1102" type="#_x0000_t75" alt="eqId7764ce4ac3194c23b8cdaf8e10bdc167" style="width:56pt;height:20pt" o:oleicon="f" o:ole="" o:preferrelative="t" stroked="f">
            <v:imagedata r:id="rId149" o:title="eqId7764ce4ac3194c23b8cdaf8e10bdc167"/>
          </v:shape>
          <o:OLEObject Type="Embed" ProgID="Equation.DSMT4" ShapeID="_x0000_i1102" DrawAspect="Content" ObjectID="_1650526081" r:id="rId150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5d7fff315f114b61a2de4e0d423911d1" style="width:41.25pt;height:20.26pt" o:oleicon="f" o:ole="" o:preferrelative="t" stroked="f">
            <v:imagedata r:id="rId151" o:title="eqId5d7fff315f114b61a2de4e0d423911d1"/>
          </v:shape>
          <o:OLEObject Type="Embed" ProgID="Equation.DSMT4" ShapeID="_x0000_i1103" DrawAspect="Content" ObjectID="_1650526082" r:id="rId152"/>
        </w:object>
      </w:r>
      <w:r w:rsidRPr="000D42DF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104" type="#_x0000_t75" alt="eqId0f8a995634b949129b89c291af0bfcf2" style="width:108pt;height:25.79pt" o:oleicon="f" o:ole="" o:preferrelative="t" stroked="f">
            <v:imagedata r:id="rId153" o:title="eqId0f8a995634b949129b89c291af0bfcf2"/>
          </v:shape>
          <o:OLEObject Type="Embed" ProgID="Equation.DSMT4" ShapeID="_x0000_i1104" DrawAspect="Content" ObjectID="_1650526083" r:id="rId154"/>
        </w:object>
      </w:r>
      <w:r w:rsidRPr="000D42DF">
        <w:rPr>
          <w:b/>
          <w:color w:val="000000"/>
        </w:rPr>
        <w:t>（</w:t>
      </w:r>
      <w:r>
        <w:rPr>
          <w:b/>
          <w:color w:val="000000"/>
        </w:rPr>
        <w:object>
          <v:shape id="_x0000_i1105" type="#_x0000_t75" alt="eqId8e96e2b7fffc4e15a2c38cd9f4044224" style="width:44.99pt;height:13.94pt" o:oleicon="f" o:ole="" o:preferrelative="t" stroked="f">
            <v:imagedata r:id="rId155" o:title="eqId8e96e2b7fffc4e15a2c38cd9f4044224"/>
          </v:shape>
          <o:OLEObject Type="Embed" ProgID="Equation.DSMT4" ShapeID="_x0000_i1105" DrawAspect="Content" ObjectID="_1650526084" r:id="rId156"/>
        </w:object>
      </w:r>
      <w:r w:rsidRPr="000D42DF">
        <w:rPr>
          <w:b/>
          <w:color w:val="000000"/>
        </w:rPr>
        <w:t>），则函数</w:t>
      </w:r>
      <w:r>
        <w:rPr>
          <w:b/>
          <w:color w:val="000000"/>
        </w:rPr>
        <w:object>
          <v:shape id="_x0000_i1106" type="#_x0000_t75" alt="eqId069e513826714ac8ae09cf78ad2b44b2" style="width:53.26pt;height:20.26pt" o:oleicon="f" o:ole="" o:preferrelative="t" stroked="f">
            <v:imagedata r:id="rId157" o:title="eqId069e513826714ac8ae09cf78ad2b44b2"/>
          </v:shape>
          <o:OLEObject Type="Embed" ProgID="Equation.DSMT4" ShapeID="_x0000_i1106" DrawAspect="Content" ObjectID="_1650526085" r:id="rId158"/>
        </w:object>
      </w:r>
      <w:r w:rsidRPr="000D42DF">
        <w:rPr>
          <w:b/>
          <w:color w:val="000000"/>
        </w:rPr>
        <w:t>的值域为（    ）</w:t>
      </w:r>
    </w:p>
    <w:p w:rsidR="000D42DF" w:rsidRPr="000D42DF" w:rsidP="000D42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5c58577e4a7f44f1b76db49e13578f45" style="width:45pt;height:34.2pt" o:oleicon="f" o:ole="" o:preferrelative="t" stroked="f">
            <v:imagedata r:id="rId159" o:title="eqId5c58577e4a7f44f1b76db49e13578f45"/>
          </v:shape>
          <o:OLEObject Type="Embed" ProgID="Equation.DSMT4" ShapeID="_x0000_i1107" DrawAspect="Content" ObjectID="_1650526086" r:id="rId160"/>
        </w:object>
      </w:r>
      <w:r w:rsidRPr="000D42D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71da81efd00f45e48c2ee2d48f435b08" style="width:42.74pt;height:20.26pt" o:oleicon="f" o:ole="" o:preferrelative="t" stroked="f">
            <v:imagedata r:id="rId161" o:title="eqId71da81efd00f45e48c2ee2d48f435b08"/>
          </v:shape>
          <o:OLEObject Type="Embed" ProgID="Equation.DSMT4" ShapeID="_x0000_i1108" DrawAspect="Content" ObjectID="_1650526087" r:id="rId162"/>
        </w:object>
      </w:r>
      <w:r w:rsidRPr="000D42D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61d76b8e99594e42926b54c6dcefaa34" style="width:52.21pt;height:19.8pt" o:oleicon="f" o:ole="" o:preferrelative="t" stroked="f">
            <v:imagedata r:id="rId163" o:title="eqId61d76b8e99594e42926b54c6dcefaa34"/>
          </v:shape>
          <o:OLEObject Type="Embed" ProgID="Equation.DSMT4" ShapeID="_x0000_i1109" DrawAspect="Content" ObjectID="_1650526088" r:id="rId164"/>
        </w:object>
      </w:r>
      <w:r w:rsidRPr="000D42D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8f1d0497a652471c957e49dd96092133" style="width:36.74pt;height:20.26pt" o:oleicon="f" o:ole="" o:preferrelative="t" stroked="f">
            <v:imagedata r:id="rId165" o:title="eqId8f1d0497a652471c957e49dd96092133"/>
          </v:shape>
          <o:OLEObject Type="Embed" ProgID="Equation.DSMT4" ShapeID="_x0000_i1110" DrawAspect="Content" ObjectID="_1650526089" r:id="rId166"/>
        </w:object>
      </w:r>
    </w:p>
    <w:p w:rsidR="000D42DF" w:rsidRPr="000D42DF" w:rsidP="000D42DF">
      <w:pPr>
        <w:jc w:val="left"/>
        <w:rPr>
          <w:rFonts w:ascii="宋体" w:hAnsi="宋体"/>
          <w:b/>
          <w:color w:val="000000"/>
        </w:rPr>
      </w:pPr>
      <w:r w:rsidRPr="000D42DF">
        <w:rPr>
          <w:rFonts w:ascii="宋体" w:hAnsi="宋体"/>
          <w:b/>
          <w:color w:val="000000"/>
        </w:rPr>
        <w:t>二、填空题：本题共4小题，每小题5分，共20分。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13．</w:t>
      </w:r>
      <w:r w:rsidRPr="000D42DF">
        <w:rPr>
          <w:b/>
          <w:color w:val="000000"/>
        </w:rPr>
        <w:t>已知</w:t>
      </w:r>
      <w:r>
        <w:rPr>
          <w:b/>
          <w:color w:val="000000"/>
        </w:rPr>
        <w:object>
          <v:shape id="_x0000_i1111" type="#_x0000_t75" alt="eqIdda49cbf127994080ab340ab4f69f9c8b" style="width:19.21pt;height:19.21pt" o:oleicon="f" o:ole="" o:preferrelative="t" stroked="f">
            <v:imagedata r:id="rId167" o:title="eqIdda49cbf127994080ab340ab4f69f9c8b"/>
          </v:shape>
          <o:OLEObject Type="Embed" ProgID="Equation.DSMT4" ShapeID="_x0000_i1111" DrawAspect="Content" ObjectID="_1650530662" r:id="rId168"/>
        </w:object>
      </w:r>
      <w:r w:rsidRPr="000D42DF">
        <w:rPr>
          <w:b/>
          <w:color w:val="000000"/>
        </w:rPr>
        <w:t>是夹角为</w:t>
      </w:r>
      <w:r>
        <w:rPr>
          <w:b/>
          <w:color w:val="000000"/>
        </w:rPr>
        <w:object>
          <v:shape id="_x0000_i1112" type="#_x0000_t75" alt="eqIdcbf8f098b4634cf49e9e651e10b7cf1d" style="width:20.25pt;height:14.25pt" o:oleicon="f" o:ole="" o:preferrelative="t" stroked="f">
            <v:imagedata r:id="rId169" o:title="eqIdcbf8f098b4634cf49e9e651e10b7cf1d"/>
          </v:shape>
          <o:OLEObject Type="Embed" ProgID="Equation.DSMT4" ShapeID="_x0000_i1112" DrawAspect="Content" ObjectID="_1650530663" r:id="rId170"/>
        </w:object>
      </w:r>
      <w:r w:rsidRPr="000D42DF">
        <w:rPr>
          <w:b/>
          <w:color w:val="000000"/>
        </w:rPr>
        <w:t>的两个单位向量，若</w:t>
      </w:r>
      <w:r>
        <w:rPr>
          <w:b/>
          <w:color w:val="000000"/>
        </w:rPr>
        <w:object>
          <v:shape id="_x0000_i1113" type="#_x0000_t75" alt="eqId22e7e9ba73ee4b4e81919fe73b0a5b74" style="width:42.74pt;height:18.75pt" o:oleicon="f" o:ole="" o:preferrelative="t" stroked="f">
            <v:imagedata r:id="rId171" o:title="eqId22e7e9ba73ee4b4e81919fe73b0a5b74"/>
          </v:shape>
          <o:OLEObject Type="Embed" ProgID="Equation.DSMT4" ShapeID="_x0000_i1113" DrawAspect="Content" ObjectID="_1650530664" r:id="rId172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7d0fa252ad224408aca8395376181606" style="width:24.95pt;height:18pt" o:oleicon="f" o:ole="" o:preferrelative="t" stroked="f">
            <v:imagedata r:id="rId173" o:title="eqId7d0fa252ad224408aca8395376181606"/>
          </v:shape>
          <o:OLEObject Type="Embed" ProgID="Equation.DSMT4" ShapeID="_x0000_i1114" DrawAspect="Content" ObjectID="_1650530665" r:id="rId174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f087b35a5011425daaafbf14a5e61064" style="width:10pt;height:17pt" o:oleicon="f" o:ole="" o:preferrelative="t" stroked="f">
            <v:imagedata r:id="rId175" o:title="eqIdf087b35a5011425daaafbf14a5e61064"/>
          </v:shape>
          <o:OLEObject Type="Embed" ProgID="Equation.DSMT4" ShapeID="_x0000_i1115" DrawAspect="Content" ObjectID="_1650530666" r:id="rId176"/>
        </w:object>
      </w:r>
      <w:r w:rsidRPr="000D42DF">
        <w:rPr>
          <w:b/>
          <w:color w:val="000000"/>
        </w:rPr>
        <w:t>与</w:t>
      </w:r>
      <w:r>
        <w:rPr>
          <w:b/>
          <w:color w:val="000000"/>
        </w:rPr>
        <w:object>
          <v:shape id="_x0000_i1116" type="#_x0000_t75" alt="eqId5f16eb46594d47b58ffc973b5cc2dd0d" style="width:10pt;height:17pt" o:oleicon="f" o:ole="" o:preferrelative="t" stroked="f">
            <v:imagedata r:id="rId177" o:title="eqId5f16eb46594d47b58ffc973b5cc2dd0d"/>
          </v:shape>
          <o:OLEObject Type="Embed" ProgID="Equation.DSMT4" ShapeID="_x0000_i1116" DrawAspect="Content" ObjectID="_1650530667" r:id="rId178"/>
        </w:object>
      </w:r>
      <w:r w:rsidRPr="000D42DF">
        <w:rPr>
          <w:b/>
          <w:color w:val="000000"/>
        </w:rPr>
        <w:t>的夹角为______.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14．</w:t>
      </w:r>
      <w:r w:rsidRPr="000D42D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7" type="#_x0000_t75" alt="eqId22ca9847e79c4bae9ce730845d79e328" style="width:86.21pt;height:18pt" o:oleicon="f" o:ole="" o:preferrelative="t" stroked="f">
            <v:imagedata r:id="rId179" o:title="eqId22ca9847e79c4bae9ce730845d79e328"/>
          </v:shape>
          <o:OLEObject Type="Embed" ProgID="Equation.DSMT4" ShapeID="_x0000_i1117" DrawAspect="Content" ObjectID="_1650528235" r:id="rId180"/>
        </w:object>
      </w:r>
      <w:r w:rsidRPr="000D42DF">
        <w:rPr>
          <w:b/>
          <w:color w:val="000000"/>
        </w:rPr>
        <w:t>，若</w:t>
      </w:r>
      <w:r>
        <w:rPr>
          <w:b/>
          <w:color w:val="000000"/>
        </w:rPr>
        <w:object>
          <v:shape id="_x0000_i1118" type="#_x0000_t75" alt="eqId0bd9e18062814d69aaed6968347885d5" style="width:66.02pt;height:16.21pt" o:oleicon="f" o:ole="" o:preferrelative="t" stroked="f">
            <v:imagedata r:id="rId181" o:title="eqId0bd9e18062814d69aaed6968347885d5"/>
          </v:shape>
          <o:OLEObject Type="Embed" ProgID="Equation.DSMT4" ShapeID="_x0000_i1118" DrawAspect="Content" ObjectID="_1650528236" r:id="rId182"/>
        </w:object>
      </w:r>
      <w:r w:rsidRPr="000D42DF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19" type="#_x0000_t75" alt="eqId70a27b6ddf6b478285353abb3b1f3741" style="width:10pt;height:10.65pt" o:oleicon="f" o:ole="" o:preferrelative="t" stroked="f">
            <v:imagedata r:id="rId183" o:title="eqId70a27b6ddf6b478285353abb3b1f3741"/>
          </v:shape>
          <o:OLEObject Type="Embed" ProgID="Equation.DSMT4" ShapeID="_x0000_i1119" DrawAspect="Content" ObjectID="_1650528237" r:id="rId184"/>
        </w:object>
      </w:r>
      <w:r w:rsidRPr="000D42DF">
        <w:rPr>
          <w:b/>
          <w:color w:val="000000"/>
        </w:rPr>
        <w:t>的取值范围是___________.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15．</w:t>
      </w:r>
      <w:r w:rsidRPr="000D42DF">
        <w:rPr>
          <w:b/>
          <w:color w:val="000000"/>
        </w:rPr>
        <w:t>若</w:t>
      </w:r>
      <w:r>
        <w:rPr>
          <w:b/>
          <w:color w:val="000000"/>
        </w:rPr>
        <w:object>
          <v:shape id="_x0000_i1120" type="#_x0000_t75" alt="eqIde6ca79193bdc415489a12ccaae838372" style="width:81.03pt;height:38.27pt" o:oleicon="f" o:ole="" o:preferrelative="t" stroked="f">
            <v:imagedata r:id="rId185" o:title="eqIde6ca79193bdc415489a12ccaae838372"/>
          </v:shape>
          <o:OLEObject Type="Embed" ProgID="Equation.DSMT4" ShapeID="_x0000_i1120" DrawAspect="Content" ObjectID="_1650528114" r:id="rId186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783c5f01aa1e49b29f88c27d2eca4354" style="width:18.75pt;height:11.25pt" o:oleicon="f" o:ole="" o:preferrelative="t" stroked="f">
            <v:imagedata r:id="rId187" o:title="eqId783c5f01aa1e49b29f88c27d2eca4354"/>
          </v:shape>
          <o:OLEObject Type="Embed" ProgID="Equation.DSMT4" ShapeID="_x0000_i1121" DrawAspect="Content" ObjectID="_1650528115" r:id="rId188"/>
        </w:object>
      </w:r>
      <w:r w:rsidRPr="000D42DF">
        <w:rPr>
          <w:b/>
          <w:color w:val="000000"/>
        </w:rPr>
        <w:t>______.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16．</w:t>
      </w:r>
      <w:r w:rsidRPr="000D42DF">
        <w:rPr>
          <w:b/>
          <w:color w:val="000000"/>
        </w:rPr>
        <w:t>若双曲线</w:t>
      </w:r>
      <w:r w:rsidRPr="000D42DF">
        <w:rPr>
          <w:b/>
          <w:i/>
          <w:color w:val="000000"/>
        </w:rPr>
        <w:t>C</w:t>
      </w:r>
      <w:r w:rsidRPr="000D42DF">
        <w:rPr>
          <w:b/>
          <w:color w:val="000000"/>
        </w:rPr>
        <w:t>：</w:t>
      </w:r>
      <w:r>
        <w:rPr>
          <w:b/>
          <w:color w:val="000000"/>
        </w:rPr>
        <w:object>
          <v:shape id="_x0000_i1122" type="#_x0000_t75" alt="eqId3327c113c43b4f7191d1fa2c69c46c60" style="width:57.59pt;height:33.2pt" o:oleicon="f" o:ole="" o:preferrelative="t" stroked="f">
            <v:imagedata r:id="rId189" o:title="eqId3327c113c43b4f7191d1fa2c69c46c60"/>
          </v:shape>
          <o:OLEObject Type="Embed" ProgID="Equation.DSMT4" ShapeID="_x0000_i1122" DrawAspect="Content" ObjectID="_1650533854" r:id="rId190"/>
        </w:object>
      </w:r>
      <w:r w:rsidRPr="000D42DF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982da3835b7946d999cc8604a2ece266" style="width:28.14pt;height:14.1pt" o:oleicon="f" o:ole="" o:preferrelative="t" stroked="f">
            <v:imagedata r:id="rId191" o:title="eqId982da3835b7946d999cc8604a2ece266"/>
          </v:shape>
          <o:OLEObject Type="Embed" ProgID="Equation.DSMT4" ShapeID="_x0000_i1123" DrawAspect="Content" ObjectID="_1650533855" r:id="rId192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8164502d09d44990ac4f2f73ea67e37a" style="width:27pt;height:13.94pt" o:oleicon="f" o:ole="" o:preferrelative="t" stroked="f">
            <v:imagedata r:id="rId193" o:title="eqId8164502d09d44990ac4f2f73ea67e37a"/>
          </v:shape>
          <o:OLEObject Type="Embed" ProgID="Equation.DSMT4" ShapeID="_x0000_i1124" DrawAspect="Content" ObjectID="_1650533856" r:id="rId194"/>
        </w:object>
      </w:r>
      <w:r w:rsidRPr="000D42DF">
        <w:rPr>
          <w:b/>
          <w:color w:val="000000"/>
        </w:rPr>
        <w:t>）的顶点到渐近线的距离为</w:t>
      </w:r>
      <w:r>
        <w:rPr>
          <w:b/>
          <w:color w:val="000000"/>
        </w:rPr>
        <w:object>
          <v:shape id="_x0000_i1125" type="#_x0000_t75" alt="eqId6542caa9bdec499c96f76f6145a69465" style="width:12pt;height:30.75pt" o:oleicon="f" o:ole="" o:preferrelative="t" stroked="f">
            <v:imagedata r:id="rId195" o:title="eqId6542caa9bdec499c96f76f6145a69465"/>
          </v:shape>
          <o:OLEObject Type="Embed" ProgID="Equation.DSMT4" ShapeID="_x0000_i1125" DrawAspect="Content" ObjectID="_1650533857" r:id="rId196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6c535f03763748f7897a556c3844a855" style="width:30.6pt;height:35.38pt" o:oleicon="f" o:ole="" o:preferrelative="t" stroked="f">
            <v:imagedata r:id="rId197" o:title="eqId6c535f03763748f7897a556c3844a855"/>
          </v:shape>
          <o:OLEObject Type="Embed" ProgID="Equation.DSMT4" ShapeID="_x0000_i1126" DrawAspect="Content" ObjectID="_1650533858" r:id="rId198"/>
        </w:object>
      </w:r>
      <w:r w:rsidRPr="000D42DF">
        <w:rPr>
          <w:b/>
          <w:color w:val="000000"/>
        </w:rPr>
        <w:t>的最小值________.</w:t>
      </w:r>
    </w:p>
    <w:p w:rsidR="000D42DF" w:rsidRPr="000D42DF" w:rsidP="000D42DF">
      <w:pPr>
        <w:jc w:val="left"/>
        <w:rPr>
          <w:rFonts w:ascii="宋体" w:hAnsi="宋体"/>
          <w:b/>
          <w:color w:val="000000"/>
        </w:rPr>
      </w:pPr>
      <w:r w:rsidRPr="000D42D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17．（12分）</w:t>
      </w:r>
      <w:r w:rsidRPr="000D42DF">
        <w:rPr>
          <w:b/>
          <w:color w:val="000000"/>
        </w:rPr>
        <w:t>在△</w:t>
      </w:r>
      <w:r w:rsidRPr="000D42DF">
        <w:rPr>
          <w:b/>
          <w:i/>
          <w:color w:val="000000"/>
        </w:rPr>
        <w:t>ABC</w:t>
      </w:r>
      <w:r w:rsidRPr="000D42DF">
        <w:rPr>
          <w:b/>
          <w:color w:val="000000"/>
        </w:rPr>
        <w:t>中，角</w:t>
      </w:r>
      <w:r w:rsidRPr="000D42DF">
        <w:rPr>
          <w:b/>
          <w:i/>
          <w:color w:val="000000"/>
        </w:rPr>
        <w:t>A，B，C</w:t>
      </w:r>
      <w:r w:rsidRPr="000D42DF">
        <w:rPr>
          <w:b/>
          <w:color w:val="000000"/>
        </w:rPr>
        <w:t>的对边分别为</w:t>
      </w:r>
      <w:r w:rsidRPr="000D42DF">
        <w:rPr>
          <w:b/>
          <w:i/>
          <w:color w:val="000000"/>
        </w:rPr>
        <w:t>a，b，c</w:t>
      </w:r>
      <w:r w:rsidRPr="000D42DF">
        <w:rPr>
          <w:b/>
          <w:color w:val="000000"/>
        </w:rPr>
        <w:t>，已知</w:t>
      </w:r>
      <w:r w:rsidRPr="000D42DF">
        <w:rPr>
          <w:b/>
          <w:i/>
          <w:color w:val="000000"/>
        </w:rPr>
        <w:t>a</w:t>
      </w:r>
      <w:r w:rsidRPr="000D42DF">
        <w:rPr>
          <w:b/>
          <w:color w:val="000000"/>
        </w:rPr>
        <w:t>=4，</w:t>
      </w:r>
      <w:r>
        <w:rPr>
          <w:b/>
          <w:color w:val="000000"/>
        </w:rPr>
        <w:object>
          <v:shape id="_x0000_i1127" type="#_x0000_t75" alt="eqIdc7dd46acc7d14c0e9a23cc07f8dcaf47" style="width:90.73pt;height:27.75pt" o:oleicon="f" o:ole="" o:preferrelative="t" stroked="f">
            <v:imagedata r:id="rId199" o:title="eqIdc7dd46acc7d14c0e9a23cc07f8dcaf47"/>
          </v:shape>
          <o:OLEObject Type="Embed" ProgID="Equation.DSMT4" ShapeID="_x0000_i1127" DrawAspect="Content" ObjectID="_1650526943" r:id="rId200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（1）求</w:t>
      </w:r>
      <w:r w:rsidRPr="000D42DF">
        <w:rPr>
          <w:b/>
          <w:i/>
          <w:color w:val="000000"/>
        </w:rPr>
        <w:t>A</w:t>
      </w:r>
      <w:r w:rsidRPr="000D42DF">
        <w:rPr>
          <w:b/>
          <w:color w:val="000000"/>
        </w:rPr>
        <w:t>的余弦值；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（2）求△</w:t>
      </w:r>
      <w:r w:rsidRPr="000D42DF">
        <w:rPr>
          <w:b/>
          <w:i/>
          <w:color w:val="000000"/>
        </w:rPr>
        <w:t>ABC</w:t>
      </w:r>
      <w:r w:rsidRPr="000D42DF">
        <w:rPr>
          <w:b/>
          <w:color w:val="000000"/>
        </w:rPr>
        <w:t>面积的最大值．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18．（12分）</w:t>
      </w:r>
      <w:r w:rsidRPr="000D42D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8" type="#_x0000_t75" alt="eqId631c4b63947045b59a36300c3cfb880e" style="width:108pt;height:20.26pt" o:oleicon="f" o:ole="" o:preferrelative="t" stroked="f">
            <v:imagedata r:id="rId201" o:title="eqId631c4b63947045b59a36300c3cfb880e"/>
          </v:shape>
          <o:OLEObject Type="Embed" ProgID="Equation.DSMT4" ShapeID="_x0000_i1128" DrawAspect="Content" ObjectID="_1650531541" r:id="rId202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e9edd995034840cfb557ea415074294a" style="width:29.76pt;height:14.1pt" o:oleicon="f" o:ole="" o:preferrelative="t" stroked="f">
            <v:imagedata r:id="rId203" o:title="eqIde9edd995034840cfb557ea415074294a"/>
          </v:shape>
          <o:OLEObject Type="Embed" ProgID="Equation.DSMT4" ShapeID="_x0000_i1129" DrawAspect="Content" ObjectID="_1650531542" r:id="rId204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30" type="#_x0000_t75" alt="eqId9b37d03e47a347fc8fab9f814ba5fac4" style="width:48pt;height:20.26pt" o:oleicon="f" o:ole="" o:preferrelative="t" stroked="f">
            <v:imagedata r:id="rId205" o:title="eqId9b37d03e47a347fc8fab9f814ba5fac4"/>
          </v:shape>
          <o:OLEObject Type="Embed" ProgID="Equation.DSMT4" ShapeID="_x0000_i1130" DrawAspect="Content" ObjectID="_1650531543" r:id="rId206"/>
        </w:object>
      </w:r>
      <w:r w:rsidRPr="000D42DF">
        <w:rPr>
          <w:b/>
          <w:color w:val="000000"/>
        </w:rPr>
        <w:t>在点</w:t>
      </w:r>
      <w:r>
        <w:rPr>
          <w:b/>
          <w:color w:val="000000"/>
        </w:rPr>
        <w:object>
          <v:shape id="_x0000_i1131" type="#_x0000_t75" alt="eqId2cb0b5c25a7e411abb9bf0c694c7c4ac" style="width:44.04pt;height:19.9pt" o:oleicon="f" o:ole="" o:preferrelative="t" stroked="f">
            <v:imagedata r:id="rId207" o:title="eqId2cb0b5c25a7e411abb9bf0c694c7c4ac"/>
          </v:shape>
          <o:OLEObject Type="Embed" ProgID="Equation.DSMT4" ShapeID="_x0000_i1131" DrawAspect="Content" ObjectID="_1650531544" r:id="rId208"/>
        </w:object>
      </w:r>
      <w:r w:rsidRPr="000D42DF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32" type="#_x0000_t75" alt="eqIdcaefd204a7424038bdd920bce006e605" style="width:50.23pt;height:28.5pt" o:oleicon="f" o:ole="" o:preferrelative="t" stroked="f">
            <v:imagedata r:id="rId209" o:title="eqIdcaefd204a7424038bdd920bce006e605"/>
          </v:shape>
          <o:OLEObject Type="Embed" ProgID="Equation.DSMT4" ShapeID="_x0000_i1132" DrawAspect="Content" ObjectID="_1650531545" r:id="rId210"/>
        </w:object>
      </w:r>
      <w:r w:rsidRPr="000D42DF">
        <w:rPr>
          <w:b/>
          <w:color w:val="000000"/>
        </w:rPr>
        <w:t>，求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183" o:title="eqId70a27b6ddf6b478285353abb3b1f3741"/>
          </v:shape>
          <o:OLEObject Type="Embed" ProgID="Equation.DSMT4" ShapeID="_x0000_i1133" DrawAspect="Content" ObjectID="_1650531546" r:id="rId211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aea992e70d4943e49e893817eb885ed7" style="width:9.9pt;height:14.35pt" o:oleicon="f" o:ole="" o:preferrelative="t" stroked="f">
            <v:imagedata r:id="rId212" o:title="eqIdaea992e70d4943e49e893817eb885ed7"/>
          </v:shape>
          <o:OLEObject Type="Embed" ProgID="Equation.DSMT4" ShapeID="_x0000_i1134" DrawAspect="Content" ObjectID="_1650531547" r:id="rId213"/>
        </w:object>
      </w:r>
      <w:r w:rsidRPr="000D42DF">
        <w:rPr>
          <w:b/>
          <w:color w:val="000000"/>
        </w:rPr>
        <w:t>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35" type="#_x0000_t75" alt="eqId192783af2297420ba4f073b0c0418a1b" style="width:26.26pt;height:14.25pt" o:oleicon="f" o:ole="" o:preferrelative="t" stroked="f">
            <v:imagedata r:id="rId214" o:title="eqId192783af2297420ba4f073b0c0418a1b"/>
          </v:shape>
          <o:OLEObject Type="Embed" ProgID="Equation.DSMT4" ShapeID="_x0000_i1135" DrawAspect="Content" ObjectID="_1650531548" r:id="rId215"/>
        </w:object>
      </w:r>
      <w:r w:rsidRPr="000D42DF">
        <w:rPr>
          <w:b/>
          <w:color w:val="000000"/>
        </w:rPr>
        <w:t>时，</w:t>
      </w:r>
      <w:r>
        <w:rPr>
          <w:b/>
          <w:color w:val="000000"/>
        </w:rPr>
        <w:object>
          <v:shape id="_x0000_i1136" type="#_x0000_t75" alt="eqIdef0fc45ede6842c5af877317f4787e8d" style="width:102pt;height:20.26pt" o:oleicon="f" o:ole="" o:preferrelative="t" stroked="f">
            <v:imagedata r:id="rId216" o:title="eqIdef0fc45ede6842c5af877317f4787e8d"/>
          </v:shape>
          <o:OLEObject Type="Embed" ProgID="Equation.DSMT4" ShapeID="_x0000_i1136" DrawAspect="Content" ObjectID="_1650531549" r:id="rId217"/>
        </w:object>
      </w:r>
      <w:r w:rsidRPr="000D42DF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183" o:title="eqId70a27b6ddf6b478285353abb3b1f3741"/>
          </v:shape>
          <o:OLEObject Type="Embed" ProgID="Equation.DSMT4" ShapeID="_x0000_i1137" DrawAspect="Content" ObjectID="_1650531550" r:id="rId218"/>
        </w:object>
      </w:r>
      <w:r w:rsidRPr="000D42DF">
        <w:rPr>
          <w:b/>
          <w:color w:val="000000"/>
        </w:rPr>
        <w:t>的取值范围.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19．（12分）</w:t>
      </w:r>
      <w:r w:rsidRPr="000D42D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a704789725a2415cba18d63cd844c8b0" style="width:54pt;height:33pt" o:oleicon="f" o:ole="" o:preferrelative="t" stroked="f">
            <v:imagedata r:id="rId219" o:title="eqIda704789725a2415cba18d63cd844c8b0"/>
          </v:shape>
          <o:OLEObject Type="Embed" ProgID="Equation.DSMT4" ShapeID="_x0000_i1138" DrawAspect="Content" ObjectID="_1650525994" r:id="rId220"/>
        </w:object>
      </w:r>
      <w:r w:rsidRPr="000D42DF">
        <w:rPr>
          <w:b/>
          <w:color w:val="000000"/>
        </w:rPr>
        <w:t xml:space="preserve"> ， 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39" type="#_x0000_t75" alt="eqId4837c94ef0ff4dcf9b1dda4df363275a" style="width:29.46pt;height:20.06pt" o:oleicon="f" o:ole="" o:preferrelative="t" stroked="f">
            <v:imagedata r:id="rId221" o:title="eqId4837c94ef0ff4dcf9b1dda4df363275a"/>
          </v:shape>
          <o:OLEObject Type="Embed" ProgID="Equation.DSMT4" ShapeID="_x0000_i1139" DrawAspect="Content" ObjectID="_1650525995" r:id="rId222"/>
        </w:object>
      </w:r>
      <w:r w:rsidRPr="000D42DF">
        <w:rPr>
          <w:b/>
          <w:color w:val="000000"/>
        </w:rPr>
        <w:t>的单调区间；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40" type="#_x0000_t75" alt="eqId5c481eb86b4a4711b3b59f335be48d6b" style="width:54pt;height:30.75pt" o:oleicon="f" o:ole="" o:preferrelative="t" stroked="f">
            <v:imagedata r:id="rId223" o:title="eqId5c481eb86b4a4711b3b59f335be48d6b"/>
          </v:shape>
          <o:OLEObject Type="Embed" ProgID="Equation.DSMT4" ShapeID="_x0000_i1140" DrawAspect="Content" ObjectID="_1650525996" r:id="rId224"/>
        </w:object>
      </w:r>
      <w:r w:rsidRPr="000D42DF">
        <w:rPr>
          <w:b/>
          <w:color w:val="000000"/>
        </w:rPr>
        <w:t>时，判断函数</w:t>
      </w:r>
      <w:r>
        <w:rPr>
          <w:b/>
          <w:color w:val="000000"/>
        </w:rPr>
        <w:object>
          <v:shape id="_x0000_i1141" type="#_x0000_t75" alt="eqIdfb4a3e1841c4496baad5d81fd6b46447" style="width:72.78pt;height:33pt" o:oleicon="f" o:ole="" o:preferrelative="t" stroked="f">
            <v:imagedata r:id="rId225" o:title="eqIdfb4a3e1841c4496baad5d81fd6b46447"/>
          </v:shape>
          <o:OLEObject Type="Embed" ProgID="Equation.DSMT4" ShapeID="_x0000_i1141" DrawAspect="Content" ObjectID="_1650525997" r:id="rId226"/>
        </w:object>
      </w:r>
      <w:r w:rsidRPr="000D42DF">
        <w:rPr>
          <w:b/>
          <w:color w:val="000000"/>
        </w:rPr>
        <w:t>，（</w:t>
      </w:r>
      <w:r>
        <w:rPr>
          <w:b/>
          <w:color w:val="000000"/>
        </w:rPr>
        <w:object>
          <v:shape id="_x0000_i1142" type="#_x0000_t75" alt="eqId26126945e23544d9b0cecaf9cf4809ac" style="width:27.75pt;height:14.25pt" o:oleicon="f" o:ole="" o:preferrelative="t" stroked="f">
            <v:imagedata r:id="rId227" o:title="eqId26126945e23544d9b0cecaf9cf4809ac"/>
          </v:shape>
          <o:OLEObject Type="Embed" ProgID="Equation.DSMT4" ShapeID="_x0000_i1142" DrawAspect="Content" ObjectID="_1650525998" r:id="rId228"/>
        </w:object>
      </w:r>
      <w:r w:rsidRPr="000D42DF">
        <w:rPr>
          <w:b/>
          <w:color w:val="000000"/>
        </w:rPr>
        <w:t>）有几个零点，并证明你的结论；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（3）设函数</w:t>
      </w:r>
      <w:r>
        <w:rPr>
          <w:b/>
          <w:color w:val="000000"/>
        </w:rPr>
        <w:object>
          <v:shape id="_x0000_i1143" type="#_x0000_t75" alt="eqIdef090a0aee15498d8f1e054a029f9f52" style="width:230.23pt;height:33.76pt" o:oleicon="f" o:ole="" o:preferrelative="t" stroked="f">
            <v:imagedata r:id="rId229" o:title="eqIdef090a0aee15498d8f1e054a029f9f52"/>
          </v:shape>
          <o:OLEObject Type="Embed" ProgID="Equation.DSMT4" ShapeID="_x0000_i1143" DrawAspect="Content" ObjectID="_1650525999" r:id="rId230"/>
        </w:object>
      </w:r>
      <w:r w:rsidRPr="000D42DF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144" type="#_x0000_t75" alt="eqId97e0bb1d0e0f40f884e25f90ab6598aa" style="width:26.89pt;height:20.06pt" o:oleicon="f" o:ole="" o:preferrelative="t" stroked="f">
            <v:imagedata r:id="rId231" o:title="eqId97e0bb1d0e0f40f884e25f90ab6598aa"/>
          </v:shape>
          <o:OLEObject Type="Embed" ProgID="Equation.DSMT4" ShapeID="_x0000_i1144" DrawAspect="Content" ObjectID="_1650526000" r:id="rId232"/>
        </w:object>
      </w:r>
      <w:r w:rsidRPr="000D42DF">
        <w:rPr>
          <w:b/>
          <w:color w:val="000000"/>
        </w:rPr>
        <w:t>在</w:t>
      </w:r>
      <w:r>
        <w:rPr>
          <w:b/>
          <w:color w:val="000000"/>
        </w:rPr>
        <w:object>
          <v:shape id="_x0000_i1145" type="#_x0000_t75" alt="eqIddf124ef8bdc74951994dc00978fea6b3" style="width:41.25pt;height:20.26pt" o:oleicon="f" o:ole="" o:preferrelative="t" stroked="f">
            <v:imagedata r:id="rId233" o:title="eqIddf124ef8bdc74951994dc00978fea6b3"/>
          </v:shape>
          <o:OLEObject Type="Embed" ProgID="Equation.DSMT4" ShapeID="_x0000_i1145" DrawAspect="Content" ObjectID="_1650526001" r:id="rId234"/>
        </w:object>
      </w:r>
      <w:r w:rsidRPr="000D42DF">
        <w:rPr>
          <w:b/>
          <w:color w:val="000000"/>
        </w:rPr>
        <w:t>为增函数，求实数</w:t>
      </w:r>
      <w:r>
        <w:rPr>
          <w:b/>
          <w:color w:val="000000"/>
        </w:rPr>
        <w:object>
          <v:shape id="_x0000_i1146" type="#_x0000_t75" alt="eqIdad7cefefaba947e1a168bca491c4fca1" style="width:8.85pt;height:11.25pt" o:oleicon="f" o:ole="" o:preferrelative="t" stroked="f">
            <v:imagedata r:id="rId235" o:title="eqIdad7cefefaba947e1a168bca491c4fca1"/>
          </v:shape>
          <o:OLEObject Type="Embed" ProgID="Equation.DSMT4" ShapeID="_x0000_i1146" DrawAspect="Content" ObjectID="_1650526002" r:id="rId236"/>
        </w:object>
      </w:r>
      <w:r w:rsidRPr="000D42DF">
        <w:rPr>
          <w:b/>
          <w:color w:val="000000"/>
        </w:rPr>
        <w:t>的取值范围．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D42DF">
        <w:rPr>
          <w:rFonts w:ascii="宋体" w:hAnsi="宋体"/>
          <w:b/>
          <w:color w:val="000000"/>
        </w:rPr>
        <w:t>20．（12分）</w:t>
      </w:r>
      <w:r w:rsidRPr="000D42DF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47" type="#_x0000_t75" alt="eqId2272a344734c4fb088737b84294f7219" style="width:24pt;height:15.74pt" o:oleicon="f" o:ole="" o:preferrelative="t" stroked="f">
            <v:imagedata r:id="rId237" o:title="eqId2272a344734c4fb088737b84294f7219"/>
          </v:shape>
          <o:OLEObject Type="Embed" ProgID="Equation.DSMT4" ShapeID="_x0000_i1147" DrawAspect="Content" ObjectID="_1650531793" r:id="rId238"/>
        </w:object>
      </w:r>
      <w:r w:rsidRPr="000D42DF">
        <w:rPr>
          <w:b/>
          <w:color w:val="000000"/>
        </w:rPr>
        <w:t>中，已知抛物线</w:t>
      </w:r>
      <w:r>
        <w:rPr>
          <w:b/>
          <w:color w:val="000000"/>
        </w:rPr>
        <w:object>
          <v:shape id="_x0000_i1148" type="#_x0000_t75" alt="eqId787cca90bc234be38f50edd3d99e4d9a" style="width:99pt;height:20pt" o:oleicon="f" o:ole="" o:preferrelative="t" stroked="f">
            <v:imagedata r:id="rId239" o:title="eqId787cca90bc234be38f50edd3d99e4d9a"/>
          </v:shape>
          <o:OLEObject Type="Embed" ProgID="Equation.DSMT4" ShapeID="_x0000_i1148" DrawAspect="Content" ObjectID="_1650531794" r:id="rId240"/>
        </w:object>
      </w:r>
      <w:r w:rsidRPr="000D42DF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49" type="#_x0000_t75" alt="eqId63db14a5b4334f3ea583c8fb12b0d175" style="width:12.75pt;height:12.75pt" o:oleicon="f" o:ole="" o:preferrelative="t" stroked="f">
            <v:imagedata r:id="rId241" o:title="eqId63db14a5b4334f3ea583c8fb12b0d175"/>
          </v:shape>
          <o:OLEObject Type="Embed" ProgID="Equation.DSMT4" ShapeID="_x0000_i1149" DrawAspect="Content" ObjectID="_1650531795" r:id="rId242"/>
        </w:object>
      </w:r>
      <w:r w:rsidRPr="000D42DF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50" type="#_x0000_t75" alt="eqId417e80f1349244878d01fe90e0891f5f" style="width:7.1pt;height:14.2pt" o:oleicon="f" o:ole="" o:preferrelative="t" stroked="f">
            <v:imagedata r:id="rId243" o:title="eqId417e80f1349244878d01fe90e0891f5f"/>
          </v:shape>
          <o:OLEObject Type="Embed" ProgID="Equation.DSMT4" ShapeID="_x0000_i1150" DrawAspect="Content" ObjectID="_1650531796" r:id="rId244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bedf755e0fdb4d078d6859360706b163" style="width:11.25pt;height:12pt" o:oleicon="f" o:ole="" o:preferrelative="t" stroked="f">
            <v:imagedata r:id="rId245" o:title="eqIdbedf755e0fdb4d078d6859360706b163"/>
          </v:shape>
          <o:OLEObject Type="Embed" ProgID="Equation.DSMT4" ShapeID="_x0000_i1151" DrawAspect="Content" ObjectID="_1650531797" r:id="rId246"/>
        </w:object>
      </w:r>
      <w:r w:rsidRPr="000D42DF">
        <w:rPr>
          <w:b/>
          <w:color w:val="000000"/>
        </w:rPr>
        <w:t>是抛物线上</w:t>
      </w:r>
      <w:r>
        <w:rPr>
          <w:b/>
          <w:color w:val="000000"/>
        </w:rPr>
        <w:object>
          <v:shape id="_x0000_i1152" type="#_x0000_t75" alt="eqId93cbffaa5ae045d6ac45d1e979991c3a" style="width:12pt;height:13.1pt" o:oleicon="f" o:ole="" o:preferrelative="t" stroked="f">
            <v:imagedata r:id="rId53" o:title="eqId93cbffaa5ae045d6ac45d1e979991c3a"/>
          </v:shape>
          <o:OLEObject Type="Embed" ProgID="Equation.DSMT4" ShapeID="_x0000_i1152" DrawAspect="Content" ObjectID="_1650531798" r:id="rId247"/>
        </w:object>
      </w:r>
      <w:r w:rsidRPr="000D42DF">
        <w:rPr>
          <w:b/>
          <w:color w:val="000000"/>
        </w:rPr>
        <w:t>上一点，且点</w:t>
      </w:r>
      <w:r>
        <w:rPr>
          <w:b/>
          <w:color w:val="000000"/>
        </w:rPr>
        <w:object>
          <v:shape id="_x0000_i1153" type="#_x0000_t75" alt="eqIdbedf755e0fdb4d078d6859360706b163" style="width:11.25pt;height:12pt" o:oleicon="f" o:ole="" o:preferrelative="t" stroked="f">
            <v:imagedata r:id="rId245" o:title="eqIdbedf755e0fdb4d078d6859360706b163"/>
          </v:shape>
          <o:OLEObject Type="Embed" ProgID="Equation.DSMT4" ShapeID="_x0000_i1153" DrawAspect="Content" ObjectID="_1650531799" r:id="rId248"/>
        </w:object>
      </w:r>
      <w:r w:rsidRPr="000D42DF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154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154" DrawAspect="Content" ObjectID="_1650531800" r:id="rId249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b4832fe805ec46a380ecbc2e76267f0e" style="width:43.46pt;height:21.76pt;mso-position-horizontal-relative:page;mso-position-vertical-relative:page" o:oleicon="f" o:ole="" o:preferrelative="t" stroked="f">
            <v:imagedata r:id="rId250" o:title="eqIdb4832fe805ec46a380ecbc2e76267f0e"/>
          </v:shape>
          <o:OLEObject Type="Embed" ProgID="Equation.DSMT4" ShapeID="_x0000_i1155" DrawAspect="Content" ObjectID="_1650531801" r:id="rId251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56" type="#_x0000_t75" alt="eqId93cbffaa5ae045d6ac45d1e979991c3a" style="width:12pt;height:13.1pt" o:oleicon="f" o:ole="" o:preferrelative="t" stroked="f">
            <v:imagedata r:id="rId53" o:title="eqId93cbffaa5ae045d6ac45d1e979991c3a"/>
          </v:shape>
          <o:OLEObject Type="Embed" ProgID="Equation.DSMT4" ShapeID="_x0000_i1156" DrawAspect="Content" ObjectID="_1650531802" r:id="rId252"/>
        </w:object>
      </w:r>
      <w:r w:rsidRPr="000D42DF">
        <w:rPr>
          <w:b/>
          <w:color w:val="000000"/>
        </w:rPr>
        <w:t>的方程；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57" type="#_x0000_t75" alt="eqId63db14a5b4334f3ea583c8fb12b0d175" style="width:12.75pt;height:12.75pt" o:oleicon="f" o:ole="" o:preferrelative="t" stroked="f">
            <v:imagedata r:id="rId241" o:title="eqId63db14a5b4334f3ea583c8fb12b0d175"/>
          </v:shape>
          <o:OLEObject Type="Embed" ProgID="Equation.DSMT4" ShapeID="_x0000_i1157" DrawAspect="Content" ObjectID="_1650531803" r:id="rId253"/>
        </w:object>
      </w:r>
      <w:r w:rsidRPr="000D42D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58" type="#_x0000_t75" alt="eqId3a4208e0040c42ed8b09de2cae9d562e" style="width:13.1pt;height:10.9pt" o:oleicon="f" o:ole="" o:preferrelative="t" stroked="f">
            <v:imagedata r:id="rId254" o:title="eqId3a4208e0040c42ed8b09de2cae9d562e"/>
          </v:shape>
          <o:OLEObject Type="Embed" ProgID="Equation.DSMT4" ShapeID="_x0000_i1158" DrawAspect="Content" ObjectID="_1650531804" r:id="rId255"/>
        </w:object>
      </w:r>
      <w:r w:rsidRPr="000D42DF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59" type="#_x0000_t75" alt="eqId93cbffaa5ae045d6ac45d1e979991c3a" style="width:12pt;height:13.1pt" o:oleicon="f" o:ole="" o:preferrelative="t" stroked="f">
            <v:imagedata r:id="rId53" o:title="eqId93cbffaa5ae045d6ac45d1e979991c3a"/>
          </v:shape>
          <o:OLEObject Type="Embed" ProgID="Equation.DSMT4" ShapeID="_x0000_i1159" DrawAspect="Content" ObjectID="_1650531805" r:id="rId256"/>
        </w:object>
      </w:r>
      <w:r w:rsidRPr="000D42DF">
        <w:rPr>
          <w:b/>
          <w:color w:val="000000"/>
        </w:rPr>
        <w:t>交于</w:t>
      </w:r>
      <w:r>
        <w:rPr>
          <w:b/>
          <w:color w:val="000000"/>
        </w:rPr>
        <w:object>
          <v:shape id="_x0000_i1160" type="#_x0000_t75" alt="eqIdcc614bd3390c4d028df189b234dcc351" style="width:11.9pt;height:13.16pt" o:oleicon="f" o:ole="" o:preferrelative="t" stroked="f">
            <v:imagedata r:id="rId119" o:title="eqIdcc614bd3390c4d028df189b234dcc351"/>
          </v:shape>
          <o:OLEObject Type="Embed" ProgID="Equation.DSMT4" ShapeID="_x0000_i1160" DrawAspect="Content" ObjectID="_1650531806" r:id="rId257"/>
        </w:object>
      </w:r>
      <w:r w:rsidRPr="000D42DF">
        <w:rPr>
          <w:b/>
          <w:color w:val="000000"/>
        </w:rPr>
        <w:t>、</w:t>
      </w:r>
      <w:r>
        <w:rPr>
          <w:b/>
          <w:color w:val="000000"/>
        </w:rPr>
        <w:object>
          <v:shape id="_x0000_i1161" type="#_x0000_t75" alt="eqId8754ce8cf7f34f04abb9a0c041f57f5c" style="width:11.25pt;height:11.9pt" o:oleicon="f" o:ole="" o:preferrelative="t" stroked="f">
            <v:imagedata r:id="rId258" o:title="eqId8754ce8cf7f34f04abb9a0c041f57f5c"/>
          </v:shape>
          <o:OLEObject Type="Embed" ProgID="Equation.DSMT4" ShapeID="_x0000_i1161" DrawAspect="Content" ObjectID="_1650531807" r:id="rId259"/>
        </w:object>
      </w:r>
      <w:r w:rsidRPr="000D42DF">
        <w:rPr>
          <w:b/>
          <w:color w:val="000000"/>
        </w:rPr>
        <w:t>两点，过点</w:t>
      </w:r>
      <w:r>
        <w:rPr>
          <w:b/>
          <w:color w:val="000000"/>
        </w:rPr>
        <w:object>
          <v:shape id="_x0000_i1162" type="#_x0000_t75" alt="eqId63db14a5b4334f3ea583c8fb12b0d175" style="width:12.75pt;height:12.75pt" o:oleicon="f" o:ole="" o:preferrelative="t" stroked="f">
            <v:imagedata r:id="rId241" o:title="eqId63db14a5b4334f3ea583c8fb12b0d175"/>
          </v:shape>
          <o:OLEObject Type="Embed" ProgID="Equation.DSMT4" ShapeID="_x0000_i1162" DrawAspect="Content" ObjectID="_1650531808" r:id="rId260"/>
        </w:object>
      </w:r>
      <w:r w:rsidRPr="000D42DF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163" type="#_x0000_t75" alt="eqId3a4208e0040c42ed8b09de2cae9d562e" style="width:13.1pt;height:10.9pt" o:oleicon="f" o:ole="" o:preferrelative="t" stroked="f">
            <v:imagedata r:id="rId254" o:title="eqId3a4208e0040c42ed8b09de2cae9d562e"/>
          </v:shape>
          <o:OLEObject Type="Embed" ProgID="Equation.DSMT4" ShapeID="_x0000_i1163" DrawAspect="Content" ObjectID="_1650531809" r:id="rId261"/>
        </w:object>
      </w:r>
      <w:r w:rsidRPr="000D42DF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164" type="#_x0000_t75" alt="eqIdf458db68122849abb588feb2e682d9ac" style="width:9.75pt;height:11.25pt" o:oleicon="f" o:ole="" o:preferrelative="t" stroked="f">
            <v:imagedata r:id="rId262" o:title="eqIdf458db68122849abb588feb2e682d9ac"/>
          </v:shape>
          <o:OLEObject Type="Embed" ProgID="Equation.DSMT4" ShapeID="_x0000_i1164" DrawAspect="Content" ObjectID="_1650531810" r:id="rId263"/>
        </w:object>
      </w:r>
      <w:r w:rsidRPr="000D42DF">
        <w:rPr>
          <w:b/>
          <w:color w:val="000000"/>
        </w:rPr>
        <w:t>与准线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243" o:title="eqId417e80f1349244878d01fe90e0891f5f"/>
          </v:shape>
          <o:OLEObject Type="Embed" ProgID="Equation.DSMT4" ShapeID="_x0000_i1165" DrawAspect="Content" ObjectID="_1650531811" r:id="rId264"/>
        </w:object>
      </w:r>
      <w:r w:rsidRPr="000D42DF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265" o:title="eqId2381423d4cd146cab95f55527681a766"/>
          </v:shape>
          <o:OLEObject Type="Embed" ProgID="Equation.DSMT4" ShapeID="_x0000_i1166" DrawAspect="Content" ObjectID="_1650531812" r:id="rId266"/>
        </w:object>
      </w:r>
      <w:r w:rsidRPr="000D42DF">
        <w:rPr>
          <w:b/>
          <w:color w:val="000000"/>
        </w:rPr>
        <w:t>，设</w:t>
      </w:r>
      <w:r>
        <w:rPr>
          <w:b/>
          <w:color w:val="000000"/>
        </w:rPr>
        <w:object>
          <v:shape id="_x0000_i1167" type="#_x0000_t75" alt="eqId99a3187c2b8f4bcc9703c74c3b72f1f3" style="width:20.2pt;height:13.1pt" o:oleicon="f" o:ole="" o:preferrelative="t" stroked="f">
            <v:imagedata r:id="rId267" o:title="eqId99a3187c2b8f4bcc9703c74c3b72f1f3"/>
          </v:shape>
          <o:OLEObject Type="Embed" ProgID="Equation.DSMT4" ShapeID="_x0000_i1167" DrawAspect="Content" ObjectID="_1650531813" r:id="rId268"/>
        </w:object>
      </w:r>
      <w:r w:rsidRPr="000D42DF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68" type="#_x0000_t75" alt="eqId517584fed25c413ba8b7bb33ffa2d5c6" style="width:14.25pt;height:14.25pt" o:oleicon="f" o:ole="" o:preferrelative="t" stroked="f">
            <v:imagedata r:id="rId269" o:title="eqId517584fed25c413ba8b7bb33ffa2d5c6"/>
          </v:shape>
          <o:OLEObject Type="Embed" ProgID="Equation.DSMT4" ShapeID="_x0000_i1168" DrawAspect="Content" ObjectID="_1650531814" r:id="rId270"/>
        </w:object>
      </w:r>
      <w:r w:rsidRPr="000D42DF">
        <w:rPr>
          <w:b/>
          <w:color w:val="000000"/>
        </w:rPr>
        <w:t>，若</w:t>
      </w:r>
      <w:r>
        <w:rPr>
          <w:b/>
          <w:color w:val="000000"/>
        </w:rPr>
        <w:object>
          <v:shape id="_x0000_i1169" type="#_x0000_t75" alt="eqId2efda802d5534f6d92d9f8af7aaec28b" style="width:12pt;height:14.25pt" o:oleicon="f" o:ole="" o:preferrelative="t" stroked="f">
            <v:imagedata r:id="rId271" o:title="eqId2efda802d5534f6d92d9f8af7aaec28b"/>
          </v:shape>
          <o:OLEObject Type="Embed" ProgID="Equation.DSMT4" ShapeID="_x0000_i1169" DrawAspect="Content" ObjectID="_1650531815" r:id="rId272"/>
        </w:object>
      </w:r>
      <w:r w:rsidRPr="000D42DF">
        <w:rPr>
          <w:b/>
          <w:color w:val="000000"/>
        </w:rPr>
        <w:t>、</w:t>
      </w:r>
      <w:r>
        <w:rPr>
          <w:b/>
          <w:color w:val="000000"/>
        </w:rPr>
        <w:object>
          <v:shape id="_x0000_i1170" type="#_x0000_t75" alt="eqId2381423d4cd146cab95f55527681a766" style="width:16.3pt;height:13.16pt" o:oleicon="f" o:ole="" o:preferrelative="t" stroked="f">
            <v:imagedata r:id="rId265" o:title="eqId2381423d4cd146cab95f55527681a766"/>
          </v:shape>
          <o:OLEObject Type="Embed" ProgID="Equation.DSMT4" ShapeID="_x0000_i1170" DrawAspect="Content" ObjectID="_1650531816" r:id="rId273"/>
        </w:object>
      </w:r>
      <w:r>
        <w:rPr>
          <w:b/>
          <w:color w:val="000000"/>
        </w:rPr>
        <w:object>
          <v:shape id="_x0000_i1171" type="#_x0000_t75" alt="eqId517584fed25c413ba8b7bb33ffa2d5c6" style="width:14.25pt;height:14.25pt" o:oleicon="f" o:ole="" o:preferrelative="t" stroked="f">
            <v:imagedata r:id="rId269" o:title="eqId517584fed25c413ba8b7bb33ffa2d5c6"/>
          </v:shape>
          <o:OLEObject Type="Embed" ProgID="Equation.DSMT4" ShapeID="_x0000_i1171" DrawAspect="Content" ObjectID="_1650531817" r:id="rId274"/>
        </w:object>
      </w:r>
      <w:r w:rsidRPr="000D42DF">
        <w:rPr>
          <w:b/>
          <w:color w:val="000000"/>
        </w:rPr>
        <w:t>、</w:t>
      </w:r>
      <w:r>
        <w:rPr>
          <w:b/>
          <w:color w:val="000000"/>
        </w:rPr>
        <w:object>
          <v:shape id="_x0000_i1172" type="#_x0000_t75" alt="eqId63db14a5b4334f3ea583c8fb12b0d175" style="width:12.75pt;height:12.75pt" o:oleicon="f" o:ole="" o:preferrelative="t" stroked="f">
            <v:imagedata r:id="rId241" o:title="eqId63db14a5b4334f3ea583c8fb12b0d175"/>
          </v:shape>
          <o:OLEObject Type="Embed" ProgID="Equation.DSMT4" ShapeID="_x0000_i1172" DrawAspect="Content" ObjectID="_1650531818" r:id="rId275"/>
        </w:object>
      </w:r>
      <w:r w:rsidRPr="000D42DF">
        <w:rPr>
          <w:b/>
          <w:color w:val="000000"/>
        </w:rPr>
        <w:t>四点共圆，求直线</w:t>
      </w:r>
      <w:r>
        <w:rPr>
          <w:b/>
          <w:color w:val="000000"/>
        </w:rPr>
        <w:object>
          <v:shape id="_x0000_i1173" type="#_x0000_t75" alt="eqId3a4208e0040c42ed8b09de2cae9d562e" style="width:13.1pt;height:10.9pt" o:oleicon="f" o:ole="" o:preferrelative="t" stroked="f">
            <v:imagedata r:id="rId254" o:title="eqId3a4208e0040c42ed8b09de2cae9d562e"/>
          </v:shape>
          <o:OLEObject Type="Embed" ProgID="Equation.DSMT4" ShapeID="_x0000_i1173" DrawAspect="Content" ObjectID="_1650531819" r:id="rId276"/>
        </w:object>
      </w:r>
      <w:r w:rsidRPr="000D42DF">
        <w:rPr>
          <w:b/>
          <w:color w:val="000000"/>
        </w:rPr>
        <w:t>的方程.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21．（12分）</w:t>
      </w:r>
      <w:r w:rsidRPr="000D42DF">
        <w:rPr>
          <w:b/>
          <w:color w:val="000000"/>
        </w:rPr>
        <w:t>已知</w:t>
      </w:r>
      <w:r w:rsidRPr="000D42DF">
        <w:rPr>
          <w:b/>
          <w:i/>
          <w:color w:val="000000"/>
        </w:rPr>
        <w:t>x</w:t>
      </w:r>
      <w:r w:rsidRPr="000D42DF">
        <w:rPr>
          <w:b/>
          <w:color w:val="000000"/>
        </w:rPr>
        <w:t>∈</w:t>
      </w:r>
      <w:r w:rsidRPr="000D42DF">
        <w:rPr>
          <w:b/>
          <w:i/>
          <w:color w:val="000000"/>
        </w:rPr>
        <w:t>R</w:t>
      </w:r>
      <w:r w:rsidRPr="000D42DF">
        <w:rPr>
          <w:b/>
          <w:color w:val="000000"/>
        </w:rPr>
        <w:t>，设</w:t>
      </w:r>
      <w:r>
        <w:rPr>
          <w:b/>
          <w:color w:val="000000"/>
        </w:rPr>
        <w:object>
          <v:shape id="_x0000_i1174" type="#_x0000_t75" alt="eqIddeb86e2170314bc28a02967cd146d47b" style="width:134.27pt;height:15.74pt" o:oleicon="f" o:ole="" o:preferrelative="t" stroked="f">
            <v:imagedata r:id="rId277" o:title="eqIddeb86e2170314bc28a02967cd146d47b"/>
          </v:shape>
          <o:OLEObject Type="Embed" ProgID="Equation.DSMT4" ShapeID="_x0000_i1174" DrawAspect="Content" ObjectID="_1650527494" r:id="rId278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b98c4be53d7241e6aae91660bcdc53da" style="width:138.72pt;height:18.75pt" o:oleicon="f" o:ole="" o:preferrelative="t" stroked="f">
            <v:imagedata r:id="rId279" o:title="eqIdb98c4be53d7241e6aae91660bcdc53da"/>
          </v:shape>
          <o:OLEObject Type="Embed" ProgID="Equation.DSMT4" ShapeID="_x0000_i1175" DrawAspect="Content" ObjectID="_1650527495" r:id="rId280"/>
        </w:object>
      </w:r>
      <w:r w:rsidRPr="000D42DF">
        <w:rPr>
          <w:b/>
          <w:color w:val="000000"/>
        </w:rPr>
        <w:t>，记函数</w:t>
      </w:r>
      <w:r>
        <w:rPr>
          <w:b/>
          <w:color w:val="000000"/>
        </w:rPr>
        <w:object>
          <v:shape id="_x0000_i1176" type="#_x0000_t75" alt="eqId0ec8c04e321d421bb50c62168f3728a2" style="width:60.01pt;height:19pt" o:oleicon="f" o:ole="" o:preferrelative="t" stroked="f">
            <v:imagedata r:id="rId281" o:title="eqId0ec8c04e321d421bb50c62168f3728a2"/>
          </v:shape>
          <o:OLEObject Type="Embed" ProgID="Equation.DSMT4" ShapeID="_x0000_i1176" DrawAspect="Content" ObjectID="_1650527496" r:id="rId282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77" type="#_x0000_t75" alt="eqId4837c94ef0ff4dcf9b1dda4df363275a" style="width:29.46pt;height:20.06pt" o:oleicon="f" o:ole="" o:preferrelative="t" stroked="f">
            <v:imagedata r:id="rId221" o:title="eqId4837c94ef0ff4dcf9b1dda4df363275a"/>
          </v:shape>
          <o:OLEObject Type="Embed" ProgID="Equation.DSMT4" ShapeID="_x0000_i1177" DrawAspect="Content" ObjectID="_1650527497" r:id="rId283"/>
        </w:object>
      </w:r>
      <w:r w:rsidRPr="000D42DF">
        <w:rPr>
          <w:b/>
          <w:color w:val="000000"/>
        </w:rPr>
        <w:t>取最小值时</w:t>
      </w:r>
      <w:r w:rsidRPr="000D42DF">
        <w:rPr>
          <w:b/>
          <w:i/>
          <w:color w:val="000000"/>
        </w:rPr>
        <w:t>x</w:t>
      </w:r>
      <w:r w:rsidRPr="000D42DF">
        <w:rPr>
          <w:b/>
          <w:color w:val="000000"/>
        </w:rPr>
        <w:t>的取值范围；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（2）设△</w:t>
      </w:r>
      <w:r w:rsidRPr="000D42DF">
        <w:rPr>
          <w:b/>
          <w:i/>
          <w:color w:val="000000"/>
        </w:rPr>
        <w:t>ABC</w:t>
      </w:r>
      <w:r w:rsidRPr="000D42DF">
        <w:rPr>
          <w:b/>
          <w:color w:val="000000"/>
        </w:rPr>
        <w:t>的角</w:t>
      </w:r>
      <w:r w:rsidRPr="000D42DF">
        <w:rPr>
          <w:b/>
          <w:i/>
          <w:color w:val="000000"/>
        </w:rPr>
        <w:t>A</w:t>
      </w:r>
      <w:r w:rsidRPr="000D42DF">
        <w:rPr>
          <w:b/>
          <w:color w:val="000000"/>
        </w:rPr>
        <w:t>，</w:t>
      </w:r>
      <w:r w:rsidRPr="000D42DF">
        <w:rPr>
          <w:b/>
          <w:i/>
          <w:color w:val="000000"/>
        </w:rPr>
        <w:t>B</w:t>
      </w:r>
      <w:r w:rsidRPr="000D42DF">
        <w:rPr>
          <w:b/>
          <w:color w:val="000000"/>
        </w:rPr>
        <w:t>，</w:t>
      </w:r>
      <w:r w:rsidRPr="000D42DF">
        <w:rPr>
          <w:b/>
          <w:i/>
          <w:color w:val="000000"/>
        </w:rPr>
        <w:t>C</w:t>
      </w:r>
      <w:r w:rsidRPr="000D42DF">
        <w:rPr>
          <w:b/>
          <w:color w:val="000000"/>
        </w:rPr>
        <w:t>所对的边分别为</w:t>
      </w:r>
      <w:r w:rsidRPr="000D42DF">
        <w:rPr>
          <w:b/>
          <w:i/>
          <w:color w:val="000000"/>
        </w:rPr>
        <w:t>a</w:t>
      </w:r>
      <w:r w:rsidRPr="000D42DF">
        <w:rPr>
          <w:b/>
          <w:color w:val="000000"/>
        </w:rPr>
        <w:t>，</w:t>
      </w:r>
      <w:r w:rsidRPr="000D42DF">
        <w:rPr>
          <w:b/>
          <w:i/>
          <w:color w:val="000000"/>
        </w:rPr>
        <w:t>b</w:t>
      </w:r>
      <w:r w:rsidRPr="000D42DF">
        <w:rPr>
          <w:b/>
          <w:color w:val="000000"/>
        </w:rPr>
        <w:t>，</w:t>
      </w:r>
      <w:r w:rsidRPr="000D42DF">
        <w:rPr>
          <w:b/>
          <w:i/>
          <w:color w:val="000000"/>
        </w:rPr>
        <w:t>c</w:t>
      </w:r>
      <w:r w:rsidRPr="000D42DF">
        <w:rPr>
          <w:b/>
          <w:color w:val="000000"/>
        </w:rPr>
        <w:t>，若</w:t>
      </w:r>
      <w:r>
        <w:rPr>
          <w:b/>
          <w:color w:val="000000"/>
        </w:rPr>
        <w:object>
          <v:shape id="_x0000_i1178" type="#_x0000_t75" alt="eqId06eee9ef0a8845d3b5fdc6c3cc209aaf" style="width:49.2pt;height:19.8pt" o:oleicon="f" o:ole="" o:preferrelative="t" stroked="f">
            <v:imagedata r:id="rId284" o:title="eqId06eee9ef0a8845d3b5fdc6c3cc209aaf"/>
          </v:shape>
          <o:OLEObject Type="Embed" ProgID="Equation.DSMT4" ShapeID="_x0000_i1178" DrawAspect="Content" ObjectID="_1650527498" r:id="rId285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d5e7617b10ec4278b1d041b0f88b334f" style="width:36.29pt;height:18.14pt" o:oleicon="f" o:ole="" o:preferrelative="t" stroked="f">
            <v:imagedata r:id="rId286" o:title="eqIdd5e7617b10ec4278b1d041b0f88b334f"/>
          </v:shape>
          <o:OLEObject Type="Embed" ProgID="Equation.DSMT4" ShapeID="_x0000_i1179" DrawAspect="Content" ObjectID="_1650527499" r:id="rId287"/>
        </w:object>
      </w:r>
      <w:r w:rsidRPr="000D42DF">
        <w:rPr>
          <w:b/>
          <w:color w:val="000000"/>
        </w:rPr>
        <w:t>，求△</w:t>
      </w:r>
      <w:r w:rsidRPr="000D42DF">
        <w:rPr>
          <w:b/>
          <w:i/>
          <w:color w:val="000000"/>
        </w:rPr>
        <w:t>ABC</w:t>
      </w:r>
      <w:r w:rsidRPr="000D42DF">
        <w:rPr>
          <w:b/>
          <w:color w:val="000000"/>
        </w:rPr>
        <w:t>的面积</w:t>
      </w:r>
      <w:r w:rsidRPr="000D42DF">
        <w:rPr>
          <w:b/>
          <w:i/>
          <w:color w:val="000000"/>
        </w:rPr>
        <w:t>S</w:t>
      </w:r>
      <w:r w:rsidRPr="000D42DF">
        <w:rPr>
          <w:b/>
          <w:color w:val="000000"/>
        </w:rPr>
        <w:t>的最大值.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22．（10分）</w:t>
      </w:r>
      <w:r w:rsidRPr="000D42DF">
        <w:rPr>
          <w:b/>
          <w:color w:val="000000"/>
        </w:rPr>
        <w:t>2019年安庆市在大力推进城市环境、人文精神建设的过程中，居民生活垃圾分类逐渐形成意识.有关部门为宣传垃圾分类知识，面向该市市民进行了一次“垃圾分类知识"的网络问卷调查，每位市民仅有一次参与机会，通过抽样，得到参与问卷调查中的1000人的得分数据，其频率分布直方图如图：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0" type="#_x0000_t75" alt="figure" style="width:279.1pt;height:270.1pt;visibility:visible" filled="f" stroked="f">
            <v:imagedata r:id="rId288" o:title="figure"/>
          </v:shape>
        </w:pi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（1）由频率分布直方图可以认为，此次问卷调查的得分</w:t>
      </w:r>
      <w:r w:rsidRPr="000D42DF">
        <w:rPr>
          <w:b/>
          <w:i/>
          <w:color w:val="000000"/>
        </w:rPr>
        <w:t>Z</w:t>
      </w:r>
      <w:r w:rsidRPr="000D42DF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81" type="#_x0000_t75" alt="eqId46bf91e9c85e428999b535ea2701b3dc" style="width:54.72pt;height:20.26pt" o:oleicon="f" o:ole="" o:preferrelative="t" stroked="f">
            <v:imagedata r:id="rId289" o:title="eqId46bf91e9c85e428999b535ea2701b3dc"/>
          </v:shape>
          <o:OLEObject Type="Embed" ProgID="Equation.DSMT4" ShapeID="_x0000_i1181" DrawAspect="Content" ObjectID="_1650530680" r:id="rId290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22d6117c1dd94466972a94a4e1de0edb" style="width:12pt;height:12.75pt;mso-position-horizontal-relative:page;mso-position-vertical-relative:page" o:oleicon="f" o:ole="" o:preferrelative="t" stroked="f">
            <v:imagedata r:id="rId291" o:title="eqId22d6117c1dd94466972a94a4e1de0edb"/>
          </v:shape>
          <o:OLEObject Type="Embed" ProgID="Equation.DSMT4" ShapeID="_x0000_i1182" DrawAspect="Content" ObjectID="_1650530681" r:id="rId292"/>
        </w:object>
      </w:r>
      <w:r w:rsidRPr="000D42DF">
        <w:rPr>
          <w:b/>
          <w:color w:val="000000"/>
        </w:rPr>
        <w:t>近似为这1000人得分的平均值（同一组数据用该区间的中点值作代表），利用该正态分布，求</w:t>
      </w:r>
      <w:r w:rsidRPr="000D42DF">
        <w:rPr>
          <w:b/>
          <w:i/>
          <w:color w:val="000000"/>
        </w:rPr>
        <w:t>P</w:t>
      </w:r>
      <w:r w:rsidRPr="000D42DF">
        <w:rPr>
          <w:b/>
          <w:color w:val="000000"/>
        </w:rPr>
        <w:t>（</w:t>
      </w:r>
      <w:r>
        <w:rPr>
          <w:b/>
          <w:color w:val="000000"/>
        </w:rPr>
        <w:object>
          <v:shape id="_x0000_i1183" type="#_x0000_t75" alt="eqIda0fb9e4d4d2647c9a3c4288a42eced86" style="width:67.81pt;height:13.8pt" o:oleicon="f" o:ole="" o:preferrelative="t" stroked="f">
            <v:imagedata r:id="rId293" o:title="eqIda0fb9e4d4d2647c9a3c4288a42eced86"/>
          </v:shape>
          <o:OLEObject Type="Embed" ProgID="Equation.DSMT4" ShapeID="_x0000_i1183" DrawAspect="Content" ObjectID="_1650530682" r:id="rId294"/>
        </w:object>
      </w:r>
      <w:r w:rsidRPr="000D42DF">
        <w:rPr>
          <w:b/>
          <w:color w:val="000000"/>
        </w:rPr>
        <w:t>）；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（2）在（1）的条件下，有关部门为此次参加问卷调查的市民制定如下奖励方案：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</w:t>
      </w:r>
      <w:r w:rsidRPr="000D42DF">
        <w:rPr>
          <w:b/>
          <w:i/>
          <w:color w:val="000000"/>
        </w:rPr>
        <w:t>i</w:t>
      </w:r>
      <w:r w:rsidRPr="000D42DF">
        <w:rPr>
          <w:b/>
          <w:color w:val="000000"/>
        </w:rPr>
        <w:t>）得分不低于</w:t>
      </w:r>
      <w:r>
        <w:rPr>
          <w:b/>
          <w:color w:val="000000"/>
        </w:rPr>
        <w:object>
          <v:shape id="_x0000_i1184" type="#_x0000_t75" alt="eqId22d6117c1dd94466972a94a4e1de0edb" style="width:12pt;height:12.75pt;mso-position-horizontal-relative:page;mso-position-vertical-relative:page" o:oleicon="f" o:ole="" o:preferrelative="t" stroked="f">
            <v:imagedata r:id="rId291" o:title="eqId22d6117c1dd94466972a94a4e1de0edb"/>
          </v:shape>
          <o:OLEObject Type="Embed" ProgID="Equation.DSMT4" ShapeID="_x0000_i1184" DrawAspect="Content" ObjectID="_1650530683" r:id="rId295"/>
        </w:object>
      </w:r>
      <w:r w:rsidRPr="000D42DF">
        <w:rPr>
          <w:b/>
          <w:color w:val="000000"/>
        </w:rPr>
        <w:t>可获赠2次随机话费，得分低于</w:t>
      </w:r>
      <w:r>
        <w:rPr>
          <w:b/>
          <w:color w:val="000000"/>
        </w:rPr>
        <w:object>
          <v:shape id="_x0000_i1185" type="#_x0000_t75" alt="eqId22d6117c1dd94466972a94a4e1de0edb" style="width:12pt;height:12.75pt;mso-position-horizontal-relative:page;mso-position-vertical-relative:page" o:oleicon="f" o:ole="" o:preferrelative="t" stroked="f">
            <v:imagedata r:id="rId291" o:title="eqId22d6117c1dd94466972a94a4e1de0edb"/>
          </v:shape>
          <o:OLEObject Type="Embed" ProgID="Equation.DSMT4" ShapeID="_x0000_i1185" DrawAspect="Content" ObjectID="_1650530684" r:id="rId296"/>
        </w:object>
      </w:r>
      <w:r w:rsidRPr="000D42DF">
        <w:rPr>
          <w:b/>
          <w:color w:val="000000"/>
        </w:rPr>
        <w:t>则只有1次：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（</w:t>
      </w:r>
      <w:r w:rsidRPr="000D42DF">
        <w:rPr>
          <w:b/>
          <w:i/>
          <w:color w:val="000000"/>
        </w:rPr>
        <w:t>ii</w:t>
      </w:r>
      <w:r w:rsidRPr="000D42DF">
        <w:rPr>
          <w:b/>
          <w:color w:val="000000"/>
        </w:rPr>
        <w:t>）每次赠送的随机话费和对应概率如下：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240"/>
        <w:gridCol w:w="3240"/>
        <w:gridCol w:w="3240"/>
      </w:tblGrid>
      <w:tr w:rsidTr="00DD112F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42DF" w:rsidRPr="000D42DF" w:rsidP="000D42D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D42DF">
              <w:rPr>
                <w:b/>
                <w:color w:val="000000"/>
              </w:rPr>
              <w:t>赠送话费（单位：元）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42DF" w:rsidRPr="000D42DF" w:rsidP="000D42D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D42DF">
              <w:rPr>
                <w:b/>
                <w:color w:val="000000"/>
              </w:rPr>
              <w:t>10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42DF" w:rsidRPr="000D42DF" w:rsidP="000D42D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D42DF">
              <w:rPr>
                <w:b/>
                <w:color w:val="000000"/>
              </w:rPr>
              <w:t>20</w:t>
            </w:r>
          </w:p>
        </w:tc>
      </w:tr>
      <w:tr w:rsidTr="00DD112F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42DF" w:rsidRPr="000D42DF" w:rsidP="000D42D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D42DF">
              <w:rPr>
                <w:b/>
                <w:color w:val="000000"/>
              </w:rPr>
              <w:t>概率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42DF" w:rsidRPr="000D42DF" w:rsidP="000D42D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6" type="#_x0000_t75" alt="eqId5f51ce9cc7fe4412baeb871cceb26665" style="width:12pt;height:30.75pt" o:oleicon="f" o:ole="" o:preferrelative="t" stroked="f">
                  <v:imagedata r:id="rId43" o:title="eqId5f51ce9cc7fe4412baeb871cceb26665"/>
                </v:shape>
                <o:OLEObject Type="Embed" ProgID="Equation.DSMT4" ShapeID="_x0000_i1186" DrawAspect="Content" ObjectID="_1650530685" r:id="rId297"/>
              </w:objec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D42DF" w:rsidRPr="000D42DF" w:rsidP="000D42D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7" type="#_x0000_t75" alt="eqIda8012d5322b240128851ebf3cd086e12" style="width:10.9pt;height:31.09pt" o:oleicon="f" o:ole="" o:preferrelative="t" stroked="f">
                  <v:imagedata r:id="rId298" o:title="eqIda8012d5322b240128851ebf3cd086e12"/>
                </v:shape>
                <o:OLEObject Type="Embed" ProgID="Equation.DSMT4" ShapeID="_x0000_i1187" DrawAspect="Content" ObjectID="_1650530686" r:id="rId299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现有一位市民要参加此次问卷调查，记</w:t>
      </w:r>
      <w:r w:rsidRPr="000D42DF">
        <w:rPr>
          <w:b/>
          <w:i/>
          <w:color w:val="000000"/>
        </w:rPr>
        <w:t>X</w:t>
      </w:r>
      <w:r w:rsidRPr="000D42DF">
        <w:rPr>
          <w:b/>
          <w:color w:val="000000"/>
        </w:rPr>
        <w:t>（单位：元）为该市民参加问卷调查获赠的话费，求</w:t>
      </w:r>
      <w:r w:rsidRPr="000D42DF">
        <w:rPr>
          <w:b/>
          <w:i/>
          <w:color w:val="000000"/>
        </w:rPr>
        <w:t>X</w:t>
      </w:r>
      <w:r w:rsidRPr="000D42DF">
        <w:rPr>
          <w:b/>
          <w:color w:val="000000"/>
        </w:rPr>
        <w:t>的分布列.附：</w:t>
      </w:r>
      <w:r>
        <w:rPr>
          <w:b/>
          <w:color w:val="000000"/>
        </w:rPr>
        <w:object>
          <v:shape id="_x0000_i1188" type="#_x0000_t75" alt="eqId708b3549016a47479f9e90d547583fce" style="width:62.19pt;height:17.86pt" o:oleicon="f" o:ole="" o:preferrelative="t" stroked="f">
            <v:imagedata r:id="rId300" o:title="eqId708b3549016a47479f9e90d547583fce"/>
          </v:shape>
          <o:OLEObject Type="Embed" ProgID="Equation.DSMT4" ShapeID="_x0000_i1188" DrawAspect="Content" ObjectID="_1650530687" r:id="rId301"/>
        </w:object>
      </w:r>
      <w:r w:rsidRPr="000D42DF">
        <w:rPr>
          <w:b/>
          <w:color w:val="000000"/>
        </w:rPr>
        <w:t>，若</w:t>
      </w:r>
      <w:r>
        <w:rPr>
          <w:b/>
          <w:color w:val="000000"/>
        </w:rPr>
        <w:object>
          <v:shape id="_x0000_i1189" type="#_x0000_t75" alt="eqId40014741e7a94e009d7473e3241f1304" style="width:69pt;height:22.2pt" o:oleicon="f" o:ole="" o:preferrelative="t" stroked="f">
            <v:imagedata r:id="rId302" o:title="eqId40014741e7a94e009d7473e3241f1304"/>
          </v:shape>
          <o:OLEObject Type="Embed" ProgID="Equation.DSMT4" ShapeID="_x0000_i1189" DrawAspect="Content" ObjectID="_1650530688" r:id="rId303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190" type="#_x0000_t75" alt="eqId84836cffdc234275af3894fc68a1aee8" style="width:151.25pt;height:19.8pt" o:oleicon="f" o:ole="" o:preferrelative="t" stroked="f">
            <v:imagedata r:id="rId304" o:title="eqId84836cffdc234275af3894fc68a1aee8"/>
          </v:shape>
          <o:OLEObject Type="Embed" ProgID="Equation.DSMT4" ShapeID="_x0000_i1190" DrawAspect="Content" ObjectID="_1650530689" r:id="rId305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e4ba296897394069ac82b9130d6440ca" style="width:163.16pt;height:19.8pt" o:oleicon="f" o:ole="" o:preferrelative="t" stroked="f">
            <v:imagedata r:id="rId306" o:title="eqIde4ba296897394069ac82b9130d6440ca"/>
          </v:shape>
          <o:OLEObject Type="Embed" ProgID="Equation.DSMT4" ShapeID="_x0000_i1191" DrawAspect="Content" ObjectID="_1650530690" r:id="rId307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D42DF" w:rsidRPr="000D42DF" w:rsidP="000D42DF">
      <w:pPr>
        <w:jc w:val="center"/>
        <w:rPr>
          <w:rFonts w:ascii="宋体" w:hAnsi="宋体"/>
          <w:b/>
          <w:color w:val="000000"/>
        </w:rPr>
      </w:pPr>
    </w:p>
    <w:p w:rsidR="000D42DF" w:rsidRPr="000D42DF" w:rsidP="000D42DF">
      <w:pPr>
        <w:jc w:val="left"/>
        <w:rPr>
          <w:rFonts w:ascii="宋体" w:hAnsi="宋体"/>
          <w:b/>
          <w:color w:val="000000"/>
        </w:rPr>
      </w:pPr>
      <w:r w:rsidRPr="000D42D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1、</w:t>
      </w:r>
      <w:r w:rsidRPr="000D42DF">
        <w:rPr>
          <w:b/>
          <w:color w:val="000000"/>
        </w:rPr>
        <w:t>D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根据样本中心点</w:t>
      </w:r>
      <w:r>
        <w:rPr>
          <w:b/>
          <w:color w:val="000000"/>
        </w:rPr>
        <w:object>
          <v:shape id="_x0000_i1192" type="#_x0000_t75" alt="eqIdcf95d0542310460d84309ea87e80a215" style="width:29.26pt;height:18.75pt" o:oleicon="f" o:ole="" o:preferrelative="t" stroked="f">
            <v:imagedata r:id="rId308" o:title="eqIdcf95d0542310460d84309ea87e80a215"/>
          </v:shape>
          <o:OLEObject Type="Embed" ProgID="Equation.DSMT4" ShapeID="_x0000_i1192" DrawAspect="Content" ObjectID="_1650529687" r:id="rId309"/>
        </w:object>
      </w:r>
      <w:r w:rsidRPr="000D42DF">
        <w:rPr>
          <w:b/>
          <w:color w:val="000000"/>
        </w:rPr>
        <w:t>在回归直线上，求出</w:t>
      </w:r>
      <w:r>
        <w:rPr>
          <w:b/>
          <w:color w:val="000000"/>
        </w:rPr>
        <w:object>
          <v:shape id="_x0000_i1193" type="#_x0000_t75" alt="eqIdc17f368246f948a4b0826e85610ce5de" style="width:9.75pt;height:18pt" o:oleicon="f" o:ole="" o:preferrelative="t" stroked="f">
            <v:imagedata r:id="rId310" o:title="eqIdc17f368246f948a4b0826e85610ce5de"/>
          </v:shape>
          <o:OLEObject Type="Embed" ProgID="Equation.DSMT4" ShapeID="_x0000_i1193" DrawAspect="Content" ObjectID="_1650529688" r:id="rId311"/>
        </w:object>
      </w:r>
      <w:r w:rsidRPr="000D42DF">
        <w:rPr>
          <w:b/>
          <w:color w:val="000000"/>
        </w:rPr>
        <w:t>，求解</w:t>
      </w:r>
      <w:r>
        <w:rPr>
          <w:b/>
          <w:color w:val="000000"/>
        </w:rPr>
        <w:object>
          <v:shape id="_x0000_i1194" type="#_x0000_t75" alt="eqId77acc7e8953b4ad397d36feb912f6c36" style="width:36pt;height:21.76pt" o:oleicon="f" o:ole="" o:preferrelative="t" stroked="f">
            <v:imagedata r:id="rId312" o:title="eqId77acc7e8953b4ad397d36feb912f6c36"/>
          </v:shape>
          <o:OLEObject Type="Embed" ProgID="Equation.DSMT4" ShapeID="_x0000_i1194" DrawAspect="Content" ObjectID="_1650529689" r:id="rId313"/>
        </w:object>
      </w:r>
      <w:r w:rsidRPr="000D42DF">
        <w:rPr>
          <w:b/>
          <w:color w:val="000000"/>
        </w:rPr>
        <w:t>，即可求出答案.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195" type="#_x0000_t75" alt="eqId5a6fa418853d4fbfbccd8692e0e91078" style="width:122.21pt;height:21.76pt" o:oleicon="f" o:ole="" o:preferrelative="t" stroked="f">
            <v:imagedata r:id="rId314" o:title="eqId5a6fa418853d4fbfbccd8692e0e91078"/>
          </v:shape>
          <o:OLEObject Type="Embed" ProgID="Equation.DSMT4" ShapeID="_x0000_i1195" DrawAspect="Content" ObjectID="_1650529690" r:id="rId315"/>
        </w:object>
      </w:r>
      <w:r w:rsidRPr="000D42DF">
        <w:rPr>
          <w:b/>
          <w:color w:val="000000"/>
        </w:rPr>
        <w:t>在回归直线上，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6" type="#_x0000_t75" alt="eqIdfd264d029fdd4897a0d02df79cde605c" style="width:201.8pt;height:21.76pt" o:oleicon="f" o:ole="" o:preferrelative="t" stroked="f">
            <v:imagedata r:id="rId316" o:title="eqIdfd264d029fdd4897a0d02df79cde605c"/>
          </v:shape>
          <o:OLEObject Type="Embed" ProgID="Equation.DSMT4" ShapeID="_x0000_i1196" DrawAspect="Content" ObjectID="_1650529691" r:id="rId317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由</w:t>
      </w:r>
      <w:r>
        <w:rPr>
          <w:b/>
          <w:color w:val="000000"/>
        </w:rPr>
        <w:object>
          <v:shape id="_x0000_i1197" type="#_x0000_t75" alt="eqId26dbd130fe1c44de934ee3b443b3b15a" style="width:129.76pt;height:28.49pt" o:oleicon="f" o:ole="" o:preferrelative="t" stroked="f">
            <v:imagedata r:id="rId318" o:title="eqId26dbd130fe1c44de934ee3b443b3b15a"/>
          </v:shape>
          <o:OLEObject Type="Embed" ProgID="Equation.DSMT4" ShapeID="_x0000_i1197" DrawAspect="Content" ObjectID="_1650529692" r:id="rId319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估计第</w:t>
      </w:r>
      <w:r>
        <w:rPr>
          <w:b/>
          <w:color w:val="000000"/>
        </w:rPr>
        <w:object>
          <v:shape id="_x0000_i1198" type="#_x0000_t75" alt="eqId45cfebd3a8e54d27aa04ffed2e4eb0b6" style="width:13pt;height:13pt" o:oleicon="f" o:ole="" o:preferrelative="t" stroked="f">
            <v:imagedata r:id="rId320" o:title="eqId45cfebd3a8e54d27aa04ffed2e4eb0b6"/>
          </v:shape>
          <o:OLEObject Type="Embed" ProgID="Equation.DSMT4" ShapeID="_x0000_i1198" DrawAspect="Content" ObjectID="_1650529693" r:id="rId321"/>
        </w:object>
      </w:r>
      <w:r w:rsidRPr="000D42DF">
        <w:rPr>
          <w:b/>
          <w:color w:val="000000"/>
        </w:rPr>
        <w:t>年维修费用超过15万元.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故选:D.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本题考查回归直线过样本中心点、以及回归方程的应用，属于基础题.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2、</w:t>
      </w:r>
      <w:r w:rsidRPr="000D42DF">
        <w:rPr>
          <w:b/>
          <w:color w:val="000000"/>
        </w:rPr>
        <w:t>B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计算出样本在</w:t>
      </w:r>
      <w:r>
        <w:rPr>
          <w:b/>
          <w:color w:val="000000"/>
        </w:rPr>
        <w:object>
          <v:shape id="_x0000_i1199" type="#_x0000_t75" alt="eqId500662bf4f24465ca6e0711656b7de80" style="width:39.76pt;height:20.26pt" o:oleicon="f" o:ole="" o:preferrelative="t" stroked="f">
            <v:imagedata r:id="rId19" o:title="eqId500662bf4f24465ca6e0711656b7de80"/>
          </v:shape>
          <o:OLEObject Type="Embed" ProgID="Equation.DSMT4" ShapeID="_x0000_i1199" DrawAspect="Content" ObjectID="_1650527959" r:id="rId322"/>
        </w:object>
      </w:r>
      <w:r w:rsidRPr="000D42DF">
        <w:rPr>
          <w:b/>
          <w:color w:val="000000"/>
        </w:rPr>
        <w:t>的数据个数，再减去样本在</w:t>
      </w:r>
      <w:r>
        <w:rPr>
          <w:b/>
          <w:color w:val="000000"/>
        </w:rPr>
        <w:object>
          <v:shape id="_x0000_i1200" type="#_x0000_t75" alt="eqId74a9b6edc0e7446e82651b313def1b5c" style="width:39.76pt;height:20.26pt" o:oleicon="f" o:ole="" o:preferrelative="t" stroked="f">
            <v:imagedata r:id="rId323" o:title="eqId74a9b6edc0e7446e82651b313def1b5c"/>
          </v:shape>
          <o:OLEObject Type="Embed" ProgID="Equation.DSMT4" ShapeID="_x0000_i1200" DrawAspect="Content" ObjectID="_1650527960" r:id="rId324"/>
        </w:object>
      </w:r>
      <w:r w:rsidRPr="000D42DF">
        <w:rPr>
          <w:b/>
          <w:color w:val="000000"/>
        </w:rPr>
        <w:t>的数据个数即可得出结果.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由题意可知，样本在</w:t>
      </w:r>
      <w:r>
        <w:rPr>
          <w:b/>
          <w:color w:val="000000"/>
        </w:rPr>
        <w:object>
          <v:shape id="_x0000_i1201" type="#_x0000_t75" alt="eqId500662bf4f24465ca6e0711656b7de80" style="width:39.76pt;height:20.26pt" o:oleicon="f" o:ole="" o:preferrelative="t" stroked="f">
            <v:imagedata r:id="rId19" o:title="eqId500662bf4f24465ca6e0711656b7de80"/>
          </v:shape>
          <o:OLEObject Type="Embed" ProgID="Equation.DSMT4" ShapeID="_x0000_i1201" DrawAspect="Content" ObjectID="_1650527961" r:id="rId325"/>
        </w:object>
      </w:r>
      <w:r w:rsidRPr="000D42DF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02" type="#_x0000_t75" alt="eqId05b6caf3ff1f4d388b8488fe50f58b20" style="width:63.01pt;height:14.25pt" o:oleicon="f" o:ole="" o:preferrelative="t" stroked="f">
            <v:imagedata r:id="rId326" o:title="eqId05b6caf3ff1f4d388b8488fe50f58b20"/>
          </v:shape>
          <o:OLEObject Type="Embed" ProgID="Equation.DSMT4" ShapeID="_x0000_i1202" DrawAspect="Content" ObjectID="_1650527962" r:id="rId327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样本在</w:t>
      </w:r>
      <w:r>
        <w:rPr>
          <w:b/>
          <w:color w:val="000000"/>
        </w:rPr>
        <w:object>
          <v:shape id="_x0000_i1203" type="#_x0000_t75" alt="eqId74a9b6edc0e7446e82651b313def1b5c" style="width:39.76pt;height:20.26pt" o:oleicon="f" o:ole="" o:preferrelative="t" stroked="f">
            <v:imagedata r:id="rId323" o:title="eqId74a9b6edc0e7446e82651b313def1b5c"/>
          </v:shape>
          <o:OLEObject Type="Embed" ProgID="Equation.DSMT4" ShapeID="_x0000_i1203" DrawAspect="Content" ObjectID="_1650527963" r:id="rId328"/>
        </w:object>
      </w:r>
      <w:r w:rsidRPr="000D42DF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04" type="#_x0000_t75" alt="eqIda118a4261e784e5896541c6a0cb11d68" style="width:42.74pt;height:14.25pt" o:oleicon="f" o:ole="" o:preferrelative="t" stroked="f">
            <v:imagedata r:id="rId329" o:title="eqIda118a4261e784e5896541c6a0cb11d68"/>
          </v:shape>
          <o:OLEObject Type="Embed" ProgID="Equation.DSMT4" ShapeID="_x0000_i1204" DrawAspect="Content" ObjectID="_1650527964" r:id="rId330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因此，样本在</w:t>
      </w:r>
      <w:r>
        <w:rPr>
          <w:b/>
          <w:color w:val="000000"/>
        </w:rPr>
        <w:object>
          <v:shape id="_x0000_i1205" type="#_x0000_t75" alt="eqId4a0e39fe98cd48dab0c4a33bfa989699" style="width:40.2pt;height:19.8pt" o:oleicon="f" o:ole="" o:preferrelative="t" stroked="f">
            <v:imagedata r:id="rId23" o:title="eqId4a0e39fe98cd48dab0c4a33bfa989699"/>
          </v:shape>
          <o:OLEObject Type="Embed" ProgID="Equation.DSMT4" ShapeID="_x0000_i1205" DrawAspect="Content" ObjectID="_1650527965" r:id="rId331"/>
        </w:object>
      </w:r>
      <w:r w:rsidRPr="000D42DF">
        <w:rPr>
          <w:b/>
          <w:color w:val="000000"/>
        </w:rPr>
        <w:t>、</w:t>
      </w:r>
      <w:r>
        <w:rPr>
          <w:b/>
          <w:color w:val="000000"/>
        </w:rPr>
        <w:object>
          <v:shape id="_x0000_i1206" type="#_x0000_t75" alt="eqIdbee2a0fcc6b049a4a75e71df3ac11e8d" style="width:40.2pt;height:19.8pt" o:oleicon="f" o:ole="" o:preferrelative="t" stroked="f">
            <v:imagedata r:id="rId25" o:title="eqIdbee2a0fcc6b049a4a75e71df3ac11e8d"/>
          </v:shape>
          <o:OLEObject Type="Embed" ProgID="Equation.DSMT4" ShapeID="_x0000_i1206" DrawAspect="Content" ObjectID="_1650527966" r:id="rId332"/>
        </w:object>
      </w:r>
      <w:r w:rsidRPr="000D42DF">
        <w:rPr>
          <w:b/>
          <w:color w:val="000000"/>
        </w:rPr>
        <w:t>内的数据个数为</w:t>
      </w:r>
      <w:r>
        <w:rPr>
          <w:b/>
          <w:color w:val="000000"/>
        </w:rPr>
        <w:object>
          <v:shape id="_x0000_i1207" type="#_x0000_t75" alt="eqIdce5b07e4df65442f9c9e15830f8d53dc" style="width:48pt;height:12.75pt" o:oleicon="f" o:ole="" o:preferrelative="t" stroked="f">
            <v:imagedata r:id="rId333" o:title="eqIdce5b07e4df65442f9c9e15830f8d53dc"/>
          </v:shape>
          <o:OLEObject Type="Embed" ProgID="Equation.DSMT4" ShapeID="_x0000_i1207" DrawAspect="Content" ObjectID="_1650527967" r:id="rId334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D42DF">
        <w:rPr>
          <w:b/>
          <w:color w:val="000000"/>
        </w:rPr>
        <w:t>故选：B.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本题考查利用频数分布表计算频数，要理解频数、样本容量与频率三者之间的关系，考查计算能力，属于基础题.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3、</w:t>
      </w:r>
      <w:r w:rsidRPr="000D42DF">
        <w:rPr>
          <w:b/>
          <w:color w:val="000000"/>
        </w:rPr>
        <w:t>A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利用两条直线互相平行的条件进行判定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当</w:t>
      </w:r>
      <w:r>
        <w:rPr>
          <w:b/>
          <w:color w:val="000000"/>
        </w:rPr>
        <w:object>
          <v:shape id="_x0000_i1208" type="#_x0000_t75" alt="eqId6c4f52e461a4426b83cdec2e5bce5190" style="width:27.75pt;height:14.25pt" o:oleicon="f" o:ole="" o:preferrelative="t" stroked="f">
            <v:imagedata r:id="rId36" o:title="eqId6c4f52e461a4426b83cdec2e5bce5190"/>
          </v:shape>
          <o:OLEObject Type="Embed" ProgID="Equation.DSMT4" ShapeID="_x0000_i1208" DrawAspect="Content" ObjectID="_1650529647" r:id="rId335"/>
        </w:object>
      </w:r>
      <w:r w:rsidRPr="000D42DF">
        <w:rPr>
          <w:b/>
          <w:color w:val="000000"/>
        </w:rPr>
        <w:t>时，直线方程为</w:t>
      </w:r>
      <w:r>
        <w:rPr>
          <w:b/>
          <w:color w:val="000000"/>
        </w:rPr>
        <w:object>
          <v:shape id="_x0000_i1209" type="#_x0000_t75" alt="eqId0c178a4bf83c4317ab28e217574ddc51" style="width:1in;height:15.74pt" o:oleicon="f" o:ole="" o:preferrelative="t" stroked="f">
            <v:imagedata r:id="rId336" o:title="eqId0c178a4bf83c4317ab28e217574ddc51"/>
          </v:shape>
          <o:OLEObject Type="Embed" ProgID="Equation.DSMT4" ShapeID="_x0000_i1209" DrawAspect="Content" ObjectID="_1650529648" r:id="rId337"/>
        </w:object>
      </w:r>
      <w:r w:rsidRPr="000D42DF">
        <w:rPr>
          <w:b/>
          <w:color w:val="000000"/>
        </w:rPr>
        <w:t>与</w:t>
      </w:r>
      <w:r>
        <w:rPr>
          <w:b/>
          <w:color w:val="000000"/>
        </w:rPr>
        <w:object>
          <v:shape id="_x0000_i1210" type="#_x0000_t75" alt="eqIda471b8b325244f659f77d8a69e0fb278" style="width:62.26pt;height:15.74pt" o:oleicon="f" o:ole="" o:preferrelative="t" stroked="f">
            <v:imagedata r:id="rId338" o:title="eqIda471b8b325244f659f77d8a69e0fb278"/>
          </v:shape>
          <o:OLEObject Type="Embed" ProgID="Equation.DSMT4" ShapeID="_x0000_i1210" DrawAspect="Content" ObjectID="_1650529649" r:id="rId339"/>
        </w:object>
      </w:r>
      <w:r w:rsidRPr="000D42DF">
        <w:rPr>
          <w:b/>
          <w:color w:val="000000"/>
        </w:rPr>
        <w:t>，可得两直线平行；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11" type="#_x0000_t75" alt="eqId06226024b65d49f7961081aecd11b0a7" style="width:71.23pt;height:15.74pt" o:oleicon="f" o:ole="" o:preferrelative="t" stroked="f">
            <v:imagedata r:id="rId340" o:title="eqId06226024b65d49f7961081aecd11b0a7"/>
          </v:shape>
          <o:OLEObject Type="Embed" ProgID="Equation.DSMT4" ShapeID="_x0000_i1211" DrawAspect="Content" ObjectID="_1650529650" r:id="rId341"/>
        </w:object>
      </w:r>
      <w:r w:rsidRPr="000D42DF">
        <w:rPr>
          <w:b/>
          <w:color w:val="000000"/>
        </w:rPr>
        <w:t>与</w:t>
      </w:r>
      <w:r>
        <w:rPr>
          <w:b/>
          <w:color w:val="000000"/>
        </w:rPr>
        <w:object>
          <v:shape id="_x0000_i1212" type="#_x0000_t75" alt="eqIdb3decf6728af48d1b68de5449757423a" style="width:93.04pt;height:20.26pt" o:oleicon="f" o:ole="" o:preferrelative="t" stroked="f">
            <v:imagedata r:id="rId342" o:title="eqIdb3decf6728af48d1b68de5449757423a"/>
          </v:shape>
          <o:OLEObject Type="Embed" ProgID="Equation.DSMT4" ShapeID="_x0000_i1212" DrawAspect="Content" ObjectID="_1650529651" r:id="rId343"/>
        </w:object>
      </w:r>
      <w:r w:rsidRPr="000D42DF">
        <w:rPr>
          <w:b/>
          <w:color w:val="000000"/>
        </w:rPr>
        <w:t>互相平行，则</w:t>
      </w:r>
      <w:r>
        <w:rPr>
          <w:b/>
          <w:color w:val="000000"/>
        </w:rPr>
        <w:object>
          <v:shape id="_x0000_i1213" type="#_x0000_t75" alt="eqIdb9e9ce2656c24facaf0d78d556ddb8e0" style="width:59.24pt;height:20.26pt" o:oleicon="f" o:ole="" o:preferrelative="t" stroked="f">
            <v:imagedata r:id="rId344" o:title="eqIdb9e9ce2656c24facaf0d78d556ddb8e0"/>
          </v:shape>
          <o:OLEObject Type="Embed" ProgID="Equation.DSMT4" ShapeID="_x0000_i1213" DrawAspect="Content" ObjectID="_1650529652" r:id="rId345"/>
        </w:object>
      </w:r>
      <w:r w:rsidRPr="000D42D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4" type="#_x0000_t75" alt="eqId85e5f99606f84476825f94da71e13a15" style="width:30.75pt;height:18pt" o:oleicon="f" o:ole="" o:preferrelative="t" stroked="f">
            <v:imagedata r:id="rId346" o:title="eqId85e5f99606f84476825f94da71e13a15"/>
          </v:shape>
          <o:OLEObject Type="Embed" ProgID="Equation.DSMT4" ShapeID="_x0000_i1214" DrawAspect="Content" ObjectID="_1650529653" r:id="rId347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2d2cf54bc6cf4d2ba954f61393a16c68" style="width:38.27pt;height:18pt" o:oleicon="f" o:ole="" o:preferrelative="t" stroked="f">
            <v:imagedata r:id="rId348" o:title="eqId2d2cf54bc6cf4d2ba954f61393a16c68"/>
          </v:shape>
          <o:OLEObject Type="Embed" ProgID="Equation.DSMT4" ShapeID="_x0000_i1215" DrawAspect="Content" ObjectID="_1650529654" r:id="rId349"/>
        </w:object>
      </w:r>
      <w:r w:rsidRPr="000D42DF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216" type="#_x0000_t75" alt="eqId6c4f52e461a4426b83cdec2e5bce5190" style="width:27.75pt;height:14.25pt" o:oleicon="f" o:ole="" o:preferrelative="t" stroked="f">
            <v:imagedata r:id="rId36" o:title="eqId6c4f52e461a4426b83cdec2e5bce5190"/>
          </v:shape>
          <o:OLEObject Type="Embed" ProgID="Equation.DSMT4" ShapeID="_x0000_i1216" DrawAspect="Content" ObjectID="_1650529655" r:id="rId350"/>
        </w:object>
      </w:r>
      <w:r w:rsidRPr="000D42DF">
        <w:rPr>
          <w:b/>
          <w:color w:val="000000"/>
        </w:rPr>
        <w:t>”是“直线</w:t>
      </w:r>
      <w:r>
        <w:rPr>
          <w:b/>
          <w:color w:val="000000"/>
        </w:rPr>
        <w:object>
          <v:shape id="_x0000_i1217" type="#_x0000_t75" alt="eqId06226024b65d49f7961081aecd11b0a7" style="width:71.23pt;height:15.74pt" o:oleicon="f" o:ole="" o:preferrelative="t" stroked="f">
            <v:imagedata r:id="rId340" o:title="eqId06226024b65d49f7961081aecd11b0a7"/>
          </v:shape>
          <o:OLEObject Type="Embed" ProgID="Equation.DSMT4" ShapeID="_x0000_i1217" DrawAspect="Content" ObjectID="_1650529656" r:id="rId351"/>
        </w:object>
      </w:r>
      <w:r w:rsidRPr="000D42DF">
        <w:rPr>
          <w:b/>
          <w:color w:val="000000"/>
        </w:rPr>
        <w:t>与</w:t>
      </w:r>
      <w:r>
        <w:rPr>
          <w:b/>
          <w:color w:val="000000"/>
        </w:rPr>
        <w:object>
          <v:shape id="_x0000_i1218" type="#_x0000_t75" alt="eqIdb3decf6728af48d1b68de5449757423a" style="width:93.04pt;height:20.26pt" o:oleicon="f" o:ole="" o:preferrelative="t" stroked="f">
            <v:imagedata r:id="rId342" o:title="eqIdb3decf6728af48d1b68de5449757423a"/>
          </v:shape>
          <o:OLEObject Type="Embed" ProgID="Equation.DSMT4" ShapeID="_x0000_i1218" DrawAspect="Content" ObjectID="_1650529657" r:id="rId352"/>
        </w:object>
      </w:r>
      <w:r w:rsidRPr="000D42DF">
        <w:rPr>
          <w:b/>
          <w:color w:val="000000"/>
        </w:rPr>
        <w:t>互相平行”的充分不必要条件，故选</w:t>
      </w:r>
      <w:r>
        <w:rPr>
          <w:b/>
          <w:color w:val="000000"/>
        </w:rPr>
        <w:object>
          <v:shape id="_x0000_i1219" type="#_x0000_t75" alt="eqIdcc614bd3390c4d028df189b234dcc351" style="width:11.9pt;height:13.16pt" o:oleicon="f" o:ole="" o:preferrelative="t" stroked="f">
            <v:imagedata r:id="rId119" o:title="eqIdcc614bd3390c4d028df189b234dcc351"/>
          </v:shape>
          <o:OLEObject Type="Embed" ProgID="Equation.DSMT4" ShapeID="_x0000_i1219" DrawAspect="Content" ObjectID="_1650529658" r:id="rId353"/>
        </w:obje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本题主要考查了两直线平行的条件和性质，充分条件，必要条件的定义和判断方法，属于基础题．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4、</w:t>
      </w:r>
      <w:r w:rsidRPr="000D42DF">
        <w:rPr>
          <w:b/>
          <w:color w:val="000000"/>
        </w:rPr>
        <w:t>B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利用分步计数原理结合排列求解即可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第一步排语文，英语，化学，生物4种，且化学排在生物前面，有</w:t>
      </w:r>
      <w:r>
        <w:rPr>
          <w:b/>
          <w:color w:val="000000"/>
        </w:rPr>
        <w:object>
          <v:shape id="_x0000_i1220" type="#_x0000_t75" alt="eqIdfbcc34fea0d5449ca21e2b80ef9d0bcb" style="width:39.76pt;height:18.75pt" o:oleicon="f" o:ole="" o:preferrelative="t" stroked="f">
            <v:imagedata r:id="rId354" o:title="eqIdfbcc34fea0d5449ca21e2b80ef9d0bcb"/>
          </v:shape>
          <o:OLEObject Type="Embed" ProgID="Equation.DSMT4" ShapeID="_x0000_i1220" DrawAspect="Content" ObjectID="_1650531403" r:id="rId355"/>
        </w:object>
      </w:r>
      <w:r w:rsidRPr="000D42DF">
        <w:rPr>
          <w:b/>
          <w:color w:val="000000"/>
        </w:rPr>
        <w:t>种排法；第二步将数学和物理插入前4科除最后位置外的4个空挡中的2个，有</w:t>
      </w:r>
      <w:r>
        <w:rPr>
          <w:b/>
          <w:color w:val="000000"/>
        </w:rPr>
        <w:object>
          <v:shape id="_x0000_i1221" type="#_x0000_t75" alt="eqIdfbcc34fea0d5449ca21e2b80ef9d0bcb" style="width:39.76pt;height:18.75pt" o:oleicon="f" o:ole="" o:preferrelative="t" stroked="f">
            <v:imagedata r:id="rId354" o:title="eqIdfbcc34fea0d5449ca21e2b80ef9d0bcb"/>
          </v:shape>
          <o:OLEObject Type="Embed" ProgID="Equation.DSMT4" ShapeID="_x0000_i1221" DrawAspect="Content" ObjectID="_1650531404" r:id="rId356"/>
        </w:object>
      </w:r>
      <w:r w:rsidRPr="000D42DF">
        <w:rPr>
          <w:b/>
          <w:color w:val="000000"/>
        </w:rPr>
        <w:t>种排法，所以不同的排表方法共有</w:t>
      </w:r>
      <w:r>
        <w:rPr>
          <w:b/>
          <w:color w:val="000000"/>
        </w:rPr>
        <w:object>
          <v:shape id="_x0000_i1222" type="#_x0000_t75" alt="eqId907a14802ae0498ea92049fa9a919371" style="width:63.01pt;height:13.19pt" o:oleicon="f" o:ole="" o:preferrelative="t" stroked="f">
            <v:imagedata r:id="rId357" o:title="eqId907a14802ae0498ea92049fa9a919371"/>
          </v:shape>
          <o:OLEObject Type="Embed" ProgID="Equation.DSMT4" ShapeID="_x0000_i1222" DrawAspect="Content" ObjectID="_1650531405" r:id="rId358"/>
        </w:object>
      </w:r>
      <w:r w:rsidRPr="000D42DF">
        <w:rPr>
          <w:b/>
          <w:color w:val="000000"/>
        </w:rPr>
        <w:t>种.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选</w:t>
      </w:r>
      <w:r>
        <w:rPr>
          <w:b/>
          <w:color w:val="000000"/>
        </w:rPr>
        <w:object>
          <v:shape id="_x0000_i1223" type="#_x0000_t75" alt="eqId8754ce8cf7f34f04abb9a0c041f57f5c" style="width:11.25pt;height:11.9pt" o:oleicon="f" o:ole="" o:preferrelative="t" stroked="f">
            <v:imagedata r:id="rId258" o:title="eqId8754ce8cf7f34f04abb9a0c041f57f5c"/>
          </v:shape>
          <o:OLEObject Type="Embed" ProgID="Equation.DSMT4" ShapeID="_x0000_i1223" DrawAspect="Content" ObjectID="_1650531406" r:id="rId359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本题考查排列的应用，不相邻采用插空法求解，准确分步是关键，是基础题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5、</w:t>
      </w:r>
      <w:r w:rsidRPr="000D42DF">
        <w:rPr>
          <w:b/>
          <w:color w:val="000000"/>
        </w:rPr>
        <w:t>B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根据三视图还原直观图如下图所示，几何体的体积为正方体的体积减去四棱锥的体积，即可求出结论.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如下图是还原后的几何体，是由棱长为2的正方体挖去一个四棱锥构成的，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正方体的体积为8，四棱锥的底面是边长为2的正方形，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顶点</w:t>
      </w:r>
      <w:r w:rsidRPr="000D42DF">
        <w:rPr>
          <w:b/>
          <w:i/>
          <w:color w:val="000000"/>
        </w:rPr>
        <w:t>O</w:t>
      </w:r>
      <w:r w:rsidRPr="000D42DF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224" type="#_x0000_t75" alt="eqIde37223a82dd14db39016756bd377dd6d" style="width:40.51pt;height:18pt" o:oleicon="f" o:ole="" o:preferrelative="t" stroked="f">
            <v:imagedata r:id="rId360" o:title="eqIde37223a82dd14db39016756bd377dd6d"/>
          </v:shape>
          <o:OLEObject Type="Embed" ProgID="Equation.DSMT4" ShapeID="_x0000_i1224" DrawAspect="Content" ObjectID="_1650526332" r:id="rId361"/>
        </w:object>
      </w:r>
      <w:r w:rsidRPr="000D42DF">
        <w:rPr>
          <w:b/>
          <w:color w:val="000000"/>
        </w:rPr>
        <w:t>上，高为2，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D42DF">
        <w:rPr>
          <w:b/>
          <w:color w:val="000000"/>
        </w:rPr>
        <w:t>所以四棱锥的体积为</w:t>
      </w:r>
      <w:r>
        <w:rPr>
          <w:b/>
          <w:color w:val="000000"/>
        </w:rPr>
        <w:object>
          <v:shape id="_x0000_i1225" type="#_x0000_t75" alt="eqId0c2cba7fbe8a4c61906531f53d86ed9a" style="width:60.77pt;height:30.75pt" o:oleicon="f" o:ole="" o:preferrelative="t" stroked="f">
            <v:imagedata r:id="rId362" o:title="eqId0c2cba7fbe8a4c61906531f53d86ed9a"/>
          </v:shape>
          <o:OLEObject Type="Embed" ProgID="Equation.DSMT4" ShapeID="_x0000_i1225" DrawAspect="Content" ObjectID="_1650526333" r:id="rId363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所以该几何体的体积为</w:t>
      </w:r>
      <w:r>
        <w:rPr>
          <w:b/>
          <w:color w:val="000000"/>
        </w:rPr>
        <w:object>
          <v:shape id="_x0000_i1226" type="#_x0000_t75" alt="eqId2bd61a6387604285ac470569c7bf09e0" style="width:50.95pt;height:31.25pt" o:oleicon="f" o:ole="" o:preferrelative="t" stroked="f">
            <v:imagedata r:id="rId364" o:title="eqId2bd61a6387604285ac470569c7bf09e0"/>
          </v:shape>
          <o:OLEObject Type="Embed" ProgID="Equation.DSMT4" ShapeID="_x0000_i1226" DrawAspect="Content" ObjectID="_1650526334" r:id="rId365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故选:B.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7" type="#_x0000_t75" alt="figure" style="width:177pt;height:159pt;visibility:visible" filled="f" stroked="f">
            <v:imagedata r:id="rId366" o:title="figure"/>
          </v:shape>
        </w:pic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本题考查三视图求几何体的体积，还原几何体的直观图是解题的关键，属于基础题.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6、</w:t>
      </w:r>
      <w:r w:rsidRPr="000D42DF">
        <w:rPr>
          <w:b/>
          <w:color w:val="000000"/>
        </w:rPr>
        <w:t>C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根据线面垂直的性质以及线面垂直的判定，根据勾股定理，得到</w:t>
      </w:r>
      <w:r>
        <w:rPr>
          <w:b/>
          <w:color w:val="000000"/>
        </w:rPr>
        <w:object>
          <v:shape id="_x0000_i1228" type="#_x0000_t75" alt="eqId5e44714133854290aac891eeee983e9c" style="width:39.76pt;height:15.74pt" o:oleicon="f" o:ole="" o:preferrelative="t" stroked="f">
            <v:imagedata r:id="rId367" o:title="eqId5e44714133854290aac891eeee983e9c"/>
          </v:shape>
          <o:OLEObject Type="Embed" ProgID="Equation.DSMT4" ShapeID="_x0000_i1228" DrawAspect="Content" ObjectID="_1650531608" r:id="rId368"/>
        </w:object>
      </w:r>
      <w:r w:rsidRPr="000D42DF">
        <w:rPr>
          <w:b/>
          <w:color w:val="000000"/>
        </w:rPr>
        <w:t>之间的等量关系，再用</w:t>
      </w:r>
      <w:r>
        <w:rPr>
          <w:b/>
          <w:color w:val="000000"/>
        </w:rPr>
        <w:object>
          <v:shape id="_x0000_i1229" type="#_x0000_t75" alt="eqId5e44714133854290aac891eeee983e9c" style="width:39.76pt;height:15.74pt" o:oleicon="f" o:ole="" o:preferrelative="t" stroked="f">
            <v:imagedata r:id="rId367" o:title="eqId5e44714133854290aac891eeee983e9c"/>
          </v:shape>
          <o:OLEObject Type="Embed" ProgID="Equation.DSMT4" ShapeID="_x0000_i1229" DrawAspect="Content" ObjectID="_1650531609" r:id="rId369"/>
        </w:object>
      </w:r>
      <w:r w:rsidRPr="000D42DF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30" type="#_x0000_t75" alt="eqId3537b75d83664c4c80abeccb720ffcb9" style="width:36pt;height:14.25pt" o:oleicon="f" o:ole="" o:preferrelative="t" stroked="f">
            <v:imagedata r:id="rId370" o:title="eqId3537b75d83664c4c80abeccb720ffcb9"/>
          </v:shape>
          <o:OLEObject Type="Embed" ProgID="Equation.DSMT4" ShapeID="_x0000_i1230" DrawAspect="Content" ObjectID="_1650531610" r:id="rId371"/>
        </w:object>
      </w:r>
      <w:r w:rsidRPr="000D42DF">
        <w:rPr>
          <w:b/>
          <w:color w:val="000000"/>
        </w:rPr>
        <w:t>的面积，利用均值不等式即可容易求得.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设</w:t>
      </w:r>
      <w:r>
        <w:rPr>
          <w:b/>
          <w:color w:val="000000"/>
        </w:rPr>
        <w:object>
          <v:shape id="_x0000_i1231" type="#_x0000_t75" alt="eqIdc170589822e74b54b9d1c3feda268b07" style="width:38.25pt;height:14.25pt" o:oleicon="f" o:ole="" o:preferrelative="t" stroked="f">
            <v:imagedata r:id="rId372" o:title="eqIdc170589822e74b54b9d1c3feda268b07"/>
          </v:shape>
          <o:OLEObject Type="Embed" ProgID="Equation.DSMT4" ShapeID="_x0000_i1231" DrawAspect="Content" ObjectID="_1650531611" r:id="rId373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bd764e839f8b43d8ada651a448ab58c7" style="width:39pt;height:15.74pt" o:oleicon="f" o:ole="" o:preferrelative="t" stroked="f">
            <v:imagedata r:id="rId374" o:title="eqIdbd764e839f8b43d8ada651a448ab58c7"/>
          </v:shape>
          <o:OLEObject Type="Embed" ProgID="Equation.DSMT4" ShapeID="_x0000_i1232" DrawAspect="Content" ObjectID="_1650531612" r:id="rId375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233" type="#_x0000_t75" alt="eqId33bf6e10b23249db84931a091a2cdfde" style="width:84.74pt;height:15.74pt" o:oleicon="f" o:ole="" o:preferrelative="t" stroked="f">
            <v:imagedata r:id="rId376" o:title="eqId33bf6e10b23249db84931a091a2cdfde"/>
          </v:shape>
          <o:OLEObject Type="Embed" ProgID="Equation.DSMT4" ShapeID="_x0000_i1233" DrawAspect="Content" ObjectID="_1650531613" r:id="rId377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因为</w:t>
      </w:r>
      <w:r>
        <w:rPr>
          <w:b/>
          <w:color w:val="000000"/>
        </w:rPr>
        <w:object>
          <v:shape id="_x0000_i1234" type="#_x0000_t75" alt="eqIdade7975ad42c46d4b9aada13bc22c654" style="width:27.95pt;height:14.5pt" o:oleicon="f" o:ole="" o:preferrelative="t" stroked="f">
            <v:imagedata r:id="rId49" o:title="eqIdade7975ad42c46d4b9aada13bc22c654"/>
          </v:shape>
          <o:OLEObject Type="Embed" ProgID="Equation.DSMT4" ShapeID="_x0000_i1234" DrawAspect="Content" ObjectID="_1650531614" r:id="rId378"/>
        </w:object>
      </w:r>
      <w:r w:rsidRPr="000D42DF">
        <w:rPr>
          <w:b/>
          <w:color w:val="000000"/>
        </w:rPr>
        <w:t>平面</w:t>
      </w:r>
      <w:r>
        <w:rPr>
          <w:b/>
          <w:color w:val="000000"/>
        </w:rPr>
        <w:object>
          <v:shape id="_x0000_i1235" type="#_x0000_t75" alt="eqId5ce7a06ae7a34393b92b5277978ac014" style="width:36pt;height:14.2pt" o:oleicon="f" o:ole="" o:preferrelative="t" stroked="f">
            <v:imagedata r:id="rId51" o:title="eqId5ce7a06ae7a34393b92b5277978ac014"/>
          </v:shape>
          <o:OLEObject Type="Embed" ProgID="Equation.DSMT4" ShapeID="_x0000_i1235" DrawAspect="Content" ObjectID="_1650531615" r:id="rId379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a9d85bbc117a4c98b8e9f42c752cf616" style="width:32.26pt;height:12.75pt" o:oleicon="f" o:ole="" o:preferrelative="t" stroked="f">
            <v:imagedata r:id="rId380" o:title="eqIda9d85bbc117a4c98b8e9f42c752cf616"/>
          </v:shape>
          <o:OLEObject Type="Embed" ProgID="Equation.DSMT4" ShapeID="_x0000_i1236" DrawAspect="Content" ObjectID="_1650531616" r:id="rId381"/>
        </w:object>
      </w:r>
      <w:r w:rsidRPr="000D42DF">
        <w:rPr>
          <w:b/>
          <w:color w:val="000000"/>
        </w:rPr>
        <w:t>平面</w:t>
      </w:r>
      <w:r>
        <w:rPr>
          <w:b/>
          <w:color w:val="000000"/>
        </w:rPr>
        <w:object>
          <v:shape id="_x0000_i1237" type="#_x0000_t75" alt="eqId5ce7a06ae7a34393b92b5277978ac014" style="width:36pt;height:14.2pt" o:oleicon="f" o:ole="" o:preferrelative="t" stroked="f">
            <v:imagedata r:id="rId51" o:title="eqId5ce7a06ae7a34393b92b5277978ac014"/>
          </v:shape>
          <o:OLEObject Type="Embed" ProgID="Equation.DSMT4" ShapeID="_x0000_i1237" DrawAspect="Content" ObjectID="_1650531617" r:id="rId382"/>
        </w:object>
      </w:r>
      <w:r w:rsidRPr="000D42D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8" type="#_x0000_t75" alt="eqId46709c58c6b544e3a6972e5def552f64" style="width:47.24pt;height:14.25pt" o:oleicon="f" o:ole="" o:preferrelative="t" stroked="f">
            <v:imagedata r:id="rId383" o:title="eqId46709c58c6b544e3a6972e5def552f64"/>
          </v:shape>
          <o:OLEObject Type="Embed" ProgID="Equation.DSMT4" ShapeID="_x0000_i1238" DrawAspect="Content" ObjectID="_1650531618" r:id="rId384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又</w:t>
      </w:r>
      <w:r>
        <w:rPr>
          <w:b/>
          <w:color w:val="000000"/>
        </w:rPr>
        <w:object>
          <v:shape id="_x0000_i1239" type="#_x0000_t75" alt="eqId6cceeaa5d2b54e1cb012cc12f1c77328" style="width:44pt;height:12pt;mso-position-horizontal-relative:page;mso-position-vertical-relative:page" o:oleicon="f" o:ole="" o:preferrelative="t" stroked="f">
            <v:imagedata r:id="rId385" o:title="eqId6cceeaa5d2b54e1cb012cc12f1c77328"/>
          </v:shape>
          <o:OLEObject Type="Embed" ProgID="Equation.DSMT4" ShapeID="_x0000_i1239" DrawAspect="Content" ObjectID="_1650531619" r:id="rId386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8b0d215b93bb4d4ebd899ef0d6e55f17" style="width:66.02pt;height:14.25pt" o:oleicon="f" o:ole="" o:preferrelative="t" stroked="f">
            <v:imagedata r:id="rId387" o:title="eqId8b0d215b93bb4d4ebd899ef0d6e55f17"/>
          </v:shape>
          <o:OLEObject Type="Embed" ProgID="Equation.DSMT4" ShapeID="_x0000_i1240" DrawAspect="Content" ObjectID="_1650531620" r:id="rId388"/>
        </w:object>
      </w:r>
      <w:r w:rsidRPr="000D42D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55955d3cac60416292aa6d1e2a1c05e3" style="width:27.89pt;height:11.8pt" o:oleicon="f" o:ole="" o:preferrelative="t" stroked="f">
            <v:imagedata r:id="rId389" o:title="eqId55955d3cac60416292aa6d1e2a1c05e3"/>
          </v:shape>
          <o:OLEObject Type="Embed" ProgID="Equation.DSMT4" ShapeID="_x0000_i1241" DrawAspect="Content" ObjectID="_1650531621" r:id="rId390"/>
        </w:object>
      </w:r>
      <w:r w:rsidRPr="000D42DF">
        <w:rPr>
          <w:b/>
          <w:color w:val="000000"/>
        </w:rPr>
        <w:t>平面</w:t>
      </w:r>
      <w:r>
        <w:rPr>
          <w:b/>
          <w:color w:val="000000"/>
        </w:rPr>
        <w:object>
          <v:shape id="_x0000_i1242" type="#_x0000_t75" alt="eqId478d1125b1e9422288d07037a6f89a9b" style="width:23.09pt;height:12.9pt" o:oleicon="f" o:ole="" o:preferrelative="t" stroked="f">
            <v:imagedata r:id="rId391" o:title="eqId478d1125b1e9422288d07037a6f89a9b"/>
          </v:shape>
          <o:OLEObject Type="Embed" ProgID="Equation.DSMT4" ShapeID="_x0000_i1242" DrawAspect="Content" ObjectID="_1650531622" r:id="rId392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243" type="#_x0000_t75" alt="eqId2292731b701c43dfaaf4505ed7300b3f" style="width:48pt;height:14.25pt" o:oleicon="f" o:ole="" o:preferrelative="t" stroked="f">
            <v:imagedata r:id="rId393" o:title="eqId2292731b701c43dfaaf4505ed7300b3f"/>
          </v:shape>
          <o:OLEObject Type="Embed" ProgID="Equation.DSMT4" ShapeID="_x0000_i1243" DrawAspect="Content" ObjectID="_1650531623" r:id="rId394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易知</w:t>
      </w:r>
      <w:r>
        <w:rPr>
          <w:b/>
          <w:color w:val="000000"/>
        </w:rPr>
        <w:object>
          <v:shape id="_x0000_i1244" type="#_x0000_t75" alt="eqIdc2ca3d24e00745048105eb20895b7a83" style="width:68.27pt;height:20.26pt" o:oleicon="f" o:ole="" o:preferrelative="t" stroked="f">
            <v:imagedata r:id="rId395" o:title="eqIdc2ca3d24e00745048105eb20895b7a83"/>
          </v:shape>
          <o:OLEObject Type="Embed" ProgID="Equation.DSMT4" ShapeID="_x0000_i1244" DrawAspect="Content" ObjectID="_1650531624" r:id="rId396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35142694974343daaab9a94190126e2f" style="width:69pt;height:21.76pt" o:oleicon="f" o:ole="" o:preferrelative="t" stroked="f">
            <v:imagedata r:id="rId397" o:title="eqId35142694974343daaab9a94190126e2f"/>
          </v:shape>
          <o:OLEObject Type="Embed" ProgID="Equation.DSMT4" ShapeID="_x0000_i1245" DrawAspect="Content" ObjectID="_1650531625" r:id="rId398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在</w:t>
      </w:r>
      <w:r>
        <w:rPr>
          <w:b/>
          <w:color w:val="000000"/>
        </w:rPr>
        <w:object>
          <v:shape id="_x0000_i1246" type="#_x0000_t75" alt="eqId5c9a41fd9db243f0bdb56a855249d886" style="width:45.77pt;height:14.25pt" o:oleicon="f" o:ole="" o:preferrelative="t" stroked="f">
            <v:imagedata r:id="rId399" o:title="eqId5c9a41fd9db243f0bdb56a855249d886"/>
          </v:shape>
          <o:OLEObject Type="Embed" ProgID="Equation.DSMT4" ShapeID="_x0000_i1246" DrawAspect="Content" ObjectID="_1650531626" r:id="rId400"/>
        </w:object>
      </w:r>
      <w:r w:rsidRPr="000D42DF">
        <w:rPr>
          <w:b/>
          <w:color w:val="000000"/>
        </w:rPr>
        <w:t>中，</w:t>
      </w:r>
      <w:r>
        <w:rPr>
          <w:b/>
          <w:color w:val="000000"/>
        </w:rPr>
        <w:object>
          <v:shape id="_x0000_i1247" type="#_x0000_t75" alt="eqId5bc6ff1628094ff0a3c47b57e0012028" style="width:90.73pt;height:15pt" o:oleicon="f" o:ole="" o:preferrelative="t" stroked="f">
            <v:imagedata r:id="rId401" o:title="eqId5bc6ff1628094ff0a3c47b57e0012028"/>
          </v:shape>
          <o:OLEObject Type="Embed" ProgID="Equation.DSMT4" ShapeID="_x0000_i1247" DrawAspect="Content" ObjectID="_1650531627" r:id="rId402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即</w:t>
      </w:r>
      <w:r>
        <w:rPr>
          <w:b/>
          <w:color w:val="000000"/>
        </w:rPr>
        <w:object>
          <v:shape id="_x0000_i1248" type="#_x0000_t75" alt="eqIdc8b85294a8b54a60a78b424057531104" style="width:117.76pt;height:18pt" o:oleicon="f" o:ole="" o:preferrelative="t" stroked="f">
            <v:imagedata r:id="rId403" o:title="eqIdc8b85294a8b54a60a78b424057531104"/>
          </v:shape>
          <o:OLEObject Type="Embed" ProgID="Equation.DSMT4" ShapeID="_x0000_i1248" DrawAspect="Content" ObjectID="_1650531628" r:id="rId404"/>
        </w:object>
      </w:r>
      <w:r w:rsidRPr="000D42DF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49" type="#_x0000_t75" alt="eqIddced14c0b5524cd793feb03e2f674ca1" style="width:33pt;height:16.5pt" o:oleicon="f" o:ole="" o:preferrelative="t" stroked="f">
            <v:imagedata r:id="rId405" o:title="eqIddced14c0b5524cd793feb03e2f674ca1"/>
          </v:shape>
          <o:OLEObject Type="Embed" ProgID="Equation.DSMT4" ShapeID="_x0000_i1249" DrawAspect="Content" ObjectID="_1650531629" r:id="rId406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在</w:t>
      </w:r>
      <w:r>
        <w:rPr>
          <w:b/>
          <w:color w:val="000000"/>
        </w:rPr>
        <w:object>
          <v:shape id="_x0000_i1250" type="#_x0000_t75" alt="eqIda93d8f4446f04fe88abdec1382e72a25" style="width:45pt;height:14.25pt" o:oleicon="f" o:ole="" o:preferrelative="t" stroked="f">
            <v:imagedata r:id="rId407" o:title="eqIda93d8f4446f04fe88abdec1382e72a25"/>
          </v:shape>
          <o:OLEObject Type="Embed" ProgID="Equation.DSMT4" ShapeID="_x0000_i1250" DrawAspect="Content" ObjectID="_1650531630" r:id="rId408"/>
        </w:object>
      </w:r>
      <w:r w:rsidRPr="000D42DF">
        <w:rPr>
          <w:b/>
          <w:color w:val="000000"/>
        </w:rPr>
        <w:t>中，</w:t>
      </w:r>
      <w:r>
        <w:rPr>
          <w:b/>
          <w:color w:val="000000"/>
        </w:rPr>
        <w:object>
          <v:shape id="_x0000_i1251" type="#_x0000_t75" alt="eqId38593056e3d945308a6a712749debf80" style="width:1in;height:20.26pt" o:oleicon="f" o:ole="" o:preferrelative="t" stroked="f">
            <v:imagedata r:id="rId409" o:title="eqId38593056e3d945308a6a712749debf80"/>
          </v:shape>
          <o:OLEObject Type="Embed" ProgID="Equation.DSMT4" ShapeID="_x0000_i1251" DrawAspect="Content" ObjectID="_1650531631" r:id="rId410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ed91d8aebfce456c89ee66edcb8e5441" style="width:120pt;height:35.24pt" o:oleicon="f" o:ole="" o:preferrelative="t" stroked="f">
            <v:imagedata r:id="rId411" o:title="eqIded91d8aebfce456c89ee66edcb8e5441"/>
          </v:shape>
          <o:OLEObject Type="Embed" ProgID="Equation.DSMT4" ShapeID="_x0000_i1252" DrawAspect="Content" ObjectID="_1650531632" r:id="rId412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所以</w:t>
      </w:r>
      <w:r>
        <w:rPr>
          <w:b/>
          <w:color w:val="000000"/>
        </w:rPr>
        <w:object>
          <v:shape id="_x0000_i1253" type="#_x0000_t75" alt="eqId33e1c5ccf23a4ddab30305788540806c" style="width:186pt;height:35.24pt" o:oleicon="f" o:ole="" o:preferrelative="t" stroked="f">
            <v:imagedata r:id="rId413" o:title="eqId33e1c5ccf23a4ddab30305788540806c"/>
          </v:shape>
          <o:OLEObject Type="Embed" ProgID="Equation.DSMT4" ShapeID="_x0000_i1253" DrawAspect="Content" ObjectID="_1650531633" r:id="rId414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D42DF">
        <w:rPr>
          <w:b/>
          <w:color w:val="000000"/>
        </w:rPr>
        <w:t>因为</w:t>
      </w:r>
      <w:r>
        <w:rPr>
          <w:b/>
          <w:color w:val="000000"/>
        </w:rPr>
        <w:object>
          <v:shape id="_x0000_i1254" type="#_x0000_t75" alt="eqId654a97658f63412e8055b8c08b03b838" style="width:141pt;height:35.24pt" o:oleicon="f" o:ole="" o:preferrelative="t" stroked="f">
            <v:imagedata r:id="rId415" o:title="eqId654a97658f63412e8055b8c08b03b838"/>
          </v:shape>
          <o:OLEObject Type="Embed" ProgID="Equation.DSMT4" ShapeID="_x0000_i1254" DrawAspect="Content" ObjectID="_1650531634" r:id="rId416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55" type="#_x0000_t75" alt="eqId8b9632ab9b4b43078ee01c38f31dae67" style="width:36.59pt;height:18pt" o:oleicon="f" o:ole="" o:preferrelative="t" stroked="f">
            <v:imagedata r:id="rId417" o:title="eqId8b9632ab9b4b43078ee01c38f31dae67"/>
          </v:shape>
          <o:OLEObject Type="Embed" ProgID="Equation.DSMT4" ShapeID="_x0000_i1255" DrawAspect="Content" ObjectID="_1650531635" r:id="rId418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ace691efd72a45d589e8106602f7ebe9" style="width:39pt;height:33.76pt" o:oleicon="f" o:ole="" o:preferrelative="t" stroked="f">
            <v:imagedata r:id="rId419" o:title="eqIdace691efd72a45d589e8106602f7ebe9"/>
          </v:shape>
          <o:OLEObject Type="Embed" ProgID="Equation.DSMT4" ShapeID="_x0000_i1256" DrawAspect="Content" ObjectID="_1650531636" r:id="rId420"/>
        </w:object>
      </w:r>
      <w:r w:rsidRPr="000D42DF">
        <w:rPr>
          <w:b/>
          <w:color w:val="000000"/>
        </w:rPr>
        <w:t>时等号成立，所以</w:t>
      </w:r>
      <w:r>
        <w:rPr>
          <w:b/>
          <w:color w:val="000000"/>
        </w:rPr>
        <w:object>
          <v:shape id="_x0000_i1257" type="#_x0000_t75" alt="eqId02ad5450137848819855edc88419675a" style="width:113.23pt;height:30.75pt" o:oleicon="f" o:ole="" o:preferrelative="t" stroked="f">
            <v:imagedata r:id="rId421" o:title="eqId02ad5450137848819855edc88419675a"/>
          </v:shape>
          <o:OLEObject Type="Embed" ProgID="Equation.DSMT4" ShapeID="_x0000_i1257" DrawAspect="Content" ObjectID="_1650531637" r:id="rId422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故选：C.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本题考查空间几何体的线面位置关系及基本不等式的应用，考查空间想象能力以及数形结合思想，涉及线面垂直的判定和性质，属中档题.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7、</w:t>
      </w:r>
      <w:r w:rsidRPr="000D42DF">
        <w:rPr>
          <w:b/>
          <w:color w:val="000000"/>
        </w:rPr>
        <w:t>D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根据新增确诊曲线的走势可判断A选项的正误；根据新增确诊曲线与新增治愈曲线的位置关系可判断B选项的正误；根据</w:t>
      </w:r>
      <w:r>
        <w:rPr>
          <w:b/>
          <w:color w:val="000000"/>
        </w:rPr>
        <w:object>
          <v:shape id="_x0000_i1258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58" DrawAspect="Content" ObjectID="_1650529296" r:id="rId423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259" type="#_x0000_t75" alt="eqId11f75c152f5341f39d020095cecda9b3" style="width:14.2pt;height:14.2pt" o:oleicon="f" o:ole="" o:preferrelative="t" stroked="f">
            <v:imagedata r:id="rId83" o:title="eqId11f75c152f5341f39d020095cecda9b3"/>
          </v:shape>
          <o:OLEObject Type="Embed" ProgID="Equation.DSMT4" ShapeID="_x0000_i1259" DrawAspect="Content" ObjectID="_1650529297" r:id="rId424"/>
        </w:object>
      </w:r>
      <w:r w:rsidRPr="000D42DF">
        <w:rPr>
          <w:b/>
          <w:color w:val="000000"/>
        </w:rPr>
        <w:t>日至</w:t>
      </w:r>
      <w:r>
        <w:rPr>
          <w:b/>
          <w:color w:val="000000"/>
        </w:rPr>
        <w:object>
          <v:shape id="_x0000_i1260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60" DrawAspect="Content" ObjectID="_1650529298" r:id="rId425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261" type="#_x0000_t75" alt="eqId76cab3deb22044968094187ee9174798" style="width:13.94pt;height:12.9pt" o:oleicon="f" o:ole="" o:preferrelative="t" stroked="f">
            <v:imagedata r:id="rId28" o:title="eqId76cab3deb22044968094187ee9174798"/>
          </v:shape>
          <o:OLEObject Type="Embed" ProgID="Equation.DSMT4" ShapeID="_x0000_i1261" DrawAspect="Content" ObjectID="_1650529299" r:id="rId426"/>
        </w:object>
      </w:r>
      <w:r w:rsidRPr="000D42DF">
        <w:rPr>
          <w:b/>
          <w:color w:val="000000"/>
        </w:rPr>
        <w:t>日新增确诊曲线的走势可判断C选项的正误；根据新增确诊人数的变化可判断D选项的正误.综合可得出结论.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对于A选项，由图象可知，</w:t>
      </w:r>
      <w:r>
        <w:rPr>
          <w:b/>
          <w:color w:val="000000"/>
        </w:rPr>
        <w:object>
          <v:shape id="_x0000_i1262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62" DrawAspect="Content" ObjectID="_1650529300" r:id="rId427"/>
        </w:object>
      </w:r>
      <w:r w:rsidRPr="000D42DF">
        <w:rPr>
          <w:b/>
          <w:color w:val="000000"/>
        </w:rPr>
        <w:t>月下旬新增确诊人数呈波动下降趋势，A选项正确；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对于B选项，由图象可知，随着全国医疗救治力度逐渐加大，</w:t>
      </w:r>
      <w:r>
        <w:rPr>
          <w:b/>
          <w:color w:val="000000"/>
        </w:rPr>
        <w:object>
          <v:shape id="_x0000_i1263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63" DrawAspect="Content" ObjectID="_1650529301" r:id="rId428"/>
        </w:object>
      </w:r>
      <w:r w:rsidRPr="000D42DF">
        <w:rPr>
          <w:b/>
          <w:color w:val="000000"/>
        </w:rPr>
        <w:t>月下旬单日治愈人数超过确诊人数，B选项正确；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对于C选项，由图象可知，</w:t>
      </w:r>
      <w:r>
        <w:rPr>
          <w:b/>
          <w:color w:val="000000"/>
        </w:rPr>
        <w:object>
          <v:shape id="_x0000_i1264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64" DrawAspect="Content" ObjectID="_1650529302" r:id="rId429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265" type="#_x0000_t75" alt="eqId11f75c152f5341f39d020095cecda9b3" style="width:14.2pt;height:14.2pt" o:oleicon="f" o:ole="" o:preferrelative="t" stroked="f">
            <v:imagedata r:id="rId83" o:title="eqId11f75c152f5341f39d020095cecda9b3"/>
          </v:shape>
          <o:OLEObject Type="Embed" ProgID="Equation.DSMT4" ShapeID="_x0000_i1265" DrawAspect="Content" ObjectID="_1650529303" r:id="rId430"/>
        </w:object>
      </w:r>
      <w:r w:rsidRPr="000D42DF">
        <w:rPr>
          <w:b/>
          <w:color w:val="000000"/>
        </w:rPr>
        <w:t>日至</w:t>
      </w:r>
      <w:r>
        <w:rPr>
          <w:b/>
          <w:color w:val="000000"/>
        </w:rPr>
        <w:object>
          <v:shape id="_x0000_i1266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66" DrawAspect="Content" ObjectID="_1650529304" r:id="rId431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267" type="#_x0000_t75" alt="eqId76cab3deb22044968094187ee9174798" style="width:13.94pt;height:12.9pt" o:oleicon="f" o:ole="" o:preferrelative="t" stroked="f">
            <v:imagedata r:id="rId28" o:title="eqId76cab3deb22044968094187ee9174798"/>
          </v:shape>
          <o:OLEObject Type="Embed" ProgID="Equation.DSMT4" ShapeID="_x0000_i1267" DrawAspect="Content" ObjectID="_1650529305" r:id="rId432"/>
        </w:object>
      </w:r>
      <w:r w:rsidRPr="000D42DF">
        <w:rPr>
          <w:b/>
          <w:color w:val="000000"/>
        </w:rPr>
        <w:t>日新增确诊人数波动最大，C选项正确；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对于D选项，在</w:t>
      </w:r>
      <w:r>
        <w:rPr>
          <w:b/>
          <w:color w:val="000000"/>
        </w:rPr>
        <w:object>
          <v:shape id="_x0000_i1268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68" DrawAspect="Content" ObjectID="_1650529306" r:id="rId433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269" type="#_x0000_t75" alt="eqId1c1b006090344679b56b4c75d395cd8e" style="width:12.75pt;height:12.75pt" o:oleicon="f" o:ole="" o:preferrelative="t" stroked="f">
            <v:imagedata r:id="rId32" o:title="eqId1c1b006090344679b56b4c75d395cd8e"/>
          </v:shape>
          <o:OLEObject Type="Embed" ProgID="Equation.DSMT4" ShapeID="_x0000_i1269" DrawAspect="Content" ObjectID="_1650529307" r:id="rId434"/>
        </w:object>
      </w:r>
      <w:r w:rsidRPr="000D42DF">
        <w:rPr>
          <w:b/>
          <w:color w:val="000000"/>
        </w:rPr>
        <w:t>日及以前，我国新型冠状病毒肺炎新增确诊人数大于新增治愈人数，我国新型冠状病毒肺炎累计确诊人数不在</w:t>
      </w:r>
      <w:r>
        <w:rPr>
          <w:b/>
          <w:color w:val="000000"/>
        </w:rPr>
        <w:object>
          <v:shape id="_x0000_i1270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270" DrawAspect="Content" ObjectID="_1650529308" r:id="rId435"/>
        </w:object>
      </w:r>
      <w:r w:rsidRPr="000D42DF">
        <w:rPr>
          <w:b/>
          <w:color w:val="000000"/>
        </w:rPr>
        <w:t>月</w:t>
      </w:r>
      <w:r>
        <w:rPr>
          <w:b/>
          <w:color w:val="000000"/>
        </w:rPr>
        <w:object>
          <v:shape id="_x0000_i1271" type="#_x0000_t75" alt="eqId5557c7b84f794778b10717993bbb709e" style="width:14.25pt;height:12.75pt" o:oleicon="f" o:ole="" o:preferrelative="t" stroked="f">
            <v:imagedata r:id="rId88" o:title="eqId5557c7b84f794778b10717993bbb709e"/>
          </v:shape>
          <o:OLEObject Type="Embed" ProgID="Equation.DSMT4" ShapeID="_x0000_i1271" DrawAspect="Content" ObjectID="_1650529309" r:id="rId436"/>
        </w:object>
      </w:r>
      <w:r w:rsidRPr="000D42DF">
        <w:rPr>
          <w:b/>
          <w:color w:val="000000"/>
        </w:rPr>
        <w:t>日左右达到峰值，D选项错误.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故选：D.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本题考查统计图表的应用，考查数据处理能力，属于基础题.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8、</w:t>
      </w:r>
      <w:r w:rsidRPr="000D42DF">
        <w:rPr>
          <w:b/>
          <w:color w:val="000000"/>
        </w:rPr>
        <w:t>A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求导得到</w:t>
      </w:r>
      <w:r>
        <w:rPr>
          <w:b/>
          <w:color w:val="000000"/>
        </w:rPr>
        <w:object>
          <v:shape id="_x0000_i1272" type="#_x0000_t75" alt="eqIdfaf2a9069d634b4396c1c51a73c59cc9" style="width:50.64pt;height:18.11pt" o:oleicon="f" o:ole="" o:preferrelative="t" stroked="f">
            <v:imagedata r:id="rId437" o:title="eqIdfaf2a9069d634b4396c1c51a73c59cc9"/>
          </v:shape>
          <o:OLEObject Type="Embed" ProgID="Equation.DSMT4" ShapeID="_x0000_i1272" DrawAspect="Content" ObjectID="_1650529353" r:id="rId438"/>
        </w:object>
      </w:r>
      <w:r w:rsidRPr="000D42DF">
        <w:rPr>
          <w:b/>
          <w:color w:val="000000"/>
        </w:rPr>
        <w:t>，根据切线方程得到</w:t>
      </w:r>
      <w:r>
        <w:rPr>
          <w:b/>
          <w:color w:val="000000"/>
        </w:rPr>
        <w:object>
          <v:shape id="_x0000_i1273" type="#_x0000_t75" alt="eqIde14078ff6c814095a0c56311513425cb" style="width:47pt;height:13.94pt" o:oleicon="f" o:ole="" o:preferrelative="t" stroked="f">
            <v:imagedata r:id="rId439" o:title="eqIde14078ff6c814095a0c56311513425cb"/>
          </v:shape>
          <o:OLEObject Type="Embed" ProgID="Equation.DSMT4" ShapeID="_x0000_i1273" DrawAspect="Content" ObjectID="_1650529354" r:id="rId440"/>
        </w:object>
      </w:r>
      <w:r w:rsidRPr="000D42DF">
        <w:rPr>
          <w:b/>
          <w:color w:val="000000"/>
        </w:rPr>
        <w:t>，故</w:t>
      </w:r>
      <w:r>
        <w:rPr>
          <w:b/>
          <w:color w:val="000000"/>
        </w:rPr>
        <w:object>
          <v:shape id="_x0000_i1274" type="#_x0000_t75" alt="eqIdcd3edaa1a66f4c7f9844f2b2e1991801" style="width:58.23pt;height:16.3pt" o:oleicon="f" o:ole="" o:preferrelative="t" stroked="f">
            <v:imagedata r:id="rId441" o:title="eqIdcd3edaa1a66f4c7f9844f2b2e1991801"/>
          </v:shape>
          <o:OLEObject Type="Embed" ProgID="Equation.DSMT4" ShapeID="_x0000_i1274" DrawAspect="Content" ObjectID="_1650529355" r:id="rId442"/>
        </w:object>
      </w:r>
      <w:r w:rsidRPr="000D42DF">
        <w:rPr>
          <w:b/>
          <w:color w:val="000000"/>
        </w:rPr>
        <w:t>，设</w:t>
      </w:r>
      <w:r>
        <w:rPr>
          <w:b/>
          <w:color w:val="000000"/>
        </w:rPr>
        <w:object>
          <v:shape id="_x0000_i1275" type="#_x0000_t75" alt="eqIdf53d932c6611422d8905acb974365267" style="width:69.74pt;height:20.26pt;mso-position-horizontal-relative:page;mso-position-vertical-relative:page" o:oleicon="f" o:ole="" o:preferrelative="t" stroked="f">
            <v:imagedata r:id="rId443" o:title="eqIdf53d932c6611422d8905acb974365267"/>
          </v:shape>
          <o:OLEObject Type="Embed" ProgID="Equation.DSMT4" ShapeID="_x0000_i1275" DrawAspect="Content" ObjectID="_1650529356" r:id="rId444"/>
        </w:object>
      </w:r>
      <w:r w:rsidRPr="000D42DF">
        <w:rPr>
          <w:b/>
          <w:color w:val="000000"/>
        </w:rPr>
        <w:t>，求导得到函数在</w:t>
      </w:r>
      <w:r>
        <w:rPr>
          <w:b/>
          <w:color w:val="000000"/>
        </w:rPr>
        <w:object>
          <v:shape id="_x0000_i1276" type="#_x0000_t75" alt="eqId47d9bffbe7964ed6a93f74b153e50bce" style="width:41.25pt;height:38.27pt;mso-position-horizontal-relative:page;mso-position-vertical-relative:page" o:oleicon="f" o:ole="" o:preferrelative="t" stroked="f">
            <v:imagedata r:id="rId445" o:title="eqId47d9bffbe7964ed6a93f74b153e50bce"/>
          </v:shape>
          <o:OLEObject Type="Embed" ProgID="Equation.DSMT4" ShapeID="_x0000_i1276" DrawAspect="Content" ObjectID="_1650529357" r:id="rId446"/>
        </w:object>
      </w:r>
      <w:r w:rsidRPr="000D42DF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77" type="#_x0000_t75" alt="eqId37fe355407f148dd92db98f99a882273" style="width:51pt;height:38.27pt;mso-position-horizontal-relative:page;mso-position-vertical-relative:page" o:oleicon="f" o:ole="" o:preferrelative="t" stroked="f">
            <v:imagedata r:id="rId447" o:title="eqId37fe355407f148dd92db98f99a882273"/>
          </v:shape>
          <o:OLEObject Type="Embed" ProgID="Equation.DSMT4" ShapeID="_x0000_i1277" DrawAspect="Content" ObjectID="_1650529358" r:id="rId448"/>
        </w:object>
      </w:r>
      <w:r w:rsidRPr="000D42DF">
        <w:rPr>
          <w:b/>
          <w:color w:val="000000"/>
        </w:rPr>
        <w:t>上单调递增，故</w:t>
      </w:r>
      <w:r>
        <w:rPr>
          <w:b/>
          <w:color w:val="000000"/>
        </w:rPr>
        <w:object>
          <v:shape id="_x0000_i1278" type="#_x0000_t75" alt="eqId9b65009168be4e588344746db2054679" style="width:89.22pt;height:38.27pt" o:oleicon="f" o:ole="" o:preferrelative="t" stroked="f">
            <v:imagedata r:id="rId449" o:title="eqId9b65009168be4e588344746db2054679"/>
          </v:shape>
          <o:OLEObject Type="Embed" ProgID="Equation.DSMT4" ShapeID="_x0000_i1278" DrawAspect="Content" ObjectID="_1650529359" r:id="rId450"/>
        </w:object>
      </w:r>
      <w:r w:rsidRPr="000D42DF">
        <w:rPr>
          <w:b/>
          <w:color w:val="000000"/>
        </w:rPr>
        <w:t>，计算得到答案.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865aa287703845c9bdc1464505f32481" style="width:65.74pt;height:18.14pt" o:oleicon="f" o:ole="" o:preferrelative="t" stroked="f">
            <v:imagedata r:id="rId90" o:title="eqId865aa287703845c9bdc1464505f32481"/>
          </v:shape>
          <o:OLEObject Type="Embed" ProgID="Equation.DSMT4" ShapeID="_x0000_i1279" DrawAspect="Content" ObjectID="_1650529360" r:id="rId451"/>
        </w:object>
      </w:r>
      <w:r w:rsidRPr="000D42DF">
        <w:rPr>
          <w:b/>
          <w:color w:val="000000"/>
        </w:rPr>
        <w:t>，则</w:t>
      </w:r>
      <w:r>
        <w:rPr>
          <w:b/>
          <w:color w:val="000000"/>
        </w:rPr>
        <w:object>
          <v:shape id="_x0000_i1280" type="#_x0000_t75" alt="eqIdfaf2a9069d634b4396c1c51a73c59cc9" style="width:50.64pt;height:18.11pt" o:oleicon="f" o:ole="" o:preferrelative="t" stroked="f">
            <v:imagedata r:id="rId437" o:title="eqIdfaf2a9069d634b4396c1c51a73c59cc9"/>
          </v:shape>
          <o:OLEObject Type="Embed" ProgID="Equation.DSMT4" ShapeID="_x0000_i1280" DrawAspect="Content" ObjectID="_1650529361" r:id="rId452"/>
        </w:object>
      </w:r>
      <w:r w:rsidRPr="000D42DF">
        <w:rPr>
          <w:b/>
          <w:color w:val="000000"/>
        </w:rPr>
        <w:t>，取</w:t>
      </w:r>
      <w:r>
        <w:rPr>
          <w:b/>
          <w:color w:val="000000"/>
        </w:rPr>
        <w:object>
          <v:shape id="_x0000_i1281" type="#_x0000_t75" alt="eqId7b91998e5a7e4ce1a976a7d155cacc7e" style="width:36pt;height:15.74pt" o:oleicon="f" o:ole="" o:preferrelative="t" stroked="f">
            <v:imagedata r:id="rId453" o:title="eqId7b91998e5a7e4ce1a976a7d155cacc7e"/>
          </v:shape>
          <o:OLEObject Type="Embed" ProgID="Equation.DSMT4" ShapeID="_x0000_i1281" DrawAspect="Content" ObjectID="_1650529362" r:id="rId454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786c47b04d16439ca7b2f93b9716ec01" style="width:36.74pt;height:20.26pt" o:oleicon="f" o:ole="" o:preferrelative="t" stroked="f">
            <v:imagedata r:id="rId455" o:title="eqId786c47b04d16439ca7b2f93b9716ec01"/>
          </v:shape>
          <o:OLEObject Type="Embed" ProgID="Equation.DSMT4" ShapeID="_x0000_i1282" DrawAspect="Content" ObjectID="_1650529363" r:id="rId456"/>
        </w:object>
      </w:r>
      <w:r w:rsidRPr="000D42DF">
        <w:rPr>
          <w:b/>
          <w:color w:val="000000"/>
        </w:rPr>
        <w:t>，故</w:t>
      </w:r>
      <w:r>
        <w:rPr>
          <w:b/>
          <w:color w:val="000000"/>
        </w:rPr>
        <w:object>
          <v:shape id="_x0000_i1283" type="#_x0000_t75" alt="eqIded464de637934ad8bd9d49f969005967" style="width:44.26pt;height:18pt" o:oleicon="f" o:ole="" o:preferrelative="t" stroked="f">
            <v:imagedata r:id="rId457" o:title="eqIded464de637934ad8bd9d49f969005967"/>
          </v:shape>
          <o:OLEObject Type="Embed" ProgID="Equation.DSMT4" ShapeID="_x0000_i1283" DrawAspect="Content" ObjectID="_1650529364" r:id="rId458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a6ca6658fa9548e1a742fe20b50fcfad" style="width:68.22pt;height:20.26pt" o:oleicon="f" o:ole="" o:preferrelative="t" stroked="f">
            <v:imagedata r:id="rId459" o:title="eqIda6ca6658fa9548e1a742fe20b50fcfad"/>
          </v:shape>
          <o:OLEObject Type="Embed" ProgID="Equation.DSMT4" ShapeID="_x0000_i1284" DrawAspect="Content" ObjectID="_1650529365" r:id="rId460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</w:t>
      </w:r>
      <w:r>
        <w:rPr>
          <w:b/>
          <w:color w:val="000000"/>
        </w:rPr>
        <w:object>
          <v:shape id="_x0000_i1285" type="#_x0000_t75" alt="eqId0335329dceba43c49a0e4dd4746d4ff8" style="width:84.78pt;height:15.74pt" o:oleicon="f" o:ole="" o:preferrelative="t" stroked="f">
            <v:imagedata r:id="rId461" o:title="eqId0335329dceba43c49a0e4dd4746d4ff8"/>
          </v:shape>
          <o:OLEObject Type="Embed" ProgID="Equation.DSMT4" ShapeID="_x0000_i1285" DrawAspect="Content" ObjectID="_1650529366" r:id="rId462"/>
        </w:object>
      </w:r>
      <w:r w:rsidRPr="000D42DF">
        <w:rPr>
          <w:b/>
          <w:color w:val="000000"/>
        </w:rPr>
        <w:t>，故</w:t>
      </w:r>
      <w:r>
        <w:rPr>
          <w:b/>
          <w:color w:val="000000"/>
        </w:rPr>
        <w:object>
          <v:shape id="_x0000_i1286" type="#_x0000_t75" alt="eqIde14078ff6c814095a0c56311513425cb" style="width:47pt;height:13.94pt" o:oleicon="f" o:ole="" o:preferrelative="t" stroked="f">
            <v:imagedata r:id="rId439" o:title="eqIde14078ff6c814095a0c56311513425cb"/>
          </v:shape>
          <o:OLEObject Type="Embed" ProgID="Equation.DSMT4" ShapeID="_x0000_i1286" DrawAspect="Content" ObjectID="_1650529367" r:id="rId463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cd3edaa1a66f4c7f9844f2b2e1991801" style="width:58.23pt;height:16.3pt" o:oleicon="f" o:ole="" o:preferrelative="t" stroked="f">
            <v:imagedata r:id="rId441" o:title="eqIdcd3edaa1a66f4c7f9844f2b2e1991801"/>
          </v:shape>
          <o:OLEObject Type="Embed" ProgID="Equation.DSMT4" ShapeID="_x0000_i1287" DrawAspect="Content" ObjectID="_1650529368" r:id="rId464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D42DF">
        <w:rPr>
          <w:b/>
          <w:color w:val="000000"/>
        </w:rPr>
        <w:t>设</w:t>
      </w:r>
      <w:r>
        <w:rPr>
          <w:b/>
          <w:color w:val="000000"/>
        </w:rPr>
        <w:object>
          <v:shape id="_x0000_i1288" type="#_x0000_t75" alt="eqIdf53d932c6611422d8905acb974365267" style="width:69.74pt;height:20.26pt;mso-position-horizontal-relative:page;mso-position-vertical-relative:page" o:oleicon="f" o:ole="" o:preferrelative="t" stroked="f">
            <v:imagedata r:id="rId443" o:title="eqIdf53d932c6611422d8905acb974365267"/>
          </v:shape>
          <o:OLEObject Type="Embed" ProgID="Equation.DSMT4" ShapeID="_x0000_i1288" DrawAspect="Content" ObjectID="_1650529369" r:id="rId465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f8cdbfee71114309a23d66ea51b634ba" style="width:159pt;height:20.26pt" o:oleicon="f" o:ole="" o:preferrelative="t" stroked="f">
            <v:imagedata r:id="rId466" o:title="eqIdf8cdbfee71114309a23d66ea51b634ba"/>
          </v:shape>
          <o:OLEObject Type="Embed" ProgID="Equation.DSMT4" ShapeID="_x0000_i1289" DrawAspect="Content" ObjectID="_1650529370" r:id="rId467"/>
        </w:object>
      </w:r>
      <w:r w:rsidRPr="000D42DF">
        <w:rPr>
          <w:b/>
          <w:color w:val="000000"/>
        </w:rPr>
        <w:t>，取</w:t>
      </w:r>
      <w:r>
        <w:rPr>
          <w:b/>
          <w:color w:val="000000"/>
        </w:rPr>
        <w:object>
          <v:shape id="_x0000_i1290" type="#_x0000_t75" alt="eqId5c36bceb86134639950762b45f59e963" style="width:48.76pt;height:20.26pt" o:oleicon="f" o:ole="" o:preferrelative="t" stroked="f">
            <v:imagedata r:id="rId468" o:title="eqId5c36bceb86134639950762b45f59e963"/>
          </v:shape>
          <o:OLEObject Type="Embed" ProgID="Equation.DSMT4" ShapeID="_x0000_i1290" DrawAspect="Content" ObjectID="_1650529371" r:id="rId469"/>
        </w:object>
      </w:r>
      <w:r w:rsidRPr="000D42D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1" type="#_x0000_t75" alt="eqId0c18c83c258f4dc99412f643cb2fcd76" style="width:36pt;height:24pt" o:oleicon="f" o:ole="" o:preferrelative="t" stroked="f">
            <v:imagedata r:id="rId470" o:title="eqId0c18c83c258f4dc99412f643cb2fcd76"/>
          </v:shape>
          <o:OLEObject Type="Embed" ProgID="Equation.DSMT4" ShapeID="_x0000_i1291" DrawAspect="Content" ObjectID="_1650529372" r:id="rId471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故函数在</w:t>
      </w:r>
      <w:r>
        <w:rPr>
          <w:b/>
          <w:color w:val="000000"/>
        </w:rPr>
        <w:object>
          <v:shape id="_x0000_i1292" type="#_x0000_t75" alt="eqId47d9bffbe7964ed6a93f74b153e50bce" style="width:41.25pt;height:38.27pt;mso-position-horizontal-relative:page;mso-position-vertical-relative:page" o:oleicon="f" o:ole="" o:preferrelative="t" stroked="f">
            <v:imagedata r:id="rId445" o:title="eqId47d9bffbe7964ed6a93f74b153e50bce"/>
          </v:shape>
          <o:OLEObject Type="Embed" ProgID="Equation.DSMT4" ShapeID="_x0000_i1292" DrawAspect="Content" ObjectID="_1650529373" r:id="rId472"/>
        </w:object>
      </w:r>
      <w:r w:rsidRPr="000D42DF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93" type="#_x0000_t75" alt="eqId37fe355407f148dd92db98f99a882273" style="width:51pt;height:38.27pt;mso-position-horizontal-relative:page;mso-position-vertical-relative:page" o:oleicon="f" o:ole="" o:preferrelative="t" stroked="f">
            <v:imagedata r:id="rId447" o:title="eqId37fe355407f148dd92db98f99a882273"/>
          </v:shape>
          <o:OLEObject Type="Embed" ProgID="Equation.DSMT4" ShapeID="_x0000_i1293" DrawAspect="Content" ObjectID="_1650529374" r:id="rId473"/>
        </w:object>
      </w:r>
      <w:r w:rsidRPr="000D42DF">
        <w:rPr>
          <w:b/>
          <w:color w:val="000000"/>
        </w:rPr>
        <w:t>上单调递增，故</w:t>
      </w:r>
      <w:r>
        <w:rPr>
          <w:b/>
          <w:color w:val="000000"/>
        </w:rPr>
        <w:object>
          <v:shape id="_x0000_i1294" type="#_x0000_t75" alt="eqId29ac8ce8d6384518859a23ed1bee7b82" style="width:123pt;height:38.27pt" o:oleicon="f" o:ole="" o:preferrelative="t" stroked="f">
            <v:imagedata r:id="rId474" o:title="eqId29ac8ce8d6384518859a23ed1bee7b82"/>
          </v:shape>
          <o:OLEObject Type="Embed" ProgID="Equation.DSMT4" ShapeID="_x0000_i1294" DrawAspect="Content" ObjectID="_1650529375" r:id="rId475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5" type="#_x0000_t75" alt="eqIdcc614bd3390c4d028df189b234dcc351" style="width:11.9pt;height:13.16pt" o:oleicon="f" o:ole="" o:preferrelative="t" stroked="f">
            <v:imagedata r:id="rId119" o:title="eqIdcc614bd3390c4d028df189b234dcc351"/>
          </v:shape>
          <o:OLEObject Type="Embed" ProgID="Equation.DSMT4" ShapeID="_x0000_i1295" DrawAspect="Content" ObjectID="_1650529376" r:id="rId476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本题考查函数的切线问题，利用导数求最值，意在考查学生的计算能力和综合应用能力.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9、</w:t>
      </w:r>
      <w:r w:rsidRPr="000D42DF">
        <w:rPr>
          <w:b/>
          <w:color w:val="000000"/>
        </w:rPr>
        <w:t>A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由降幂公式，两角和的正弦公式化函数为一个角的一个三角函数形式，然后由正弦函数性质求得参数值．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c5442f76252041ac8599bad3019be4bb" style="width:177pt;height:21pt" o:oleicon="f" o:ole="" o:preferrelative="t" stroked="f">
            <v:imagedata r:id="rId104" o:title="eqIdc5442f76252041ac8599bad3019be4bb"/>
          </v:shape>
          <o:OLEObject Type="Embed" ProgID="Equation.DSMT4" ShapeID="_x0000_i1296" DrawAspect="Content" ObjectID="_1650527391" r:id="rId477"/>
        </w:object>
      </w:r>
      <w:r>
        <w:rPr>
          <w:b/>
          <w:color w:val="000000"/>
        </w:rPr>
        <w:object>
          <v:shape id="_x0000_i1297" type="#_x0000_t75" alt="eqIddcf7100ad09a40a89292a3620de301e6" style="width:132.47pt;height:17.66pt" o:oleicon="f" o:ole="" o:preferrelative="t" stroked="f">
            <v:imagedata r:id="rId478" o:title="eqIddcf7100ad09a40a89292a3620de301e6"/>
          </v:shape>
          <o:OLEObject Type="Embed" ProgID="Equation.DSMT4" ShapeID="_x0000_i1297" DrawAspect="Content" ObjectID="_1650527392" r:id="rId479"/>
        </w:object>
      </w:r>
      <w:r>
        <w:rPr>
          <w:b/>
          <w:color w:val="000000"/>
        </w:rPr>
        <w:object>
          <v:shape id="_x0000_i1298" type="#_x0000_t75" alt="eqId4321a8ca8cc341a4b14be129a7bc9c5d" style="width:109pt;height:31.31pt" o:oleicon="f" o:ole="" o:preferrelative="t" stroked="f">
            <v:imagedata r:id="rId480" o:title="eqId4321a8ca8cc341a4b14be129a7bc9c5d"/>
          </v:shape>
          <o:OLEObject Type="Embed" ProgID="Equation.DSMT4" ShapeID="_x0000_i1298" DrawAspect="Content" ObjectID="_1650527393" r:id="rId481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a247cabb0ebe48bb8ab8a495b7f2341c" style="width:51.79pt;height:34.2pt" o:oleicon="f" o:ole="" o:preferrelative="t" stroked="f">
            <v:imagedata r:id="rId106" o:title="eqIda247cabb0ebe48bb8ab8a495b7f2341c"/>
          </v:shape>
          <o:OLEObject Type="Embed" ProgID="Equation.DSMT4" ShapeID="_x0000_i1299" DrawAspect="Content" ObjectID="_1650527394" r:id="rId482"/>
        </w:object>
      </w:r>
      <w:r w:rsidRPr="000D42DF">
        <w:rPr>
          <w:b/>
          <w:color w:val="000000"/>
        </w:rPr>
        <w:t>时，</w:t>
      </w:r>
      <w:r>
        <w:rPr>
          <w:b/>
          <w:color w:val="000000"/>
        </w:rPr>
        <w:object>
          <v:shape id="_x0000_i1300" type="#_x0000_t75" alt="eqIdaf90d2f0afab4aafb667314c32f66c40" style="width:86.21pt;height:30.66pt" o:oleicon="f" o:ole="" o:preferrelative="t" stroked="f">
            <v:imagedata r:id="rId483" o:title="eqIdaf90d2f0afab4aafb667314c32f66c40"/>
          </v:shape>
          <o:OLEObject Type="Embed" ProgID="Equation.DSMT4" ShapeID="_x0000_i1300" DrawAspect="Content" ObjectID="_1650527395" r:id="rId484"/>
        </w:object>
      </w:r>
      <w:r w:rsidRPr="000D42DF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1042fab0610f471e9b6d9ea484853f1c" style="width:102pt;height:30.75pt" o:oleicon="f" o:ole="" o:preferrelative="t" stroked="f">
            <v:imagedata r:id="rId485" o:title="eqId1042fab0610f471e9b6d9ea484853f1c"/>
          </v:shape>
          <o:OLEObject Type="Embed" ProgID="Equation.DSMT4" ShapeID="_x0000_i1301" DrawAspect="Content" ObjectID="_1650527396" r:id="rId486"/>
        </w:object>
      </w:r>
      <w:r w:rsidRPr="000D42DF">
        <w:rPr>
          <w:b/>
          <w:color w:val="000000"/>
        </w:rPr>
        <w:t>，∴</w:t>
      </w:r>
      <w:r>
        <w:rPr>
          <w:b/>
          <w:color w:val="000000"/>
        </w:rPr>
        <w:object>
          <v:shape id="_x0000_i1302" type="#_x0000_t75" alt="eqIdeebdace5f03449209e7b715a0ebc5582" style="width:83.25pt;height:16.3pt" o:oleicon="f" o:ole="" o:preferrelative="t" stroked="f">
            <v:imagedata r:id="rId487" o:title="eqIdeebdace5f03449209e7b715a0ebc5582"/>
          </v:shape>
          <o:OLEObject Type="Embed" ProgID="Equation.DSMT4" ShapeID="_x0000_i1302" DrawAspect="Content" ObjectID="_1650527397" r:id="rId488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303" type="#_x0000_t75" alt="eqIda51f6f611f994a1a81d3452a35c9eb70" style="width:88.86pt;height:31.31pt" o:oleicon="f" o:ole="" o:preferrelative="t" stroked="f">
            <v:imagedata r:id="rId489" o:title="eqIda51f6f611f994a1a81d3452a35c9eb70"/>
          </v:shape>
          <o:OLEObject Type="Embed" ProgID="Equation.DSMT4" ShapeID="_x0000_i1303" DrawAspect="Content" ObjectID="_1650527398" r:id="rId490"/>
        </w:object>
      </w:r>
      <w:r w:rsidRPr="000D42DF">
        <w:rPr>
          <w:b/>
          <w:color w:val="000000"/>
        </w:rPr>
        <w:t>，∴</w:t>
      </w:r>
      <w:r>
        <w:rPr>
          <w:b/>
          <w:color w:val="000000"/>
        </w:rPr>
        <w:object>
          <v:shape id="_x0000_i1304" type="#_x0000_t75" alt="eqId49d09c226b2642b5ac353e36a85232b7" style="width:32.26pt;height:30.75pt" o:oleicon="f" o:ole="" o:preferrelative="t" stroked="f">
            <v:imagedata r:id="rId491" o:title="eqId49d09c226b2642b5ac353e36a85232b7"/>
          </v:shape>
          <o:OLEObject Type="Embed" ProgID="Equation.DSMT4" ShapeID="_x0000_i1304" DrawAspect="Content" ObjectID="_1650527399" r:id="rId492"/>
        </w:object>
      </w:r>
      <w:r w:rsidRPr="000D42DF">
        <w:rPr>
          <w:b/>
          <w:color w:val="000000"/>
        </w:rPr>
        <w:t>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故选：A．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本题考查二倍角公式，考查两角和的正弦公式，考查正弦函数性质，掌握正弦函数性质是解题关键．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10、</w:t>
      </w:r>
      <w:r w:rsidRPr="000D42DF">
        <w:rPr>
          <w:b/>
          <w:color w:val="000000"/>
        </w:rPr>
        <w:t>A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【解析】</w:t>
        <w:cr/>
        <w:t>根据函数定义域得集合</w:t>
      </w:r>
      <w:r>
        <w:rPr>
          <w:b/>
          <w:color w:val="000000"/>
        </w:rPr>
        <w:object>
          <v:shape id="_x0000_i1305" type="#_x0000_t75" alt="eqIdcc614bd3390c4d028df189b234dcc351" style="width:11.9pt;height:13.16pt" o:oleicon="f" o:ole="" o:preferrelative="t" stroked="f">
            <v:imagedata r:id="rId119" o:title="eqIdcc614bd3390c4d028df189b234dcc351"/>
          </v:shape>
          <o:OLEObject Type="Embed" ProgID="Equation.DSMT4" ShapeID="_x0000_i1305" DrawAspect="Content" ObjectID="_1650527426" r:id="rId493"/>
        </w:object>
      </w:r>
      <w:r w:rsidRPr="000D42DF">
        <w:rPr>
          <w:b/>
          <w:color w:val="000000"/>
        </w:rPr>
        <w:t>，解对数不等式得到集合</w:t>
      </w:r>
      <w:r>
        <w:rPr>
          <w:b/>
          <w:color w:val="000000"/>
        </w:rPr>
        <w:object>
          <v:shape id="_x0000_i1306" type="#_x0000_t75" alt="eqId8754ce8cf7f34f04abb9a0c041f57f5c" style="width:11.25pt;height:11.9pt" o:oleicon="f" o:ole="" o:preferrelative="t" stroked="f">
            <v:imagedata r:id="rId258" o:title="eqId8754ce8cf7f34f04abb9a0c041f57f5c"/>
          </v:shape>
          <o:OLEObject Type="Embed" ProgID="Equation.DSMT4" ShapeID="_x0000_i1306" DrawAspect="Content" ObjectID="_1650527427" r:id="rId494"/>
        </w:object>
      </w:r>
      <w:r w:rsidRPr="000D42DF">
        <w:rPr>
          <w:b/>
          <w:color w:val="000000"/>
        </w:rPr>
        <w:t>，然后直接利用交集运算求解.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【详解】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解：由函数</w:t>
      </w:r>
      <w:r>
        <w:rPr>
          <w:b/>
          <w:color w:val="000000"/>
        </w:rPr>
        <w:object>
          <v:shape id="_x0000_i1307" type="#_x0000_t75" alt="eqIdbd447aa5569148bab87ed462f8b78ccf" style="width:60.01pt;height:21pt" o:oleicon="f" o:ole="" o:preferrelative="t" stroked="f">
            <v:imagedata r:id="rId117" o:title="eqIdbd447aa5569148bab87ed462f8b78ccf"/>
          </v:shape>
          <o:OLEObject Type="Embed" ProgID="Equation.DSMT4" ShapeID="_x0000_i1307" DrawAspect="Content" ObjectID="_1650527428" r:id="rId495"/>
        </w:object>
      </w:r>
      <w:r w:rsidRPr="000D42DF">
        <w:rPr>
          <w:b/>
          <w:color w:val="000000"/>
        </w:rPr>
        <w:t>得</w:t>
      </w:r>
      <w:r>
        <w:rPr>
          <w:b/>
          <w:color w:val="000000"/>
        </w:rPr>
        <w:object>
          <v:shape id="_x0000_i1308" type="#_x0000_t75" alt="eqIddba4cab9e0444acba53d26dd9b419232" style="width:48.76pt;height:15.74pt" o:oleicon="f" o:ole="" o:preferrelative="t" stroked="f">
            <v:imagedata r:id="rId496" o:title="eqIddba4cab9e0444acba53d26dd9b419232"/>
          </v:shape>
          <o:OLEObject Type="Embed" ProgID="Equation.DSMT4" ShapeID="_x0000_i1308" DrawAspect="Content" ObjectID="_1650527429" r:id="rId497"/>
        </w:object>
      </w:r>
      <w:r w:rsidRPr="000D42D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9" type="#_x0000_t75" alt="eqIddd7544cd768b45f9862661dea4dd87d9" style="width:51.74pt;height:14.25pt" o:oleicon="f" o:ole="" o:preferrelative="t" stroked="f">
            <v:imagedata r:id="rId498" o:title="eqIddd7544cd768b45f9862661dea4dd87d9"/>
          </v:shape>
          <o:OLEObject Type="Embed" ProgID="Equation.DSMT4" ShapeID="_x0000_i1309" DrawAspect="Content" ObjectID="_1650527430" r:id="rId499"/>
        </w:object>
      </w:r>
      <w:r w:rsidRPr="000D42DF">
        <w:rPr>
          <w:b/>
          <w:color w:val="000000"/>
        </w:rPr>
        <w:t>，即</w:t>
      </w:r>
      <w:r>
        <w:rPr>
          <w:b/>
          <w:color w:val="000000"/>
        </w:rPr>
        <w:object>
          <v:shape id="_x0000_i1310" type="#_x0000_t75" alt="eqId53eb2347af404fdf8d8da333863fab79" style="width:90.73pt;height:21.76pt" o:oleicon="f" o:ole="" o:preferrelative="t" stroked="f">
            <v:imagedata r:id="rId500" o:title="eqId53eb2347af404fdf8d8da333863fab79"/>
          </v:shape>
          <o:OLEObject Type="Embed" ProgID="Equation.DSMT4" ShapeID="_x0000_i1310" DrawAspect="Content" ObjectID="_1650527431" r:id="rId501"/>
        </w:object>
      </w:r>
      <w:r w:rsidRPr="000D42DF">
        <w:rPr>
          <w:b/>
          <w:color w:val="000000"/>
        </w:rPr>
        <w:t>；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又</w:t>
      </w:r>
      <w:r>
        <w:rPr>
          <w:b/>
          <w:color w:val="000000"/>
        </w:rPr>
        <w:object>
          <v:shape id="_x0000_i1311" type="#_x0000_t75" alt="eqIdf5f330ae252a4968a16d2684aa7b0898" style="width:110.95pt;height:20.26pt" o:oleicon="f" o:ole="" o:preferrelative="t" stroked="f">
            <v:imagedata r:id="rId502" o:title="eqIdf5f330ae252a4968a16d2684aa7b0898"/>
          </v:shape>
          <o:OLEObject Type="Embed" ProgID="Equation.DSMT4" ShapeID="_x0000_i1311" DrawAspect="Content" ObjectID="_1650527432" r:id="rId503"/>
        </w:object>
      </w:r>
      <w:r w:rsidRPr="000D42D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2" type="#_x0000_t75" alt="eqIda75485e4fb5148ddab27294eeeb9fb8c" style="width:26pt;height:13.94pt" o:oleicon="f" o:ole="" o:preferrelative="t" stroked="f">
            <v:imagedata r:id="rId504" o:title="eqIda75485e4fb5148ddab27294eeeb9fb8c"/>
          </v:shape>
          <o:OLEObject Type="Embed" ProgID="Equation.DSMT4" ShapeID="_x0000_i1312" DrawAspect="Content" ObjectID="_1650527433" r:id="rId505"/>
        </w:object>
      </w:r>
      <w:r w:rsidRPr="000D42DF">
        <w:rPr>
          <w:b/>
          <w:color w:val="000000"/>
        </w:rPr>
        <w:t>，即</w:t>
      </w:r>
      <w:r>
        <w:rPr>
          <w:b/>
          <w:color w:val="000000"/>
        </w:rPr>
        <w:object>
          <v:shape id="_x0000_i1313" type="#_x0000_t75" alt="eqId15105f7a7a644d0cb227a91fa73ce95a" style="width:65.26pt;height:21.76pt" o:oleicon="f" o:ole="" o:preferrelative="t" stroked="f">
            <v:imagedata r:id="rId506" o:title="eqId15105f7a7a644d0cb227a91fa73ce95a"/>
          </v:shape>
          <o:OLEObject Type="Embed" ProgID="Equation.DSMT4" ShapeID="_x0000_i1313" DrawAspect="Content" ObjectID="_1650527434" r:id="rId507"/>
        </w:object>
      </w:r>
      <w:r w:rsidRPr="000D42DF">
        <w:rPr>
          <w:b/>
          <w:color w:val="000000"/>
        </w:rPr>
        <w:t>，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则</w:t>
      </w:r>
      <w:r>
        <w:rPr>
          <w:b/>
          <w:color w:val="000000"/>
        </w:rPr>
        <w:object>
          <v:shape id="_x0000_i1314" type="#_x0000_t75" alt="eqId7101fe377997432c8dcf40209efaf25c" style="width:102.79pt;height:21.76pt" o:oleicon="f" o:ole="" o:preferrelative="t" stroked="f">
            <v:imagedata r:id="rId508" o:title="eqId7101fe377997432c8dcf40209efaf25c"/>
          </v:shape>
          <o:OLEObject Type="Embed" ProgID="Equation.DSMT4" ShapeID="_x0000_i1314" DrawAspect="Content" ObjectID="_1650527435" r:id="rId509"/>
        </w:object>
      </w:r>
      <w:r w:rsidRPr="000D42DF">
        <w:rPr>
          <w:b/>
          <w:color w:val="000000"/>
        </w:rPr>
        <w:t>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故选：A.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【点睛】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t>本题考查了交集及其运算，考查了函数定义域的求法，是基础题.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rFonts w:ascii="宋体" w:hAnsi="宋体"/>
          <w:b/>
          <w:color w:val="000000"/>
        </w:rPr>
        <w:t>11、</w:t>
      </w:r>
      <w:r w:rsidRPr="000D42DF">
        <w:rPr>
          <w:b/>
          <w:color w:val="000000"/>
        </w:rPr>
        <w:t>B</w:t>
      </w:r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  <w:r w:rsidRPr="000D42DF">
        <w:rPr>
          <w:b/>
          <w:color w:val="000000"/>
        </w:rPr>
        <w:br/>
      </w:r>
      <w:r w:rsidRPr="000D42D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https://d.book118.com/598122062137006025</w:t>
        </w:r>
      </w:hyperlink>
    </w:p>
    <w:p w:rsidR="000D42DF" w:rsidRPr="000D42DF" w:rsidP="000D42D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D42DF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D112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oleObject" Target="embeddings/oleObject125.bin" /><Relationship Id="rId248" Type="http://schemas.openxmlformats.org/officeDocument/2006/relationships/oleObject" Target="embeddings/oleObject126.bin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image" Target="media/image119.wmf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2.png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oleObject" Target="embeddings/oleObject145.bin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png" /><Relationship Id="rId289" Type="http://schemas.openxmlformats.org/officeDocument/2006/relationships/image" Target="media/image133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5.wmf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6.wmf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image" Target="media/image17.wmf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png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oleObject" Target="embeddings/oleObject200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oleObject" Target="embeddings/oleObject205.bin" /><Relationship Id="rId379" Type="http://schemas.openxmlformats.org/officeDocument/2006/relationships/oleObject" Target="embeddings/oleObject206.bin" /><Relationship Id="rId38" Type="http://schemas.openxmlformats.org/officeDocument/2006/relationships/image" Target="media/image18.wmf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image" Target="media/image187.wmf" /><Relationship Id="rId416" Type="http://schemas.openxmlformats.org/officeDocument/2006/relationships/oleObject" Target="embeddings/oleObject225.bin" /><Relationship Id="rId417" Type="http://schemas.openxmlformats.org/officeDocument/2006/relationships/image" Target="media/image188.wmf" /><Relationship Id="rId418" Type="http://schemas.openxmlformats.org/officeDocument/2006/relationships/oleObject" Target="embeddings/oleObject226.bin" /><Relationship Id="rId419" Type="http://schemas.openxmlformats.org/officeDocument/2006/relationships/image" Target="media/image189.wmf" /><Relationship Id="rId42" Type="http://schemas.openxmlformats.org/officeDocument/2006/relationships/image" Target="media/image20.png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oleObject" Target="embeddings/oleObject229.bin" /><Relationship Id="rId424" Type="http://schemas.openxmlformats.org/officeDocument/2006/relationships/oleObject" Target="embeddings/oleObject230.bin" /><Relationship Id="rId425" Type="http://schemas.openxmlformats.org/officeDocument/2006/relationships/oleObject" Target="embeddings/oleObject231.bin" /><Relationship Id="rId426" Type="http://schemas.openxmlformats.org/officeDocument/2006/relationships/oleObject" Target="embeddings/oleObject232.bin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oleObject" Target="embeddings/oleObject235.bin" /><Relationship Id="rId43" Type="http://schemas.openxmlformats.org/officeDocument/2006/relationships/image" Target="media/image21.wmf" /><Relationship Id="rId430" Type="http://schemas.openxmlformats.org/officeDocument/2006/relationships/oleObject" Target="embeddings/oleObject236.bin" /><Relationship Id="rId431" Type="http://schemas.openxmlformats.org/officeDocument/2006/relationships/oleObject" Target="embeddings/oleObject237.bin" /><Relationship Id="rId432" Type="http://schemas.openxmlformats.org/officeDocument/2006/relationships/oleObject" Target="embeddings/oleObject238.bin" /><Relationship Id="rId433" Type="http://schemas.openxmlformats.org/officeDocument/2006/relationships/oleObject" Target="embeddings/oleObject239.bin" /><Relationship Id="rId434" Type="http://schemas.openxmlformats.org/officeDocument/2006/relationships/oleObject" Target="embeddings/oleObject240.bin" /><Relationship Id="rId435" Type="http://schemas.openxmlformats.org/officeDocument/2006/relationships/oleObject" Target="embeddings/oleObject241.bin" /><Relationship Id="rId436" Type="http://schemas.openxmlformats.org/officeDocument/2006/relationships/oleObject" Target="embeddings/oleObject242.bin" /><Relationship Id="rId437" Type="http://schemas.openxmlformats.org/officeDocument/2006/relationships/image" Target="media/image191.wmf" /><Relationship Id="rId438" Type="http://schemas.openxmlformats.org/officeDocument/2006/relationships/oleObject" Target="embeddings/oleObject243.bin" /><Relationship Id="rId439" Type="http://schemas.openxmlformats.org/officeDocument/2006/relationships/image" Target="media/image192.wmf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44.bin" /><Relationship Id="rId441" Type="http://schemas.openxmlformats.org/officeDocument/2006/relationships/image" Target="media/image193.wmf" /><Relationship Id="rId442" Type="http://schemas.openxmlformats.org/officeDocument/2006/relationships/oleObject" Target="embeddings/oleObject245.bin" /><Relationship Id="rId443" Type="http://schemas.openxmlformats.org/officeDocument/2006/relationships/image" Target="media/image194.wmf" /><Relationship Id="rId444" Type="http://schemas.openxmlformats.org/officeDocument/2006/relationships/oleObject" Target="embeddings/oleObject246.bin" /><Relationship Id="rId445" Type="http://schemas.openxmlformats.org/officeDocument/2006/relationships/image" Target="media/image195.wmf" /><Relationship Id="rId446" Type="http://schemas.openxmlformats.org/officeDocument/2006/relationships/oleObject" Target="embeddings/oleObject247.bin" /><Relationship Id="rId447" Type="http://schemas.openxmlformats.org/officeDocument/2006/relationships/image" Target="media/image196.wmf" /><Relationship Id="rId448" Type="http://schemas.openxmlformats.org/officeDocument/2006/relationships/oleObject" Target="embeddings/oleObject248.bin" /><Relationship Id="rId449" Type="http://schemas.openxmlformats.org/officeDocument/2006/relationships/image" Target="media/image197.wmf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9.bin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image" Target="media/image199.wmf" /><Relationship Id="rId456" Type="http://schemas.openxmlformats.org/officeDocument/2006/relationships/oleObject" Target="embeddings/oleObject253.bin" /><Relationship Id="rId457" Type="http://schemas.openxmlformats.org/officeDocument/2006/relationships/image" Target="media/image200.wmf" /><Relationship Id="rId458" Type="http://schemas.openxmlformats.org/officeDocument/2006/relationships/oleObject" Target="embeddings/oleObject254.bin" /><Relationship Id="rId459" Type="http://schemas.openxmlformats.org/officeDocument/2006/relationships/image" Target="media/image201.wmf" /><Relationship Id="rId46" Type="http://schemas.openxmlformats.org/officeDocument/2006/relationships/oleObject" Target="embeddings/oleObject20.bin" /><Relationship Id="rId460" Type="http://schemas.openxmlformats.org/officeDocument/2006/relationships/oleObject" Target="embeddings/oleObject255.bin" /><Relationship Id="rId461" Type="http://schemas.openxmlformats.org/officeDocument/2006/relationships/image" Target="media/image202.wmf" /><Relationship Id="rId462" Type="http://schemas.openxmlformats.org/officeDocument/2006/relationships/oleObject" Target="embeddings/oleObject256.bin" /><Relationship Id="rId463" Type="http://schemas.openxmlformats.org/officeDocument/2006/relationships/oleObject" Target="embeddings/oleObject257.bin" /><Relationship Id="rId464" Type="http://schemas.openxmlformats.org/officeDocument/2006/relationships/oleObject" Target="embeddings/oleObject258.bin" /><Relationship Id="rId465" Type="http://schemas.openxmlformats.org/officeDocument/2006/relationships/oleObject" Target="embeddings/oleObject259.bin" /><Relationship Id="rId466" Type="http://schemas.openxmlformats.org/officeDocument/2006/relationships/image" Target="media/image203.wmf" /><Relationship Id="rId467" Type="http://schemas.openxmlformats.org/officeDocument/2006/relationships/oleObject" Target="embeddings/oleObject260.bin" /><Relationship Id="rId468" Type="http://schemas.openxmlformats.org/officeDocument/2006/relationships/image" Target="media/image204.wmf" /><Relationship Id="rId469" Type="http://schemas.openxmlformats.org/officeDocument/2006/relationships/oleObject" Target="embeddings/oleObject261.bin" /><Relationship Id="rId47" Type="http://schemas.openxmlformats.org/officeDocument/2006/relationships/image" Target="media/image23.wmf" /><Relationship Id="rId470" Type="http://schemas.openxmlformats.org/officeDocument/2006/relationships/image" Target="media/image205.wmf" /><Relationship Id="rId471" Type="http://schemas.openxmlformats.org/officeDocument/2006/relationships/oleObject" Target="embeddings/oleObject262.bin" /><Relationship Id="rId472" Type="http://schemas.openxmlformats.org/officeDocument/2006/relationships/oleObject" Target="embeddings/oleObject263.bin" /><Relationship Id="rId473" Type="http://schemas.openxmlformats.org/officeDocument/2006/relationships/oleObject" Target="embeddings/oleObject264.bin" /><Relationship Id="rId474" Type="http://schemas.openxmlformats.org/officeDocument/2006/relationships/image" Target="media/image206.wmf" /><Relationship Id="rId475" Type="http://schemas.openxmlformats.org/officeDocument/2006/relationships/oleObject" Target="embeddings/oleObject265.bin" /><Relationship Id="rId476" Type="http://schemas.openxmlformats.org/officeDocument/2006/relationships/oleObject" Target="embeddings/oleObject266.bin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oleObject" Target="embeddings/oleObject21.bin" /><Relationship Id="rId480" Type="http://schemas.openxmlformats.org/officeDocument/2006/relationships/image" Target="media/image208.wmf" /><Relationship Id="rId481" Type="http://schemas.openxmlformats.org/officeDocument/2006/relationships/oleObject" Target="embeddings/oleObject269.bin" /><Relationship Id="rId482" Type="http://schemas.openxmlformats.org/officeDocument/2006/relationships/oleObject" Target="embeddings/oleObject270.bin" /><Relationship Id="rId483" Type="http://schemas.openxmlformats.org/officeDocument/2006/relationships/image" Target="media/image209.wmf" /><Relationship Id="rId484" Type="http://schemas.openxmlformats.org/officeDocument/2006/relationships/oleObject" Target="embeddings/oleObject271.bin" /><Relationship Id="rId485" Type="http://schemas.openxmlformats.org/officeDocument/2006/relationships/image" Target="media/image210.wmf" /><Relationship Id="rId486" Type="http://schemas.openxmlformats.org/officeDocument/2006/relationships/oleObject" Target="embeddings/oleObject272.bin" /><Relationship Id="rId487" Type="http://schemas.openxmlformats.org/officeDocument/2006/relationships/image" Target="media/image211.wmf" /><Relationship Id="rId488" Type="http://schemas.openxmlformats.org/officeDocument/2006/relationships/oleObject" Target="embeddings/oleObject273.bin" /><Relationship Id="rId489" Type="http://schemas.openxmlformats.org/officeDocument/2006/relationships/image" Target="media/image212.wmf" /><Relationship Id="rId49" Type="http://schemas.openxmlformats.org/officeDocument/2006/relationships/image" Target="media/image24.wmf" /><Relationship Id="rId490" Type="http://schemas.openxmlformats.org/officeDocument/2006/relationships/oleObject" Target="embeddings/oleObject274.bin" /><Relationship Id="rId491" Type="http://schemas.openxmlformats.org/officeDocument/2006/relationships/image" Target="media/image213.wmf" /><Relationship Id="rId492" Type="http://schemas.openxmlformats.org/officeDocument/2006/relationships/oleObject" Target="embeddings/oleObject275.bin" /><Relationship Id="rId493" Type="http://schemas.openxmlformats.org/officeDocument/2006/relationships/oleObject" Target="embeddings/oleObject276.bin" /><Relationship Id="rId494" Type="http://schemas.openxmlformats.org/officeDocument/2006/relationships/oleObject" Target="embeddings/oleObject277.bin" /><Relationship Id="rId495" Type="http://schemas.openxmlformats.org/officeDocument/2006/relationships/oleObject" Target="embeddings/oleObject278.bin" /><Relationship Id="rId496" Type="http://schemas.openxmlformats.org/officeDocument/2006/relationships/image" Target="media/image214.wmf" /><Relationship Id="rId497" Type="http://schemas.openxmlformats.org/officeDocument/2006/relationships/oleObject" Target="embeddings/oleObject279.bin" /><Relationship Id="rId498" Type="http://schemas.openxmlformats.org/officeDocument/2006/relationships/image" Target="media/image215.wmf" /><Relationship Id="rId499" Type="http://schemas.openxmlformats.org/officeDocument/2006/relationships/oleObject" Target="embeddings/oleObject28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00" Type="http://schemas.openxmlformats.org/officeDocument/2006/relationships/image" Target="media/image216.wmf" /><Relationship Id="rId501" Type="http://schemas.openxmlformats.org/officeDocument/2006/relationships/oleObject" Target="embeddings/oleObject281.bin" /><Relationship Id="rId502" Type="http://schemas.openxmlformats.org/officeDocument/2006/relationships/image" Target="media/image217.wmf" /><Relationship Id="rId503" Type="http://schemas.openxmlformats.org/officeDocument/2006/relationships/oleObject" Target="embeddings/oleObject282.bin" /><Relationship Id="rId504" Type="http://schemas.openxmlformats.org/officeDocument/2006/relationships/image" Target="media/image218.wmf" /><Relationship Id="rId505" Type="http://schemas.openxmlformats.org/officeDocument/2006/relationships/oleObject" Target="embeddings/oleObject283.bin" /><Relationship Id="rId506" Type="http://schemas.openxmlformats.org/officeDocument/2006/relationships/image" Target="media/image219.wmf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5.wmf" /><Relationship Id="rId510" Type="http://schemas.openxmlformats.org/officeDocument/2006/relationships/hyperlink" Target="https://d.book118.com/598122062137006025" TargetMode="External" /><Relationship Id="rId511" Type="http://schemas.openxmlformats.org/officeDocument/2006/relationships/theme" Target="theme/theme1.xml" /><Relationship Id="rId512" Type="http://schemas.openxmlformats.org/officeDocument/2006/relationships/styles" Target="styles.xml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png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oleObject" Target="embeddings/oleObject38.bin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oleObject" Target="embeddings/oleObject41.bin" /><Relationship Id="rId86" Type="http://schemas.openxmlformats.org/officeDocument/2006/relationships/oleObject" Target="embeddings/oleObject42.bin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3906</Words>
  <Characters>22269</Characters>
  <Application>Microsoft Office Word</Application>
  <DocSecurity>0</DocSecurity>
  <Lines>185</Lines>
  <Paragraphs>52</Paragraphs>
  <ScaleCrop>false</ScaleCrop>
  <Company/>
  <LinksUpToDate>false</LinksUpToDate>
  <CharactersWithSpaces>26123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2023-05-31T21:09:00Z</dcterms:created>
  <dcterms:modified xsi:type="dcterms:W3CDTF">2023-05-31T21:09:00Z</dcterms:modified>
</cp:coreProperties>
</file>