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主题酒店项目计划设计方案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0149" w:history="1">
        <w:r>
          <w:rPr>
            <w:rFonts w:ascii="仿宋" w:eastAsia="仿宋" w:hAnsi="仿宋" w:cs="仿宋" w:hint="eastAsia"/>
            <w:lang w:eastAsia="zh-CN"/>
          </w:rPr>
          <w:t>概论</w:t>
        </w:r>
        <w:r>
          <w:tab/>
        </w:r>
        <w:r>
          <w:fldChar w:fldCharType="begin"/>
        </w:r>
        <w:r>
          <w:instrText xml:space="preserve"> PAGEREF _Toc30149 \h </w:instrText>
        </w:r>
        <w:r>
          <w:fldChar w:fldCharType="separate"/>
        </w:r>
        <w:r>
          <w:t>3</w:t>
        </w:r>
        <w:r>
          <w:fldChar w:fldCharType="end"/>
        </w:r>
      </w:hyperlink>
    </w:p>
    <w:p>
      <w:pPr>
        <w:pStyle w:val="TOC1"/>
        <w:tabs>
          <w:tab w:val="right" w:leader="dot" w:pos="8306"/>
        </w:tabs>
      </w:pPr>
      <w:hyperlink w:anchor="_Toc30457" w:history="1">
        <w:r>
          <w:rPr>
            <w:rFonts w:ascii="仿宋" w:eastAsia="仿宋" w:hAnsi="仿宋" w:cs="仿宋" w:hint="eastAsia"/>
            <w:lang w:eastAsia="zh-CN"/>
          </w:rPr>
          <w:t>一、主题酒店项目可持续发展</w:t>
        </w:r>
        <w:r>
          <w:tab/>
        </w:r>
        <w:r>
          <w:fldChar w:fldCharType="begin"/>
        </w:r>
        <w:r>
          <w:instrText xml:space="preserve"> PAGEREF _Toc30457 \h </w:instrText>
        </w:r>
        <w:r>
          <w:fldChar w:fldCharType="separate"/>
        </w:r>
        <w:r>
          <w:t>3</w:t>
        </w:r>
        <w:r>
          <w:fldChar w:fldCharType="end"/>
        </w:r>
      </w:hyperlink>
    </w:p>
    <w:p>
      <w:pPr>
        <w:pStyle w:val="TOC2"/>
        <w:tabs>
          <w:tab w:val="right" w:leader="dot" w:pos="8306"/>
        </w:tabs>
      </w:pPr>
      <w:hyperlink w:anchor="_Toc3317" w:history="1">
        <w:r>
          <w:rPr>
            <w:rFonts w:ascii="仿宋" w:eastAsia="仿宋" w:hAnsi="仿宋" w:cs="仿宋" w:hint="eastAsia"/>
            <w:lang w:eastAsia="zh-CN"/>
          </w:rPr>
          <w:t>(一)、可持续战略与实践</w:t>
        </w:r>
        <w:r>
          <w:tab/>
        </w:r>
        <w:r>
          <w:fldChar w:fldCharType="begin"/>
        </w:r>
        <w:r>
          <w:instrText xml:space="preserve"> PAGEREF _Toc3317 \h </w:instrText>
        </w:r>
        <w:r>
          <w:fldChar w:fldCharType="separate"/>
        </w:r>
        <w:r>
          <w:t>3</w:t>
        </w:r>
        <w:r>
          <w:fldChar w:fldCharType="end"/>
        </w:r>
      </w:hyperlink>
    </w:p>
    <w:p>
      <w:pPr>
        <w:pStyle w:val="TOC2"/>
        <w:tabs>
          <w:tab w:val="right" w:leader="dot" w:pos="8306"/>
        </w:tabs>
      </w:pPr>
      <w:hyperlink w:anchor="_Toc14760" w:history="1">
        <w:r>
          <w:rPr>
            <w:rFonts w:ascii="仿宋" w:eastAsia="仿宋" w:hAnsi="仿宋" w:cs="仿宋" w:hint="eastAsia"/>
            <w:lang w:eastAsia="zh-CN"/>
          </w:rPr>
          <w:t>(二)、环保与社会责任</w:t>
        </w:r>
        <w:r>
          <w:tab/>
        </w:r>
        <w:r>
          <w:fldChar w:fldCharType="begin"/>
        </w:r>
        <w:r>
          <w:instrText xml:space="preserve"> PAGEREF _Toc14760 \h </w:instrText>
        </w:r>
        <w:r>
          <w:fldChar w:fldCharType="separate"/>
        </w:r>
        <w:r>
          <w:t>4</w:t>
        </w:r>
        <w:r>
          <w:fldChar w:fldCharType="end"/>
        </w:r>
      </w:hyperlink>
    </w:p>
    <w:p>
      <w:pPr>
        <w:pStyle w:val="TOC1"/>
        <w:tabs>
          <w:tab w:val="right" w:leader="dot" w:pos="8306"/>
        </w:tabs>
      </w:pPr>
      <w:hyperlink w:anchor="_Toc30025" w:history="1">
        <w:r>
          <w:rPr>
            <w:rFonts w:ascii="仿宋" w:eastAsia="仿宋" w:hAnsi="仿宋" w:cs="仿宋" w:hint="eastAsia"/>
            <w:lang w:eastAsia="zh-CN"/>
          </w:rPr>
          <w:t>二、主题酒店项目文档管理</w:t>
        </w:r>
        <w:r>
          <w:tab/>
        </w:r>
        <w:r>
          <w:fldChar w:fldCharType="begin"/>
        </w:r>
        <w:r>
          <w:instrText xml:space="preserve"> PAGEREF _Toc30025 \h </w:instrText>
        </w:r>
        <w:r>
          <w:fldChar w:fldCharType="separate"/>
        </w:r>
        <w:r>
          <w:t>5</w:t>
        </w:r>
        <w:r>
          <w:fldChar w:fldCharType="end"/>
        </w:r>
      </w:hyperlink>
    </w:p>
    <w:p>
      <w:pPr>
        <w:pStyle w:val="TOC2"/>
        <w:tabs>
          <w:tab w:val="right" w:leader="dot" w:pos="8306"/>
        </w:tabs>
      </w:pPr>
      <w:hyperlink w:anchor="_Toc5164" w:history="1">
        <w:r>
          <w:rPr>
            <w:rFonts w:ascii="仿宋" w:eastAsia="仿宋" w:hAnsi="仿宋" w:cs="仿宋" w:hint="eastAsia"/>
            <w:lang w:eastAsia="zh-CN"/>
          </w:rPr>
          <w:t>(一)、文档编制与审查</w:t>
        </w:r>
        <w:r>
          <w:tab/>
        </w:r>
        <w:r>
          <w:fldChar w:fldCharType="begin"/>
        </w:r>
        <w:r>
          <w:instrText xml:space="preserve"> PAGEREF _Toc5164 \h </w:instrText>
        </w:r>
        <w:r>
          <w:fldChar w:fldCharType="separate"/>
        </w:r>
        <w:r>
          <w:t>5</w:t>
        </w:r>
        <w:r>
          <w:fldChar w:fldCharType="end"/>
        </w:r>
      </w:hyperlink>
    </w:p>
    <w:p>
      <w:pPr>
        <w:pStyle w:val="TOC2"/>
        <w:tabs>
          <w:tab w:val="right" w:leader="dot" w:pos="8306"/>
        </w:tabs>
      </w:pPr>
      <w:hyperlink w:anchor="_Toc15716" w:history="1">
        <w:r>
          <w:rPr>
            <w:rFonts w:ascii="仿宋" w:eastAsia="仿宋" w:hAnsi="仿宋" w:cs="仿宋" w:hint="eastAsia"/>
            <w:lang w:eastAsia="zh-CN"/>
          </w:rPr>
          <w:t>(二)、文档发布与分发</w:t>
        </w:r>
        <w:r>
          <w:tab/>
        </w:r>
        <w:r>
          <w:fldChar w:fldCharType="begin"/>
        </w:r>
        <w:r>
          <w:instrText xml:space="preserve"> PAGEREF _Toc15716 \h </w:instrText>
        </w:r>
        <w:r>
          <w:fldChar w:fldCharType="separate"/>
        </w:r>
        <w:r>
          <w:t>6</w:t>
        </w:r>
        <w:r>
          <w:fldChar w:fldCharType="end"/>
        </w:r>
      </w:hyperlink>
    </w:p>
    <w:p>
      <w:pPr>
        <w:pStyle w:val="TOC2"/>
        <w:tabs>
          <w:tab w:val="right" w:leader="dot" w:pos="8306"/>
        </w:tabs>
      </w:pPr>
      <w:hyperlink w:anchor="_Toc32393" w:history="1">
        <w:r>
          <w:rPr>
            <w:rFonts w:ascii="仿宋" w:eastAsia="仿宋" w:hAnsi="仿宋" w:cs="仿宋" w:hint="eastAsia"/>
            <w:lang w:eastAsia="zh-CN"/>
          </w:rPr>
          <w:t>(三)、文档存档与归档</w:t>
        </w:r>
        <w:r>
          <w:tab/>
        </w:r>
        <w:r>
          <w:fldChar w:fldCharType="begin"/>
        </w:r>
        <w:r>
          <w:instrText xml:space="preserve"> PAGEREF _Toc32393 \h </w:instrText>
        </w:r>
        <w:r>
          <w:fldChar w:fldCharType="separate"/>
        </w:r>
        <w:r>
          <w:t>7</w:t>
        </w:r>
        <w:r>
          <w:fldChar w:fldCharType="end"/>
        </w:r>
      </w:hyperlink>
    </w:p>
    <w:p>
      <w:pPr>
        <w:pStyle w:val="TOC1"/>
        <w:tabs>
          <w:tab w:val="right" w:leader="dot" w:pos="8306"/>
        </w:tabs>
      </w:pPr>
      <w:hyperlink w:anchor="_Toc22881" w:history="1">
        <w:r>
          <w:rPr>
            <w:rFonts w:ascii="仿宋" w:eastAsia="仿宋" w:hAnsi="仿宋" w:cs="仿宋" w:hint="eastAsia"/>
            <w:lang w:eastAsia="zh-CN"/>
          </w:rPr>
          <w:t>三、主题酒店项目绩效评估</w:t>
        </w:r>
        <w:r>
          <w:tab/>
        </w:r>
        <w:r>
          <w:fldChar w:fldCharType="begin"/>
        </w:r>
        <w:r>
          <w:instrText xml:space="preserve"> PAGEREF _Toc22881 \h </w:instrText>
        </w:r>
        <w:r>
          <w:fldChar w:fldCharType="separate"/>
        </w:r>
        <w:r>
          <w:t>8</w:t>
        </w:r>
        <w:r>
          <w:fldChar w:fldCharType="end"/>
        </w:r>
      </w:hyperlink>
    </w:p>
    <w:p>
      <w:pPr>
        <w:pStyle w:val="TOC2"/>
        <w:tabs>
          <w:tab w:val="right" w:leader="dot" w:pos="8306"/>
        </w:tabs>
      </w:pPr>
      <w:hyperlink w:anchor="_Toc12273" w:history="1">
        <w:r>
          <w:rPr>
            <w:rFonts w:ascii="仿宋" w:eastAsia="仿宋" w:hAnsi="仿宋" w:cs="仿宋" w:hint="eastAsia"/>
            <w:lang w:eastAsia="zh-CN"/>
          </w:rPr>
          <w:t>(一)、绩效评估指标</w:t>
        </w:r>
        <w:r>
          <w:tab/>
        </w:r>
        <w:r>
          <w:fldChar w:fldCharType="begin"/>
        </w:r>
        <w:r>
          <w:instrText xml:space="preserve"> PAGEREF _Toc12273 \h </w:instrText>
        </w:r>
        <w:r>
          <w:fldChar w:fldCharType="separate"/>
        </w:r>
        <w:r>
          <w:t>8</w:t>
        </w:r>
        <w:r>
          <w:fldChar w:fldCharType="end"/>
        </w:r>
      </w:hyperlink>
    </w:p>
    <w:p>
      <w:pPr>
        <w:pStyle w:val="TOC2"/>
        <w:tabs>
          <w:tab w:val="right" w:leader="dot" w:pos="8306"/>
        </w:tabs>
      </w:pPr>
      <w:hyperlink w:anchor="_Toc28968" w:history="1">
        <w:r>
          <w:rPr>
            <w:rFonts w:ascii="仿宋" w:eastAsia="仿宋" w:hAnsi="仿宋" w:cs="仿宋" w:hint="eastAsia"/>
            <w:lang w:eastAsia="zh-CN"/>
          </w:rPr>
          <w:t>(二)、绩效评估方法</w:t>
        </w:r>
        <w:r>
          <w:tab/>
        </w:r>
        <w:r>
          <w:fldChar w:fldCharType="begin"/>
        </w:r>
        <w:r>
          <w:instrText xml:space="preserve"> PAGEREF _Toc28968 \h </w:instrText>
        </w:r>
        <w:r>
          <w:fldChar w:fldCharType="separate"/>
        </w:r>
        <w:r>
          <w:t>9</w:t>
        </w:r>
        <w:r>
          <w:fldChar w:fldCharType="end"/>
        </w:r>
      </w:hyperlink>
    </w:p>
    <w:p>
      <w:pPr>
        <w:pStyle w:val="TOC2"/>
        <w:tabs>
          <w:tab w:val="right" w:leader="dot" w:pos="8306"/>
        </w:tabs>
      </w:pPr>
      <w:hyperlink w:anchor="_Toc12353" w:history="1">
        <w:r>
          <w:rPr>
            <w:rFonts w:ascii="仿宋" w:eastAsia="仿宋" w:hAnsi="仿宋" w:cs="仿宋" w:hint="eastAsia"/>
            <w:lang w:eastAsia="zh-CN"/>
          </w:rPr>
          <w:t>(三)、绩效评估周期</w:t>
        </w:r>
        <w:r>
          <w:tab/>
        </w:r>
        <w:r>
          <w:fldChar w:fldCharType="begin"/>
        </w:r>
        <w:r>
          <w:instrText xml:space="preserve"> PAGEREF _Toc12353 \h </w:instrText>
        </w:r>
        <w:r>
          <w:fldChar w:fldCharType="separate"/>
        </w:r>
        <w:r>
          <w:t>10</w:t>
        </w:r>
        <w:r>
          <w:fldChar w:fldCharType="end"/>
        </w:r>
      </w:hyperlink>
    </w:p>
    <w:p>
      <w:pPr>
        <w:pStyle w:val="TOC1"/>
        <w:tabs>
          <w:tab w:val="right" w:leader="dot" w:pos="8306"/>
        </w:tabs>
      </w:pPr>
      <w:hyperlink w:anchor="_Toc13929" w:history="1">
        <w:r>
          <w:rPr>
            <w:rFonts w:ascii="仿宋" w:eastAsia="仿宋" w:hAnsi="仿宋" w:cs="仿宋" w:hint="eastAsia"/>
            <w:lang w:eastAsia="zh-CN"/>
          </w:rPr>
          <w:t>四、主题酒店项目概论</w:t>
        </w:r>
        <w:r>
          <w:tab/>
        </w:r>
        <w:r>
          <w:fldChar w:fldCharType="begin"/>
        </w:r>
        <w:r>
          <w:instrText xml:space="preserve"> PAGEREF _Toc13929 \h </w:instrText>
        </w:r>
        <w:r>
          <w:fldChar w:fldCharType="separate"/>
        </w:r>
        <w:r>
          <w:t>11</w:t>
        </w:r>
        <w:r>
          <w:fldChar w:fldCharType="end"/>
        </w:r>
      </w:hyperlink>
    </w:p>
    <w:p>
      <w:pPr>
        <w:pStyle w:val="TOC2"/>
        <w:tabs>
          <w:tab w:val="right" w:leader="dot" w:pos="8306"/>
        </w:tabs>
      </w:pPr>
      <w:hyperlink w:anchor="_Toc13962" w:history="1">
        <w:r>
          <w:rPr>
            <w:rFonts w:ascii="仿宋" w:eastAsia="仿宋" w:hAnsi="仿宋" w:cs="仿宋" w:hint="eastAsia"/>
            <w:lang w:eastAsia="zh-CN"/>
          </w:rPr>
          <w:t>(一)、主题酒店项目概况</w:t>
        </w:r>
        <w:r>
          <w:tab/>
        </w:r>
        <w:r>
          <w:fldChar w:fldCharType="begin"/>
        </w:r>
        <w:r>
          <w:instrText xml:space="preserve"> PAGEREF _Toc13962 \h </w:instrText>
        </w:r>
        <w:r>
          <w:fldChar w:fldCharType="separate"/>
        </w:r>
        <w:r>
          <w:t>11</w:t>
        </w:r>
        <w:r>
          <w:fldChar w:fldCharType="end"/>
        </w:r>
      </w:hyperlink>
    </w:p>
    <w:p>
      <w:pPr>
        <w:pStyle w:val="TOC2"/>
        <w:tabs>
          <w:tab w:val="right" w:leader="dot" w:pos="8306"/>
        </w:tabs>
      </w:pPr>
      <w:hyperlink w:anchor="_Toc10125" w:history="1">
        <w:r>
          <w:rPr>
            <w:rFonts w:ascii="仿宋" w:eastAsia="仿宋" w:hAnsi="仿宋" w:cs="仿宋" w:hint="eastAsia"/>
            <w:lang w:eastAsia="zh-CN"/>
          </w:rPr>
          <w:t>(二)、主题酒店项目目标</w:t>
        </w:r>
        <w:r>
          <w:tab/>
        </w:r>
        <w:r>
          <w:fldChar w:fldCharType="begin"/>
        </w:r>
        <w:r>
          <w:instrText xml:space="preserve"> PAGEREF _Toc10125 \h </w:instrText>
        </w:r>
        <w:r>
          <w:fldChar w:fldCharType="separate"/>
        </w:r>
        <w:r>
          <w:t>13</w:t>
        </w:r>
        <w:r>
          <w:fldChar w:fldCharType="end"/>
        </w:r>
      </w:hyperlink>
    </w:p>
    <w:p>
      <w:pPr>
        <w:pStyle w:val="TOC2"/>
        <w:tabs>
          <w:tab w:val="right" w:leader="dot" w:pos="8306"/>
        </w:tabs>
      </w:pPr>
      <w:hyperlink w:anchor="_Toc17600" w:history="1">
        <w:r>
          <w:rPr>
            <w:rFonts w:ascii="仿宋" w:eastAsia="仿宋" w:hAnsi="仿宋" w:cs="仿宋" w:hint="eastAsia"/>
            <w:lang w:eastAsia="zh-CN"/>
          </w:rPr>
          <w:t>(三)、主题酒店项目提出的理由</w:t>
        </w:r>
        <w:r>
          <w:tab/>
        </w:r>
        <w:r>
          <w:fldChar w:fldCharType="begin"/>
        </w:r>
        <w:r>
          <w:instrText xml:space="preserve"> PAGEREF _Toc17600 \h </w:instrText>
        </w:r>
        <w:r>
          <w:fldChar w:fldCharType="separate"/>
        </w:r>
        <w:r>
          <w:t>14</w:t>
        </w:r>
        <w:r>
          <w:fldChar w:fldCharType="end"/>
        </w:r>
      </w:hyperlink>
    </w:p>
    <w:p>
      <w:pPr>
        <w:pStyle w:val="TOC2"/>
        <w:tabs>
          <w:tab w:val="right" w:leader="dot" w:pos="8306"/>
        </w:tabs>
      </w:pPr>
      <w:hyperlink w:anchor="_Toc3872" w:history="1">
        <w:r>
          <w:rPr>
            <w:rFonts w:ascii="仿宋" w:eastAsia="仿宋" w:hAnsi="仿宋" w:cs="仿宋" w:hint="eastAsia"/>
            <w:lang w:eastAsia="zh-CN"/>
          </w:rPr>
          <w:t>(四)、主题酒店项目意义</w:t>
        </w:r>
        <w:r>
          <w:tab/>
        </w:r>
        <w:r>
          <w:fldChar w:fldCharType="begin"/>
        </w:r>
        <w:r>
          <w:instrText xml:space="preserve"> PAGEREF _Toc3872 \h </w:instrText>
        </w:r>
        <w:r>
          <w:fldChar w:fldCharType="separate"/>
        </w:r>
        <w:r>
          <w:t>16</w:t>
        </w:r>
        <w:r>
          <w:fldChar w:fldCharType="end"/>
        </w:r>
      </w:hyperlink>
    </w:p>
    <w:p>
      <w:pPr>
        <w:pStyle w:val="TOC2"/>
        <w:tabs>
          <w:tab w:val="right" w:leader="dot" w:pos="8306"/>
        </w:tabs>
      </w:pPr>
      <w:hyperlink w:anchor="_Toc12806" w:history="1">
        <w:r>
          <w:rPr>
            <w:rFonts w:ascii="仿宋" w:eastAsia="仿宋" w:hAnsi="仿宋" w:cs="仿宋" w:hint="eastAsia"/>
            <w:lang w:eastAsia="zh-CN"/>
          </w:rPr>
          <w:t>(五)、主题酒店项目背景</w:t>
        </w:r>
        <w:r>
          <w:tab/>
        </w:r>
        <w:r>
          <w:fldChar w:fldCharType="begin"/>
        </w:r>
        <w:r>
          <w:instrText xml:space="preserve"> PAGEREF _Toc12806 \h </w:instrText>
        </w:r>
        <w:r>
          <w:fldChar w:fldCharType="separate"/>
        </w:r>
        <w:r>
          <w:t>17</w:t>
        </w:r>
        <w:r>
          <w:fldChar w:fldCharType="end"/>
        </w:r>
      </w:hyperlink>
    </w:p>
    <w:p>
      <w:pPr>
        <w:pStyle w:val="TOC1"/>
        <w:tabs>
          <w:tab w:val="right" w:leader="dot" w:pos="8306"/>
        </w:tabs>
      </w:pPr>
      <w:hyperlink w:anchor="_Toc19318" w:history="1">
        <w:r>
          <w:rPr>
            <w:rFonts w:ascii="仿宋" w:eastAsia="仿宋" w:hAnsi="仿宋" w:cs="仿宋" w:hint="eastAsia"/>
            <w:lang w:eastAsia="zh-CN"/>
          </w:rPr>
          <w:t>五、市场分析、调研</w:t>
        </w:r>
        <w:r>
          <w:tab/>
        </w:r>
        <w:r>
          <w:fldChar w:fldCharType="begin"/>
        </w:r>
        <w:r>
          <w:instrText xml:space="preserve"> PAGEREF _Toc19318 \h </w:instrText>
        </w:r>
        <w:r>
          <w:fldChar w:fldCharType="separate"/>
        </w:r>
        <w:r>
          <w:t>18</w:t>
        </w:r>
        <w:r>
          <w:fldChar w:fldCharType="end"/>
        </w:r>
      </w:hyperlink>
    </w:p>
    <w:p>
      <w:pPr>
        <w:pStyle w:val="TOC2"/>
        <w:tabs>
          <w:tab w:val="right" w:leader="dot" w:pos="8306"/>
        </w:tabs>
      </w:pPr>
      <w:hyperlink w:anchor="_Toc8238" w:history="1">
        <w:r>
          <w:rPr>
            <w:rFonts w:ascii="仿宋" w:eastAsia="仿宋" w:hAnsi="仿宋" w:cs="仿宋" w:hint="eastAsia"/>
            <w:lang w:eastAsia="zh-CN"/>
          </w:rPr>
          <w:t>(一)、主题酒店行业分析</w:t>
        </w:r>
        <w:r>
          <w:tab/>
        </w:r>
        <w:r>
          <w:fldChar w:fldCharType="begin"/>
        </w:r>
        <w:r>
          <w:instrText xml:space="preserve"> PAGEREF _Toc8238 \h </w:instrText>
        </w:r>
        <w:r>
          <w:fldChar w:fldCharType="separate"/>
        </w:r>
        <w:r>
          <w:t>18</w:t>
        </w:r>
        <w:r>
          <w:fldChar w:fldCharType="end"/>
        </w:r>
      </w:hyperlink>
    </w:p>
    <w:p>
      <w:pPr>
        <w:pStyle w:val="TOC2"/>
        <w:tabs>
          <w:tab w:val="right" w:leader="dot" w:pos="8306"/>
        </w:tabs>
      </w:pPr>
      <w:hyperlink w:anchor="_Toc2208" w:history="1">
        <w:r>
          <w:rPr>
            <w:rFonts w:ascii="仿宋" w:eastAsia="仿宋" w:hAnsi="仿宋" w:cs="仿宋" w:hint="eastAsia"/>
            <w:lang w:eastAsia="zh-CN"/>
          </w:rPr>
          <w:t>(二)、主题酒店市场分析预测</w:t>
        </w:r>
        <w:r>
          <w:tab/>
        </w:r>
        <w:r>
          <w:fldChar w:fldCharType="begin"/>
        </w:r>
        <w:r>
          <w:instrText xml:space="preserve"> PAGEREF _Toc2208 \h </w:instrText>
        </w:r>
        <w:r>
          <w:fldChar w:fldCharType="separate"/>
        </w:r>
        <w:r>
          <w:t>18</w:t>
        </w:r>
        <w:r>
          <w:fldChar w:fldCharType="end"/>
        </w:r>
      </w:hyperlink>
    </w:p>
    <w:p>
      <w:pPr>
        <w:pStyle w:val="TOC1"/>
        <w:tabs>
          <w:tab w:val="right" w:leader="dot" w:pos="8306"/>
        </w:tabs>
      </w:pPr>
      <w:hyperlink w:anchor="_Toc32358" w:history="1">
        <w:r>
          <w:rPr>
            <w:rFonts w:ascii="仿宋" w:eastAsia="仿宋" w:hAnsi="仿宋" w:cs="仿宋" w:hint="eastAsia"/>
            <w:lang w:eastAsia="zh-CN"/>
          </w:rPr>
          <w:t>六、主题酒店项目选址可行性分析</w:t>
        </w:r>
        <w:r>
          <w:tab/>
        </w:r>
        <w:r>
          <w:fldChar w:fldCharType="begin"/>
        </w:r>
        <w:r>
          <w:instrText xml:space="preserve"> PAGEREF _Toc32358 \h </w:instrText>
        </w:r>
        <w:r>
          <w:fldChar w:fldCharType="separate"/>
        </w:r>
        <w:r>
          <w:t>19</w:t>
        </w:r>
        <w:r>
          <w:fldChar w:fldCharType="end"/>
        </w:r>
      </w:hyperlink>
    </w:p>
    <w:p>
      <w:pPr>
        <w:pStyle w:val="TOC2"/>
        <w:tabs>
          <w:tab w:val="right" w:leader="dot" w:pos="8306"/>
        </w:tabs>
      </w:pPr>
      <w:hyperlink w:anchor="_Toc9969" w:history="1">
        <w:r>
          <w:rPr>
            <w:rFonts w:ascii="仿宋" w:eastAsia="仿宋" w:hAnsi="仿宋" w:cs="仿宋" w:hint="eastAsia"/>
            <w:lang w:eastAsia="zh-CN"/>
          </w:rPr>
          <w:t>(一)、主题酒店项目选址</w:t>
        </w:r>
        <w:r>
          <w:tab/>
        </w:r>
        <w:r>
          <w:fldChar w:fldCharType="begin"/>
        </w:r>
        <w:r>
          <w:instrText xml:space="preserve"> PAGEREF _Toc9969 \h </w:instrText>
        </w:r>
        <w:r>
          <w:fldChar w:fldCharType="separate"/>
        </w:r>
        <w:r>
          <w:t>19</w:t>
        </w:r>
        <w:r>
          <w:fldChar w:fldCharType="end"/>
        </w:r>
      </w:hyperlink>
    </w:p>
    <w:p>
      <w:pPr>
        <w:pStyle w:val="TOC2"/>
        <w:tabs>
          <w:tab w:val="right" w:leader="dot" w:pos="8306"/>
        </w:tabs>
      </w:pPr>
      <w:hyperlink w:anchor="_Toc2605" w:history="1">
        <w:r>
          <w:rPr>
            <w:rFonts w:ascii="仿宋" w:eastAsia="仿宋" w:hAnsi="仿宋" w:cs="仿宋" w:hint="eastAsia"/>
            <w:lang w:eastAsia="zh-CN"/>
          </w:rPr>
          <w:t>(二)、用地控制指标</w:t>
        </w:r>
        <w:r>
          <w:tab/>
        </w:r>
        <w:r>
          <w:fldChar w:fldCharType="begin"/>
        </w:r>
        <w:r>
          <w:instrText xml:space="preserve"> PAGEREF _Toc2605 \h </w:instrText>
        </w:r>
        <w:r>
          <w:fldChar w:fldCharType="separate"/>
        </w:r>
        <w:r>
          <w:t>19</w:t>
        </w:r>
        <w:r>
          <w:fldChar w:fldCharType="end"/>
        </w:r>
      </w:hyperlink>
    </w:p>
    <w:p>
      <w:pPr>
        <w:pStyle w:val="TOC2"/>
        <w:tabs>
          <w:tab w:val="right" w:leader="dot" w:pos="8306"/>
        </w:tabs>
      </w:pPr>
      <w:hyperlink w:anchor="_Toc6804" w:history="1">
        <w:r>
          <w:rPr>
            <w:rFonts w:ascii="仿宋" w:eastAsia="仿宋" w:hAnsi="仿宋" w:cs="仿宋" w:hint="eastAsia"/>
            <w:lang w:eastAsia="zh-CN"/>
          </w:rPr>
          <w:t>(三)、节约用地措施</w:t>
        </w:r>
        <w:r>
          <w:tab/>
        </w:r>
        <w:r>
          <w:fldChar w:fldCharType="begin"/>
        </w:r>
        <w:r>
          <w:instrText xml:space="preserve"> PAGEREF _Toc6804 \h </w:instrText>
        </w:r>
        <w:r>
          <w:fldChar w:fldCharType="separate"/>
        </w:r>
        <w:r>
          <w:t>21</w:t>
        </w:r>
        <w:r>
          <w:fldChar w:fldCharType="end"/>
        </w:r>
      </w:hyperlink>
    </w:p>
    <w:p>
      <w:pPr>
        <w:pStyle w:val="TOC2"/>
        <w:tabs>
          <w:tab w:val="right" w:leader="dot" w:pos="8306"/>
        </w:tabs>
      </w:pPr>
      <w:hyperlink w:anchor="_Toc2303" w:history="1">
        <w:r>
          <w:rPr>
            <w:rFonts w:ascii="仿宋" w:eastAsia="仿宋" w:hAnsi="仿宋" w:cs="仿宋" w:hint="eastAsia"/>
            <w:lang w:eastAsia="zh-CN"/>
          </w:rPr>
          <w:t>(四)、总图布置方案</w:t>
        </w:r>
        <w:r>
          <w:tab/>
        </w:r>
        <w:r>
          <w:fldChar w:fldCharType="begin"/>
        </w:r>
        <w:r>
          <w:instrText xml:space="preserve"> PAGEREF _Toc2303 \h </w:instrText>
        </w:r>
        <w:r>
          <w:fldChar w:fldCharType="separate"/>
        </w:r>
        <w:r>
          <w:t>22</w:t>
        </w:r>
        <w:r>
          <w:fldChar w:fldCharType="end"/>
        </w:r>
      </w:hyperlink>
    </w:p>
    <w:p>
      <w:pPr>
        <w:pStyle w:val="TOC2"/>
        <w:tabs>
          <w:tab w:val="right" w:leader="dot" w:pos="8306"/>
        </w:tabs>
      </w:pPr>
      <w:hyperlink w:anchor="_Toc13582" w:history="1">
        <w:r>
          <w:rPr>
            <w:rFonts w:ascii="仿宋" w:eastAsia="仿宋" w:hAnsi="仿宋" w:cs="仿宋" w:hint="eastAsia"/>
            <w:lang w:eastAsia="zh-CN"/>
          </w:rPr>
          <w:t>(五)、选址综合评价</w:t>
        </w:r>
        <w:r>
          <w:tab/>
        </w:r>
        <w:r>
          <w:fldChar w:fldCharType="begin"/>
        </w:r>
        <w:r>
          <w:instrText xml:space="preserve"> PAGEREF _Toc13582 \h </w:instrText>
        </w:r>
        <w:r>
          <w:fldChar w:fldCharType="separate"/>
        </w:r>
        <w:r>
          <w:t>23</w:t>
        </w:r>
        <w:r>
          <w:fldChar w:fldCharType="end"/>
        </w:r>
      </w:hyperlink>
    </w:p>
    <w:p>
      <w:pPr>
        <w:pStyle w:val="TOC1"/>
        <w:tabs>
          <w:tab w:val="right" w:leader="dot" w:pos="8306"/>
        </w:tabs>
      </w:pPr>
      <w:hyperlink w:anchor="_Toc2142" w:history="1">
        <w:r>
          <w:rPr>
            <w:rFonts w:ascii="仿宋" w:eastAsia="仿宋" w:hAnsi="仿宋" w:cs="仿宋" w:hint="eastAsia"/>
            <w:lang w:eastAsia="zh-CN"/>
          </w:rPr>
          <w:t>七、主题酒店项目人力资源培养与发展</w:t>
        </w:r>
        <w:r>
          <w:tab/>
        </w:r>
        <w:r>
          <w:fldChar w:fldCharType="begin"/>
        </w:r>
        <w:r>
          <w:instrText xml:space="preserve"> PAGEREF _Toc2142 \h </w:instrText>
        </w:r>
        <w:r>
          <w:fldChar w:fldCharType="separate"/>
        </w:r>
        <w:r>
          <w:t>24</w:t>
        </w:r>
        <w:r>
          <w:fldChar w:fldCharType="end"/>
        </w:r>
      </w:hyperlink>
    </w:p>
    <w:p>
      <w:pPr>
        <w:pStyle w:val="TOC2"/>
        <w:tabs>
          <w:tab w:val="right" w:leader="dot" w:pos="8306"/>
        </w:tabs>
      </w:pPr>
      <w:hyperlink w:anchor="_Toc4005" w:history="1">
        <w:r>
          <w:rPr>
            <w:rFonts w:ascii="仿宋" w:eastAsia="仿宋" w:hAnsi="仿宋" w:cs="仿宋" w:hint="eastAsia"/>
            <w:lang w:eastAsia="zh-CN"/>
          </w:rPr>
          <w:t>(一)、人才需求与规划</w:t>
        </w:r>
        <w:r>
          <w:tab/>
        </w:r>
        <w:r>
          <w:fldChar w:fldCharType="begin"/>
        </w:r>
        <w:r>
          <w:instrText xml:space="preserve"> PAGEREF _Toc4005 \h </w:instrText>
        </w:r>
        <w:r>
          <w:fldChar w:fldCharType="separate"/>
        </w:r>
        <w:r>
          <w:t>24</w:t>
        </w:r>
        <w:r>
          <w:fldChar w:fldCharType="end"/>
        </w:r>
      </w:hyperlink>
    </w:p>
    <w:p>
      <w:pPr>
        <w:pStyle w:val="TOC2"/>
        <w:tabs>
          <w:tab w:val="right" w:leader="dot" w:pos="8306"/>
        </w:tabs>
      </w:pPr>
      <w:hyperlink w:anchor="_Toc7967" w:history="1">
        <w:r>
          <w:rPr>
            <w:rFonts w:ascii="仿宋" w:eastAsia="仿宋" w:hAnsi="仿宋" w:cs="仿宋" w:hint="eastAsia"/>
            <w:lang w:eastAsia="zh-CN"/>
          </w:rPr>
          <w:t>(二)、培训与发展计划</w:t>
        </w:r>
        <w:r>
          <w:tab/>
        </w:r>
        <w:r>
          <w:fldChar w:fldCharType="begin"/>
        </w:r>
        <w:r>
          <w:instrText xml:space="preserve"> PAGEREF _Toc7967 \h </w:instrText>
        </w:r>
        <w:r>
          <w:fldChar w:fldCharType="separate"/>
        </w:r>
        <w:r>
          <w:t>25</w:t>
        </w:r>
        <w:r>
          <w:fldChar w:fldCharType="end"/>
        </w:r>
      </w:hyperlink>
    </w:p>
    <w:p>
      <w:pPr>
        <w:pStyle w:val="TOC1"/>
        <w:tabs>
          <w:tab w:val="right" w:leader="dot" w:pos="8306"/>
        </w:tabs>
      </w:pPr>
      <w:hyperlink w:anchor="_Toc17906" w:history="1">
        <w:r>
          <w:rPr>
            <w:rFonts w:ascii="仿宋" w:eastAsia="仿宋" w:hAnsi="仿宋" w:cs="仿宋" w:hint="eastAsia"/>
            <w:lang w:eastAsia="zh-CN"/>
          </w:rPr>
          <w:t>八、生产安全保护</w:t>
        </w:r>
        <w:r>
          <w:tab/>
        </w:r>
        <w:r>
          <w:fldChar w:fldCharType="begin"/>
        </w:r>
        <w:r>
          <w:instrText xml:space="preserve"> PAGEREF _Toc17906 \h </w:instrText>
        </w:r>
        <w:r>
          <w:fldChar w:fldCharType="separate"/>
        </w:r>
        <w:r>
          <w:t>25</w:t>
        </w:r>
        <w:r>
          <w:fldChar w:fldCharType="end"/>
        </w:r>
      </w:hyperlink>
    </w:p>
    <w:p>
      <w:pPr>
        <w:pStyle w:val="TOC2"/>
        <w:tabs>
          <w:tab w:val="right" w:leader="dot" w:pos="8306"/>
        </w:tabs>
      </w:pPr>
      <w:hyperlink w:anchor="_Toc16934" w:history="1">
        <w:r>
          <w:rPr>
            <w:rFonts w:ascii="仿宋" w:eastAsia="仿宋" w:hAnsi="仿宋" w:cs="仿宋" w:hint="eastAsia"/>
            <w:lang w:eastAsia="zh-CN"/>
          </w:rPr>
          <w:t>(一)、消防安全</w:t>
        </w:r>
        <w:r>
          <w:tab/>
        </w:r>
        <w:r>
          <w:fldChar w:fldCharType="begin"/>
        </w:r>
        <w:r>
          <w:instrText xml:space="preserve"> PAGEREF _Toc16934 \h </w:instrText>
        </w:r>
        <w:r>
          <w:fldChar w:fldCharType="separate"/>
        </w:r>
        <w:r>
          <w:t>25</w:t>
        </w:r>
        <w:r>
          <w:fldChar w:fldCharType="end"/>
        </w:r>
      </w:hyperlink>
    </w:p>
    <w:p>
      <w:pPr>
        <w:pStyle w:val="TOC2"/>
        <w:tabs>
          <w:tab w:val="right" w:leader="dot" w:pos="8306"/>
        </w:tabs>
      </w:pPr>
      <w:hyperlink w:anchor="_Toc27189" w:history="1">
        <w:r>
          <w:rPr>
            <w:rFonts w:ascii="仿宋" w:eastAsia="仿宋" w:hAnsi="仿宋" w:cs="仿宋" w:hint="eastAsia"/>
            <w:lang w:eastAsia="zh-CN"/>
          </w:rPr>
          <w:t>(二)、防火防爆总图布置措施</w:t>
        </w:r>
        <w:r>
          <w:tab/>
        </w:r>
        <w:r>
          <w:fldChar w:fldCharType="begin"/>
        </w:r>
        <w:r>
          <w:instrText xml:space="preserve"> PAGEREF _Toc27189 \h </w:instrText>
        </w:r>
        <w:r>
          <w:fldChar w:fldCharType="separate"/>
        </w:r>
        <w:r>
          <w:t>27</w:t>
        </w:r>
        <w:r>
          <w:fldChar w:fldCharType="end"/>
        </w:r>
      </w:hyperlink>
    </w:p>
    <w:p>
      <w:pPr>
        <w:pStyle w:val="TOC2"/>
        <w:tabs>
          <w:tab w:val="right" w:leader="dot" w:pos="8306"/>
        </w:tabs>
      </w:pPr>
      <w:hyperlink w:anchor="_Toc4083" w:history="1">
        <w:r>
          <w:rPr>
            <w:rFonts w:ascii="仿宋" w:eastAsia="仿宋" w:hAnsi="仿宋" w:cs="仿宋" w:hint="eastAsia"/>
            <w:lang w:eastAsia="zh-CN"/>
          </w:rPr>
          <w:t>(三)、自然灾害防范措施</w:t>
        </w:r>
        <w:r>
          <w:tab/>
        </w:r>
        <w:r>
          <w:fldChar w:fldCharType="begin"/>
        </w:r>
        <w:r>
          <w:instrText xml:space="preserve"> PAGEREF _Toc4083 \h </w:instrText>
        </w:r>
        <w:r>
          <w:fldChar w:fldCharType="separate"/>
        </w:r>
        <w:r>
          <w:t>28</w:t>
        </w:r>
        <w:r>
          <w:fldChar w:fldCharType="end"/>
        </w:r>
      </w:hyperlink>
    </w:p>
    <w:p>
      <w:pPr>
        <w:pStyle w:val="TOC2"/>
        <w:tabs>
          <w:tab w:val="right" w:leader="dot" w:pos="8306"/>
        </w:tabs>
      </w:pPr>
      <w:hyperlink w:anchor="_Toc10535" w:history="1">
        <w:r>
          <w:rPr>
            <w:rFonts w:ascii="仿宋" w:eastAsia="仿宋" w:hAnsi="仿宋" w:cs="仿宋" w:hint="eastAsia"/>
            <w:lang w:eastAsia="zh-CN"/>
          </w:rPr>
          <w:t>(四)、安全色及安全标志使用要求</w:t>
        </w:r>
        <w:r>
          <w:tab/>
        </w:r>
        <w:r>
          <w:fldChar w:fldCharType="begin"/>
        </w:r>
        <w:r>
          <w:instrText xml:space="preserve"> PAGEREF _Toc10535 \h </w:instrText>
        </w:r>
        <w:r>
          <w:fldChar w:fldCharType="separate"/>
        </w:r>
        <w:r>
          <w:t>29</w:t>
        </w:r>
        <w:r>
          <w:fldChar w:fldCharType="end"/>
        </w:r>
      </w:hyperlink>
    </w:p>
    <w:p>
      <w:pPr>
        <w:pStyle w:val="TOC2"/>
        <w:tabs>
          <w:tab w:val="right" w:leader="dot" w:pos="8306"/>
        </w:tabs>
      </w:pPr>
      <w:hyperlink w:anchor="_Toc20914" w:history="1">
        <w:r>
          <w:rPr>
            <w:rFonts w:ascii="仿宋" w:eastAsia="仿宋" w:hAnsi="仿宋" w:cs="仿宋" w:hint="eastAsia"/>
            <w:lang w:eastAsia="zh-CN"/>
          </w:rPr>
          <w:t>(五)、防尘防毒措施</w:t>
        </w:r>
        <w:r>
          <w:tab/>
        </w:r>
        <w:r>
          <w:fldChar w:fldCharType="begin"/>
        </w:r>
        <w:r>
          <w:instrText xml:space="preserve"> PAGEREF _Toc20914 \h </w:instrText>
        </w:r>
        <w:r>
          <w:fldChar w:fldCharType="separate"/>
        </w:r>
        <w:r>
          <w:t>30</w:t>
        </w:r>
        <w:r>
          <w:fldChar w:fldCharType="end"/>
        </w:r>
      </w:hyperlink>
    </w:p>
    <w:p>
      <w:pPr>
        <w:pStyle w:val="TOC2"/>
        <w:tabs>
          <w:tab w:val="right" w:leader="dot" w:pos="8306"/>
        </w:tabs>
      </w:pPr>
      <w:hyperlink w:anchor="_Toc336" w:history="1">
        <w:r>
          <w:rPr>
            <w:rFonts w:ascii="仿宋" w:eastAsia="仿宋" w:hAnsi="仿宋" w:cs="仿宋" w:hint="eastAsia"/>
            <w:lang w:eastAsia="zh-CN"/>
          </w:rPr>
          <w:t>(六)、防静电、触电防护及防雷措施</w:t>
        </w:r>
        <w:r>
          <w:tab/>
        </w:r>
        <w:r>
          <w:fldChar w:fldCharType="begin"/>
        </w:r>
        <w:r>
          <w:instrText xml:space="preserve"> PAGEREF _Toc336 \h </w:instrText>
        </w:r>
        <w:r>
          <w:fldChar w:fldCharType="separate"/>
        </w:r>
        <w:r>
          <w:t>31</w:t>
        </w:r>
        <w:r>
          <w:fldChar w:fldCharType="end"/>
        </w:r>
      </w:hyperlink>
    </w:p>
    <w:p>
      <w:pPr>
        <w:pStyle w:val="TOC2"/>
        <w:tabs>
          <w:tab w:val="right" w:leader="dot" w:pos="8306"/>
        </w:tabs>
      </w:pPr>
      <w:hyperlink w:anchor="_Toc9640" w:history="1">
        <w:r>
          <w:rPr>
            <w:rFonts w:ascii="仿宋" w:eastAsia="仿宋" w:hAnsi="仿宋" w:cs="仿宋" w:hint="eastAsia"/>
            <w:lang w:eastAsia="zh-CN"/>
          </w:rPr>
          <w:t>(七)、机械设备安全保障措施</w:t>
        </w:r>
        <w:r>
          <w:tab/>
        </w:r>
        <w:r>
          <w:fldChar w:fldCharType="begin"/>
        </w:r>
        <w:r>
          <w:instrText xml:space="preserve"> PAGEREF _Toc9640 \h </w:instrText>
        </w:r>
        <w:r>
          <w:fldChar w:fldCharType="separate"/>
        </w:r>
        <w:r>
          <w:t>32</w:t>
        </w:r>
        <w:r>
          <w:fldChar w:fldCharType="end"/>
        </w:r>
      </w:hyperlink>
    </w:p>
    <w:p>
      <w:pPr>
        <w:pStyle w:val="TOC1"/>
        <w:tabs>
          <w:tab w:val="right" w:leader="dot" w:pos="8306"/>
        </w:tabs>
      </w:pPr>
      <w:hyperlink w:anchor="_Toc21046" w:history="1">
        <w:r>
          <w:rPr>
            <w:rFonts w:ascii="仿宋" w:eastAsia="仿宋" w:hAnsi="仿宋" w:cs="仿宋" w:hint="eastAsia"/>
            <w:lang w:eastAsia="zh-CN"/>
          </w:rPr>
          <w:t>九、主题酒店项目投资规划</w:t>
        </w:r>
        <w:r>
          <w:tab/>
        </w:r>
        <w:r>
          <w:fldChar w:fldCharType="begin"/>
        </w:r>
        <w:r>
          <w:instrText xml:space="preserve"> PAGEREF _Toc21046 \h </w:instrText>
        </w:r>
        <w:r>
          <w:fldChar w:fldCharType="separate"/>
        </w:r>
        <w:r>
          <w:t>33</w:t>
        </w:r>
        <w:r>
          <w:fldChar w:fldCharType="end"/>
        </w:r>
      </w:hyperlink>
    </w:p>
    <w:p>
      <w:pPr>
        <w:pStyle w:val="TOC2"/>
        <w:tabs>
          <w:tab w:val="right" w:leader="dot" w:pos="8306"/>
        </w:tabs>
      </w:pPr>
      <w:hyperlink w:anchor="_Toc9784" w:history="1">
        <w:r>
          <w:rPr>
            <w:rFonts w:ascii="仿宋" w:eastAsia="仿宋" w:hAnsi="仿宋" w:cs="仿宋" w:hint="eastAsia"/>
            <w:lang w:eastAsia="zh-CN"/>
          </w:rPr>
          <w:t>(一)、主题酒店项目总投资估算</w:t>
        </w:r>
        <w:r>
          <w:tab/>
        </w:r>
        <w:r>
          <w:fldChar w:fldCharType="begin"/>
        </w:r>
        <w:r>
          <w:instrText xml:space="preserve"> PAGEREF _Toc9784 \h </w:instrText>
        </w:r>
        <w:r>
          <w:fldChar w:fldCharType="separate"/>
        </w:r>
        <w:r>
          <w:t>33</w:t>
        </w:r>
        <w:r>
          <w:fldChar w:fldCharType="end"/>
        </w:r>
      </w:hyperlink>
    </w:p>
    <w:p>
      <w:pPr>
        <w:pStyle w:val="TOC2"/>
        <w:tabs>
          <w:tab w:val="right" w:leader="dot" w:pos="8306"/>
        </w:tabs>
      </w:pPr>
      <w:hyperlink w:anchor="_Toc27103" w:history="1">
        <w:r>
          <w:rPr>
            <w:rFonts w:ascii="仿宋" w:eastAsia="仿宋" w:hAnsi="仿宋" w:cs="仿宋" w:hint="eastAsia"/>
            <w:lang w:eastAsia="zh-CN"/>
          </w:rPr>
          <w:t>(二)、资金筹措</w:t>
        </w:r>
        <w:r>
          <w:tab/>
        </w:r>
        <w:r>
          <w:fldChar w:fldCharType="begin"/>
        </w:r>
        <w:r>
          <w:instrText xml:space="preserve"> PAGEREF _Toc27103 \h </w:instrText>
        </w:r>
        <w:r>
          <w:fldChar w:fldCharType="separate"/>
        </w:r>
        <w:r>
          <w:t>35</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4801" w:history="1">
        <w:r>
          <w:rPr>
            <w:rFonts w:ascii="仿宋" w:eastAsia="仿宋" w:hAnsi="仿宋" w:cs="仿宋" w:hint="eastAsia"/>
            <w:lang w:eastAsia="zh-CN"/>
          </w:rPr>
          <w:t>十、主题酒店项目环境影响分析</w:t>
        </w:r>
        <w:r>
          <w:tab/>
        </w:r>
        <w:r>
          <w:fldChar w:fldCharType="begin"/>
        </w:r>
        <w:r>
          <w:instrText xml:space="preserve"> PAGEREF _Toc14801 \h </w:instrText>
        </w:r>
        <w:r>
          <w:fldChar w:fldCharType="separate"/>
        </w:r>
        <w:r>
          <w:t>35</w:t>
        </w:r>
        <w:r>
          <w:fldChar w:fldCharType="end"/>
        </w:r>
      </w:hyperlink>
    </w:p>
    <w:p>
      <w:pPr>
        <w:pStyle w:val="TOC2"/>
        <w:tabs>
          <w:tab w:val="right" w:leader="dot" w:pos="8306"/>
        </w:tabs>
      </w:pPr>
      <w:hyperlink w:anchor="_Toc11128" w:history="1">
        <w:r>
          <w:rPr>
            <w:rFonts w:ascii="仿宋" w:eastAsia="仿宋" w:hAnsi="仿宋" w:cs="仿宋" w:hint="eastAsia"/>
            <w:lang w:eastAsia="zh-CN"/>
          </w:rPr>
          <w:t>(一)、建设区域环境质量现状</w:t>
        </w:r>
        <w:r>
          <w:tab/>
        </w:r>
        <w:r>
          <w:fldChar w:fldCharType="begin"/>
        </w:r>
        <w:r>
          <w:instrText xml:space="preserve"> PAGEREF _Toc11128 \h </w:instrText>
        </w:r>
        <w:r>
          <w:fldChar w:fldCharType="separate"/>
        </w:r>
        <w:r>
          <w:t>35</w:t>
        </w:r>
        <w:r>
          <w:fldChar w:fldCharType="end"/>
        </w:r>
      </w:hyperlink>
    </w:p>
    <w:p>
      <w:pPr>
        <w:pStyle w:val="TOC2"/>
        <w:tabs>
          <w:tab w:val="right" w:leader="dot" w:pos="8306"/>
        </w:tabs>
      </w:pPr>
      <w:hyperlink w:anchor="_Toc23424" w:history="1">
        <w:r>
          <w:rPr>
            <w:rFonts w:ascii="仿宋" w:eastAsia="仿宋" w:hAnsi="仿宋" w:cs="仿宋" w:hint="eastAsia"/>
            <w:lang w:eastAsia="zh-CN"/>
          </w:rPr>
          <w:t>(二)、建设期环境保护</w:t>
        </w:r>
        <w:r>
          <w:tab/>
        </w:r>
        <w:r>
          <w:fldChar w:fldCharType="begin"/>
        </w:r>
        <w:r>
          <w:instrText xml:space="preserve"> PAGEREF _Toc23424 \h </w:instrText>
        </w:r>
        <w:r>
          <w:fldChar w:fldCharType="separate"/>
        </w:r>
        <w:r>
          <w:t>37</w:t>
        </w:r>
        <w:r>
          <w:fldChar w:fldCharType="end"/>
        </w:r>
      </w:hyperlink>
    </w:p>
    <w:p>
      <w:pPr>
        <w:pStyle w:val="TOC2"/>
        <w:tabs>
          <w:tab w:val="right" w:leader="dot" w:pos="8306"/>
        </w:tabs>
      </w:pPr>
      <w:hyperlink w:anchor="_Toc31" w:history="1">
        <w:r>
          <w:rPr>
            <w:rFonts w:ascii="仿宋" w:eastAsia="仿宋" w:hAnsi="仿宋" w:cs="仿宋" w:hint="eastAsia"/>
            <w:lang w:eastAsia="zh-CN"/>
          </w:rPr>
          <w:t>(三)、运营期环境保护</w:t>
        </w:r>
        <w:r>
          <w:tab/>
        </w:r>
        <w:r>
          <w:fldChar w:fldCharType="begin"/>
        </w:r>
        <w:r>
          <w:instrText xml:space="preserve"> PAGEREF _Toc31 \h </w:instrText>
        </w:r>
        <w:r>
          <w:fldChar w:fldCharType="separate"/>
        </w:r>
        <w:r>
          <w:t>38</w:t>
        </w:r>
        <w:r>
          <w:fldChar w:fldCharType="end"/>
        </w:r>
      </w:hyperlink>
    </w:p>
    <w:p>
      <w:pPr>
        <w:pStyle w:val="TOC2"/>
        <w:tabs>
          <w:tab w:val="right" w:leader="dot" w:pos="8306"/>
        </w:tabs>
      </w:pPr>
      <w:hyperlink w:anchor="_Toc26889" w:history="1">
        <w:r>
          <w:rPr>
            <w:rFonts w:ascii="仿宋" w:eastAsia="仿宋" w:hAnsi="仿宋" w:cs="仿宋" w:hint="eastAsia"/>
            <w:lang w:eastAsia="zh-CN"/>
          </w:rPr>
          <w:t>(四)、主题酒店项目建设对区域经济的影响</w:t>
        </w:r>
        <w:r>
          <w:tab/>
        </w:r>
        <w:r>
          <w:fldChar w:fldCharType="begin"/>
        </w:r>
        <w:r>
          <w:instrText xml:space="preserve"> PAGEREF _Toc26889 \h </w:instrText>
        </w:r>
        <w:r>
          <w:fldChar w:fldCharType="separate"/>
        </w:r>
        <w:r>
          <w:t>39</w:t>
        </w:r>
        <w:r>
          <w:fldChar w:fldCharType="end"/>
        </w:r>
      </w:hyperlink>
    </w:p>
    <w:p>
      <w:pPr>
        <w:pStyle w:val="TOC2"/>
        <w:tabs>
          <w:tab w:val="right" w:leader="dot" w:pos="8306"/>
        </w:tabs>
      </w:pPr>
      <w:hyperlink w:anchor="_Toc2857" w:history="1">
        <w:r>
          <w:rPr>
            <w:rFonts w:ascii="仿宋" w:eastAsia="仿宋" w:hAnsi="仿宋" w:cs="仿宋" w:hint="eastAsia"/>
            <w:lang w:eastAsia="zh-CN"/>
          </w:rPr>
          <w:t>(五)、废弃物处理</w:t>
        </w:r>
        <w:r>
          <w:tab/>
        </w:r>
        <w:r>
          <w:fldChar w:fldCharType="begin"/>
        </w:r>
        <w:r>
          <w:instrText xml:space="preserve"> PAGEREF _Toc2857 \h </w:instrText>
        </w:r>
        <w:r>
          <w:fldChar w:fldCharType="separate"/>
        </w:r>
        <w:r>
          <w:t>41</w:t>
        </w:r>
        <w:r>
          <w:fldChar w:fldCharType="end"/>
        </w:r>
      </w:hyperlink>
    </w:p>
    <w:p>
      <w:pPr>
        <w:pStyle w:val="TOC2"/>
        <w:tabs>
          <w:tab w:val="right" w:leader="dot" w:pos="8306"/>
        </w:tabs>
      </w:pPr>
      <w:hyperlink w:anchor="_Toc10916" w:history="1">
        <w:r>
          <w:rPr>
            <w:rFonts w:ascii="仿宋" w:eastAsia="仿宋" w:hAnsi="仿宋" w:cs="仿宋" w:hint="eastAsia"/>
            <w:lang w:eastAsia="zh-CN"/>
          </w:rPr>
          <w:t>(六)、特殊环境影响分析</w:t>
        </w:r>
        <w:r>
          <w:tab/>
        </w:r>
        <w:r>
          <w:fldChar w:fldCharType="begin"/>
        </w:r>
        <w:r>
          <w:instrText xml:space="preserve"> PAGEREF _Toc10916 \h </w:instrText>
        </w:r>
        <w:r>
          <w:fldChar w:fldCharType="separate"/>
        </w:r>
        <w:r>
          <w:t>42</w:t>
        </w:r>
        <w:r>
          <w:fldChar w:fldCharType="end"/>
        </w:r>
      </w:hyperlink>
    </w:p>
    <w:p>
      <w:pPr>
        <w:pStyle w:val="TOC2"/>
        <w:tabs>
          <w:tab w:val="right" w:leader="dot" w:pos="8306"/>
        </w:tabs>
      </w:pPr>
      <w:hyperlink w:anchor="_Toc9554" w:history="1">
        <w:r>
          <w:rPr>
            <w:rFonts w:ascii="仿宋" w:eastAsia="仿宋" w:hAnsi="仿宋" w:cs="仿宋" w:hint="eastAsia"/>
            <w:lang w:eastAsia="zh-CN"/>
          </w:rPr>
          <w:t>(七)、清洁生产</w:t>
        </w:r>
        <w:r>
          <w:tab/>
        </w:r>
        <w:r>
          <w:fldChar w:fldCharType="begin"/>
        </w:r>
        <w:r>
          <w:instrText xml:space="preserve"> PAGEREF _Toc9554 \h </w:instrText>
        </w:r>
        <w:r>
          <w:fldChar w:fldCharType="separate"/>
        </w:r>
        <w:r>
          <w:t>43</w:t>
        </w:r>
        <w:r>
          <w:fldChar w:fldCharType="end"/>
        </w:r>
      </w:hyperlink>
    </w:p>
    <w:p>
      <w:pPr>
        <w:pStyle w:val="TOC2"/>
        <w:tabs>
          <w:tab w:val="right" w:leader="dot" w:pos="8306"/>
        </w:tabs>
      </w:pPr>
      <w:hyperlink w:anchor="_Toc10713" w:history="1">
        <w:r>
          <w:rPr>
            <w:rFonts w:ascii="仿宋" w:eastAsia="仿宋" w:hAnsi="仿宋" w:cs="仿宋" w:hint="eastAsia"/>
            <w:lang w:eastAsia="zh-CN"/>
          </w:rPr>
          <w:t>(八)、环境保护综合评价</w:t>
        </w:r>
        <w:r>
          <w:tab/>
        </w:r>
        <w:r>
          <w:fldChar w:fldCharType="begin"/>
        </w:r>
        <w:r>
          <w:instrText xml:space="preserve"> PAGEREF _Toc10713 \h </w:instrText>
        </w:r>
        <w:r>
          <w:fldChar w:fldCharType="separate"/>
        </w:r>
        <w:r>
          <w:t>45</w:t>
        </w:r>
        <w:r>
          <w:fldChar w:fldCharType="end"/>
        </w:r>
      </w:hyperlink>
    </w:p>
    <w:p>
      <w:pPr>
        <w:pStyle w:val="TOC1"/>
        <w:tabs>
          <w:tab w:val="right" w:leader="dot" w:pos="8306"/>
        </w:tabs>
      </w:pPr>
      <w:hyperlink w:anchor="_Toc32446" w:history="1">
        <w:r>
          <w:rPr>
            <w:rFonts w:ascii="仿宋" w:eastAsia="仿宋" w:hAnsi="仿宋" w:cs="仿宋" w:hint="eastAsia"/>
            <w:lang w:eastAsia="zh-CN"/>
          </w:rPr>
          <w:t>十一、主题酒店项目技术管理</w:t>
        </w:r>
        <w:r>
          <w:tab/>
        </w:r>
        <w:r>
          <w:fldChar w:fldCharType="begin"/>
        </w:r>
        <w:r>
          <w:instrText xml:space="preserve"> PAGEREF _Toc32446 \h </w:instrText>
        </w:r>
        <w:r>
          <w:fldChar w:fldCharType="separate"/>
        </w:r>
        <w:r>
          <w:t>46</w:t>
        </w:r>
        <w:r>
          <w:fldChar w:fldCharType="end"/>
        </w:r>
      </w:hyperlink>
    </w:p>
    <w:p>
      <w:pPr>
        <w:pStyle w:val="TOC2"/>
        <w:tabs>
          <w:tab w:val="right" w:leader="dot" w:pos="8306"/>
        </w:tabs>
      </w:pPr>
      <w:hyperlink w:anchor="_Toc22548" w:history="1">
        <w:r>
          <w:rPr>
            <w:rFonts w:ascii="仿宋" w:eastAsia="仿宋" w:hAnsi="仿宋" w:cs="仿宋" w:hint="eastAsia"/>
            <w:lang w:eastAsia="zh-CN"/>
          </w:rPr>
          <w:t>(一)、技术方案选用方向</w:t>
        </w:r>
        <w:r>
          <w:tab/>
        </w:r>
        <w:r>
          <w:fldChar w:fldCharType="begin"/>
        </w:r>
        <w:r>
          <w:instrText xml:space="preserve"> PAGEREF _Toc22548 \h </w:instrText>
        </w:r>
        <w:r>
          <w:fldChar w:fldCharType="separate"/>
        </w:r>
        <w:r>
          <w:t>46</w:t>
        </w:r>
        <w:r>
          <w:fldChar w:fldCharType="end"/>
        </w:r>
      </w:hyperlink>
    </w:p>
    <w:p>
      <w:pPr>
        <w:pStyle w:val="TOC2"/>
        <w:tabs>
          <w:tab w:val="right" w:leader="dot" w:pos="8306"/>
        </w:tabs>
      </w:pPr>
      <w:hyperlink w:anchor="_Toc1461" w:history="1">
        <w:r>
          <w:rPr>
            <w:rFonts w:ascii="仿宋" w:eastAsia="仿宋" w:hAnsi="仿宋" w:cs="仿宋" w:hint="eastAsia"/>
            <w:lang w:eastAsia="zh-CN"/>
          </w:rPr>
          <w:t>(二)、工艺技术方案选用原则</w:t>
        </w:r>
        <w:r>
          <w:tab/>
        </w:r>
        <w:r>
          <w:fldChar w:fldCharType="begin"/>
        </w:r>
        <w:r>
          <w:instrText xml:space="preserve"> PAGEREF _Toc1461 \h </w:instrText>
        </w:r>
        <w:r>
          <w:fldChar w:fldCharType="separate"/>
        </w:r>
        <w:r>
          <w:t>48</w:t>
        </w:r>
        <w:r>
          <w:fldChar w:fldCharType="end"/>
        </w:r>
      </w:hyperlink>
    </w:p>
    <w:p>
      <w:pPr>
        <w:pStyle w:val="TOC2"/>
        <w:tabs>
          <w:tab w:val="right" w:leader="dot" w:pos="8306"/>
        </w:tabs>
      </w:pPr>
      <w:hyperlink w:anchor="_Toc19164" w:history="1">
        <w:r>
          <w:rPr>
            <w:rFonts w:ascii="仿宋" w:eastAsia="仿宋" w:hAnsi="仿宋" w:cs="仿宋" w:hint="eastAsia"/>
            <w:lang w:eastAsia="zh-CN"/>
          </w:rPr>
          <w:t>(三)、工艺技术方案要求</w:t>
        </w:r>
        <w:r>
          <w:tab/>
        </w:r>
        <w:r>
          <w:fldChar w:fldCharType="begin"/>
        </w:r>
        <w:r>
          <w:instrText xml:space="preserve"> PAGEREF _Toc19164 \h </w:instrText>
        </w:r>
        <w:r>
          <w:fldChar w:fldCharType="separate"/>
        </w:r>
        <w:r>
          <w:t>50</w:t>
        </w:r>
        <w:r>
          <w:fldChar w:fldCharType="end"/>
        </w:r>
      </w:hyperlink>
    </w:p>
    <w:p>
      <w:pPr>
        <w:pStyle w:val="TOC1"/>
        <w:tabs>
          <w:tab w:val="right" w:leader="dot" w:pos="8306"/>
        </w:tabs>
      </w:pPr>
      <w:hyperlink w:anchor="_Toc24696" w:history="1">
        <w:r>
          <w:rPr>
            <w:rFonts w:ascii="仿宋" w:eastAsia="仿宋" w:hAnsi="仿宋" w:cs="仿宋" w:hint="eastAsia"/>
            <w:lang w:eastAsia="zh-CN"/>
          </w:rPr>
          <w:t>十二、主题酒店项目风险管理</w:t>
        </w:r>
        <w:r>
          <w:tab/>
        </w:r>
        <w:r>
          <w:fldChar w:fldCharType="begin"/>
        </w:r>
        <w:r>
          <w:instrText xml:space="preserve"> PAGEREF _Toc24696 \h </w:instrText>
        </w:r>
        <w:r>
          <w:fldChar w:fldCharType="separate"/>
        </w:r>
        <w:r>
          <w:t>52</w:t>
        </w:r>
        <w:r>
          <w:fldChar w:fldCharType="end"/>
        </w:r>
      </w:hyperlink>
    </w:p>
    <w:p>
      <w:pPr>
        <w:pStyle w:val="TOC2"/>
        <w:tabs>
          <w:tab w:val="right" w:leader="dot" w:pos="8306"/>
        </w:tabs>
      </w:pPr>
      <w:hyperlink w:anchor="_Toc17116" w:history="1">
        <w:r>
          <w:rPr>
            <w:rFonts w:ascii="仿宋" w:eastAsia="仿宋" w:hAnsi="仿宋" w:cs="仿宋" w:hint="eastAsia"/>
            <w:lang w:eastAsia="zh-CN"/>
          </w:rPr>
          <w:t>(一)、风险识别与评估</w:t>
        </w:r>
        <w:r>
          <w:tab/>
        </w:r>
        <w:r>
          <w:fldChar w:fldCharType="begin"/>
        </w:r>
        <w:r>
          <w:instrText xml:space="preserve"> PAGEREF _Toc17116 \h </w:instrText>
        </w:r>
        <w:r>
          <w:fldChar w:fldCharType="separate"/>
        </w:r>
        <w:r>
          <w:t>52</w:t>
        </w:r>
        <w:r>
          <w:fldChar w:fldCharType="end"/>
        </w:r>
      </w:hyperlink>
    </w:p>
    <w:p>
      <w:pPr>
        <w:pStyle w:val="TOC2"/>
        <w:tabs>
          <w:tab w:val="right" w:leader="dot" w:pos="8306"/>
        </w:tabs>
      </w:pPr>
      <w:hyperlink w:anchor="_Toc31409" w:history="1">
        <w:r>
          <w:rPr>
            <w:rFonts w:ascii="仿宋" w:eastAsia="仿宋" w:hAnsi="仿宋" w:cs="仿宋" w:hint="eastAsia"/>
            <w:lang w:eastAsia="zh-CN"/>
          </w:rPr>
          <w:t>(二)、风险应对策略</w:t>
        </w:r>
        <w:r>
          <w:tab/>
        </w:r>
        <w:r>
          <w:fldChar w:fldCharType="begin"/>
        </w:r>
        <w:r>
          <w:instrText xml:space="preserve"> PAGEREF _Toc31409 \h </w:instrText>
        </w:r>
        <w:r>
          <w:fldChar w:fldCharType="separate"/>
        </w:r>
        <w:r>
          <w:t>53</w:t>
        </w:r>
        <w:r>
          <w:fldChar w:fldCharType="end"/>
        </w:r>
      </w:hyperlink>
    </w:p>
    <w:p>
      <w:pPr>
        <w:pStyle w:val="TOC2"/>
        <w:tabs>
          <w:tab w:val="right" w:leader="dot" w:pos="8306"/>
        </w:tabs>
      </w:pPr>
      <w:hyperlink w:anchor="_Toc7200" w:history="1">
        <w:r>
          <w:rPr>
            <w:rFonts w:ascii="仿宋" w:eastAsia="仿宋" w:hAnsi="仿宋" w:cs="仿宋" w:hint="eastAsia"/>
            <w:lang w:eastAsia="zh-CN"/>
          </w:rPr>
          <w:t>(三)、风险监控与控制</w:t>
        </w:r>
        <w:r>
          <w:tab/>
        </w:r>
        <w:r>
          <w:fldChar w:fldCharType="begin"/>
        </w:r>
        <w:r>
          <w:instrText xml:space="preserve"> PAGEREF _Toc7200 \h </w:instrText>
        </w:r>
        <w:r>
          <w:fldChar w:fldCharType="separate"/>
        </w:r>
        <w:r>
          <w:t>55</w:t>
        </w:r>
        <w:r>
          <w:fldChar w:fldCharType="end"/>
        </w:r>
      </w:hyperlink>
    </w:p>
    <w:p>
      <w:pPr>
        <w:pStyle w:val="TOC1"/>
        <w:tabs>
          <w:tab w:val="right" w:leader="dot" w:pos="8306"/>
        </w:tabs>
      </w:pPr>
      <w:hyperlink w:anchor="_Toc27450" w:history="1">
        <w:r>
          <w:rPr>
            <w:rFonts w:ascii="仿宋" w:eastAsia="仿宋" w:hAnsi="仿宋" w:cs="仿宋" w:hint="eastAsia"/>
            <w:lang w:eastAsia="zh-CN"/>
          </w:rPr>
          <w:t>十三、营销与推广策略</w:t>
        </w:r>
        <w:r>
          <w:tab/>
        </w:r>
        <w:r>
          <w:fldChar w:fldCharType="begin"/>
        </w:r>
        <w:r>
          <w:instrText xml:space="preserve"> PAGEREF _Toc27450 \h </w:instrText>
        </w:r>
        <w:r>
          <w:fldChar w:fldCharType="separate"/>
        </w:r>
        <w:r>
          <w:t>56</w:t>
        </w:r>
        <w:r>
          <w:fldChar w:fldCharType="end"/>
        </w:r>
      </w:hyperlink>
    </w:p>
    <w:p>
      <w:pPr>
        <w:pStyle w:val="TOC2"/>
        <w:tabs>
          <w:tab w:val="right" w:leader="dot" w:pos="8306"/>
        </w:tabs>
      </w:pPr>
      <w:hyperlink w:anchor="_Toc31018" w:history="1">
        <w:r>
          <w:rPr>
            <w:rFonts w:ascii="仿宋" w:eastAsia="仿宋" w:hAnsi="仿宋" w:cs="仿宋" w:hint="eastAsia"/>
            <w:lang w:eastAsia="zh-CN"/>
          </w:rPr>
          <w:t>(一)、产品/服务定位与特点</w:t>
        </w:r>
        <w:r>
          <w:tab/>
        </w:r>
        <w:r>
          <w:fldChar w:fldCharType="begin"/>
        </w:r>
        <w:r>
          <w:instrText xml:space="preserve"> PAGEREF _Toc31018 \h </w:instrText>
        </w:r>
        <w:r>
          <w:fldChar w:fldCharType="separate"/>
        </w:r>
        <w:r>
          <w:t>56</w:t>
        </w:r>
        <w:r>
          <w:fldChar w:fldCharType="end"/>
        </w:r>
      </w:hyperlink>
    </w:p>
    <w:p>
      <w:pPr>
        <w:pStyle w:val="TOC2"/>
        <w:tabs>
          <w:tab w:val="right" w:leader="dot" w:pos="8306"/>
        </w:tabs>
      </w:pPr>
      <w:hyperlink w:anchor="_Toc23893" w:history="1">
        <w:r>
          <w:rPr>
            <w:rFonts w:ascii="仿宋" w:eastAsia="仿宋" w:hAnsi="仿宋" w:cs="仿宋" w:hint="eastAsia"/>
            <w:lang w:eastAsia="zh-CN"/>
          </w:rPr>
          <w:t>(二)、市场定位与竞争分析</w:t>
        </w:r>
        <w:r>
          <w:tab/>
        </w:r>
        <w:r>
          <w:fldChar w:fldCharType="begin"/>
        </w:r>
        <w:r>
          <w:instrText xml:space="preserve"> PAGEREF _Toc23893 \h </w:instrText>
        </w:r>
        <w:r>
          <w:fldChar w:fldCharType="separate"/>
        </w:r>
        <w:r>
          <w:t>57</w:t>
        </w:r>
        <w:r>
          <w:fldChar w:fldCharType="end"/>
        </w:r>
      </w:hyperlink>
    </w:p>
    <w:p>
      <w:pPr>
        <w:pStyle w:val="TOC2"/>
        <w:tabs>
          <w:tab w:val="right" w:leader="dot" w:pos="8306"/>
        </w:tabs>
      </w:pPr>
      <w:hyperlink w:anchor="_Toc18384" w:history="1">
        <w:r>
          <w:rPr>
            <w:rFonts w:ascii="仿宋" w:eastAsia="仿宋" w:hAnsi="仿宋" w:cs="仿宋" w:hint="eastAsia"/>
            <w:lang w:eastAsia="zh-CN"/>
          </w:rPr>
          <w:t>(三)、营销渠道与策略</w:t>
        </w:r>
        <w:r>
          <w:tab/>
        </w:r>
        <w:r>
          <w:fldChar w:fldCharType="begin"/>
        </w:r>
        <w:r>
          <w:instrText xml:space="preserve"> PAGEREF _Toc18384 \h </w:instrText>
        </w:r>
        <w:r>
          <w:fldChar w:fldCharType="separate"/>
        </w:r>
        <w:r>
          <w:t>59</w:t>
        </w:r>
        <w:r>
          <w:fldChar w:fldCharType="end"/>
        </w:r>
      </w:hyperlink>
    </w:p>
    <w:p>
      <w:pPr>
        <w:pStyle w:val="TOC2"/>
        <w:tabs>
          <w:tab w:val="right" w:leader="dot" w:pos="8306"/>
        </w:tabs>
      </w:pPr>
      <w:hyperlink w:anchor="_Toc16536" w:history="1">
        <w:r>
          <w:rPr>
            <w:rFonts w:ascii="仿宋" w:eastAsia="仿宋" w:hAnsi="仿宋" w:cs="仿宋" w:hint="eastAsia"/>
            <w:lang w:eastAsia="zh-CN"/>
          </w:rPr>
          <w:t>(四)、推广与宣传活动</w:t>
        </w:r>
        <w:r>
          <w:tab/>
        </w:r>
        <w:r>
          <w:fldChar w:fldCharType="begin"/>
        </w:r>
        <w:r>
          <w:instrText xml:space="preserve"> PAGEREF _Toc16536 \h </w:instrText>
        </w:r>
        <w:r>
          <w:fldChar w:fldCharType="separate"/>
        </w:r>
        <w:r>
          <w:t>60</w:t>
        </w:r>
        <w:r>
          <w:fldChar w:fldCharType="end"/>
        </w:r>
      </w:hyperlink>
    </w:p>
    <w:p>
      <w:pPr>
        <w:pStyle w:val="TOC1"/>
        <w:tabs>
          <w:tab w:val="right" w:leader="dot" w:pos="8306"/>
        </w:tabs>
      </w:pPr>
      <w:hyperlink w:anchor="_Toc30218" w:history="1">
        <w:r>
          <w:rPr>
            <w:rFonts w:ascii="仿宋" w:eastAsia="仿宋" w:hAnsi="仿宋" w:cs="仿宋" w:hint="eastAsia"/>
            <w:lang w:eastAsia="zh-CN"/>
          </w:rPr>
          <w:t>十四、供应链管理</w:t>
        </w:r>
        <w:r>
          <w:tab/>
        </w:r>
        <w:r>
          <w:fldChar w:fldCharType="begin"/>
        </w:r>
        <w:r>
          <w:instrText xml:space="preserve"> PAGEREF _Toc30218 \h </w:instrText>
        </w:r>
        <w:r>
          <w:fldChar w:fldCharType="separate"/>
        </w:r>
        <w:r>
          <w:t>65</w:t>
        </w:r>
        <w:r>
          <w:fldChar w:fldCharType="end"/>
        </w:r>
      </w:hyperlink>
    </w:p>
    <w:p>
      <w:pPr>
        <w:pStyle w:val="TOC2"/>
        <w:tabs>
          <w:tab w:val="right" w:leader="dot" w:pos="8306"/>
        </w:tabs>
      </w:pPr>
      <w:hyperlink w:anchor="_Toc23812" w:history="1">
        <w:r>
          <w:rPr>
            <w:rFonts w:ascii="仿宋" w:eastAsia="仿宋" w:hAnsi="仿宋" w:cs="仿宋" w:hint="eastAsia"/>
            <w:lang w:eastAsia="zh-CN"/>
          </w:rPr>
          <w:t>(一)、供应链战略规划</w:t>
        </w:r>
        <w:r>
          <w:tab/>
        </w:r>
        <w:r>
          <w:fldChar w:fldCharType="begin"/>
        </w:r>
        <w:r>
          <w:instrText xml:space="preserve"> PAGEREF _Toc23812 \h </w:instrText>
        </w:r>
        <w:r>
          <w:fldChar w:fldCharType="separate"/>
        </w:r>
        <w:r>
          <w:t>65</w:t>
        </w:r>
        <w:r>
          <w:fldChar w:fldCharType="end"/>
        </w:r>
      </w:hyperlink>
    </w:p>
    <w:p>
      <w:pPr>
        <w:pStyle w:val="TOC2"/>
        <w:tabs>
          <w:tab w:val="right" w:leader="dot" w:pos="8306"/>
        </w:tabs>
      </w:pPr>
      <w:hyperlink w:anchor="_Toc7696" w:history="1">
        <w:r>
          <w:rPr>
            <w:rFonts w:ascii="仿宋" w:eastAsia="仿宋" w:hAnsi="仿宋" w:cs="仿宋" w:hint="eastAsia"/>
            <w:lang w:eastAsia="zh-CN"/>
          </w:rPr>
          <w:t>(二)、供应商选择与合作</w:t>
        </w:r>
        <w:r>
          <w:tab/>
        </w:r>
        <w:r>
          <w:fldChar w:fldCharType="begin"/>
        </w:r>
        <w:r>
          <w:instrText xml:space="preserve"> PAGEREF _Toc7696 \h </w:instrText>
        </w:r>
        <w:r>
          <w:fldChar w:fldCharType="separate"/>
        </w:r>
        <w:r>
          <w:t>66</w:t>
        </w:r>
        <w:r>
          <w:fldChar w:fldCharType="end"/>
        </w:r>
      </w:hyperlink>
    </w:p>
    <w:p>
      <w:pPr>
        <w:pStyle w:val="TOC2"/>
        <w:tabs>
          <w:tab w:val="right" w:leader="dot" w:pos="8306"/>
        </w:tabs>
      </w:pPr>
      <w:hyperlink w:anchor="_Toc5424" w:history="1">
        <w:r>
          <w:rPr>
            <w:rFonts w:ascii="仿宋" w:eastAsia="仿宋" w:hAnsi="仿宋" w:cs="仿宋" w:hint="eastAsia"/>
            <w:lang w:eastAsia="zh-CN"/>
          </w:rPr>
          <w:t>(三)、物流与库存管理</w:t>
        </w:r>
        <w:r>
          <w:tab/>
        </w:r>
        <w:r>
          <w:fldChar w:fldCharType="begin"/>
        </w:r>
        <w:r>
          <w:instrText xml:space="preserve"> PAGEREF _Toc5424 \h </w:instrText>
        </w:r>
        <w:r>
          <w:fldChar w:fldCharType="separate"/>
        </w:r>
        <w:r>
          <w:t>68</w:t>
        </w:r>
        <w:r>
          <w:fldChar w:fldCharType="end"/>
        </w:r>
      </w:hyperlink>
    </w:p>
    <w:p>
      <w:pPr>
        <w:pStyle w:val="TOC1"/>
        <w:tabs>
          <w:tab w:val="right" w:leader="dot" w:pos="8306"/>
        </w:tabs>
      </w:pPr>
      <w:hyperlink w:anchor="_Toc27765" w:history="1">
        <w:r>
          <w:rPr>
            <w:rFonts w:ascii="仿宋" w:eastAsia="仿宋" w:hAnsi="仿宋" w:cs="仿宋" w:hint="eastAsia"/>
            <w:lang w:eastAsia="zh-CN"/>
          </w:rPr>
          <w:t>十五、主题酒店项目工程方案分析</w:t>
        </w:r>
        <w:r>
          <w:tab/>
        </w:r>
        <w:r>
          <w:fldChar w:fldCharType="begin"/>
        </w:r>
        <w:r>
          <w:instrText xml:space="preserve"> PAGEREF _Toc27765 \h </w:instrText>
        </w:r>
        <w:r>
          <w:fldChar w:fldCharType="separate"/>
        </w:r>
        <w:r>
          <w:t>69</w:t>
        </w:r>
        <w:r>
          <w:fldChar w:fldCharType="end"/>
        </w:r>
      </w:hyperlink>
    </w:p>
    <w:p>
      <w:pPr>
        <w:pStyle w:val="TOC2"/>
        <w:tabs>
          <w:tab w:val="right" w:leader="dot" w:pos="8306"/>
        </w:tabs>
      </w:pPr>
      <w:hyperlink w:anchor="_Toc11883" w:history="1">
        <w:r>
          <w:rPr>
            <w:rFonts w:ascii="仿宋" w:eastAsia="仿宋" w:hAnsi="仿宋" w:cs="仿宋" w:hint="eastAsia"/>
            <w:lang w:eastAsia="zh-CN"/>
          </w:rPr>
          <w:t>(一)、建筑工程设计原则</w:t>
        </w:r>
        <w:r>
          <w:tab/>
        </w:r>
        <w:r>
          <w:fldChar w:fldCharType="begin"/>
        </w:r>
        <w:r>
          <w:instrText xml:space="preserve"> PAGEREF _Toc11883 \h </w:instrText>
        </w:r>
        <w:r>
          <w:fldChar w:fldCharType="separate"/>
        </w:r>
        <w:r>
          <w:t>69</w:t>
        </w:r>
        <w:r>
          <w:fldChar w:fldCharType="end"/>
        </w:r>
      </w:hyperlink>
    </w:p>
    <w:p>
      <w:pPr>
        <w:pStyle w:val="TOC2"/>
        <w:tabs>
          <w:tab w:val="right" w:leader="dot" w:pos="8306"/>
        </w:tabs>
      </w:pPr>
      <w:hyperlink w:anchor="_Toc22569" w:history="1">
        <w:r>
          <w:rPr>
            <w:rFonts w:ascii="仿宋" w:eastAsia="仿宋" w:hAnsi="仿宋" w:cs="仿宋" w:hint="eastAsia"/>
            <w:lang w:eastAsia="zh-CN"/>
          </w:rPr>
          <w:t>(二)、土建工程建设指标</w:t>
        </w:r>
        <w:r>
          <w:tab/>
        </w:r>
        <w:r>
          <w:fldChar w:fldCharType="begin"/>
        </w:r>
        <w:r>
          <w:instrText xml:space="preserve"> PAGEREF _Toc22569 \h </w:instrText>
        </w:r>
        <w:r>
          <w:fldChar w:fldCharType="separate"/>
        </w:r>
        <w:r>
          <w:t>72</w:t>
        </w:r>
        <w:r>
          <w:fldChar w:fldCharType="end"/>
        </w:r>
      </w:hyperlink>
    </w:p>
    <w:p>
      <w:pPr>
        <w:pStyle w:val="TOC1"/>
        <w:tabs>
          <w:tab w:val="right" w:leader="dot" w:pos="8306"/>
        </w:tabs>
      </w:pPr>
      <w:hyperlink w:anchor="_Toc30525" w:history="1">
        <w:r>
          <w:rPr>
            <w:rFonts w:ascii="仿宋" w:eastAsia="仿宋" w:hAnsi="仿宋" w:cs="仿宋" w:hint="eastAsia"/>
            <w:lang w:eastAsia="zh-CN"/>
          </w:rPr>
          <w:t>十六、主题酒店项目变更管理</w:t>
        </w:r>
        <w:r>
          <w:tab/>
        </w:r>
        <w:r>
          <w:fldChar w:fldCharType="begin"/>
        </w:r>
        <w:r>
          <w:instrText xml:space="preserve"> PAGEREF _Toc30525 \h </w:instrText>
        </w:r>
        <w:r>
          <w:fldChar w:fldCharType="separate"/>
        </w:r>
        <w:r>
          <w:t>74</w:t>
        </w:r>
        <w:r>
          <w:fldChar w:fldCharType="end"/>
        </w:r>
      </w:hyperlink>
    </w:p>
    <w:p>
      <w:pPr>
        <w:pStyle w:val="TOC2"/>
        <w:tabs>
          <w:tab w:val="right" w:leader="dot" w:pos="8306"/>
        </w:tabs>
      </w:pPr>
      <w:hyperlink w:anchor="_Toc17290" w:history="1">
        <w:r>
          <w:rPr>
            <w:rFonts w:ascii="仿宋" w:eastAsia="仿宋" w:hAnsi="仿宋" w:cs="仿宋" w:hint="eastAsia"/>
            <w:lang w:eastAsia="zh-CN"/>
          </w:rPr>
          <w:t>(一)、变更申请与评估</w:t>
        </w:r>
        <w:r>
          <w:tab/>
        </w:r>
        <w:r>
          <w:fldChar w:fldCharType="begin"/>
        </w:r>
        <w:r>
          <w:instrText xml:space="preserve"> PAGEREF _Toc17290 \h </w:instrText>
        </w:r>
        <w:r>
          <w:fldChar w:fldCharType="separate"/>
        </w:r>
        <w:r>
          <w:t>74</w:t>
        </w:r>
        <w:r>
          <w:fldChar w:fldCharType="end"/>
        </w:r>
      </w:hyperlink>
    </w:p>
    <w:p>
      <w:pPr>
        <w:pStyle w:val="TOC2"/>
        <w:tabs>
          <w:tab w:val="right" w:leader="dot" w:pos="8306"/>
        </w:tabs>
      </w:pPr>
      <w:hyperlink w:anchor="_Toc9910" w:history="1">
        <w:r>
          <w:rPr>
            <w:rFonts w:ascii="仿宋" w:eastAsia="仿宋" w:hAnsi="仿宋" w:cs="仿宋" w:hint="eastAsia"/>
            <w:lang w:eastAsia="zh-CN"/>
          </w:rPr>
          <w:t>(二)、变更实施与控制</w:t>
        </w:r>
        <w:r>
          <w:tab/>
        </w:r>
        <w:r>
          <w:fldChar w:fldCharType="begin"/>
        </w:r>
        <w:r>
          <w:instrText xml:space="preserve"> PAGEREF _Toc9910 \h </w:instrText>
        </w:r>
        <w:r>
          <w:fldChar w:fldCharType="separate"/>
        </w:r>
        <w:r>
          <w:t>74</w:t>
        </w:r>
        <w:r>
          <w:fldChar w:fldCharType="end"/>
        </w:r>
      </w:hyperlink>
    </w:p>
    <w:p>
      <w:pPr>
        <w:pStyle w:val="TOC1"/>
        <w:tabs>
          <w:tab w:val="right" w:leader="dot" w:pos="8306"/>
        </w:tabs>
      </w:pPr>
      <w:hyperlink w:anchor="_Toc5862" w:history="1">
        <w:r>
          <w:rPr>
            <w:rFonts w:ascii="仿宋" w:eastAsia="仿宋" w:hAnsi="仿宋" w:cs="仿宋" w:hint="eastAsia"/>
            <w:lang w:eastAsia="zh-CN"/>
          </w:rPr>
          <w:t>十七、主题酒店项目实施保障措施</w:t>
        </w:r>
        <w:r>
          <w:tab/>
        </w:r>
        <w:r>
          <w:fldChar w:fldCharType="begin"/>
        </w:r>
        <w:r>
          <w:instrText xml:space="preserve"> PAGEREF _Toc5862 \h </w:instrText>
        </w:r>
        <w:r>
          <w:fldChar w:fldCharType="separate"/>
        </w:r>
        <w:r>
          <w:t>75</w:t>
        </w:r>
        <w:r>
          <w:fldChar w:fldCharType="end"/>
        </w:r>
      </w:hyperlink>
    </w:p>
    <w:p>
      <w:pPr>
        <w:pStyle w:val="TOC2"/>
        <w:tabs>
          <w:tab w:val="right" w:leader="dot" w:pos="8306"/>
        </w:tabs>
      </w:pPr>
      <w:hyperlink w:anchor="_Toc25449" w:history="1">
        <w:r>
          <w:rPr>
            <w:rFonts w:ascii="仿宋" w:eastAsia="仿宋" w:hAnsi="仿宋" w:cs="仿宋" w:hint="eastAsia"/>
            <w:lang w:eastAsia="zh-CN"/>
          </w:rPr>
          <w:t>(一)、主题酒店项目实施保障机制</w:t>
        </w:r>
        <w:r>
          <w:tab/>
        </w:r>
        <w:r>
          <w:fldChar w:fldCharType="begin"/>
        </w:r>
        <w:r>
          <w:instrText xml:space="preserve"> PAGEREF _Toc25449 \h </w:instrText>
        </w:r>
        <w:r>
          <w:fldChar w:fldCharType="separate"/>
        </w:r>
        <w:r>
          <w:t>75</w:t>
        </w:r>
        <w:r>
          <w:fldChar w:fldCharType="end"/>
        </w:r>
      </w:hyperlink>
    </w:p>
    <w:p>
      <w:pPr>
        <w:pStyle w:val="TOC2"/>
        <w:tabs>
          <w:tab w:val="right" w:leader="dot" w:pos="8306"/>
        </w:tabs>
      </w:pPr>
      <w:hyperlink w:anchor="_Toc10267" w:history="1">
        <w:r>
          <w:rPr>
            <w:rFonts w:ascii="仿宋" w:eastAsia="仿宋" w:hAnsi="仿宋" w:cs="仿宋" w:hint="eastAsia"/>
            <w:lang w:eastAsia="zh-CN"/>
          </w:rPr>
          <w:t>(二)、主题酒店项目法律合规要求</w:t>
        </w:r>
        <w:r>
          <w:tab/>
        </w:r>
        <w:r>
          <w:fldChar w:fldCharType="begin"/>
        </w:r>
        <w:r>
          <w:instrText xml:space="preserve"> PAGEREF _Toc10267 \h </w:instrText>
        </w:r>
        <w:r>
          <w:fldChar w:fldCharType="separate"/>
        </w:r>
        <w:r>
          <w:t>79</w:t>
        </w:r>
        <w:r>
          <w:fldChar w:fldCharType="end"/>
        </w:r>
      </w:hyperlink>
    </w:p>
    <w:p>
      <w:pPr>
        <w:pStyle w:val="TOC2"/>
        <w:tabs>
          <w:tab w:val="right" w:leader="dot" w:pos="8306"/>
        </w:tabs>
      </w:pPr>
      <w:hyperlink w:anchor="_Toc5892" w:history="1">
        <w:r>
          <w:rPr>
            <w:rFonts w:ascii="仿宋" w:eastAsia="仿宋" w:hAnsi="仿宋" w:cs="仿宋" w:hint="eastAsia"/>
            <w:lang w:eastAsia="zh-CN"/>
          </w:rPr>
          <w:t>(三)、主题酒店项目合同管理与法律事务</w:t>
        </w:r>
        <w:r>
          <w:tab/>
        </w:r>
        <w:r>
          <w:fldChar w:fldCharType="begin"/>
        </w:r>
        <w:r>
          <w:instrText xml:space="preserve"> PAGEREF _Toc5892 \h </w:instrText>
        </w:r>
        <w:r>
          <w:fldChar w:fldCharType="separate"/>
        </w:r>
        <w:r>
          <w:t>83</w:t>
        </w:r>
        <w:r>
          <w:fldChar w:fldCharType="end"/>
        </w:r>
      </w:hyperlink>
    </w:p>
    <w:p>
      <w:pPr>
        <w:pStyle w:val="TOC2"/>
        <w:tabs>
          <w:tab w:val="right" w:leader="dot" w:pos="8306"/>
        </w:tabs>
      </w:pPr>
      <w:hyperlink w:anchor="_Toc8254" w:history="1">
        <w:r>
          <w:rPr>
            <w:rFonts w:ascii="仿宋" w:eastAsia="仿宋" w:hAnsi="仿宋" w:cs="仿宋" w:hint="eastAsia"/>
            <w:lang w:eastAsia="zh-CN"/>
          </w:rPr>
          <w:t>(四)、主题酒店项目知识产权保护策略</w:t>
        </w:r>
        <w:r>
          <w:tab/>
        </w:r>
        <w:r>
          <w:fldChar w:fldCharType="begin"/>
        </w:r>
        <w:r>
          <w:instrText xml:space="preserve"> PAGEREF _Toc8254 \h </w:instrText>
        </w:r>
        <w:r>
          <w:fldChar w:fldCharType="separate"/>
        </w:r>
        <w:r>
          <w:t>89</w:t>
        </w:r>
        <w:r>
          <w:fldChar w:fldCharType="end"/>
        </w:r>
      </w:hyperlink>
    </w:p>
    <w:p>
      <w:pPr>
        <w:pStyle w:val="TOC1"/>
        <w:tabs>
          <w:tab w:val="right" w:leader="dot" w:pos="8306"/>
        </w:tabs>
      </w:pPr>
      <w:hyperlink w:anchor="_Toc7139" w:history="1">
        <w:r>
          <w:rPr>
            <w:rFonts w:ascii="仿宋" w:eastAsia="仿宋" w:hAnsi="仿宋" w:cs="仿宋" w:hint="eastAsia"/>
            <w:lang w:eastAsia="zh-CN"/>
          </w:rPr>
          <w:t>十八、主题酒店项目实施时间节点</w:t>
        </w:r>
        <w:r>
          <w:tab/>
        </w:r>
        <w:r>
          <w:fldChar w:fldCharType="begin"/>
        </w:r>
        <w:r>
          <w:instrText xml:space="preserve"> PAGEREF _Toc7139 \h </w:instrText>
        </w:r>
        <w:r>
          <w:fldChar w:fldCharType="separate"/>
        </w:r>
        <w:r>
          <w:t>91</w:t>
        </w:r>
        <w:r>
          <w:fldChar w:fldCharType="end"/>
        </w:r>
      </w:hyperlink>
    </w:p>
    <w:p>
      <w:pPr>
        <w:pStyle w:val="TOC2"/>
        <w:tabs>
          <w:tab w:val="right" w:leader="dot" w:pos="8306"/>
        </w:tabs>
      </w:pPr>
      <w:hyperlink w:anchor="_Toc22379" w:history="1">
        <w:r>
          <w:rPr>
            <w:rFonts w:ascii="仿宋" w:eastAsia="仿宋" w:hAnsi="仿宋" w:cs="仿宋" w:hint="eastAsia"/>
            <w:lang w:eastAsia="zh-CN"/>
          </w:rPr>
          <w:t>(一)、主题酒店项目启动阶段时间节点</w:t>
        </w:r>
        <w:r>
          <w:tab/>
        </w:r>
        <w:r>
          <w:fldChar w:fldCharType="begin"/>
        </w:r>
        <w:r>
          <w:instrText xml:space="preserve"> PAGEREF _Toc22379 \h </w:instrText>
        </w:r>
        <w:r>
          <w:fldChar w:fldCharType="separate"/>
        </w:r>
        <w:r>
          <w:t>91</w:t>
        </w:r>
        <w:r>
          <w:fldChar w:fldCharType="end"/>
        </w:r>
      </w:hyperlink>
    </w:p>
    <w:p>
      <w:pPr>
        <w:pStyle w:val="TOC2"/>
        <w:tabs>
          <w:tab w:val="right" w:leader="dot" w:pos="8306"/>
        </w:tabs>
      </w:pPr>
      <w:hyperlink w:anchor="_Toc31768" w:history="1">
        <w:r>
          <w:rPr>
            <w:rFonts w:ascii="仿宋" w:eastAsia="仿宋" w:hAnsi="仿宋" w:cs="仿宋" w:hint="eastAsia"/>
            <w:lang w:eastAsia="zh-CN"/>
          </w:rPr>
          <w:t>(二)、主题酒店项目执行阶段时间节点</w:t>
        </w:r>
        <w:r>
          <w:tab/>
        </w:r>
        <w:r>
          <w:fldChar w:fldCharType="begin"/>
        </w:r>
        <w:r>
          <w:instrText xml:space="preserve"> PAGEREF _Toc31768 \h </w:instrText>
        </w:r>
        <w:r>
          <w:fldChar w:fldCharType="separate"/>
        </w:r>
        <w:r>
          <w:t>93</w:t>
        </w:r>
        <w:r>
          <w:fldChar w:fldCharType="end"/>
        </w:r>
      </w:hyperlink>
    </w:p>
    <w:p>
      <w:pPr>
        <w:pStyle w:val="TOC2"/>
        <w:tabs>
          <w:tab w:val="right" w:leader="dot" w:pos="8306"/>
        </w:tabs>
      </w:pPr>
      <w:hyperlink w:anchor="_Toc8242" w:history="1">
        <w:r>
          <w:rPr>
            <w:rFonts w:ascii="仿宋" w:eastAsia="仿宋" w:hAnsi="仿宋" w:cs="仿宋" w:hint="eastAsia"/>
            <w:lang w:eastAsia="zh-CN"/>
          </w:rPr>
          <w:t>(三)、主题酒店项目完成阶段时间节点</w:t>
        </w:r>
        <w:r>
          <w:tab/>
        </w:r>
        <w:r>
          <w:fldChar w:fldCharType="begin"/>
        </w:r>
        <w:r>
          <w:instrText xml:space="preserve"> PAGEREF _Toc8242 \h </w:instrText>
        </w:r>
        <w:r>
          <w:fldChar w:fldCharType="separate"/>
        </w:r>
        <w:r>
          <w:t>93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0149"/>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30457"/>
      <w:r>
        <w:rPr>
          <w:rFonts w:ascii="仿宋" w:eastAsia="仿宋" w:hAnsi="仿宋" w:cs="仿宋" w:hint="eastAsia"/>
          <w:sz w:val="28"/>
          <w:lang w:eastAsia="zh-CN"/>
        </w:rPr>
        <w:t>一、主题酒店项目可持续发展</w:t>
      </w:r>
      <w:bookmarkEnd w:id="2"/>
    </w:p>
    <w:p>
      <w:pPr>
        <w:pStyle w:val="Heading2"/>
        <w:rPr>
          <w:rFonts w:ascii="仿宋" w:eastAsia="仿宋" w:hAnsi="仿宋" w:cs="仿宋" w:hint="eastAsia"/>
          <w:lang w:eastAsia="zh-CN"/>
        </w:rPr>
      </w:pPr>
      <w:bookmarkStart w:id="3" w:name="_Toc3317"/>
      <w:r>
        <w:rPr>
          <w:rFonts w:ascii="仿宋" w:eastAsia="仿宋" w:hAnsi="仿宋" w:cs="仿宋" w:hint="eastAsia"/>
          <w:lang w:eastAsia="zh-CN"/>
        </w:rPr>
        <w:t>(一)、可持续战略与实践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主题酒店项目中，主题酒店项目团队着眼于未来，明确了可持续发展的战略方向。制定的具体可持续发展目标包括降低资源使用、采用环保技术、最大化社会效益等。这一步骤不仅有助于主题酒店项目在环保和社会责任方面达到最高标准，也为未来提供了明确的指引，确保主题酒店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可持续实践的融入主题酒店项目管理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主题酒店项目管理周期。从主题酒店项目规划开始，主题酒店项目团队就考虑了环境和社会的因素。在执行阶段，主题酒店项目团队积极推动绿色技术的应用，优化资源利用。此外，关注员工的社会责任，通过培训和沟通活动提高员工对可持续发展的认知，使他们能够在日常工作中践行可持续实践。这些举措不仅为主题酒店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4" w:name="_Toc14760"/>
      <w:r>
        <w:rPr>
          <w:rFonts w:ascii="仿宋" w:eastAsia="仿宋" w:hAnsi="仿宋" w:cs="仿宋" w:hint="eastAsia"/>
          <w:sz w:val="28"/>
          <w:lang w:eastAsia="zh-CN"/>
        </w:rPr>
        <w:t>(二)、环保与社会责任</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扎根于主题酒店项目的可持续发展理念，我们深信环保与社会责任是主题酒店项目成功的关键支柱。在主题酒店项目的每一步，我们都致力于通过创新和实践，履行对环境和社会的坚定责任。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主题酒店项目团队通过引入先进的环保技术、建立高效的废物处理系统以及推动能源节约措施，积极履行环保责任。定期的环保监测和评估确保主题酒店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主题酒店项目不仅致力于自身可持续发展，还注重对社会的回馈。通过支持社区主题酒店项目、参与慈善事业、提供培训机会等方式，主题酒店项目积极履行社会责任。与当地社区建立积极互动，关注员工的工作与生活平衡，以及员工的身心健康，是主题酒店项目在社会责任层面的关键举措。这样的实践不仅增强了主题酒店项目在社会中的声誉，也促进了社会的共同繁荣。</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pStyle w:val="Heading1"/>
        <w:ind w:firstLine="560" w:firstLineChars="200"/>
        <w:rPr>
          <w:rFonts w:ascii="仿宋" w:eastAsia="仿宋" w:hAnsi="仿宋" w:cs="仿宋" w:hint="eastAsia"/>
          <w:sz w:val="28"/>
          <w:lang w:eastAsia="zh-CN"/>
        </w:rPr>
      </w:pPr>
      <w:bookmarkStart w:id="5" w:name="_Toc30025"/>
      <w:r>
        <w:rPr>
          <w:rFonts w:ascii="仿宋" w:eastAsia="仿宋" w:hAnsi="仿宋" w:cs="仿宋" w:hint="eastAsia"/>
          <w:sz w:val="28"/>
          <w:lang w:eastAsia="zh-CN"/>
        </w:rPr>
        <w:t>二、主题酒店项目文档管理</w:t>
      </w:r>
      <w:bookmarkEnd w:id="5"/>
    </w:p>
    <w:p>
      <w:pPr>
        <w:pStyle w:val="Heading2"/>
        <w:rPr>
          <w:rFonts w:ascii="仿宋" w:eastAsia="仿宋" w:hAnsi="仿宋" w:cs="仿宋" w:hint="eastAsia"/>
          <w:lang w:eastAsia="zh-CN"/>
        </w:rPr>
      </w:pPr>
      <w:bookmarkStart w:id="6" w:name="_Toc5164"/>
      <w:r>
        <w:rPr>
          <w:rFonts w:ascii="仿宋" w:eastAsia="仿宋" w:hAnsi="仿宋" w:cs="仿宋" w:hint="eastAsia"/>
          <w:lang w:eastAsia="zh-CN"/>
        </w:rPr>
        <w:t>(一)、文档编制与审查</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主题酒店项目高度重视文档的质量和准确性，以支持主题酒店项目的各项活动和决策。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主题酒店项目文档的编制始于主题酒店项目计划的初期，我们制定了详细的文档编制计划，明确了每个文档的内容、格式和编写责任人。在主题酒店项目启动阶段，我们首先编制了主题酒店项目章程，明确定义了主题酒店项目的目标、范围、风险等关键要素。随后，主题酒店项目团队根据计划陆续编制了需求文档、设计文档、测试文档等各类文档，确保主题酒店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文档审查是主题酒店项目管理中的重要环节，旨在确保主题酒店项目文档符合质量标准和主题酒店项目需求。在主题酒店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除了内部审查，我们还进行了外部审查，邀请主题酒店项目相关利益方和专业领域的专家对文档进行独立审查。这有助于获取更全面、客观的反馈，确保主题酒店项目文档不仅符合内部标准，也满足外部需求。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主题酒店项目在文档编制与审查方面建立了严格的管理机制，通过规范的流程和多维度的审查，确保主题酒店项目文档的质量、准确性和可靠性，为主题酒店项目的顺利推进提供了有力支持。</w:t>
      </w:r>
    </w:p>
    <w:p>
      <w:pPr>
        <w:pStyle w:val="Heading2"/>
        <w:ind w:firstLine="560" w:firstLineChars="200"/>
        <w:rPr>
          <w:rFonts w:ascii="仿宋" w:eastAsia="仿宋" w:hAnsi="仿宋" w:cs="仿宋" w:hint="eastAsia"/>
          <w:sz w:val="28"/>
          <w:lang w:eastAsia="zh-CN"/>
        </w:rPr>
      </w:pPr>
      <w:bookmarkStart w:id="7" w:name="_Toc15716"/>
      <w:r>
        <w:rPr>
          <w:rFonts w:ascii="仿宋" w:eastAsia="仿宋" w:hAnsi="仿宋" w:cs="仿宋" w:hint="eastAsia"/>
          <w:sz w:val="28"/>
          <w:lang w:eastAsia="zh-CN"/>
        </w:rPr>
        <w:t>(二)、文档发布与分发</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在主题酒店项目中，我们致力于优化文档发布与分发过程，以确保信息的高效传递和团队间协作的顺畅进行。以下是我们采取的关键优化策略：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我们通过多渠道发布文档，包括电子邮件、主题酒店项目管理平台、内部网站等，以满足不同团队成员的偏好和需求。多渠道发布确保了信息的全面覆盖。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强化权限管理：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我们采用了精细的权限控制，确保只有授权人员可以访问敏感信息。这种安全措施保护了主题酒店项目文档的机密性，防止了未经授权的信息泄露。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8" w:name="_Toc32393"/>
      <w:r>
        <w:rPr>
          <w:rFonts w:ascii="仿宋" w:eastAsia="仿宋" w:hAnsi="仿宋" w:cs="仿宋" w:hint="eastAsia"/>
          <w:sz w:val="28"/>
          <w:lang w:eastAsia="zh-CN"/>
        </w:rPr>
        <w:t>(三)、文档存档与归档</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文档存档与归档是主题酒店项目生命周期中一个至关重要的环节，直接关系到主题酒店项目信息的长期保存和历史记录的完整性。在主题酒店项目中，我们实施了一系列有效的文档存档与归档管理策略：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智能存档系统应用：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9" w:name="_Toc22881"/>
      <w:r>
        <w:rPr>
          <w:rFonts w:ascii="仿宋" w:eastAsia="仿宋" w:hAnsi="仿宋" w:cs="仿宋" w:hint="eastAsia"/>
          <w:sz w:val="28"/>
          <w:lang w:eastAsia="zh-CN"/>
        </w:rPr>
        <w:t>三、主题酒店项目绩效评估</w:t>
      </w:r>
      <w:bookmarkEnd w:id="9"/>
    </w:p>
    <w:p>
      <w:pPr>
        <w:pStyle w:val="Heading2"/>
        <w:rPr>
          <w:rFonts w:ascii="仿宋" w:eastAsia="仿宋" w:hAnsi="仿宋" w:cs="仿宋" w:hint="eastAsia"/>
          <w:lang w:eastAsia="zh-CN"/>
        </w:rPr>
      </w:pPr>
      <w:bookmarkStart w:id="10" w:name="_Toc12273"/>
      <w:r>
        <w:rPr>
          <w:rFonts w:ascii="仿宋" w:eastAsia="仿宋" w:hAnsi="仿宋" w:cs="仿宋" w:hint="eastAsia"/>
          <w:lang w:eastAsia="zh-CN"/>
        </w:rPr>
        <w:t>(一)、绩效评估指标</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主题酒店项目中，我们设计了一套全面的绩效评估指标，以确保主题酒店项目的可控和成功交付。这些指标跨足主题酒店项目目标、成本、进度和质量等多个维度，为我们提供了全面洞察主题酒店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主题酒店项目目标达成率是我们关注的首要指标。我们设定了明确的目标，并通过定期监测和评估，迅速发现并应对潜在的目标偏差。这为主题酒店项目的整体有效管理提供了坚实基础，确保交付的成果符合质量标准和客户期望。</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成本绩效是另一个核心关注点。通过实际成本与预算成本的对比分析，我们深入了解成本差异的原因，及时调整资源分配，保持主题酒店项目在经济效益方面的合理水平。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主题酒店项目进度作为关键的绩效指标之一，得到了精心的关注。我们制定了详细的主题酒店项目进度计划，并设立了进度符合度指标，确保实际进度与计划进度保持一致。这使我们能够快速发现和解决潜在的进度问题，保持主题酒店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主题酒店项目绩效的不可或缺的一环。我们引入了一系列的质量标准和客户满意度指标，以确保主题酒店项目交付的成果在质量上达到或超越预期水平。通过持续监测这些指标，我们努力提升主题酒店项目整体质量水平，为主题酒店项目的成功交付提供有力保障。通过这些科学且全面的绩效评估，我们能够更好地引导主题酒店项目的持续改进，确保主题酒店项目目标的顺利达成。</w:t>
      </w:r>
    </w:p>
    <w:p>
      <w:pPr>
        <w:pStyle w:val="Heading2"/>
        <w:ind w:firstLine="560" w:firstLineChars="200"/>
        <w:rPr>
          <w:rFonts w:ascii="仿宋" w:eastAsia="仿宋" w:hAnsi="仿宋" w:cs="仿宋" w:hint="eastAsia"/>
          <w:sz w:val="28"/>
          <w:lang w:eastAsia="zh-CN"/>
        </w:rPr>
      </w:pPr>
      <w:bookmarkStart w:id="11" w:name="_Toc28968"/>
      <w:r>
        <w:rPr>
          <w:rFonts w:ascii="仿宋" w:eastAsia="仿宋" w:hAnsi="仿宋" w:cs="仿宋" w:hint="eastAsia"/>
          <w:sz w:val="28"/>
          <w:lang w:eastAsia="zh-CN"/>
        </w:rPr>
        <w:t>(二)、绩效评估方法</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绩效评估是主题酒店项目中的关键环节，为确保主题酒店项目达到预期目标，我们采用了多层次、多维度的绩效评估方法。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主题酒店项目的战略目标对齐，确保每个决策和行动都与主题酒店项目整体目标保持一致。团队会定期召开战略对齐会议，审视当前工作与主题酒店项目战略是否保持一致，以及是否需要调整战略方向。</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主题酒店项目进度、质量、成本和风险等方面。这些指标通过数据收集和分析，为主题酒店项目管理团队提供了客观的评估依据。例如，我们通过主题酒店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绩效评估不仅仅停留在主题酒店项目内部，还考虑了主题酒店项目对外部环境的影响。我们定期进行干系人满意度调查，以了解各利益相关方对主题酒店项目的期望和满意度，并及时做出调整。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这种多层次、多角度的绩效评估方法，使得我们能够全面了解主题酒店项目的运行状态，及时做出调整，确保主题酒店项目在不断变化的环境中保持稳健前行。</w:t>
      </w:r>
    </w:p>
    <w:p>
      <w:pPr>
        <w:pStyle w:val="Heading2"/>
        <w:ind w:firstLine="560" w:firstLineChars="200"/>
        <w:rPr>
          <w:rFonts w:ascii="仿宋" w:eastAsia="仿宋" w:hAnsi="仿宋" w:cs="仿宋" w:hint="eastAsia"/>
          <w:sz w:val="28"/>
          <w:lang w:eastAsia="zh-CN"/>
        </w:rPr>
      </w:pPr>
      <w:bookmarkStart w:id="12" w:name="_Toc12353"/>
      <w:r>
        <w:rPr>
          <w:rFonts w:ascii="仿宋" w:eastAsia="仿宋" w:hAnsi="仿宋" w:cs="仿宋" w:hint="eastAsia"/>
          <w:sz w:val="28"/>
          <w:lang w:eastAsia="zh-CN"/>
        </w:rPr>
        <w:t>(三)、绩效评估周期</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为了确保主题酒店项目的有效管理和不断优化，我们采用了精心设计的绩效评估周期。这个周期旨在实现灵活、实时和全面的评估，以适应主题酒店项目执行中的各种挑战。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主题酒店项目的不同需求，分为短期、中期和长期。短期评估关注每个迭代或工作周期，以及时发现和解决当前任务中的问题。中期评估涵盖几个迭代，深入了解整体主题酒店项目的趋势和性能。长期评估则着眼于整个主题酒店项目阶段，确保主题酒店项目目标的一致性和可持续性。</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主题酒店项目管理工具和协作平台，团队成员能够随时更新和分享主题酒店项目数据。这种实时性的反馈机制使我们能够及时察觉潜在问题，快速调整，保持主题酒店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主题酒店项目的决策制定密不可分。每个周期的主题酒店项目回顾会议成为集体总结经验、识别问题深层次原因并找到创新解决方案的平台。这种定期的反思与调整机制使主题酒店项目能够不断学习、进化，以更好地适应变化的环境。</w:t>
      </w:r>
    </w:p>
    <w:p>
      <w:pPr>
        <w:pStyle w:val="Heading1"/>
        <w:ind w:firstLine="560" w:firstLineChars="200"/>
        <w:rPr>
          <w:rFonts w:ascii="仿宋" w:eastAsia="仿宋" w:hAnsi="仿宋" w:cs="仿宋" w:hint="eastAsia"/>
          <w:sz w:val="28"/>
          <w:lang w:eastAsia="zh-CN"/>
        </w:rPr>
      </w:pPr>
      <w:bookmarkStart w:id="13" w:name="_Toc13929"/>
      <w:r>
        <w:rPr>
          <w:rFonts w:ascii="仿宋" w:eastAsia="仿宋" w:hAnsi="仿宋" w:cs="仿宋" w:hint="eastAsia"/>
          <w:sz w:val="28"/>
          <w:lang w:eastAsia="zh-CN"/>
        </w:rPr>
        <w:t>四、主题酒店项目概论</w:t>
      </w:r>
      <w:bookmarkEnd w:id="13"/>
    </w:p>
    <w:p>
      <w:pPr>
        <w:pStyle w:val="Heading2"/>
        <w:rPr>
          <w:rFonts w:ascii="仿宋" w:eastAsia="仿宋" w:hAnsi="仿宋" w:cs="仿宋" w:hint="eastAsia"/>
          <w:lang w:eastAsia="zh-CN"/>
        </w:rPr>
      </w:pPr>
      <w:bookmarkStart w:id="14" w:name="_Toc13962"/>
      <w:r>
        <w:rPr>
          <w:rFonts w:ascii="仿宋" w:eastAsia="仿宋" w:hAnsi="仿宋" w:cs="仿宋" w:hint="eastAsia"/>
          <w:lang w:eastAsia="zh-CN"/>
        </w:rPr>
        <w:t>(一)、主题酒店项目概况</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主题酒店项目的起源追溯至对市场的深入洞察。市场的不断演变与变革为主题酒店项目提供了难得的机遇。当前市场存在的需求缺口和变革的大环境共同构成了主题酒店项目的背景。这个主题酒店项目旨在充分利用市场机遇，填补行业中尚未满足的需求，为客户提供全新的解决方案。市场的变革和需求的增长使得这个主题酒店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主题酒店项目名称</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主题酒店项目正式命名为主题酒店。这个名称不仅仅是一个标识，更代表了主题酒店项目的核心理念和愿景。它蕴含着主题酒店项目所要解决问题的关键字，具有强烈的表达和辨识度，为主题酒店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主题酒店项目目标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主题酒店项目的核心目标是提供一种全新、高效的解决方案，满足客户日益增长的需求。主题酒店项目追求的不仅仅是满足市场需求，更是在市场中获得卓越的竞争优势。通过不断提升产品或服务的质量和创新水平，主题酒店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主题酒店项目范围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主题酒店项目全面涵盖了产品研发、制造、市场推广和售后服务，确保从产品设计到最终用户体验的全方位关注。这一全面的主题酒店项目范围是为了确保主题酒店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主题酒店项目时间表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主题酒店项目计划在未来18个月内完成，包括研发、测试、市场试点和正式推出等不同阶段。这个时间表的合理设计是为了确保主题酒店项目各个阶段的顺利推进，以便按时交付高质量的成果。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主题酒店项目预算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主题酒店项目总预算估算为XX百万美元，主要分配在研发、市场推广、人员培训和运营等方面。这一充足的预算为主题酒店项目提供了充足的资源，确保主题酒店项目在各个方面都能取得优异的表现。</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 xml:space="preserve"> 1.7 主题酒店项目风险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主题酒店项目可能面临的风险包括市场接受度低、技术难题、竞争激烈等。主题酒店项目团队已经制定了相应的风险应对计划，通过前瞻性的风险管理，确保主题酒店项目在面对不确定性时能够迅速做出应对。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主题酒店项目团队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主题酒店项目汇聚了一支经验丰富、多领域专业素养的核心团队，确保主题酒店项目在各个方面都能拥有高水平的执行力。团队的协同作战是主题酒店项目成功的关键因素之一。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主题酒店项目背景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主题酒店项目的背景根植于市场对更高效、创新产品的渴望，同时也受到科技发展对行业格局的深刻改变的影响。这为主题酒店项目提供了广阔的发展空间和市场需求。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主题酒店项目现状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截至目前，主题酒店项目已完成市场调研和技术验证，取得了初步的成功。这为主题酒店项目在未来的发展奠定了坚实的基础，为更远大的目标打下了坚实的基石。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5" w:name="_Toc10125"/>
      <w:r>
        <w:rPr>
          <w:rFonts w:ascii="仿宋" w:eastAsia="仿宋" w:hAnsi="仿宋" w:cs="仿宋" w:hint="eastAsia"/>
          <w:sz w:val="28"/>
          <w:lang w:eastAsia="zh-CN"/>
        </w:rPr>
        <w:t>(二)、主题酒店项目目标</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keyword》主题酒店项目首要业务目标是在市场中占据有利地位，实现产品/服务的成功推广和销售。通过不断提升产品质量、创新性，主题酒店项目追求成为行业中的领导者，赢得更多客户的青睐。</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在科技迅速发展的时代，主题酒店项目着眼于技术创新。通过持续的研发和技术升级，主题酒店项目旨在推出更具创新性的产品或服务，以满足市场对新鲜、先进解决方案的需求。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为了建立可持续的客户关系，主题酒店项目设定了客户满意度目标。通过提供卓越的产品质量和优质的客户服务，主题酒店项目追求赢得客户的信任和忠诚度，确保他们的满意度达到行业领先水平。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主题酒店项目注重社会责任和可持续发展。通过实施环保、社会责任主题酒店项目，主题酒店项目致力于在经济发展的同时保护环境，促进社会公平，实现可持续经营。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主题酒店项目的团队是实现目标的核心驱动力。因此，主题酒店项目设定了团队发展目标，包括提升团队成员的专业技能、培养领导力，以及搭建协同高效的团队工作氛围。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6" w:name="_Toc17600"/>
      <w:r>
        <w:rPr>
          <w:rFonts w:ascii="仿宋" w:eastAsia="仿宋" w:hAnsi="仿宋" w:cs="仿宋" w:hint="eastAsia"/>
          <w:sz w:val="28"/>
          <w:lang w:eastAsia="zh-CN"/>
        </w:rPr>
        <w:t>(三)、主题酒店项目提出的理由</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 2. 主题酒店项目提出的理由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主题酒店项目的提出源于对市场机遇的深刻洞察。当前市场中存在的需求缺口和行业发展趋势表明，有巨大的商业机会等待被开发。通过准确捕捉市场机遇，主题酒店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主题酒店项目的理念基于对技术创新的信仰。通过持续的研发和技术投入，主题酒店项目有望推出更具创新性的产品或服务。在科技飞速发展的当下，主题酒店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主题酒店项目的提出是为了增强企业的行业竞争力。通过提升产品或服务的质量和独特性，主题酒店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主题酒店项目响应了消费者需求的变化。随着社会和科技的不断发展，消费者对产品和服务的需求也在发生变化。通过深入了解并及时回应消费者的新需求，主题酒店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主题酒店项目的提出是企业战略发展规划的一部分。在面对日益激烈的市场竞争和不断变化的商业环境中，主题酒店项目作为企业战略的一环，旨在为企业开辟新的增长领域，巩固企业在行业中的地位。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主题酒店项目的提出不仅仅是基于商业考量，还注重社会责任。通过推出环保、社会责任等方面的主题酒店项目，主题酒店企业可以在社会中树立积极形象，为社会做出积极贡献，实现经济效益和社会效益的双赢。</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主题酒店项目的提出反映了对利益相关者期望的关注。包括客户、员工、投资者等利益相关者在企业发展中都有着各自的期望，主题酒店项目力求在满足这些期望的同时，取得更大的共赢。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7" w:name="_Toc3872"/>
      <w:r>
        <w:rPr>
          <w:rFonts w:ascii="仿宋" w:eastAsia="仿宋" w:hAnsi="仿宋" w:cs="仿宋" w:hint="eastAsia"/>
          <w:sz w:val="28"/>
          <w:lang w:eastAsia="zh-CN"/>
        </w:rPr>
        <w:t>(四)、主题酒店项目意义</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在实施主题酒店项目的过程中，我们不仅仅是在追逐商业成功，更是为企业和社会的多个层面创造了深远的意义。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主题酒店项目的首要意义在于提升企业的市场竞争力。通过持续的创新和对产品质量的高标准要求，主题酒店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主题酒店项目的推进将促使行业技术水平的提升。通过引入先进技术和创新性解决方案，主题酒店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主题酒店项目不仅创造了大量就业机会，提高了就业水平，还注重社会责任和环保。通过参与社会公益事业和推动环保主题酒店项目，主题酒店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https://d.book118.com/605134013243011121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主题酒店项目计划设计方案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主题酒店项目计划设计方案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主题酒店项目计划设计方案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主题酒店项目计划设计方案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主题酒店项目计划设计方案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主题酒店项目计划设计方案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主题酒店项目计划设计方案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主题酒店项目计划设计方案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主题酒店项目计划设计方案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主题酒店项目计划设计方案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主题酒店项目计划设计方案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主题酒店项目计划设计方案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主题酒店项目计划设计方案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主题酒店项目计划设计方案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主题酒店项目计划设计方案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主题酒店项目计划设计方案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主题酒店项目计划设计方案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FAF1ABF"/>
    <w:rsid w:val="1FAF1ABF"/>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60513401324301112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2024-03-01T22:34:00Z</dcterms:created>
  <dcterms:modified xsi:type="dcterms:W3CDTF">2024-03-01T22:34:56Z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62A14E4811B94942B5571EF9CB56B690_11</vt:lpwstr>
  </property>
  <property fmtid="{D5CDD505-2E9C-101B-9397-08002B2CF9AE}" pid="3" name="KSOProductBuildVer">
    <vt:lpwstr>2052-12.1.0.16388</vt:lpwstr>
  </property>
</Properties>
</file>