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驱绦药项目规划设计方案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2" w:history="1">
        <w:r>
          <w:rPr>
            <w:rFonts w:ascii="仿宋" w:eastAsia="仿宋" w:hAnsi="仿宋" w:cs="仿宋" w:hint="eastAsia"/>
            <w:lang w:eastAsia="zh-CN"/>
          </w:rPr>
          <w:t>概论</w:t>
        </w:r>
        <w:r>
          <w:tab/>
        </w:r>
        <w:r>
          <w:fldChar w:fldCharType="begin"/>
        </w:r>
        <w:r>
          <w:instrText xml:space="preserve"> PAGEREF _Toc14572 \h </w:instrText>
        </w:r>
        <w:r>
          <w:fldChar w:fldCharType="separate"/>
        </w:r>
        <w:r>
          <w:t>3</w:t>
        </w:r>
        <w:r>
          <w:fldChar w:fldCharType="end"/>
        </w:r>
      </w:hyperlink>
    </w:p>
    <w:p>
      <w:pPr>
        <w:pStyle w:val="TOC1"/>
        <w:tabs>
          <w:tab w:val="right" w:leader="dot" w:pos="8306"/>
        </w:tabs>
      </w:pPr>
      <w:hyperlink w:anchor="_Toc29623" w:history="1">
        <w:r>
          <w:rPr>
            <w:rFonts w:ascii="仿宋" w:eastAsia="仿宋" w:hAnsi="仿宋" w:cs="仿宋" w:hint="eastAsia"/>
            <w:lang w:eastAsia="zh-CN"/>
          </w:rPr>
          <w:t>一、驱绦药项目建设单位说明</w:t>
        </w:r>
        <w:r>
          <w:tab/>
        </w:r>
        <w:r>
          <w:fldChar w:fldCharType="begin"/>
        </w:r>
        <w:r>
          <w:instrText xml:space="preserve"> PAGEREF _Toc29623 \h </w:instrText>
        </w:r>
        <w:r>
          <w:fldChar w:fldCharType="separate"/>
        </w:r>
        <w:r>
          <w:t>3</w:t>
        </w:r>
        <w:r>
          <w:fldChar w:fldCharType="end"/>
        </w:r>
      </w:hyperlink>
    </w:p>
    <w:p>
      <w:pPr>
        <w:pStyle w:val="TOC2"/>
        <w:tabs>
          <w:tab w:val="right" w:leader="dot" w:pos="8306"/>
        </w:tabs>
      </w:pPr>
      <w:hyperlink w:anchor="_Toc5823" w:history="1">
        <w:r>
          <w:rPr>
            <w:rFonts w:ascii="仿宋" w:eastAsia="仿宋" w:hAnsi="仿宋" w:cs="仿宋" w:hint="eastAsia"/>
            <w:lang w:eastAsia="zh-CN"/>
          </w:rPr>
          <w:t>(一)、驱绦药项目承办单位基本情况</w:t>
        </w:r>
        <w:r>
          <w:tab/>
        </w:r>
        <w:r>
          <w:fldChar w:fldCharType="begin"/>
        </w:r>
        <w:r>
          <w:instrText xml:space="preserve"> PAGEREF _Toc5823 \h </w:instrText>
        </w:r>
        <w:r>
          <w:fldChar w:fldCharType="separate"/>
        </w:r>
        <w:r>
          <w:t>3</w:t>
        </w:r>
        <w:r>
          <w:fldChar w:fldCharType="end"/>
        </w:r>
      </w:hyperlink>
    </w:p>
    <w:p>
      <w:pPr>
        <w:pStyle w:val="TOC2"/>
        <w:tabs>
          <w:tab w:val="right" w:leader="dot" w:pos="8306"/>
        </w:tabs>
      </w:pPr>
      <w:hyperlink w:anchor="_Toc9311" w:history="1">
        <w:r>
          <w:rPr>
            <w:rFonts w:ascii="仿宋" w:eastAsia="仿宋" w:hAnsi="仿宋" w:cs="仿宋" w:hint="eastAsia"/>
            <w:lang w:eastAsia="zh-CN"/>
          </w:rPr>
          <w:t>(二)、公司经济效益分析</w:t>
        </w:r>
        <w:r>
          <w:tab/>
        </w:r>
        <w:r>
          <w:fldChar w:fldCharType="begin"/>
        </w:r>
        <w:r>
          <w:instrText xml:space="preserve"> PAGEREF _Toc9311 \h </w:instrText>
        </w:r>
        <w:r>
          <w:fldChar w:fldCharType="separate"/>
        </w:r>
        <w:r>
          <w:t>4</w:t>
        </w:r>
        <w:r>
          <w:fldChar w:fldCharType="end"/>
        </w:r>
      </w:hyperlink>
    </w:p>
    <w:p>
      <w:pPr>
        <w:pStyle w:val="TOC1"/>
        <w:tabs>
          <w:tab w:val="right" w:leader="dot" w:pos="8306"/>
        </w:tabs>
      </w:pPr>
      <w:hyperlink w:anchor="_Toc1154" w:history="1">
        <w:r>
          <w:rPr>
            <w:rFonts w:ascii="仿宋" w:eastAsia="仿宋" w:hAnsi="仿宋" w:cs="仿宋" w:hint="eastAsia"/>
            <w:lang w:eastAsia="zh-CN"/>
          </w:rPr>
          <w:t>二、工艺说明</w:t>
        </w:r>
        <w:r>
          <w:tab/>
        </w:r>
        <w:r>
          <w:fldChar w:fldCharType="begin"/>
        </w:r>
        <w:r>
          <w:instrText xml:space="preserve"> PAGEREF _Toc1154 \h </w:instrText>
        </w:r>
        <w:r>
          <w:fldChar w:fldCharType="separate"/>
        </w:r>
        <w:r>
          <w:t>5</w:t>
        </w:r>
        <w:r>
          <w:fldChar w:fldCharType="end"/>
        </w:r>
      </w:hyperlink>
    </w:p>
    <w:p>
      <w:pPr>
        <w:pStyle w:val="TOC2"/>
        <w:tabs>
          <w:tab w:val="right" w:leader="dot" w:pos="8306"/>
        </w:tabs>
      </w:pPr>
      <w:hyperlink w:anchor="_Toc16769" w:history="1">
        <w:r>
          <w:rPr>
            <w:rFonts w:ascii="仿宋" w:eastAsia="仿宋" w:hAnsi="仿宋" w:cs="仿宋" w:hint="eastAsia"/>
            <w:lang w:eastAsia="zh-CN"/>
          </w:rPr>
          <w:t>(一)、技术管理特点</w:t>
        </w:r>
        <w:r>
          <w:tab/>
        </w:r>
        <w:r>
          <w:fldChar w:fldCharType="begin"/>
        </w:r>
        <w:r>
          <w:instrText xml:space="preserve"> PAGEREF _Toc16769 \h </w:instrText>
        </w:r>
        <w:r>
          <w:fldChar w:fldCharType="separate"/>
        </w:r>
        <w:r>
          <w:t>5</w:t>
        </w:r>
        <w:r>
          <w:fldChar w:fldCharType="end"/>
        </w:r>
      </w:hyperlink>
    </w:p>
    <w:p>
      <w:pPr>
        <w:pStyle w:val="TOC2"/>
        <w:tabs>
          <w:tab w:val="right" w:leader="dot" w:pos="8306"/>
        </w:tabs>
      </w:pPr>
      <w:hyperlink w:anchor="_Toc18691" w:history="1">
        <w:r>
          <w:rPr>
            <w:rFonts w:ascii="仿宋" w:eastAsia="仿宋" w:hAnsi="仿宋" w:cs="仿宋" w:hint="eastAsia"/>
            <w:lang w:eastAsia="zh-CN"/>
          </w:rPr>
          <w:t>(二)、驱绦药项目工艺技术设计方案</w:t>
        </w:r>
        <w:r>
          <w:tab/>
        </w:r>
        <w:r>
          <w:fldChar w:fldCharType="begin"/>
        </w:r>
        <w:r>
          <w:instrText xml:space="preserve"> PAGEREF _Toc18691 \h </w:instrText>
        </w:r>
        <w:r>
          <w:fldChar w:fldCharType="separate"/>
        </w:r>
        <w:r>
          <w:t>6</w:t>
        </w:r>
        <w:r>
          <w:fldChar w:fldCharType="end"/>
        </w:r>
      </w:hyperlink>
    </w:p>
    <w:p>
      <w:pPr>
        <w:pStyle w:val="TOC2"/>
        <w:tabs>
          <w:tab w:val="right" w:leader="dot" w:pos="8306"/>
        </w:tabs>
      </w:pPr>
      <w:hyperlink w:anchor="_Toc13042" w:history="1">
        <w:r>
          <w:rPr>
            <w:rFonts w:ascii="仿宋" w:eastAsia="仿宋" w:hAnsi="仿宋" w:cs="仿宋" w:hint="eastAsia"/>
            <w:lang w:eastAsia="zh-CN"/>
          </w:rPr>
          <w:t>(三)、设备选型方案</w:t>
        </w:r>
        <w:r>
          <w:tab/>
        </w:r>
        <w:r>
          <w:fldChar w:fldCharType="begin"/>
        </w:r>
        <w:r>
          <w:instrText xml:space="preserve"> PAGEREF _Toc13042 \h </w:instrText>
        </w:r>
        <w:r>
          <w:fldChar w:fldCharType="separate"/>
        </w:r>
        <w:r>
          <w:t>7</w:t>
        </w:r>
        <w:r>
          <w:fldChar w:fldCharType="end"/>
        </w:r>
      </w:hyperlink>
    </w:p>
    <w:p>
      <w:pPr>
        <w:pStyle w:val="TOC1"/>
        <w:tabs>
          <w:tab w:val="right" w:leader="dot" w:pos="8306"/>
        </w:tabs>
      </w:pPr>
      <w:hyperlink w:anchor="_Toc32757" w:history="1">
        <w:r>
          <w:rPr>
            <w:rFonts w:ascii="仿宋" w:eastAsia="仿宋" w:hAnsi="仿宋" w:cs="仿宋" w:hint="eastAsia"/>
            <w:lang w:eastAsia="zh-CN"/>
          </w:rPr>
          <w:t>三、驱绦药项目绩效评估</w:t>
        </w:r>
        <w:r>
          <w:tab/>
        </w:r>
        <w:r>
          <w:fldChar w:fldCharType="begin"/>
        </w:r>
        <w:r>
          <w:instrText xml:space="preserve"> PAGEREF _Toc32757 \h </w:instrText>
        </w:r>
        <w:r>
          <w:fldChar w:fldCharType="separate"/>
        </w:r>
        <w:r>
          <w:t>8</w:t>
        </w:r>
        <w:r>
          <w:fldChar w:fldCharType="end"/>
        </w:r>
      </w:hyperlink>
    </w:p>
    <w:p>
      <w:pPr>
        <w:pStyle w:val="TOC2"/>
        <w:tabs>
          <w:tab w:val="right" w:leader="dot" w:pos="8306"/>
        </w:tabs>
      </w:pPr>
      <w:hyperlink w:anchor="_Toc5098" w:history="1">
        <w:r>
          <w:rPr>
            <w:rFonts w:ascii="仿宋" w:eastAsia="仿宋" w:hAnsi="仿宋" w:cs="仿宋" w:hint="eastAsia"/>
            <w:lang w:eastAsia="zh-CN"/>
          </w:rPr>
          <w:t>(一)、绩效评估指标</w:t>
        </w:r>
        <w:r>
          <w:tab/>
        </w:r>
        <w:r>
          <w:fldChar w:fldCharType="begin"/>
        </w:r>
        <w:r>
          <w:instrText xml:space="preserve"> PAGEREF _Toc5098 \h </w:instrText>
        </w:r>
        <w:r>
          <w:fldChar w:fldCharType="separate"/>
        </w:r>
        <w:r>
          <w:t>8</w:t>
        </w:r>
        <w:r>
          <w:fldChar w:fldCharType="end"/>
        </w:r>
      </w:hyperlink>
    </w:p>
    <w:p>
      <w:pPr>
        <w:pStyle w:val="TOC2"/>
        <w:tabs>
          <w:tab w:val="right" w:leader="dot" w:pos="8306"/>
        </w:tabs>
      </w:pPr>
      <w:hyperlink w:anchor="_Toc21692" w:history="1">
        <w:r>
          <w:rPr>
            <w:rFonts w:ascii="仿宋" w:eastAsia="仿宋" w:hAnsi="仿宋" w:cs="仿宋" w:hint="eastAsia"/>
            <w:lang w:eastAsia="zh-CN"/>
          </w:rPr>
          <w:t>(二)、绩效评估方法</w:t>
        </w:r>
        <w:r>
          <w:tab/>
        </w:r>
        <w:r>
          <w:fldChar w:fldCharType="begin"/>
        </w:r>
        <w:r>
          <w:instrText xml:space="preserve"> PAGEREF _Toc21692 \h </w:instrText>
        </w:r>
        <w:r>
          <w:fldChar w:fldCharType="separate"/>
        </w:r>
        <w:r>
          <w:t>9</w:t>
        </w:r>
        <w:r>
          <w:fldChar w:fldCharType="end"/>
        </w:r>
      </w:hyperlink>
    </w:p>
    <w:p>
      <w:pPr>
        <w:pStyle w:val="TOC2"/>
        <w:tabs>
          <w:tab w:val="right" w:leader="dot" w:pos="8306"/>
        </w:tabs>
      </w:pPr>
      <w:hyperlink w:anchor="_Toc4900" w:history="1">
        <w:r>
          <w:rPr>
            <w:rFonts w:ascii="仿宋" w:eastAsia="仿宋" w:hAnsi="仿宋" w:cs="仿宋" w:hint="eastAsia"/>
            <w:lang w:eastAsia="zh-CN"/>
          </w:rPr>
          <w:t>(三)、绩效评估周期</w:t>
        </w:r>
        <w:r>
          <w:tab/>
        </w:r>
        <w:r>
          <w:fldChar w:fldCharType="begin"/>
        </w:r>
        <w:r>
          <w:instrText xml:space="preserve"> PAGEREF _Toc4900 \h </w:instrText>
        </w:r>
        <w:r>
          <w:fldChar w:fldCharType="separate"/>
        </w:r>
        <w:r>
          <w:t>10</w:t>
        </w:r>
        <w:r>
          <w:fldChar w:fldCharType="end"/>
        </w:r>
      </w:hyperlink>
    </w:p>
    <w:p>
      <w:pPr>
        <w:pStyle w:val="TOC1"/>
        <w:tabs>
          <w:tab w:val="right" w:leader="dot" w:pos="8306"/>
        </w:tabs>
      </w:pPr>
      <w:hyperlink w:anchor="_Toc12420" w:history="1">
        <w:r>
          <w:rPr>
            <w:rFonts w:ascii="仿宋" w:eastAsia="仿宋" w:hAnsi="仿宋" w:cs="仿宋" w:hint="eastAsia"/>
            <w:lang w:eastAsia="zh-CN"/>
          </w:rPr>
          <w:t>四、驱绦药项目文档管理</w:t>
        </w:r>
        <w:r>
          <w:tab/>
        </w:r>
        <w:r>
          <w:fldChar w:fldCharType="begin"/>
        </w:r>
        <w:r>
          <w:instrText xml:space="preserve"> PAGEREF _Toc12420 \h </w:instrText>
        </w:r>
        <w:r>
          <w:fldChar w:fldCharType="separate"/>
        </w:r>
        <w:r>
          <w:t>11</w:t>
        </w:r>
        <w:r>
          <w:fldChar w:fldCharType="end"/>
        </w:r>
      </w:hyperlink>
    </w:p>
    <w:p>
      <w:pPr>
        <w:pStyle w:val="TOC2"/>
        <w:tabs>
          <w:tab w:val="right" w:leader="dot" w:pos="8306"/>
        </w:tabs>
      </w:pPr>
      <w:hyperlink w:anchor="_Toc32009" w:history="1">
        <w:r>
          <w:rPr>
            <w:rFonts w:ascii="仿宋" w:eastAsia="仿宋" w:hAnsi="仿宋" w:cs="仿宋" w:hint="eastAsia"/>
            <w:lang w:eastAsia="zh-CN"/>
          </w:rPr>
          <w:t>(一)、文档编制与审查</w:t>
        </w:r>
        <w:r>
          <w:tab/>
        </w:r>
        <w:r>
          <w:fldChar w:fldCharType="begin"/>
        </w:r>
        <w:r>
          <w:instrText xml:space="preserve"> PAGEREF _Toc32009 \h </w:instrText>
        </w:r>
        <w:r>
          <w:fldChar w:fldCharType="separate"/>
        </w:r>
        <w:r>
          <w:t>11</w:t>
        </w:r>
        <w:r>
          <w:fldChar w:fldCharType="end"/>
        </w:r>
      </w:hyperlink>
    </w:p>
    <w:p>
      <w:pPr>
        <w:pStyle w:val="TOC2"/>
        <w:tabs>
          <w:tab w:val="right" w:leader="dot" w:pos="8306"/>
        </w:tabs>
      </w:pPr>
      <w:hyperlink w:anchor="_Toc24122" w:history="1">
        <w:r>
          <w:rPr>
            <w:rFonts w:ascii="仿宋" w:eastAsia="仿宋" w:hAnsi="仿宋" w:cs="仿宋" w:hint="eastAsia"/>
            <w:lang w:eastAsia="zh-CN"/>
          </w:rPr>
          <w:t>(二)、文档发布与分发</w:t>
        </w:r>
        <w:r>
          <w:tab/>
        </w:r>
        <w:r>
          <w:fldChar w:fldCharType="begin"/>
        </w:r>
        <w:r>
          <w:instrText xml:space="preserve"> PAGEREF _Toc24122 \h </w:instrText>
        </w:r>
        <w:r>
          <w:fldChar w:fldCharType="separate"/>
        </w:r>
        <w:r>
          <w:t>13</w:t>
        </w:r>
        <w:r>
          <w:fldChar w:fldCharType="end"/>
        </w:r>
      </w:hyperlink>
    </w:p>
    <w:p>
      <w:pPr>
        <w:pStyle w:val="TOC2"/>
        <w:tabs>
          <w:tab w:val="right" w:leader="dot" w:pos="8306"/>
        </w:tabs>
      </w:pPr>
      <w:hyperlink w:anchor="_Toc2135" w:history="1">
        <w:r>
          <w:rPr>
            <w:rFonts w:ascii="仿宋" w:eastAsia="仿宋" w:hAnsi="仿宋" w:cs="仿宋" w:hint="eastAsia"/>
            <w:lang w:eastAsia="zh-CN"/>
          </w:rPr>
          <w:t>(三)、文档存档与归档</w:t>
        </w:r>
        <w:r>
          <w:tab/>
        </w:r>
        <w:r>
          <w:fldChar w:fldCharType="begin"/>
        </w:r>
        <w:r>
          <w:instrText xml:space="preserve"> PAGEREF _Toc2135 \h </w:instrText>
        </w:r>
        <w:r>
          <w:fldChar w:fldCharType="separate"/>
        </w:r>
        <w:r>
          <w:t>14</w:t>
        </w:r>
        <w:r>
          <w:fldChar w:fldCharType="end"/>
        </w:r>
      </w:hyperlink>
    </w:p>
    <w:p>
      <w:pPr>
        <w:pStyle w:val="TOC1"/>
        <w:tabs>
          <w:tab w:val="right" w:leader="dot" w:pos="8306"/>
        </w:tabs>
      </w:pPr>
      <w:hyperlink w:anchor="_Toc31518" w:history="1">
        <w:r>
          <w:rPr>
            <w:rFonts w:ascii="仿宋" w:eastAsia="仿宋" w:hAnsi="仿宋" w:cs="仿宋" w:hint="eastAsia"/>
            <w:lang w:eastAsia="zh-CN"/>
          </w:rPr>
          <w:t>五、产品规划分析</w:t>
        </w:r>
        <w:r>
          <w:tab/>
        </w:r>
        <w:r>
          <w:fldChar w:fldCharType="begin"/>
        </w:r>
        <w:r>
          <w:instrText xml:space="preserve"> PAGEREF _Toc31518 \h </w:instrText>
        </w:r>
        <w:r>
          <w:fldChar w:fldCharType="separate"/>
        </w:r>
        <w:r>
          <w:t>15</w:t>
        </w:r>
        <w:r>
          <w:fldChar w:fldCharType="end"/>
        </w:r>
      </w:hyperlink>
    </w:p>
    <w:p>
      <w:pPr>
        <w:pStyle w:val="TOC2"/>
        <w:tabs>
          <w:tab w:val="right" w:leader="dot" w:pos="8306"/>
        </w:tabs>
      </w:pPr>
      <w:hyperlink w:anchor="_Toc226" w:history="1">
        <w:r>
          <w:rPr>
            <w:rFonts w:ascii="仿宋" w:eastAsia="仿宋" w:hAnsi="仿宋" w:cs="仿宋" w:hint="eastAsia"/>
            <w:lang w:eastAsia="zh-CN"/>
          </w:rPr>
          <w:t>(一)、产品规划</w:t>
        </w:r>
        <w:r>
          <w:tab/>
        </w:r>
        <w:r>
          <w:fldChar w:fldCharType="begin"/>
        </w:r>
        <w:r>
          <w:instrText xml:space="preserve"> PAGEREF _Toc226 \h </w:instrText>
        </w:r>
        <w:r>
          <w:fldChar w:fldCharType="separate"/>
        </w:r>
        <w:r>
          <w:t>15</w:t>
        </w:r>
        <w:r>
          <w:fldChar w:fldCharType="end"/>
        </w:r>
      </w:hyperlink>
    </w:p>
    <w:p>
      <w:pPr>
        <w:pStyle w:val="TOC2"/>
        <w:tabs>
          <w:tab w:val="right" w:leader="dot" w:pos="8306"/>
        </w:tabs>
      </w:pPr>
      <w:hyperlink w:anchor="_Toc256" w:history="1">
        <w:r>
          <w:rPr>
            <w:rFonts w:ascii="仿宋" w:eastAsia="仿宋" w:hAnsi="仿宋" w:cs="仿宋" w:hint="eastAsia"/>
            <w:lang w:eastAsia="zh-CN"/>
          </w:rPr>
          <w:t>(二)、建设规模</w:t>
        </w:r>
        <w:r>
          <w:tab/>
        </w:r>
        <w:r>
          <w:fldChar w:fldCharType="begin"/>
        </w:r>
        <w:r>
          <w:instrText xml:space="preserve"> PAGEREF _Toc256 \h </w:instrText>
        </w:r>
        <w:r>
          <w:fldChar w:fldCharType="separate"/>
        </w:r>
        <w:r>
          <w:t>15</w:t>
        </w:r>
        <w:r>
          <w:fldChar w:fldCharType="end"/>
        </w:r>
      </w:hyperlink>
    </w:p>
    <w:p>
      <w:pPr>
        <w:pStyle w:val="TOC1"/>
        <w:tabs>
          <w:tab w:val="right" w:leader="dot" w:pos="8306"/>
        </w:tabs>
      </w:pPr>
      <w:hyperlink w:anchor="_Toc2389" w:history="1">
        <w:r>
          <w:rPr>
            <w:rFonts w:ascii="仿宋" w:eastAsia="仿宋" w:hAnsi="仿宋" w:cs="仿宋" w:hint="eastAsia"/>
            <w:lang w:eastAsia="zh-CN"/>
          </w:rPr>
          <w:t>六、驱绦药项目概论</w:t>
        </w:r>
        <w:r>
          <w:tab/>
        </w:r>
        <w:r>
          <w:fldChar w:fldCharType="begin"/>
        </w:r>
        <w:r>
          <w:instrText xml:space="preserve"> PAGEREF _Toc2389 \h </w:instrText>
        </w:r>
        <w:r>
          <w:fldChar w:fldCharType="separate"/>
        </w:r>
        <w:r>
          <w:t>17</w:t>
        </w:r>
        <w:r>
          <w:fldChar w:fldCharType="end"/>
        </w:r>
      </w:hyperlink>
    </w:p>
    <w:p>
      <w:pPr>
        <w:pStyle w:val="TOC2"/>
        <w:tabs>
          <w:tab w:val="right" w:leader="dot" w:pos="8306"/>
        </w:tabs>
      </w:pPr>
      <w:hyperlink w:anchor="_Toc24436" w:history="1">
        <w:r>
          <w:rPr>
            <w:rFonts w:ascii="仿宋" w:eastAsia="仿宋" w:hAnsi="仿宋" w:cs="仿宋" w:hint="eastAsia"/>
            <w:lang w:eastAsia="zh-CN"/>
          </w:rPr>
          <w:t>(一)、驱绦药项目概况</w:t>
        </w:r>
        <w:r>
          <w:tab/>
        </w:r>
        <w:r>
          <w:fldChar w:fldCharType="begin"/>
        </w:r>
        <w:r>
          <w:instrText xml:space="preserve"> PAGEREF _Toc24436 \h </w:instrText>
        </w:r>
        <w:r>
          <w:fldChar w:fldCharType="separate"/>
        </w:r>
        <w:r>
          <w:t>17</w:t>
        </w:r>
        <w:r>
          <w:fldChar w:fldCharType="end"/>
        </w:r>
      </w:hyperlink>
    </w:p>
    <w:p>
      <w:pPr>
        <w:pStyle w:val="TOC2"/>
        <w:tabs>
          <w:tab w:val="right" w:leader="dot" w:pos="8306"/>
        </w:tabs>
      </w:pPr>
      <w:hyperlink w:anchor="_Toc13356" w:history="1">
        <w:r>
          <w:rPr>
            <w:rFonts w:ascii="仿宋" w:eastAsia="仿宋" w:hAnsi="仿宋" w:cs="仿宋" w:hint="eastAsia"/>
            <w:lang w:eastAsia="zh-CN"/>
          </w:rPr>
          <w:t>(二)、驱绦药项目目标</w:t>
        </w:r>
        <w:r>
          <w:tab/>
        </w:r>
        <w:r>
          <w:fldChar w:fldCharType="begin"/>
        </w:r>
        <w:r>
          <w:instrText xml:space="preserve"> PAGEREF _Toc13356 \h </w:instrText>
        </w:r>
        <w:r>
          <w:fldChar w:fldCharType="separate"/>
        </w:r>
        <w:r>
          <w:t>19</w:t>
        </w:r>
        <w:r>
          <w:fldChar w:fldCharType="end"/>
        </w:r>
      </w:hyperlink>
    </w:p>
    <w:p>
      <w:pPr>
        <w:pStyle w:val="TOC2"/>
        <w:tabs>
          <w:tab w:val="right" w:leader="dot" w:pos="8306"/>
        </w:tabs>
      </w:pPr>
      <w:hyperlink w:anchor="_Toc886" w:history="1">
        <w:r>
          <w:rPr>
            <w:rFonts w:ascii="仿宋" w:eastAsia="仿宋" w:hAnsi="仿宋" w:cs="仿宋" w:hint="eastAsia"/>
            <w:lang w:eastAsia="zh-CN"/>
          </w:rPr>
          <w:t>(三)、驱绦药项目提出的理由</w:t>
        </w:r>
        <w:r>
          <w:tab/>
        </w:r>
        <w:r>
          <w:fldChar w:fldCharType="begin"/>
        </w:r>
        <w:r>
          <w:instrText xml:space="preserve"> PAGEREF _Toc886 \h </w:instrText>
        </w:r>
        <w:r>
          <w:fldChar w:fldCharType="separate"/>
        </w:r>
        <w:r>
          <w:t>20</w:t>
        </w:r>
        <w:r>
          <w:fldChar w:fldCharType="end"/>
        </w:r>
      </w:hyperlink>
    </w:p>
    <w:p>
      <w:pPr>
        <w:pStyle w:val="TOC2"/>
        <w:tabs>
          <w:tab w:val="right" w:leader="dot" w:pos="8306"/>
        </w:tabs>
      </w:pPr>
      <w:hyperlink w:anchor="_Toc30005" w:history="1">
        <w:r>
          <w:rPr>
            <w:rFonts w:ascii="仿宋" w:eastAsia="仿宋" w:hAnsi="仿宋" w:cs="仿宋" w:hint="eastAsia"/>
            <w:lang w:eastAsia="zh-CN"/>
          </w:rPr>
          <w:t>(四)、驱绦药项目意义</w:t>
        </w:r>
        <w:r>
          <w:tab/>
        </w:r>
        <w:r>
          <w:fldChar w:fldCharType="begin"/>
        </w:r>
        <w:r>
          <w:instrText xml:space="preserve"> PAGEREF _Toc30005 \h </w:instrText>
        </w:r>
        <w:r>
          <w:fldChar w:fldCharType="separate"/>
        </w:r>
        <w:r>
          <w:t>21</w:t>
        </w:r>
        <w:r>
          <w:fldChar w:fldCharType="end"/>
        </w:r>
      </w:hyperlink>
    </w:p>
    <w:p>
      <w:pPr>
        <w:pStyle w:val="TOC2"/>
        <w:tabs>
          <w:tab w:val="right" w:leader="dot" w:pos="8306"/>
        </w:tabs>
      </w:pPr>
      <w:hyperlink w:anchor="_Toc26963" w:history="1">
        <w:r>
          <w:rPr>
            <w:rFonts w:ascii="仿宋" w:eastAsia="仿宋" w:hAnsi="仿宋" w:cs="仿宋" w:hint="eastAsia"/>
            <w:lang w:eastAsia="zh-CN"/>
          </w:rPr>
          <w:t>(五)、驱绦药项目背景</w:t>
        </w:r>
        <w:r>
          <w:tab/>
        </w:r>
        <w:r>
          <w:fldChar w:fldCharType="begin"/>
        </w:r>
        <w:r>
          <w:instrText xml:space="preserve"> PAGEREF _Toc26963 \h </w:instrText>
        </w:r>
        <w:r>
          <w:fldChar w:fldCharType="separate"/>
        </w:r>
        <w:r>
          <w:t>22</w:t>
        </w:r>
        <w:r>
          <w:fldChar w:fldCharType="end"/>
        </w:r>
      </w:hyperlink>
    </w:p>
    <w:p>
      <w:pPr>
        <w:pStyle w:val="TOC1"/>
        <w:tabs>
          <w:tab w:val="right" w:leader="dot" w:pos="8306"/>
        </w:tabs>
      </w:pPr>
      <w:hyperlink w:anchor="_Toc14424" w:history="1">
        <w:r>
          <w:rPr>
            <w:rFonts w:ascii="仿宋" w:eastAsia="仿宋" w:hAnsi="仿宋" w:cs="仿宋" w:hint="eastAsia"/>
            <w:lang w:eastAsia="zh-CN"/>
          </w:rPr>
          <w:t>七、驱绦药项目人力资源培养与发展</w:t>
        </w:r>
        <w:r>
          <w:tab/>
        </w:r>
        <w:r>
          <w:fldChar w:fldCharType="begin"/>
        </w:r>
        <w:r>
          <w:instrText xml:space="preserve"> PAGEREF _Toc14424 \h </w:instrText>
        </w:r>
        <w:r>
          <w:fldChar w:fldCharType="separate"/>
        </w:r>
        <w:r>
          <w:t>23</w:t>
        </w:r>
        <w:r>
          <w:fldChar w:fldCharType="end"/>
        </w:r>
      </w:hyperlink>
    </w:p>
    <w:p>
      <w:pPr>
        <w:pStyle w:val="TOC2"/>
        <w:tabs>
          <w:tab w:val="right" w:leader="dot" w:pos="8306"/>
        </w:tabs>
      </w:pPr>
      <w:hyperlink w:anchor="_Toc29406" w:history="1">
        <w:r>
          <w:rPr>
            <w:rFonts w:ascii="仿宋" w:eastAsia="仿宋" w:hAnsi="仿宋" w:cs="仿宋" w:hint="eastAsia"/>
            <w:lang w:eastAsia="zh-CN"/>
          </w:rPr>
          <w:t>(一)、人才需求与规划</w:t>
        </w:r>
        <w:r>
          <w:tab/>
        </w:r>
        <w:r>
          <w:fldChar w:fldCharType="begin"/>
        </w:r>
        <w:r>
          <w:instrText xml:space="preserve"> PAGEREF _Toc29406 \h </w:instrText>
        </w:r>
        <w:r>
          <w:fldChar w:fldCharType="separate"/>
        </w:r>
        <w:r>
          <w:t>23</w:t>
        </w:r>
        <w:r>
          <w:fldChar w:fldCharType="end"/>
        </w:r>
      </w:hyperlink>
    </w:p>
    <w:p>
      <w:pPr>
        <w:pStyle w:val="TOC2"/>
        <w:tabs>
          <w:tab w:val="right" w:leader="dot" w:pos="8306"/>
        </w:tabs>
      </w:pPr>
      <w:hyperlink w:anchor="_Toc3967" w:history="1">
        <w:r>
          <w:rPr>
            <w:rFonts w:ascii="仿宋" w:eastAsia="仿宋" w:hAnsi="仿宋" w:cs="仿宋" w:hint="eastAsia"/>
            <w:lang w:eastAsia="zh-CN"/>
          </w:rPr>
          <w:t>(二)、培训与发展计划</w:t>
        </w:r>
        <w:r>
          <w:tab/>
        </w:r>
        <w:r>
          <w:fldChar w:fldCharType="begin"/>
        </w:r>
        <w:r>
          <w:instrText xml:space="preserve"> PAGEREF _Toc3967 \h </w:instrText>
        </w:r>
        <w:r>
          <w:fldChar w:fldCharType="separate"/>
        </w:r>
        <w:r>
          <w:t>23</w:t>
        </w:r>
        <w:r>
          <w:fldChar w:fldCharType="end"/>
        </w:r>
      </w:hyperlink>
    </w:p>
    <w:p>
      <w:pPr>
        <w:pStyle w:val="TOC1"/>
        <w:tabs>
          <w:tab w:val="right" w:leader="dot" w:pos="8306"/>
        </w:tabs>
      </w:pPr>
      <w:hyperlink w:anchor="_Toc19505" w:history="1">
        <w:r>
          <w:rPr>
            <w:rFonts w:ascii="仿宋" w:eastAsia="仿宋" w:hAnsi="仿宋" w:cs="仿宋" w:hint="eastAsia"/>
            <w:lang w:eastAsia="zh-CN"/>
          </w:rPr>
          <w:t>八、驱绦药项目创新与研发</w:t>
        </w:r>
        <w:r>
          <w:tab/>
        </w:r>
        <w:r>
          <w:fldChar w:fldCharType="begin"/>
        </w:r>
        <w:r>
          <w:instrText xml:space="preserve"> PAGEREF _Toc19505 \h </w:instrText>
        </w:r>
        <w:r>
          <w:fldChar w:fldCharType="separate"/>
        </w:r>
        <w:r>
          <w:t>24</w:t>
        </w:r>
        <w:r>
          <w:fldChar w:fldCharType="end"/>
        </w:r>
      </w:hyperlink>
    </w:p>
    <w:p>
      <w:pPr>
        <w:pStyle w:val="TOC2"/>
        <w:tabs>
          <w:tab w:val="right" w:leader="dot" w:pos="8306"/>
        </w:tabs>
      </w:pPr>
      <w:hyperlink w:anchor="_Toc14542" w:history="1">
        <w:r>
          <w:rPr>
            <w:rFonts w:ascii="仿宋" w:eastAsia="仿宋" w:hAnsi="仿宋" w:cs="仿宋" w:hint="eastAsia"/>
            <w:lang w:eastAsia="zh-CN"/>
          </w:rPr>
          <w:t>(一)、创新策略与方向</w:t>
        </w:r>
        <w:r>
          <w:tab/>
        </w:r>
        <w:r>
          <w:fldChar w:fldCharType="begin"/>
        </w:r>
        <w:r>
          <w:instrText xml:space="preserve"> PAGEREF _Toc14542 \h </w:instrText>
        </w:r>
        <w:r>
          <w:fldChar w:fldCharType="separate"/>
        </w:r>
        <w:r>
          <w:t>24</w:t>
        </w:r>
        <w:r>
          <w:fldChar w:fldCharType="end"/>
        </w:r>
      </w:hyperlink>
    </w:p>
    <w:p>
      <w:pPr>
        <w:pStyle w:val="TOC2"/>
        <w:tabs>
          <w:tab w:val="right" w:leader="dot" w:pos="8306"/>
        </w:tabs>
      </w:pPr>
      <w:hyperlink w:anchor="_Toc15241" w:history="1">
        <w:r>
          <w:rPr>
            <w:rFonts w:ascii="仿宋" w:eastAsia="仿宋" w:hAnsi="仿宋" w:cs="仿宋" w:hint="eastAsia"/>
            <w:lang w:eastAsia="zh-CN"/>
          </w:rPr>
          <w:t>(二)、研发规划与投入</w:t>
        </w:r>
        <w:r>
          <w:tab/>
        </w:r>
        <w:r>
          <w:fldChar w:fldCharType="begin"/>
        </w:r>
        <w:r>
          <w:instrText xml:space="preserve"> PAGEREF _Toc15241 \h </w:instrText>
        </w:r>
        <w:r>
          <w:fldChar w:fldCharType="separate"/>
        </w:r>
        <w:r>
          <w:t>25</w:t>
        </w:r>
        <w:r>
          <w:fldChar w:fldCharType="end"/>
        </w:r>
      </w:hyperlink>
    </w:p>
    <w:p>
      <w:pPr>
        <w:pStyle w:val="TOC1"/>
        <w:tabs>
          <w:tab w:val="right" w:leader="dot" w:pos="8306"/>
        </w:tabs>
      </w:pPr>
      <w:hyperlink w:anchor="_Toc1936" w:history="1">
        <w:r>
          <w:rPr>
            <w:rFonts w:ascii="仿宋" w:eastAsia="仿宋" w:hAnsi="仿宋" w:cs="仿宋" w:hint="eastAsia"/>
            <w:lang w:eastAsia="zh-CN"/>
          </w:rPr>
          <w:t>九、驱绦药项目环境影响分析</w:t>
        </w:r>
        <w:r>
          <w:tab/>
        </w:r>
        <w:r>
          <w:fldChar w:fldCharType="begin"/>
        </w:r>
        <w:r>
          <w:instrText xml:space="preserve"> PAGEREF _Toc1936 \h </w:instrText>
        </w:r>
        <w:r>
          <w:fldChar w:fldCharType="separate"/>
        </w:r>
        <w:r>
          <w:t>27</w:t>
        </w:r>
        <w:r>
          <w:fldChar w:fldCharType="end"/>
        </w:r>
      </w:hyperlink>
    </w:p>
    <w:p>
      <w:pPr>
        <w:pStyle w:val="TOC2"/>
        <w:tabs>
          <w:tab w:val="right" w:leader="dot" w:pos="8306"/>
        </w:tabs>
      </w:pPr>
      <w:hyperlink w:anchor="_Toc23814" w:history="1">
        <w:r>
          <w:rPr>
            <w:rFonts w:ascii="仿宋" w:eastAsia="仿宋" w:hAnsi="仿宋" w:cs="仿宋" w:hint="eastAsia"/>
            <w:lang w:eastAsia="zh-CN"/>
          </w:rPr>
          <w:t>(一)、建设区域环境质量现状</w:t>
        </w:r>
        <w:r>
          <w:tab/>
        </w:r>
        <w:r>
          <w:fldChar w:fldCharType="begin"/>
        </w:r>
        <w:r>
          <w:instrText xml:space="preserve"> PAGEREF _Toc23814 \h </w:instrText>
        </w:r>
        <w:r>
          <w:fldChar w:fldCharType="separate"/>
        </w:r>
        <w:r>
          <w:t>27</w:t>
        </w:r>
        <w:r>
          <w:fldChar w:fldCharType="end"/>
        </w:r>
      </w:hyperlink>
    </w:p>
    <w:p>
      <w:pPr>
        <w:pStyle w:val="TOC2"/>
        <w:tabs>
          <w:tab w:val="right" w:leader="dot" w:pos="8306"/>
        </w:tabs>
      </w:pPr>
      <w:hyperlink w:anchor="_Toc19834" w:history="1">
        <w:r>
          <w:rPr>
            <w:rFonts w:ascii="仿宋" w:eastAsia="仿宋" w:hAnsi="仿宋" w:cs="仿宋" w:hint="eastAsia"/>
            <w:lang w:eastAsia="zh-CN"/>
          </w:rPr>
          <w:t>(二)、建设期环境保护</w:t>
        </w:r>
        <w:r>
          <w:tab/>
        </w:r>
        <w:r>
          <w:fldChar w:fldCharType="begin"/>
        </w:r>
        <w:r>
          <w:instrText xml:space="preserve"> PAGEREF _Toc19834 \h </w:instrText>
        </w:r>
        <w:r>
          <w:fldChar w:fldCharType="separate"/>
        </w:r>
        <w:r>
          <w:t>28</w:t>
        </w:r>
        <w:r>
          <w:fldChar w:fldCharType="end"/>
        </w:r>
      </w:hyperlink>
    </w:p>
    <w:p>
      <w:pPr>
        <w:pStyle w:val="TOC2"/>
        <w:tabs>
          <w:tab w:val="right" w:leader="dot" w:pos="8306"/>
        </w:tabs>
      </w:pPr>
      <w:hyperlink w:anchor="_Toc4427" w:history="1">
        <w:r>
          <w:rPr>
            <w:rFonts w:ascii="仿宋" w:eastAsia="仿宋" w:hAnsi="仿宋" w:cs="仿宋" w:hint="eastAsia"/>
            <w:lang w:eastAsia="zh-CN"/>
          </w:rPr>
          <w:t>(三)、运营期环境保护</w:t>
        </w:r>
        <w:r>
          <w:tab/>
        </w:r>
        <w:r>
          <w:fldChar w:fldCharType="begin"/>
        </w:r>
        <w:r>
          <w:instrText xml:space="preserve"> PAGEREF _Toc4427 \h </w:instrText>
        </w:r>
        <w:r>
          <w:fldChar w:fldCharType="separate"/>
        </w:r>
        <w:r>
          <w:t>30</w:t>
        </w:r>
        <w:r>
          <w:fldChar w:fldCharType="end"/>
        </w:r>
      </w:hyperlink>
    </w:p>
    <w:p>
      <w:pPr>
        <w:pStyle w:val="TOC2"/>
        <w:tabs>
          <w:tab w:val="right" w:leader="dot" w:pos="8306"/>
        </w:tabs>
      </w:pPr>
      <w:hyperlink w:anchor="_Toc3903" w:history="1">
        <w:r>
          <w:rPr>
            <w:rFonts w:ascii="仿宋" w:eastAsia="仿宋" w:hAnsi="仿宋" w:cs="仿宋" w:hint="eastAsia"/>
            <w:lang w:eastAsia="zh-CN"/>
          </w:rPr>
          <w:t>(四)、驱绦药项目建设对区域经济的影响</w:t>
        </w:r>
        <w:r>
          <w:tab/>
        </w:r>
        <w:r>
          <w:fldChar w:fldCharType="begin"/>
        </w:r>
        <w:r>
          <w:instrText xml:space="preserve"> PAGEREF _Toc3903 \h </w:instrText>
        </w:r>
        <w:r>
          <w:fldChar w:fldCharType="separate"/>
        </w:r>
        <w:r>
          <w:t>31</w:t>
        </w:r>
        <w:r>
          <w:fldChar w:fldCharType="end"/>
        </w:r>
      </w:hyperlink>
    </w:p>
    <w:p>
      <w:pPr>
        <w:pStyle w:val="TOC2"/>
        <w:tabs>
          <w:tab w:val="right" w:leader="dot" w:pos="8306"/>
        </w:tabs>
      </w:pPr>
      <w:hyperlink w:anchor="_Toc24157" w:history="1">
        <w:r>
          <w:rPr>
            <w:rFonts w:ascii="仿宋" w:eastAsia="仿宋" w:hAnsi="仿宋" w:cs="仿宋" w:hint="eastAsia"/>
            <w:lang w:eastAsia="zh-CN"/>
          </w:rPr>
          <w:t>(五)、废弃物处理</w:t>
        </w:r>
        <w:r>
          <w:tab/>
        </w:r>
        <w:r>
          <w:fldChar w:fldCharType="begin"/>
        </w:r>
        <w:r>
          <w:instrText xml:space="preserve"> PAGEREF _Toc24157 \h </w:instrText>
        </w:r>
        <w:r>
          <w:fldChar w:fldCharType="separate"/>
        </w:r>
        <w:r>
          <w:t>33</w:t>
        </w:r>
        <w:r>
          <w:fldChar w:fldCharType="end"/>
        </w:r>
      </w:hyperlink>
    </w:p>
    <w:p>
      <w:pPr>
        <w:pStyle w:val="TOC2"/>
        <w:tabs>
          <w:tab w:val="right" w:leader="dot" w:pos="8306"/>
        </w:tabs>
      </w:pPr>
      <w:hyperlink w:anchor="_Toc26247" w:history="1">
        <w:r>
          <w:rPr>
            <w:rFonts w:ascii="仿宋" w:eastAsia="仿宋" w:hAnsi="仿宋" w:cs="仿宋" w:hint="eastAsia"/>
            <w:lang w:eastAsia="zh-CN"/>
          </w:rPr>
          <w:t>(六)、特殊环境影响分析</w:t>
        </w:r>
        <w:r>
          <w:tab/>
        </w:r>
        <w:r>
          <w:fldChar w:fldCharType="begin"/>
        </w:r>
        <w:r>
          <w:instrText xml:space="preserve"> PAGEREF _Toc26247 \h </w:instrText>
        </w:r>
        <w:r>
          <w:fldChar w:fldCharType="separate"/>
        </w:r>
        <w:r>
          <w:t>34</w:t>
        </w:r>
        <w:r>
          <w:fldChar w:fldCharType="end"/>
        </w:r>
      </w:hyperlink>
    </w:p>
    <w:p>
      <w:pPr>
        <w:pStyle w:val="TOC2"/>
        <w:tabs>
          <w:tab w:val="right" w:leader="dot" w:pos="8306"/>
        </w:tabs>
      </w:pPr>
      <w:hyperlink w:anchor="_Toc15404" w:history="1">
        <w:r>
          <w:rPr>
            <w:rFonts w:ascii="仿宋" w:eastAsia="仿宋" w:hAnsi="仿宋" w:cs="仿宋" w:hint="eastAsia"/>
            <w:lang w:eastAsia="zh-CN"/>
          </w:rPr>
          <w:t>(七)、清洁生产</w:t>
        </w:r>
        <w:r>
          <w:tab/>
        </w:r>
        <w:r>
          <w:fldChar w:fldCharType="begin"/>
        </w:r>
        <w:r>
          <w:instrText xml:space="preserve"> PAGEREF _Toc15404 \h </w:instrText>
        </w:r>
        <w:r>
          <w:fldChar w:fldCharType="separate"/>
        </w:r>
        <w:r>
          <w:t>35</w:t>
        </w:r>
        <w:r>
          <w:fldChar w:fldCharType="end"/>
        </w:r>
      </w:hyperlink>
    </w:p>
    <w:p>
      <w:pPr>
        <w:pStyle w:val="TOC2"/>
        <w:tabs>
          <w:tab w:val="right" w:leader="dot" w:pos="8306"/>
        </w:tabs>
      </w:pPr>
      <w:hyperlink w:anchor="_Toc17600" w:history="1">
        <w:r>
          <w:rPr>
            <w:rFonts w:ascii="仿宋" w:eastAsia="仿宋" w:hAnsi="仿宋" w:cs="仿宋" w:hint="eastAsia"/>
            <w:lang w:eastAsia="zh-CN"/>
          </w:rPr>
          <w:t>(八)、环境保护综合评价</w:t>
        </w:r>
        <w:r>
          <w:tab/>
        </w:r>
        <w:r>
          <w:fldChar w:fldCharType="begin"/>
        </w:r>
        <w:r>
          <w:instrText xml:space="preserve"> PAGEREF _Toc17600 \h </w:instrText>
        </w:r>
        <w:r>
          <w:fldChar w:fldCharType="separate"/>
        </w:r>
        <w:r>
          <w:t>36</w:t>
        </w:r>
        <w:r>
          <w:fldChar w:fldCharType="end"/>
        </w:r>
      </w:hyperlink>
    </w:p>
    <w:p>
      <w:pPr>
        <w:pStyle w:val="TOC1"/>
        <w:tabs>
          <w:tab w:val="right" w:leader="dot" w:pos="8306"/>
        </w:tabs>
      </w:pPr>
      <w:hyperlink w:anchor="_Toc21162" w:history="1">
        <w:r>
          <w:rPr>
            <w:rFonts w:ascii="仿宋" w:eastAsia="仿宋" w:hAnsi="仿宋" w:cs="仿宋" w:hint="eastAsia"/>
            <w:lang w:eastAsia="zh-CN"/>
          </w:rPr>
          <w:t>十、驱绦药项目技术管理</w:t>
        </w:r>
        <w:r>
          <w:tab/>
        </w:r>
        <w:r>
          <w:fldChar w:fldCharType="begin"/>
        </w:r>
        <w:r>
          <w:instrText xml:space="preserve"> PAGEREF _Toc21162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8" w:history="1">
        <w:r>
          <w:rPr>
            <w:rFonts w:ascii="仿宋" w:eastAsia="仿宋" w:hAnsi="仿宋" w:cs="仿宋" w:hint="eastAsia"/>
            <w:lang w:eastAsia="zh-CN"/>
          </w:rPr>
          <w:t>(一)、技术方案选用方向</w:t>
        </w:r>
        <w:r>
          <w:tab/>
        </w:r>
        <w:r>
          <w:fldChar w:fldCharType="begin"/>
        </w:r>
        <w:r>
          <w:instrText xml:space="preserve"> PAGEREF _Toc9578 \h </w:instrText>
        </w:r>
        <w:r>
          <w:fldChar w:fldCharType="separate"/>
        </w:r>
        <w:r>
          <w:t>38</w:t>
        </w:r>
        <w:r>
          <w:fldChar w:fldCharType="end"/>
        </w:r>
      </w:hyperlink>
    </w:p>
    <w:p>
      <w:pPr>
        <w:pStyle w:val="TOC2"/>
        <w:tabs>
          <w:tab w:val="right" w:leader="dot" w:pos="8306"/>
        </w:tabs>
      </w:pPr>
      <w:hyperlink w:anchor="_Toc7520" w:history="1">
        <w:r>
          <w:rPr>
            <w:rFonts w:ascii="仿宋" w:eastAsia="仿宋" w:hAnsi="仿宋" w:cs="仿宋" w:hint="eastAsia"/>
            <w:lang w:eastAsia="zh-CN"/>
          </w:rPr>
          <w:t>(二)、工艺技术方案选用原则</w:t>
        </w:r>
        <w:r>
          <w:tab/>
        </w:r>
        <w:r>
          <w:fldChar w:fldCharType="begin"/>
        </w:r>
        <w:r>
          <w:instrText xml:space="preserve"> PAGEREF _Toc7520 \h </w:instrText>
        </w:r>
        <w:r>
          <w:fldChar w:fldCharType="separate"/>
        </w:r>
        <w:r>
          <w:t>39</w:t>
        </w:r>
        <w:r>
          <w:fldChar w:fldCharType="end"/>
        </w:r>
      </w:hyperlink>
    </w:p>
    <w:p>
      <w:pPr>
        <w:pStyle w:val="TOC2"/>
        <w:tabs>
          <w:tab w:val="right" w:leader="dot" w:pos="8306"/>
        </w:tabs>
      </w:pPr>
      <w:hyperlink w:anchor="_Toc29641" w:history="1">
        <w:r>
          <w:rPr>
            <w:rFonts w:ascii="仿宋" w:eastAsia="仿宋" w:hAnsi="仿宋" w:cs="仿宋" w:hint="eastAsia"/>
            <w:lang w:eastAsia="zh-CN"/>
          </w:rPr>
          <w:t>(三)、工艺技术方案要求</w:t>
        </w:r>
        <w:r>
          <w:tab/>
        </w:r>
        <w:r>
          <w:fldChar w:fldCharType="begin"/>
        </w:r>
        <w:r>
          <w:instrText xml:space="preserve"> PAGEREF _Toc29641 \h </w:instrText>
        </w:r>
        <w:r>
          <w:fldChar w:fldCharType="separate"/>
        </w:r>
        <w:r>
          <w:t>41</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十一、驱绦药项目计划安排</w:t>
        </w:r>
        <w:r>
          <w:tab/>
        </w:r>
        <w:r>
          <w:fldChar w:fldCharType="begin"/>
        </w:r>
        <w:r>
          <w:instrText xml:space="preserve"> PAGEREF _Toc18654 \h </w:instrText>
        </w:r>
        <w:r>
          <w:fldChar w:fldCharType="separate"/>
        </w:r>
        <w:r>
          <w:t>44</w:t>
        </w:r>
        <w:r>
          <w:fldChar w:fldCharType="end"/>
        </w:r>
      </w:hyperlink>
    </w:p>
    <w:p>
      <w:pPr>
        <w:pStyle w:val="TOC2"/>
        <w:tabs>
          <w:tab w:val="right" w:leader="dot" w:pos="8306"/>
        </w:tabs>
      </w:pPr>
      <w:hyperlink w:anchor="_Toc18211" w:history="1">
        <w:r>
          <w:rPr>
            <w:rFonts w:ascii="仿宋" w:eastAsia="仿宋" w:hAnsi="仿宋" w:cs="仿宋" w:hint="eastAsia"/>
            <w:lang w:eastAsia="zh-CN"/>
          </w:rPr>
          <w:t>(一)、建设周期</w:t>
        </w:r>
        <w:r>
          <w:tab/>
        </w:r>
        <w:r>
          <w:fldChar w:fldCharType="begin"/>
        </w:r>
        <w:r>
          <w:instrText xml:space="preserve"> PAGEREF _Toc18211 \h </w:instrText>
        </w:r>
        <w:r>
          <w:fldChar w:fldCharType="separate"/>
        </w:r>
        <w:r>
          <w:t>44</w:t>
        </w:r>
        <w:r>
          <w:fldChar w:fldCharType="end"/>
        </w:r>
      </w:hyperlink>
    </w:p>
    <w:p>
      <w:pPr>
        <w:pStyle w:val="TOC2"/>
        <w:tabs>
          <w:tab w:val="right" w:leader="dot" w:pos="8306"/>
        </w:tabs>
      </w:pPr>
      <w:hyperlink w:anchor="_Toc122" w:history="1">
        <w:r>
          <w:rPr>
            <w:rFonts w:ascii="仿宋" w:eastAsia="仿宋" w:hAnsi="仿宋" w:cs="仿宋" w:hint="eastAsia"/>
            <w:lang w:eastAsia="zh-CN"/>
          </w:rPr>
          <w:t>(二)、建设进度</w:t>
        </w:r>
        <w:r>
          <w:tab/>
        </w:r>
        <w:r>
          <w:fldChar w:fldCharType="begin"/>
        </w:r>
        <w:r>
          <w:instrText xml:space="preserve"> PAGEREF _Toc122 \h </w:instrText>
        </w:r>
        <w:r>
          <w:fldChar w:fldCharType="separate"/>
        </w:r>
        <w:r>
          <w:t>44</w:t>
        </w:r>
        <w:r>
          <w:fldChar w:fldCharType="end"/>
        </w:r>
      </w:hyperlink>
    </w:p>
    <w:p>
      <w:pPr>
        <w:pStyle w:val="TOC2"/>
        <w:tabs>
          <w:tab w:val="right" w:leader="dot" w:pos="8306"/>
        </w:tabs>
      </w:pPr>
      <w:hyperlink w:anchor="_Toc29172" w:history="1">
        <w:r>
          <w:rPr>
            <w:rFonts w:ascii="仿宋" w:eastAsia="仿宋" w:hAnsi="仿宋" w:cs="仿宋" w:hint="eastAsia"/>
            <w:lang w:eastAsia="zh-CN"/>
          </w:rPr>
          <w:t>(三)、进度安排注意事项</w:t>
        </w:r>
        <w:r>
          <w:tab/>
        </w:r>
        <w:r>
          <w:fldChar w:fldCharType="begin"/>
        </w:r>
        <w:r>
          <w:instrText xml:space="preserve"> PAGEREF _Toc29172 \h </w:instrText>
        </w:r>
        <w:r>
          <w:fldChar w:fldCharType="separate"/>
        </w:r>
        <w:r>
          <w:t>45</w:t>
        </w:r>
        <w:r>
          <w:fldChar w:fldCharType="end"/>
        </w:r>
      </w:hyperlink>
    </w:p>
    <w:p>
      <w:pPr>
        <w:pStyle w:val="TOC2"/>
        <w:tabs>
          <w:tab w:val="right" w:leader="dot" w:pos="8306"/>
        </w:tabs>
      </w:pPr>
      <w:hyperlink w:anchor="_Toc22329" w:history="1">
        <w:r>
          <w:rPr>
            <w:rFonts w:ascii="仿宋" w:eastAsia="仿宋" w:hAnsi="仿宋" w:cs="仿宋" w:hint="eastAsia"/>
            <w:lang w:eastAsia="zh-CN"/>
          </w:rPr>
          <w:t>(四)、人力资源配置</w:t>
        </w:r>
        <w:r>
          <w:tab/>
        </w:r>
        <w:r>
          <w:fldChar w:fldCharType="begin"/>
        </w:r>
        <w:r>
          <w:instrText xml:space="preserve"> PAGEREF _Toc22329 \h </w:instrText>
        </w:r>
        <w:r>
          <w:fldChar w:fldCharType="separate"/>
        </w:r>
        <w:r>
          <w:t>47</w:t>
        </w:r>
        <w:r>
          <w:fldChar w:fldCharType="end"/>
        </w:r>
      </w:hyperlink>
    </w:p>
    <w:p>
      <w:pPr>
        <w:pStyle w:val="TOC1"/>
        <w:tabs>
          <w:tab w:val="right" w:leader="dot" w:pos="8306"/>
        </w:tabs>
      </w:pPr>
      <w:hyperlink w:anchor="_Toc959" w:history="1">
        <w:r>
          <w:rPr>
            <w:rFonts w:ascii="仿宋" w:eastAsia="仿宋" w:hAnsi="仿宋" w:cs="仿宋" w:hint="eastAsia"/>
            <w:lang w:eastAsia="zh-CN"/>
          </w:rPr>
          <w:t>十二、驱绦药项目人力资源管理</w:t>
        </w:r>
        <w:r>
          <w:tab/>
        </w:r>
        <w:r>
          <w:fldChar w:fldCharType="begin"/>
        </w:r>
        <w:r>
          <w:instrText xml:space="preserve"> PAGEREF _Toc959 \h </w:instrText>
        </w:r>
        <w:r>
          <w:fldChar w:fldCharType="separate"/>
        </w:r>
        <w:r>
          <w:t>48</w:t>
        </w:r>
        <w:r>
          <w:fldChar w:fldCharType="end"/>
        </w:r>
      </w:hyperlink>
    </w:p>
    <w:p>
      <w:pPr>
        <w:pStyle w:val="TOC2"/>
        <w:tabs>
          <w:tab w:val="right" w:leader="dot" w:pos="8306"/>
        </w:tabs>
      </w:pPr>
      <w:hyperlink w:anchor="_Toc3292" w:history="1">
        <w:r>
          <w:rPr>
            <w:rFonts w:ascii="仿宋" w:eastAsia="仿宋" w:hAnsi="仿宋" w:cs="仿宋" w:hint="eastAsia"/>
            <w:lang w:eastAsia="zh-CN"/>
          </w:rPr>
          <w:t>(一)、建立健全的预算管理制度</w:t>
        </w:r>
        <w:r>
          <w:tab/>
        </w:r>
        <w:r>
          <w:fldChar w:fldCharType="begin"/>
        </w:r>
        <w:r>
          <w:instrText xml:space="preserve"> PAGEREF _Toc3292 \h </w:instrText>
        </w:r>
        <w:r>
          <w:fldChar w:fldCharType="separate"/>
        </w:r>
        <w:r>
          <w:t>48</w:t>
        </w:r>
        <w:r>
          <w:fldChar w:fldCharType="end"/>
        </w:r>
      </w:hyperlink>
    </w:p>
    <w:p>
      <w:pPr>
        <w:pStyle w:val="TOC2"/>
        <w:tabs>
          <w:tab w:val="right" w:leader="dot" w:pos="8306"/>
        </w:tabs>
      </w:pPr>
      <w:hyperlink w:anchor="_Toc6757" w:history="1">
        <w:r>
          <w:rPr>
            <w:rFonts w:ascii="仿宋" w:eastAsia="仿宋" w:hAnsi="仿宋" w:cs="仿宋" w:hint="eastAsia"/>
            <w:lang w:eastAsia="zh-CN"/>
          </w:rPr>
          <w:t>(二)、加强资金流动监控</w:t>
        </w:r>
        <w:r>
          <w:tab/>
        </w:r>
        <w:r>
          <w:fldChar w:fldCharType="begin"/>
        </w:r>
        <w:r>
          <w:instrText xml:space="preserve"> PAGEREF _Toc6757 \h </w:instrText>
        </w:r>
        <w:r>
          <w:fldChar w:fldCharType="separate"/>
        </w:r>
        <w:r>
          <w:t>49</w:t>
        </w:r>
        <w:r>
          <w:fldChar w:fldCharType="end"/>
        </w:r>
      </w:hyperlink>
    </w:p>
    <w:p>
      <w:pPr>
        <w:pStyle w:val="TOC2"/>
        <w:tabs>
          <w:tab w:val="right" w:leader="dot" w:pos="8306"/>
        </w:tabs>
      </w:pPr>
      <w:hyperlink w:anchor="_Toc14431" w:history="1">
        <w:r>
          <w:rPr>
            <w:rFonts w:ascii="仿宋" w:eastAsia="仿宋" w:hAnsi="仿宋" w:cs="仿宋" w:hint="eastAsia"/>
            <w:lang w:eastAsia="zh-CN"/>
          </w:rPr>
          <w:t>(三)、制定完善的风险控制机制</w:t>
        </w:r>
        <w:r>
          <w:tab/>
        </w:r>
        <w:r>
          <w:fldChar w:fldCharType="begin"/>
        </w:r>
        <w:r>
          <w:instrText xml:space="preserve"> PAGEREF _Toc14431 \h </w:instrText>
        </w:r>
        <w:r>
          <w:fldChar w:fldCharType="separate"/>
        </w:r>
        <w:r>
          <w:t>50</w:t>
        </w:r>
        <w:r>
          <w:fldChar w:fldCharType="end"/>
        </w:r>
      </w:hyperlink>
    </w:p>
    <w:p>
      <w:pPr>
        <w:pStyle w:val="TOC2"/>
        <w:tabs>
          <w:tab w:val="right" w:leader="dot" w:pos="8306"/>
        </w:tabs>
      </w:pPr>
      <w:hyperlink w:anchor="_Toc1826" w:history="1">
        <w:r>
          <w:rPr>
            <w:rFonts w:ascii="仿宋" w:eastAsia="仿宋" w:hAnsi="仿宋" w:cs="仿宋" w:hint="eastAsia"/>
            <w:lang w:eastAsia="zh-CN"/>
          </w:rPr>
          <w:t>(四)、优化成本管理</w:t>
        </w:r>
        <w:r>
          <w:tab/>
        </w:r>
        <w:r>
          <w:fldChar w:fldCharType="begin"/>
        </w:r>
        <w:r>
          <w:instrText xml:space="preserve"> PAGEREF _Toc1826 \h </w:instrText>
        </w:r>
        <w:r>
          <w:fldChar w:fldCharType="separate"/>
        </w:r>
        <w:r>
          <w:t>52</w:t>
        </w:r>
        <w:r>
          <w:fldChar w:fldCharType="end"/>
        </w:r>
      </w:hyperlink>
    </w:p>
    <w:p>
      <w:pPr>
        <w:pStyle w:val="TOC1"/>
        <w:tabs>
          <w:tab w:val="right" w:leader="dot" w:pos="8306"/>
        </w:tabs>
      </w:pPr>
      <w:hyperlink w:anchor="_Toc27506" w:history="1">
        <w:r>
          <w:rPr>
            <w:rFonts w:ascii="仿宋" w:eastAsia="仿宋" w:hAnsi="仿宋" w:cs="仿宋" w:hint="eastAsia"/>
            <w:lang w:eastAsia="zh-CN"/>
          </w:rPr>
          <w:t>十三、驱绦药项目工程方案分析</w:t>
        </w:r>
        <w:r>
          <w:tab/>
        </w:r>
        <w:r>
          <w:fldChar w:fldCharType="begin"/>
        </w:r>
        <w:r>
          <w:instrText xml:space="preserve"> PAGEREF _Toc27506 \h </w:instrText>
        </w:r>
        <w:r>
          <w:fldChar w:fldCharType="separate"/>
        </w:r>
        <w:r>
          <w:t>53</w:t>
        </w:r>
        <w:r>
          <w:fldChar w:fldCharType="end"/>
        </w:r>
      </w:hyperlink>
    </w:p>
    <w:p>
      <w:pPr>
        <w:pStyle w:val="TOC2"/>
        <w:tabs>
          <w:tab w:val="right" w:leader="dot" w:pos="8306"/>
        </w:tabs>
      </w:pPr>
      <w:hyperlink w:anchor="_Toc11436" w:history="1">
        <w:r>
          <w:rPr>
            <w:rFonts w:ascii="仿宋" w:eastAsia="仿宋" w:hAnsi="仿宋" w:cs="仿宋" w:hint="eastAsia"/>
            <w:lang w:eastAsia="zh-CN"/>
          </w:rPr>
          <w:t>(一)、建筑工程设计原则</w:t>
        </w:r>
        <w:r>
          <w:tab/>
        </w:r>
        <w:r>
          <w:fldChar w:fldCharType="begin"/>
        </w:r>
        <w:r>
          <w:instrText xml:space="preserve"> PAGEREF _Toc11436 \h </w:instrText>
        </w:r>
        <w:r>
          <w:fldChar w:fldCharType="separate"/>
        </w:r>
        <w:r>
          <w:t>53</w:t>
        </w:r>
        <w:r>
          <w:fldChar w:fldCharType="end"/>
        </w:r>
      </w:hyperlink>
    </w:p>
    <w:p>
      <w:pPr>
        <w:pStyle w:val="TOC2"/>
        <w:tabs>
          <w:tab w:val="right" w:leader="dot" w:pos="8306"/>
        </w:tabs>
      </w:pPr>
      <w:hyperlink w:anchor="_Toc16047" w:history="1">
        <w:r>
          <w:rPr>
            <w:rFonts w:ascii="仿宋" w:eastAsia="仿宋" w:hAnsi="仿宋" w:cs="仿宋" w:hint="eastAsia"/>
            <w:lang w:eastAsia="zh-CN"/>
          </w:rPr>
          <w:t>(二)、土建工程建设指标</w:t>
        </w:r>
        <w:r>
          <w:tab/>
        </w:r>
        <w:r>
          <w:fldChar w:fldCharType="begin"/>
        </w:r>
        <w:r>
          <w:instrText xml:space="preserve"> PAGEREF _Toc16047 \h </w:instrText>
        </w:r>
        <w:r>
          <w:fldChar w:fldCharType="separate"/>
        </w:r>
        <w:r>
          <w:t>56</w:t>
        </w:r>
        <w:r>
          <w:fldChar w:fldCharType="end"/>
        </w:r>
      </w:hyperlink>
    </w:p>
    <w:p>
      <w:pPr>
        <w:pStyle w:val="TOC1"/>
        <w:tabs>
          <w:tab w:val="right" w:leader="dot" w:pos="8306"/>
        </w:tabs>
      </w:pPr>
      <w:hyperlink w:anchor="_Toc26371" w:history="1">
        <w:r>
          <w:rPr>
            <w:rFonts w:ascii="仿宋" w:eastAsia="仿宋" w:hAnsi="仿宋" w:cs="仿宋" w:hint="eastAsia"/>
            <w:lang w:eastAsia="zh-CN"/>
          </w:rPr>
          <w:t>十四、驱绦药项目实施保障措施</w:t>
        </w:r>
        <w:r>
          <w:tab/>
        </w:r>
        <w:r>
          <w:fldChar w:fldCharType="begin"/>
        </w:r>
        <w:r>
          <w:instrText xml:space="preserve"> PAGEREF _Toc26371 \h </w:instrText>
        </w:r>
        <w:r>
          <w:fldChar w:fldCharType="separate"/>
        </w:r>
        <w:r>
          <w:t>58</w:t>
        </w:r>
        <w:r>
          <w:fldChar w:fldCharType="end"/>
        </w:r>
      </w:hyperlink>
    </w:p>
    <w:p>
      <w:pPr>
        <w:pStyle w:val="TOC2"/>
        <w:tabs>
          <w:tab w:val="right" w:leader="dot" w:pos="8306"/>
        </w:tabs>
      </w:pPr>
      <w:hyperlink w:anchor="_Toc29856" w:history="1">
        <w:r>
          <w:rPr>
            <w:rFonts w:ascii="仿宋" w:eastAsia="仿宋" w:hAnsi="仿宋" w:cs="仿宋" w:hint="eastAsia"/>
            <w:lang w:eastAsia="zh-CN"/>
          </w:rPr>
          <w:t>(一)、驱绦药项目实施保障机制</w:t>
        </w:r>
        <w:r>
          <w:tab/>
        </w:r>
        <w:r>
          <w:fldChar w:fldCharType="begin"/>
        </w:r>
        <w:r>
          <w:instrText xml:space="preserve"> PAGEREF _Toc29856 \h </w:instrText>
        </w:r>
        <w:r>
          <w:fldChar w:fldCharType="separate"/>
        </w:r>
        <w:r>
          <w:t>58</w:t>
        </w:r>
        <w:r>
          <w:fldChar w:fldCharType="end"/>
        </w:r>
      </w:hyperlink>
    </w:p>
    <w:p>
      <w:pPr>
        <w:pStyle w:val="TOC2"/>
        <w:tabs>
          <w:tab w:val="right" w:leader="dot" w:pos="8306"/>
        </w:tabs>
      </w:pPr>
      <w:hyperlink w:anchor="_Toc4844" w:history="1">
        <w:r>
          <w:rPr>
            <w:rFonts w:ascii="仿宋" w:eastAsia="仿宋" w:hAnsi="仿宋" w:cs="仿宋" w:hint="eastAsia"/>
            <w:lang w:eastAsia="zh-CN"/>
          </w:rPr>
          <w:t>(二)、驱绦药项目法律合规要求</w:t>
        </w:r>
        <w:r>
          <w:tab/>
        </w:r>
        <w:r>
          <w:fldChar w:fldCharType="begin"/>
        </w:r>
        <w:r>
          <w:instrText xml:space="preserve"> PAGEREF _Toc4844 \h </w:instrText>
        </w:r>
        <w:r>
          <w:fldChar w:fldCharType="separate"/>
        </w:r>
        <w:r>
          <w:t>61</w:t>
        </w:r>
        <w:r>
          <w:fldChar w:fldCharType="end"/>
        </w:r>
      </w:hyperlink>
    </w:p>
    <w:p>
      <w:pPr>
        <w:pStyle w:val="TOC2"/>
        <w:tabs>
          <w:tab w:val="right" w:leader="dot" w:pos="8306"/>
        </w:tabs>
      </w:pPr>
      <w:hyperlink w:anchor="_Toc4560" w:history="1">
        <w:r>
          <w:rPr>
            <w:rFonts w:ascii="仿宋" w:eastAsia="仿宋" w:hAnsi="仿宋" w:cs="仿宋" w:hint="eastAsia"/>
            <w:lang w:eastAsia="zh-CN"/>
          </w:rPr>
          <w:t>(三)、驱绦药项目合同管理与法律事务</w:t>
        </w:r>
        <w:r>
          <w:tab/>
        </w:r>
        <w:r>
          <w:fldChar w:fldCharType="begin"/>
        </w:r>
        <w:r>
          <w:instrText xml:space="preserve"> PAGEREF _Toc4560 \h </w:instrText>
        </w:r>
        <w:r>
          <w:fldChar w:fldCharType="separate"/>
        </w:r>
        <w:r>
          <w:t>65</w:t>
        </w:r>
        <w:r>
          <w:fldChar w:fldCharType="end"/>
        </w:r>
      </w:hyperlink>
    </w:p>
    <w:p>
      <w:pPr>
        <w:pStyle w:val="TOC2"/>
        <w:tabs>
          <w:tab w:val="right" w:leader="dot" w:pos="8306"/>
        </w:tabs>
      </w:pPr>
      <w:hyperlink w:anchor="_Toc14904" w:history="1">
        <w:r>
          <w:rPr>
            <w:rFonts w:ascii="仿宋" w:eastAsia="仿宋" w:hAnsi="仿宋" w:cs="仿宋" w:hint="eastAsia"/>
            <w:lang w:eastAsia="zh-CN"/>
          </w:rPr>
          <w:t>(四)、驱绦药项目知识产权保护策略</w:t>
        </w:r>
        <w:r>
          <w:tab/>
        </w:r>
        <w:r>
          <w:fldChar w:fldCharType="begin"/>
        </w:r>
        <w:r>
          <w:instrText xml:space="preserve"> PAGEREF _Toc14904 \h </w:instrText>
        </w:r>
        <w:r>
          <w:fldChar w:fldCharType="separate"/>
        </w:r>
        <w:r>
          <w:t>72</w:t>
        </w:r>
        <w:r>
          <w:fldChar w:fldCharType="end"/>
        </w:r>
      </w:hyperlink>
    </w:p>
    <w:p>
      <w:pPr>
        <w:pStyle w:val="TOC1"/>
        <w:tabs>
          <w:tab w:val="right" w:leader="dot" w:pos="8306"/>
        </w:tabs>
      </w:pPr>
      <w:hyperlink w:anchor="_Toc31352" w:history="1">
        <w:r>
          <w:rPr>
            <w:rFonts w:ascii="仿宋" w:eastAsia="仿宋" w:hAnsi="仿宋" w:cs="仿宋" w:hint="eastAsia"/>
            <w:lang w:eastAsia="zh-CN"/>
          </w:rPr>
          <w:t>十五、供应链管理</w:t>
        </w:r>
        <w:r>
          <w:tab/>
        </w:r>
        <w:r>
          <w:fldChar w:fldCharType="begin"/>
        </w:r>
        <w:r>
          <w:instrText xml:space="preserve"> PAGEREF _Toc31352 \h </w:instrText>
        </w:r>
        <w:r>
          <w:fldChar w:fldCharType="separate"/>
        </w:r>
        <w:r>
          <w:t>74</w:t>
        </w:r>
        <w:r>
          <w:fldChar w:fldCharType="end"/>
        </w:r>
      </w:hyperlink>
    </w:p>
    <w:p>
      <w:pPr>
        <w:pStyle w:val="TOC2"/>
        <w:tabs>
          <w:tab w:val="right" w:leader="dot" w:pos="8306"/>
        </w:tabs>
      </w:pPr>
      <w:hyperlink w:anchor="_Toc21309" w:history="1">
        <w:r>
          <w:rPr>
            <w:rFonts w:ascii="仿宋" w:eastAsia="仿宋" w:hAnsi="仿宋" w:cs="仿宋" w:hint="eastAsia"/>
            <w:lang w:eastAsia="zh-CN"/>
          </w:rPr>
          <w:t>(一)、供应链战略规划</w:t>
        </w:r>
        <w:r>
          <w:tab/>
        </w:r>
        <w:r>
          <w:fldChar w:fldCharType="begin"/>
        </w:r>
        <w:r>
          <w:instrText xml:space="preserve"> PAGEREF _Toc21309 \h </w:instrText>
        </w:r>
        <w:r>
          <w:fldChar w:fldCharType="separate"/>
        </w:r>
        <w:r>
          <w:t>74</w:t>
        </w:r>
        <w:r>
          <w:fldChar w:fldCharType="end"/>
        </w:r>
      </w:hyperlink>
    </w:p>
    <w:p>
      <w:pPr>
        <w:pStyle w:val="TOC2"/>
        <w:tabs>
          <w:tab w:val="right" w:leader="dot" w:pos="8306"/>
        </w:tabs>
      </w:pPr>
      <w:hyperlink w:anchor="_Toc27276" w:history="1">
        <w:r>
          <w:rPr>
            <w:rFonts w:ascii="仿宋" w:eastAsia="仿宋" w:hAnsi="仿宋" w:cs="仿宋" w:hint="eastAsia"/>
            <w:lang w:eastAsia="zh-CN"/>
          </w:rPr>
          <w:t>(二)、供应商选择与合作</w:t>
        </w:r>
        <w:r>
          <w:tab/>
        </w:r>
        <w:r>
          <w:fldChar w:fldCharType="begin"/>
        </w:r>
        <w:r>
          <w:instrText xml:space="preserve"> PAGEREF _Toc27276 \h </w:instrText>
        </w:r>
        <w:r>
          <w:fldChar w:fldCharType="separate"/>
        </w:r>
        <w:r>
          <w:t>75</w:t>
        </w:r>
        <w:r>
          <w:fldChar w:fldCharType="end"/>
        </w:r>
      </w:hyperlink>
    </w:p>
    <w:p>
      <w:pPr>
        <w:pStyle w:val="TOC2"/>
        <w:tabs>
          <w:tab w:val="right" w:leader="dot" w:pos="8306"/>
        </w:tabs>
      </w:pPr>
      <w:hyperlink w:anchor="_Toc13620" w:history="1">
        <w:r>
          <w:rPr>
            <w:rFonts w:ascii="仿宋" w:eastAsia="仿宋" w:hAnsi="仿宋" w:cs="仿宋" w:hint="eastAsia"/>
            <w:lang w:eastAsia="zh-CN"/>
          </w:rPr>
          <w:t>(三)、物流与库存管理</w:t>
        </w:r>
        <w:r>
          <w:tab/>
        </w:r>
        <w:r>
          <w:fldChar w:fldCharType="begin"/>
        </w:r>
        <w:r>
          <w:instrText xml:space="preserve"> PAGEREF _Toc13620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23"/>
      <w:r>
        <w:rPr>
          <w:rFonts w:ascii="仿宋" w:eastAsia="仿宋" w:hAnsi="仿宋" w:cs="仿宋" w:hint="eastAsia"/>
          <w:sz w:val="28"/>
          <w:lang w:eastAsia="zh-CN"/>
        </w:rPr>
        <w:t>一、驱绦药项目建设单位说明</w:t>
      </w:r>
      <w:bookmarkEnd w:id="2"/>
    </w:p>
    <w:p>
      <w:pPr>
        <w:pStyle w:val="Heading2"/>
        <w:rPr>
          <w:rFonts w:ascii="仿宋" w:eastAsia="仿宋" w:hAnsi="仿宋" w:cs="仿宋" w:hint="eastAsia"/>
          <w:lang w:eastAsia="zh-CN"/>
        </w:rPr>
      </w:pPr>
      <w:bookmarkStart w:id="3" w:name="_Toc5823"/>
      <w:r>
        <w:rPr>
          <w:rFonts w:ascii="仿宋" w:eastAsia="仿宋" w:hAnsi="仿宋" w:cs="仿宋" w:hint="eastAsia"/>
          <w:lang w:eastAsia="zh-CN"/>
        </w:rPr>
        <w:t>(一)、驱绦药项目承办单位基本情况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驱绦药项目承办单位的XXXX，我们着眼于实现可持续的经济效益。通过技术创新和解决方案的提供，公司预计在驱绦药项目执行期间将获得可观的收入增长。这一收入来源主要包括驱绦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同时，我们注重成本控制和效率提升，以确保驱绦药项目的可持续盈利。透过精细的管理和资源优化，公司期望实现驱绦药项目利润最大化。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驱绦药项目实施进行全面的投资评估，包括驱绦药项目启动阶段的资金投入和后续运营成本。通过对驱绦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驱绦药项目实施过程中具备足够的资金流动性，公司将进行详尽的现金流分析。这包括资金需求的合理预测、驱绦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5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7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技术管理特点体现在其创新导向。通过引入最先进的技术趋势和解决方案，驱绦药项目致力于提升科技含量、提高质量和效率水平。这意味着我们将采用最新的工具和方法，确保驱绦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绦药项目技术管理的显著特征。通过整合不同领域的技术资源，我们实现了跨学科的协同工作。这有助于优化技术架构，提高整体效能。此外，整合性策略还促进了不同技术团队之间的紧密沟通和高效合作，确保驱绦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绦药项目所采用的技术。通过不断优化技术方案，驱绦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绦药项目团队将在驱绦药项目初期识别可能的技术风险，并采取相应的预防和应对措施。通过建立健全的风险评估机制，驱绦药项目能够在实施过程中及时发现并解决潜在的技术问题，保障驱绦药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通过这些独特的技术管理特点，我们确信在驱绦药项目中，技术将成为驱绦药项目成功的有力支持。这一深度剖析揭示了技术管理在驱绦药项目实施中的关键作用，为驱绦药项目的技术基础奠定了坚实的基础。</w:t>
      </w:r>
    </w:p>
    <w:p>
      <w:pPr>
        <w:pStyle w:val="Heading2"/>
        <w:ind w:firstLine="560" w:firstLineChars="200"/>
        <w:rPr>
          <w:rFonts w:ascii="仿宋" w:eastAsia="仿宋" w:hAnsi="仿宋" w:cs="仿宋" w:hint="eastAsia"/>
          <w:sz w:val="28"/>
          <w:lang w:eastAsia="zh-CN"/>
        </w:rPr>
      </w:pPr>
      <w:bookmarkStart w:id="7" w:name="_Toc18691"/>
      <w:r>
        <w:rPr>
          <w:rFonts w:ascii="仿宋" w:eastAsia="仿宋" w:hAnsi="仿宋" w:cs="仿宋" w:hint="eastAsia"/>
          <w:sz w:val="28"/>
          <w:lang w:eastAsia="zh-CN"/>
        </w:rPr>
        <w:t>(二)、驱绦药项目工艺技术设计方案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绦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绦药项目将严格按照相关行业规范要求进行组织。通过有效控制产品质量，驱绦药项目将致力于为顾客提供优质的驱绦药项目产品和良好的服务。这体现了驱绦药项目对于生产活动合规性和质量标准的高度重视，为驱绦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绦药项目注重生态效益和清洁生产原则。驱绦药项目建设将紧密结合地方特色经济发展，与社会经济发展规划和区域环境保护规划方案相协调一致。通过与当地区域自然生态系统的结合，驱绦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绦药项目产品具有多样化的客户需求和个性化的特点。因此，驱绦药项目产品规格品种多样，且单批生产数量较小。为满足这一特点，驱绦药项目承办单位将建设先进的柔性制造生产线。通过广泛应用柔性制造技术，驱绦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绦药项目采用的技术具有较高的技术含量和自动化水平，处于国内先进水平。这一技术选用不仅体现了对生产效率、质量和环境友好性的高标准要求，同时为驱绦药项目的可持续发展奠定了坚实的基础。</w:t>
      </w:r>
    </w:p>
    <w:p>
      <w:pPr>
        <w:pStyle w:val="Heading2"/>
        <w:ind w:firstLine="560" w:firstLineChars="200"/>
        <w:rPr>
          <w:rFonts w:ascii="仿宋" w:eastAsia="仿宋" w:hAnsi="仿宋" w:cs="仿宋" w:hint="eastAsia"/>
          <w:sz w:val="28"/>
          <w:lang w:eastAsia="zh-CN"/>
        </w:rPr>
      </w:pPr>
      <w:bookmarkStart w:id="8" w:name="_Toc130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为确保驱绦药项目的高效生产和技术实施，我们制定了一套精心设计的设备选型方案，以满足驱绦药项目生产、质量和环保的要求。该方案的主要特点如下：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绦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针对驱绦药项目产品的多样性和小批量生产的特点，我们将建设柔性制造生产线。通过在设备选型中考虑柔性制造技术，可以灵活应对不同产品规格和生产需求，实现生产线的高度灵活性和适应性。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757"/>
      <w:r>
        <w:rPr>
          <w:rFonts w:ascii="仿宋" w:eastAsia="仿宋" w:hAnsi="仿宋" w:cs="仿宋" w:hint="eastAsia"/>
          <w:sz w:val="28"/>
          <w:lang w:eastAsia="zh-CN"/>
        </w:rPr>
        <w:t>三、驱绦药项目绩效评估</w:t>
      </w:r>
      <w:bookmarkEnd w:id="9"/>
    </w:p>
    <w:p>
      <w:pPr>
        <w:pStyle w:val="Heading2"/>
        <w:rPr>
          <w:rFonts w:ascii="仿宋" w:eastAsia="仿宋" w:hAnsi="仿宋" w:cs="仿宋" w:hint="eastAsia"/>
          <w:lang w:eastAsia="zh-CN"/>
        </w:rPr>
      </w:pPr>
      <w:bookmarkStart w:id="10" w:name="_Toc509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在驱绦药项目中，我们设计了一套全面的绩效评估指标，以确保驱绦药项目的可控和成功交付。这些指标跨足驱绦药项目目标、成本、进度和质量等多个维度，为我们提供了全面洞察驱绦药项目的健康状况。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目标达成率是我们关注的首要指标。我们设定了明确的目标，并通过定期监测和评估，迅速发现并应对潜在的目标偏差。这为驱绦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成本绩效是另一个核心关注点。通过实际成本与预算成本的对比分析，我们深入了解成本差异的原因，及时调整资源分配，保持驱绦药项目在经济效益方面的合理水平。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进度作为关键的绩效指标之一，得到了精心的关注。我们制定了详细的驱绦药项目进度计划，并设立了进度符合度指标，确保实际进度与计划进度保持一致。这使我们能够快速发现和解决潜在的进度问题，保持驱绦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驱绦药项目绩效的不可或缺的一环。我们引入了一系列的质量标准和客户满意度指标，以确保驱绦药项目交付的成果在质量上达到或超越预期水平。通过持续监测这些指标，我们努力提升驱绦药项目整体质量水平，为驱绦药项目的成功交付提供有力保障。通过这些科学且全面的绩效评估，我们能够更好地引导驱绦药项目的持续改进，确保驱绦药项目目标的顺利达成。</w:t>
      </w:r>
    </w:p>
    <w:p>
      <w:pPr>
        <w:pStyle w:val="Heading2"/>
        <w:ind w:firstLine="560" w:firstLineChars="200"/>
        <w:rPr>
          <w:rFonts w:ascii="仿宋" w:eastAsia="仿宋" w:hAnsi="仿宋" w:cs="仿宋" w:hint="eastAsia"/>
          <w:sz w:val="28"/>
          <w:lang w:eastAsia="zh-CN"/>
        </w:rPr>
      </w:pPr>
      <w:bookmarkStart w:id="11" w:name="_Toc2169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绩效评估是驱绦药项目中的关键环节，为确保驱绦药项目达到预期目标，我们采用了多层次、多维度的绩效评估方法。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驱绦药项目的战略目标对齐，确保每个决策和行动都与驱绦药项目整体目标保持一致。团队会定期召开战略对齐会议，审视当前工作与驱绦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驱绦药项目进度、质量、成本和风险等方面。这些指标通过数据收集和分析，为驱绦药项目管理团队提供了客观的评估依据。例如，我们通过驱绦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绩效评估不仅仅停留在驱绦药项目内部，还考虑了驱绦药项目对外部环境的影响。我们定期进行干系人满意度调查，以了解各利益相关方对驱绦药项目的期望和满意度，并及时做出调整。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这种多层次、多角度的绩效评估方法，使得我们能够全面了解驱绦药项目的运行状态，及时做出调整，确保驱绦药项目在不断变化的环境中保持稳健前行。</w:t>
      </w:r>
    </w:p>
    <w:p>
      <w:pPr>
        <w:pStyle w:val="Heading2"/>
        <w:ind w:firstLine="560" w:firstLineChars="200"/>
        <w:rPr>
          <w:rFonts w:ascii="仿宋" w:eastAsia="仿宋" w:hAnsi="仿宋" w:cs="仿宋" w:hint="eastAsia"/>
          <w:sz w:val="28"/>
          <w:lang w:eastAsia="zh-CN"/>
        </w:rPr>
      </w:pPr>
      <w:bookmarkStart w:id="12" w:name="_Toc490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为了确保驱绦药项目的有效管理和不断优化，我们采用了精心设计的绩效评估周期。这个周期旨在实现灵活、实时和全面的评估，以适应驱绦药项目执行中的各种挑战。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驱绦药项目的不同需求，分为短期、中期和长期。短期评估关注每个迭代或工作周期，以及时发现和解决当前任务中的问题。中期评估涵盖几个迭代，深入了解整体驱绦药项目的趋势和性能。长期评估则着眼于整个驱绦药项目阶段，确保驱绦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驱绦药项目管理工具和协作平台，团队成员能够随时更新和分享驱绦药项目数据。这种实时性的反馈机制使我们能够及时察觉潜在问题，快速调整，保持驱绦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驱绦药项目的决策制定密不可分。每个周期的驱绦药项目回顾会议成为集体总结经验、识别问题深层次原因并找到创新解决方案的平台。这种定期的反思与调整机制使驱绦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420"/>
      <w:r>
        <w:rPr>
          <w:rFonts w:ascii="仿宋" w:eastAsia="仿宋" w:hAnsi="仿宋" w:cs="仿宋" w:hint="eastAsia"/>
          <w:sz w:val="28"/>
          <w:lang w:eastAsia="zh-CN"/>
        </w:rPr>
        <w:t>四、驱绦药项目文档管理</w:t>
      </w:r>
      <w:bookmarkEnd w:id="13"/>
    </w:p>
    <w:p>
      <w:pPr>
        <w:pStyle w:val="Heading2"/>
        <w:rPr>
          <w:rFonts w:ascii="仿宋" w:eastAsia="仿宋" w:hAnsi="仿宋" w:cs="仿宋" w:hint="eastAsia"/>
          <w:lang w:eastAsia="zh-CN"/>
        </w:rPr>
      </w:pPr>
      <w:bookmarkStart w:id="14" w:name="_Toc3200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驱绦药项目高度重视文档的质量和准确性，以支持驱绦药项目的各项活动和决策。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文档的编制始于驱绦药项目计划的初期，我们制定了详细的文档编制计划，明确了每个文档的内容、格式和编写责任人。在驱绦药项目启动阶段，我们首先编制了驱绦药项目章程，明确定义了驱绦药项目的目标、范围、风险等关键要素。随后，驱绦药项目团队根据计划陆续编制了需求文档、设计文档、测试文档等各类文档，确保驱绦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绦药项目管理中的重要环节，旨在确保驱绦药项目文档符合质量标准和驱绦药项目需求。在驱绦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除了内部审查，我们还进行了外部审查，邀请驱绦药项目相关利益方和专业领域的专家对文档进行独立审查。这有助于获取更全面、客观的反馈，确保驱绦药项目文档不仅符合内部标准，也满足外部需求。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驱绦药项目在文档编制与审查方面建立了严格的管理机制，通过规范的流程和多维度的审查，确保驱绦药项目文档的质量、准确性和可靠性，为驱绦药项目的顺利推进提供了有力支持。</w:t>
      </w:r>
    </w:p>
    <w:p>
      <w:pPr>
        <w:pStyle w:val="Heading2"/>
        <w:ind w:firstLine="560" w:firstLineChars="200"/>
        <w:rPr>
          <w:rFonts w:ascii="仿宋" w:eastAsia="仿宋" w:hAnsi="仿宋" w:cs="仿宋" w:hint="eastAsia"/>
          <w:sz w:val="28"/>
          <w:lang w:eastAsia="zh-CN"/>
        </w:rPr>
      </w:pPr>
      <w:bookmarkStart w:id="15" w:name="_Toc2412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我们通过多渠道发布文档，包括电子邮件、驱绦药项目管理平台、内部网站等，以满足不同团队成员的偏好和需求。多渠道发布确保了信息的全面覆盖。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我们采用了精细的权限控制，确保只有授权人员可以访问敏感信息。这种安全措施保护了驱绦药项目文档的机密性，防止了未经授权的信息泄露。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13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文档存档与归档是驱绦药项目生命周期中一个至关重要的环节，直接关系到驱绦药项目信息的长期保存和历史记录的完整性。在驱绦药项目中，我们实施了一系列有效的文档存档与归档管理策略：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51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驱绦药项目的主要产品是XXXX，预计年产值为XXX万元。这一产品在市场中占据着重要的地位，其广泛的应用范围使得该驱绦药项目的市场前景非常广阔。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驱绦药项目的xxx产品作为重要的原材料之一，将在多个领域发挥关键作用。其在建筑、交通、能源等方面的广泛应用将为整个产业链提供强大的支持，形成产业协同效应。驱绦药项目的年产值XXX万XXX万XXX万万元不仅反映了其在市场上的巨大潜力，更预示着它对国民经济的积极贡献。这种关联度高、涉及面广的产业关系，使得该驱绦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5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总征地面积为XXXX平方米，相当于约XX.XX亩，其中净用地面积为XXXX平方米，红线范围内相当于约XX.XX亩。这一用地规模充分考虑了驱绦药项目的建设需求，保障了驱绦药项目在合适的空间内得以充分发展。驱绦药项目规划的总建筑面积为XXXX平方米，其中主体工程建设占XXXX平方米，计容建筑面积达XXXX平方米。预计建筑工程的投资将达到XXXX万元，为驱绦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购置的设备共计XXXX台（套），设备购置费用为XXXX万元。这一设备购置计划充分考虑到驱绦药项目的生产需求和技术要求，确保了驱绦药项目在生产运营中具备先进的技术装备和高效的生产能力。设备的合理配置将为驱绦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总投资为XXXX万元，预计年实现营业收入为XXXX万元。这一产能规模的设定旨在确保驱绦药项目能够在投资与回报之间取得平衡，实现长期可持续的发展。驱绦药项目的总投资充分考虑到各个方面的需求，包括用地建设、设备购置等多个环节，以确保驱绦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https://d.book118.com/605302000314011111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00709"/>
    <w:rsid w:val="0AE00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0200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2024-02-19T06:31:00Z</dcterms:created>
  <dcterms:modified xsi:type="dcterms:W3CDTF">2024-02-19T06:31:25Z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A4540610BEFC47DF96C7DA895FEBB30C_11</vt:lpwstr>
  </property>
  <property fmtid="{D5CDD505-2E9C-101B-9397-08002B2CF9AE}" pid="3" name="KSOProductBuildVer">
    <vt:lpwstr>2052-12.1.0.16250</vt:lpwstr>
  </property>
</Properties>
</file>