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14594" w:type="dxa"/>
        <w:tblInd w:w="-430" w:type="dxa"/>
        <w:tblCellMar>
          <w:top w:w="28" w:type="dxa"/>
          <w:left w:w="33" w:type="dxa"/>
          <w:right w:w="23" w:type="dxa"/>
        </w:tblCellMar>
        <w:tblLook w:val="04A0"/>
      </w:tblPr>
      <w:tblGrid>
        <w:gridCol w:w="18256"/>
        <w:gridCol w:w="5457"/>
        <w:gridCol w:w="746"/>
        <w:gridCol w:w="744"/>
      </w:tblGrid>
      <w:tr w:rsidTr="00A0451D">
        <w:tblPrEx>
          <w:tblW w:w="14594" w:type="dxa"/>
          <w:tblInd w:w="-430" w:type="dxa"/>
          <w:tblCellMar>
            <w:top w:w="28" w:type="dxa"/>
            <w:left w:w="33" w:type="dxa"/>
            <w:right w:w="23" w:type="dxa"/>
          </w:tblCellMar>
          <w:tblLook w:val="04A0"/>
        </w:tblPrEx>
        <w:trPr>
          <w:trHeight w:val="619"/>
        </w:trPr>
        <w:tc>
          <w:tcPr>
            <w:tcW w:w="6151"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jc w:val="center"/>
            </w:pPr>
            <w:r w:rsidRPr="00A0451D" w:rsidR="006143D4">
              <w:rPr>
                <w:rFonts w:ascii="Microsoft YaHei UI" w:eastAsia="Microsoft YaHei UI" w:hAnsi="Microsoft YaHei UI" w:cs="Microsoft YaHei UI"/>
                <w:b/>
                <w:color w:val="FFFFFF"/>
                <w:sz w:val="24"/>
              </w:rPr>
              <w:t>《政府非招标采购法》题干</w:t>
            </w:r>
          </w:p>
        </w:tc>
        <w:tc>
          <w:tcPr>
            <w:tcW w:w="6245"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ind w:left="1"/>
              <w:jc w:val="center"/>
            </w:pPr>
            <w:r w:rsidRPr="00A0451D" w:rsidR="006143D4">
              <w:rPr>
                <w:rFonts w:ascii="Microsoft YaHei UI" w:eastAsia="Microsoft YaHei UI" w:hAnsi="Microsoft YaHei UI" w:cs="Microsoft YaHei UI"/>
                <w:b/>
                <w:color w:val="FFFFFF"/>
                <w:sz w:val="24"/>
              </w:rPr>
              <w:t>选项</w:t>
            </w:r>
          </w:p>
        </w:tc>
        <w:tc>
          <w:tcPr>
            <w:tcW w:w="1099"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ind w:left="210"/>
            </w:pPr>
            <w:r w:rsidRPr="00A0451D" w:rsidR="006143D4">
              <w:rPr>
                <w:rFonts w:ascii="Microsoft YaHei UI" w:eastAsia="Microsoft YaHei UI" w:hAnsi="Microsoft YaHei UI" w:cs="Microsoft YaHei UI"/>
                <w:b/>
                <w:color w:val="FFFFFF"/>
                <w:sz w:val="24"/>
              </w:rPr>
              <w:t>答案</w:t>
            </w:r>
          </w:p>
        </w:tc>
        <w:tc>
          <w:tcPr>
            <w:tcW w:w="1099"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ind w:left="208"/>
            </w:pPr>
            <w:r w:rsidRPr="00A0451D" w:rsidR="006143D4">
              <w:rPr>
                <w:rFonts w:ascii="Microsoft YaHei UI" w:eastAsia="Microsoft YaHei UI" w:hAnsi="Microsoft YaHei UI" w:cs="Microsoft YaHei UI"/>
                <w:b/>
                <w:color w:val="FFFFFF"/>
                <w:sz w:val="24"/>
              </w:rPr>
              <w:t>解析</w:t>
            </w:r>
          </w:p>
        </w:tc>
      </w:tr>
      <w:tr w:rsidTr="00A0451D">
        <w:tblPrEx>
          <w:tblW w:w="14594" w:type="dxa"/>
          <w:tblInd w:w="-430" w:type="dxa"/>
          <w:tblCellMar>
            <w:top w:w="28" w:type="dxa"/>
            <w:left w:w="33" w:type="dxa"/>
            <w:right w:w="23" w:type="dxa"/>
          </w:tblCellMar>
          <w:tblLook w:val="04A0"/>
        </w:tblPrEx>
        <w:trPr>
          <w:trHeight w:val="1238"/>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jc w:val="both"/>
            </w:pPr>
            <w:r w:rsidRPr="00A0451D" w:rsidR="006143D4">
              <w:rPr>
                <w:rFonts w:ascii="Microsoft YaHei UI" w:eastAsia="Microsoft YaHei UI" w:hAnsi="Microsoft YaHei UI" w:cs="Microsoft YaHei UI"/>
                <w:sz w:val="20"/>
              </w:rPr>
              <w:t>以下不属于《政府采购非招标采购方式管理办法》立法目的的是（）</w:t>
            </w:r>
          </w:p>
          <w:p w:rsidR="00776137" w:rsidP="00A0451D">
            <w:pPr>
              <w:spacing w:after="0"/>
            </w:pPr>
            <w:r w:rsidRPr="00A0451D" w:rsidR="006143D4">
              <w:rPr>
                <w:rFonts w:ascii="Microsoft YaHei UI" w:eastAsia="Microsoft YaHei UI" w:hAnsi="Microsoft YaHei UI" w:cs="Microsoft YaHei UI"/>
                <w:sz w:val="20"/>
              </w:rPr>
              <w:t>。</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A.规范政府采购行为</w:t>
            </w:r>
          </w:p>
          <w:p w:rsidR="00776137" w:rsidP="00A0451D">
            <w:pPr>
              <w:spacing w:after="0"/>
            </w:pPr>
            <w:r w:rsidRPr="00A0451D" w:rsidR="006143D4">
              <w:rPr>
                <w:rFonts w:ascii="Microsoft YaHei UI" w:eastAsia="Microsoft YaHei UI" w:hAnsi="Microsoft YaHei UI" w:cs="Microsoft YaHei UI"/>
                <w:sz w:val="20"/>
              </w:rPr>
              <w:t>B.提高政府采购透明度</w:t>
            </w:r>
          </w:p>
          <w:p w:rsidR="00776137" w:rsidP="00A0451D">
            <w:pPr>
              <w:spacing w:after="0"/>
            </w:pPr>
            <w:r w:rsidRPr="00A0451D" w:rsidR="006143D4">
              <w:rPr>
                <w:rFonts w:ascii="Microsoft YaHei UI" w:eastAsia="Microsoft YaHei UI" w:hAnsi="Microsoft YaHei UI" w:cs="Microsoft YaHei UI"/>
                <w:sz w:val="20"/>
              </w:rPr>
              <w:t>C.加强对采用非招标采购方式采购活动的监督管理</w:t>
            </w:r>
          </w:p>
          <w:p w:rsidR="00776137" w:rsidP="00A0451D">
            <w:pPr>
              <w:spacing w:after="0"/>
            </w:pPr>
            <w:r w:rsidRPr="00A0451D" w:rsidR="006143D4">
              <w:rPr>
                <w:rFonts w:ascii="Microsoft YaHei UI" w:eastAsia="Microsoft YaHei UI" w:hAnsi="Microsoft YaHei UI" w:cs="Microsoft YaHei UI"/>
                <w:sz w:val="20"/>
              </w:rPr>
              <w:t>D.维护国家利益、社会公共利益和政府采购当事人的合法权益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28" w:type="dxa"/>
            <w:left w:w="33" w:type="dxa"/>
            <w:right w:w="23"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《政府采购非招标采购方式管理办法》所称非招标采购方式，是指竞争性谈判、单一来源采购和（）方式。</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A.询价采购  </w:t>
            </w:r>
          </w:p>
          <w:p w:rsidR="00776137" w:rsidP="00A0451D">
            <w:pPr>
              <w:spacing w:after="0"/>
            </w:pPr>
            <w:r w:rsidRPr="00A0451D" w:rsidR="006143D4">
              <w:rPr>
                <w:rFonts w:ascii="Microsoft YaHei UI" w:eastAsia="Microsoft YaHei UI" w:hAnsi="Microsoft YaHei UI" w:cs="Microsoft YaHei UI"/>
                <w:sz w:val="20"/>
              </w:rPr>
              <w:t xml:space="preserve">B.直接采购  </w:t>
            </w:r>
          </w:p>
          <w:p w:rsidR="00776137" w:rsidP="00A0451D">
            <w:pPr>
              <w:spacing w:after="0"/>
            </w:pPr>
            <w:r w:rsidRPr="00A0451D" w:rsidR="006143D4">
              <w:rPr>
                <w:rFonts w:ascii="Microsoft YaHei UI" w:eastAsia="Microsoft YaHei UI" w:hAnsi="Microsoft YaHei UI" w:cs="Microsoft YaHei UI"/>
                <w:sz w:val="20"/>
              </w:rPr>
              <w:t xml:space="preserve">C.间接采购    </w:t>
            </w:r>
          </w:p>
          <w:p w:rsidR="00776137" w:rsidP="00A0451D">
            <w:pPr>
              <w:spacing w:after="0"/>
            </w:pPr>
            <w:r w:rsidRPr="00A0451D" w:rsidR="006143D4">
              <w:rPr>
                <w:rFonts w:ascii="Microsoft YaHei UI" w:eastAsia="Microsoft YaHei UI" w:hAnsi="Microsoft YaHei UI" w:cs="Microsoft YaHei UI"/>
                <w:sz w:val="20"/>
              </w:rPr>
              <w:t>D.谈判采购</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28" w:type="dxa"/>
            <w:left w:w="33" w:type="dxa"/>
            <w:right w:w="23"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（）是指谈判小组与符合资格条件的供应商就采购货物、工程和服务事宜进行谈判，供应商按照谈判文件的要求提交响应文件和最后报价，采购人从谈判小组提出的成交候选人中确定成交供应商的采购方式。</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A.单一来源采购  </w:t>
            </w:r>
          </w:p>
          <w:p w:rsidR="00776137" w:rsidP="00A0451D">
            <w:pPr>
              <w:spacing w:after="0"/>
            </w:pPr>
            <w:r w:rsidRPr="00A0451D" w:rsidR="006143D4">
              <w:rPr>
                <w:rFonts w:ascii="Microsoft YaHei UI" w:eastAsia="Microsoft YaHei UI" w:hAnsi="Microsoft YaHei UI" w:cs="Microsoft YaHei UI"/>
                <w:sz w:val="20"/>
              </w:rPr>
              <w:t xml:space="preserve">B.询价  </w:t>
            </w:r>
          </w:p>
          <w:p w:rsidR="00776137" w:rsidP="00A0451D">
            <w:pPr>
              <w:spacing w:after="0"/>
            </w:pPr>
            <w:r w:rsidRPr="00A0451D" w:rsidR="006143D4">
              <w:rPr>
                <w:rFonts w:ascii="Microsoft YaHei UI" w:eastAsia="Microsoft YaHei UI" w:hAnsi="Microsoft YaHei UI" w:cs="Microsoft YaHei UI"/>
                <w:sz w:val="20"/>
              </w:rPr>
              <w:t xml:space="preserve">C.竞争性谈判    </w:t>
            </w:r>
          </w:p>
          <w:p w:rsidR="00776137" w:rsidP="00A0451D">
            <w:pPr>
              <w:spacing w:after="0"/>
            </w:pPr>
            <w:r w:rsidRPr="00A0451D" w:rsidR="006143D4">
              <w:rPr>
                <w:rFonts w:ascii="Microsoft YaHei UI" w:eastAsia="Microsoft YaHei UI" w:hAnsi="Microsoft YaHei UI" w:cs="Microsoft YaHei UI"/>
                <w:sz w:val="20"/>
              </w:rPr>
              <w:t>D.谈判</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28" w:type="dxa"/>
            <w:left w:w="33" w:type="dxa"/>
            <w:right w:w="23"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（）是指采购人从某一特定供应商处采购货物、工程和服务的采购方式。</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A.单一来源采购  </w:t>
            </w:r>
          </w:p>
          <w:p w:rsidR="00776137" w:rsidP="00A0451D">
            <w:pPr>
              <w:spacing w:after="0"/>
            </w:pPr>
            <w:r w:rsidRPr="00A0451D" w:rsidR="006143D4">
              <w:rPr>
                <w:rFonts w:ascii="Microsoft YaHei UI" w:eastAsia="Microsoft YaHei UI" w:hAnsi="Microsoft YaHei UI" w:cs="Microsoft YaHei UI"/>
                <w:sz w:val="20"/>
              </w:rPr>
              <w:t xml:space="preserve">B.询价  </w:t>
            </w:r>
          </w:p>
          <w:p w:rsidR="00776137" w:rsidP="00A0451D">
            <w:pPr>
              <w:spacing w:after="0"/>
            </w:pPr>
            <w:r w:rsidRPr="00A0451D" w:rsidR="006143D4">
              <w:rPr>
                <w:rFonts w:ascii="Microsoft YaHei UI" w:eastAsia="Microsoft YaHei UI" w:hAnsi="Microsoft YaHei UI" w:cs="Microsoft YaHei UI"/>
                <w:sz w:val="20"/>
              </w:rPr>
              <w:t xml:space="preserve">C.竞争性谈判    </w:t>
            </w:r>
          </w:p>
          <w:p w:rsidR="00776137" w:rsidP="00A0451D">
            <w:pPr>
              <w:spacing w:after="0"/>
            </w:pPr>
            <w:r w:rsidRPr="00A0451D" w:rsidR="006143D4">
              <w:rPr>
                <w:rFonts w:ascii="Microsoft YaHei UI" w:eastAsia="Microsoft YaHei UI" w:hAnsi="Microsoft YaHei UI" w:cs="Microsoft YaHei UI"/>
                <w:sz w:val="20"/>
              </w:rPr>
              <w:t>D.谈判</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28" w:type="dxa"/>
            <w:left w:w="33" w:type="dxa"/>
            <w:right w:w="23"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（）是指采购人从符合相应资格条件的供应商名单中确定不少于3家的供应商，向其发出询价通知书让其报价，最后从中确定成交供应商的采购方式。</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A.公开招标   </w:t>
            </w:r>
          </w:p>
          <w:p w:rsidR="00776137" w:rsidP="00A0451D">
            <w:pPr>
              <w:spacing w:after="0"/>
            </w:pPr>
            <w:r w:rsidRPr="00A0451D" w:rsidR="006143D4">
              <w:rPr>
                <w:rFonts w:ascii="Microsoft YaHei UI" w:eastAsia="Microsoft YaHei UI" w:hAnsi="Microsoft YaHei UI" w:cs="Microsoft YaHei UI"/>
                <w:sz w:val="20"/>
              </w:rPr>
              <w:t xml:space="preserve">B.邀请招标   </w:t>
            </w:r>
          </w:p>
          <w:p w:rsidR="00776137" w:rsidP="00A0451D">
            <w:pPr>
              <w:spacing w:after="0"/>
            </w:pPr>
            <w:r w:rsidRPr="00A0451D" w:rsidR="006143D4">
              <w:rPr>
                <w:rFonts w:ascii="Microsoft YaHei UI" w:eastAsia="Microsoft YaHei UI" w:hAnsi="Microsoft YaHei UI" w:cs="Microsoft YaHei UI"/>
                <w:sz w:val="20"/>
              </w:rPr>
              <w:t xml:space="preserve">C.竞争性谈判   </w:t>
            </w:r>
          </w:p>
          <w:p w:rsidR="00776137" w:rsidP="00A0451D">
            <w:pPr>
              <w:spacing w:after="0"/>
            </w:pPr>
            <w:r w:rsidRPr="00A0451D" w:rsidR="006143D4">
              <w:rPr>
                <w:rFonts w:ascii="Microsoft YaHei UI" w:eastAsia="Microsoft YaHei UI" w:hAnsi="Microsoft YaHei UI" w:cs="Microsoft YaHei UI"/>
                <w:sz w:val="20"/>
              </w:rPr>
              <w:t>D.询价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right="1"/>
              <w:jc w:val="center"/>
            </w:pPr>
            <w:r w:rsidRPr="00A0451D" w:rsidR="006143D4">
              <w:rPr>
                <w:rFonts w:ascii="Microsoft YaHei UI" w:eastAsia="Microsoft YaHei UI" w:hAnsi="Microsoft YaHei UI" w:cs="Microsoft YaHei UI"/>
                <w:color w:val="333333"/>
                <w:sz w:val="20"/>
              </w:rPr>
              <w:t>D</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p>
      <w:pPr>
        <w:sectPr>
          <w:pgSz w:w="16837" w:h="11905" w:orient="landscape"/>
          <w:pgMar w:top="1082" w:right="1440" w:bottom="1237" w:left="1440" w:header="720" w:footer="720" w:gutter="0"/>
          <w:cols w:space="720"/>
        </w:sectPr>
      </w:pPr>
    </w:p>
    <w:tbl>
      <w:tblPr>
        <w:tblStyle w:val="TableNormal"/>
        <w:tblW w:w="14594" w:type="dxa"/>
        <w:tblInd w:w="-430" w:type="dxa"/>
        <w:tblCellMar>
          <w:top w:w="28" w:type="dxa"/>
          <w:left w:w="33" w:type="dxa"/>
          <w:right w:w="23" w:type="dxa"/>
        </w:tblCellMar>
        <w:tblLook w:val="04A0"/>
      </w:tblPr>
      <w:tblGrid>
        <w:gridCol w:w="9256"/>
        <w:gridCol w:w="8230"/>
        <w:gridCol w:w="200"/>
        <w:gridCol w:w="62"/>
      </w:tblGrid>
      <w:tr w:rsidTr="00A0451D">
        <w:tblPrEx>
          <w:tblW w:w="14594" w:type="dxa"/>
          <w:tblInd w:w="-430" w:type="dxa"/>
          <w:tblCellMar>
            <w:top w:w="28" w:type="dxa"/>
            <w:left w:w="33" w:type="dxa"/>
            <w:right w:w="23" w:type="dxa"/>
          </w:tblCellMar>
          <w:tblLook w:val="04A0"/>
        </w:tblPrEx>
        <w:trPr>
          <w:trHeight w:val="2093"/>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下列哪一项可以采用竞争性谈判、单一来源采购方式采购；采购货物的，还可以采用询价采购方式：（）</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line="216" w:lineRule="auto"/>
            </w:pPr>
            <w:r w:rsidRPr="00A0451D" w:rsidR="006143D4">
              <w:rPr>
                <w:rFonts w:ascii="Microsoft YaHei UI" w:eastAsia="Microsoft YaHei UI" w:hAnsi="Microsoft YaHei UI" w:cs="Microsoft YaHei UI"/>
                <w:sz w:val="20"/>
              </w:rPr>
              <w:t xml:space="preserve">A.按照招标投标法及其实施条例必须进行招标的工程建设项目以外的政府采购工程   </w:t>
            </w:r>
          </w:p>
          <w:p w:rsidR="00776137" w:rsidP="00A0451D">
            <w:pPr>
              <w:spacing w:after="0" w:line="216" w:lineRule="auto"/>
            </w:pPr>
            <w:r w:rsidRPr="00A0451D" w:rsidR="006143D4">
              <w:rPr>
                <w:rFonts w:ascii="Microsoft YaHei UI" w:eastAsia="Microsoft YaHei UI" w:hAnsi="Microsoft YaHei UI" w:cs="Microsoft YaHei UI"/>
                <w:sz w:val="20"/>
              </w:rPr>
              <w:t xml:space="preserve">B.依法制定的集中采购目录以外、采购限额标准以上，且达到公开招标数额标准的货物、服务  </w:t>
            </w:r>
          </w:p>
          <w:p w:rsidR="00776137" w:rsidP="00A0451D">
            <w:pPr>
              <w:spacing w:after="0"/>
            </w:pPr>
            <w:r w:rsidRPr="00A0451D" w:rsidR="006143D4">
              <w:rPr>
                <w:rFonts w:ascii="Microsoft YaHei UI" w:eastAsia="Microsoft YaHei UI" w:hAnsi="Microsoft YaHei UI" w:cs="Microsoft YaHei UI"/>
                <w:sz w:val="20"/>
              </w:rPr>
              <w:t xml:space="preserve">C.达到公开招标数额标准、经批准采用非公开招标方式的工程 </w:t>
            </w:r>
          </w:p>
          <w:p w:rsidR="00776137" w:rsidP="00A0451D">
            <w:pPr>
              <w:spacing w:after="0"/>
            </w:pPr>
            <w:r w:rsidRPr="00A0451D" w:rsidR="006143D4">
              <w:rPr>
                <w:rFonts w:ascii="Microsoft YaHei UI" w:eastAsia="Microsoft YaHei UI" w:hAnsi="Microsoft YaHei UI" w:cs="Microsoft YaHei UI"/>
                <w:sz w:val="20"/>
              </w:rPr>
              <w:t>D.依法制定的集中采购目录以内，且达到公开招标数额标准的货物、服务</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tbl>
      <w:tblPr>
        <w:tblStyle w:val="TableNormal"/>
        <w:tblW w:w="14594" w:type="dxa"/>
        <w:tblInd w:w="-430" w:type="dxa"/>
        <w:tblCellMar>
          <w:top w:w="33" w:type="dxa"/>
          <w:left w:w="33" w:type="dxa"/>
          <w:right w:w="88" w:type="dxa"/>
        </w:tblCellMar>
        <w:tblLook w:val="04A0"/>
      </w:tblPr>
      <w:tblGrid>
        <w:gridCol w:w="18121"/>
        <w:gridCol w:w="4179"/>
        <w:gridCol w:w="811"/>
        <w:gridCol w:w="809"/>
      </w:tblGrid>
      <w:tr w:rsidTr="00A0451D">
        <w:tblPrEx>
          <w:tblW w:w="14594" w:type="dxa"/>
          <w:tblInd w:w="-430" w:type="dxa"/>
          <w:tblCellMar>
            <w:top w:w="33" w:type="dxa"/>
            <w:left w:w="33" w:type="dxa"/>
            <w:right w:w="88" w:type="dxa"/>
          </w:tblCellMar>
          <w:tblLook w:val="04A0"/>
        </w:tblPrEx>
        <w:trPr>
          <w:trHeight w:val="619"/>
        </w:trPr>
        <w:tc>
          <w:tcPr>
            <w:tcW w:w="6151"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ind w:left="64"/>
              <w:jc w:val="center"/>
            </w:pPr>
            <w:r w:rsidRPr="00A0451D" w:rsidR="006143D4">
              <w:rPr>
                <w:rFonts w:ascii="Microsoft YaHei UI" w:eastAsia="Microsoft YaHei UI" w:hAnsi="Microsoft YaHei UI" w:cs="Microsoft YaHei UI"/>
                <w:b/>
                <w:color w:val="FFFFFF"/>
                <w:sz w:val="24"/>
              </w:rPr>
              <w:t>《政府非招标采购法》题干</w:t>
            </w:r>
          </w:p>
        </w:tc>
        <w:tc>
          <w:tcPr>
            <w:tcW w:w="6245"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ind w:left="66"/>
              <w:jc w:val="center"/>
            </w:pPr>
            <w:r w:rsidRPr="00A0451D" w:rsidR="006143D4">
              <w:rPr>
                <w:rFonts w:ascii="Microsoft YaHei UI" w:eastAsia="Microsoft YaHei UI" w:hAnsi="Microsoft YaHei UI" w:cs="Microsoft YaHei UI"/>
                <w:b/>
                <w:color w:val="FFFFFF"/>
                <w:sz w:val="24"/>
              </w:rPr>
              <w:t>选项</w:t>
            </w:r>
          </w:p>
        </w:tc>
        <w:tc>
          <w:tcPr>
            <w:tcW w:w="1099"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ind w:left="210"/>
            </w:pPr>
            <w:r w:rsidRPr="00A0451D" w:rsidR="006143D4">
              <w:rPr>
                <w:rFonts w:ascii="Microsoft YaHei UI" w:eastAsia="Microsoft YaHei UI" w:hAnsi="Microsoft YaHei UI" w:cs="Microsoft YaHei UI"/>
                <w:b/>
                <w:color w:val="FFFFFF"/>
                <w:sz w:val="24"/>
              </w:rPr>
              <w:t>答案</w:t>
            </w:r>
          </w:p>
        </w:tc>
        <w:tc>
          <w:tcPr>
            <w:tcW w:w="1099"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ind w:left="208"/>
            </w:pPr>
            <w:r w:rsidRPr="00A0451D" w:rsidR="006143D4">
              <w:rPr>
                <w:rFonts w:ascii="Microsoft YaHei UI" w:eastAsia="Microsoft YaHei UI" w:hAnsi="Microsoft YaHei UI" w:cs="Microsoft YaHei UI"/>
                <w:b/>
                <w:color w:val="FFFFFF"/>
                <w:sz w:val="24"/>
              </w:rPr>
              <w:t>解析</w:t>
            </w:r>
          </w:p>
        </w:tc>
      </w:tr>
      <w:tr w:rsidTr="00A0451D">
        <w:tblPrEx>
          <w:tblW w:w="14594" w:type="dxa"/>
          <w:tblInd w:w="-430" w:type="dxa"/>
          <w:tblCellMar>
            <w:top w:w="33" w:type="dxa"/>
            <w:left w:w="33" w:type="dxa"/>
            <w:right w:w="88" w:type="dxa"/>
          </w:tblCellMar>
          <w:tblLook w:val="04A0"/>
        </w:tblPrEx>
        <w:trPr>
          <w:trHeight w:val="1238"/>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line="216" w:lineRule="auto"/>
            </w:pPr>
            <w:r w:rsidRPr="00A0451D" w:rsidR="006143D4">
              <w:rPr>
                <w:rFonts w:ascii="Microsoft YaHei UI" w:eastAsia="Microsoft YaHei UI" w:hAnsi="Microsoft YaHei UI" w:cs="Microsoft YaHei UI"/>
                <w:sz w:val="20"/>
              </w:rPr>
              <w:t>达到公开招标数额标准的货物、服务采购项目，拟采用非招标采购方式的，采购人应当在采购活动开始前，报经主管预算单位同意后，向</w:t>
            </w:r>
          </w:p>
          <w:p w:rsidR="00776137" w:rsidP="00A0451D">
            <w:pPr>
              <w:spacing w:after="0"/>
            </w:pPr>
            <w:r w:rsidRPr="00A0451D" w:rsidR="006143D4">
              <w:rPr>
                <w:rFonts w:ascii="Microsoft YaHei UI" w:eastAsia="Microsoft YaHei UI" w:hAnsi="Microsoft YaHei UI" w:cs="Microsoft YaHei UI"/>
                <w:sz w:val="20"/>
              </w:rPr>
              <w:t>（）申请批准。</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A.省级以上人民政府财政部门</w:t>
            </w:r>
          </w:p>
          <w:p w:rsidR="00776137" w:rsidP="00A0451D">
            <w:pPr>
              <w:spacing w:after="0"/>
            </w:pPr>
            <w:r w:rsidRPr="00A0451D" w:rsidR="006143D4">
              <w:rPr>
                <w:rFonts w:ascii="Microsoft YaHei UI" w:eastAsia="Microsoft YaHei UI" w:hAnsi="Microsoft YaHei UI" w:cs="Microsoft YaHei UI"/>
                <w:sz w:val="20"/>
              </w:rPr>
              <w:t xml:space="preserve">B.设区的市、自治州以上人民政府财政部门   </w:t>
            </w:r>
          </w:p>
          <w:p w:rsidR="00776137" w:rsidP="00A0451D">
            <w:pPr>
              <w:spacing w:after="0"/>
            </w:pPr>
            <w:r w:rsidRPr="00A0451D" w:rsidR="006143D4">
              <w:rPr>
                <w:rFonts w:ascii="Microsoft YaHei UI" w:eastAsia="Microsoft YaHei UI" w:hAnsi="Microsoft YaHei UI" w:cs="Microsoft YaHei UI"/>
                <w:sz w:val="20"/>
              </w:rPr>
              <w:t xml:space="preserve">C.县级以上人民政府政府  </w:t>
            </w:r>
          </w:p>
          <w:p w:rsidR="00776137" w:rsidP="00A0451D">
            <w:pPr>
              <w:spacing w:after="0"/>
            </w:pPr>
            <w:r w:rsidRPr="00A0451D" w:rsidR="006143D4">
              <w:rPr>
                <w:rFonts w:ascii="Microsoft YaHei UI" w:eastAsia="Microsoft YaHei UI" w:hAnsi="Microsoft YaHei UI" w:cs="Microsoft YaHei UI"/>
                <w:sz w:val="20"/>
              </w:rPr>
              <w:t>D.财政厅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6"/>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3" w:type="dxa"/>
            <w:left w:w="33" w:type="dxa"/>
            <w:right w:w="88" w:type="dxa"/>
          </w:tblCellMar>
          <w:tblLook w:val="04A0"/>
        </w:tblPrEx>
        <w:trPr>
          <w:trHeight w:val="1242"/>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申请采用非招标采购方式采购的，采购人应当向财政部门提交采购人名称、采购项目名称、项目概况等项目基本情况说明，项目预算金额、预算批复文件或者资金来源证明，（），并对材料的真实性负责。</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A.拟申请采用的采购方式和理由   </w:t>
            </w:r>
          </w:p>
          <w:p w:rsidR="00776137" w:rsidP="00A0451D">
            <w:pPr>
              <w:spacing w:after="0"/>
            </w:pPr>
            <w:r w:rsidRPr="00A0451D" w:rsidR="006143D4">
              <w:rPr>
                <w:rFonts w:ascii="Microsoft YaHei UI" w:eastAsia="Microsoft YaHei UI" w:hAnsi="Microsoft YaHei UI" w:cs="Microsoft YaHei UI"/>
                <w:sz w:val="20"/>
              </w:rPr>
              <w:t xml:space="preserve">B.采购资金担保  </w:t>
            </w:r>
          </w:p>
          <w:p w:rsidR="00776137" w:rsidP="00A0451D">
            <w:pPr>
              <w:spacing w:after="0"/>
            </w:pPr>
            <w:r w:rsidRPr="00A0451D" w:rsidR="006143D4">
              <w:rPr>
                <w:rFonts w:ascii="Microsoft YaHei UI" w:eastAsia="Microsoft YaHei UI" w:hAnsi="Microsoft YaHei UI" w:cs="Microsoft YaHei UI"/>
                <w:sz w:val="20"/>
              </w:rPr>
              <w:t xml:space="preserve">C.项目规划批准证书    </w:t>
            </w:r>
          </w:p>
          <w:p w:rsidR="00776137" w:rsidP="00A0451D">
            <w:pPr>
              <w:spacing w:after="0"/>
            </w:pPr>
            <w:r w:rsidRPr="00A0451D" w:rsidR="006143D4">
              <w:rPr>
                <w:rFonts w:ascii="Microsoft YaHei UI" w:eastAsia="Microsoft YaHei UI" w:hAnsi="Microsoft YaHei UI" w:cs="Microsoft YaHei UI"/>
                <w:sz w:val="20"/>
              </w:rPr>
              <w:t>D.项目批准证书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7"/>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3" w:type="dxa"/>
            <w:left w:w="33" w:type="dxa"/>
            <w:right w:w="88" w:type="dxa"/>
          </w:tblCellMar>
          <w:tblLook w:val="04A0"/>
        </w:tblPrEx>
        <w:trPr>
          <w:trHeight w:val="1242"/>
        </w:trPr>
        <w:tc>
          <w:tcPr>
            <w:tcW w:w="6151" w:type="dxa"/>
            <w:tcBorders>
              <w:top w:val="single" w:sz="6" w:space="0" w:color="000000"/>
              <w:left w:val="single" w:sz="6" w:space="0" w:color="000000"/>
              <w:bottom w:val="single" w:sz="6" w:space="0" w:color="000000"/>
              <w:right w:val="single" w:sz="6" w:space="0" w:color="000000"/>
            </w:tcBorders>
            <w:shd w:val="clear" w:color="auto" w:fill="C6E0B4"/>
            <w:vAlign w:val="center"/>
          </w:tcPr>
          <w:p w:rsidR="00776137" w:rsidP="00A0451D">
            <w:pPr>
              <w:spacing w:after="0" w:line="216" w:lineRule="auto"/>
            </w:pPr>
            <w:r w:rsidRPr="00A0451D" w:rsidR="006143D4">
              <w:rPr>
                <w:rFonts w:ascii="Microsoft YaHei UI" w:eastAsia="Microsoft YaHei UI" w:hAnsi="Microsoft YaHei UI" w:cs="Microsoft YaHei UI"/>
                <w:sz w:val="20"/>
              </w:rPr>
              <w:t>竞争性谈判小组由采购人代表和评审专家共3人以上单数组成，其中评审专家人数不得少于竞争性谈判小组或者询价小组成员总数的（）</w:t>
            </w:r>
          </w:p>
          <w:p w:rsidR="00776137" w:rsidP="00A0451D">
            <w:pPr>
              <w:spacing w:after="0"/>
            </w:pPr>
            <w:r w:rsidRPr="00A0451D" w:rsidR="006143D4">
              <w:rPr>
                <w:rFonts w:ascii="Microsoft YaHei UI" w:eastAsia="Microsoft YaHei UI" w:hAnsi="Microsoft YaHei UI" w:cs="Microsoft YaHei UI"/>
                <w:sz w:val="20"/>
              </w:rPr>
              <w:t>。</w:t>
            </w:r>
          </w:p>
        </w:tc>
        <w:tc>
          <w:tcPr>
            <w:tcW w:w="6245" w:type="dxa"/>
            <w:tcBorders>
              <w:top w:val="single" w:sz="6" w:space="0" w:color="000000"/>
              <w:left w:val="single" w:sz="6" w:space="0" w:color="000000"/>
              <w:bottom w:val="single" w:sz="6" w:space="0" w:color="000000"/>
              <w:right w:val="single" w:sz="6" w:space="0" w:color="000000"/>
            </w:tcBorders>
            <w:shd w:val="clear" w:color="auto" w:fill="C6E0B4"/>
          </w:tcPr>
          <w:p w:rsidR="00776137" w:rsidP="00A0451D">
            <w:pPr>
              <w:spacing w:after="0" w:line="216" w:lineRule="auto"/>
              <w:ind w:right="3549"/>
            </w:pPr>
            <w:r w:rsidRPr="00A0451D" w:rsidR="006143D4">
              <w:rPr>
                <w:rFonts w:ascii="Microsoft YaHei UI" w:eastAsia="Microsoft YaHei UI" w:hAnsi="Microsoft YaHei UI" w:cs="Microsoft YaHei UI"/>
                <w:sz w:val="20"/>
              </w:rPr>
              <w:t>A.1/3        B.2/3</w:t>
            </w:r>
          </w:p>
          <w:p w:rsidR="00776137" w:rsidP="00A0451D">
            <w:pPr>
              <w:spacing w:after="0"/>
            </w:pPr>
            <w:r w:rsidRPr="00A0451D" w:rsidR="006143D4">
              <w:rPr>
                <w:rFonts w:ascii="Microsoft YaHei UI" w:eastAsia="Microsoft YaHei UI" w:hAnsi="Microsoft YaHei UI" w:cs="Microsoft YaHei UI"/>
                <w:sz w:val="20"/>
              </w:rPr>
              <w:t xml:space="preserve">C.1/2        </w:t>
            </w:r>
          </w:p>
          <w:p w:rsidR="00776137" w:rsidP="00A0451D">
            <w:pPr>
              <w:spacing w:after="0"/>
            </w:pPr>
            <w:r w:rsidRPr="00A0451D" w:rsidR="006143D4">
              <w:rPr>
                <w:rFonts w:ascii="Microsoft YaHei UI" w:eastAsia="Microsoft YaHei UI" w:hAnsi="Microsoft YaHei UI" w:cs="Microsoft YaHei UI"/>
                <w:sz w:val="20"/>
              </w:rPr>
              <w:t>D.2/5</w:t>
            </w:r>
          </w:p>
        </w:tc>
        <w:tc>
          <w:tcPr>
            <w:tcW w:w="1099" w:type="dxa"/>
            <w:tcBorders>
              <w:top w:val="single" w:sz="6" w:space="0" w:color="000000"/>
              <w:left w:val="single" w:sz="6" w:space="0" w:color="000000"/>
              <w:bottom w:val="single" w:sz="6" w:space="0" w:color="000000"/>
              <w:right w:val="single" w:sz="6" w:space="0" w:color="000000"/>
            </w:tcBorders>
            <w:shd w:val="clear" w:color="auto" w:fill="C6E0B4"/>
            <w:vAlign w:val="center"/>
          </w:tcPr>
          <w:p w:rsidR="00776137" w:rsidP="00A0451D">
            <w:pPr>
              <w:spacing w:after="0"/>
              <w:ind w:left="66"/>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C6E0B4"/>
          </w:tcPr>
          <w:p w:rsidR="00776137" w:rsidP="00A0451D">
            <w:pPr>
              <w:spacing w:after="123"/>
            </w:pPr>
          </w:p>
        </w:tc>
      </w:tr>
      <w:tr w:rsidTr="00A0451D">
        <w:tblPrEx>
          <w:tblW w:w="14594" w:type="dxa"/>
          <w:tblInd w:w="-430" w:type="dxa"/>
          <w:tblCellMar>
            <w:top w:w="33"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C6E0B4"/>
            <w:vAlign w:val="center"/>
          </w:tcPr>
          <w:p w:rsidR="00776137" w:rsidP="00A0451D">
            <w:pPr>
              <w:spacing w:after="0"/>
            </w:pPr>
            <w:r w:rsidRPr="00A0451D" w:rsidR="006143D4">
              <w:rPr>
                <w:rFonts w:ascii="Microsoft YaHei UI" w:eastAsia="Microsoft YaHei UI" w:hAnsi="Microsoft YaHei UI" w:cs="Microsoft YaHei UI"/>
                <w:sz w:val="20"/>
              </w:rPr>
              <w:t>询价小组由采购人代表和评审专家共3人以上单数组成，其中评审专家人数不得少于竞争性谈判小组或者询价小组成员总数的（）。</w:t>
            </w:r>
          </w:p>
        </w:tc>
        <w:tc>
          <w:tcPr>
            <w:tcW w:w="6245" w:type="dxa"/>
            <w:tcBorders>
              <w:top w:val="single" w:sz="6" w:space="0" w:color="000000"/>
              <w:left w:val="single" w:sz="6" w:space="0" w:color="000000"/>
              <w:bottom w:val="single" w:sz="6" w:space="0" w:color="000000"/>
              <w:right w:val="single" w:sz="6" w:space="0" w:color="000000"/>
            </w:tcBorders>
            <w:shd w:val="clear" w:color="auto" w:fill="C6E0B4"/>
          </w:tcPr>
          <w:p w:rsidR="00776137" w:rsidP="00A0451D">
            <w:pPr>
              <w:spacing w:after="0" w:line="216" w:lineRule="auto"/>
              <w:ind w:right="3549"/>
            </w:pPr>
            <w:r w:rsidRPr="00A0451D" w:rsidR="006143D4">
              <w:rPr>
                <w:rFonts w:ascii="Microsoft YaHei UI" w:eastAsia="Microsoft YaHei UI" w:hAnsi="Microsoft YaHei UI" w:cs="Microsoft YaHei UI"/>
                <w:sz w:val="20"/>
              </w:rPr>
              <w:t>A.1/2        B.2/5</w:t>
            </w:r>
          </w:p>
          <w:p w:rsidR="00776137" w:rsidP="00A0451D">
            <w:pPr>
              <w:spacing w:after="0"/>
            </w:pPr>
            <w:r w:rsidRPr="00A0451D" w:rsidR="006143D4">
              <w:rPr>
                <w:rFonts w:ascii="Microsoft YaHei UI" w:eastAsia="Microsoft YaHei UI" w:hAnsi="Microsoft YaHei UI" w:cs="Microsoft YaHei UI"/>
                <w:sz w:val="20"/>
              </w:rPr>
              <w:t xml:space="preserve">C.1/3        </w:t>
            </w:r>
          </w:p>
          <w:p w:rsidR="00776137" w:rsidP="00A0451D">
            <w:pPr>
              <w:spacing w:after="0"/>
            </w:pPr>
            <w:r w:rsidRPr="00A0451D" w:rsidR="006143D4">
              <w:rPr>
                <w:rFonts w:ascii="Microsoft YaHei UI" w:eastAsia="Microsoft YaHei UI" w:hAnsi="Microsoft YaHei UI" w:cs="Microsoft YaHei UI"/>
                <w:sz w:val="20"/>
              </w:rPr>
              <w:t>D.2/3</w:t>
            </w:r>
          </w:p>
        </w:tc>
        <w:tc>
          <w:tcPr>
            <w:tcW w:w="1099" w:type="dxa"/>
            <w:tcBorders>
              <w:top w:val="single" w:sz="6" w:space="0" w:color="000000"/>
              <w:left w:val="single" w:sz="6" w:space="0" w:color="000000"/>
              <w:bottom w:val="single" w:sz="6" w:space="0" w:color="000000"/>
              <w:right w:val="single" w:sz="6" w:space="0" w:color="000000"/>
            </w:tcBorders>
            <w:shd w:val="clear" w:color="auto" w:fill="C6E0B4"/>
            <w:vAlign w:val="center"/>
          </w:tcPr>
          <w:p w:rsidR="00776137" w:rsidP="00A0451D">
            <w:pPr>
              <w:spacing w:after="0"/>
              <w:ind w:left="63"/>
              <w:jc w:val="center"/>
            </w:pPr>
            <w:r w:rsidRPr="00A0451D" w:rsidR="006143D4">
              <w:rPr>
                <w:rFonts w:ascii="Microsoft YaHei UI" w:eastAsia="Microsoft YaHei UI" w:hAnsi="Microsoft YaHei UI" w:cs="Microsoft YaHei UI"/>
                <w:color w:val="333333"/>
                <w:sz w:val="20"/>
              </w:rPr>
              <w:t>D</w:t>
            </w:r>
          </w:p>
        </w:tc>
        <w:tc>
          <w:tcPr>
            <w:tcW w:w="1099" w:type="dxa"/>
            <w:tcBorders>
              <w:top w:val="single" w:sz="6" w:space="0" w:color="000000"/>
              <w:left w:val="single" w:sz="6" w:space="0" w:color="000000"/>
              <w:bottom w:val="single" w:sz="6" w:space="0" w:color="000000"/>
              <w:right w:val="single" w:sz="6" w:space="0" w:color="000000"/>
            </w:tcBorders>
            <w:shd w:val="clear" w:color="auto" w:fill="C6E0B4"/>
          </w:tcPr>
          <w:p w:rsidR="00776137" w:rsidP="00A0451D">
            <w:pPr>
              <w:spacing w:after="123"/>
            </w:pPr>
          </w:p>
        </w:tc>
      </w:tr>
    </w:tbl>
    <w:p>
      <w:pPr>
        <w:sectPr>
          <w:type w:val="nextPage"/>
          <w:pgSz w:w="16837" w:h="11905" w:orient="landscape"/>
          <w:pgMar w:top="1082" w:right="1440" w:bottom="1237" w:left="1440" w:header="720" w:footer="720" w:gutter="0"/>
          <w:pgNumType w:start="2"/>
          <w:cols w:space="720"/>
          <w:titlePg w:val="0"/>
        </w:sectPr>
      </w:pPr>
    </w:p>
    <w:tbl>
      <w:tblPr>
        <w:tblStyle w:val="TableNormal"/>
        <w:tblW w:w="14594" w:type="dxa"/>
        <w:tblInd w:w="-430" w:type="dxa"/>
        <w:tblCellMar>
          <w:top w:w="33" w:type="dxa"/>
          <w:left w:w="33" w:type="dxa"/>
          <w:right w:w="88" w:type="dxa"/>
        </w:tblCellMar>
        <w:tblLook w:val="04A0"/>
      </w:tblPr>
      <w:tblGrid>
        <w:gridCol w:w="12121"/>
        <w:gridCol w:w="1648"/>
        <w:gridCol w:w="496"/>
        <w:gridCol w:w="329"/>
      </w:tblGrid>
      <w:tr w:rsidTr="00A0451D">
        <w:tblPrEx>
          <w:tblW w:w="14594" w:type="dxa"/>
          <w:tblInd w:w="-430" w:type="dxa"/>
          <w:tblCellMar>
            <w:top w:w="33"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C6E0B4"/>
            <w:vAlign w:val="center"/>
          </w:tcPr>
          <w:p w:rsidR="00776137" w:rsidP="00A0451D">
            <w:pPr>
              <w:spacing w:after="0"/>
            </w:pPr>
            <w:r w:rsidRPr="00A0451D" w:rsidR="006143D4">
              <w:rPr>
                <w:rFonts w:ascii="Microsoft YaHei UI" w:eastAsia="Microsoft YaHei UI" w:hAnsi="Microsoft YaHei UI" w:cs="Microsoft YaHei UI"/>
                <w:sz w:val="20"/>
              </w:rPr>
              <w:t>1竞争性谈判小组由采购人代表和评审专家共（）人以上单数组成。</w:t>
            </w:r>
          </w:p>
        </w:tc>
        <w:tc>
          <w:tcPr>
            <w:tcW w:w="6245" w:type="dxa"/>
            <w:tcBorders>
              <w:top w:val="single" w:sz="6" w:space="0" w:color="000000"/>
              <w:left w:val="single" w:sz="6" w:space="0" w:color="000000"/>
              <w:bottom w:val="single" w:sz="6" w:space="0" w:color="000000"/>
              <w:right w:val="single" w:sz="6" w:space="0" w:color="000000"/>
            </w:tcBorders>
            <w:shd w:val="clear" w:color="auto" w:fill="C6E0B4"/>
          </w:tcPr>
          <w:p w:rsidR="00776137" w:rsidP="00A0451D">
            <w:pPr>
              <w:spacing w:after="0"/>
            </w:pPr>
            <w:r w:rsidRPr="00A0451D" w:rsidR="006143D4">
              <w:rPr>
                <w:rFonts w:ascii="Microsoft YaHei UI" w:eastAsia="Microsoft YaHei UI" w:hAnsi="Microsoft YaHei UI" w:cs="Microsoft YaHei UI"/>
                <w:sz w:val="20"/>
              </w:rPr>
              <w:t xml:space="preserve">A.3      </w:t>
            </w:r>
          </w:p>
          <w:p w:rsidR="00776137" w:rsidP="00A0451D">
            <w:pPr>
              <w:spacing w:after="0"/>
            </w:pPr>
            <w:r w:rsidRPr="00A0451D" w:rsidR="006143D4">
              <w:rPr>
                <w:rFonts w:ascii="Microsoft YaHei UI" w:eastAsia="Microsoft YaHei UI" w:hAnsi="Microsoft YaHei UI" w:cs="Microsoft YaHei UI"/>
                <w:sz w:val="20"/>
              </w:rPr>
              <w:t>B.5</w:t>
            </w:r>
          </w:p>
          <w:p w:rsidR="00776137" w:rsidP="00A0451D">
            <w:pPr>
              <w:spacing w:after="0"/>
            </w:pPr>
            <w:r w:rsidRPr="00A0451D" w:rsidR="006143D4">
              <w:rPr>
                <w:rFonts w:ascii="Microsoft YaHei UI" w:eastAsia="Microsoft YaHei UI" w:hAnsi="Microsoft YaHei UI" w:cs="Microsoft YaHei UI"/>
                <w:sz w:val="20"/>
              </w:rPr>
              <w:t xml:space="preserve">C.7       </w:t>
            </w:r>
          </w:p>
          <w:p w:rsidR="00776137" w:rsidP="00A0451D">
            <w:pPr>
              <w:spacing w:after="0"/>
            </w:pPr>
            <w:r w:rsidRPr="00A0451D" w:rsidR="006143D4">
              <w:rPr>
                <w:rFonts w:ascii="Microsoft YaHei UI" w:eastAsia="Microsoft YaHei UI" w:hAnsi="Microsoft YaHei UI" w:cs="Microsoft YaHei UI"/>
                <w:sz w:val="20"/>
              </w:rPr>
              <w:t>D.9</w:t>
            </w:r>
          </w:p>
        </w:tc>
        <w:tc>
          <w:tcPr>
            <w:tcW w:w="1099" w:type="dxa"/>
            <w:tcBorders>
              <w:top w:val="single" w:sz="6" w:space="0" w:color="000000"/>
              <w:left w:val="single" w:sz="6" w:space="0" w:color="000000"/>
              <w:bottom w:val="single" w:sz="6" w:space="0" w:color="000000"/>
              <w:right w:val="single" w:sz="6" w:space="0" w:color="000000"/>
            </w:tcBorders>
            <w:shd w:val="clear" w:color="auto" w:fill="C6E0B4"/>
            <w:vAlign w:val="center"/>
          </w:tcPr>
          <w:p w:rsidR="00776137" w:rsidP="00A0451D">
            <w:pPr>
              <w:spacing w:after="0"/>
              <w:ind w:left="67"/>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C6E0B4"/>
          </w:tcPr>
          <w:p w:rsidR="00776137" w:rsidP="00A0451D">
            <w:pPr>
              <w:spacing w:after="123"/>
            </w:pPr>
          </w:p>
        </w:tc>
      </w:tr>
      <w:tr w:rsidTr="00A0451D">
        <w:tblPrEx>
          <w:tblW w:w="14594" w:type="dxa"/>
          <w:tblInd w:w="-430" w:type="dxa"/>
          <w:tblCellMar>
            <w:top w:w="33"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C6E0B4"/>
            <w:vAlign w:val="center"/>
          </w:tcPr>
          <w:p w:rsidR="00776137" w:rsidP="00A0451D">
            <w:pPr>
              <w:spacing w:after="0"/>
            </w:pPr>
            <w:r w:rsidRPr="00A0451D" w:rsidR="006143D4">
              <w:rPr>
                <w:rFonts w:ascii="Microsoft YaHei UI" w:eastAsia="Microsoft YaHei UI" w:hAnsi="Microsoft YaHei UI" w:cs="Microsoft YaHei UI"/>
                <w:sz w:val="20"/>
              </w:rPr>
              <w:t>询价小组由采购人代表和评审专家共（）人以上单数组成。</w:t>
            </w:r>
          </w:p>
        </w:tc>
        <w:tc>
          <w:tcPr>
            <w:tcW w:w="6245" w:type="dxa"/>
            <w:tcBorders>
              <w:top w:val="single" w:sz="6" w:space="0" w:color="000000"/>
              <w:left w:val="single" w:sz="6" w:space="0" w:color="000000"/>
              <w:bottom w:val="single" w:sz="6" w:space="0" w:color="000000"/>
              <w:right w:val="single" w:sz="6" w:space="0" w:color="000000"/>
            </w:tcBorders>
            <w:shd w:val="clear" w:color="auto" w:fill="C6E0B4"/>
          </w:tcPr>
          <w:p w:rsidR="00776137" w:rsidP="00A0451D">
            <w:pPr>
              <w:spacing w:after="0"/>
            </w:pPr>
            <w:r w:rsidRPr="00A0451D" w:rsidR="006143D4">
              <w:rPr>
                <w:rFonts w:ascii="Microsoft YaHei UI" w:eastAsia="Microsoft YaHei UI" w:hAnsi="Microsoft YaHei UI" w:cs="Microsoft YaHei UI"/>
                <w:sz w:val="20"/>
              </w:rPr>
              <w:t>A.9</w:t>
            </w:r>
          </w:p>
          <w:p w:rsidR="00776137" w:rsidP="00A0451D">
            <w:pPr>
              <w:spacing w:after="0"/>
            </w:pPr>
            <w:r w:rsidRPr="00A0451D" w:rsidR="006143D4">
              <w:rPr>
                <w:rFonts w:ascii="Microsoft YaHei UI" w:eastAsia="Microsoft YaHei UI" w:hAnsi="Microsoft YaHei UI" w:cs="Microsoft YaHei UI"/>
                <w:sz w:val="20"/>
              </w:rPr>
              <w:t xml:space="preserve">B.7      </w:t>
            </w:r>
          </w:p>
          <w:p w:rsidR="00776137" w:rsidP="00A0451D">
            <w:pPr>
              <w:spacing w:after="0"/>
            </w:pPr>
            <w:r w:rsidRPr="00A0451D" w:rsidR="006143D4">
              <w:rPr>
                <w:rFonts w:ascii="Microsoft YaHei UI" w:eastAsia="Microsoft YaHei UI" w:hAnsi="Microsoft YaHei UI" w:cs="Microsoft YaHei UI"/>
                <w:sz w:val="20"/>
              </w:rPr>
              <w:t>C.5</w:t>
            </w:r>
          </w:p>
          <w:p w:rsidR="00776137" w:rsidP="00A0451D">
            <w:pPr>
              <w:spacing w:after="0"/>
            </w:pPr>
            <w:r w:rsidRPr="00A0451D" w:rsidR="006143D4">
              <w:rPr>
                <w:rFonts w:ascii="Microsoft YaHei UI" w:eastAsia="Microsoft YaHei UI" w:hAnsi="Microsoft YaHei UI" w:cs="Microsoft YaHei UI"/>
                <w:sz w:val="20"/>
              </w:rPr>
              <w:t>D.3</w:t>
            </w:r>
          </w:p>
        </w:tc>
        <w:tc>
          <w:tcPr>
            <w:tcW w:w="1099" w:type="dxa"/>
            <w:tcBorders>
              <w:top w:val="single" w:sz="6" w:space="0" w:color="000000"/>
              <w:left w:val="single" w:sz="6" w:space="0" w:color="000000"/>
              <w:bottom w:val="single" w:sz="6" w:space="0" w:color="000000"/>
              <w:right w:val="single" w:sz="6" w:space="0" w:color="000000"/>
            </w:tcBorders>
            <w:shd w:val="clear" w:color="auto" w:fill="C6E0B4"/>
            <w:vAlign w:val="center"/>
          </w:tcPr>
          <w:p w:rsidR="00776137" w:rsidP="00A0451D">
            <w:pPr>
              <w:spacing w:after="0"/>
              <w:ind w:left="63"/>
              <w:jc w:val="center"/>
            </w:pPr>
            <w:r w:rsidRPr="00A0451D" w:rsidR="006143D4">
              <w:rPr>
                <w:rFonts w:ascii="Microsoft YaHei UI" w:eastAsia="Microsoft YaHei UI" w:hAnsi="Microsoft YaHei UI" w:cs="Microsoft YaHei UI"/>
                <w:color w:val="333333"/>
                <w:sz w:val="20"/>
              </w:rPr>
              <w:t>D</w:t>
            </w:r>
          </w:p>
        </w:tc>
        <w:tc>
          <w:tcPr>
            <w:tcW w:w="1099" w:type="dxa"/>
            <w:tcBorders>
              <w:top w:val="single" w:sz="6" w:space="0" w:color="000000"/>
              <w:left w:val="single" w:sz="6" w:space="0" w:color="000000"/>
              <w:bottom w:val="single" w:sz="6" w:space="0" w:color="000000"/>
              <w:right w:val="single" w:sz="6" w:space="0" w:color="000000"/>
            </w:tcBorders>
            <w:shd w:val="clear" w:color="auto" w:fill="C6E0B4"/>
          </w:tcPr>
          <w:p w:rsidR="00776137" w:rsidP="00A0451D">
            <w:pPr>
              <w:spacing w:after="123"/>
            </w:pPr>
          </w:p>
        </w:tc>
      </w:tr>
      <w:tr w:rsidTr="00A0451D">
        <w:tblPrEx>
          <w:tblW w:w="14594" w:type="dxa"/>
          <w:tblInd w:w="-430" w:type="dxa"/>
          <w:tblCellMar>
            <w:top w:w="33"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FFE699"/>
            <w:vAlign w:val="center"/>
          </w:tcPr>
          <w:p w:rsidR="00776137" w:rsidP="00A0451D">
            <w:pPr>
              <w:spacing w:after="0"/>
            </w:pPr>
            <w:r w:rsidRPr="00A0451D" w:rsidR="006143D4">
              <w:rPr>
                <w:rFonts w:ascii="Microsoft YaHei UI" w:eastAsia="Microsoft YaHei UI" w:hAnsi="Microsoft YaHei UI" w:cs="Microsoft YaHei UI"/>
                <w:sz w:val="20"/>
              </w:rPr>
              <w:t>达到公开招标数额标准的货物或者服务采购项目，或者达到招标规模标准的政府采购工程，竞争性谈判小组应当由（）人以上单数组成。</w:t>
            </w:r>
          </w:p>
        </w:tc>
        <w:tc>
          <w:tcPr>
            <w:tcW w:w="6245" w:type="dxa"/>
            <w:tcBorders>
              <w:top w:val="single" w:sz="6" w:space="0" w:color="000000"/>
              <w:left w:val="single" w:sz="6" w:space="0" w:color="000000"/>
              <w:bottom w:val="single" w:sz="6" w:space="0" w:color="000000"/>
              <w:right w:val="single" w:sz="6" w:space="0" w:color="000000"/>
            </w:tcBorders>
            <w:shd w:val="clear" w:color="auto" w:fill="FFE699"/>
          </w:tcPr>
          <w:p w:rsidR="00776137" w:rsidP="00A0451D">
            <w:pPr>
              <w:spacing w:after="0"/>
            </w:pPr>
            <w:r w:rsidRPr="00A0451D" w:rsidR="006143D4">
              <w:rPr>
                <w:rFonts w:ascii="Microsoft YaHei UI" w:eastAsia="Microsoft YaHei UI" w:hAnsi="Microsoft YaHei UI" w:cs="Microsoft YaHei UI"/>
                <w:sz w:val="20"/>
              </w:rPr>
              <w:t xml:space="preserve">A.3   </w:t>
            </w:r>
          </w:p>
          <w:p w:rsidR="00776137" w:rsidP="00A0451D">
            <w:pPr>
              <w:spacing w:after="0"/>
            </w:pPr>
            <w:r w:rsidRPr="00A0451D" w:rsidR="006143D4">
              <w:rPr>
                <w:rFonts w:ascii="Microsoft YaHei UI" w:eastAsia="Microsoft YaHei UI" w:hAnsi="Microsoft YaHei UI" w:cs="Microsoft YaHei UI"/>
                <w:sz w:val="20"/>
              </w:rPr>
              <w:t xml:space="preserve">B.5   </w:t>
            </w:r>
          </w:p>
          <w:p w:rsidR="00776137" w:rsidP="00A0451D">
            <w:pPr>
              <w:spacing w:after="0"/>
            </w:pPr>
            <w:r w:rsidRPr="00A0451D" w:rsidR="006143D4">
              <w:rPr>
                <w:rFonts w:ascii="Microsoft YaHei UI" w:eastAsia="Microsoft YaHei UI" w:hAnsi="Microsoft YaHei UI" w:cs="Microsoft YaHei UI"/>
                <w:sz w:val="20"/>
              </w:rPr>
              <w:t xml:space="preserve">C.7    </w:t>
            </w:r>
          </w:p>
          <w:p w:rsidR="00776137" w:rsidP="00A0451D">
            <w:pPr>
              <w:spacing w:after="0"/>
            </w:pPr>
            <w:r w:rsidRPr="00A0451D" w:rsidR="006143D4">
              <w:rPr>
                <w:rFonts w:ascii="Microsoft YaHei UI" w:eastAsia="Microsoft YaHei UI" w:hAnsi="Microsoft YaHei UI" w:cs="Microsoft YaHei UI"/>
                <w:sz w:val="20"/>
              </w:rPr>
              <w:t>D.9</w:t>
            </w:r>
          </w:p>
        </w:tc>
        <w:tc>
          <w:tcPr>
            <w:tcW w:w="1099" w:type="dxa"/>
            <w:tcBorders>
              <w:top w:val="single" w:sz="6" w:space="0" w:color="000000"/>
              <w:left w:val="single" w:sz="6" w:space="0" w:color="000000"/>
              <w:bottom w:val="single" w:sz="6" w:space="0" w:color="000000"/>
              <w:right w:val="single" w:sz="6" w:space="0" w:color="000000"/>
            </w:tcBorders>
            <w:shd w:val="clear" w:color="auto" w:fill="FFE699"/>
            <w:vAlign w:val="center"/>
          </w:tcPr>
          <w:p w:rsidR="00776137" w:rsidP="00A0451D">
            <w:pPr>
              <w:spacing w:after="0"/>
              <w:ind w:left="66"/>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FFE699"/>
          </w:tcPr>
          <w:p w:rsidR="00776137" w:rsidP="00A0451D">
            <w:pPr>
              <w:spacing w:after="123"/>
            </w:pPr>
          </w:p>
        </w:tc>
      </w:tr>
    </w:tbl>
    <w:tbl>
      <w:tblPr>
        <w:tblStyle w:val="TableNormal"/>
        <w:tblW w:w="14594" w:type="dxa"/>
        <w:tblInd w:w="-430" w:type="dxa"/>
        <w:tblCellMar>
          <w:top w:w="21" w:type="dxa"/>
          <w:left w:w="33" w:type="dxa"/>
          <w:right w:w="23" w:type="dxa"/>
        </w:tblCellMar>
        <w:tblLook w:val="04A0"/>
      </w:tblPr>
      <w:tblGrid>
        <w:gridCol w:w="11457"/>
        <w:gridCol w:w="1525"/>
        <w:gridCol w:w="807"/>
        <w:gridCol w:w="805"/>
      </w:tblGrid>
      <w:tr w:rsidTr="00A0451D">
        <w:tblPrEx>
          <w:tblW w:w="14594" w:type="dxa"/>
          <w:tblInd w:w="-430" w:type="dxa"/>
          <w:tblCellMar>
            <w:top w:w="21" w:type="dxa"/>
            <w:left w:w="33" w:type="dxa"/>
            <w:right w:w="23" w:type="dxa"/>
          </w:tblCellMar>
          <w:tblLook w:val="04A0"/>
        </w:tblPrEx>
        <w:trPr>
          <w:trHeight w:val="619"/>
        </w:trPr>
        <w:tc>
          <w:tcPr>
            <w:tcW w:w="6151"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jc w:val="center"/>
            </w:pPr>
            <w:r w:rsidRPr="00A0451D" w:rsidR="006143D4">
              <w:rPr>
                <w:rFonts w:ascii="Microsoft YaHei UI" w:eastAsia="Microsoft YaHei UI" w:hAnsi="Microsoft YaHei UI" w:cs="Microsoft YaHei UI"/>
                <w:b/>
                <w:color w:val="FFFFFF"/>
                <w:sz w:val="24"/>
              </w:rPr>
              <w:t>《政府非招标采购法》题干</w:t>
            </w:r>
          </w:p>
        </w:tc>
        <w:tc>
          <w:tcPr>
            <w:tcW w:w="6245"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ind w:left="1"/>
              <w:jc w:val="center"/>
            </w:pPr>
            <w:r w:rsidRPr="00A0451D" w:rsidR="006143D4">
              <w:rPr>
                <w:rFonts w:ascii="Microsoft YaHei UI" w:eastAsia="Microsoft YaHei UI" w:hAnsi="Microsoft YaHei UI" w:cs="Microsoft YaHei UI"/>
                <w:b/>
                <w:color w:val="FFFFFF"/>
                <w:sz w:val="24"/>
              </w:rPr>
              <w:t>选项</w:t>
            </w:r>
          </w:p>
        </w:tc>
        <w:tc>
          <w:tcPr>
            <w:tcW w:w="1099"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ind w:left="210"/>
            </w:pPr>
            <w:r w:rsidRPr="00A0451D" w:rsidR="006143D4">
              <w:rPr>
                <w:rFonts w:ascii="Microsoft YaHei UI" w:eastAsia="Microsoft YaHei UI" w:hAnsi="Microsoft YaHei UI" w:cs="Microsoft YaHei UI"/>
                <w:b/>
                <w:color w:val="FFFFFF"/>
                <w:sz w:val="24"/>
              </w:rPr>
              <w:t>答案</w:t>
            </w:r>
          </w:p>
        </w:tc>
        <w:tc>
          <w:tcPr>
            <w:tcW w:w="1099" w:type="dxa"/>
            <w:tcBorders>
              <w:top w:val="single" w:sz="6" w:space="0" w:color="000000"/>
              <w:left w:val="single" w:sz="6" w:space="0" w:color="000000"/>
              <w:bottom w:val="single" w:sz="6" w:space="0" w:color="000000"/>
              <w:right w:val="single" w:sz="6" w:space="0" w:color="000000"/>
            </w:tcBorders>
            <w:shd w:val="clear" w:color="auto" w:fill="808080"/>
            <w:vAlign w:val="center"/>
          </w:tcPr>
          <w:p w:rsidR="00776137" w:rsidP="00A0451D">
            <w:pPr>
              <w:spacing w:after="0"/>
              <w:ind w:left="208"/>
            </w:pPr>
            <w:r w:rsidRPr="00A0451D" w:rsidR="006143D4">
              <w:rPr>
                <w:rFonts w:ascii="Microsoft YaHei UI" w:eastAsia="Microsoft YaHei UI" w:hAnsi="Microsoft YaHei UI" w:cs="Microsoft YaHei UI"/>
                <w:b/>
                <w:color w:val="FFFFFF"/>
                <w:sz w:val="24"/>
              </w:rPr>
              <w:t>解析</w:t>
            </w:r>
          </w:p>
        </w:tc>
      </w:tr>
      <w:tr w:rsidTr="00A0451D">
        <w:tblPrEx>
          <w:tblW w:w="14594" w:type="dxa"/>
          <w:tblInd w:w="-430" w:type="dxa"/>
          <w:tblCellMar>
            <w:top w:w="21" w:type="dxa"/>
            <w:left w:w="33" w:type="dxa"/>
            <w:right w:w="23"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FFE699"/>
            <w:vAlign w:val="center"/>
          </w:tcPr>
          <w:p w:rsidR="00776137" w:rsidP="00A0451D">
            <w:pPr>
              <w:spacing w:after="0"/>
            </w:pPr>
            <w:r w:rsidRPr="00A0451D" w:rsidR="006143D4">
              <w:rPr>
                <w:rFonts w:ascii="Microsoft YaHei UI" w:eastAsia="Microsoft YaHei UI" w:hAnsi="Microsoft YaHei UI" w:cs="Microsoft YaHei UI"/>
                <w:sz w:val="20"/>
              </w:rPr>
              <w:t>达到公开招标数额标准的货物或者服务采购项目，或者达到招标规模标准的政府采购工程，询价小组应当由（）人以上单数组成。</w:t>
            </w:r>
          </w:p>
        </w:tc>
        <w:tc>
          <w:tcPr>
            <w:tcW w:w="6245" w:type="dxa"/>
            <w:tcBorders>
              <w:top w:val="single" w:sz="6" w:space="0" w:color="000000"/>
              <w:left w:val="single" w:sz="6" w:space="0" w:color="000000"/>
              <w:bottom w:val="single" w:sz="6" w:space="0" w:color="000000"/>
              <w:right w:val="single" w:sz="6" w:space="0" w:color="000000"/>
            </w:tcBorders>
            <w:shd w:val="clear" w:color="auto" w:fill="FFE699"/>
          </w:tcPr>
          <w:p w:rsidR="00776137" w:rsidP="00A0451D">
            <w:pPr>
              <w:spacing w:after="0"/>
            </w:pPr>
            <w:r w:rsidRPr="00A0451D" w:rsidR="006143D4">
              <w:rPr>
                <w:rFonts w:ascii="Microsoft YaHei UI" w:eastAsia="Microsoft YaHei UI" w:hAnsi="Microsoft YaHei UI" w:cs="Microsoft YaHei UI"/>
                <w:sz w:val="20"/>
              </w:rPr>
              <w:t>A.9</w:t>
            </w:r>
          </w:p>
          <w:p w:rsidR="00776137" w:rsidP="00A0451D">
            <w:pPr>
              <w:spacing w:after="0"/>
            </w:pPr>
            <w:r w:rsidRPr="00A0451D" w:rsidR="006143D4">
              <w:rPr>
                <w:rFonts w:ascii="Microsoft YaHei UI" w:eastAsia="Microsoft YaHei UI" w:hAnsi="Microsoft YaHei UI" w:cs="Microsoft YaHei UI"/>
                <w:sz w:val="20"/>
              </w:rPr>
              <w:t xml:space="preserve">B.7      </w:t>
            </w:r>
          </w:p>
          <w:p w:rsidR="00776137" w:rsidP="00A0451D">
            <w:pPr>
              <w:spacing w:after="0"/>
            </w:pPr>
            <w:r w:rsidRPr="00A0451D" w:rsidR="006143D4">
              <w:rPr>
                <w:rFonts w:ascii="Microsoft YaHei UI" w:eastAsia="Microsoft YaHei UI" w:hAnsi="Microsoft YaHei UI" w:cs="Microsoft YaHei UI"/>
                <w:sz w:val="20"/>
              </w:rPr>
              <w:t>C.5</w:t>
            </w:r>
          </w:p>
          <w:p w:rsidR="00776137" w:rsidP="00A0451D">
            <w:pPr>
              <w:spacing w:after="0"/>
            </w:pPr>
            <w:r w:rsidRPr="00A0451D" w:rsidR="006143D4">
              <w:rPr>
                <w:rFonts w:ascii="Microsoft YaHei UI" w:eastAsia="Microsoft YaHei UI" w:hAnsi="Microsoft YaHei UI" w:cs="Microsoft YaHei UI"/>
                <w:sz w:val="20"/>
              </w:rPr>
              <w:t>D.3</w:t>
            </w:r>
          </w:p>
        </w:tc>
        <w:tc>
          <w:tcPr>
            <w:tcW w:w="1099" w:type="dxa"/>
            <w:tcBorders>
              <w:top w:val="single" w:sz="6" w:space="0" w:color="000000"/>
              <w:left w:val="single" w:sz="6" w:space="0" w:color="000000"/>
              <w:bottom w:val="single" w:sz="6" w:space="0" w:color="000000"/>
              <w:right w:val="single" w:sz="6" w:space="0" w:color="000000"/>
            </w:tcBorders>
            <w:shd w:val="clear" w:color="auto" w:fill="FFE699"/>
            <w:vAlign w:val="center"/>
          </w:tcPr>
          <w:p w:rsidR="00776137" w:rsidP="00A0451D">
            <w:pPr>
              <w:spacing w:after="0"/>
              <w:ind w:left="1"/>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FFE699"/>
          </w:tcPr>
          <w:p w:rsidR="00776137" w:rsidP="00A0451D">
            <w:pPr>
              <w:spacing w:after="123"/>
            </w:pPr>
          </w:p>
        </w:tc>
      </w:tr>
      <w:tr w:rsidTr="00A0451D">
        <w:tblPrEx>
          <w:tblW w:w="14594" w:type="dxa"/>
          <w:tblInd w:w="-430" w:type="dxa"/>
          <w:tblCellMar>
            <w:top w:w="21" w:type="dxa"/>
            <w:left w:w="33" w:type="dxa"/>
            <w:right w:w="23"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FFE699"/>
            <w:vAlign w:val="center"/>
          </w:tcPr>
          <w:p w:rsidR="00776137" w:rsidP="00A0451D">
            <w:pPr>
              <w:spacing w:after="0"/>
            </w:pPr>
            <w:r w:rsidRPr="00A0451D" w:rsidR="006143D4">
              <w:rPr>
                <w:rFonts w:ascii="Microsoft YaHei UI" w:eastAsia="Microsoft YaHei UI" w:hAnsi="Microsoft YaHei UI" w:cs="Microsoft YaHei UI"/>
                <w:sz w:val="20"/>
              </w:rPr>
              <w:t>技术复杂、专业性强的竞争性谈判采购项目，评审专家中应当包含</w:t>
            </w:r>
          </w:p>
          <w:p w:rsidR="00776137" w:rsidP="00A0451D">
            <w:pPr>
              <w:spacing w:after="0"/>
            </w:pPr>
            <w:r w:rsidRPr="00A0451D" w:rsidR="006143D4">
              <w:rPr>
                <w:rFonts w:ascii="Microsoft YaHei UI" w:eastAsia="Microsoft YaHei UI" w:hAnsi="Microsoft YaHei UI" w:cs="Microsoft YaHei UI"/>
                <w:sz w:val="20"/>
              </w:rPr>
              <w:t>（）名法律专家。</w:t>
            </w:r>
          </w:p>
        </w:tc>
        <w:tc>
          <w:tcPr>
            <w:tcW w:w="6245" w:type="dxa"/>
            <w:tcBorders>
              <w:top w:val="single" w:sz="6" w:space="0" w:color="000000"/>
              <w:left w:val="single" w:sz="6" w:space="0" w:color="000000"/>
              <w:bottom w:val="single" w:sz="6" w:space="0" w:color="000000"/>
              <w:right w:val="single" w:sz="6" w:space="0" w:color="000000"/>
            </w:tcBorders>
            <w:shd w:val="clear" w:color="auto" w:fill="FFE699"/>
          </w:tcPr>
          <w:p w:rsidR="00776137" w:rsidP="00A0451D">
            <w:pPr>
              <w:spacing w:after="0"/>
            </w:pPr>
            <w:r w:rsidRPr="00A0451D" w:rsidR="006143D4">
              <w:rPr>
                <w:rFonts w:ascii="Microsoft YaHei UI" w:eastAsia="Microsoft YaHei UI" w:hAnsi="Microsoft YaHei UI" w:cs="Microsoft YaHei UI"/>
                <w:sz w:val="20"/>
              </w:rPr>
              <w:t xml:space="preserve">A.5   </w:t>
            </w:r>
          </w:p>
          <w:p w:rsidR="00776137" w:rsidP="00A0451D">
            <w:pPr>
              <w:spacing w:after="0"/>
            </w:pPr>
            <w:r w:rsidRPr="00A0451D" w:rsidR="006143D4">
              <w:rPr>
                <w:rFonts w:ascii="Microsoft YaHei UI" w:eastAsia="Microsoft YaHei UI" w:hAnsi="Microsoft YaHei UI" w:cs="Microsoft YaHei UI"/>
                <w:sz w:val="20"/>
              </w:rPr>
              <w:t xml:space="preserve">B.3    </w:t>
            </w:r>
          </w:p>
          <w:p w:rsidR="00776137" w:rsidP="00A0451D">
            <w:pPr>
              <w:spacing w:after="0"/>
            </w:pPr>
            <w:r w:rsidRPr="00A0451D" w:rsidR="006143D4">
              <w:rPr>
                <w:rFonts w:ascii="Microsoft YaHei UI" w:eastAsia="Microsoft YaHei UI" w:hAnsi="Microsoft YaHei UI" w:cs="Microsoft YaHei UI"/>
                <w:sz w:val="20"/>
              </w:rPr>
              <w:t xml:space="preserve">C.2   </w:t>
            </w:r>
          </w:p>
          <w:p w:rsidR="00776137" w:rsidP="00A0451D">
            <w:pPr>
              <w:spacing w:after="0"/>
            </w:pPr>
            <w:r w:rsidRPr="00A0451D" w:rsidR="006143D4">
              <w:rPr>
                <w:rFonts w:ascii="Microsoft YaHei UI" w:eastAsia="Microsoft YaHei UI" w:hAnsi="Microsoft YaHei UI" w:cs="Microsoft YaHei UI"/>
                <w:sz w:val="20"/>
              </w:rPr>
              <w:t>D.1</w:t>
            </w:r>
          </w:p>
        </w:tc>
        <w:tc>
          <w:tcPr>
            <w:tcW w:w="1099" w:type="dxa"/>
            <w:tcBorders>
              <w:top w:val="single" w:sz="6" w:space="0" w:color="000000"/>
              <w:left w:val="single" w:sz="6" w:space="0" w:color="000000"/>
              <w:bottom w:val="single" w:sz="6" w:space="0" w:color="000000"/>
              <w:right w:val="single" w:sz="6" w:space="0" w:color="000000"/>
            </w:tcBorders>
            <w:shd w:val="clear" w:color="auto" w:fill="FFE699"/>
            <w:vAlign w:val="center"/>
          </w:tcPr>
          <w:p w:rsidR="00776137" w:rsidP="00A0451D">
            <w:pPr>
              <w:spacing w:after="0"/>
              <w:ind w:right="1"/>
              <w:jc w:val="center"/>
            </w:pPr>
            <w:r w:rsidRPr="00A0451D" w:rsidR="006143D4">
              <w:rPr>
                <w:rFonts w:ascii="Microsoft YaHei UI" w:eastAsia="Microsoft YaHei UI" w:hAnsi="Microsoft YaHei UI" w:cs="Microsoft YaHei UI"/>
                <w:color w:val="333333"/>
                <w:sz w:val="20"/>
              </w:rPr>
              <w:t>D</w:t>
            </w:r>
          </w:p>
        </w:tc>
        <w:tc>
          <w:tcPr>
            <w:tcW w:w="1099" w:type="dxa"/>
            <w:tcBorders>
              <w:top w:val="single" w:sz="6" w:space="0" w:color="000000"/>
              <w:left w:val="single" w:sz="6" w:space="0" w:color="000000"/>
              <w:bottom w:val="single" w:sz="6" w:space="0" w:color="000000"/>
              <w:right w:val="single" w:sz="6" w:space="0" w:color="000000"/>
            </w:tcBorders>
            <w:shd w:val="clear" w:color="auto" w:fill="FFE699"/>
          </w:tcPr>
          <w:p w:rsidR="00776137" w:rsidP="00A0451D">
            <w:pPr>
              <w:spacing w:after="123"/>
            </w:pPr>
          </w:p>
        </w:tc>
      </w:tr>
    </w:tbl>
    <w:p>
      <w:pPr>
        <w:sectPr>
          <w:type w:val="nextPage"/>
          <w:pgSz w:w="16837" w:h="11905" w:orient="landscape"/>
          <w:pgMar w:top="1082" w:right="1440" w:bottom="1237" w:left="1440" w:header="720" w:footer="720" w:gutter="0"/>
          <w:pgNumType w:start="3"/>
          <w:cols w:space="720"/>
          <w:titlePg w:val="0"/>
        </w:sectPr>
      </w:pPr>
    </w:p>
    <w:tbl>
      <w:tblPr>
        <w:tblStyle w:val="TableNormal"/>
        <w:tblW w:w="14594" w:type="dxa"/>
        <w:tblInd w:w="-430" w:type="dxa"/>
        <w:tblCellMar>
          <w:top w:w="21" w:type="dxa"/>
          <w:left w:w="33" w:type="dxa"/>
          <w:right w:w="23" w:type="dxa"/>
        </w:tblCellMar>
        <w:tblLook w:val="04A0"/>
      </w:tblPr>
      <w:tblGrid>
        <w:gridCol w:w="22056"/>
        <w:gridCol w:w="20257"/>
        <w:gridCol w:w="210"/>
        <w:gridCol w:w="62"/>
      </w:tblGrid>
      <w:tr w:rsidTr="00A0451D">
        <w:tblPrEx>
          <w:tblW w:w="14594" w:type="dxa"/>
          <w:tblInd w:w="-430" w:type="dxa"/>
          <w:tblCellMar>
            <w:top w:w="21" w:type="dxa"/>
            <w:left w:w="33" w:type="dxa"/>
            <w:right w:w="23" w:type="dxa"/>
          </w:tblCellMar>
          <w:tblLook w:val="04A0"/>
        </w:tblPrEx>
        <w:trPr>
          <w:trHeight w:val="1238"/>
        </w:trPr>
        <w:tc>
          <w:tcPr>
            <w:tcW w:w="6151"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采用竞争性谈判、询价方式采购的政府采购项目，评审专家应当从政府采购评审专家库内相关专业的专家名单中随机抽取。技术复杂、专业性强的竞争性谈判采购项目，通过随机方式难以确定合适的评审专家的，经（）同意，可以自行选定评审专家。</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A.主管预算单位   </w:t>
            </w:r>
          </w:p>
          <w:p w:rsidR="00776137" w:rsidP="00A0451D">
            <w:pPr>
              <w:spacing w:after="0"/>
            </w:pPr>
            <w:r w:rsidRPr="00A0451D" w:rsidR="006143D4">
              <w:rPr>
                <w:rFonts w:ascii="Microsoft YaHei UI" w:eastAsia="Microsoft YaHei UI" w:hAnsi="Microsoft YaHei UI" w:cs="Microsoft YaHei UI"/>
                <w:sz w:val="20"/>
              </w:rPr>
              <w:t xml:space="preserve">B.财政部门   </w:t>
            </w:r>
          </w:p>
          <w:p w:rsidR="00776137" w:rsidP="00A0451D">
            <w:pPr>
              <w:spacing w:after="0"/>
            </w:pPr>
            <w:r w:rsidRPr="00A0451D" w:rsidR="006143D4">
              <w:rPr>
                <w:rFonts w:ascii="Microsoft YaHei UI" w:eastAsia="Microsoft YaHei UI" w:hAnsi="Microsoft YaHei UI" w:cs="Microsoft YaHei UI"/>
                <w:sz w:val="20"/>
              </w:rPr>
              <w:t xml:space="preserve">C.县级以上政府    </w:t>
            </w:r>
          </w:p>
          <w:p w:rsidR="00776137" w:rsidP="00A0451D">
            <w:pPr>
              <w:spacing w:after="0"/>
            </w:pPr>
            <w:r w:rsidRPr="00A0451D" w:rsidR="006143D4">
              <w:rPr>
                <w:rFonts w:ascii="Microsoft YaHei UI" w:eastAsia="Microsoft YaHei UI" w:hAnsi="Microsoft YaHei UI" w:cs="Microsoft YaHei UI"/>
                <w:sz w:val="20"/>
              </w:rPr>
              <w:t>D.财政厅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21" w:type="dxa"/>
            <w:left w:w="33" w:type="dxa"/>
            <w:right w:w="23" w:type="dxa"/>
          </w:tblCellMar>
          <w:tblLook w:val="04A0"/>
        </w:tblPrEx>
        <w:trPr>
          <w:trHeight w:val="1524"/>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jc w:val="both"/>
            </w:pPr>
            <w:r w:rsidRPr="00A0451D" w:rsidR="006143D4">
              <w:rPr>
                <w:rFonts w:ascii="Microsoft YaHei UI" w:eastAsia="Microsoft YaHei UI" w:hAnsi="Microsoft YaHei UI" w:cs="Microsoft YaHei UI"/>
                <w:sz w:val="20"/>
              </w:rPr>
              <w:t>不属于竞争性谈判小组在采购活动过程中应当履行的职责的是：（）</w:t>
            </w:r>
          </w:p>
          <w:p w:rsidR="00776137" w:rsidP="00A0451D">
            <w:pPr>
              <w:spacing w:after="0"/>
            </w:pPr>
            <w:r w:rsidRPr="00A0451D" w:rsidR="006143D4">
              <w:rPr>
                <w:rFonts w:ascii="Microsoft YaHei UI" w:eastAsia="Microsoft YaHei UI" w:hAnsi="Microsoft YaHei UI" w:cs="Microsoft YaHei UI"/>
                <w:sz w:val="20"/>
              </w:rPr>
              <w:t>。</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A.确认或者制定谈判文件、询价通知书  </w:t>
            </w:r>
          </w:p>
          <w:p w:rsidR="00776137" w:rsidP="00A0451D">
            <w:pPr>
              <w:spacing w:after="0" w:line="216" w:lineRule="auto"/>
            </w:pPr>
            <w:r w:rsidRPr="00A0451D" w:rsidR="006143D4">
              <w:rPr>
                <w:rFonts w:ascii="Microsoft YaHei UI" w:eastAsia="Microsoft YaHei UI" w:hAnsi="Microsoft YaHei UI" w:cs="Microsoft YaHei UI"/>
                <w:sz w:val="20"/>
              </w:rPr>
              <w:t xml:space="preserve">B.从符合相应资格条件的供应商名单中确定不少于3家的供应商参加谈判或者询价   </w:t>
            </w:r>
          </w:p>
          <w:p w:rsidR="00776137" w:rsidP="00A0451D">
            <w:pPr>
              <w:spacing w:after="0"/>
            </w:pPr>
            <w:r w:rsidRPr="00A0451D" w:rsidR="006143D4">
              <w:rPr>
                <w:rFonts w:ascii="Microsoft YaHei UI" w:eastAsia="Microsoft YaHei UI" w:hAnsi="Microsoft YaHei UI" w:cs="Microsoft YaHei UI"/>
                <w:sz w:val="20"/>
              </w:rPr>
              <w:t xml:space="preserve">C.要求供应商解释或者澄清其响应文件  </w:t>
            </w:r>
          </w:p>
          <w:p w:rsidR="00776137" w:rsidP="00A0451D">
            <w:pPr>
              <w:spacing w:after="0"/>
            </w:pPr>
            <w:r w:rsidRPr="00A0451D" w:rsidR="006143D4">
              <w:rPr>
                <w:rFonts w:ascii="Microsoft YaHei UI" w:eastAsia="Microsoft YaHei UI" w:hAnsi="Microsoft YaHei UI" w:cs="Microsoft YaHei UI"/>
                <w:sz w:val="20"/>
              </w:rPr>
              <w:t>D.审查评审报告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right="1"/>
              <w:jc w:val="center"/>
            </w:pPr>
            <w:r w:rsidRPr="00A0451D" w:rsidR="006143D4">
              <w:rPr>
                <w:rFonts w:ascii="Microsoft YaHei UI" w:eastAsia="Microsoft YaHei UI" w:hAnsi="Microsoft YaHei UI" w:cs="Microsoft YaHei UI"/>
                <w:color w:val="333333"/>
                <w:sz w:val="20"/>
              </w:rPr>
              <w:t>D</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21" w:type="dxa"/>
            <w:left w:w="33" w:type="dxa"/>
            <w:right w:w="23" w:type="dxa"/>
          </w:tblCellMar>
          <w:tblLook w:val="04A0"/>
        </w:tblPrEx>
        <w:trPr>
          <w:trHeight w:val="2945"/>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以下说法中，错误的是（）。</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line="216" w:lineRule="auto"/>
            </w:pPr>
            <w:r w:rsidRPr="00A0451D" w:rsidR="006143D4">
              <w:rPr>
                <w:rFonts w:ascii="Microsoft YaHei UI" w:eastAsia="Microsoft YaHei UI" w:hAnsi="Microsoft YaHei UI" w:cs="Microsoft YaHei UI"/>
                <w:sz w:val="20"/>
              </w:rPr>
              <w:t>A.谈判文件、询价通知书应当根据采购项目的特点和采购人的实际需求制定，并经采购人书面同意</w:t>
            </w:r>
          </w:p>
          <w:p w:rsidR="00776137" w:rsidP="00A0451D">
            <w:pPr>
              <w:spacing w:after="0" w:line="216" w:lineRule="auto"/>
            </w:pPr>
            <w:r w:rsidRPr="00A0451D" w:rsidR="006143D4">
              <w:rPr>
                <w:rFonts w:ascii="Microsoft YaHei UI" w:eastAsia="Microsoft YaHei UI" w:hAnsi="Microsoft YaHei UI" w:cs="Microsoft YaHei UI"/>
                <w:sz w:val="20"/>
              </w:rPr>
              <w:t>B.谈判文件、询价通知书不得要求或者标明供应商名称或者特定货物的品牌，不得含有指向特定供应商的技术、服务等条件</w:t>
            </w:r>
          </w:p>
          <w:p w:rsidR="00776137" w:rsidP="00A0451D">
            <w:pPr>
              <w:spacing w:after="0" w:line="216" w:lineRule="auto"/>
            </w:pPr>
            <w:r w:rsidRPr="00A0451D" w:rsidR="006143D4">
              <w:rPr>
                <w:rFonts w:ascii="Microsoft YaHei UI" w:eastAsia="Microsoft YaHei UI" w:hAnsi="Microsoft YaHei UI" w:cs="Microsoft YaHei UI"/>
                <w:sz w:val="20"/>
              </w:rPr>
              <w:t>C.采购人应当以满足实际需求为原则，必要时可以直接提高经费预算和资产配置等采购标准</w:t>
            </w:r>
          </w:p>
          <w:p w:rsidR="00776137" w:rsidP="00A0451D">
            <w:pPr>
              <w:spacing w:after="0"/>
            </w:pPr>
            <w:r w:rsidRPr="00A0451D" w:rsidR="006143D4">
              <w:rPr>
                <w:rFonts w:ascii="Microsoft YaHei UI" w:eastAsia="Microsoft YaHei UI" w:hAnsi="Microsoft YaHei UI" w:cs="Microsoft YaHei UI"/>
                <w:sz w:val="20"/>
              </w:rPr>
              <w:t>D.谈判文件、询价通知书应当包括供应商资格条件、采购邀请、采购方式、采购预算、采购需求、采购程序、价格构成或者报价要求、响应文件编制要求、提交响应文件截止时间及地点、保证金交纳数额和形式、评定成交的标准等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tbl>
      <w:tblPr>
        <w:tblStyle w:val="TableNormal"/>
        <w:tblW w:w="14594" w:type="dxa"/>
        <w:tblInd w:w="-430" w:type="dxa"/>
        <w:tblCellMar>
          <w:top w:w="34" w:type="dxa"/>
          <w:left w:w="33" w:type="dxa"/>
          <w:right w:w="88" w:type="dxa"/>
        </w:tblCellMar>
        <w:tblLook w:val="04A0"/>
      </w:tblPr>
      <w:tblGrid>
        <w:gridCol w:w="19721"/>
        <w:gridCol w:w="1322"/>
        <w:gridCol w:w="811"/>
        <w:gridCol w:w="809"/>
      </w:tblGrid>
      <w:tr w:rsidTr="00A0451D">
        <w:tblPrEx>
          <w:tblW w:w="14594" w:type="dxa"/>
          <w:tblInd w:w="-430" w:type="dxa"/>
          <w:tblCellMar>
            <w:top w:w="34" w:type="dxa"/>
            <w:left w:w="33" w:type="dxa"/>
            <w:right w:w="88" w:type="dxa"/>
          </w:tblCellMar>
          <w:tblLook w:val="04A0"/>
        </w:tblPrEx>
        <w:trPr>
          <w:trHeight w:val="619"/>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4"/>
              <w:jc w:val="center"/>
            </w:pPr>
            <w:r w:rsidRPr="00A0451D" w:rsidR="006143D4">
              <w:rPr>
                <w:rFonts w:ascii="Microsoft YaHei UI" w:eastAsia="Microsoft YaHei UI" w:hAnsi="Microsoft YaHei UI" w:cs="Microsoft YaHei UI"/>
                <w:b/>
                <w:color w:val="FFFFFF"/>
                <w:sz w:val="24"/>
              </w:rPr>
              <w:t>《政府非招标采购法》题干</w:t>
            </w:r>
          </w:p>
        </w:tc>
        <w:tc>
          <w:tcPr>
            <w:tcW w:w="6245"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6"/>
              <w:jc w:val="center"/>
            </w:pPr>
            <w:r w:rsidRPr="00A0451D" w:rsidR="006143D4">
              <w:rPr>
                <w:rFonts w:ascii="Microsoft YaHei UI" w:eastAsia="Microsoft YaHei UI" w:hAnsi="Microsoft YaHei UI" w:cs="Microsoft YaHei UI"/>
                <w:b/>
                <w:color w:val="FFFFFF"/>
                <w:sz w:val="24"/>
              </w:rPr>
              <w:t>选项</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10"/>
            </w:pPr>
            <w:r w:rsidRPr="00A0451D" w:rsidR="006143D4">
              <w:rPr>
                <w:rFonts w:ascii="Microsoft YaHei UI" w:eastAsia="Microsoft YaHei UI" w:hAnsi="Microsoft YaHei UI" w:cs="Microsoft YaHei UI"/>
                <w:b/>
                <w:color w:val="FFFFFF"/>
                <w:sz w:val="24"/>
              </w:rPr>
              <w:t>答案</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08"/>
            </w:pPr>
            <w:r w:rsidRPr="00A0451D" w:rsidR="006143D4">
              <w:rPr>
                <w:rFonts w:ascii="Microsoft YaHei UI" w:eastAsia="Microsoft YaHei UI" w:hAnsi="Microsoft YaHei UI" w:cs="Microsoft YaHei UI"/>
                <w:b/>
                <w:color w:val="FFFFFF"/>
                <w:sz w:val="24"/>
              </w:rPr>
              <w:t>解析</w:t>
            </w:r>
          </w:p>
        </w:tc>
      </w:tr>
      <w:tr w:rsidTr="00A0451D">
        <w:tblPrEx>
          <w:tblW w:w="14594" w:type="dxa"/>
          <w:tblInd w:w="-430" w:type="dxa"/>
          <w:tblCellMar>
            <w:top w:w="34" w:type="dxa"/>
            <w:left w:w="33" w:type="dxa"/>
            <w:right w:w="88" w:type="dxa"/>
          </w:tblCellMar>
          <w:tblLook w:val="04A0"/>
        </w:tblPrEx>
        <w:trPr>
          <w:trHeight w:val="1238"/>
        </w:trPr>
        <w:tc>
          <w:tcPr>
            <w:tcW w:w="6151"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谈判文件、（）应当包括供应商资格条件、采购邀请、采购方式、采购预算、采购需求、采购程序、价格构成或者报价要求、响应文件编制要求、提交响应文件截止时间及地点、保证金交纳数额和形式、评定成交的标准等。</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A.招标文件   </w:t>
            </w:r>
          </w:p>
          <w:p w:rsidR="00776137" w:rsidP="00A0451D">
            <w:pPr>
              <w:spacing w:after="0"/>
            </w:pPr>
            <w:r w:rsidRPr="00A0451D" w:rsidR="006143D4">
              <w:rPr>
                <w:rFonts w:ascii="Microsoft YaHei UI" w:eastAsia="Microsoft YaHei UI" w:hAnsi="Microsoft YaHei UI" w:cs="Microsoft YaHei UI"/>
                <w:sz w:val="20"/>
              </w:rPr>
              <w:t xml:space="preserve">B.询价通知书    </w:t>
            </w:r>
          </w:p>
          <w:p w:rsidR="00776137" w:rsidP="00A0451D">
            <w:pPr>
              <w:spacing w:after="0"/>
            </w:pPr>
            <w:r w:rsidRPr="00A0451D" w:rsidR="006143D4">
              <w:rPr>
                <w:rFonts w:ascii="Microsoft YaHei UI" w:eastAsia="Microsoft YaHei UI" w:hAnsi="Microsoft YaHei UI" w:cs="Microsoft YaHei UI"/>
                <w:sz w:val="20"/>
              </w:rPr>
              <w:t xml:space="preserve">C.招标广告   </w:t>
            </w:r>
          </w:p>
          <w:p w:rsidR="00776137" w:rsidP="00A0451D">
            <w:pPr>
              <w:spacing w:after="0"/>
            </w:pPr>
            <w:r w:rsidRPr="00A0451D" w:rsidR="006143D4">
              <w:rPr>
                <w:rFonts w:ascii="Microsoft YaHei UI" w:eastAsia="Microsoft YaHei UI" w:hAnsi="Microsoft YaHei UI" w:cs="Microsoft YaHei UI"/>
                <w:sz w:val="20"/>
              </w:rPr>
              <w:t>D.招标通知书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6"/>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p>
      <w:pPr>
        <w:sectPr>
          <w:type w:val="nextPage"/>
          <w:pgSz w:w="16837" w:h="11905" w:orient="landscape"/>
          <w:pgMar w:top="1082" w:right="1440" w:bottom="1237" w:left="1440" w:header="720" w:footer="720" w:gutter="0"/>
          <w:pgNumType w:start="4"/>
          <w:cols w:space="720"/>
          <w:titlePg w:val="0"/>
        </w:sectPr>
      </w:pPr>
    </w:p>
    <w:tbl>
      <w:tblPr>
        <w:tblStyle w:val="TableNormal"/>
        <w:tblW w:w="14594" w:type="dxa"/>
        <w:tblInd w:w="-430" w:type="dxa"/>
        <w:tblCellMar>
          <w:top w:w="34" w:type="dxa"/>
          <w:left w:w="33" w:type="dxa"/>
          <w:right w:w="88" w:type="dxa"/>
        </w:tblCellMar>
        <w:tblLook w:val="04A0"/>
      </w:tblPr>
      <w:tblGrid>
        <w:gridCol w:w="19121"/>
        <w:gridCol w:w="5303"/>
        <w:gridCol w:w="337"/>
        <w:gridCol w:w="127"/>
      </w:tblGrid>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采购人、采购代理机构应当通过发布公告、从省级以上财政部门建立的供应商库中随机抽取或者采购人和评审专家分别书面推荐的方式邀请不少于（）家符合相应资格条件的供应商参与竞争性谈判或者询价采购活动。</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A.3   </w:t>
            </w:r>
          </w:p>
          <w:p w:rsidR="00776137" w:rsidP="00A0451D">
            <w:pPr>
              <w:spacing w:after="0"/>
            </w:pPr>
            <w:r w:rsidRPr="00A0451D" w:rsidR="006143D4">
              <w:rPr>
                <w:rFonts w:ascii="Microsoft YaHei UI" w:eastAsia="Microsoft YaHei UI" w:hAnsi="Microsoft YaHei UI" w:cs="Microsoft YaHei UI"/>
                <w:sz w:val="20"/>
              </w:rPr>
              <w:t xml:space="preserve">B.5   </w:t>
            </w:r>
          </w:p>
          <w:p w:rsidR="00776137" w:rsidP="00A0451D">
            <w:pPr>
              <w:spacing w:after="0"/>
            </w:pPr>
            <w:r w:rsidRPr="00A0451D" w:rsidR="006143D4">
              <w:rPr>
                <w:rFonts w:ascii="Microsoft YaHei UI" w:eastAsia="Microsoft YaHei UI" w:hAnsi="Microsoft YaHei UI" w:cs="Microsoft YaHei UI"/>
                <w:sz w:val="20"/>
              </w:rPr>
              <w:t xml:space="preserve">C.7   </w:t>
            </w:r>
          </w:p>
          <w:p w:rsidR="00776137" w:rsidP="00A0451D">
            <w:pPr>
              <w:spacing w:after="0"/>
            </w:pPr>
            <w:r w:rsidRPr="00A0451D" w:rsidR="006143D4">
              <w:rPr>
                <w:rFonts w:ascii="Microsoft YaHei UI" w:eastAsia="Microsoft YaHei UI" w:hAnsi="Microsoft YaHei UI" w:cs="Microsoft YaHei UI"/>
                <w:sz w:val="20"/>
              </w:rPr>
              <w:t>D.9</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7"/>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采取采购人和评审专家书面推荐方式选择供应商的，采购人和评审专家应当各自出具书面推荐意见。采购人推荐供应商的比例不得高于推荐供应商总数的（）。</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A.30%  </w:t>
            </w:r>
          </w:p>
          <w:p w:rsidR="00776137" w:rsidP="00A0451D">
            <w:pPr>
              <w:spacing w:after="0"/>
            </w:pPr>
            <w:r w:rsidRPr="00A0451D" w:rsidR="006143D4">
              <w:rPr>
                <w:rFonts w:ascii="Microsoft YaHei UI" w:eastAsia="Microsoft YaHei UI" w:hAnsi="Microsoft YaHei UI" w:cs="Microsoft YaHei UI"/>
                <w:sz w:val="20"/>
              </w:rPr>
              <w:t xml:space="preserve">B.40%  </w:t>
            </w:r>
          </w:p>
          <w:p w:rsidR="00776137" w:rsidP="00A0451D">
            <w:pPr>
              <w:spacing w:after="0"/>
            </w:pPr>
            <w:r w:rsidRPr="00A0451D" w:rsidR="006143D4">
              <w:rPr>
                <w:rFonts w:ascii="Microsoft YaHei UI" w:eastAsia="Microsoft YaHei UI" w:hAnsi="Microsoft YaHei UI" w:cs="Microsoft YaHei UI"/>
                <w:sz w:val="20"/>
              </w:rPr>
              <w:t xml:space="preserve">C.50%   </w:t>
            </w:r>
          </w:p>
          <w:p w:rsidR="00776137" w:rsidP="00A0451D">
            <w:pPr>
              <w:spacing w:after="0"/>
            </w:pPr>
            <w:r w:rsidRPr="00A0451D" w:rsidR="006143D4">
              <w:rPr>
                <w:rFonts w:ascii="Microsoft YaHei UI" w:eastAsia="Microsoft YaHei UI" w:hAnsi="Microsoft YaHei UI" w:cs="Microsoft YaHei UI"/>
                <w:sz w:val="20"/>
              </w:rPr>
              <w:t>D.60%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5"/>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供应商应当按照谈判文件、询价通知书的要求编制响应文件，并对其提交的响应文件的真实性、（）承担法律责任。</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A.关联性 </w:t>
            </w:r>
          </w:p>
          <w:p w:rsidR="00776137" w:rsidP="00A0451D">
            <w:pPr>
              <w:spacing w:after="0"/>
            </w:pPr>
            <w:r w:rsidRPr="00A0451D" w:rsidR="006143D4">
              <w:rPr>
                <w:rFonts w:ascii="Microsoft YaHei UI" w:eastAsia="Microsoft YaHei UI" w:hAnsi="Microsoft YaHei UI" w:cs="Microsoft YaHei UI"/>
                <w:sz w:val="20"/>
              </w:rPr>
              <w:t xml:space="preserve">B.客观性  </w:t>
            </w:r>
          </w:p>
          <w:p w:rsidR="00776137" w:rsidP="00A0451D">
            <w:pPr>
              <w:spacing w:after="0"/>
            </w:pPr>
            <w:r w:rsidRPr="00A0451D" w:rsidR="006143D4">
              <w:rPr>
                <w:rFonts w:ascii="Microsoft YaHei UI" w:eastAsia="Microsoft YaHei UI" w:hAnsi="Microsoft YaHei UI" w:cs="Microsoft YaHei UI"/>
                <w:sz w:val="20"/>
              </w:rPr>
              <w:t xml:space="preserve">C.合法性   </w:t>
            </w:r>
          </w:p>
          <w:p w:rsidR="00776137" w:rsidP="00A0451D">
            <w:pPr>
              <w:spacing w:after="0"/>
            </w:pPr>
            <w:r w:rsidRPr="00A0451D" w:rsidR="006143D4">
              <w:rPr>
                <w:rFonts w:ascii="Microsoft YaHei UI" w:eastAsia="Microsoft YaHei UI" w:hAnsi="Microsoft YaHei UI" w:cs="Microsoft YaHei UI"/>
                <w:sz w:val="20"/>
              </w:rPr>
              <w:t>D.完整性</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5"/>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采购人、采购代理机构可以要求供应商在（）交纳保证金。</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A.谈判文件发布之日</w:t>
            </w:r>
          </w:p>
          <w:p w:rsidR="00776137" w:rsidP="00A0451D">
            <w:pPr>
              <w:spacing w:after="0"/>
            </w:pPr>
            <w:r w:rsidRPr="00A0451D" w:rsidR="006143D4">
              <w:rPr>
                <w:rFonts w:ascii="Microsoft YaHei UI" w:eastAsia="Microsoft YaHei UI" w:hAnsi="Microsoft YaHei UI" w:cs="Microsoft YaHei UI"/>
                <w:sz w:val="20"/>
              </w:rPr>
              <w:t xml:space="preserve">B.谈判文件发布之日后  </w:t>
            </w:r>
          </w:p>
          <w:p w:rsidR="00776137" w:rsidP="00A0451D">
            <w:pPr>
              <w:spacing w:after="0"/>
            </w:pPr>
            <w:r w:rsidRPr="00A0451D" w:rsidR="006143D4">
              <w:rPr>
                <w:rFonts w:ascii="Microsoft YaHei UI" w:eastAsia="Microsoft YaHei UI" w:hAnsi="Microsoft YaHei UI" w:cs="Microsoft YaHei UI"/>
                <w:sz w:val="20"/>
              </w:rPr>
              <w:t xml:space="preserve">C.提交响应文件截止时间之后  </w:t>
            </w:r>
          </w:p>
          <w:p w:rsidR="00776137" w:rsidP="00A0451D">
            <w:pPr>
              <w:spacing w:after="0"/>
            </w:pPr>
            <w:r w:rsidRPr="00A0451D" w:rsidR="006143D4">
              <w:rPr>
                <w:rFonts w:ascii="Microsoft YaHei UI" w:eastAsia="Microsoft YaHei UI" w:hAnsi="Microsoft YaHei UI" w:cs="Microsoft YaHei UI"/>
                <w:sz w:val="20"/>
              </w:rPr>
              <w:t>D.提交响应文件截止时间之前</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3"/>
              <w:jc w:val="center"/>
            </w:pPr>
            <w:r w:rsidRPr="00A0451D" w:rsidR="006143D4">
              <w:rPr>
                <w:rFonts w:ascii="Microsoft YaHei UI" w:eastAsia="Microsoft YaHei UI" w:hAnsi="Microsoft YaHei UI" w:cs="Microsoft YaHei UI"/>
                <w:color w:val="333333"/>
                <w:sz w:val="20"/>
              </w:rPr>
              <w:t>D</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采购人、采购代理机构要求供应商交纳保证金的，保证金数额应当不超过采购项目预算的（）。</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A.2%</w:t>
            </w:r>
          </w:p>
          <w:p w:rsidR="00776137" w:rsidP="00A0451D">
            <w:pPr>
              <w:spacing w:after="0"/>
            </w:pPr>
            <w:r w:rsidRPr="00A0451D" w:rsidR="006143D4">
              <w:rPr>
                <w:rFonts w:ascii="Microsoft YaHei UI" w:eastAsia="Microsoft YaHei UI" w:hAnsi="Microsoft YaHei UI" w:cs="Microsoft YaHei UI"/>
                <w:sz w:val="20"/>
              </w:rPr>
              <w:t xml:space="preserve">B.3%  </w:t>
            </w:r>
          </w:p>
          <w:p w:rsidR="00776137" w:rsidP="00A0451D">
            <w:pPr>
              <w:spacing w:after="0"/>
            </w:pPr>
            <w:r w:rsidRPr="00A0451D" w:rsidR="006143D4">
              <w:rPr>
                <w:rFonts w:ascii="Microsoft YaHei UI" w:eastAsia="Microsoft YaHei UI" w:hAnsi="Microsoft YaHei UI" w:cs="Microsoft YaHei UI"/>
                <w:sz w:val="20"/>
              </w:rPr>
              <w:t xml:space="preserve">C.5%  </w:t>
            </w:r>
          </w:p>
          <w:p w:rsidR="00776137" w:rsidP="00A0451D">
            <w:pPr>
              <w:spacing w:after="0"/>
            </w:pPr>
            <w:r w:rsidRPr="00A0451D" w:rsidR="006143D4">
              <w:rPr>
                <w:rFonts w:ascii="Microsoft YaHei UI" w:eastAsia="Microsoft YaHei UI" w:hAnsi="Microsoft YaHei UI" w:cs="Microsoft YaHei UI"/>
                <w:sz w:val="20"/>
              </w:rPr>
              <w:t>D.10%</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7"/>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关于联合体供应商交纳保证金的说法，错误的是：（）</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A.可以由联合体中的一方交纳保证金</w:t>
            </w:r>
          </w:p>
          <w:p w:rsidR="00776137" w:rsidP="00A0451D">
            <w:pPr>
              <w:spacing w:after="0"/>
            </w:pPr>
            <w:r w:rsidRPr="00A0451D" w:rsidR="006143D4">
              <w:rPr>
                <w:rFonts w:ascii="Microsoft YaHei UI" w:eastAsia="Microsoft YaHei UI" w:hAnsi="Microsoft YaHei UI" w:cs="Microsoft YaHei UI"/>
                <w:sz w:val="20"/>
              </w:rPr>
              <w:t>B.可以由联合体中的多方共同交纳保证金</w:t>
            </w:r>
          </w:p>
          <w:p w:rsidR="00776137" w:rsidP="00A0451D">
            <w:pPr>
              <w:spacing w:after="0"/>
            </w:pPr>
            <w:r w:rsidRPr="00A0451D" w:rsidR="006143D4">
              <w:rPr>
                <w:rFonts w:ascii="Microsoft YaHei UI" w:eastAsia="Microsoft YaHei UI" w:hAnsi="Microsoft YaHei UI" w:cs="Microsoft YaHei UI"/>
                <w:sz w:val="20"/>
              </w:rPr>
              <w:t>C.一方或多方共同交纳的保证金对联合体各方均具有约束力</w:t>
            </w:r>
          </w:p>
          <w:p w:rsidR="00776137" w:rsidP="00A0451D">
            <w:pPr>
              <w:spacing w:after="0"/>
            </w:pPr>
            <w:r w:rsidRPr="00A0451D" w:rsidR="006143D4">
              <w:rPr>
                <w:rFonts w:ascii="Microsoft YaHei UI" w:eastAsia="Microsoft YaHei UI" w:hAnsi="Microsoft YaHei UI" w:cs="Microsoft YaHei UI"/>
                <w:sz w:val="20"/>
              </w:rPr>
              <w:t>D.一方交纳的保证金只对交纳的一方具有约束力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3"/>
              <w:jc w:val="center"/>
            </w:pPr>
            <w:r w:rsidRPr="00A0451D" w:rsidR="006143D4">
              <w:rPr>
                <w:rFonts w:ascii="Microsoft YaHei UI" w:eastAsia="Microsoft YaHei UI" w:hAnsi="Microsoft YaHei UI" w:cs="Microsoft YaHei UI"/>
                <w:color w:val="333333"/>
                <w:sz w:val="20"/>
              </w:rPr>
              <w:t>D</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p w:rsidR="00776137">
      <w:pPr>
        <w:spacing w:after="0"/>
        <w:ind w:left="-1440" w:right="15397"/>
        <w:sectPr>
          <w:type w:val="nextPage"/>
          <w:pgSz w:w="16837" w:h="11905" w:orient="landscape"/>
          <w:pgMar w:top="1082" w:right="1440" w:bottom="1237" w:left="1440" w:header="720" w:footer="720" w:gutter="0"/>
          <w:pgNumType w:start="5"/>
          <w:cols w:space="720"/>
          <w:titlePg w:val="0"/>
        </w:sectPr>
      </w:pPr>
    </w:p>
    <w:tbl>
      <w:tblPr>
        <w:tblStyle w:val="TableNormal"/>
        <w:tblW w:w="14594" w:type="dxa"/>
        <w:tblInd w:w="-430" w:type="dxa"/>
        <w:tblCellMar>
          <w:top w:w="26" w:type="dxa"/>
          <w:left w:w="33" w:type="dxa"/>
          <w:right w:w="23" w:type="dxa"/>
        </w:tblCellMar>
        <w:tblLook w:val="04A0"/>
      </w:tblPr>
      <w:tblGrid>
        <w:gridCol w:w="26456"/>
        <w:gridCol w:w="1857"/>
        <w:gridCol w:w="746"/>
        <w:gridCol w:w="744"/>
      </w:tblGrid>
      <w:tr w:rsidTr="00A0451D">
        <w:tblPrEx>
          <w:tblW w:w="14594" w:type="dxa"/>
          <w:tblInd w:w="-430" w:type="dxa"/>
          <w:tblCellMar>
            <w:top w:w="26" w:type="dxa"/>
            <w:left w:w="33" w:type="dxa"/>
            <w:right w:w="23" w:type="dxa"/>
          </w:tblCellMar>
          <w:tblLook w:val="04A0"/>
        </w:tblPrEx>
        <w:trPr>
          <w:trHeight w:val="619"/>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jc w:val="center"/>
            </w:pPr>
            <w:r w:rsidRPr="00A0451D" w:rsidR="006143D4">
              <w:rPr>
                <w:rFonts w:ascii="Microsoft YaHei UI" w:eastAsia="Microsoft YaHei UI" w:hAnsi="Microsoft YaHei UI" w:cs="Microsoft YaHei UI"/>
                <w:b/>
                <w:color w:val="FFFFFF"/>
                <w:sz w:val="24"/>
              </w:rPr>
              <w:t>《政府非招标采购法》题干</w:t>
            </w:r>
          </w:p>
        </w:tc>
        <w:tc>
          <w:tcPr>
            <w:tcW w:w="6245"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
              <w:jc w:val="center"/>
            </w:pPr>
            <w:r w:rsidRPr="00A0451D" w:rsidR="006143D4">
              <w:rPr>
                <w:rFonts w:ascii="Microsoft YaHei UI" w:eastAsia="Microsoft YaHei UI" w:hAnsi="Microsoft YaHei UI" w:cs="Microsoft YaHei UI"/>
                <w:b/>
                <w:color w:val="FFFFFF"/>
                <w:sz w:val="24"/>
              </w:rPr>
              <w:t>选项</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10"/>
            </w:pPr>
            <w:r w:rsidRPr="00A0451D" w:rsidR="006143D4">
              <w:rPr>
                <w:rFonts w:ascii="Microsoft YaHei UI" w:eastAsia="Microsoft YaHei UI" w:hAnsi="Microsoft YaHei UI" w:cs="Microsoft YaHei UI"/>
                <w:b/>
                <w:color w:val="FFFFFF"/>
                <w:sz w:val="24"/>
              </w:rPr>
              <w:t>答案</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08"/>
            </w:pPr>
            <w:r w:rsidRPr="00A0451D" w:rsidR="006143D4">
              <w:rPr>
                <w:rFonts w:ascii="Microsoft YaHei UI" w:eastAsia="Microsoft YaHei UI" w:hAnsi="Microsoft YaHei UI" w:cs="Microsoft YaHei UI"/>
                <w:b/>
                <w:color w:val="FFFFFF"/>
                <w:sz w:val="24"/>
              </w:rPr>
              <w:t>解析</w:t>
            </w:r>
          </w:p>
        </w:tc>
      </w:tr>
      <w:tr w:rsidTr="00A0451D">
        <w:tblPrEx>
          <w:tblW w:w="14594" w:type="dxa"/>
          <w:tblInd w:w="-430" w:type="dxa"/>
          <w:tblCellMar>
            <w:top w:w="26" w:type="dxa"/>
            <w:left w:w="33" w:type="dxa"/>
            <w:right w:w="23" w:type="dxa"/>
          </w:tblCellMar>
          <w:tblLook w:val="04A0"/>
        </w:tblPrEx>
        <w:trPr>
          <w:trHeight w:val="1238"/>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供应商应当在谈判文件、询价通知书要求的截止时间前，将响应文件密封送达指定地点。在截止时间后送达的响应文件为（），采购人、采购代理机构或者谈判小组、询价小组应当拒收。</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A.无效文件   </w:t>
            </w:r>
          </w:p>
          <w:p w:rsidR="00776137" w:rsidP="00A0451D">
            <w:pPr>
              <w:spacing w:after="0"/>
            </w:pPr>
            <w:r w:rsidRPr="00A0451D" w:rsidR="006143D4">
              <w:rPr>
                <w:rFonts w:ascii="Microsoft YaHei UI" w:eastAsia="Microsoft YaHei UI" w:hAnsi="Microsoft YaHei UI" w:cs="Microsoft YaHei UI"/>
                <w:sz w:val="20"/>
              </w:rPr>
              <w:t xml:space="preserve">B.效力待定文件 </w:t>
            </w:r>
          </w:p>
          <w:p w:rsidR="00776137" w:rsidP="00A0451D">
            <w:pPr>
              <w:spacing w:after="0"/>
            </w:pPr>
            <w:r w:rsidRPr="00A0451D" w:rsidR="006143D4">
              <w:rPr>
                <w:rFonts w:ascii="Microsoft YaHei UI" w:eastAsia="Microsoft YaHei UI" w:hAnsi="Microsoft YaHei UI" w:cs="Microsoft YaHei UI"/>
                <w:sz w:val="20"/>
              </w:rPr>
              <w:t xml:space="preserve">C.可撤销文件   </w:t>
            </w:r>
          </w:p>
          <w:p w:rsidR="00776137" w:rsidP="00A0451D">
            <w:pPr>
              <w:spacing w:after="0"/>
            </w:pPr>
            <w:r w:rsidRPr="00A0451D" w:rsidR="006143D4">
              <w:rPr>
                <w:rFonts w:ascii="Microsoft YaHei UI" w:eastAsia="Microsoft YaHei UI" w:hAnsi="Microsoft YaHei UI" w:cs="Microsoft YaHei UI"/>
                <w:sz w:val="20"/>
              </w:rPr>
              <w:t>D.逾期承诺文件</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26" w:type="dxa"/>
            <w:left w:w="33" w:type="dxa"/>
            <w:right w:w="23"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供应商在提交询价响应文件截止时间前，可以对所提交的响应文件进行补充、修改或者撤回，并（）通知采购人、采购代理机构。</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A.口头</w:t>
            </w:r>
          </w:p>
          <w:p w:rsidR="00776137" w:rsidP="00A0451D">
            <w:pPr>
              <w:spacing w:after="0"/>
            </w:pPr>
            <w:r w:rsidRPr="00A0451D" w:rsidR="006143D4">
              <w:rPr>
                <w:rFonts w:ascii="Microsoft YaHei UI" w:eastAsia="Microsoft YaHei UI" w:hAnsi="Microsoft YaHei UI" w:cs="Microsoft YaHei UI"/>
                <w:sz w:val="20"/>
              </w:rPr>
              <w:t>B.书面</w:t>
            </w:r>
          </w:p>
          <w:p w:rsidR="00776137" w:rsidP="00A0451D">
            <w:pPr>
              <w:spacing w:after="0"/>
            </w:pPr>
            <w:r w:rsidRPr="00A0451D" w:rsidR="006143D4">
              <w:rPr>
                <w:rFonts w:ascii="Microsoft YaHei UI" w:eastAsia="Microsoft YaHei UI" w:hAnsi="Microsoft YaHei UI" w:cs="Microsoft YaHei UI"/>
                <w:sz w:val="20"/>
              </w:rPr>
              <w:t>C.邮件</w:t>
            </w:r>
          </w:p>
          <w:p w:rsidR="00776137" w:rsidP="00A0451D">
            <w:pPr>
              <w:spacing w:after="0"/>
            </w:pPr>
            <w:r w:rsidRPr="00A0451D" w:rsidR="006143D4">
              <w:rPr>
                <w:rFonts w:ascii="Microsoft YaHei UI" w:eastAsia="Microsoft YaHei UI" w:hAnsi="Microsoft YaHei UI" w:cs="Microsoft YaHei UI"/>
                <w:sz w:val="20"/>
              </w:rPr>
              <w:t>D.电话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26" w:type="dxa"/>
            <w:left w:w="33" w:type="dxa"/>
            <w:right w:w="23" w:type="dxa"/>
          </w:tblCellMar>
          <w:tblLook w:val="04A0"/>
        </w:tblPrEx>
        <w:trPr>
          <w:trHeight w:val="1524"/>
        </w:trPr>
        <w:tc>
          <w:tcPr>
            <w:tcW w:w="6151"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谈判小组、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超出响应文件的范围或者改变响应文件的实质性内容。</w:t>
            </w:r>
          </w:p>
        </w:tc>
        <w:tc>
          <w:tcPr>
            <w:tcW w:w="6245"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 xml:space="preserve">A.可以   </w:t>
            </w:r>
          </w:p>
          <w:p w:rsidR="00776137" w:rsidP="00A0451D">
            <w:pPr>
              <w:spacing w:after="0"/>
            </w:pPr>
            <w:r w:rsidRPr="00A0451D" w:rsidR="006143D4">
              <w:rPr>
                <w:rFonts w:ascii="Microsoft YaHei UI" w:eastAsia="Microsoft YaHei UI" w:hAnsi="Microsoft YaHei UI" w:cs="Microsoft YaHei UI"/>
                <w:sz w:val="20"/>
              </w:rPr>
              <w:t xml:space="preserve">B.可以适当    </w:t>
            </w:r>
          </w:p>
          <w:p w:rsidR="00776137" w:rsidP="00A0451D">
            <w:pPr>
              <w:spacing w:after="0"/>
            </w:pPr>
            <w:r w:rsidRPr="00A0451D" w:rsidR="006143D4">
              <w:rPr>
                <w:rFonts w:ascii="Microsoft YaHei UI" w:eastAsia="Microsoft YaHei UI" w:hAnsi="Microsoft YaHei UI" w:cs="Microsoft YaHei UI"/>
                <w:sz w:val="20"/>
              </w:rPr>
              <w:t xml:space="preserve">C.不得   </w:t>
            </w:r>
          </w:p>
          <w:p w:rsidR="00776137" w:rsidP="00A0451D">
            <w:pPr>
              <w:spacing w:after="0"/>
            </w:pPr>
            <w:r w:rsidRPr="00A0451D" w:rsidR="006143D4">
              <w:rPr>
                <w:rFonts w:ascii="Microsoft YaHei UI" w:eastAsia="Microsoft YaHei UI" w:hAnsi="Microsoft YaHei UI" w:cs="Microsoft YaHei UI"/>
                <w:sz w:val="20"/>
              </w:rPr>
              <w:t>D.在一定范围内可以</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26" w:type="dxa"/>
            <w:left w:w="33" w:type="dxa"/>
            <w:right w:w="23"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jc w:val="both"/>
            </w:pPr>
            <w:r w:rsidRPr="00A0451D" w:rsidR="006143D4">
              <w:rPr>
                <w:rFonts w:ascii="Microsoft YaHei UI" w:eastAsia="Microsoft YaHei UI" w:hAnsi="Microsoft YaHei UI" w:cs="Microsoft YaHei UI"/>
                <w:sz w:val="20"/>
              </w:rPr>
              <w:t>谈判小组、询价小组要求供应商澄清、说明或者更正响应文件应当以</w:t>
            </w:r>
          </w:p>
          <w:p w:rsidR="00776137" w:rsidP="00A0451D">
            <w:pPr>
              <w:spacing w:after="0"/>
            </w:pPr>
            <w:r w:rsidRPr="00A0451D" w:rsidR="006143D4">
              <w:rPr>
                <w:rFonts w:ascii="Microsoft YaHei UI" w:eastAsia="Microsoft YaHei UI" w:hAnsi="Microsoft YaHei UI" w:cs="Microsoft YaHei UI"/>
                <w:sz w:val="20"/>
              </w:rPr>
              <w:t>（）形式作出。</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A.口头</w:t>
            </w:r>
          </w:p>
          <w:p w:rsidR="00776137" w:rsidP="00A0451D">
            <w:pPr>
              <w:spacing w:after="0"/>
            </w:pPr>
            <w:r w:rsidRPr="00A0451D" w:rsidR="006143D4">
              <w:rPr>
                <w:rFonts w:ascii="Microsoft YaHei UI" w:eastAsia="Microsoft YaHei UI" w:hAnsi="Microsoft YaHei UI" w:cs="Microsoft YaHei UI"/>
                <w:sz w:val="20"/>
              </w:rPr>
              <w:t>B.书面</w:t>
            </w:r>
          </w:p>
          <w:p w:rsidR="00776137" w:rsidP="00A0451D">
            <w:pPr>
              <w:spacing w:after="0"/>
            </w:pPr>
            <w:r w:rsidRPr="00A0451D" w:rsidR="006143D4">
              <w:rPr>
                <w:rFonts w:ascii="Microsoft YaHei UI" w:eastAsia="Microsoft YaHei UI" w:hAnsi="Microsoft YaHei UI" w:cs="Microsoft YaHei UI"/>
                <w:sz w:val="20"/>
              </w:rPr>
              <w:t>C.邮件</w:t>
            </w:r>
          </w:p>
          <w:p w:rsidR="00776137" w:rsidP="00A0451D">
            <w:pPr>
              <w:spacing w:after="0"/>
            </w:pPr>
            <w:r w:rsidRPr="00A0451D" w:rsidR="006143D4">
              <w:rPr>
                <w:rFonts w:ascii="Microsoft YaHei UI" w:eastAsia="Microsoft YaHei UI" w:hAnsi="Microsoft YaHei UI" w:cs="Microsoft YaHei UI"/>
                <w:sz w:val="20"/>
              </w:rPr>
              <w:t>D.电话</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26" w:type="dxa"/>
            <w:left w:w="33" w:type="dxa"/>
            <w:right w:w="23"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供应商的澄清、说明或者更正应当由法定代表人或其授权代表签字或者加盖公章。由授权代表签字的，应当附（）。</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A.公司委托书</w:t>
            </w:r>
          </w:p>
          <w:p w:rsidR="00776137" w:rsidP="00A0451D">
            <w:pPr>
              <w:spacing w:after="0"/>
            </w:pPr>
            <w:r w:rsidRPr="00A0451D" w:rsidR="006143D4">
              <w:rPr>
                <w:rFonts w:ascii="Microsoft YaHei UI" w:eastAsia="Microsoft YaHei UI" w:hAnsi="Microsoft YaHei UI" w:cs="Microsoft YaHei UI"/>
                <w:sz w:val="20"/>
              </w:rPr>
              <w:t>B.公司盖章委托书</w:t>
            </w:r>
          </w:p>
          <w:p w:rsidR="00776137" w:rsidP="00A0451D">
            <w:pPr>
              <w:spacing w:after="0"/>
            </w:pPr>
            <w:r w:rsidRPr="00A0451D" w:rsidR="006143D4">
              <w:rPr>
                <w:rFonts w:ascii="Microsoft YaHei UI" w:eastAsia="Microsoft YaHei UI" w:hAnsi="Microsoft YaHei UI" w:cs="Microsoft YaHei UI"/>
                <w:sz w:val="20"/>
              </w:rPr>
              <w:t>C.法定代表人授权书</w:t>
            </w:r>
          </w:p>
          <w:p w:rsidR="00776137" w:rsidP="00A0451D">
            <w:pPr>
              <w:spacing w:after="0"/>
            </w:pPr>
            <w:r w:rsidRPr="00A0451D" w:rsidR="006143D4">
              <w:rPr>
                <w:rFonts w:ascii="Microsoft YaHei UI" w:eastAsia="Microsoft YaHei UI" w:hAnsi="Microsoft YaHei UI" w:cs="Microsoft YaHei UI"/>
                <w:sz w:val="20"/>
              </w:rPr>
              <w:t>D.负责人授权书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p>
      <w:pPr>
        <w:sectPr>
          <w:type w:val="nextPage"/>
          <w:pgSz w:w="16837" w:h="11905" w:orient="landscape"/>
          <w:pgMar w:top="1082" w:right="1440" w:bottom="1237" w:left="1440" w:header="720" w:footer="720" w:gutter="0"/>
          <w:pgNumType w:start="6"/>
          <w:cols w:space="720"/>
          <w:titlePg w:val="0"/>
        </w:sectPr>
      </w:pPr>
    </w:p>
    <w:tbl>
      <w:tblPr>
        <w:tblStyle w:val="TableNormal"/>
        <w:tblW w:w="14594" w:type="dxa"/>
        <w:tblInd w:w="-430" w:type="dxa"/>
        <w:tblCellMar>
          <w:top w:w="26" w:type="dxa"/>
          <w:left w:w="33" w:type="dxa"/>
          <w:right w:w="23" w:type="dxa"/>
        </w:tblCellMar>
        <w:tblLook w:val="04A0"/>
      </w:tblPr>
      <w:tblGrid>
        <w:gridCol w:w="4929"/>
        <w:gridCol w:w="8045"/>
        <w:gridCol w:w="831"/>
        <w:gridCol w:w="789"/>
      </w:tblGrid>
      <w:tr w:rsidTr="00A0451D">
        <w:tblPrEx>
          <w:tblW w:w="14594" w:type="dxa"/>
          <w:tblInd w:w="-430" w:type="dxa"/>
          <w:tblCellMar>
            <w:top w:w="26" w:type="dxa"/>
            <w:left w:w="33" w:type="dxa"/>
            <w:right w:w="23" w:type="dxa"/>
          </w:tblCellMar>
          <w:tblLook w:val="04A0"/>
        </w:tblPrEx>
        <w:trPr>
          <w:trHeight w:val="2376"/>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下列说法错误的是（）</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line="216" w:lineRule="auto"/>
            </w:pPr>
            <w:r w:rsidRPr="00A0451D" w:rsidR="006143D4">
              <w:rPr>
                <w:rFonts w:ascii="Microsoft YaHei UI" w:eastAsia="Microsoft YaHei UI" w:hAnsi="Microsoft YaHei UI" w:cs="Microsoft YaHei UI"/>
                <w:sz w:val="20"/>
              </w:rPr>
              <w:t>A.评审报告应当由谈判小组、询价小组全体人员和采购人及采购代理机构工作人员签字认可</w:t>
            </w:r>
          </w:p>
          <w:p w:rsidR="00776137" w:rsidP="00A0451D">
            <w:pPr>
              <w:spacing w:after="0" w:line="216" w:lineRule="auto"/>
            </w:pPr>
            <w:r w:rsidRPr="00A0451D" w:rsidR="006143D4">
              <w:rPr>
                <w:rFonts w:ascii="Microsoft YaHei UI" w:eastAsia="Microsoft YaHei UI" w:hAnsi="Microsoft YaHei UI" w:cs="Microsoft YaHei UI"/>
                <w:sz w:val="20"/>
              </w:rPr>
              <w:t>B.谈判小组、询价小组成员对评审报告有异议的, 谈判小组、询价小组按照少数服从多数的原则推荐成交候选人, 采购程序继续进行</w:t>
            </w:r>
          </w:p>
          <w:p w:rsidR="00776137" w:rsidP="00A0451D">
            <w:pPr>
              <w:spacing w:after="0" w:line="216" w:lineRule="auto"/>
            </w:pPr>
            <w:r w:rsidRPr="00A0451D" w:rsidR="006143D4">
              <w:rPr>
                <w:rFonts w:ascii="Microsoft YaHei UI" w:eastAsia="Microsoft YaHei UI" w:hAnsi="Microsoft YaHei UI" w:cs="Microsoft YaHei UI"/>
                <w:sz w:val="20"/>
              </w:rPr>
              <w:t>C.对评审报告有异议的谈判小组、询价小组成员, 应当在报告上签署不同意见并说明理由，由谈判小组、询价小组书面记录相关情况</w:t>
            </w:r>
          </w:p>
          <w:p w:rsidR="00776137" w:rsidP="00A0451D">
            <w:pPr>
              <w:spacing w:after="0"/>
            </w:pPr>
            <w:r w:rsidRPr="00A0451D" w:rsidR="006143D4">
              <w:rPr>
                <w:rFonts w:ascii="Microsoft YaHei UI" w:eastAsia="Microsoft YaHei UI" w:hAnsi="Microsoft YaHei UI" w:cs="Microsoft YaHei UI"/>
                <w:sz w:val="20"/>
              </w:rPr>
              <w:t>D.谈判小组、询价小组成员拒绝在报告上签字又不书面说明其不同意见和理由的, 视为同意评审报告</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tbl>
      <w:tblPr>
        <w:tblStyle w:val="TableNormal"/>
        <w:tblW w:w="14594" w:type="dxa"/>
        <w:tblInd w:w="-430" w:type="dxa"/>
        <w:tblCellMar>
          <w:top w:w="34" w:type="dxa"/>
          <w:left w:w="33" w:type="dxa"/>
          <w:right w:w="88" w:type="dxa"/>
        </w:tblCellMar>
        <w:tblLook w:val="04A0"/>
      </w:tblPr>
      <w:tblGrid>
        <w:gridCol w:w="17921"/>
        <w:gridCol w:w="4522"/>
        <w:gridCol w:w="811"/>
        <w:gridCol w:w="809"/>
      </w:tblGrid>
      <w:tr w:rsidTr="00A0451D">
        <w:tblPrEx>
          <w:tblW w:w="14594" w:type="dxa"/>
          <w:tblInd w:w="-430" w:type="dxa"/>
          <w:tblCellMar>
            <w:top w:w="34" w:type="dxa"/>
            <w:left w:w="33" w:type="dxa"/>
            <w:right w:w="88" w:type="dxa"/>
          </w:tblCellMar>
          <w:tblLook w:val="04A0"/>
        </w:tblPrEx>
        <w:trPr>
          <w:trHeight w:val="619"/>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4"/>
              <w:jc w:val="center"/>
            </w:pPr>
            <w:r w:rsidRPr="00A0451D" w:rsidR="006143D4">
              <w:rPr>
                <w:rFonts w:ascii="Microsoft YaHei UI" w:eastAsia="Microsoft YaHei UI" w:hAnsi="Microsoft YaHei UI" w:cs="Microsoft YaHei UI"/>
                <w:b/>
                <w:color w:val="FFFFFF"/>
                <w:sz w:val="24"/>
              </w:rPr>
              <w:t>《政府非招标采购法》题干</w:t>
            </w:r>
          </w:p>
        </w:tc>
        <w:tc>
          <w:tcPr>
            <w:tcW w:w="6245"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6"/>
              <w:jc w:val="center"/>
            </w:pPr>
            <w:r w:rsidRPr="00A0451D" w:rsidR="006143D4">
              <w:rPr>
                <w:rFonts w:ascii="Microsoft YaHei UI" w:eastAsia="Microsoft YaHei UI" w:hAnsi="Microsoft YaHei UI" w:cs="Microsoft YaHei UI"/>
                <w:b/>
                <w:color w:val="FFFFFF"/>
                <w:sz w:val="24"/>
              </w:rPr>
              <w:t>选项</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10"/>
            </w:pPr>
            <w:r w:rsidRPr="00A0451D" w:rsidR="006143D4">
              <w:rPr>
                <w:rFonts w:ascii="Microsoft YaHei UI" w:eastAsia="Microsoft YaHei UI" w:hAnsi="Microsoft YaHei UI" w:cs="Microsoft YaHei UI"/>
                <w:b/>
                <w:color w:val="FFFFFF"/>
                <w:sz w:val="24"/>
              </w:rPr>
              <w:t>答案</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08"/>
            </w:pPr>
            <w:r w:rsidRPr="00A0451D" w:rsidR="006143D4">
              <w:rPr>
                <w:rFonts w:ascii="Microsoft YaHei UI" w:eastAsia="Microsoft YaHei UI" w:hAnsi="Microsoft YaHei UI" w:cs="Microsoft YaHei UI"/>
                <w:b/>
                <w:color w:val="FFFFFF"/>
                <w:sz w:val="24"/>
              </w:rPr>
              <w:t>解析</w:t>
            </w:r>
          </w:p>
        </w:tc>
      </w:tr>
      <w:tr w:rsidTr="00A0451D">
        <w:tblPrEx>
          <w:tblW w:w="14594" w:type="dxa"/>
          <w:tblInd w:w="-430" w:type="dxa"/>
          <w:tblCellMar>
            <w:top w:w="34" w:type="dxa"/>
            <w:left w:w="33" w:type="dxa"/>
            <w:right w:w="88" w:type="dxa"/>
          </w:tblCellMar>
          <w:tblLook w:val="04A0"/>
        </w:tblPrEx>
        <w:trPr>
          <w:trHeight w:val="1238"/>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询价小组成员对评审报告有异议的，应当如何处理。（）</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A.拒绝签字</w:t>
            </w:r>
          </w:p>
          <w:p w:rsidR="00776137" w:rsidP="00A0451D">
            <w:pPr>
              <w:spacing w:after="0"/>
            </w:pPr>
            <w:r w:rsidRPr="00A0451D" w:rsidR="006143D4">
              <w:rPr>
                <w:rFonts w:ascii="Microsoft YaHei UI" w:eastAsia="Microsoft YaHei UI" w:hAnsi="Microsoft YaHei UI" w:cs="Microsoft YaHei UI"/>
                <w:sz w:val="20"/>
              </w:rPr>
              <w:t>B.直接离场</w:t>
            </w:r>
          </w:p>
          <w:p w:rsidR="00776137" w:rsidP="00A0451D">
            <w:pPr>
              <w:spacing w:after="0"/>
            </w:pPr>
            <w:r w:rsidRPr="00A0451D" w:rsidR="006143D4">
              <w:rPr>
                <w:rFonts w:ascii="Microsoft YaHei UI" w:eastAsia="Microsoft YaHei UI" w:hAnsi="Microsoft YaHei UI" w:cs="Microsoft YaHei UI"/>
                <w:sz w:val="20"/>
              </w:rPr>
              <w:t>C.向采购人代表投诉</w:t>
            </w:r>
          </w:p>
          <w:p w:rsidR="00776137" w:rsidP="00A0451D">
            <w:pPr>
              <w:spacing w:after="0"/>
            </w:pPr>
            <w:r w:rsidRPr="00A0451D" w:rsidR="006143D4">
              <w:rPr>
                <w:rFonts w:ascii="Microsoft YaHei UI" w:eastAsia="Microsoft YaHei UI" w:hAnsi="Microsoft YaHei UI" w:cs="Microsoft YaHei UI"/>
                <w:sz w:val="20"/>
              </w:rPr>
              <w:t xml:space="preserve">D.在评审报告上签字，并签署不同意见，说明理由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3"/>
              <w:jc w:val="center"/>
            </w:pPr>
            <w:r w:rsidRPr="00A0451D" w:rsidR="006143D4">
              <w:rPr>
                <w:rFonts w:ascii="Microsoft YaHei UI" w:eastAsia="Microsoft YaHei UI" w:hAnsi="Microsoft YaHei UI" w:cs="Microsoft YaHei UI"/>
                <w:color w:val="333333"/>
                <w:sz w:val="20"/>
              </w:rPr>
              <w:t>D</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谈判小组、询价小组成员对评审报告有异议的，谈判小组、询价小组按照（）的原则推荐成交候选人，采购程序继续进行。</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A.抽签原则</w:t>
            </w:r>
          </w:p>
          <w:p w:rsidR="00776137" w:rsidP="00A0451D">
            <w:pPr>
              <w:spacing w:after="0"/>
            </w:pPr>
            <w:r w:rsidRPr="00A0451D" w:rsidR="006143D4">
              <w:rPr>
                <w:rFonts w:ascii="Microsoft YaHei UI" w:eastAsia="Microsoft YaHei UI" w:hAnsi="Microsoft YaHei UI" w:cs="Microsoft YaHei UI"/>
                <w:sz w:val="20"/>
              </w:rPr>
              <w:t>B.少数服从多数</w:t>
            </w:r>
          </w:p>
          <w:p w:rsidR="00776137" w:rsidP="00A0451D">
            <w:pPr>
              <w:spacing w:after="0"/>
            </w:pPr>
            <w:r w:rsidRPr="00A0451D" w:rsidR="006143D4">
              <w:rPr>
                <w:rFonts w:ascii="Microsoft YaHei UI" w:eastAsia="Microsoft YaHei UI" w:hAnsi="Microsoft YaHei UI" w:cs="Microsoft YaHei UI"/>
                <w:sz w:val="20"/>
              </w:rPr>
              <w:t>C.组长确认</w:t>
            </w:r>
          </w:p>
          <w:p w:rsidR="00776137" w:rsidP="00A0451D">
            <w:pPr>
              <w:spacing w:after="0"/>
            </w:pPr>
            <w:r w:rsidRPr="00A0451D" w:rsidR="006143D4">
              <w:rPr>
                <w:rFonts w:ascii="Microsoft YaHei UI" w:eastAsia="Microsoft YaHei UI" w:hAnsi="Microsoft YaHei UI" w:cs="Microsoft YaHei UI"/>
                <w:sz w:val="20"/>
              </w:rPr>
              <w:t>D.采购人确认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6"/>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采购人或者采购代理机构应当在成交供应商确定后（）内，在省级以上财政部门指定的媒体上公告成交结果，同时向成交供应商发出成交通知书，并将竞争性谈判文件、询价通知书随成交结果同时公告。</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A.2日   </w:t>
            </w:r>
          </w:p>
          <w:p w:rsidR="00776137" w:rsidP="00A0451D">
            <w:pPr>
              <w:spacing w:after="0"/>
            </w:pPr>
            <w:r w:rsidRPr="00A0451D" w:rsidR="006143D4">
              <w:rPr>
                <w:rFonts w:ascii="Microsoft YaHei UI" w:eastAsia="Microsoft YaHei UI" w:hAnsi="Microsoft YaHei UI" w:cs="Microsoft YaHei UI"/>
                <w:sz w:val="20"/>
              </w:rPr>
              <w:t xml:space="preserve">B.2个工作日    </w:t>
            </w:r>
          </w:p>
          <w:p w:rsidR="00776137" w:rsidP="00A0451D">
            <w:pPr>
              <w:spacing w:after="0"/>
            </w:pPr>
            <w:r w:rsidRPr="00A0451D" w:rsidR="006143D4">
              <w:rPr>
                <w:rFonts w:ascii="Microsoft YaHei UI" w:eastAsia="Microsoft YaHei UI" w:hAnsi="Microsoft YaHei UI" w:cs="Microsoft YaHei UI"/>
                <w:sz w:val="20"/>
              </w:rPr>
              <w:t xml:space="preserve">C.3日     </w:t>
            </w:r>
          </w:p>
          <w:p w:rsidR="00776137" w:rsidP="00A0451D">
            <w:pPr>
              <w:spacing w:after="0"/>
            </w:pPr>
            <w:r w:rsidRPr="00A0451D" w:rsidR="006143D4">
              <w:rPr>
                <w:rFonts w:ascii="Microsoft YaHei UI" w:eastAsia="Microsoft YaHei UI" w:hAnsi="Microsoft YaHei UI" w:cs="Microsoft YaHei UI"/>
                <w:sz w:val="20"/>
              </w:rPr>
              <w:t>D.3个工作日</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6"/>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采购人或者采购代理机构应当在成交供应商确定后2个工作日内，在</w:t>
            </w:r>
          </w:p>
          <w:p w:rsidR="00776137" w:rsidP="00A0451D">
            <w:pPr>
              <w:spacing w:after="0"/>
            </w:pPr>
            <w:r w:rsidRPr="00A0451D" w:rsidR="006143D4">
              <w:rPr>
                <w:rFonts w:ascii="Microsoft YaHei UI" w:eastAsia="Microsoft YaHei UI" w:hAnsi="Microsoft YaHei UI" w:cs="Microsoft YaHei UI"/>
                <w:sz w:val="20"/>
              </w:rPr>
              <w:t>（）指定的媒体上公告成交结果，同时向成交供应商发出成交通知书，并将竞争性谈判文件、询价通知书随成交结果同时公告。</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A.县级以上财政部门</w:t>
            </w:r>
          </w:p>
          <w:p w:rsidR="00776137" w:rsidP="00A0451D">
            <w:pPr>
              <w:spacing w:after="0"/>
            </w:pPr>
            <w:r w:rsidRPr="00A0451D" w:rsidR="006143D4">
              <w:rPr>
                <w:rFonts w:ascii="Microsoft YaHei UI" w:eastAsia="Microsoft YaHei UI" w:hAnsi="Microsoft YaHei UI" w:cs="Microsoft YaHei UI"/>
                <w:sz w:val="20"/>
              </w:rPr>
              <w:t xml:space="preserve">B.市级以上财政部门   </w:t>
            </w:r>
          </w:p>
          <w:p w:rsidR="00776137" w:rsidP="00A0451D">
            <w:pPr>
              <w:spacing w:after="0"/>
            </w:pPr>
            <w:r w:rsidRPr="00A0451D" w:rsidR="006143D4">
              <w:rPr>
                <w:rFonts w:ascii="Microsoft YaHei UI" w:eastAsia="Microsoft YaHei UI" w:hAnsi="Microsoft YaHei UI" w:cs="Microsoft YaHei UI"/>
                <w:sz w:val="20"/>
              </w:rPr>
              <w:t xml:space="preserve">C.省级以上财政部门    </w:t>
            </w:r>
          </w:p>
          <w:p w:rsidR="00776137" w:rsidP="00A0451D">
            <w:pPr>
              <w:spacing w:after="0"/>
            </w:pPr>
            <w:r w:rsidRPr="00A0451D" w:rsidR="006143D4">
              <w:rPr>
                <w:rFonts w:ascii="Microsoft YaHei UI" w:eastAsia="Microsoft YaHei UI" w:hAnsi="Microsoft YaHei UI" w:cs="Microsoft YaHei UI"/>
                <w:sz w:val="20"/>
              </w:rPr>
              <w:t>D.财政部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5"/>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p>
      <w:pPr>
        <w:sectPr>
          <w:type w:val="nextPage"/>
          <w:pgSz w:w="16837" w:h="11905" w:orient="landscape"/>
          <w:pgMar w:top="1082" w:right="1440" w:bottom="1237" w:left="1440" w:header="720" w:footer="720" w:gutter="0"/>
          <w:pgNumType w:start="7"/>
          <w:cols w:space="720"/>
          <w:titlePg w:val="0"/>
        </w:sectPr>
      </w:pPr>
    </w:p>
    <w:tbl>
      <w:tblPr>
        <w:tblStyle w:val="TableNormal"/>
        <w:tblW w:w="14594" w:type="dxa"/>
        <w:tblInd w:w="-430" w:type="dxa"/>
        <w:tblCellMar>
          <w:top w:w="34" w:type="dxa"/>
          <w:left w:w="33" w:type="dxa"/>
          <w:right w:w="88" w:type="dxa"/>
        </w:tblCellMar>
        <w:tblLook w:val="04A0"/>
      </w:tblPr>
      <w:tblGrid>
        <w:gridCol w:w="16321"/>
        <w:gridCol w:w="2828"/>
        <w:gridCol w:w="337"/>
        <w:gridCol w:w="127"/>
      </w:tblGrid>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line="216" w:lineRule="auto"/>
            </w:pPr>
            <w:r w:rsidRPr="00A0451D" w:rsidR="006143D4">
              <w:rPr>
                <w:rFonts w:ascii="Microsoft YaHei UI" w:eastAsia="Microsoft YaHei UI" w:hAnsi="Microsoft YaHei UI" w:cs="Microsoft YaHei UI"/>
                <w:sz w:val="20"/>
              </w:rPr>
              <w:t>采购人与成交供应商应当在成交通知书发出之日起（）内，按照采购文件确定的合同文本以及采购标的、规格型号、采购金额、采购数量</w:t>
            </w:r>
          </w:p>
          <w:p w:rsidR="00776137" w:rsidP="00A0451D">
            <w:pPr>
              <w:spacing w:after="0"/>
            </w:pPr>
            <w:r w:rsidRPr="00A0451D" w:rsidR="006143D4">
              <w:rPr>
                <w:rFonts w:ascii="Microsoft YaHei UI" w:eastAsia="Microsoft YaHei UI" w:hAnsi="Microsoft YaHei UI" w:cs="Microsoft YaHei UI"/>
                <w:sz w:val="20"/>
              </w:rPr>
              <w:t>、技术和服务要求等事项签订政府采购合同。</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A.20日   </w:t>
            </w:r>
          </w:p>
          <w:p w:rsidR="00776137" w:rsidP="00A0451D">
            <w:pPr>
              <w:spacing w:after="0"/>
            </w:pPr>
            <w:r w:rsidRPr="00A0451D" w:rsidR="006143D4">
              <w:rPr>
                <w:rFonts w:ascii="Microsoft YaHei UI" w:eastAsia="Microsoft YaHei UI" w:hAnsi="Microsoft YaHei UI" w:cs="Microsoft YaHei UI"/>
                <w:sz w:val="20"/>
              </w:rPr>
              <w:t xml:space="preserve">B.20个工作日    </w:t>
            </w:r>
          </w:p>
          <w:p w:rsidR="00776137" w:rsidP="00A0451D">
            <w:pPr>
              <w:spacing w:after="0"/>
            </w:pPr>
            <w:r w:rsidRPr="00A0451D" w:rsidR="006143D4">
              <w:rPr>
                <w:rFonts w:ascii="Microsoft YaHei UI" w:eastAsia="Microsoft YaHei UI" w:hAnsi="Microsoft YaHei UI" w:cs="Microsoft YaHei UI"/>
                <w:sz w:val="20"/>
              </w:rPr>
              <w:t xml:space="preserve">C.30日     </w:t>
            </w:r>
          </w:p>
          <w:p w:rsidR="00776137" w:rsidP="00A0451D">
            <w:pPr>
              <w:spacing w:after="0"/>
            </w:pPr>
            <w:r w:rsidRPr="00A0451D" w:rsidR="006143D4">
              <w:rPr>
                <w:rFonts w:ascii="Microsoft YaHei UI" w:eastAsia="Microsoft YaHei UI" w:hAnsi="Microsoft YaHei UI" w:cs="Microsoft YaHei UI"/>
                <w:sz w:val="20"/>
              </w:rPr>
              <w:t>D.30个工作日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5"/>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采购人或者采购代理机构应当在采购活动结束后及时退还供应商的保证金，但因供应商自身原因导致无法及时退还的除外。未成交供应商的保证金应当在成交通知书发出后（）内退还。</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A.3日   </w:t>
            </w:r>
          </w:p>
          <w:p w:rsidR="00776137" w:rsidP="00A0451D">
            <w:pPr>
              <w:spacing w:after="0"/>
            </w:pPr>
            <w:r w:rsidRPr="00A0451D" w:rsidR="006143D4">
              <w:rPr>
                <w:rFonts w:ascii="Microsoft YaHei UI" w:eastAsia="Microsoft YaHei UI" w:hAnsi="Microsoft YaHei UI" w:cs="Microsoft YaHei UI"/>
                <w:sz w:val="20"/>
              </w:rPr>
              <w:t xml:space="preserve">B.3个工作日    </w:t>
            </w:r>
          </w:p>
          <w:p w:rsidR="00776137" w:rsidP="00A0451D">
            <w:pPr>
              <w:spacing w:after="0"/>
            </w:pPr>
            <w:r w:rsidRPr="00A0451D" w:rsidR="006143D4">
              <w:rPr>
                <w:rFonts w:ascii="Microsoft YaHei UI" w:eastAsia="Microsoft YaHei UI" w:hAnsi="Microsoft YaHei UI" w:cs="Microsoft YaHei UI"/>
                <w:sz w:val="20"/>
              </w:rPr>
              <w:t xml:space="preserve">C.5日     </w:t>
            </w:r>
          </w:p>
          <w:p w:rsidR="00776137" w:rsidP="00A0451D">
            <w:pPr>
              <w:spacing w:after="0"/>
            </w:pPr>
            <w:r w:rsidRPr="00A0451D" w:rsidR="006143D4">
              <w:rPr>
                <w:rFonts w:ascii="Microsoft YaHei UI" w:eastAsia="Microsoft YaHei UI" w:hAnsi="Microsoft YaHei UI" w:cs="Microsoft YaHei UI"/>
                <w:sz w:val="20"/>
              </w:rPr>
              <w:t>D.5个工作日</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3"/>
              <w:jc w:val="center"/>
            </w:pPr>
            <w:r w:rsidRPr="00A0451D" w:rsidR="006143D4">
              <w:rPr>
                <w:rFonts w:ascii="Microsoft YaHei UI" w:eastAsia="Microsoft YaHei UI" w:hAnsi="Microsoft YaHei UI" w:cs="Microsoft YaHei UI"/>
                <w:color w:val="333333"/>
                <w:sz w:val="20"/>
              </w:rPr>
              <w:t>D</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33"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采购人或者采购代理机构应当在采购活动结束后及时退还供应商的保证金，但因供应商自身原因导致无法及时退还的除外。成交供应商的保证金应当在（）内退还。</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A.成交通知书发出前5个工作日  </w:t>
            </w:r>
          </w:p>
          <w:p w:rsidR="00776137" w:rsidP="00A0451D">
            <w:pPr>
              <w:spacing w:after="0"/>
            </w:pPr>
            <w:r w:rsidRPr="00A0451D" w:rsidR="006143D4">
              <w:rPr>
                <w:rFonts w:ascii="Microsoft YaHei UI" w:eastAsia="Microsoft YaHei UI" w:hAnsi="Microsoft YaHei UI" w:cs="Microsoft YaHei UI"/>
                <w:sz w:val="20"/>
              </w:rPr>
              <w:t xml:space="preserve">B.成交通知书发出后5个工作日   </w:t>
            </w:r>
          </w:p>
          <w:p w:rsidR="00776137" w:rsidP="00A0451D">
            <w:pPr>
              <w:spacing w:after="0"/>
            </w:pPr>
            <w:r w:rsidRPr="00A0451D" w:rsidR="006143D4">
              <w:rPr>
                <w:rFonts w:ascii="Microsoft YaHei UI" w:eastAsia="Microsoft YaHei UI" w:hAnsi="Microsoft YaHei UI" w:cs="Microsoft YaHei UI"/>
                <w:sz w:val="20"/>
              </w:rPr>
              <w:t xml:space="preserve">C.采购合同签订日前5个工作日     </w:t>
            </w:r>
          </w:p>
          <w:p w:rsidR="00776137" w:rsidP="00A0451D">
            <w:pPr>
              <w:spacing w:after="0"/>
            </w:pPr>
            <w:r w:rsidRPr="00A0451D" w:rsidR="006143D4">
              <w:rPr>
                <w:rFonts w:ascii="Microsoft YaHei UI" w:eastAsia="Microsoft YaHei UI" w:hAnsi="Microsoft YaHei UI" w:cs="Microsoft YaHei UI"/>
                <w:sz w:val="20"/>
              </w:rPr>
              <w:t>D.采购合同签订后5个工作日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63"/>
              <w:jc w:val="center"/>
            </w:pPr>
            <w:r w:rsidRPr="00A0451D" w:rsidR="006143D4">
              <w:rPr>
                <w:rFonts w:ascii="Microsoft YaHei UI" w:eastAsia="Microsoft YaHei UI" w:hAnsi="Microsoft YaHei UI" w:cs="Microsoft YaHei UI"/>
                <w:color w:val="333333"/>
                <w:sz w:val="20"/>
              </w:rPr>
              <w:t>D</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tbl>
      <w:tblPr>
        <w:tblStyle w:val="TableNormal"/>
        <w:tblW w:w="14594" w:type="dxa"/>
        <w:tblInd w:w="-430" w:type="dxa"/>
        <w:tblCellMar>
          <w:top w:w="34" w:type="dxa"/>
          <w:left w:w="0" w:type="dxa"/>
          <w:right w:w="88" w:type="dxa"/>
        </w:tblCellMar>
        <w:tblLook w:val="04A0"/>
      </w:tblPr>
      <w:tblGrid>
        <w:gridCol w:w="12721"/>
        <w:gridCol w:w="1910"/>
        <w:gridCol w:w="568"/>
        <w:gridCol w:w="812"/>
        <w:gridCol w:w="809"/>
      </w:tblGrid>
      <w:tr w:rsidTr="00A0451D">
        <w:tblPrEx>
          <w:tblW w:w="14594" w:type="dxa"/>
          <w:tblInd w:w="-430" w:type="dxa"/>
          <w:tblCellMar>
            <w:top w:w="34" w:type="dxa"/>
            <w:left w:w="0" w:type="dxa"/>
            <w:right w:w="88" w:type="dxa"/>
          </w:tblCellMar>
          <w:tblLook w:val="04A0"/>
        </w:tblPrEx>
        <w:trPr>
          <w:trHeight w:val="619"/>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97"/>
              <w:jc w:val="center"/>
            </w:pPr>
            <w:r w:rsidRPr="00A0451D" w:rsidR="006143D4">
              <w:rPr>
                <w:rFonts w:ascii="Microsoft YaHei UI" w:eastAsia="Microsoft YaHei UI" w:hAnsi="Microsoft YaHei UI" w:cs="Microsoft YaHei UI"/>
                <w:b/>
                <w:color w:val="FFFFFF"/>
                <w:sz w:val="24"/>
              </w:rPr>
              <w:t>《政府非招标采购法》题干</w:t>
            </w:r>
          </w:p>
        </w:tc>
        <w:tc>
          <w:tcPr>
            <w:tcW w:w="2889" w:type="dxa"/>
            <w:tcBorders>
              <w:top w:val="single" w:sz="6" w:space="0" w:color="000000"/>
              <w:left w:val="single" w:sz="6" w:space="0" w:color="000000"/>
              <w:bottom w:val="single" w:sz="6" w:space="0" w:color="000000"/>
              <w:right w:val="nil"/>
            </w:tcBorders>
            <w:shd w:val="clear" w:color="auto" w:fill="auto"/>
          </w:tcPr>
          <w:p w:rsidR="00776137" w:rsidP="00A0451D">
            <w:pPr>
              <w:spacing w:after="123"/>
            </w:pPr>
          </w:p>
        </w:tc>
        <w:tc>
          <w:tcPr>
            <w:tcW w:w="3355" w:type="dxa"/>
            <w:tcBorders>
              <w:top w:val="single" w:sz="6" w:space="0" w:color="000000"/>
              <w:left w:val="nil"/>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b/>
                <w:color w:val="FFFFFF"/>
                <w:sz w:val="24"/>
              </w:rPr>
              <w:t>选项</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44"/>
            </w:pPr>
            <w:r w:rsidRPr="00A0451D" w:rsidR="006143D4">
              <w:rPr>
                <w:rFonts w:ascii="Microsoft YaHei UI" w:eastAsia="Microsoft YaHei UI" w:hAnsi="Microsoft YaHei UI" w:cs="Microsoft YaHei UI"/>
                <w:b/>
                <w:color w:val="FFFFFF"/>
                <w:sz w:val="24"/>
              </w:rPr>
              <w:t>答案</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41"/>
            </w:pPr>
            <w:r w:rsidRPr="00A0451D" w:rsidR="006143D4">
              <w:rPr>
                <w:rFonts w:ascii="Microsoft YaHei UI" w:eastAsia="Microsoft YaHei UI" w:hAnsi="Microsoft YaHei UI" w:cs="Microsoft YaHei UI"/>
                <w:b/>
                <w:color w:val="FFFFFF"/>
                <w:sz w:val="24"/>
              </w:rPr>
              <w:t>解析</w:t>
            </w:r>
          </w:p>
        </w:tc>
      </w:tr>
      <w:tr w:rsidTr="00A0451D">
        <w:tblPrEx>
          <w:tblW w:w="14594" w:type="dxa"/>
          <w:tblInd w:w="-430" w:type="dxa"/>
          <w:tblCellMar>
            <w:top w:w="34" w:type="dxa"/>
            <w:left w:w="0" w:type="dxa"/>
            <w:right w:w="88" w:type="dxa"/>
          </w:tblCellMar>
          <w:tblLook w:val="04A0"/>
        </w:tblPrEx>
        <w:trPr>
          <w:trHeight w:val="1238"/>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3"/>
            </w:pPr>
            <w:r w:rsidRPr="00A0451D" w:rsidR="006143D4">
              <w:rPr>
                <w:rFonts w:ascii="Microsoft YaHei UI" w:eastAsia="Microsoft YaHei UI" w:hAnsi="Microsoft YaHei UI" w:cs="Microsoft YaHei UI"/>
                <w:sz w:val="20"/>
              </w:rPr>
              <w:t>除资格性审查认定错误和价格计算错误外，采购人或者采购代理机构不得以任何理由（）。</w:t>
            </w:r>
          </w:p>
        </w:tc>
        <w:tc>
          <w:tcPr>
            <w:tcW w:w="2889" w:type="dxa"/>
            <w:tcBorders>
              <w:top w:val="single" w:sz="6" w:space="0" w:color="000000"/>
              <w:left w:val="single" w:sz="6" w:space="0" w:color="000000"/>
              <w:bottom w:val="single" w:sz="6" w:space="0" w:color="000000"/>
              <w:right w:val="nil"/>
            </w:tcBorders>
            <w:shd w:val="clear" w:color="auto" w:fill="auto"/>
          </w:tcPr>
          <w:p w:rsidR="00776137" w:rsidP="00A0451D">
            <w:pPr>
              <w:spacing w:after="0"/>
              <w:ind w:left="33"/>
            </w:pPr>
            <w:r w:rsidRPr="00A0451D" w:rsidR="006143D4">
              <w:rPr>
                <w:rFonts w:ascii="Microsoft YaHei UI" w:eastAsia="Microsoft YaHei UI" w:hAnsi="Microsoft YaHei UI" w:cs="Microsoft YaHei UI"/>
                <w:sz w:val="20"/>
              </w:rPr>
              <w:t xml:space="preserve">A.组织重新评审  </w:t>
            </w:r>
          </w:p>
          <w:p w:rsidR="00776137" w:rsidP="00A0451D">
            <w:pPr>
              <w:spacing w:after="0"/>
              <w:ind w:left="33"/>
            </w:pPr>
            <w:r w:rsidRPr="00A0451D" w:rsidR="006143D4">
              <w:rPr>
                <w:rFonts w:ascii="Microsoft YaHei UI" w:eastAsia="Microsoft YaHei UI" w:hAnsi="Microsoft YaHei UI" w:cs="Microsoft YaHei UI"/>
                <w:sz w:val="20"/>
              </w:rPr>
              <w:t xml:space="preserve">B.组织重新招标  </w:t>
            </w:r>
          </w:p>
          <w:p w:rsidR="00776137" w:rsidP="00A0451D">
            <w:pPr>
              <w:spacing w:after="0"/>
              <w:ind w:left="33"/>
            </w:pPr>
            <w:r w:rsidRPr="00A0451D" w:rsidR="006143D4">
              <w:rPr>
                <w:rFonts w:ascii="Microsoft YaHei UI" w:eastAsia="Microsoft YaHei UI" w:hAnsi="Microsoft YaHei UI" w:cs="Microsoft YaHei UI"/>
                <w:sz w:val="20"/>
              </w:rPr>
              <w:t xml:space="preserve">C.暂停评审     </w:t>
            </w:r>
          </w:p>
          <w:p w:rsidR="00776137" w:rsidP="00A0451D">
            <w:pPr>
              <w:spacing w:after="0"/>
              <w:ind w:left="33"/>
            </w:pPr>
            <w:r w:rsidRPr="00A0451D" w:rsidR="006143D4">
              <w:rPr>
                <w:rFonts w:ascii="Microsoft YaHei UI" w:eastAsia="Microsoft YaHei UI" w:hAnsi="Microsoft YaHei UI" w:cs="Microsoft YaHei UI"/>
                <w:sz w:val="20"/>
              </w:rPr>
              <w:t>D.终止评审</w:t>
            </w:r>
          </w:p>
        </w:tc>
        <w:tc>
          <w:tcPr>
            <w:tcW w:w="3355" w:type="dxa"/>
            <w:tcBorders>
              <w:top w:val="single" w:sz="6" w:space="0" w:color="000000"/>
              <w:left w:val="nil"/>
              <w:bottom w:val="single" w:sz="6" w:space="0" w:color="000000"/>
              <w:right w:val="single" w:sz="6" w:space="0" w:color="000000"/>
            </w:tcBorders>
            <w:shd w:val="clear" w:color="auto" w:fill="auto"/>
          </w:tcPr>
          <w:p w:rsidR="00776137" w:rsidP="00A0451D">
            <w:pPr>
              <w:spacing w:after="123"/>
            </w:pP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00"/>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0"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3"/>
            </w:pPr>
            <w:r w:rsidRPr="00A0451D" w:rsidR="006143D4">
              <w:rPr>
                <w:rFonts w:ascii="Microsoft YaHei UI" w:eastAsia="Microsoft YaHei UI" w:hAnsi="Microsoft YaHei UI" w:cs="Microsoft YaHei UI"/>
                <w:sz w:val="20"/>
              </w:rPr>
              <w:t>采购人、采购代理机构发现谈判小组、询价小组未按照采购文件规定的评定成交的标准进行评审的，应当（），并同时书面报告本级财政部门。</w:t>
            </w:r>
          </w:p>
        </w:tc>
        <w:tc>
          <w:tcPr>
            <w:tcW w:w="2889" w:type="dxa"/>
            <w:tcBorders>
              <w:top w:val="single" w:sz="6" w:space="0" w:color="000000"/>
              <w:left w:val="single" w:sz="6" w:space="0" w:color="000000"/>
              <w:bottom w:val="single" w:sz="6" w:space="0" w:color="000000"/>
              <w:right w:val="nil"/>
            </w:tcBorders>
            <w:shd w:val="clear" w:color="auto" w:fill="auto"/>
          </w:tcPr>
          <w:p w:rsidR="00776137" w:rsidP="00A0451D">
            <w:pPr>
              <w:spacing w:after="0"/>
              <w:ind w:left="33"/>
            </w:pPr>
            <w:r w:rsidRPr="00A0451D" w:rsidR="006143D4">
              <w:rPr>
                <w:rFonts w:ascii="Microsoft YaHei UI" w:eastAsia="Microsoft YaHei UI" w:hAnsi="Microsoft YaHei UI" w:cs="Microsoft YaHei UI"/>
                <w:sz w:val="20"/>
              </w:rPr>
              <w:t>A.中止开展采购活动</w:t>
            </w:r>
          </w:p>
          <w:p w:rsidR="00776137" w:rsidP="00A0451D">
            <w:pPr>
              <w:spacing w:after="0"/>
              <w:ind w:left="33"/>
            </w:pPr>
            <w:r w:rsidRPr="00A0451D" w:rsidR="006143D4">
              <w:rPr>
                <w:rFonts w:ascii="Microsoft YaHei UI" w:eastAsia="Microsoft YaHei UI" w:hAnsi="Microsoft YaHei UI" w:cs="Microsoft YaHei UI"/>
                <w:sz w:val="20"/>
              </w:rPr>
              <w:t xml:space="preserve">B.暂停开展采购活动  </w:t>
            </w:r>
          </w:p>
          <w:p w:rsidR="00776137" w:rsidP="00A0451D">
            <w:pPr>
              <w:spacing w:after="0"/>
              <w:ind w:left="33"/>
            </w:pPr>
            <w:r w:rsidRPr="00A0451D" w:rsidR="006143D4">
              <w:rPr>
                <w:rFonts w:ascii="Microsoft YaHei UI" w:eastAsia="Microsoft YaHei UI" w:hAnsi="Microsoft YaHei UI" w:cs="Microsoft YaHei UI"/>
                <w:sz w:val="20"/>
              </w:rPr>
              <w:t xml:space="preserve">C.重新开展采购活动     </w:t>
            </w:r>
          </w:p>
          <w:p w:rsidR="00776137" w:rsidP="00A0451D">
            <w:pPr>
              <w:spacing w:after="0"/>
              <w:ind w:left="33"/>
            </w:pPr>
            <w:r w:rsidRPr="00A0451D" w:rsidR="006143D4">
              <w:rPr>
                <w:rFonts w:ascii="Microsoft YaHei UI" w:eastAsia="Microsoft YaHei UI" w:hAnsi="Microsoft YaHei UI" w:cs="Microsoft YaHei UI"/>
                <w:sz w:val="20"/>
              </w:rPr>
              <w:t>D.终止采购活动</w:t>
            </w:r>
          </w:p>
        </w:tc>
        <w:tc>
          <w:tcPr>
            <w:tcW w:w="3355" w:type="dxa"/>
            <w:tcBorders>
              <w:top w:val="single" w:sz="6" w:space="0" w:color="000000"/>
              <w:left w:val="nil"/>
              <w:bottom w:val="single" w:sz="6" w:space="0" w:color="000000"/>
              <w:right w:val="single" w:sz="6" w:space="0" w:color="000000"/>
            </w:tcBorders>
            <w:shd w:val="clear" w:color="auto" w:fill="auto"/>
          </w:tcPr>
          <w:p w:rsidR="00776137" w:rsidP="00A0451D">
            <w:pPr>
              <w:spacing w:after="123"/>
            </w:pP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98"/>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p>
      <w:pPr>
        <w:sectPr>
          <w:type w:val="nextPage"/>
          <w:pgSz w:w="16837" w:h="11905" w:orient="landscape"/>
          <w:pgMar w:top="1082" w:right="1440" w:bottom="1237" w:left="1440" w:header="720" w:footer="720" w:gutter="0"/>
          <w:pgNumType w:start="8"/>
          <w:cols w:space="720"/>
          <w:titlePg w:val="0"/>
        </w:sectPr>
      </w:pPr>
    </w:p>
    <w:tbl>
      <w:tblPr>
        <w:tblStyle w:val="TableNormal"/>
        <w:tblW w:w="14594" w:type="dxa"/>
        <w:tblInd w:w="-430" w:type="dxa"/>
        <w:tblCellMar>
          <w:top w:w="34" w:type="dxa"/>
          <w:left w:w="0" w:type="dxa"/>
          <w:right w:w="88" w:type="dxa"/>
        </w:tblCellMar>
        <w:tblLook w:val="04A0"/>
      </w:tblPr>
      <w:tblGrid>
        <w:gridCol w:w="15521"/>
        <w:gridCol w:w="1910"/>
        <w:gridCol w:w="94"/>
        <w:gridCol w:w="329"/>
        <w:gridCol w:w="94"/>
      </w:tblGrid>
      <w:tr w:rsidTr="00A0451D">
        <w:tblPrEx>
          <w:tblW w:w="14594" w:type="dxa"/>
          <w:tblInd w:w="-430" w:type="dxa"/>
          <w:tblCellMar>
            <w:top w:w="34" w:type="dxa"/>
            <w:left w:w="0"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3"/>
            </w:pPr>
            <w:r w:rsidRPr="00A0451D" w:rsidR="006143D4">
              <w:rPr>
                <w:rFonts w:ascii="Microsoft YaHei UI" w:eastAsia="Microsoft YaHei UI" w:hAnsi="Microsoft YaHei UI" w:cs="Microsoft YaHei UI"/>
                <w:sz w:val="20"/>
              </w:rPr>
              <w:t>采购人、采购代理机构发现谈判小组、询价小组未按照采购文件规定的评定成交的标准进行评审的，应当重新开展采购活动，并同时书面报告（）。</w:t>
            </w:r>
          </w:p>
        </w:tc>
        <w:tc>
          <w:tcPr>
            <w:tcW w:w="2889" w:type="dxa"/>
            <w:tcBorders>
              <w:top w:val="single" w:sz="6" w:space="0" w:color="000000"/>
              <w:left w:val="single" w:sz="6" w:space="0" w:color="000000"/>
              <w:bottom w:val="single" w:sz="6" w:space="0" w:color="000000"/>
              <w:right w:val="nil"/>
            </w:tcBorders>
            <w:shd w:val="clear" w:color="auto" w:fill="auto"/>
          </w:tcPr>
          <w:p w:rsidR="00776137" w:rsidP="00A0451D">
            <w:pPr>
              <w:spacing w:after="0"/>
              <w:ind w:left="33"/>
            </w:pPr>
            <w:r w:rsidRPr="00A0451D" w:rsidR="006143D4">
              <w:rPr>
                <w:rFonts w:ascii="Microsoft YaHei UI" w:eastAsia="Microsoft YaHei UI" w:hAnsi="Microsoft YaHei UI" w:cs="Microsoft YaHei UI"/>
                <w:sz w:val="20"/>
              </w:rPr>
              <w:t>A.上级财政部门</w:t>
            </w:r>
          </w:p>
          <w:p w:rsidR="00776137" w:rsidP="00A0451D">
            <w:pPr>
              <w:spacing w:after="0"/>
              <w:ind w:left="33"/>
            </w:pPr>
            <w:r w:rsidRPr="00A0451D" w:rsidR="006143D4">
              <w:rPr>
                <w:rFonts w:ascii="Microsoft YaHei UI" w:eastAsia="Microsoft YaHei UI" w:hAnsi="Microsoft YaHei UI" w:cs="Microsoft YaHei UI"/>
                <w:sz w:val="20"/>
              </w:rPr>
              <w:t xml:space="preserve">B.本级财政部门  </w:t>
            </w:r>
          </w:p>
          <w:p w:rsidR="00776137" w:rsidP="00A0451D">
            <w:pPr>
              <w:spacing w:after="0"/>
              <w:ind w:left="33"/>
            </w:pPr>
            <w:r w:rsidRPr="00A0451D" w:rsidR="006143D4">
              <w:rPr>
                <w:rFonts w:ascii="Microsoft YaHei UI" w:eastAsia="Microsoft YaHei UI" w:hAnsi="Microsoft YaHei UI" w:cs="Microsoft YaHei UI"/>
                <w:sz w:val="20"/>
              </w:rPr>
              <w:t xml:space="preserve">C.省级财政部门   </w:t>
            </w:r>
          </w:p>
          <w:p w:rsidR="00776137" w:rsidP="00A0451D">
            <w:pPr>
              <w:spacing w:after="0"/>
              <w:ind w:left="33"/>
            </w:pPr>
            <w:r w:rsidRPr="00A0451D" w:rsidR="006143D4">
              <w:rPr>
                <w:rFonts w:ascii="Microsoft YaHei UI" w:eastAsia="Microsoft YaHei UI" w:hAnsi="Microsoft YaHei UI" w:cs="Microsoft YaHei UI"/>
                <w:sz w:val="20"/>
              </w:rPr>
              <w:t>D.市级财政部门　　</w:t>
            </w:r>
          </w:p>
        </w:tc>
        <w:tc>
          <w:tcPr>
            <w:tcW w:w="3355" w:type="dxa"/>
            <w:tcBorders>
              <w:top w:val="single" w:sz="6" w:space="0" w:color="000000"/>
              <w:left w:val="nil"/>
              <w:bottom w:val="single" w:sz="6" w:space="0" w:color="000000"/>
              <w:right w:val="single" w:sz="6" w:space="0" w:color="000000"/>
            </w:tcBorders>
            <w:shd w:val="clear" w:color="auto" w:fill="auto"/>
          </w:tcPr>
          <w:p w:rsidR="00776137" w:rsidP="00A0451D">
            <w:pPr>
              <w:spacing w:after="123"/>
            </w:pP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00"/>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0"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3"/>
            </w:pPr>
            <w:r w:rsidRPr="00A0451D" w:rsidR="006143D4">
              <w:rPr>
                <w:rFonts w:ascii="Microsoft YaHei UI" w:eastAsia="Microsoft YaHei UI" w:hAnsi="Microsoft YaHei UI" w:cs="Microsoft YaHei UI"/>
                <w:sz w:val="20"/>
              </w:rPr>
              <w:t>按照《政府采购非招标采购方式管理办法》，成交供应商拒绝签订政府采购合同的，可以（）。</w:t>
            </w:r>
          </w:p>
        </w:tc>
        <w:tc>
          <w:tcPr>
            <w:tcW w:w="2889" w:type="dxa"/>
            <w:tcBorders>
              <w:top w:val="single" w:sz="6" w:space="0" w:color="000000"/>
              <w:left w:val="single" w:sz="6" w:space="0" w:color="000000"/>
              <w:bottom w:val="single" w:sz="6" w:space="0" w:color="000000"/>
              <w:right w:val="nil"/>
            </w:tcBorders>
            <w:shd w:val="clear" w:color="auto" w:fill="auto"/>
          </w:tcPr>
          <w:p w:rsidR="00776137" w:rsidP="00A0451D">
            <w:pPr>
              <w:spacing w:after="0"/>
              <w:ind w:left="33"/>
            </w:pPr>
            <w:r w:rsidRPr="00A0451D" w:rsidR="006143D4">
              <w:rPr>
                <w:rFonts w:ascii="Microsoft YaHei UI" w:eastAsia="Microsoft YaHei UI" w:hAnsi="Microsoft YaHei UI" w:cs="Microsoft YaHei UI"/>
                <w:sz w:val="20"/>
              </w:rPr>
              <w:t>A.中止开展采购活动</w:t>
            </w:r>
          </w:p>
          <w:p w:rsidR="00776137" w:rsidP="00A0451D">
            <w:pPr>
              <w:spacing w:after="0"/>
              <w:ind w:left="33"/>
            </w:pPr>
            <w:r w:rsidRPr="00A0451D" w:rsidR="006143D4">
              <w:rPr>
                <w:rFonts w:ascii="Microsoft YaHei UI" w:eastAsia="Microsoft YaHei UI" w:hAnsi="Microsoft YaHei UI" w:cs="Microsoft YaHei UI"/>
                <w:sz w:val="20"/>
              </w:rPr>
              <w:t xml:space="preserve">B.暂停开展采购活动  </w:t>
            </w:r>
          </w:p>
          <w:p w:rsidR="00776137" w:rsidP="00A0451D">
            <w:pPr>
              <w:spacing w:after="0"/>
              <w:ind w:left="33"/>
            </w:pPr>
            <w:r w:rsidRPr="00A0451D" w:rsidR="006143D4">
              <w:rPr>
                <w:rFonts w:ascii="Microsoft YaHei UI" w:eastAsia="Microsoft YaHei UI" w:hAnsi="Microsoft YaHei UI" w:cs="Microsoft YaHei UI"/>
                <w:sz w:val="20"/>
              </w:rPr>
              <w:t xml:space="preserve">C.重新开展采购活动     </w:t>
            </w:r>
          </w:p>
          <w:p w:rsidR="00776137" w:rsidP="00A0451D">
            <w:pPr>
              <w:spacing w:after="0"/>
              <w:ind w:left="33"/>
            </w:pPr>
            <w:r w:rsidRPr="00A0451D" w:rsidR="006143D4">
              <w:rPr>
                <w:rFonts w:ascii="Microsoft YaHei UI" w:eastAsia="Microsoft YaHei UI" w:hAnsi="Microsoft YaHei UI" w:cs="Microsoft YaHei UI"/>
                <w:sz w:val="20"/>
              </w:rPr>
              <w:t>D.终止采购活动　　</w:t>
            </w:r>
          </w:p>
        </w:tc>
        <w:tc>
          <w:tcPr>
            <w:tcW w:w="3355" w:type="dxa"/>
            <w:tcBorders>
              <w:top w:val="single" w:sz="6" w:space="0" w:color="000000"/>
              <w:left w:val="nil"/>
              <w:bottom w:val="single" w:sz="6" w:space="0" w:color="000000"/>
              <w:right w:val="single" w:sz="6" w:space="0" w:color="000000"/>
            </w:tcBorders>
            <w:shd w:val="clear" w:color="auto" w:fill="auto"/>
          </w:tcPr>
          <w:p w:rsidR="00776137" w:rsidP="00A0451D">
            <w:pPr>
              <w:spacing w:after="123"/>
            </w:pP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98"/>
              <w:jc w:val="center"/>
            </w:pPr>
            <w:r w:rsidRPr="00A0451D" w:rsidR="006143D4">
              <w:rPr>
                <w:rFonts w:ascii="Microsoft YaHei UI" w:eastAsia="Microsoft YaHei UI" w:hAnsi="Microsoft YaHei UI" w:cs="Microsoft YaHei UI"/>
                <w:color w:val="333333"/>
                <w:sz w:val="20"/>
              </w:rPr>
              <w:t>C</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0"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3"/>
            </w:pPr>
            <w:r w:rsidRPr="00A0451D" w:rsidR="006143D4">
              <w:rPr>
                <w:rFonts w:ascii="Microsoft YaHei UI" w:eastAsia="Microsoft YaHei UI" w:hAnsi="Microsoft YaHei UI" w:cs="Microsoft YaHei UI"/>
                <w:sz w:val="20"/>
              </w:rPr>
              <w:t>在采购活动中因重大变故，采购任务取消的，采购人或者采购代理机构应当终止采购活动，通知所有参加采购活动的供应商，并将项目实施情况和采购任务取消原因报送（）。</w:t>
            </w:r>
          </w:p>
        </w:tc>
        <w:tc>
          <w:tcPr>
            <w:tcW w:w="2889" w:type="dxa"/>
            <w:tcBorders>
              <w:top w:val="single" w:sz="6" w:space="0" w:color="000000"/>
              <w:left w:val="single" w:sz="6" w:space="0" w:color="000000"/>
              <w:bottom w:val="single" w:sz="6" w:space="0" w:color="000000"/>
              <w:right w:val="nil"/>
            </w:tcBorders>
            <w:shd w:val="clear" w:color="auto" w:fill="auto"/>
          </w:tcPr>
          <w:p w:rsidR="00776137" w:rsidP="00A0451D">
            <w:pPr>
              <w:spacing w:after="0"/>
              <w:ind w:left="33"/>
            </w:pPr>
            <w:r w:rsidRPr="00A0451D" w:rsidR="006143D4">
              <w:rPr>
                <w:rFonts w:ascii="Microsoft YaHei UI" w:eastAsia="Microsoft YaHei UI" w:hAnsi="Microsoft YaHei UI" w:cs="Microsoft YaHei UI"/>
                <w:sz w:val="20"/>
              </w:rPr>
              <w:t>A.上级财政部门</w:t>
            </w:r>
          </w:p>
          <w:p w:rsidR="00776137" w:rsidP="00A0451D">
            <w:pPr>
              <w:spacing w:after="0"/>
              <w:ind w:left="33"/>
            </w:pPr>
            <w:r w:rsidRPr="00A0451D" w:rsidR="006143D4">
              <w:rPr>
                <w:rFonts w:ascii="Microsoft YaHei UI" w:eastAsia="Microsoft YaHei UI" w:hAnsi="Microsoft YaHei UI" w:cs="Microsoft YaHei UI"/>
                <w:sz w:val="20"/>
              </w:rPr>
              <w:t xml:space="preserve">B.本级财政部门  </w:t>
            </w:r>
          </w:p>
          <w:p w:rsidR="00776137" w:rsidP="00A0451D">
            <w:pPr>
              <w:spacing w:after="0"/>
              <w:ind w:left="33"/>
            </w:pPr>
            <w:r w:rsidRPr="00A0451D" w:rsidR="006143D4">
              <w:rPr>
                <w:rFonts w:ascii="Microsoft YaHei UI" w:eastAsia="Microsoft YaHei UI" w:hAnsi="Microsoft YaHei UI" w:cs="Microsoft YaHei UI"/>
                <w:sz w:val="20"/>
              </w:rPr>
              <w:t xml:space="preserve">C.采购人监管部门  </w:t>
            </w:r>
          </w:p>
          <w:p w:rsidR="00776137" w:rsidP="00A0451D">
            <w:pPr>
              <w:spacing w:after="0"/>
              <w:ind w:left="33"/>
            </w:pPr>
            <w:r w:rsidRPr="00A0451D" w:rsidR="006143D4">
              <w:rPr>
                <w:rFonts w:ascii="Microsoft YaHei UI" w:eastAsia="Microsoft YaHei UI" w:hAnsi="Microsoft YaHei UI" w:cs="Microsoft YaHei UI"/>
                <w:sz w:val="20"/>
              </w:rPr>
              <w:t>D.采购人上级部门　　</w:t>
            </w:r>
          </w:p>
        </w:tc>
        <w:tc>
          <w:tcPr>
            <w:tcW w:w="3355" w:type="dxa"/>
            <w:tcBorders>
              <w:top w:val="single" w:sz="6" w:space="0" w:color="000000"/>
              <w:left w:val="nil"/>
              <w:bottom w:val="single" w:sz="6" w:space="0" w:color="000000"/>
              <w:right w:val="single" w:sz="6" w:space="0" w:color="000000"/>
            </w:tcBorders>
            <w:shd w:val="clear" w:color="auto" w:fill="auto"/>
          </w:tcPr>
          <w:p w:rsidR="00776137" w:rsidP="00A0451D">
            <w:pPr>
              <w:spacing w:after="123"/>
            </w:pP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00"/>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4" w:type="dxa"/>
            <w:left w:w="0" w:type="dxa"/>
            <w:right w:w="88"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33"/>
            </w:pPr>
            <w:r w:rsidRPr="00A0451D" w:rsidR="006143D4">
              <w:rPr>
                <w:rFonts w:ascii="Microsoft YaHei UI" w:eastAsia="Microsoft YaHei UI" w:hAnsi="Microsoft YaHei UI" w:cs="Microsoft YaHei UI"/>
                <w:sz w:val="20"/>
              </w:rPr>
              <w:t>采购人或者采购代理机构应当按照（）规定的技术、服务等要求组织对供应商履约的验收，并出具验收书。</w:t>
            </w:r>
          </w:p>
        </w:tc>
        <w:tc>
          <w:tcPr>
            <w:tcW w:w="2889" w:type="dxa"/>
            <w:tcBorders>
              <w:top w:val="single" w:sz="6" w:space="0" w:color="000000"/>
              <w:left w:val="single" w:sz="6" w:space="0" w:color="000000"/>
              <w:bottom w:val="single" w:sz="6" w:space="0" w:color="000000"/>
              <w:right w:val="nil"/>
            </w:tcBorders>
            <w:shd w:val="clear" w:color="auto" w:fill="auto"/>
          </w:tcPr>
          <w:p w:rsidR="00776137" w:rsidP="00A0451D">
            <w:pPr>
              <w:spacing w:after="0"/>
              <w:ind w:left="33"/>
            </w:pPr>
            <w:r w:rsidRPr="00A0451D" w:rsidR="006143D4">
              <w:rPr>
                <w:rFonts w:ascii="Microsoft YaHei UI" w:eastAsia="Microsoft YaHei UI" w:hAnsi="Microsoft YaHei UI" w:cs="Microsoft YaHei UI"/>
                <w:sz w:val="20"/>
              </w:rPr>
              <w:t>A.采购合同</w:t>
            </w:r>
          </w:p>
          <w:p w:rsidR="00776137" w:rsidP="00A0451D">
            <w:pPr>
              <w:spacing w:after="0"/>
              <w:ind w:left="33"/>
            </w:pPr>
            <w:r w:rsidRPr="00A0451D" w:rsidR="006143D4">
              <w:rPr>
                <w:rFonts w:ascii="Microsoft YaHei UI" w:eastAsia="Microsoft YaHei UI" w:hAnsi="Microsoft YaHei UI" w:cs="Microsoft YaHei UI"/>
                <w:sz w:val="20"/>
              </w:rPr>
              <w:t xml:space="preserve">B.采购文件  </w:t>
            </w:r>
          </w:p>
          <w:p w:rsidR="00776137" w:rsidP="00A0451D">
            <w:pPr>
              <w:spacing w:after="0"/>
              <w:ind w:left="33"/>
            </w:pPr>
            <w:r w:rsidRPr="00A0451D" w:rsidR="006143D4">
              <w:rPr>
                <w:rFonts w:ascii="Microsoft YaHei UI" w:eastAsia="Microsoft YaHei UI" w:hAnsi="Microsoft YaHei UI" w:cs="Microsoft YaHei UI"/>
                <w:sz w:val="20"/>
              </w:rPr>
              <w:t xml:space="preserve">C.谈判文件  </w:t>
            </w:r>
          </w:p>
          <w:p w:rsidR="00776137" w:rsidP="00A0451D">
            <w:pPr>
              <w:spacing w:after="0"/>
              <w:ind w:left="33"/>
            </w:pPr>
            <w:r w:rsidRPr="00A0451D" w:rsidR="006143D4">
              <w:rPr>
                <w:rFonts w:ascii="Microsoft YaHei UI" w:eastAsia="Microsoft YaHei UI" w:hAnsi="Microsoft YaHei UI" w:cs="Microsoft YaHei UI"/>
                <w:sz w:val="20"/>
              </w:rPr>
              <w:t>D.询价文件　　</w:t>
            </w:r>
          </w:p>
        </w:tc>
        <w:tc>
          <w:tcPr>
            <w:tcW w:w="3355" w:type="dxa"/>
            <w:tcBorders>
              <w:top w:val="single" w:sz="6" w:space="0" w:color="000000"/>
              <w:left w:val="nil"/>
              <w:bottom w:val="single" w:sz="6" w:space="0" w:color="000000"/>
              <w:right w:val="single" w:sz="6" w:space="0" w:color="000000"/>
            </w:tcBorders>
            <w:shd w:val="clear" w:color="auto" w:fill="auto"/>
          </w:tcPr>
          <w:p w:rsidR="00776137" w:rsidP="00A0451D">
            <w:pPr>
              <w:spacing w:after="123"/>
            </w:pP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00"/>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tbl>
      <w:tblPr>
        <w:tblStyle w:val="TableNormal"/>
        <w:tblW w:w="14594" w:type="dxa"/>
        <w:tblInd w:w="-430" w:type="dxa"/>
        <w:tblCellMar>
          <w:top w:w="30" w:type="dxa"/>
          <w:left w:w="33" w:type="dxa"/>
          <w:right w:w="0" w:type="dxa"/>
        </w:tblCellMar>
        <w:tblLook w:val="04A0"/>
      </w:tblPr>
      <w:tblGrid>
        <w:gridCol w:w="5033"/>
        <w:gridCol w:w="9234"/>
        <w:gridCol w:w="723"/>
        <w:gridCol w:w="721"/>
      </w:tblGrid>
      <w:tr w:rsidTr="00A0451D">
        <w:tblPrEx>
          <w:tblW w:w="14594" w:type="dxa"/>
          <w:tblInd w:w="-430" w:type="dxa"/>
          <w:tblCellMar>
            <w:top w:w="30" w:type="dxa"/>
            <w:left w:w="33" w:type="dxa"/>
            <w:right w:w="0" w:type="dxa"/>
          </w:tblCellMar>
          <w:tblLook w:val="04A0"/>
        </w:tblPrEx>
        <w:trPr>
          <w:trHeight w:val="619"/>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right="23"/>
              <w:jc w:val="center"/>
            </w:pPr>
            <w:r w:rsidRPr="00A0451D" w:rsidR="006143D4">
              <w:rPr>
                <w:rFonts w:ascii="Microsoft YaHei UI" w:eastAsia="Microsoft YaHei UI" w:hAnsi="Microsoft YaHei UI" w:cs="Microsoft YaHei UI"/>
                <w:b/>
                <w:color w:val="FFFFFF"/>
                <w:sz w:val="24"/>
              </w:rPr>
              <w:t>《政府非招标采购法》题干</w:t>
            </w:r>
          </w:p>
        </w:tc>
        <w:tc>
          <w:tcPr>
            <w:tcW w:w="6245"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right="22"/>
              <w:jc w:val="center"/>
            </w:pPr>
            <w:r w:rsidRPr="00A0451D" w:rsidR="006143D4">
              <w:rPr>
                <w:rFonts w:ascii="Microsoft YaHei UI" w:eastAsia="Microsoft YaHei UI" w:hAnsi="Microsoft YaHei UI" w:cs="Microsoft YaHei UI"/>
                <w:b/>
                <w:color w:val="FFFFFF"/>
                <w:sz w:val="24"/>
              </w:rPr>
              <w:t>选项</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10"/>
            </w:pPr>
            <w:r w:rsidRPr="00A0451D" w:rsidR="006143D4">
              <w:rPr>
                <w:rFonts w:ascii="Microsoft YaHei UI" w:eastAsia="Microsoft YaHei UI" w:hAnsi="Microsoft YaHei UI" w:cs="Microsoft YaHei UI"/>
                <w:b/>
                <w:color w:val="FFFFFF"/>
                <w:sz w:val="24"/>
              </w:rPr>
              <w:t>答案</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08"/>
            </w:pPr>
            <w:r w:rsidRPr="00A0451D" w:rsidR="006143D4">
              <w:rPr>
                <w:rFonts w:ascii="Microsoft YaHei UI" w:eastAsia="Microsoft YaHei UI" w:hAnsi="Microsoft YaHei UI" w:cs="Microsoft YaHei UI"/>
                <w:b/>
                <w:color w:val="FFFFFF"/>
                <w:sz w:val="24"/>
              </w:rPr>
              <w:t>解析</w:t>
            </w:r>
          </w:p>
        </w:tc>
      </w:tr>
      <w:tr w:rsidTr="00A0451D">
        <w:tblPrEx>
          <w:tblW w:w="14594" w:type="dxa"/>
          <w:tblInd w:w="-430" w:type="dxa"/>
          <w:tblCellMar>
            <w:top w:w="30" w:type="dxa"/>
            <w:left w:w="33" w:type="dxa"/>
            <w:right w:w="0" w:type="dxa"/>
          </w:tblCellMar>
          <w:tblLook w:val="04A0"/>
        </w:tblPrEx>
        <w:trPr>
          <w:trHeight w:val="2090"/>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下列采购项目不可以采用竞争性谈判方式采购的是：（）</w:t>
            </w:r>
          </w:p>
        </w:tc>
        <w:tc>
          <w:tcPr>
            <w:tcW w:w="6245"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jc w:val="both"/>
            </w:pPr>
            <w:r w:rsidRPr="00A0451D" w:rsidR="006143D4">
              <w:rPr>
                <w:rFonts w:ascii="Microsoft YaHei UI" w:eastAsia="Microsoft YaHei UI" w:hAnsi="Microsoft YaHei UI" w:cs="Microsoft YaHei UI"/>
                <w:sz w:val="20"/>
              </w:rPr>
              <w:t xml:space="preserve">A.招标后没有供应商投标或者没有合格标的，或者重新招标未能成立的 </w:t>
            </w:r>
          </w:p>
          <w:p w:rsidR="00776137" w:rsidP="00A0451D">
            <w:pPr>
              <w:spacing w:after="0"/>
            </w:pPr>
            <w:r w:rsidRPr="00A0451D" w:rsidR="006143D4">
              <w:rPr>
                <w:rFonts w:ascii="Microsoft YaHei UI" w:eastAsia="Microsoft YaHei UI" w:hAnsi="Microsoft YaHei UI" w:cs="Microsoft YaHei UI"/>
                <w:sz w:val="20"/>
              </w:rPr>
              <w:t xml:space="preserve">B.技术复杂或者性质特殊，但能确定详细规格或者具体要求的  </w:t>
            </w:r>
          </w:p>
          <w:p w:rsidR="00776137" w:rsidP="00A0451D">
            <w:pPr>
              <w:spacing w:after="0" w:line="216" w:lineRule="auto"/>
            </w:pPr>
            <w:r w:rsidRPr="00A0451D" w:rsidR="006143D4">
              <w:rPr>
                <w:rFonts w:ascii="Microsoft YaHei UI" w:eastAsia="Microsoft YaHei UI" w:hAnsi="Microsoft YaHei UI" w:cs="Microsoft YaHei UI"/>
                <w:sz w:val="20"/>
              </w:rPr>
              <w:t xml:space="preserve">C.非采购人所能预见的原因或者非采购人拖延造成采用招标所需时间不能满足用户紧急需要的  </w:t>
            </w:r>
          </w:p>
          <w:p w:rsidR="00776137" w:rsidP="00A0451D">
            <w:pPr>
              <w:spacing w:after="0"/>
            </w:pPr>
            <w:r w:rsidRPr="00A0451D" w:rsidR="006143D4">
              <w:rPr>
                <w:rFonts w:ascii="Microsoft YaHei UI" w:eastAsia="Microsoft YaHei UI" w:hAnsi="Microsoft YaHei UI" w:cs="Microsoft YaHei UI"/>
                <w:sz w:val="20"/>
              </w:rPr>
              <w:t>D.因艺术品采购、专利、专有技术或者服务的时间、数量事先不能确定等原因不能事先计算出价格总额的</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right="22"/>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p>
      <w:pPr>
        <w:sectPr>
          <w:type w:val="nextPage"/>
          <w:pgSz w:w="16837" w:h="11905" w:orient="landscape"/>
          <w:pgMar w:top="1082" w:right="1440" w:bottom="1237" w:left="1440" w:header="720" w:footer="720" w:gutter="0"/>
          <w:pgNumType w:start="9"/>
          <w:cols w:space="720"/>
          <w:titlePg w:val="0"/>
        </w:sectPr>
      </w:pPr>
    </w:p>
    <w:tbl>
      <w:tblPr>
        <w:tblStyle w:val="TableNormal"/>
        <w:tblW w:w="14594" w:type="dxa"/>
        <w:tblInd w:w="-430" w:type="dxa"/>
        <w:tblCellMar>
          <w:top w:w="30" w:type="dxa"/>
          <w:left w:w="33" w:type="dxa"/>
          <w:right w:w="0" w:type="dxa"/>
        </w:tblCellMar>
        <w:tblLook w:val="04A0"/>
      </w:tblPr>
      <w:tblGrid>
        <w:gridCol w:w="31680"/>
        <w:gridCol w:w="4207"/>
        <w:gridCol w:w="181"/>
        <w:gridCol w:w="39"/>
      </w:tblGrid>
      <w:tr w:rsidTr="00A0451D">
        <w:tblPrEx>
          <w:tblW w:w="14594" w:type="dxa"/>
          <w:tblInd w:w="-430" w:type="dxa"/>
          <w:tblCellMar>
            <w:top w:w="30" w:type="dxa"/>
            <w:left w:w="33" w:type="dxa"/>
            <w:right w:w="0"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关于“采用招标所需时间不能满足用户紧急需要的”，下列哪种情形可以采用竞争性谈判方式？（）</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A.事先不能确定招标所花费时间的</w:t>
            </w:r>
          </w:p>
          <w:p w:rsidR="00776137" w:rsidP="00A0451D">
            <w:pPr>
              <w:spacing w:after="0"/>
            </w:pPr>
            <w:r w:rsidRPr="00A0451D" w:rsidR="006143D4">
              <w:rPr>
                <w:rFonts w:ascii="Microsoft YaHei UI" w:eastAsia="Microsoft YaHei UI" w:hAnsi="Microsoft YaHei UI" w:cs="Microsoft YaHei UI"/>
                <w:sz w:val="20"/>
              </w:rPr>
              <w:t xml:space="preserve">B.采购人不可预见的或者非因采购人拖延导致的 </w:t>
            </w:r>
          </w:p>
          <w:p w:rsidR="00776137" w:rsidP="00A0451D">
            <w:pPr>
              <w:spacing w:after="0"/>
            </w:pPr>
            <w:r w:rsidRPr="00A0451D" w:rsidR="006143D4">
              <w:rPr>
                <w:rFonts w:ascii="Microsoft YaHei UI" w:eastAsia="Microsoft YaHei UI" w:hAnsi="Microsoft YaHei UI" w:cs="Microsoft YaHei UI"/>
                <w:sz w:val="20"/>
              </w:rPr>
              <w:t>C.发生了不可预见的紧急情况的</w:t>
            </w:r>
          </w:p>
          <w:p w:rsidR="00776137" w:rsidP="00A0451D">
            <w:pPr>
              <w:spacing w:after="0"/>
            </w:pPr>
            <w:r w:rsidRPr="00A0451D" w:rsidR="006143D4">
              <w:rPr>
                <w:rFonts w:ascii="Microsoft YaHei UI" w:eastAsia="Microsoft YaHei UI" w:hAnsi="Microsoft YaHei UI" w:cs="Microsoft YaHei UI"/>
                <w:sz w:val="20"/>
              </w:rPr>
              <w:t xml:space="preserve">D.因重大变故采购任务曾经取消的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right="22"/>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0" w:type="dxa"/>
            <w:left w:w="33" w:type="dxa"/>
            <w:right w:w="0" w:type="dxa"/>
          </w:tblCellMar>
          <w:tblLook w:val="04A0"/>
        </w:tblPrEx>
        <w:trPr>
          <w:trHeight w:val="1807"/>
        </w:trPr>
        <w:tc>
          <w:tcPr>
            <w:tcW w:w="6151"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公开招标的货物、服务采购项目，招标过程中提交投标文件或者经评审实质性响应招标文件要求的供应商只有两家时，采购人、采购代理机构按照《政府采购非招标采购方式管理办法》第四条经本级财政部门批准后可以与该两家供应商进行（），采购人、采购代理机构应当根据招标文件中的采购需求编制谈判文件，成立谈判小组，由谈判小组对谈判文件进行确认。</w:t>
            </w:r>
          </w:p>
        </w:tc>
        <w:tc>
          <w:tcPr>
            <w:tcW w:w="6245"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A.邀请招标</w:t>
            </w:r>
          </w:p>
          <w:p w:rsidR="00776137" w:rsidP="00A0451D">
            <w:pPr>
              <w:spacing w:after="0"/>
            </w:pPr>
            <w:r w:rsidRPr="00A0451D" w:rsidR="006143D4">
              <w:rPr>
                <w:rFonts w:ascii="Microsoft YaHei UI" w:eastAsia="Microsoft YaHei UI" w:hAnsi="Microsoft YaHei UI" w:cs="Microsoft YaHei UI"/>
                <w:sz w:val="20"/>
              </w:rPr>
              <w:t>B.竞争性谈判采购</w:t>
            </w:r>
          </w:p>
          <w:p w:rsidR="00776137" w:rsidP="00A0451D">
            <w:pPr>
              <w:spacing w:after="0"/>
            </w:pPr>
            <w:r w:rsidRPr="00A0451D" w:rsidR="006143D4">
              <w:rPr>
                <w:rFonts w:ascii="Microsoft YaHei UI" w:eastAsia="Microsoft YaHei UI" w:hAnsi="Microsoft YaHei UI" w:cs="Microsoft YaHei UI"/>
                <w:sz w:val="20"/>
              </w:rPr>
              <w:t>C.单一来源采购</w:t>
            </w:r>
          </w:p>
          <w:p w:rsidR="00776137" w:rsidP="00A0451D">
            <w:pPr>
              <w:spacing w:after="0"/>
            </w:pPr>
            <w:r w:rsidRPr="00A0451D" w:rsidR="006143D4">
              <w:rPr>
                <w:rFonts w:ascii="Microsoft YaHei UI" w:eastAsia="Microsoft YaHei UI" w:hAnsi="Microsoft YaHei UI" w:cs="Microsoft YaHei UI"/>
                <w:sz w:val="20"/>
              </w:rPr>
              <w:t>D.询价采购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right="22"/>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0" w:type="dxa"/>
            <w:left w:w="33" w:type="dxa"/>
            <w:right w:w="0" w:type="dxa"/>
          </w:tblCellMar>
          <w:tblLook w:val="04A0"/>
        </w:tblPrEx>
        <w:trPr>
          <w:trHeight w:val="1241"/>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从谈判文件发出之日起至供应商提交首次响应文件截止之日止不得少于（）。</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A.3日    </w:t>
            </w:r>
          </w:p>
          <w:p w:rsidR="00776137" w:rsidP="00A0451D">
            <w:pPr>
              <w:spacing w:after="0"/>
            </w:pPr>
            <w:r w:rsidRPr="00A0451D" w:rsidR="006143D4">
              <w:rPr>
                <w:rFonts w:ascii="Microsoft YaHei UI" w:eastAsia="Microsoft YaHei UI" w:hAnsi="Microsoft YaHei UI" w:cs="Microsoft YaHei UI"/>
                <w:sz w:val="20"/>
              </w:rPr>
              <w:t xml:space="preserve">B.3个工作日    </w:t>
            </w:r>
          </w:p>
          <w:p w:rsidR="00776137" w:rsidP="00A0451D">
            <w:pPr>
              <w:spacing w:after="0"/>
            </w:pPr>
            <w:r w:rsidRPr="00A0451D" w:rsidR="006143D4">
              <w:rPr>
                <w:rFonts w:ascii="Microsoft YaHei UI" w:eastAsia="Microsoft YaHei UI" w:hAnsi="Microsoft YaHei UI" w:cs="Microsoft YaHei UI"/>
                <w:sz w:val="20"/>
              </w:rPr>
              <w:t xml:space="preserve">C.5日     </w:t>
            </w:r>
          </w:p>
          <w:p w:rsidR="00776137" w:rsidP="00A0451D">
            <w:pPr>
              <w:spacing w:after="0"/>
            </w:pPr>
            <w:r w:rsidRPr="00A0451D" w:rsidR="006143D4">
              <w:rPr>
                <w:rFonts w:ascii="Microsoft YaHei UI" w:eastAsia="Microsoft YaHei UI" w:hAnsi="Microsoft YaHei UI" w:cs="Microsoft YaHei UI"/>
                <w:sz w:val="20"/>
              </w:rPr>
              <w:t>D.5个工作日</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right="22"/>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r w:rsidTr="00A0451D">
        <w:tblPrEx>
          <w:tblW w:w="14594" w:type="dxa"/>
          <w:tblInd w:w="-430" w:type="dxa"/>
          <w:tblCellMar>
            <w:top w:w="30" w:type="dxa"/>
            <w:left w:w="33" w:type="dxa"/>
            <w:right w:w="0" w:type="dxa"/>
          </w:tblCellMar>
          <w:tblLook w:val="04A0"/>
        </w:tblPrEx>
        <w:trPr>
          <w:trHeight w:val="1807"/>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或者谈判小组应当在提交首次响应文件截止之日（）前，以书面形式通知所有接收谈判文件的供应商。</w:t>
            </w:r>
          </w:p>
        </w:tc>
        <w:tc>
          <w:tcPr>
            <w:tcW w:w="6245"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pPr>
            <w:r w:rsidRPr="00A0451D" w:rsidR="006143D4">
              <w:rPr>
                <w:rFonts w:ascii="Microsoft YaHei UI" w:eastAsia="Microsoft YaHei UI" w:hAnsi="Microsoft YaHei UI" w:cs="Microsoft YaHei UI"/>
                <w:sz w:val="20"/>
              </w:rPr>
              <w:t xml:space="preserve">A.3日    </w:t>
            </w:r>
          </w:p>
          <w:p w:rsidR="00776137" w:rsidP="00A0451D">
            <w:pPr>
              <w:spacing w:after="0"/>
            </w:pPr>
            <w:r w:rsidRPr="00A0451D" w:rsidR="006143D4">
              <w:rPr>
                <w:rFonts w:ascii="Microsoft YaHei UI" w:eastAsia="Microsoft YaHei UI" w:hAnsi="Microsoft YaHei UI" w:cs="Microsoft YaHei UI"/>
                <w:sz w:val="20"/>
              </w:rPr>
              <w:t xml:space="preserve">B.3个工作日    </w:t>
            </w:r>
          </w:p>
          <w:p w:rsidR="00776137" w:rsidP="00A0451D">
            <w:pPr>
              <w:spacing w:after="0"/>
            </w:pPr>
            <w:r w:rsidRPr="00A0451D" w:rsidR="006143D4">
              <w:rPr>
                <w:rFonts w:ascii="Microsoft YaHei UI" w:eastAsia="Microsoft YaHei UI" w:hAnsi="Microsoft YaHei UI" w:cs="Microsoft YaHei UI"/>
                <w:sz w:val="20"/>
              </w:rPr>
              <w:t xml:space="preserve">C.5日     </w:t>
            </w:r>
          </w:p>
          <w:p w:rsidR="00776137" w:rsidP="00A0451D">
            <w:pPr>
              <w:spacing w:after="0"/>
            </w:pPr>
            <w:r w:rsidRPr="00A0451D" w:rsidR="006143D4">
              <w:rPr>
                <w:rFonts w:ascii="Microsoft YaHei UI" w:eastAsia="Microsoft YaHei UI" w:hAnsi="Microsoft YaHei UI" w:cs="Microsoft YaHei UI"/>
                <w:sz w:val="20"/>
              </w:rPr>
              <w:t>D.5个工作日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right="22"/>
              <w:jc w:val="center"/>
            </w:pPr>
            <w:r w:rsidRPr="00A0451D" w:rsidR="006143D4">
              <w:rPr>
                <w:rFonts w:ascii="Microsoft YaHei UI" w:eastAsia="Microsoft YaHei UI" w:hAnsi="Microsoft YaHei UI" w:cs="Microsoft YaHei UI"/>
                <w:color w:val="333333"/>
                <w:sz w:val="20"/>
              </w:rPr>
              <w:t>B</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p w:rsidR="00776137">
      <w:pPr>
        <w:spacing w:after="0"/>
        <w:ind w:left="-1440" w:right="15397"/>
      </w:pPr>
    </w:p>
    <w:tbl>
      <w:tblPr>
        <w:tblStyle w:val="TableNormal"/>
        <w:tblW w:w="14594" w:type="dxa"/>
        <w:tblInd w:w="-430" w:type="dxa"/>
        <w:tblCellMar>
          <w:top w:w="34" w:type="dxa"/>
          <w:left w:w="33" w:type="dxa"/>
          <w:right w:w="37" w:type="dxa"/>
        </w:tblCellMar>
        <w:tblLook w:val="04A0"/>
      </w:tblPr>
      <w:tblGrid>
        <w:gridCol w:w="12070"/>
        <w:gridCol w:w="1271"/>
        <w:gridCol w:w="760"/>
        <w:gridCol w:w="758"/>
      </w:tblGrid>
      <w:tr w:rsidTr="00A0451D">
        <w:tblPrEx>
          <w:tblW w:w="14594" w:type="dxa"/>
          <w:tblInd w:w="-430" w:type="dxa"/>
          <w:tblCellMar>
            <w:top w:w="34" w:type="dxa"/>
            <w:left w:w="33" w:type="dxa"/>
            <w:right w:w="37" w:type="dxa"/>
          </w:tblCellMar>
          <w:tblLook w:val="04A0"/>
        </w:tblPrEx>
        <w:trPr>
          <w:trHeight w:val="619"/>
        </w:trPr>
        <w:tc>
          <w:tcPr>
            <w:tcW w:w="6151"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3"/>
              <w:jc w:val="center"/>
            </w:pPr>
            <w:r w:rsidRPr="00A0451D" w:rsidR="006143D4">
              <w:rPr>
                <w:rFonts w:ascii="Microsoft YaHei UI" w:eastAsia="Microsoft YaHei UI" w:hAnsi="Microsoft YaHei UI" w:cs="Microsoft YaHei UI"/>
                <w:b/>
                <w:color w:val="FFFFFF"/>
                <w:sz w:val="24"/>
              </w:rPr>
              <w:t>《政府非招标采购法》题干</w:t>
            </w:r>
          </w:p>
        </w:tc>
        <w:tc>
          <w:tcPr>
            <w:tcW w:w="6245"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5"/>
              <w:jc w:val="center"/>
            </w:pPr>
            <w:r w:rsidRPr="00A0451D" w:rsidR="006143D4">
              <w:rPr>
                <w:rFonts w:ascii="Microsoft YaHei UI" w:eastAsia="Microsoft YaHei UI" w:hAnsi="Microsoft YaHei UI" w:cs="Microsoft YaHei UI"/>
                <w:b/>
                <w:color w:val="FFFFFF"/>
                <w:sz w:val="24"/>
              </w:rPr>
              <w:t>选项</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10"/>
            </w:pPr>
            <w:r w:rsidRPr="00A0451D" w:rsidR="006143D4">
              <w:rPr>
                <w:rFonts w:ascii="Microsoft YaHei UI" w:eastAsia="Microsoft YaHei UI" w:hAnsi="Microsoft YaHei UI" w:cs="Microsoft YaHei UI"/>
                <w:b/>
                <w:color w:val="FFFFFF"/>
                <w:sz w:val="24"/>
              </w:rPr>
              <w:t>答案</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208"/>
            </w:pPr>
            <w:r w:rsidRPr="00A0451D" w:rsidR="006143D4">
              <w:rPr>
                <w:rFonts w:ascii="Microsoft YaHei UI" w:eastAsia="Microsoft YaHei UI" w:hAnsi="Microsoft YaHei UI" w:cs="Microsoft YaHei UI"/>
                <w:b/>
                <w:color w:val="FFFFFF"/>
                <w:sz w:val="24"/>
              </w:rPr>
              <w:t>解析</w:t>
            </w:r>
          </w:p>
        </w:tc>
      </w:tr>
      <w:tr w:rsidTr="00A0451D">
        <w:tblPrEx>
          <w:tblW w:w="14594" w:type="dxa"/>
          <w:tblInd w:w="-430" w:type="dxa"/>
          <w:tblCellMar>
            <w:top w:w="34" w:type="dxa"/>
            <w:left w:w="33" w:type="dxa"/>
            <w:right w:w="37" w:type="dxa"/>
          </w:tblCellMar>
          <w:tblLook w:val="04A0"/>
        </w:tblPrEx>
        <w:trPr>
          <w:trHeight w:val="1238"/>
        </w:trPr>
        <w:tc>
          <w:tcPr>
            <w:tcW w:w="6151"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line="216" w:lineRule="auto"/>
            </w:pPr>
            <w:r w:rsidRPr="00A0451D" w:rsidR="006143D4">
              <w:rPr>
                <w:rFonts w:ascii="Microsoft YaHei UI" w:eastAsia="Microsoft YaHei UI" w:hAnsi="Microsoft YaHei UI" w:cs="Microsoft YaHei UI"/>
                <w:sz w:val="20"/>
              </w:rPr>
              <w:t>谈判小组应当对响应文件进行评审，并根据谈判文件规定的程序、评定成交的标准等事项与实质性响应谈判文件要求的供应商进行谈判。</w:t>
            </w:r>
          </w:p>
          <w:p w:rsidR="00776137" w:rsidP="00A0451D">
            <w:pPr>
              <w:spacing w:after="0"/>
            </w:pPr>
            <w:r w:rsidRPr="00A0451D" w:rsidR="006143D4">
              <w:rPr>
                <w:rFonts w:ascii="Microsoft YaHei UI" w:eastAsia="Microsoft YaHei UI" w:hAnsi="Microsoft YaHei UI" w:cs="Microsoft YaHei UI"/>
                <w:sz w:val="20"/>
              </w:rPr>
              <w:t>未实质性响应谈判文件的响应文件按无效处理，谈判小组应当告知</w:t>
            </w:r>
          </w:p>
          <w:p w:rsidR="00776137" w:rsidP="00A0451D">
            <w:pPr>
              <w:spacing w:after="0"/>
            </w:pPr>
            <w:r w:rsidRPr="00A0451D" w:rsidR="006143D4">
              <w:rPr>
                <w:rFonts w:ascii="Microsoft YaHei UI" w:eastAsia="Microsoft YaHei UI" w:hAnsi="Microsoft YaHei UI" w:cs="Microsoft YaHei UI"/>
                <w:sz w:val="20"/>
              </w:rPr>
              <w:t>（）。</w:t>
            </w:r>
          </w:p>
        </w:tc>
        <w:tc>
          <w:tcPr>
            <w:tcW w:w="6245"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0"/>
            </w:pPr>
            <w:r w:rsidRPr="00A0451D" w:rsidR="006143D4">
              <w:rPr>
                <w:rFonts w:ascii="Microsoft YaHei UI" w:eastAsia="Microsoft YaHei UI" w:hAnsi="Microsoft YaHei UI" w:cs="Microsoft YaHei UI"/>
                <w:sz w:val="20"/>
              </w:rPr>
              <w:t xml:space="preserve">A.有关供应商  </w:t>
            </w:r>
          </w:p>
          <w:p w:rsidR="00776137" w:rsidP="00A0451D">
            <w:pPr>
              <w:spacing w:after="0"/>
            </w:pPr>
            <w:r w:rsidRPr="00A0451D" w:rsidR="006143D4">
              <w:rPr>
                <w:rFonts w:ascii="Microsoft YaHei UI" w:eastAsia="Microsoft YaHei UI" w:hAnsi="Microsoft YaHei UI" w:cs="Microsoft YaHei UI"/>
                <w:sz w:val="20"/>
              </w:rPr>
              <w:t xml:space="preserve">B.服务商   </w:t>
            </w:r>
          </w:p>
          <w:p w:rsidR="00776137" w:rsidP="00A0451D">
            <w:pPr>
              <w:spacing w:after="0"/>
            </w:pPr>
            <w:r w:rsidRPr="00A0451D" w:rsidR="006143D4">
              <w:rPr>
                <w:rFonts w:ascii="Microsoft YaHei UI" w:eastAsia="Microsoft YaHei UI" w:hAnsi="Microsoft YaHei UI" w:cs="Microsoft YaHei UI"/>
                <w:sz w:val="20"/>
              </w:rPr>
              <w:t xml:space="preserve">C.投标人     </w:t>
            </w:r>
          </w:p>
          <w:p w:rsidR="00776137" w:rsidP="00A0451D">
            <w:pPr>
              <w:spacing w:after="0"/>
            </w:pPr>
            <w:r w:rsidRPr="00A0451D" w:rsidR="006143D4">
              <w:rPr>
                <w:rFonts w:ascii="Microsoft YaHei UI" w:eastAsia="Microsoft YaHei UI" w:hAnsi="Microsoft YaHei UI" w:cs="Microsoft YaHei UI"/>
                <w:sz w:val="20"/>
              </w:rPr>
              <w:t>D.有关当事人　　</w:t>
            </w:r>
          </w:p>
        </w:tc>
        <w:tc>
          <w:tcPr>
            <w:tcW w:w="1099" w:type="dxa"/>
            <w:tcBorders>
              <w:top w:val="single" w:sz="6" w:space="0" w:color="000000"/>
              <w:left w:val="single" w:sz="6" w:space="0" w:color="000000"/>
              <w:bottom w:val="single" w:sz="6" w:space="0" w:color="000000"/>
              <w:right w:val="single" w:sz="6" w:space="0" w:color="000000"/>
            </w:tcBorders>
            <w:shd w:val="clear" w:color="auto" w:fill="auto"/>
            <w:vAlign w:val="center"/>
          </w:tcPr>
          <w:p w:rsidR="00776137" w:rsidP="00A0451D">
            <w:pPr>
              <w:spacing w:after="0"/>
              <w:ind w:left="16"/>
              <w:jc w:val="center"/>
            </w:pPr>
            <w:r w:rsidRPr="00A0451D" w:rsidR="006143D4">
              <w:rPr>
                <w:rFonts w:ascii="Microsoft YaHei UI" w:eastAsia="Microsoft YaHei UI" w:hAnsi="Microsoft YaHei UI" w:cs="Microsoft YaHei UI"/>
                <w:color w:val="333333"/>
                <w:sz w:val="20"/>
              </w:rPr>
              <w:t>A</w:t>
            </w:r>
          </w:p>
        </w:tc>
        <w:tc>
          <w:tcPr>
            <w:tcW w:w="1099" w:type="dxa"/>
            <w:tcBorders>
              <w:top w:val="single" w:sz="6" w:space="0" w:color="000000"/>
              <w:left w:val="single" w:sz="6" w:space="0" w:color="000000"/>
              <w:bottom w:val="single" w:sz="6" w:space="0" w:color="000000"/>
              <w:right w:val="single" w:sz="6" w:space="0" w:color="000000"/>
            </w:tcBorders>
            <w:shd w:val="clear" w:color="auto" w:fill="auto"/>
          </w:tcPr>
          <w:p w:rsidR="00776137" w:rsidP="00A0451D">
            <w:pPr>
              <w:spacing w:after="123"/>
            </w:pPr>
          </w:p>
        </w:tc>
      </w:tr>
    </w:tbl>
    <w:p>
      <w:r>
        <w:br/>
      </w:r>
      <w:r>
        <w:br/>
      </w:r>
    </w:p>
    <w:p>
      <w:pPr>
        <w:spacing w:after="0" w:line="240" w:lineRule="auto"/>
        <w:rPr>
          <w:rFonts w:ascii="SimSun" w:eastAsia="SimSun" w:hAnsi="SimSun" w:cs="SimSun"/>
          <w:b/>
          <w:bCs/>
          <w:sz w:val="30"/>
          <w:szCs w:val="30"/>
        </w:rPr>
      </w:pPr>
      <w:r>
        <w:rPr>
          <w:rFonts w:ascii="SimSun" w:eastAsia="SimSun" w:hAnsi="SimSun" w:cs="SimSun"/>
          <w:b/>
          <w:bCs/>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https://d.book118.com/607014015131006026</w:t>
        </w:r>
      </w:hyperlink>
    </w:p>
    <w:p/>
    <w:sectPr>
      <w:type w:val="nextPage"/>
      <w:pgSz w:w="16837" w:h="11905" w:orient="landscape"/>
      <w:pgMar w:top="1082" w:right="1440" w:bottom="1237" w:left="1440" w:header="720" w:footer="720" w:gutter="0"/>
      <w:pgNumType w:start="10"/>
      <w:cols w:space="720"/>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1"/>
    <w:family w:val="roman"/>
    <w:pitch w:val="variable"/>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comments="1" w:formatting="1" w:inkAnnotations="0" w:insDel="1" w:markup="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6137"/>
    <w:rsid w:val="006143D4"/>
    <w:rsid w:val="00776137"/>
    <w:rsid w:val="00A0451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spacing w:after="160" w:line="259" w:lineRule="auto"/>
    </w:pPr>
    <w:rPr>
      <w:rFonts w:eastAsia="Calibri" w:cs="Calibri"/>
      <w:color w:val="000000"/>
      <w:sz w:val="22"/>
      <w:szCs w:val="22"/>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Pr>
      <w:sz w:val="22"/>
      <w:szCs w:val="22"/>
      <w:lang w:val="en-US" w:eastAsia="en-US" w:bidi="ar-SA"/>
    </w:rPr>
    <w:tbl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07014015131006026"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1782</Words>
  <Characters>10161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word</cp:lastModifiedBy>
  <cp:revision>2</cp:revision>
  <dcterms:created xsi:type="dcterms:W3CDTF">2023-10-21T03:13:00Z</dcterms:created>
  <dcterms:modified xsi:type="dcterms:W3CDTF">2023-10-21T03:13:00Z</dcterms:modified>
</cp:coreProperties>
</file>