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0943" w:rsidP="00AC0943" w14:paraId="0E6AD44C" w14:textId="77777777">
      <w:pPr>
        <w:spacing w:before="48" w:beforeLines="20" w:after="360" w:afterLines="150" w:line="360" w:lineRule="auto"/>
        <w:jc w:val="center"/>
        <w:rPr>
          <w:rFonts w:ascii="华文中宋" w:eastAsia="华文中宋" w:hAnsi="华文中宋"/>
          <w:b/>
          <w:sz w:val="30"/>
        </w:rPr>
      </w:pPr>
      <w:r w:rsidRPr="00AC0943">
        <w:rPr>
          <w:rFonts w:ascii="华文中宋" w:eastAsia="华文中宋" w:hAnsi="华文中宋"/>
          <w:b/>
          <w:sz w:val="30"/>
        </w:rPr>
        <w:t>2023</w:t>
      </w:r>
      <w:r w:rsidRPr="00AC0943">
        <w:rPr>
          <w:rFonts w:ascii="华文中宋" w:eastAsia="华文中宋" w:hAnsi="华文中宋"/>
          <w:b/>
          <w:sz w:val="30"/>
        </w:rPr>
        <w:t>年</w:t>
      </w:r>
      <w:r w:rsidRPr="00AC0943">
        <w:rPr>
          <w:rFonts w:ascii="华文中宋" w:eastAsia="华文中宋" w:hAnsi="华文中宋"/>
          <w:b/>
          <w:sz w:val="30"/>
        </w:rPr>
        <w:t>12</w:t>
      </w:r>
      <w:r w:rsidRPr="00AC0943">
        <w:rPr>
          <w:rFonts w:ascii="华文中宋" w:eastAsia="华文中宋" w:hAnsi="华文中宋"/>
          <w:b/>
          <w:sz w:val="30"/>
        </w:rPr>
        <w:t>月四川凉山州越西县人力资源和社会保障局新增公益性岗位安置人员笔试备考题库及答案解析</w:t>
      </w:r>
    </w:p>
    <w:p w:rsidR="00A77B3E" w14:paraId="335F2D8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620CD9" w14:textId="77777777">
      <w:pPr>
        <w:spacing w:after="260" w:line="360" w:lineRule="auto"/>
      </w:pPr>
      <w:r>
        <w:rPr>
          <w:rFonts w:ascii="微软雅黑" w:eastAsia="微软雅黑" w:cs="微软雅黑"/>
        </w:rPr>
        <w:t>一、选择题</w:t>
      </w:r>
    </w:p>
    <w:p w:rsidR="006D34C4" w14:paraId="7D93D03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AA904E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312E3A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558A3B1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330A072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2C1FB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E1DE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2218A12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5EC50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5DFFD6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2D0A0C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597E69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5F76C5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A8CC0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4B6248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4AA3BA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63436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1C17CD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5832CD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2FF48F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2A8A2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7F0242A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4C39D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2F7608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E38E6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47DCEE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01AD4C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066DF8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359A469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7A91F1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4BE2315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3F8CD7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193A59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6E89F9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E391C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300FE39D"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6C9BC1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https://d.book118.com/607020043161006035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rsidP="00B77510" w14:paraId="47FF8C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943" w14:paraId="5A22F0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rsidP="00B77510" w14:paraId="31B0513E" w14:textId="2C50C4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0943" w14:paraId="62920B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paraId="4DD5ED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9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rsidP="00B77510" w14:textId="2C50C4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09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09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rsidP="00B77510" w14:textId="2C50C4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09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paraId="41F4E4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paraId="1D4BE0C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paraId="6248F0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09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C0943"/>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2CC25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C094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0943"/>
    <w:rPr>
      <w:sz w:val="18"/>
      <w:szCs w:val="18"/>
    </w:rPr>
  </w:style>
  <w:style w:type="paragraph" w:styleId="Footer">
    <w:name w:val="footer"/>
    <w:basedOn w:val="Normal"/>
    <w:link w:val="a0"/>
    <w:rsid w:val="00AC0943"/>
    <w:pPr>
      <w:tabs>
        <w:tab w:val="center" w:pos="4153"/>
        <w:tab w:val="right" w:pos="8306"/>
      </w:tabs>
      <w:snapToGrid w:val="0"/>
    </w:pPr>
    <w:rPr>
      <w:sz w:val="18"/>
      <w:szCs w:val="18"/>
    </w:rPr>
  </w:style>
  <w:style w:type="character" w:customStyle="1" w:styleId="a0">
    <w:name w:val="页脚 字符"/>
    <w:basedOn w:val="DefaultParagraphFont"/>
    <w:link w:val="Footer"/>
    <w:rsid w:val="00AC0943"/>
    <w:rPr>
      <w:sz w:val="18"/>
      <w:szCs w:val="18"/>
    </w:rPr>
  </w:style>
  <w:style w:type="character" w:styleId="PageNumber">
    <w:name w:val="page number"/>
    <w:basedOn w:val="DefaultParagraphFont"/>
    <w:rsid w:val="00AC0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702004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2986</Words>
  <Characters>17021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2024-01-30T12:49:00Z</dcterms:created>
  <dcterms:modified xsi:type="dcterms:W3CDTF">2024-01-30T12:49:00Z</dcterms:modified>
</cp:coreProperties>
</file>