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生物工程化学品相关行业公司成立方案及可行性研究报告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9" w:history="1">
        <w:r>
          <w:rPr>
            <w:rFonts w:ascii="仿宋" w:eastAsia="仿宋" w:hAnsi="仿宋" w:cs="仿宋" w:hint="eastAsia"/>
            <w:lang w:eastAsia="zh-CN"/>
          </w:rPr>
          <w:t>概论</w:t>
        </w:r>
        <w:r>
          <w:tab/>
        </w:r>
        <w:r>
          <w:fldChar w:fldCharType="begin"/>
        </w:r>
        <w:r>
          <w:instrText xml:space="preserve"> PAGEREF _Toc24629 \h </w:instrText>
        </w:r>
        <w:r>
          <w:fldChar w:fldCharType="separate"/>
        </w:r>
        <w:r>
          <w:t>3</w:t>
        </w:r>
        <w:r>
          <w:fldChar w:fldCharType="end"/>
        </w:r>
      </w:hyperlink>
    </w:p>
    <w:p>
      <w:pPr>
        <w:pStyle w:val="TOC1"/>
        <w:tabs>
          <w:tab w:val="right" w:leader="dot" w:pos="8306"/>
        </w:tabs>
      </w:pPr>
      <w:hyperlink w:anchor="_Toc6037" w:history="1">
        <w:r>
          <w:rPr>
            <w:rFonts w:ascii="仿宋" w:eastAsia="仿宋" w:hAnsi="仿宋" w:cs="仿宋" w:hint="eastAsia"/>
            <w:lang w:eastAsia="zh-CN"/>
          </w:rPr>
          <w:t>一、发展规划</w:t>
        </w:r>
        <w:r>
          <w:tab/>
        </w:r>
        <w:r>
          <w:fldChar w:fldCharType="begin"/>
        </w:r>
        <w:r>
          <w:instrText xml:space="preserve"> PAGEREF _Toc6037 \h </w:instrText>
        </w:r>
        <w:r>
          <w:fldChar w:fldCharType="separate"/>
        </w:r>
        <w:r>
          <w:t>3</w:t>
        </w:r>
        <w:r>
          <w:fldChar w:fldCharType="end"/>
        </w:r>
      </w:hyperlink>
    </w:p>
    <w:p>
      <w:pPr>
        <w:pStyle w:val="TOC2"/>
        <w:tabs>
          <w:tab w:val="right" w:leader="dot" w:pos="8306"/>
        </w:tabs>
      </w:pPr>
      <w:hyperlink w:anchor="_Toc29928" w:history="1">
        <w:r>
          <w:rPr>
            <w:rFonts w:ascii="仿宋" w:eastAsia="仿宋" w:hAnsi="仿宋" w:cs="仿宋" w:hint="eastAsia"/>
            <w:lang w:eastAsia="zh-CN"/>
          </w:rPr>
          <w:t>(一)、公司发展规划</w:t>
        </w:r>
        <w:r>
          <w:tab/>
        </w:r>
        <w:r>
          <w:fldChar w:fldCharType="begin"/>
        </w:r>
        <w:r>
          <w:instrText xml:space="preserve"> PAGEREF _Toc29928 \h </w:instrText>
        </w:r>
        <w:r>
          <w:fldChar w:fldCharType="separate"/>
        </w:r>
        <w:r>
          <w:t>3</w:t>
        </w:r>
        <w:r>
          <w:fldChar w:fldCharType="end"/>
        </w:r>
      </w:hyperlink>
    </w:p>
    <w:p>
      <w:pPr>
        <w:pStyle w:val="TOC2"/>
        <w:tabs>
          <w:tab w:val="right" w:leader="dot" w:pos="8306"/>
        </w:tabs>
      </w:pPr>
      <w:hyperlink w:anchor="_Toc10182" w:history="1">
        <w:r>
          <w:rPr>
            <w:rFonts w:ascii="仿宋" w:eastAsia="仿宋" w:hAnsi="仿宋" w:cs="仿宋" w:hint="eastAsia"/>
            <w:lang w:eastAsia="zh-CN"/>
          </w:rPr>
          <w:t>(二)、保障措施</w:t>
        </w:r>
        <w:r>
          <w:tab/>
        </w:r>
        <w:r>
          <w:fldChar w:fldCharType="begin"/>
        </w:r>
        <w:r>
          <w:instrText xml:space="preserve"> PAGEREF _Toc10182 \h </w:instrText>
        </w:r>
        <w:r>
          <w:fldChar w:fldCharType="separate"/>
        </w:r>
        <w:r>
          <w:t>4</w:t>
        </w:r>
        <w:r>
          <w:fldChar w:fldCharType="end"/>
        </w:r>
      </w:hyperlink>
    </w:p>
    <w:p>
      <w:pPr>
        <w:pStyle w:val="TOC1"/>
        <w:tabs>
          <w:tab w:val="right" w:leader="dot" w:pos="8306"/>
        </w:tabs>
      </w:pPr>
      <w:hyperlink w:anchor="_Toc28445" w:history="1">
        <w:r>
          <w:rPr>
            <w:rFonts w:ascii="仿宋" w:eastAsia="仿宋" w:hAnsi="仿宋" w:cs="仿宋" w:hint="eastAsia"/>
            <w:lang w:eastAsia="zh-CN"/>
          </w:rPr>
          <w:t>二、选址分析</w:t>
        </w:r>
        <w:r>
          <w:tab/>
        </w:r>
        <w:r>
          <w:fldChar w:fldCharType="begin"/>
        </w:r>
        <w:r>
          <w:instrText xml:space="preserve"> PAGEREF _Toc28445 \h </w:instrText>
        </w:r>
        <w:r>
          <w:fldChar w:fldCharType="separate"/>
        </w:r>
        <w:r>
          <w:t>9</w:t>
        </w:r>
        <w:r>
          <w:fldChar w:fldCharType="end"/>
        </w:r>
      </w:hyperlink>
    </w:p>
    <w:p>
      <w:pPr>
        <w:pStyle w:val="TOC2"/>
        <w:tabs>
          <w:tab w:val="right" w:leader="dot" w:pos="8306"/>
        </w:tabs>
      </w:pPr>
      <w:hyperlink w:anchor="_Toc30711" w:history="1">
        <w:r>
          <w:rPr>
            <w:rFonts w:ascii="仿宋" w:eastAsia="仿宋" w:hAnsi="仿宋" w:cs="仿宋" w:hint="eastAsia"/>
            <w:lang w:eastAsia="zh-CN"/>
          </w:rPr>
          <w:t>(一)、生物工程化学品项目选址原则</w:t>
        </w:r>
        <w:r>
          <w:tab/>
        </w:r>
        <w:r>
          <w:fldChar w:fldCharType="begin"/>
        </w:r>
        <w:r>
          <w:instrText xml:space="preserve"> PAGEREF _Toc30711 \h </w:instrText>
        </w:r>
        <w:r>
          <w:fldChar w:fldCharType="separate"/>
        </w:r>
        <w:r>
          <w:t>9</w:t>
        </w:r>
        <w:r>
          <w:fldChar w:fldCharType="end"/>
        </w:r>
      </w:hyperlink>
    </w:p>
    <w:p>
      <w:pPr>
        <w:pStyle w:val="TOC2"/>
        <w:tabs>
          <w:tab w:val="right" w:leader="dot" w:pos="8306"/>
        </w:tabs>
      </w:pPr>
      <w:hyperlink w:anchor="_Toc1208" w:history="1">
        <w:r>
          <w:rPr>
            <w:rFonts w:ascii="仿宋" w:eastAsia="仿宋" w:hAnsi="仿宋" w:cs="仿宋" w:hint="eastAsia"/>
            <w:lang w:eastAsia="zh-CN"/>
          </w:rPr>
          <w:t>(二)、建设区基本情况</w:t>
        </w:r>
        <w:r>
          <w:tab/>
        </w:r>
        <w:r>
          <w:fldChar w:fldCharType="begin"/>
        </w:r>
        <w:r>
          <w:instrText xml:space="preserve"> PAGEREF _Toc1208 \h </w:instrText>
        </w:r>
        <w:r>
          <w:fldChar w:fldCharType="separate"/>
        </w:r>
        <w:r>
          <w:t>11</w:t>
        </w:r>
        <w:r>
          <w:fldChar w:fldCharType="end"/>
        </w:r>
      </w:hyperlink>
    </w:p>
    <w:p>
      <w:pPr>
        <w:pStyle w:val="TOC2"/>
        <w:tabs>
          <w:tab w:val="right" w:leader="dot" w:pos="8306"/>
        </w:tabs>
      </w:pPr>
      <w:hyperlink w:anchor="_Toc23735" w:history="1">
        <w:r>
          <w:rPr>
            <w:rFonts w:ascii="仿宋" w:eastAsia="仿宋" w:hAnsi="仿宋" w:cs="仿宋" w:hint="eastAsia"/>
            <w:lang w:eastAsia="zh-CN"/>
          </w:rPr>
          <w:t>(三)、发展目标</w:t>
        </w:r>
        <w:r>
          <w:tab/>
        </w:r>
        <w:r>
          <w:fldChar w:fldCharType="begin"/>
        </w:r>
        <w:r>
          <w:instrText xml:space="preserve"> PAGEREF _Toc23735 \h </w:instrText>
        </w:r>
        <w:r>
          <w:fldChar w:fldCharType="separate"/>
        </w:r>
        <w:r>
          <w:t>12</w:t>
        </w:r>
        <w:r>
          <w:fldChar w:fldCharType="end"/>
        </w:r>
      </w:hyperlink>
    </w:p>
    <w:p>
      <w:pPr>
        <w:pStyle w:val="TOC2"/>
        <w:tabs>
          <w:tab w:val="right" w:leader="dot" w:pos="8306"/>
        </w:tabs>
      </w:pPr>
      <w:hyperlink w:anchor="_Toc15716" w:history="1">
        <w:r>
          <w:rPr>
            <w:rFonts w:ascii="仿宋" w:eastAsia="仿宋" w:hAnsi="仿宋" w:cs="仿宋" w:hint="eastAsia"/>
            <w:lang w:eastAsia="zh-CN"/>
          </w:rPr>
          <w:t>(四)、产业发展方向</w:t>
        </w:r>
        <w:r>
          <w:tab/>
        </w:r>
        <w:r>
          <w:fldChar w:fldCharType="begin"/>
        </w:r>
        <w:r>
          <w:instrText xml:space="preserve"> PAGEREF _Toc15716 \h </w:instrText>
        </w:r>
        <w:r>
          <w:fldChar w:fldCharType="separate"/>
        </w:r>
        <w:r>
          <w:t>13</w:t>
        </w:r>
        <w:r>
          <w:fldChar w:fldCharType="end"/>
        </w:r>
      </w:hyperlink>
    </w:p>
    <w:p>
      <w:pPr>
        <w:pStyle w:val="TOC2"/>
        <w:tabs>
          <w:tab w:val="right" w:leader="dot" w:pos="8306"/>
        </w:tabs>
      </w:pPr>
      <w:hyperlink w:anchor="_Toc30480" w:history="1">
        <w:r>
          <w:rPr>
            <w:rFonts w:ascii="仿宋" w:eastAsia="仿宋" w:hAnsi="仿宋" w:cs="仿宋" w:hint="eastAsia"/>
            <w:lang w:eastAsia="zh-CN"/>
          </w:rPr>
          <w:t>(五)、生物工程化学品项目选址综合评价</w:t>
        </w:r>
        <w:r>
          <w:tab/>
        </w:r>
        <w:r>
          <w:fldChar w:fldCharType="begin"/>
        </w:r>
        <w:r>
          <w:instrText xml:space="preserve"> PAGEREF _Toc30480 \h </w:instrText>
        </w:r>
        <w:r>
          <w:fldChar w:fldCharType="separate"/>
        </w:r>
        <w:r>
          <w:t>14</w:t>
        </w:r>
        <w:r>
          <w:fldChar w:fldCharType="end"/>
        </w:r>
      </w:hyperlink>
    </w:p>
    <w:p>
      <w:pPr>
        <w:pStyle w:val="TOC1"/>
        <w:tabs>
          <w:tab w:val="right" w:leader="dot" w:pos="8306"/>
        </w:tabs>
      </w:pPr>
      <w:hyperlink w:anchor="_Toc13795" w:history="1">
        <w:r>
          <w:rPr>
            <w:rFonts w:ascii="仿宋" w:eastAsia="仿宋" w:hAnsi="仿宋" w:cs="仿宋" w:hint="eastAsia"/>
            <w:lang w:eastAsia="zh-CN"/>
          </w:rPr>
          <w:t>三、公司成立方案</w:t>
        </w:r>
        <w:r>
          <w:tab/>
        </w:r>
        <w:r>
          <w:fldChar w:fldCharType="begin"/>
        </w:r>
        <w:r>
          <w:instrText xml:space="preserve"> PAGEREF _Toc13795 \h </w:instrText>
        </w:r>
        <w:r>
          <w:fldChar w:fldCharType="separate"/>
        </w:r>
        <w:r>
          <w:t>15</w:t>
        </w:r>
        <w:r>
          <w:fldChar w:fldCharType="end"/>
        </w:r>
      </w:hyperlink>
    </w:p>
    <w:p>
      <w:pPr>
        <w:pStyle w:val="TOC2"/>
        <w:tabs>
          <w:tab w:val="right" w:leader="dot" w:pos="8306"/>
        </w:tabs>
      </w:pPr>
      <w:hyperlink w:anchor="_Toc30997" w:history="1">
        <w:r>
          <w:rPr>
            <w:rFonts w:ascii="仿宋" w:eastAsia="仿宋" w:hAnsi="仿宋" w:cs="仿宋" w:hint="eastAsia"/>
            <w:lang w:eastAsia="zh-CN"/>
          </w:rPr>
          <w:t>(一)、公司经营宗旨</w:t>
        </w:r>
        <w:r>
          <w:tab/>
        </w:r>
        <w:r>
          <w:fldChar w:fldCharType="begin"/>
        </w:r>
        <w:r>
          <w:instrText xml:space="preserve"> PAGEREF _Toc30997 \h </w:instrText>
        </w:r>
        <w:r>
          <w:fldChar w:fldCharType="separate"/>
        </w:r>
        <w:r>
          <w:t>15</w:t>
        </w:r>
        <w:r>
          <w:fldChar w:fldCharType="end"/>
        </w:r>
      </w:hyperlink>
    </w:p>
    <w:p>
      <w:pPr>
        <w:pStyle w:val="TOC2"/>
        <w:tabs>
          <w:tab w:val="right" w:leader="dot" w:pos="8306"/>
        </w:tabs>
      </w:pPr>
      <w:hyperlink w:anchor="_Toc9966" w:history="1">
        <w:r>
          <w:rPr>
            <w:rFonts w:ascii="仿宋" w:eastAsia="仿宋" w:hAnsi="仿宋" w:cs="仿宋" w:hint="eastAsia"/>
            <w:lang w:eastAsia="zh-CN"/>
          </w:rPr>
          <w:t>(二)、公司的目标、主要职责</w:t>
        </w:r>
        <w:r>
          <w:tab/>
        </w:r>
        <w:r>
          <w:fldChar w:fldCharType="begin"/>
        </w:r>
        <w:r>
          <w:instrText xml:space="preserve"> PAGEREF _Toc9966 \h </w:instrText>
        </w:r>
        <w:r>
          <w:fldChar w:fldCharType="separate"/>
        </w:r>
        <w:r>
          <w:t>15</w:t>
        </w:r>
        <w:r>
          <w:fldChar w:fldCharType="end"/>
        </w:r>
      </w:hyperlink>
    </w:p>
    <w:p>
      <w:pPr>
        <w:pStyle w:val="TOC2"/>
        <w:tabs>
          <w:tab w:val="right" w:leader="dot" w:pos="8306"/>
        </w:tabs>
      </w:pPr>
      <w:hyperlink w:anchor="_Toc5062" w:history="1">
        <w:r>
          <w:rPr>
            <w:rFonts w:ascii="仿宋" w:eastAsia="仿宋" w:hAnsi="仿宋" w:cs="仿宋" w:hint="eastAsia"/>
            <w:lang w:eastAsia="zh-CN"/>
          </w:rPr>
          <w:t>(三)、公司组建方式</w:t>
        </w:r>
        <w:r>
          <w:tab/>
        </w:r>
        <w:r>
          <w:fldChar w:fldCharType="begin"/>
        </w:r>
        <w:r>
          <w:instrText xml:space="preserve"> PAGEREF _Toc5062 \h </w:instrText>
        </w:r>
        <w:r>
          <w:fldChar w:fldCharType="separate"/>
        </w:r>
        <w:r>
          <w:t>18</w:t>
        </w:r>
        <w:r>
          <w:fldChar w:fldCharType="end"/>
        </w:r>
      </w:hyperlink>
    </w:p>
    <w:p>
      <w:pPr>
        <w:pStyle w:val="TOC2"/>
        <w:tabs>
          <w:tab w:val="right" w:leader="dot" w:pos="8306"/>
        </w:tabs>
      </w:pPr>
      <w:hyperlink w:anchor="_Toc5127" w:history="1">
        <w:r>
          <w:rPr>
            <w:rFonts w:ascii="仿宋" w:eastAsia="仿宋" w:hAnsi="仿宋" w:cs="仿宋" w:hint="eastAsia"/>
            <w:lang w:eastAsia="zh-CN"/>
          </w:rPr>
          <w:t>(四)、公司管理体制</w:t>
        </w:r>
        <w:r>
          <w:tab/>
        </w:r>
        <w:r>
          <w:fldChar w:fldCharType="begin"/>
        </w:r>
        <w:r>
          <w:instrText xml:space="preserve"> PAGEREF _Toc5127 \h </w:instrText>
        </w:r>
        <w:r>
          <w:fldChar w:fldCharType="separate"/>
        </w:r>
        <w:r>
          <w:t>19</w:t>
        </w:r>
        <w:r>
          <w:fldChar w:fldCharType="end"/>
        </w:r>
      </w:hyperlink>
    </w:p>
    <w:p>
      <w:pPr>
        <w:pStyle w:val="TOC2"/>
        <w:tabs>
          <w:tab w:val="right" w:leader="dot" w:pos="8306"/>
        </w:tabs>
      </w:pPr>
      <w:hyperlink w:anchor="_Toc277" w:history="1">
        <w:r>
          <w:rPr>
            <w:rFonts w:ascii="仿宋" w:eastAsia="仿宋" w:hAnsi="仿宋" w:cs="仿宋" w:hint="eastAsia"/>
            <w:lang w:eastAsia="zh-CN"/>
          </w:rPr>
          <w:t>(五)、部门职责及权限</w:t>
        </w:r>
        <w:r>
          <w:tab/>
        </w:r>
        <w:r>
          <w:fldChar w:fldCharType="begin"/>
        </w:r>
        <w:r>
          <w:instrText xml:space="preserve"> PAGEREF _Toc277 \h </w:instrText>
        </w:r>
        <w:r>
          <w:fldChar w:fldCharType="separate"/>
        </w:r>
        <w:r>
          <w:t>20</w:t>
        </w:r>
        <w:r>
          <w:fldChar w:fldCharType="end"/>
        </w:r>
      </w:hyperlink>
    </w:p>
    <w:p>
      <w:pPr>
        <w:pStyle w:val="TOC2"/>
        <w:tabs>
          <w:tab w:val="right" w:leader="dot" w:pos="8306"/>
        </w:tabs>
      </w:pPr>
      <w:hyperlink w:anchor="_Toc27116" w:history="1">
        <w:r>
          <w:rPr>
            <w:rFonts w:ascii="仿宋" w:eastAsia="仿宋" w:hAnsi="仿宋" w:cs="仿宋" w:hint="eastAsia"/>
            <w:lang w:eastAsia="zh-CN"/>
          </w:rPr>
          <w:t>(六)、核心人员介绍</w:t>
        </w:r>
        <w:r>
          <w:tab/>
        </w:r>
        <w:r>
          <w:fldChar w:fldCharType="begin"/>
        </w:r>
        <w:r>
          <w:instrText xml:space="preserve"> PAGEREF _Toc27116 \h </w:instrText>
        </w:r>
        <w:r>
          <w:fldChar w:fldCharType="separate"/>
        </w:r>
        <w:r>
          <w:t>23</w:t>
        </w:r>
        <w:r>
          <w:fldChar w:fldCharType="end"/>
        </w:r>
      </w:hyperlink>
    </w:p>
    <w:p>
      <w:pPr>
        <w:pStyle w:val="TOC2"/>
        <w:tabs>
          <w:tab w:val="right" w:leader="dot" w:pos="8306"/>
        </w:tabs>
      </w:pPr>
      <w:hyperlink w:anchor="_Toc29458" w:history="1">
        <w:r>
          <w:rPr>
            <w:rFonts w:ascii="仿宋" w:eastAsia="仿宋" w:hAnsi="仿宋" w:cs="仿宋" w:hint="eastAsia"/>
            <w:lang w:eastAsia="zh-CN"/>
          </w:rPr>
          <w:t>(七)、财务会计制度</w:t>
        </w:r>
        <w:r>
          <w:tab/>
        </w:r>
        <w:r>
          <w:fldChar w:fldCharType="begin"/>
        </w:r>
        <w:r>
          <w:instrText xml:space="preserve"> PAGEREF _Toc29458 \h </w:instrText>
        </w:r>
        <w:r>
          <w:fldChar w:fldCharType="separate"/>
        </w:r>
        <w:r>
          <w:t>24</w:t>
        </w:r>
        <w:r>
          <w:fldChar w:fldCharType="end"/>
        </w:r>
      </w:hyperlink>
    </w:p>
    <w:p>
      <w:pPr>
        <w:pStyle w:val="TOC1"/>
        <w:tabs>
          <w:tab w:val="right" w:leader="dot" w:pos="8306"/>
        </w:tabs>
      </w:pPr>
      <w:hyperlink w:anchor="_Toc20876" w:history="1">
        <w:r>
          <w:rPr>
            <w:rFonts w:ascii="仿宋" w:eastAsia="仿宋" w:hAnsi="仿宋" w:cs="仿宋" w:hint="eastAsia"/>
            <w:lang w:eastAsia="zh-CN"/>
          </w:rPr>
          <w:t>四、生物工程化学品项目概况</w:t>
        </w:r>
        <w:r>
          <w:tab/>
        </w:r>
        <w:r>
          <w:fldChar w:fldCharType="begin"/>
        </w:r>
        <w:r>
          <w:instrText xml:space="preserve"> PAGEREF _Toc20876 \h </w:instrText>
        </w:r>
        <w:r>
          <w:fldChar w:fldCharType="separate"/>
        </w:r>
        <w:r>
          <w:t>30</w:t>
        </w:r>
        <w:r>
          <w:fldChar w:fldCharType="end"/>
        </w:r>
      </w:hyperlink>
    </w:p>
    <w:p>
      <w:pPr>
        <w:pStyle w:val="TOC2"/>
        <w:tabs>
          <w:tab w:val="right" w:leader="dot" w:pos="8306"/>
        </w:tabs>
      </w:pPr>
      <w:hyperlink w:anchor="_Toc14734" w:history="1">
        <w:r>
          <w:rPr>
            <w:rFonts w:ascii="仿宋" w:eastAsia="仿宋" w:hAnsi="仿宋" w:cs="仿宋" w:hint="eastAsia"/>
            <w:lang w:eastAsia="zh-CN"/>
          </w:rPr>
          <w:t>(一)、投资路径</w:t>
        </w:r>
        <w:r>
          <w:tab/>
        </w:r>
        <w:r>
          <w:fldChar w:fldCharType="begin"/>
        </w:r>
        <w:r>
          <w:instrText xml:space="preserve"> PAGEREF _Toc14734 \h </w:instrText>
        </w:r>
        <w:r>
          <w:fldChar w:fldCharType="separate"/>
        </w:r>
        <w:r>
          <w:t>30</w:t>
        </w:r>
        <w:r>
          <w:fldChar w:fldCharType="end"/>
        </w:r>
      </w:hyperlink>
    </w:p>
    <w:p>
      <w:pPr>
        <w:pStyle w:val="TOC2"/>
        <w:tabs>
          <w:tab w:val="right" w:leader="dot" w:pos="8306"/>
        </w:tabs>
      </w:pPr>
      <w:hyperlink w:anchor="_Toc25510" w:history="1">
        <w:r>
          <w:rPr>
            <w:rFonts w:ascii="仿宋" w:eastAsia="仿宋" w:hAnsi="仿宋" w:cs="仿宋" w:hint="eastAsia"/>
            <w:lang w:eastAsia="zh-CN"/>
          </w:rPr>
          <w:t>(二)、生物工程化学品项目提出的理由</w:t>
        </w:r>
        <w:r>
          <w:tab/>
        </w:r>
        <w:r>
          <w:fldChar w:fldCharType="begin"/>
        </w:r>
        <w:r>
          <w:instrText xml:space="preserve"> PAGEREF _Toc25510 \h </w:instrText>
        </w:r>
        <w:r>
          <w:fldChar w:fldCharType="separate"/>
        </w:r>
        <w:r>
          <w:t>30</w:t>
        </w:r>
        <w:r>
          <w:fldChar w:fldCharType="end"/>
        </w:r>
      </w:hyperlink>
    </w:p>
    <w:p>
      <w:pPr>
        <w:pStyle w:val="TOC2"/>
        <w:tabs>
          <w:tab w:val="right" w:leader="dot" w:pos="8306"/>
        </w:tabs>
      </w:pPr>
      <w:hyperlink w:anchor="_Toc14769" w:history="1">
        <w:r>
          <w:rPr>
            <w:rFonts w:ascii="仿宋" w:eastAsia="仿宋" w:hAnsi="仿宋" w:cs="仿宋" w:hint="eastAsia"/>
            <w:lang w:eastAsia="zh-CN"/>
          </w:rPr>
          <w:t>(三)、生物工程化学品项目选址</w:t>
        </w:r>
        <w:r>
          <w:tab/>
        </w:r>
        <w:r>
          <w:fldChar w:fldCharType="begin"/>
        </w:r>
        <w:r>
          <w:instrText xml:space="preserve"> PAGEREF _Toc14769 \h </w:instrText>
        </w:r>
        <w:r>
          <w:fldChar w:fldCharType="separate"/>
        </w:r>
        <w:r>
          <w:t>31</w:t>
        </w:r>
        <w:r>
          <w:fldChar w:fldCharType="end"/>
        </w:r>
      </w:hyperlink>
    </w:p>
    <w:p>
      <w:pPr>
        <w:pStyle w:val="TOC2"/>
        <w:tabs>
          <w:tab w:val="right" w:leader="dot" w:pos="8306"/>
        </w:tabs>
      </w:pPr>
      <w:hyperlink w:anchor="_Toc2695" w:history="1">
        <w:r>
          <w:rPr>
            <w:rFonts w:ascii="仿宋" w:eastAsia="仿宋" w:hAnsi="仿宋" w:cs="仿宋" w:hint="eastAsia"/>
            <w:lang w:eastAsia="zh-CN"/>
          </w:rPr>
          <w:t>(四)、生产规模</w:t>
        </w:r>
        <w:r>
          <w:tab/>
        </w:r>
        <w:r>
          <w:fldChar w:fldCharType="begin"/>
        </w:r>
        <w:r>
          <w:instrText xml:space="preserve"> PAGEREF _Toc2695 \h </w:instrText>
        </w:r>
        <w:r>
          <w:fldChar w:fldCharType="separate"/>
        </w:r>
        <w:r>
          <w:t>31</w:t>
        </w:r>
        <w:r>
          <w:fldChar w:fldCharType="end"/>
        </w:r>
      </w:hyperlink>
    </w:p>
    <w:p>
      <w:pPr>
        <w:pStyle w:val="TOC2"/>
        <w:tabs>
          <w:tab w:val="right" w:leader="dot" w:pos="8306"/>
        </w:tabs>
      </w:pPr>
      <w:hyperlink w:anchor="_Toc28499" w:history="1">
        <w:r>
          <w:rPr>
            <w:rFonts w:ascii="仿宋" w:eastAsia="仿宋" w:hAnsi="仿宋" w:cs="仿宋" w:hint="eastAsia"/>
            <w:lang w:eastAsia="zh-CN"/>
          </w:rPr>
          <w:t>(五)、建设规模</w:t>
        </w:r>
        <w:r>
          <w:tab/>
        </w:r>
        <w:r>
          <w:fldChar w:fldCharType="begin"/>
        </w:r>
        <w:r>
          <w:instrText xml:space="preserve"> PAGEREF _Toc28499 \h </w:instrText>
        </w:r>
        <w:r>
          <w:fldChar w:fldCharType="separate"/>
        </w:r>
        <w:r>
          <w:t>31</w:t>
        </w:r>
        <w:r>
          <w:fldChar w:fldCharType="end"/>
        </w:r>
      </w:hyperlink>
    </w:p>
    <w:p>
      <w:pPr>
        <w:pStyle w:val="TOC2"/>
        <w:tabs>
          <w:tab w:val="right" w:leader="dot" w:pos="8306"/>
        </w:tabs>
      </w:pPr>
      <w:hyperlink w:anchor="_Toc2681" w:history="1">
        <w:r>
          <w:rPr>
            <w:rFonts w:ascii="仿宋" w:eastAsia="仿宋" w:hAnsi="仿宋" w:cs="仿宋" w:hint="eastAsia"/>
            <w:lang w:eastAsia="zh-CN"/>
          </w:rPr>
          <w:t>(六)、生物工程化学品项目投资</w:t>
        </w:r>
        <w:r>
          <w:tab/>
        </w:r>
        <w:r>
          <w:fldChar w:fldCharType="begin"/>
        </w:r>
        <w:r>
          <w:instrText xml:space="preserve"> PAGEREF _Toc2681 \h </w:instrText>
        </w:r>
        <w:r>
          <w:fldChar w:fldCharType="separate"/>
        </w:r>
        <w:r>
          <w:t>32</w:t>
        </w:r>
        <w:r>
          <w:fldChar w:fldCharType="end"/>
        </w:r>
      </w:hyperlink>
    </w:p>
    <w:p>
      <w:pPr>
        <w:pStyle w:val="TOC2"/>
        <w:tabs>
          <w:tab w:val="right" w:leader="dot" w:pos="8306"/>
        </w:tabs>
      </w:pPr>
      <w:hyperlink w:anchor="_Toc11805" w:history="1">
        <w:r>
          <w:rPr>
            <w:rFonts w:ascii="仿宋" w:eastAsia="仿宋" w:hAnsi="仿宋" w:cs="仿宋" w:hint="eastAsia"/>
            <w:lang w:eastAsia="zh-CN"/>
          </w:rPr>
          <w:t>(七)、生物工程化学品项目进度规划</w:t>
        </w:r>
        <w:r>
          <w:tab/>
        </w:r>
        <w:r>
          <w:fldChar w:fldCharType="begin"/>
        </w:r>
        <w:r>
          <w:instrText xml:space="preserve"> PAGEREF _Toc11805 \h </w:instrText>
        </w:r>
        <w:r>
          <w:fldChar w:fldCharType="separate"/>
        </w:r>
        <w:r>
          <w:t>32</w:t>
        </w:r>
        <w:r>
          <w:fldChar w:fldCharType="end"/>
        </w:r>
      </w:hyperlink>
    </w:p>
    <w:p>
      <w:pPr>
        <w:pStyle w:val="TOC2"/>
        <w:tabs>
          <w:tab w:val="right" w:leader="dot" w:pos="8306"/>
        </w:tabs>
      </w:pPr>
      <w:hyperlink w:anchor="_Toc11998" w:history="1">
        <w:r>
          <w:rPr>
            <w:rFonts w:ascii="仿宋" w:eastAsia="仿宋" w:hAnsi="仿宋" w:cs="仿宋" w:hint="eastAsia"/>
            <w:lang w:eastAsia="zh-CN"/>
          </w:rPr>
          <w:t>(八)、经济效益(正常经营年份)</w:t>
        </w:r>
        <w:r>
          <w:tab/>
        </w:r>
        <w:r>
          <w:fldChar w:fldCharType="begin"/>
        </w:r>
        <w:r>
          <w:instrText xml:space="preserve"> PAGEREF _Toc11998 \h </w:instrText>
        </w:r>
        <w:r>
          <w:fldChar w:fldCharType="separate"/>
        </w:r>
        <w:r>
          <w:t>33</w:t>
        </w:r>
        <w:r>
          <w:fldChar w:fldCharType="end"/>
        </w:r>
      </w:hyperlink>
    </w:p>
    <w:p>
      <w:pPr>
        <w:pStyle w:val="TOC2"/>
        <w:tabs>
          <w:tab w:val="right" w:leader="dot" w:pos="8306"/>
        </w:tabs>
      </w:pPr>
      <w:hyperlink w:anchor="_Toc18623" w:history="1">
        <w:r>
          <w:rPr>
            <w:rFonts w:ascii="仿宋" w:eastAsia="仿宋" w:hAnsi="仿宋" w:cs="仿宋" w:hint="eastAsia"/>
            <w:lang w:eastAsia="zh-CN"/>
          </w:rPr>
          <w:t>(九)、生物工程化学品项目综合评价</w:t>
        </w:r>
        <w:r>
          <w:tab/>
        </w:r>
        <w:r>
          <w:fldChar w:fldCharType="begin"/>
        </w:r>
        <w:r>
          <w:instrText xml:space="preserve"> PAGEREF _Toc18623 \h </w:instrText>
        </w:r>
        <w:r>
          <w:fldChar w:fldCharType="separate"/>
        </w:r>
        <w:r>
          <w:t>33</w:t>
        </w:r>
        <w:r>
          <w:fldChar w:fldCharType="end"/>
        </w:r>
      </w:hyperlink>
    </w:p>
    <w:p>
      <w:pPr>
        <w:pStyle w:val="TOC1"/>
        <w:tabs>
          <w:tab w:val="right" w:leader="dot" w:pos="8306"/>
        </w:tabs>
      </w:pPr>
      <w:hyperlink w:anchor="_Toc18715" w:history="1">
        <w:r>
          <w:rPr>
            <w:rFonts w:ascii="仿宋" w:eastAsia="仿宋" w:hAnsi="仿宋" w:cs="仿宋" w:hint="eastAsia"/>
            <w:lang w:eastAsia="zh-CN"/>
          </w:rPr>
          <w:t>五、公司成立背景及可行性分析</w:t>
        </w:r>
        <w:r>
          <w:tab/>
        </w:r>
        <w:r>
          <w:fldChar w:fldCharType="begin"/>
        </w:r>
        <w:r>
          <w:instrText xml:space="preserve"> PAGEREF _Toc18715 \h </w:instrText>
        </w:r>
        <w:r>
          <w:fldChar w:fldCharType="separate"/>
        </w:r>
        <w:r>
          <w:t>34</w:t>
        </w:r>
        <w:r>
          <w:fldChar w:fldCharType="end"/>
        </w:r>
      </w:hyperlink>
    </w:p>
    <w:p>
      <w:pPr>
        <w:pStyle w:val="TOC2"/>
        <w:tabs>
          <w:tab w:val="right" w:leader="dot" w:pos="8306"/>
        </w:tabs>
      </w:pPr>
      <w:hyperlink w:anchor="_Toc14011" w:history="1">
        <w:r>
          <w:rPr>
            <w:rFonts w:ascii="仿宋" w:eastAsia="仿宋" w:hAnsi="仿宋" w:cs="仿宋" w:hint="eastAsia"/>
            <w:lang w:eastAsia="zh-CN"/>
          </w:rPr>
          <w:t>(一)、发展思路</w:t>
        </w:r>
        <w:r>
          <w:tab/>
        </w:r>
        <w:r>
          <w:fldChar w:fldCharType="begin"/>
        </w:r>
        <w:r>
          <w:instrText xml:space="preserve"> PAGEREF _Toc14011 \h </w:instrText>
        </w:r>
        <w:r>
          <w:fldChar w:fldCharType="separate"/>
        </w:r>
        <w:r>
          <w:t>34</w:t>
        </w:r>
        <w:r>
          <w:fldChar w:fldCharType="end"/>
        </w:r>
      </w:hyperlink>
    </w:p>
    <w:p>
      <w:pPr>
        <w:pStyle w:val="TOC2"/>
        <w:tabs>
          <w:tab w:val="right" w:leader="dot" w:pos="8306"/>
        </w:tabs>
      </w:pPr>
      <w:hyperlink w:anchor="_Toc22446" w:history="1">
        <w:r>
          <w:rPr>
            <w:rFonts w:ascii="仿宋" w:eastAsia="仿宋" w:hAnsi="仿宋" w:cs="仿宋" w:hint="eastAsia"/>
            <w:lang w:eastAsia="zh-CN"/>
          </w:rPr>
          <w:t>(二)、产业发展背景分析</w:t>
        </w:r>
        <w:r>
          <w:tab/>
        </w:r>
        <w:r>
          <w:fldChar w:fldCharType="begin"/>
        </w:r>
        <w:r>
          <w:instrText xml:space="preserve"> PAGEREF _Toc22446 \h </w:instrText>
        </w:r>
        <w:r>
          <w:fldChar w:fldCharType="separate"/>
        </w:r>
        <w:r>
          <w:t>35</w:t>
        </w:r>
        <w:r>
          <w:fldChar w:fldCharType="end"/>
        </w:r>
      </w:hyperlink>
    </w:p>
    <w:p>
      <w:pPr>
        <w:pStyle w:val="TOC2"/>
        <w:tabs>
          <w:tab w:val="right" w:leader="dot" w:pos="8306"/>
        </w:tabs>
      </w:pPr>
      <w:hyperlink w:anchor="_Toc21905" w:history="1">
        <w:r>
          <w:rPr>
            <w:rFonts w:ascii="仿宋" w:eastAsia="仿宋" w:hAnsi="仿宋" w:cs="仿宋" w:hint="eastAsia"/>
            <w:lang w:eastAsia="zh-CN"/>
          </w:rPr>
          <w:t>(三)、产业发展原则</w:t>
        </w:r>
        <w:r>
          <w:tab/>
        </w:r>
        <w:r>
          <w:fldChar w:fldCharType="begin"/>
        </w:r>
        <w:r>
          <w:instrText xml:space="preserve"> PAGEREF _Toc21905 \h </w:instrText>
        </w:r>
        <w:r>
          <w:fldChar w:fldCharType="separate"/>
        </w:r>
        <w:r>
          <w:t>36</w:t>
        </w:r>
        <w:r>
          <w:fldChar w:fldCharType="end"/>
        </w:r>
      </w:hyperlink>
    </w:p>
    <w:p>
      <w:pPr>
        <w:pStyle w:val="TOC2"/>
        <w:tabs>
          <w:tab w:val="right" w:leader="dot" w:pos="8306"/>
        </w:tabs>
      </w:pPr>
      <w:hyperlink w:anchor="_Toc7975" w:history="1">
        <w:r>
          <w:rPr>
            <w:rFonts w:ascii="仿宋" w:eastAsia="仿宋" w:hAnsi="仿宋" w:cs="仿宋" w:hint="eastAsia"/>
            <w:lang w:eastAsia="zh-CN"/>
          </w:rPr>
          <w:t>(四)、区域产业环境分析</w:t>
        </w:r>
        <w:r>
          <w:tab/>
        </w:r>
        <w:r>
          <w:fldChar w:fldCharType="begin"/>
        </w:r>
        <w:r>
          <w:instrText xml:space="preserve"> PAGEREF _Toc7975 \h </w:instrText>
        </w:r>
        <w:r>
          <w:fldChar w:fldCharType="separate"/>
        </w:r>
        <w:r>
          <w:t>37</w:t>
        </w:r>
        <w:r>
          <w:fldChar w:fldCharType="end"/>
        </w:r>
      </w:hyperlink>
    </w:p>
    <w:p>
      <w:pPr>
        <w:pStyle w:val="TOC2"/>
        <w:tabs>
          <w:tab w:val="right" w:leader="dot" w:pos="8306"/>
        </w:tabs>
      </w:pPr>
      <w:hyperlink w:anchor="_Toc2134" w:history="1">
        <w:r>
          <w:rPr>
            <w:rFonts w:ascii="仿宋" w:eastAsia="仿宋" w:hAnsi="仿宋" w:cs="仿宋" w:hint="eastAsia"/>
            <w:lang w:eastAsia="zh-CN"/>
          </w:rPr>
          <w:t>(五)、可行性分析</w:t>
        </w:r>
        <w:r>
          <w:tab/>
        </w:r>
        <w:r>
          <w:fldChar w:fldCharType="begin"/>
        </w:r>
        <w:r>
          <w:instrText xml:space="preserve"> PAGEREF _Toc2134 \h </w:instrText>
        </w:r>
        <w:r>
          <w:fldChar w:fldCharType="separate"/>
        </w:r>
        <w:r>
          <w:t>39</w:t>
        </w:r>
        <w:r>
          <w:fldChar w:fldCharType="end"/>
        </w:r>
      </w:hyperlink>
    </w:p>
    <w:p>
      <w:pPr>
        <w:pStyle w:val="TOC2"/>
        <w:tabs>
          <w:tab w:val="right" w:leader="dot" w:pos="8306"/>
        </w:tabs>
      </w:pPr>
      <w:hyperlink w:anchor="_Toc3049" w:history="1">
        <w:r>
          <w:rPr>
            <w:rFonts w:ascii="仿宋" w:eastAsia="仿宋" w:hAnsi="仿宋" w:cs="仿宋" w:hint="eastAsia"/>
            <w:lang w:eastAsia="zh-CN"/>
          </w:rPr>
          <w:t>(六)、产业发展重点任务</w:t>
        </w:r>
        <w:r>
          <w:tab/>
        </w:r>
        <w:r>
          <w:fldChar w:fldCharType="begin"/>
        </w:r>
        <w:r>
          <w:instrText xml:space="preserve"> PAGEREF _Toc3049 \h </w:instrText>
        </w:r>
        <w:r>
          <w:fldChar w:fldCharType="separate"/>
        </w:r>
        <w:r>
          <w:t>40</w:t>
        </w:r>
        <w:r>
          <w:fldChar w:fldCharType="end"/>
        </w:r>
      </w:hyperlink>
    </w:p>
    <w:p>
      <w:pPr>
        <w:pStyle w:val="TOC2"/>
        <w:tabs>
          <w:tab w:val="right" w:leader="dot" w:pos="8306"/>
        </w:tabs>
      </w:pPr>
      <w:hyperlink w:anchor="_Toc20730" w:history="1">
        <w:r>
          <w:rPr>
            <w:rFonts w:ascii="仿宋" w:eastAsia="仿宋" w:hAnsi="仿宋" w:cs="仿宋" w:hint="eastAsia"/>
            <w:lang w:eastAsia="zh-CN"/>
          </w:rPr>
          <w:t>(七)、生物工程化学品项目建设必要性分析</w:t>
        </w:r>
        <w:r>
          <w:tab/>
        </w:r>
        <w:r>
          <w:fldChar w:fldCharType="begin"/>
        </w:r>
        <w:r>
          <w:instrText xml:space="preserve"> PAGEREF _Toc20730 \h </w:instrText>
        </w:r>
        <w:r>
          <w:fldChar w:fldCharType="separate"/>
        </w:r>
        <w:r>
          <w:t>42</w:t>
        </w:r>
        <w:r>
          <w:fldChar w:fldCharType="end"/>
        </w:r>
      </w:hyperlink>
    </w:p>
    <w:p>
      <w:pPr>
        <w:pStyle w:val="TOC1"/>
        <w:tabs>
          <w:tab w:val="right" w:leader="dot" w:pos="8306"/>
        </w:tabs>
      </w:pPr>
      <w:hyperlink w:anchor="_Toc10965" w:history="1">
        <w:r>
          <w:rPr>
            <w:rFonts w:ascii="仿宋" w:eastAsia="仿宋" w:hAnsi="仿宋" w:cs="仿宋" w:hint="eastAsia"/>
            <w:lang w:eastAsia="zh-CN"/>
          </w:rPr>
          <w:t>六、环境保护分析</w:t>
        </w:r>
        <w:r>
          <w:tab/>
        </w:r>
        <w:r>
          <w:fldChar w:fldCharType="begin"/>
        </w:r>
        <w:r>
          <w:instrText xml:space="preserve"> PAGEREF _Toc10965 \h </w:instrText>
        </w:r>
        <w:r>
          <w:fldChar w:fldCharType="separate"/>
        </w:r>
        <w:r>
          <w:t>44</w:t>
        </w:r>
        <w:r>
          <w:fldChar w:fldCharType="end"/>
        </w:r>
      </w:hyperlink>
    </w:p>
    <w:p>
      <w:pPr>
        <w:pStyle w:val="TOC2"/>
        <w:tabs>
          <w:tab w:val="right" w:leader="dot" w:pos="8306"/>
        </w:tabs>
      </w:pPr>
      <w:hyperlink w:anchor="_Toc6348" w:history="1">
        <w:r>
          <w:rPr>
            <w:rFonts w:ascii="仿宋" w:eastAsia="仿宋" w:hAnsi="仿宋" w:cs="仿宋" w:hint="eastAsia"/>
            <w:lang w:eastAsia="zh-CN"/>
          </w:rPr>
          <w:t>(一)、编制依据</w:t>
        </w:r>
        <w:r>
          <w:tab/>
        </w:r>
        <w:r>
          <w:fldChar w:fldCharType="begin"/>
        </w:r>
        <w:r>
          <w:instrText xml:space="preserve"> PAGEREF _Toc6348 \h </w:instrText>
        </w:r>
        <w:r>
          <w:fldChar w:fldCharType="separate"/>
        </w:r>
        <w:r>
          <w:t>44</w:t>
        </w:r>
        <w:r>
          <w:fldChar w:fldCharType="end"/>
        </w:r>
      </w:hyperlink>
    </w:p>
    <w:p>
      <w:pPr>
        <w:pStyle w:val="TOC2"/>
        <w:tabs>
          <w:tab w:val="right" w:leader="dot" w:pos="8306"/>
        </w:tabs>
      </w:pPr>
      <w:hyperlink w:anchor="_Toc14404" w:history="1">
        <w:r>
          <w:rPr>
            <w:rFonts w:ascii="仿宋" w:eastAsia="仿宋" w:hAnsi="仿宋" w:cs="仿宋" w:hint="eastAsia"/>
            <w:lang w:eastAsia="zh-CN"/>
          </w:rPr>
          <w:t>(二)、环境影响合理性分析</w:t>
        </w:r>
        <w:r>
          <w:tab/>
        </w:r>
        <w:r>
          <w:fldChar w:fldCharType="begin"/>
        </w:r>
        <w:r>
          <w:instrText xml:space="preserve"> PAGEREF _Toc14404 \h </w:instrText>
        </w:r>
        <w:r>
          <w:fldChar w:fldCharType="separate"/>
        </w:r>
        <w:r>
          <w:t>44</w:t>
        </w:r>
        <w:r>
          <w:fldChar w:fldCharType="end"/>
        </w:r>
      </w:hyperlink>
    </w:p>
    <w:p>
      <w:pPr>
        <w:pStyle w:val="TOC2"/>
        <w:tabs>
          <w:tab w:val="right" w:leader="dot" w:pos="8306"/>
        </w:tabs>
      </w:pPr>
      <w:hyperlink w:anchor="_Toc18933" w:history="1">
        <w:r>
          <w:rPr>
            <w:rFonts w:ascii="仿宋" w:eastAsia="仿宋" w:hAnsi="仿宋" w:cs="仿宋" w:hint="eastAsia"/>
            <w:lang w:eastAsia="zh-CN"/>
          </w:rPr>
          <w:t>(三)、建设期大气环境影响分析</w:t>
        </w:r>
        <w:r>
          <w:tab/>
        </w:r>
        <w:r>
          <w:fldChar w:fldCharType="begin"/>
        </w:r>
        <w:r>
          <w:instrText xml:space="preserve"> PAGEREF _Toc18933 \h </w:instrText>
        </w:r>
        <w:r>
          <w:fldChar w:fldCharType="separate"/>
        </w:r>
        <w:r>
          <w:t>45</w:t>
        </w:r>
        <w:r>
          <w:fldChar w:fldCharType="end"/>
        </w:r>
      </w:hyperlink>
    </w:p>
    <w:p>
      <w:pPr>
        <w:pStyle w:val="TOC2"/>
        <w:tabs>
          <w:tab w:val="right" w:leader="dot" w:pos="8306"/>
        </w:tabs>
      </w:pPr>
      <w:hyperlink w:anchor="_Toc8" w:history="1">
        <w:r>
          <w:rPr>
            <w:rFonts w:ascii="仿宋" w:eastAsia="仿宋" w:hAnsi="仿宋" w:cs="仿宋" w:hint="eastAsia"/>
            <w:lang w:eastAsia="zh-CN"/>
          </w:rPr>
          <w:t>(四)、建设期水环境影响分析</w:t>
        </w:r>
        <w:r>
          <w:tab/>
        </w:r>
        <w:r>
          <w:fldChar w:fldCharType="begin"/>
        </w:r>
        <w:r>
          <w:instrText xml:space="preserve"> PAGEREF _Toc8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9" w:history="1">
        <w:r>
          <w:rPr>
            <w:rFonts w:ascii="仿宋" w:eastAsia="仿宋" w:hAnsi="仿宋" w:cs="仿宋" w:hint="eastAsia"/>
            <w:lang w:eastAsia="zh-CN"/>
          </w:rPr>
          <w:t>(五)、建设期固体废弃物环境影响分析</w:t>
        </w:r>
        <w:r>
          <w:tab/>
        </w:r>
        <w:r>
          <w:fldChar w:fldCharType="begin"/>
        </w:r>
        <w:r>
          <w:instrText xml:space="preserve"> PAGEREF _Toc10759 \h </w:instrText>
        </w:r>
        <w:r>
          <w:fldChar w:fldCharType="separate"/>
        </w:r>
        <w:r>
          <w:t>47</w:t>
        </w:r>
        <w:r>
          <w:fldChar w:fldCharType="end"/>
        </w:r>
      </w:hyperlink>
    </w:p>
    <w:p>
      <w:pPr>
        <w:pStyle w:val="TOC2"/>
        <w:tabs>
          <w:tab w:val="right" w:leader="dot" w:pos="8306"/>
        </w:tabs>
      </w:pPr>
      <w:hyperlink w:anchor="_Toc24144" w:history="1">
        <w:r>
          <w:rPr>
            <w:rFonts w:ascii="仿宋" w:eastAsia="仿宋" w:hAnsi="仿宋" w:cs="仿宋" w:hint="eastAsia"/>
            <w:lang w:eastAsia="zh-CN"/>
          </w:rPr>
          <w:t>(六)、建设期声环境影响分析</w:t>
        </w:r>
        <w:r>
          <w:tab/>
        </w:r>
        <w:r>
          <w:fldChar w:fldCharType="begin"/>
        </w:r>
        <w:r>
          <w:instrText xml:space="preserve"> PAGEREF _Toc24144 \h </w:instrText>
        </w:r>
        <w:r>
          <w:fldChar w:fldCharType="separate"/>
        </w:r>
        <w:r>
          <w:t>48</w:t>
        </w:r>
        <w:r>
          <w:fldChar w:fldCharType="end"/>
        </w:r>
      </w:hyperlink>
    </w:p>
    <w:p>
      <w:pPr>
        <w:pStyle w:val="TOC2"/>
        <w:tabs>
          <w:tab w:val="right" w:leader="dot" w:pos="8306"/>
        </w:tabs>
      </w:pPr>
      <w:hyperlink w:anchor="_Toc9687" w:history="1">
        <w:r>
          <w:rPr>
            <w:rFonts w:ascii="仿宋" w:eastAsia="仿宋" w:hAnsi="仿宋" w:cs="仿宋" w:hint="eastAsia"/>
            <w:lang w:eastAsia="zh-CN"/>
          </w:rPr>
          <w:t>(七)、营运期大气环境影响分析</w:t>
        </w:r>
        <w:r>
          <w:tab/>
        </w:r>
        <w:r>
          <w:fldChar w:fldCharType="begin"/>
        </w:r>
        <w:r>
          <w:instrText xml:space="preserve"> PAGEREF _Toc9687 \h </w:instrText>
        </w:r>
        <w:r>
          <w:fldChar w:fldCharType="separate"/>
        </w:r>
        <w:r>
          <w:t>50</w:t>
        </w:r>
        <w:r>
          <w:fldChar w:fldCharType="end"/>
        </w:r>
      </w:hyperlink>
    </w:p>
    <w:p>
      <w:pPr>
        <w:pStyle w:val="TOC2"/>
        <w:tabs>
          <w:tab w:val="right" w:leader="dot" w:pos="8306"/>
        </w:tabs>
      </w:pPr>
      <w:hyperlink w:anchor="_Toc28815" w:history="1">
        <w:r>
          <w:rPr>
            <w:rFonts w:ascii="仿宋" w:eastAsia="仿宋" w:hAnsi="仿宋" w:cs="仿宋" w:hint="eastAsia"/>
            <w:lang w:eastAsia="zh-CN"/>
          </w:rPr>
          <w:t>(八)、营运期水环境影响分析</w:t>
        </w:r>
        <w:r>
          <w:tab/>
        </w:r>
        <w:r>
          <w:fldChar w:fldCharType="begin"/>
        </w:r>
        <w:r>
          <w:instrText xml:space="preserve"> PAGEREF _Toc28815 \h </w:instrText>
        </w:r>
        <w:r>
          <w:fldChar w:fldCharType="separate"/>
        </w:r>
        <w:r>
          <w:t>51</w:t>
        </w:r>
        <w:r>
          <w:fldChar w:fldCharType="end"/>
        </w:r>
      </w:hyperlink>
    </w:p>
    <w:p>
      <w:pPr>
        <w:pStyle w:val="TOC2"/>
        <w:tabs>
          <w:tab w:val="right" w:leader="dot" w:pos="8306"/>
        </w:tabs>
      </w:pPr>
      <w:hyperlink w:anchor="_Toc303" w:history="1">
        <w:r>
          <w:rPr>
            <w:rFonts w:ascii="仿宋" w:eastAsia="仿宋" w:hAnsi="仿宋" w:cs="仿宋" w:hint="eastAsia"/>
            <w:lang w:eastAsia="zh-CN"/>
          </w:rPr>
          <w:t>(九)、营运期固体废弃物环境影响分析</w:t>
        </w:r>
        <w:r>
          <w:tab/>
        </w:r>
        <w:r>
          <w:fldChar w:fldCharType="begin"/>
        </w:r>
        <w:r>
          <w:instrText xml:space="preserve"> PAGEREF _Toc303 \h </w:instrText>
        </w:r>
        <w:r>
          <w:fldChar w:fldCharType="separate"/>
        </w:r>
        <w:r>
          <w:t>52</w:t>
        </w:r>
        <w:r>
          <w:fldChar w:fldCharType="end"/>
        </w:r>
      </w:hyperlink>
    </w:p>
    <w:p>
      <w:pPr>
        <w:pStyle w:val="TOC2"/>
        <w:tabs>
          <w:tab w:val="right" w:leader="dot" w:pos="8306"/>
        </w:tabs>
      </w:pPr>
      <w:hyperlink w:anchor="_Toc16102" w:history="1">
        <w:r>
          <w:rPr>
            <w:rFonts w:ascii="仿宋" w:eastAsia="仿宋" w:hAnsi="仿宋" w:cs="仿宋" w:hint="eastAsia"/>
            <w:lang w:eastAsia="zh-CN"/>
          </w:rPr>
          <w:t>(十)、营运期声环境影响分析</w:t>
        </w:r>
        <w:r>
          <w:tab/>
        </w:r>
        <w:r>
          <w:fldChar w:fldCharType="begin"/>
        </w:r>
        <w:r>
          <w:instrText xml:space="preserve"> PAGEREF _Toc16102 \h </w:instrText>
        </w:r>
        <w:r>
          <w:fldChar w:fldCharType="separate"/>
        </w:r>
        <w:r>
          <w:t>53</w:t>
        </w:r>
        <w:r>
          <w:fldChar w:fldCharType="end"/>
        </w:r>
      </w:hyperlink>
    </w:p>
    <w:p>
      <w:pPr>
        <w:pStyle w:val="TOC2"/>
        <w:tabs>
          <w:tab w:val="right" w:leader="dot" w:pos="8306"/>
        </w:tabs>
      </w:pPr>
      <w:hyperlink w:anchor="_Toc12583" w:history="1">
        <w:r>
          <w:rPr>
            <w:rFonts w:ascii="仿宋" w:eastAsia="仿宋" w:hAnsi="仿宋" w:cs="仿宋" w:hint="eastAsia"/>
            <w:lang w:eastAsia="zh-CN"/>
          </w:rPr>
          <w:t>(十一)、清洁生产</w:t>
        </w:r>
        <w:r>
          <w:tab/>
        </w:r>
        <w:r>
          <w:fldChar w:fldCharType="begin"/>
        </w:r>
        <w:r>
          <w:instrText xml:space="preserve"> PAGEREF _Toc12583 \h </w:instrText>
        </w:r>
        <w:r>
          <w:fldChar w:fldCharType="separate"/>
        </w:r>
        <w:r>
          <w:t>54</w:t>
        </w:r>
        <w:r>
          <w:fldChar w:fldCharType="end"/>
        </w:r>
      </w:hyperlink>
    </w:p>
    <w:p>
      <w:pPr>
        <w:pStyle w:val="TOC2"/>
        <w:tabs>
          <w:tab w:val="right" w:leader="dot" w:pos="8306"/>
        </w:tabs>
      </w:pPr>
      <w:hyperlink w:anchor="_Toc10660" w:history="1">
        <w:r>
          <w:rPr>
            <w:rFonts w:ascii="仿宋" w:eastAsia="仿宋" w:hAnsi="仿宋" w:cs="仿宋" w:hint="eastAsia"/>
            <w:lang w:eastAsia="zh-CN"/>
          </w:rPr>
          <w:t>(十二)、环境管理分析</w:t>
        </w:r>
        <w:r>
          <w:tab/>
        </w:r>
        <w:r>
          <w:fldChar w:fldCharType="begin"/>
        </w:r>
        <w:r>
          <w:instrText xml:space="preserve"> PAGEREF _Toc10660 \h </w:instrText>
        </w:r>
        <w:r>
          <w:fldChar w:fldCharType="separate"/>
        </w:r>
        <w:r>
          <w:t>55</w:t>
        </w:r>
        <w:r>
          <w:fldChar w:fldCharType="end"/>
        </w:r>
      </w:hyperlink>
    </w:p>
    <w:p>
      <w:pPr>
        <w:pStyle w:val="TOC2"/>
        <w:tabs>
          <w:tab w:val="right" w:leader="dot" w:pos="8306"/>
        </w:tabs>
      </w:pPr>
      <w:hyperlink w:anchor="_Toc7710" w:history="1">
        <w:r>
          <w:rPr>
            <w:rFonts w:ascii="仿宋" w:eastAsia="仿宋" w:hAnsi="仿宋" w:cs="仿宋" w:hint="eastAsia"/>
            <w:lang w:eastAsia="zh-CN"/>
          </w:rPr>
          <w:t>(十三)、结论及建议</w:t>
        </w:r>
        <w:r>
          <w:tab/>
        </w:r>
        <w:r>
          <w:fldChar w:fldCharType="begin"/>
        </w:r>
        <w:r>
          <w:instrText xml:space="preserve"> PAGEREF _Toc7710 \h </w:instrText>
        </w:r>
        <w:r>
          <w:fldChar w:fldCharType="separate"/>
        </w:r>
        <w:r>
          <w:t>57</w:t>
        </w:r>
        <w:r>
          <w:fldChar w:fldCharType="end"/>
        </w:r>
      </w:hyperlink>
    </w:p>
    <w:p>
      <w:pPr>
        <w:pStyle w:val="TOC1"/>
        <w:tabs>
          <w:tab w:val="right" w:leader="dot" w:pos="8306"/>
        </w:tabs>
      </w:pPr>
      <w:hyperlink w:anchor="_Toc969" w:history="1">
        <w:r>
          <w:rPr>
            <w:rFonts w:ascii="仿宋" w:eastAsia="仿宋" w:hAnsi="仿宋" w:cs="仿宋" w:hint="eastAsia"/>
            <w:lang w:eastAsia="zh-CN"/>
          </w:rPr>
          <w:t>七、生物工程化学品项目经济效益</w:t>
        </w:r>
        <w:r>
          <w:tab/>
        </w:r>
        <w:r>
          <w:fldChar w:fldCharType="begin"/>
        </w:r>
        <w:r>
          <w:instrText xml:space="preserve"> PAGEREF _Toc969 \h </w:instrText>
        </w:r>
        <w:r>
          <w:fldChar w:fldCharType="separate"/>
        </w:r>
        <w:r>
          <w:t>58</w:t>
        </w:r>
        <w:r>
          <w:fldChar w:fldCharType="end"/>
        </w:r>
      </w:hyperlink>
    </w:p>
    <w:p>
      <w:pPr>
        <w:pStyle w:val="TOC2"/>
        <w:tabs>
          <w:tab w:val="right" w:leader="dot" w:pos="8306"/>
        </w:tabs>
      </w:pPr>
      <w:hyperlink w:anchor="_Toc12975" w:history="1">
        <w:r>
          <w:rPr>
            <w:rFonts w:ascii="仿宋" w:eastAsia="仿宋" w:hAnsi="仿宋" w:cs="仿宋" w:hint="eastAsia"/>
            <w:lang w:eastAsia="zh-CN"/>
          </w:rPr>
          <w:t>(一)、基本假设及基础参数选取</w:t>
        </w:r>
        <w:r>
          <w:tab/>
        </w:r>
        <w:r>
          <w:fldChar w:fldCharType="begin"/>
        </w:r>
        <w:r>
          <w:instrText xml:space="preserve"> PAGEREF _Toc12975 \h </w:instrText>
        </w:r>
        <w:r>
          <w:fldChar w:fldCharType="separate"/>
        </w:r>
        <w:r>
          <w:t>58</w:t>
        </w:r>
        <w:r>
          <w:fldChar w:fldCharType="end"/>
        </w:r>
      </w:hyperlink>
    </w:p>
    <w:p>
      <w:pPr>
        <w:pStyle w:val="TOC2"/>
        <w:tabs>
          <w:tab w:val="right" w:leader="dot" w:pos="8306"/>
        </w:tabs>
      </w:pPr>
      <w:hyperlink w:anchor="_Toc19129" w:history="1">
        <w:r>
          <w:rPr>
            <w:rFonts w:ascii="仿宋" w:eastAsia="仿宋" w:hAnsi="仿宋" w:cs="仿宋" w:hint="eastAsia"/>
            <w:lang w:eastAsia="zh-CN"/>
          </w:rPr>
          <w:t>(二)、经济评价财务测算</w:t>
        </w:r>
        <w:r>
          <w:tab/>
        </w:r>
        <w:r>
          <w:fldChar w:fldCharType="begin"/>
        </w:r>
        <w:r>
          <w:instrText xml:space="preserve"> PAGEREF _Toc19129 \h </w:instrText>
        </w:r>
        <w:r>
          <w:fldChar w:fldCharType="separate"/>
        </w:r>
        <w:r>
          <w:t>58</w:t>
        </w:r>
        <w:r>
          <w:fldChar w:fldCharType="end"/>
        </w:r>
      </w:hyperlink>
    </w:p>
    <w:p>
      <w:pPr>
        <w:pStyle w:val="TOC2"/>
        <w:tabs>
          <w:tab w:val="right" w:leader="dot" w:pos="8306"/>
        </w:tabs>
      </w:pPr>
      <w:hyperlink w:anchor="_Toc1813" w:history="1">
        <w:r>
          <w:rPr>
            <w:rFonts w:ascii="仿宋" w:eastAsia="仿宋" w:hAnsi="仿宋" w:cs="仿宋" w:hint="eastAsia"/>
            <w:lang w:eastAsia="zh-CN"/>
          </w:rPr>
          <w:t>(三)、生物工程化学品项目盈利能力分析</w:t>
        </w:r>
        <w:r>
          <w:tab/>
        </w:r>
        <w:r>
          <w:fldChar w:fldCharType="begin"/>
        </w:r>
        <w:r>
          <w:instrText xml:space="preserve"> PAGEREF _Toc1813 \h </w:instrText>
        </w:r>
        <w:r>
          <w:fldChar w:fldCharType="separate"/>
        </w:r>
        <w:r>
          <w:t>60</w:t>
        </w:r>
        <w:r>
          <w:fldChar w:fldCharType="end"/>
        </w:r>
      </w:hyperlink>
    </w:p>
    <w:p>
      <w:pPr>
        <w:pStyle w:val="TOC2"/>
        <w:tabs>
          <w:tab w:val="right" w:leader="dot" w:pos="8306"/>
        </w:tabs>
      </w:pPr>
      <w:hyperlink w:anchor="_Toc11399" w:history="1">
        <w:r>
          <w:rPr>
            <w:rFonts w:ascii="仿宋" w:eastAsia="仿宋" w:hAnsi="仿宋" w:cs="仿宋" w:hint="eastAsia"/>
            <w:lang w:eastAsia="zh-CN"/>
          </w:rPr>
          <w:t>(四)、财务生存能力分析</w:t>
        </w:r>
        <w:r>
          <w:tab/>
        </w:r>
        <w:r>
          <w:fldChar w:fldCharType="begin"/>
        </w:r>
        <w:r>
          <w:instrText xml:space="preserve"> PAGEREF _Toc11399 \h </w:instrText>
        </w:r>
        <w:r>
          <w:fldChar w:fldCharType="separate"/>
        </w:r>
        <w:r>
          <w:t>61</w:t>
        </w:r>
        <w:r>
          <w:fldChar w:fldCharType="end"/>
        </w:r>
      </w:hyperlink>
    </w:p>
    <w:p>
      <w:pPr>
        <w:pStyle w:val="TOC2"/>
        <w:tabs>
          <w:tab w:val="right" w:leader="dot" w:pos="8306"/>
        </w:tabs>
      </w:pPr>
      <w:hyperlink w:anchor="_Toc13523" w:history="1">
        <w:r>
          <w:rPr>
            <w:rFonts w:ascii="仿宋" w:eastAsia="仿宋" w:hAnsi="仿宋" w:cs="仿宋" w:hint="eastAsia"/>
            <w:lang w:eastAsia="zh-CN"/>
          </w:rPr>
          <w:t>(五)、偿债能力分析</w:t>
        </w:r>
        <w:r>
          <w:tab/>
        </w:r>
        <w:r>
          <w:fldChar w:fldCharType="begin"/>
        </w:r>
        <w:r>
          <w:instrText xml:space="preserve"> PAGEREF _Toc13523 \h </w:instrText>
        </w:r>
        <w:r>
          <w:fldChar w:fldCharType="separate"/>
        </w:r>
        <w:r>
          <w:t>62</w:t>
        </w:r>
        <w:r>
          <w:fldChar w:fldCharType="end"/>
        </w:r>
      </w:hyperlink>
    </w:p>
    <w:p>
      <w:pPr>
        <w:pStyle w:val="TOC2"/>
        <w:tabs>
          <w:tab w:val="right" w:leader="dot" w:pos="8306"/>
        </w:tabs>
      </w:pPr>
      <w:hyperlink w:anchor="_Toc22901" w:history="1">
        <w:r>
          <w:rPr>
            <w:rFonts w:ascii="仿宋" w:eastAsia="仿宋" w:hAnsi="仿宋" w:cs="仿宋" w:hint="eastAsia"/>
            <w:lang w:eastAsia="zh-CN"/>
          </w:rPr>
          <w:t>(六)、经济评价结论</w:t>
        </w:r>
        <w:r>
          <w:tab/>
        </w:r>
        <w:r>
          <w:fldChar w:fldCharType="begin"/>
        </w:r>
        <w:r>
          <w:instrText xml:space="preserve"> PAGEREF _Toc22901 \h </w:instrText>
        </w:r>
        <w:r>
          <w:fldChar w:fldCharType="separate"/>
        </w:r>
        <w:r>
          <w:t>63</w:t>
        </w:r>
        <w:r>
          <w:fldChar w:fldCharType="end"/>
        </w:r>
      </w:hyperlink>
    </w:p>
    <w:p>
      <w:pPr>
        <w:pStyle w:val="TOC1"/>
        <w:tabs>
          <w:tab w:val="right" w:leader="dot" w:pos="8306"/>
        </w:tabs>
      </w:pPr>
      <w:hyperlink w:anchor="_Toc31917" w:history="1">
        <w:r>
          <w:rPr>
            <w:rFonts w:ascii="仿宋" w:eastAsia="仿宋" w:hAnsi="仿宋" w:cs="仿宋" w:hint="eastAsia"/>
            <w:lang w:eastAsia="zh-CN"/>
          </w:rPr>
          <w:t>八、生物工程化学品项目风险分析</w:t>
        </w:r>
        <w:r>
          <w:tab/>
        </w:r>
        <w:r>
          <w:fldChar w:fldCharType="begin"/>
        </w:r>
        <w:r>
          <w:instrText xml:space="preserve"> PAGEREF _Toc31917 \h </w:instrText>
        </w:r>
        <w:r>
          <w:fldChar w:fldCharType="separate"/>
        </w:r>
        <w:r>
          <w:t>64</w:t>
        </w:r>
        <w:r>
          <w:fldChar w:fldCharType="end"/>
        </w:r>
      </w:hyperlink>
    </w:p>
    <w:p>
      <w:pPr>
        <w:pStyle w:val="TOC2"/>
        <w:tabs>
          <w:tab w:val="right" w:leader="dot" w:pos="8306"/>
        </w:tabs>
      </w:pPr>
      <w:hyperlink w:anchor="_Toc17056" w:history="1">
        <w:r>
          <w:rPr>
            <w:rFonts w:ascii="仿宋" w:eastAsia="仿宋" w:hAnsi="仿宋" w:cs="仿宋" w:hint="eastAsia"/>
            <w:lang w:eastAsia="zh-CN"/>
          </w:rPr>
          <w:t>(一)、生物工程化学品项目风险分析</w:t>
        </w:r>
        <w:r>
          <w:tab/>
        </w:r>
        <w:r>
          <w:fldChar w:fldCharType="begin"/>
        </w:r>
        <w:r>
          <w:instrText xml:space="preserve"> PAGEREF _Toc17056 \h </w:instrText>
        </w:r>
        <w:r>
          <w:fldChar w:fldCharType="separate"/>
        </w:r>
        <w:r>
          <w:t>64</w:t>
        </w:r>
        <w:r>
          <w:fldChar w:fldCharType="end"/>
        </w:r>
      </w:hyperlink>
    </w:p>
    <w:p>
      <w:pPr>
        <w:pStyle w:val="TOC2"/>
        <w:tabs>
          <w:tab w:val="right" w:leader="dot" w:pos="8306"/>
        </w:tabs>
      </w:pPr>
      <w:hyperlink w:anchor="_Toc31010" w:history="1">
        <w:r>
          <w:rPr>
            <w:rFonts w:ascii="仿宋" w:eastAsia="仿宋" w:hAnsi="仿宋" w:cs="仿宋" w:hint="eastAsia"/>
            <w:lang w:eastAsia="zh-CN"/>
          </w:rPr>
          <w:t>(二)、生物工程化学品项目风险对策</w:t>
        </w:r>
        <w:r>
          <w:tab/>
        </w:r>
        <w:r>
          <w:fldChar w:fldCharType="begin"/>
        </w:r>
        <w:r>
          <w:instrText xml:space="preserve"> PAGEREF _Toc31010 \h </w:instrText>
        </w:r>
        <w:r>
          <w:fldChar w:fldCharType="separate"/>
        </w:r>
        <w:r>
          <w:t>65</w:t>
        </w:r>
        <w:r>
          <w:fldChar w:fldCharType="end"/>
        </w:r>
      </w:hyperlink>
    </w:p>
    <w:p>
      <w:pPr>
        <w:pStyle w:val="TOC1"/>
        <w:tabs>
          <w:tab w:val="right" w:leader="dot" w:pos="8306"/>
        </w:tabs>
      </w:pPr>
      <w:hyperlink w:anchor="_Toc14073" w:history="1">
        <w:r>
          <w:rPr>
            <w:rFonts w:ascii="仿宋" w:eastAsia="仿宋" w:hAnsi="仿宋" w:cs="仿宋" w:hint="eastAsia"/>
            <w:lang w:eastAsia="zh-CN"/>
          </w:rPr>
          <w:t>九、建设进度分析</w:t>
        </w:r>
        <w:r>
          <w:tab/>
        </w:r>
        <w:r>
          <w:fldChar w:fldCharType="begin"/>
        </w:r>
        <w:r>
          <w:instrText xml:space="preserve"> PAGEREF _Toc14073 \h </w:instrText>
        </w:r>
        <w:r>
          <w:fldChar w:fldCharType="separate"/>
        </w:r>
        <w:r>
          <w:t>66</w:t>
        </w:r>
        <w:r>
          <w:fldChar w:fldCharType="end"/>
        </w:r>
      </w:hyperlink>
    </w:p>
    <w:p>
      <w:pPr>
        <w:pStyle w:val="TOC2"/>
        <w:tabs>
          <w:tab w:val="right" w:leader="dot" w:pos="8306"/>
        </w:tabs>
      </w:pPr>
      <w:hyperlink w:anchor="_Toc10768" w:history="1">
        <w:r>
          <w:rPr>
            <w:rFonts w:ascii="仿宋" w:eastAsia="仿宋" w:hAnsi="仿宋" w:cs="仿宋" w:hint="eastAsia"/>
            <w:lang w:eastAsia="zh-CN"/>
          </w:rPr>
          <w:t>(一)、生物工程化学品项目进度安排</w:t>
        </w:r>
        <w:r>
          <w:tab/>
        </w:r>
        <w:r>
          <w:fldChar w:fldCharType="begin"/>
        </w:r>
        <w:r>
          <w:instrText xml:space="preserve"> PAGEREF _Toc10768 \h </w:instrText>
        </w:r>
        <w:r>
          <w:fldChar w:fldCharType="separate"/>
        </w:r>
        <w:r>
          <w:t>66</w:t>
        </w:r>
        <w:r>
          <w:fldChar w:fldCharType="end"/>
        </w:r>
      </w:hyperlink>
    </w:p>
    <w:p>
      <w:pPr>
        <w:pStyle w:val="TOC2"/>
        <w:tabs>
          <w:tab w:val="right" w:leader="dot" w:pos="8306"/>
        </w:tabs>
      </w:pPr>
      <w:hyperlink w:anchor="_Toc6378" w:history="1">
        <w:r>
          <w:rPr>
            <w:rFonts w:ascii="仿宋" w:eastAsia="仿宋" w:hAnsi="仿宋" w:cs="仿宋" w:hint="eastAsia"/>
            <w:lang w:eastAsia="zh-CN"/>
          </w:rPr>
          <w:t>(二)、生物工程化学品项目实施保障措施</w:t>
        </w:r>
        <w:r>
          <w:tab/>
        </w:r>
        <w:r>
          <w:fldChar w:fldCharType="begin"/>
        </w:r>
        <w:r>
          <w:instrText xml:space="preserve"> PAGEREF _Toc6378 \h </w:instrText>
        </w:r>
        <w:r>
          <w:fldChar w:fldCharType="separate"/>
        </w:r>
        <w:r>
          <w:t>67</w:t>
        </w:r>
        <w:r>
          <w:fldChar w:fldCharType="end"/>
        </w:r>
      </w:hyperlink>
    </w:p>
    <w:p>
      <w:pPr>
        <w:pStyle w:val="TOC1"/>
        <w:tabs>
          <w:tab w:val="right" w:leader="dot" w:pos="8306"/>
        </w:tabs>
      </w:pPr>
      <w:hyperlink w:anchor="_Toc18987" w:history="1">
        <w:r>
          <w:rPr>
            <w:rFonts w:ascii="仿宋" w:eastAsia="仿宋" w:hAnsi="仿宋" w:cs="仿宋" w:hint="eastAsia"/>
            <w:lang w:eastAsia="zh-CN"/>
          </w:rPr>
          <w:t>十、公司组建背景分析</w:t>
        </w:r>
        <w:r>
          <w:tab/>
        </w:r>
        <w:r>
          <w:fldChar w:fldCharType="begin"/>
        </w:r>
        <w:r>
          <w:instrText xml:space="preserve"> PAGEREF _Toc18987 \h </w:instrText>
        </w:r>
        <w:r>
          <w:fldChar w:fldCharType="separate"/>
        </w:r>
        <w:r>
          <w:t>68</w:t>
        </w:r>
        <w:r>
          <w:fldChar w:fldCharType="end"/>
        </w:r>
      </w:hyperlink>
    </w:p>
    <w:p>
      <w:pPr>
        <w:pStyle w:val="TOC2"/>
        <w:tabs>
          <w:tab w:val="right" w:leader="dot" w:pos="8306"/>
        </w:tabs>
      </w:pPr>
      <w:hyperlink w:anchor="_Toc31335" w:history="1">
        <w:r>
          <w:rPr>
            <w:rFonts w:ascii="仿宋" w:eastAsia="仿宋" w:hAnsi="仿宋" w:cs="仿宋" w:hint="eastAsia"/>
            <w:lang w:eastAsia="zh-CN"/>
          </w:rPr>
          <w:t>(一)、生物工程化学品项目背景分析</w:t>
        </w:r>
        <w:r>
          <w:tab/>
        </w:r>
        <w:r>
          <w:fldChar w:fldCharType="begin"/>
        </w:r>
        <w:r>
          <w:instrText xml:space="preserve"> PAGEREF _Toc31335 \h </w:instrText>
        </w:r>
        <w:r>
          <w:fldChar w:fldCharType="separate"/>
        </w:r>
        <w:r>
          <w:t>68</w:t>
        </w:r>
        <w:r>
          <w:fldChar w:fldCharType="end"/>
        </w:r>
      </w:hyperlink>
    </w:p>
    <w:p>
      <w:pPr>
        <w:pStyle w:val="TOC2"/>
        <w:tabs>
          <w:tab w:val="right" w:leader="dot" w:pos="8306"/>
        </w:tabs>
      </w:pPr>
      <w:hyperlink w:anchor="_Toc9576" w:history="1">
        <w:r>
          <w:rPr>
            <w:rFonts w:ascii="仿宋" w:eastAsia="仿宋" w:hAnsi="仿宋" w:cs="仿宋" w:hint="eastAsia"/>
            <w:lang w:eastAsia="zh-CN"/>
          </w:rPr>
          <w:t>(二)、生物工程化学品项目建设必要性分析</w:t>
        </w:r>
        <w:r>
          <w:tab/>
        </w:r>
        <w:r>
          <w:fldChar w:fldCharType="begin"/>
        </w:r>
        <w:r>
          <w:instrText xml:space="preserve"> PAGEREF _Toc9576 \h </w:instrText>
        </w:r>
        <w:r>
          <w:fldChar w:fldCharType="separate"/>
        </w:r>
        <w:r>
          <w:t>69</w:t>
        </w:r>
        <w:r>
          <w:fldChar w:fldCharType="end"/>
        </w:r>
      </w:hyperlink>
    </w:p>
    <w:p>
      <w:pPr>
        <w:pStyle w:val="TOC2"/>
        <w:tabs>
          <w:tab w:val="right" w:leader="dot" w:pos="8306"/>
        </w:tabs>
      </w:pPr>
      <w:hyperlink w:anchor="_Toc6708" w:history="1">
        <w:r>
          <w:rPr>
            <w:rFonts w:ascii="仿宋" w:eastAsia="仿宋" w:hAnsi="仿宋" w:cs="仿宋" w:hint="eastAsia"/>
            <w:lang w:eastAsia="zh-CN"/>
          </w:rPr>
          <w:t>(三)、鼓励中小企业发展</w:t>
        </w:r>
        <w:r>
          <w:tab/>
        </w:r>
        <w:r>
          <w:fldChar w:fldCharType="begin"/>
        </w:r>
        <w:r>
          <w:instrText xml:space="preserve"> PAGEREF _Toc6708 \h </w:instrText>
        </w:r>
        <w:r>
          <w:fldChar w:fldCharType="separate"/>
        </w:r>
        <w:r>
          <w:t>70</w:t>
        </w:r>
        <w:r>
          <w:fldChar w:fldCharType="end"/>
        </w:r>
      </w:hyperlink>
    </w:p>
    <w:p>
      <w:pPr>
        <w:pStyle w:val="TOC2"/>
        <w:tabs>
          <w:tab w:val="right" w:leader="dot" w:pos="8306"/>
        </w:tabs>
      </w:pPr>
      <w:hyperlink w:anchor="_Toc8082" w:history="1">
        <w:r>
          <w:rPr>
            <w:rFonts w:ascii="仿宋" w:eastAsia="仿宋" w:hAnsi="仿宋" w:cs="仿宋" w:hint="eastAsia"/>
            <w:lang w:eastAsia="zh-CN"/>
          </w:rPr>
          <w:t>(四)、宏观经济形势分析</w:t>
        </w:r>
        <w:r>
          <w:tab/>
        </w:r>
        <w:r>
          <w:fldChar w:fldCharType="begin"/>
        </w:r>
        <w:r>
          <w:instrText xml:space="preserve"> PAGEREF _Toc8082 \h </w:instrText>
        </w:r>
        <w:r>
          <w:fldChar w:fldCharType="separate"/>
        </w:r>
        <w:r>
          <w:t>72</w:t>
        </w:r>
        <w:r>
          <w:fldChar w:fldCharType="end"/>
        </w:r>
      </w:hyperlink>
    </w:p>
    <w:p>
      <w:pPr>
        <w:pStyle w:val="TOC1"/>
        <w:tabs>
          <w:tab w:val="right" w:leader="dot" w:pos="8306"/>
        </w:tabs>
      </w:pPr>
      <w:hyperlink w:anchor="_Toc21669" w:history="1">
        <w:r>
          <w:rPr>
            <w:rFonts w:ascii="仿宋" w:eastAsia="仿宋" w:hAnsi="仿宋" w:cs="仿宋" w:hint="eastAsia"/>
            <w:lang w:eastAsia="zh-CN"/>
          </w:rPr>
          <w:t>十一、未来计划和展望</w:t>
        </w:r>
        <w:r>
          <w:tab/>
        </w:r>
        <w:r>
          <w:fldChar w:fldCharType="begin"/>
        </w:r>
        <w:r>
          <w:instrText xml:space="preserve"> PAGEREF _Toc21669 \h </w:instrText>
        </w:r>
        <w:r>
          <w:fldChar w:fldCharType="separate"/>
        </w:r>
        <w:r>
          <w:t>73</w:t>
        </w:r>
        <w:r>
          <w:fldChar w:fldCharType="end"/>
        </w:r>
      </w:hyperlink>
    </w:p>
    <w:p>
      <w:pPr>
        <w:pStyle w:val="TOC2"/>
        <w:tabs>
          <w:tab w:val="right" w:leader="dot" w:pos="8306"/>
        </w:tabs>
      </w:pPr>
      <w:hyperlink w:anchor="_Toc21656" w:history="1">
        <w:r>
          <w:rPr>
            <w:rFonts w:ascii="仿宋" w:eastAsia="仿宋" w:hAnsi="仿宋" w:cs="仿宋" w:hint="eastAsia"/>
            <w:lang w:eastAsia="zh-CN"/>
          </w:rPr>
          <w:t>(一)、公司未来的发展计划</w:t>
        </w:r>
        <w:r>
          <w:tab/>
        </w:r>
        <w:r>
          <w:fldChar w:fldCharType="begin"/>
        </w:r>
        <w:r>
          <w:instrText xml:space="preserve"> PAGEREF _Toc21656 \h </w:instrText>
        </w:r>
        <w:r>
          <w:fldChar w:fldCharType="separate"/>
        </w:r>
        <w:r>
          <w:t>73</w:t>
        </w:r>
        <w:r>
          <w:fldChar w:fldCharType="end"/>
        </w:r>
      </w:hyperlink>
    </w:p>
    <w:p>
      <w:pPr>
        <w:pStyle w:val="TOC2"/>
        <w:tabs>
          <w:tab w:val="right" w:leader="dot" w:pos="8306"/>
        </w:tabs>
      </w:pPr>
      <w:hyperlink w:anchor="_Toc27434" w:history="1">
        <w:r>
          <w:rPr>
            <w:rFonts w:ascii="仿宋" w:eastAsia="仿宋" w:hAnsi="仿宋" w:cs="仿宋" w:hint="eastAsia"/>
            <w:lang w:eastAsia="zh-CN"/>
          </w:rPr>
          <w:t>(二)、长期目标和目标</w:t>
        </w:r>
        <w:r>
          <w:tab/>
        </w:r>
        <w:r>
          <w:fldChar w:fldCharType="begin"/>
        </w:r>
        <w:r>
          <w:instrText xml:space="preserve"> PAGEREF _Toc27434 \h </w:instrText>
        </w:r>
        <w:r>
          <w:fldChar w:fldCharType="separate"/>
        </w:r>
        <w:r>
          <w:t>73</w:t>
        </w:r>
        <w:r>
          <w:fldChar w:fldCharType="end"/>
        </w:r>
      </w:hyperlink>
    </w:p>
    <w:p>
      <w:pPr>
        <w:pStyle w:val="TOC1"/>
        <w:tabs>
          <w:tab w:val="right" w:leader="dot" w:pos="8306"/>
        </w:tabs>
      </w:pPr>
      <w:hyperlink w:anchor="_Toc18531" w:history="1">
        <w:r>
          <w:rPr>
            <w:rFonts w:ascii="仿宋" w:eastAsia="仿宋" w:hAnsi="仿宋" w:cs="仿宋" w:hint="eastAsia"/>
            <w:lang w:eastAsia="zh-CN"/>
          </w:rPr>
          <w:t>十二、社会和环境责任</w:t>
        </w:r>
        <w:r>
          <w:tab/>
        </w:r>
        <w:r>
          <w:fldChar w:fldCharType="begin"/>
        </w:r>
        <w:r>
          <w:instrText xml:space="preserve"> PAGEREF _Toc18531 \h </w:instrText>
        </w:r>
        <w:r>
          <w:fldChar w:fldCharType="separate"/>
        </w:r>
        <w:r>
          <w:t>74</w:t>
        </w:r>
        <w:r>
          <w:fldChar w:fldCharType="end"/>
        </w:r>
      </w:hyperlink>
    </w:p>
    <w:p>
      <w:pPr>
        <w:pStyle w:val="TOC2"/>
        <w:tabs>
          <w:tab w:val="right" w:leader="dot" w:pos="8306"/>
        </w:tabs>
      </w:pPr>
      <w:hyperlink w:anchor="_Toc24926" w:history="1">
        <w:r>
          <w:rPr>
            <w:rFonts w:ascii="仿宋" w:eastAsia="仿宋" w:hAnsi="仿宋" w:cs="仿宋" w:hint="eastAsia"/>
            <w:lang w:eastAsia="zh-CN"/>
          </w:rPr>
          <w:t>(一)、社会责任生物工程化学品项目</w:t>
        </w:r>
        <w:r>
          <w:tab/>
        </w:r>
        <w:r>
          <w:fldChar w:fldCharType="begin"/>
        </w:r>
        <w:r>
          <w:instrText xml:space="preserve"> PAGEREF _Toc24926 \h </w:instrText>
        </w:r>
        <w:r>
          <w:fldChar w:fldCharType="separate"/>
        </w:r>
        <w:r>
          <w:t>74</w:t>
        </w:r>
        <w:r>
          <w:fldChar w:fldCharType="end"/>
        </w:r>
      </w:hyperlink>
    </w:p>
    <w:p>
      <w:pPr>
        <w:pStyle w:val="TOC2"/>
        <w:tabs>
          <w:tab w:val="right" w:leader="dot" w:pos="8306"/>
        </w:tabs>
      </w:pPr>
      <w:hyperlink w:anchor="_Toc2603" w:history="1">
        <w:r>
          <w:rPr>
            <w:rFonts w:ascii="仿宋" w:eastAsia="仿宋" w:hAnsi="仿宋" w:cs="仿宋" w:hint="eastAsia"/>
            <w:lang w:eastAsia="zh-CN"/>
          </w:rPr>
          <w:t>(二)、环境保护举措</w:t>
        </w:r>
        <w:r>
          <w:tab/>
        </w:r>
        <w:r>
          <w:fldChar w:fldCharType="begin"/>
        </w:r>
        <w:r>
          <w:instrText xml:space="preserve"> PAGEREF _Toc2603 \h </w:instrText>
        </w:r>
        <w:r>
          <w:fldChar w:fldCharType="separate"/>
        </w:r>
        <w:r>
          <w:t>74</w:t>
        </w:r>
        <w:r>
          <w:fldChar w:fldCharType="end"/>
        </w:r>
      </w:hyperlink>
    </w:p>
    <w:p>
      <w:pPr>
        <w:pStyle w:val="TOC2"/>
        <w:tabs>
          <w:tab w:val="right" w:leader="dot" w:pos="8306"/>
        </w:tabs>
      </w:pPr>
      <w:hyperlink w:anchor="_Toc25465" w:history="1">
        <w:r>
          <w:rPr>
            <w:rFonts w:ascii="仿宋" w:eastAsia="仿宋" w:hAnsi="仿宋" w:cs="仿宋" w:hint="eastAsia"/>
            <w:lang w:eastAsia="zh-CN"/>
          </w:rPr>
          <w:t>(三)、可持续发展倡议</w:t>
        </w:r>
        <w:r>
          <w:tab/>
        </w:r>
        <w:r>
          <w:fldChar w:fldCharType="begin"/>
        </w:r>
        <w:r>
          <w:instrText xml:space="preserve"> PAGEREF _Toc25465 \h </w:instrText>
        </w:r>
        <w:r>
          <w:fldChar w:fldCharType="separate"/>
        </w:r>
        <w:r>
          <w:t>75</w:t>
        </w:r>
        <w:r>
          <w:fldChar w:fldCharType="end"/>
        </w:r>
      </w:hyperlink>
    </w:p>
    <w:p>
      <w:pPr>
        <w:pStyle w:val="TOC1"/>
        <w:tabs>
          <w:tab w:val="right" w:leader="dot" w:pos="8306"/>
        </w:tabs>
      </w:pPr>
      <w:hyperlink w:anchor="_Toc4005" w:history="1">
        <w:r>
          <w:rPr>
            <w:rFonts w:ascii="仿宋" w:eastAsia="仿宋" w:hAnsi="仿宋" w:cs="仿宋" w:hint="eastAsia"/>
            <w:lang w:eastAsia="zh-CN"/>
          </w:rPr>
          <w:t>十三、推进公司成立的必要性分析</w:t>
        </w:r>
        <w:r>
          <w:tab/>
        </w:r>
        <w:r>
          <w:fldChar w:fldCharType="begin"/>
        </w:r>
        <w:r>
          <w:instrText xml:space="preserve"> PAGEREF _Toc4005 \h </w:instrText>
        </w:r>
        <w:r>
          <w:fldChar w:fldCharType="separate"/>
        </w:r>
        <w:r>
          <w:t>75</w:t>
        </w:r>
        <w:r>
          <w:fldChar w:fldCharType="end"/>
        </w:r>
      </w:hyperlink>
    </w:p>
    <w:p>
      <w:pPr>
        <w:pStyle w:val="TOC2"/>
        <w:tabs>
          <w:tab w:val="right" w:leader="dot" w:pos="8306"/>
        </w:tabs>
      </w:pPr>
      <w:hyperlink w:anchor="_Toc2378" w:history="1">
        <w:r>
          <w:rPr>
            <w:rFonts w:ascii="仿宋" w:eastAsia="仿宋" w:hAnsi="仿宋" w:cs="仿宋" w:hint="eastAsia"/>
            <w:lang w:eastAsia="zh-CN"/>
          </w:rPr>
          <w:t>(一)、市场需求和机会</w:t>
        </w:r>
        <w:r>
          <w:tab/>
        </w:r>
        <w:r>
          <w:fldChar w:fldCharType="begin"/>
        </w:r>
        <w:r>
          <w:instrText xml:space="preserve"> PAGEREF _Toc2378 \h </w:instrText>
        </w:r>
        <w:r>
          <w:fldChar w:fldCharType="separate"/>
        </w:r>
        <w:r>
          <w:t>75</w:t>
        </w:r>
        <w:r>
          <w:fldChar w:fldCharType="end"/>
        </w:r>
      </w:hyperlink>
    </w:p>
    <w:p>
      <w:pPr>
        <w:pStyle w:val="TOC2"/>
        <w:tabs>
          <w:tab w:val="right" w:leader="dot" w:pos="8306"/>
        </w:tabs>
      </w:pPr>
      <w:hyperlink w:anchor="_Toc28297" w:history="1">
        <w:r>
          <w:rPr>
            <w:rFonts w:ascii="仿宋" w:eastAsia="仿宋" w:hAnsi="仿宋" w:cs="仿宋" w:hint="eastAsia"/>
            <w:lang w:eastAsia="zh-CN"/>
          </w:rPr>
          <w:t>(二)、公司目标和战略</w:t>
        </w:r>
        <w:r>
          <w:tab/>
        </w:r>
        <w:r>
          <w:fldChar w:fldCharType="begin"/>
        </w:r>
        <w:r>
          <w:instrText xml:space="preserve"> PAGEREF _Toc28297 \h </w:instrText>
        </w:r>
        <w:r>
          <w:fldChar w:fldCharType="separate"/>
        </w:r>
        <w:r>
          <w:t>75</w:t>
        </w:r>
        <w:r>
          <w:fldChar w:fldCharType="end"/>
        </w:r>
      </w:hyperlink>
    </w:p>
    <w:p>
      <w:pPr>
        <w:pStyle w:val="TOC2"/>
        <w:tabs>
          <w:tab w:val="right" w:leader="dot" w:pos="8306"/>
        </w:tabs>
      </w:pPr>
      <w:hyperlink w:anchor="_Toc8755" w:history="1">
        <w:r>
          <w:rPr>
            <w:rFonts w:ascii="仿宋" w:eastAsia="仿宋" w:hAnsi="仿宋" w:cs="仿宋" w:hint="eastAsia"/>
            <w:lang w:eastAsia="zh-CN"/>
          </w:rPr>
          <w:t>(三)、公司竞争优势</w:t>
        </w:r>
        <w:r>
          <w:tab/>
        </w:r>
        <w:r>
          <w:fldChar w:fldCharType="begin"/>
        </w:r>
        <w:r>
          <w:instrText xml:space="preserve"> PAGEREF _Toc8755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03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92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1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https://d.book118.com/607020056063006032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7020056063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2024-01-09T13:01:00Z</dcterms:created>
  <dcterms:modified xsi:type="dcterms:W3CDTF">2024-01-09T13:01:40Z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D5F7D73B32EC4D0F81951CCF337B134F_11</vt:lpwstr>
  </property>
  <property fmtid="{D5CDD505-2E9C-101B-9397-08002B2CF9AE}" pid="3" name="KSOProductBuildVer">
    <vt:lpwstr>2052-12.1.0.16120</vt:lpwstr>
  </property>
</Properties>
</file>