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住宅楼采用低温热水地板辐射供暖，系统供回水温度为40℃/30℃，室内空气温度为20℃，中间层一卧室辐射供暖设计热负荷为1230W，房间面积为20㎡，地面遮盖物面积为4㎡，地面层为木地板，加热管为PE-X管，加热管间距为(  )。</w:t>
        <w:br/>
        <w:t>A.300mm</w:t>
        <w:br/>
        <w:t>B.200mm</w:t>
        <w:br/>
        <w:t>C.100mm</w:t>
        <w:br/>
        <w:t>D.无法确定</w:t>
        <w:br/>
        <w:br/>
        <w:t xml:space="preserve">【答案】：B </w:t>
      </w:r>
    </w:p>
    <w:p>
      <w:r>
        <w:t>2、某厂房设计采用60kPa蒸汽采暖，供气管道最大长度为500m，选择供气管道管径时，平均单位长度摩擦压力损失值以及供气水平干管末端的管径，应是哪一项？</w:t>
        <w:br/>
        <w:t>A.</w:t>
        <w:br/>
        <w:t>B.</w:t>
        <w:br/>
        <w:t>C.</w:t>
        <w:br/>
        <w:t>D.</w:t>
        <w:br/>
        <w:br/>
        <w:t xml:space="preserve">【答案】：D </w:t>
      </w:r>
    </w:p>
    <w:p>
      <w:pPr>
        <w:sectPr w:rsidSect="00034616">
          <w:pgSz w:w="12240" w:h="15840"/>
          <w:pgMar w:top="1440" w:right="1800" w:bottom="1440" w:left="1800" w:header="720" w:footer="720" w:gutter="0"/>
          <w:cols w:space="720"/>
          <w:docGrid w:linePitch="360"/>
        </w:sectPr>
      </w:pPr>
      <w:r>
        <w:t>3、某居住小区的热源为燃煤锅炉，小区供暖热负荷为10MW，冬季生活热水的最大小时耗热量为4MW，夏季生活热水的最小小时耗热量为2.5MW，室外供热管网的输送效率为0.92，不计锅炉房的自用热。锅炉房的总设计容量以及最小锅炉容量的设计最大值应为下列何项？(生活热水的同时使用率为0.8)(</w:t>
      </w:r>
      <w:r>
        <w:t xml:space="preserve"> </w:t>
      </w:r>
    </w:p>
    <w:p>
      <w:r>
        <w:t xml:space="preserve"> )。</w:t>
        <w:br/>
        <w:t>A.总设计容量为11～13MW，最小锅炉容量的设计最大值为5MW</w:t>
        <w:br/>
        <w:t>B.总设计容量为11～13MW，最小锅炉容量的设计最大值为8MW</w:t>
        <w:br/>
        <w:t>C.总设计容量为13.1～14.5MW，最小锅炉容量的设计最大值为5MW</w:t>
        <w:br/>
        <w:t>D.总设计容量为13.1～14.5MW，最小锅炉容量的设计最大值为8MW</w:t>
        <w:br/>
        <w:br/>
        <w:t>【答案】：C</w:t>
      </w:r>
      <w:r>
        <w:t xml:space="preserve"> </w:t>
      </w:r>
    </w:p>
    <w:p>
      <w:r>
        <w:t>4、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 xml:space="preserve">【答案】：B </w:t>
      </w:r>
    </w:p>
    <w:p>
      <w:r>
        <w:t>5、某房间面积为20㎡，高为2.8m，室内温度为20℃，相对湿度为50%。1次换气通风，散热器热量为Q，采用喷雾加湿，室外温度为-6℃，相对湿度为50%，则加湿量和热量Q的变化为(  )。</w:t>
        <w:br/>
        <w:t>A.200～220kg/h，Q不变</w:t>
        <w:br/>
        <w:t>B.400～420kg/h，Q不变</w:t>
        <w:br/>
        <w:t>C.200～220kg／h，Q变大</w:t>
        <w:br/>
        <w:t>D.400～420kg/h，Q变大</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6、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w:t>
      </w:r>
      <w:r>
        <w:t xml:space="preserve"> </w:t>
      </w:r>
    </w:p>
    <w:p>
      <w:r>
        <w:t xml:space="preserve"> )。</w:t>
        <w:br/>
        <w:t>A.O.2875MPa</w:t>
        <w:br/>
        <w:t>B.O.3175MPa</w:t>
        <w:br/>
        <w:t>C.O.3375MPa</w:t>
        <w:br/>
        <w:t>D.O.4025MPa</w:t>
        <w:br/>
        <w:br/>
        <w:t>【答案】：B</w:t>
      </w:r>
      <w:r>
        <w:t xml:space="preserve"> </w:t>
      </w:r>
    </w:p>
    <w:p>
      <w:r>
        <w:t>7、有一酸性溶液槽，槽长A=1.2m，槽宽B=0.8m，溶液温度等于室温(常温)。设计采用E×F为250mm×250mm标准断面的双侧罩，当要求控制风速vx=0.3m/s时，总排风量为(  )。</w:t>
        <w:br/>
        <w:t>A.</w:t>
        <w:br/>
        <w:t>B.</w:t>
        <w:br/>
        <w:t>C.</w:t>
        <w:br/>
        <w:t>D.</w:t>
        <w:br/>
        <w:br/>
        <w:t xml:space="preserve">【答案】：A </w:t>
      </w:r>
    </w:p>
    <w:p>
      <w:r>
        <w:t>8、某溴化锂吸收式机组，其发生器出口溶液浓度为57%，吸收器出口溶液浓度为53%，问循环倍率为下列哪一项？(  )</w:t>
        <w:br/>
        <w:t>A.13～13.15</w:t>
        <w:br/>
        <w:t>B.13.2～13.3</w:t>
        <w:br/>
        <w:t>C.13.5～14.1</w:t>
        <w:br/>
        <w:t>D.14.2～14.3</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9、某通风系统的过滤器，可选择静电过滤器或袋式过滤器。已知：大气压为101.3kPa，空气温度为20℃。处理风量为3000m3/h，静电过滤器阻力为20Pa，耗电功率为20W；袋式过滤器阻力为120Pa。风机的全压效率为0.80，风机采用三角皮带传动(滚动轴承)。系统每年运行180天，每天运行10h。若不计电机的功率损耗，试从节能角度比较，静电过滤器比袋式过滤器年节电数值应是下列哪一项？</w:t>
        <w:br/>
        <w:t>A.110～125kWh</w:t>
        <w:br/>
        <w:t>B.140～155kWh</w:t>
        <w:br/>
        <w:t>C.160～185kWh</w:t>
        <w:br/>
        <w:t>D.195～210kWh</w:t>
        <w:br/>
        <w:br/>
        <w:t>【答案】：C</w:t>
      </w:r>
      <w:r>
        <w:t xml:space="preserve"> </w:t>
      </w:r>
    </w:p>
    <w:p>
      <w:r>
        <w:t>10、某建筑的设计采暖负荷为200kW，供回水温度为80℃/60℃，计算阻力损失为50kPA，其入口处外网的实际供回水压差为40kPA，则该建筑采暖系统的实际热水循环量应为(  )kg/h。</w:t>
        <w:br/>
        <w:t>A.6550～6950</w:t>
        <w:br/>
        <w:t>B.7000～7450</w:t>
        <w:br/>
        <w:t>C.7500～8000</w:t>
        <w:br/>
        <w:t>D.8050～8550</w:t>
        <w:br/>
        <w:br/>
        <w:t xml:space="preserve">【答案】：C </w:t>
      </w:r>
    </w:p>
    <w:p>
      <w:r>
        <w:t>11、北京某小区室外供热管网，DN200的供热管道采用岩棉保温，岩棉的导热系数为0.039W/(m·K)，该地区的热价为30元/GJ，下列哪个保温厚度合理？(  )</w:t>
        <w:br/>
        <w:t>A.40mm</w:t>
        <w:br/>
        <w:t>B.32mm</w:t>
        <w:br/>
        <w:t>C.30mm</w:t>
        <w:br/>
        <w:t>D.25mm</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12、全新风热风供暖车间供暖设计热负荷为200kW，室内设计温度为15℃，供暖室外计算温度为-8℃，通风室外计算温度为-5℃，送风量为10kg/s，空气加热器使用的热媒为城市热网110℃/70℃的热水，空气加热器的传热系数为40W/(㎡·K)，考虑安全系数后，空气加热器所需加热面积应为(</w:t>
      </w:r>
      <w:r>
        <w:t xml:space="preserve"> </w:t>
      </w:r>
    </w:p>
    <w:p>
      <w:r>
        <w:t xml:space="preserve"> )。</w:t>
        <w:br/>
        <w:t>A.100～120㎡</w:t>
        <w:br/>
        <w:t>B.121～140㎡</w:t>
        <w:br/>
        <w:t>C.141～160㎡</w:t>
        <w:br/>
        <w:t>D.161～190㎡</w:t>
        <w:br/>
        <w:br/>
        <w:t>【答案】：D</w:t>
      </w:r>
      <w:r>
        <w:t xml:space="preserve"> </w:t>
      </w:r>
    </w:p>
    <w:p>
      <w:r>
        <w:t>13、设热水供热管网的供、回水许用压差为150kPa，热用户系统的循环阻力为80kPa，供热管网与热</w:t>
        <w:br/>
        <w:t xml:space="preserve">【答案】：D </w:t>
      </w:r>
    </w:p>
    <w:p>
      <w:r>
        <w:t>14、第一个过滤器过滤效率为99.8%，第二个过滤器过滤效率为99.9%，问两个过滤器串联的总效率最接近下列哪一项？(  )</w:t>
        <w:br/>
        <w:t>A.99.98%</w:t>
        <w:br/>
        <w:t>B.99.99%</w:t>
        <w:br/>
        <w:t>C.99.998%</w:t>
        <w:br/>
        <w:t>D.99.9998%</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15、某商住楼，每层建筑面积960㎡，首层和2层是商场，供暖室内计算温度18℃，3层及以上是住宅，每层8户，供暖室内计算温度20℃，每户住宅计算供暖负荷约为5kW。2，3层之间的楼板传热系数为2.0W/(㎡·K)。对“相邻房间传热”的处理，下列哪一种是正确的？(  )</w:t>
        <w:br/>
        <w:t>A.不需要计算2，3层之间的传热量</w:t>
        <w:br/>
        <w:t>B.计算3层向2层的传热量，作为3层房间的供暖负荷</w:t>
        <w:br/>
        <w:t>C.计算3层向2层的传热量，增加3层房间的供暖负荷和减少2层房间的供暖负荷</w:t>
        <w:br/>
        <w:t>D.2，3层之间的楼板增加保温层，降低楼板的传热系数</w:t>
        <w:br/>
        <w:br/>
        <w:t xml:space="preserve">【答案】：A </w:t>
      </w:r>
    </w:p>
    <w:p>
      <w:r>
        <w:t>16、人防多层建筑地下商店机械排烟系统的排烟风机负担2个防烟分区的排烟，面积分别为100㎡和80㎡，该排烟风机的排烟量可按(  )考虑。</w:t>
        <w:br/>
        <w:t>A.</w:t>
        <w:br/>
        <w:t>B.</w:t>
        <w:br/>
        <w:t>C.</w:t>
        <w:br/>
        <w:t>D.</w:t>
        <w:br/>
        <w:br/>
        <w:t xml:space="preserve">【答案】：C </w:t>
      </w:r>
    </w:p>
    <w:p>
      <w:r>
        <w:t>17、某变制冷剂流量(VRV)系统，标准工况及配管情况下系统性能系数COP一2.7，而此系统最远末端超出额定配管长度为120m，吸气管平均阻力相当于0.06℃／m，液管平均阻力相当于0.03℃/m，问该系统满负荷时，系统的实际性能系数应为下列何值？注：蒸发温度增／降1℃，COP约增／降3%；冷凝温度增／降1℃，COP约降／增1.5%。</w:t>
        <w:br/>
        <w:t>A.＜1.9</w:t>
        <w:br/>
        <w:t>B.1.9～2.O</w:t>
        <w:br/>
        <w:t>C.2.1～2.2</w:t>
        <w:br/>
        <w:t>D.＞2.2</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18、某小区采用低压天然气管道供气，已知：小区住户的低压燃具额定压力为2500Pa，则从调压站到最远燃具的管道允许阻力损失应是(  )Pa。</w:t>
        <w:br/>
        <w:t>A.2500</w:t>
        <w:br/>
        <w:t>B.2025</w:t>
        <w:br/>
        <w:t>C.1875</w:t>
        <w:br/>
        <w:t>D.1500</w:t>
        <w:br/>
        <w:br/>
        <w:t xml:space="preserve">【答案】：B </w:t>
      </w:r>
    </w:p>
    <w:p>
      <w:r>
        <w:t>19、严寒地区A区的某10层矩形办公楼(正南北朝向，平屋顶)，其外围护结构平面几何尺寸为57.6m×14.4m，每层层高均为3.Im，其中南向外窗面积最大(其外窗面积为604.8㎡)，问该朝向的外窗及外墙的传热系数[W/(㎡.K)]应为多少？</w:t>
        <w:br/>
        <w:t>A.</w:t>
        <w:br/>
        <w:t>B.</w:t>
        <w:br/>
        <w:t>C.</w:t>
        <w:br/>
        <w:t>D.应进行权衡判断</w:t>
        <w:br/>
        <w:br/>
        <w:t xml:space="preserve">【答案】：C </w:t>
      </w:r>
    </w:p>
    <w:p>
      <w:r>
        <w:t>20、某汽一水换热器的换热量为3000kW，一次热媒为表压为0.4MPa的饱和蒸汽(151.85℃)，二次热媒为95℃/70℃热水，设换热器的传热系数为2000W/(㎡·K)，水垢系数取0.9，所需要的换热面积为(  )。</w:t>
        <w:br/>
        <w:t>A.22～23㎡</w:t>
        <w:br/>
        <w:t>B.23～24㎡</w:t>
        <w:br/>
        <w:t>C.24～25㎡</w:t>
        <w:br/>
        <w:t>D.25～26㎡</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21、设计沈阳市某车站大厅的补风系统。若风机的总效率为55%，按照普通机械通风系统的节能要求，所选风机的最大全压值不应超过下列哪一项？</w:t>
        <w:br/>
        <w:t>A.600Pa</w:t>
        <w:br/>
        <w:t>B.634Pa</w:t>
        <w:br/>
        <w:t>C.703Pa</w:t>
        <w:br/>
        <w:t>D.750Pa</w:t>
        <w:br/>
        <w:br/>
        <w:t xml:space="preserve">【答案】：A </w:t>
      </w:r>
    </w:p>
    <w:p>
      <w:r>
        <w:t>22、WNS2.1-1.0/95/70-Y型锅炉，排烟温度为200℃，送风温度为20℃，鼓风机和引风机风量分别为(  )。</w:t>
        <w:br/>
        <w:t>A.</w:t>
        <w:br/>
        <w:t>B.</w:t>
        <w:br/>
        <w:t>C.</w:t>
        <w:br/>
        <w:t>D.</w:t>
        <w:br/>
        <w:br/>
        <w:t xml:space="preserve">【答案】：A </w:t>
      </w:r>
    </w:p>
    <w:p>
      <w:r>
        <w:t>23、如果有初状态为t=20℃，ψ=35%，大气压力为101325Pa，向其加入5g/kg的水蒸气，则其终状态的空气的相对湿度和温度分别为(  )。</w:t>
        <w:br/>
        <w:t>A.80%、25℃</w:t>
        <w:br/>
        <w:t>B.70%、25℃</w:t>
        <w:br/>
        <w:t>C.80%、20℃</w:t>
        <w:br/>
        <w:t>D.70%、20℃</w:t>
        <w:br/>
        <w:br/>
        <w:t xml:space="preserve">【答案】：D </w:t>
      </w:r>
    </w:p>
    <w:p>
      <w:r>
        <w:t>24、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25、某工厂现有理化楼的化验室排放有害气体甲苯，其排气简的高度为12m，试问符合国家二级排放标准的最高允许排放速率接近下列哪一项？(</w:t>
      </w:r>
      <w:r>
        <w:t xml:space="preserve"> </w:t>
      </w:r>
      <w:r>
        <w:t xml:space="preserve"> )</w:t>
        <w:br/>
        <w:t>A.1.98kg/h</w:t>
        <w:br/>
        <w:t>B.2.3kg/h</w:t>
        <w:br/>
        <w:t>C.3.11kg/h</w:t>
        <w:br/>
        <w:t>D.3.6kg/h</w:t>
        <w:br/>
        <w:br/>
        <w:t>【答案】：B</w:t>
      </w:r>
      <w:r>
        <w:t xml:space="preserve"> </w:t>
      </w:r>
    </w:p>
    <w:p>
      <w:r>
        <w:t>26、设办公楼首层房间的供暖设计温度为16℃，地下室供暖设计温度为8℃，为满足内表面不结露和卫生要求，地下室顶板的最小传热阻为(  )。</w:t>
        <w:br/>
        <w:t>A.0.18㎡·K/W</w:t>
        <w:br/>
        <w:t>B.0.23㎡·K/W</w:t>
        <w:br/>
        <w:t>C.4.34㎡·K/W</w:t>
        <w:br/>
        <w:t>D.无限制</w:t>
        <w:br/>
        <w:br/>
        <w:t xml:space="preserve">【答案】：D </w:t>
      </w:r>
    </w:p>
    <w:p>
      <w:r>
        <w:t>27、某旋风除尘器阻力系数为9.8，进口流速为12m/s，当气体温度为80℃，当地大气压为85kPa时，它的压力损失为(  )。</w:t>
        <w:br/>
        <w:t>A.592Pa</w:t>
        <w:br/>
        <w:t>B.850Pa</w:t>
        <w:br/>
        <w:t>C.1000Pa</w:t>
        <w:br/>
        <w:t>D.1200Pa</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28、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w:t>
      </w:r>
      <w:r>
        <w:t xml:space="preserve"> </w:t>
      </w:r>
    </w:p>
    <w:p>
      <w:r>
        <w:t xml:space="preserve"> )。</w:t>
        <w:br/>
        <w:t>A.2.00W/(㎡·K)</w:t>
        <w:br/>
        <w:t>B.0.95W/(㎡·K)</w:t>
        <w:br/>
        <w:t>C.0.50W/(㎡·K)</w:t>
        <w:br/>
        <w:t>D.0.30W/(㎡·K)</w:t>
        <w:br/>
        <w:br/>
        <w:t>【答案】：B</w:t>
      </w:r>
      <w:r>
        <w:t xml:space="preserve"> </w:t>
      </w:r>
    </w:p>
    <w:p>
      <w:r>
        <w:t>29、某建筑物的空调系统采用水冷冷水机组作为冷源，冷水机组的冷却水由机械通风逆流式玻璃钢冷却塔循环冷却。冷水机组和冷却水泵位于建筑物地下层，冷却塔置于建筑物屋面。冷却水泵出口中心至冷却塔集水盘水面和冷却塔布水器进口中心的距离分别为32.4m和36.9m。冷却塔布水器喷头的喷雾压力为0.041MPa。经水力计算，冷却水管路阻力为0.039MPa。如果冷水机组的冷凝器水侧阻力为0.068MPa，则冷却水泵的扬程应为(  )。</w:t>
        <w:br/>
        <w:t>A.0.560～0.570MPa</w:t>
        <w:br/>
        <w:t>B.0.210～0.220MPa</w:t>
        <w:br/>
        <w:t>C.0.160～0.170MPa</w:t>
        <w:br/>
        <w:t>D.0.190～0.200MPa</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30、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 xml:space="preserve">【答案】：B </w:t>
      </w:r>
    </w:p>
    <w:p>
      <w:r>
        <w:t>31、某办公楼采用多联机空调方案，其室外机设置在屋顶，室内外机的高差为40m，单程配管长度为90m，根据产品资料查出性能系数的衰减系数为0.850选用室外机，制冷工况满负荷额定COP不应小于(  )。</w:t>
        <w:br/>
        <w:t>A.2.8</w:t>
        <w:br/>
        <w:t>B.3.0</w:t>
        <w:br/>
        <w:t>C.3.3</w:t>
        <w:br/>
        <w:t>D.4.0</w:t>
        <w:br/>
        <w:br/>
        <w:t xml:space="preserve">【答案】：C </w:t>
      </w:r>
    </w:p>
    <w:p>
      <w:r>
        <w:t>32、某办公楼空调制冷系统拟采用冰蓄冷方式，制冷系统的白天运行10h，当地谷价电时间为23：00～7：00，计算日总冷负荷Q=53000kWh，采用部分负荷蓄冷方式(制冷机制冰时制冷能力变化率Cf=0.7)，则蓄冷装置有效容量为下列何项？(  )。</w:t>
        <w:br/>
        <w:t>A.5300～5400kW</w:t>
        <w:br/>
        <w:t>B.7500～7600kW</w:t>
        <w:br/>
        <w:t>C.19000～19100kWh</w:t>
        <w:br/>
        <w:t>D.23700～23800kWh</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33、并排置于屋面的两台机组经测定其声功率级分别为65dB和60dB，则距机组5m处的声压级为(  )dB。</w:t>
        <w:br/>
        <w:t>A.40.3</w:t>
        <w:br/>
        <w:t>B.35</w:t>
        <w:br/>
        <w:t>C.60</w:t>
        <w:br/>
        <w:t>D.44.3</w:t>
        <w:br/>
        <w:br/>
        <w:t xml:space="preserve">【答案】：D </w:t>
      </w:r>
    </w:p>
    <w:p>
      <w:r>
        <w:t>34、某建筑采用低温地板辐射采暖，按60/50℃热水设计，计算阻力损失为70kPa(其中最不利环路阻力损失为30kPa)，由于热源条件改变，热水温度需要调整为50/43℃，系统和辐射地板加热管的管径不变，但需要增加辐射地板的布管密度，使最不利环路阻力损失增加40kPa，热力人口的供回水压差为下列何值？</w:t>
        <w:br/>
        <w:t>A.应增加为90～110kPa</w:t>
        <w:br/>
        <w:t>B.应增加为120～140kPa</w:t>
        <w:br/>
        <w:t>C.应增加为150～170kPa</w:t>
        <w:br/>
        <w:t>D.应增加为180～200kPa</w:t>
        <w:br/>
        <w:br/>
        <w:t xml:space="preserve">【答案】：C </w:t>
      </w:r>
    </w:p>
    <w:p>
      <w:r>
        <w:t>35、五层办公楼，采用散热器采暖，层高3.6m，南外墙热负荷为243W，外窗热负荷为490W，窗缝渗入205W，南方向修正为-15%。求该房间散热器耗热量。</w:t>
        <w:br/>
        <w:t>A.920～940W</w:t>
        <w:br/>
        <w:t>B.890～910W</w:t>
        <w:br/>
        <w:t>C.860～880W</w:t>
        <w:br/>
        <w:t>D.810～830W</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36、哈尔滨市某5层居住建筑的外墙由150mm厚加气混凝土、20mm厚抹灰、50mm厚双面铝箔封闭空气间层及聚苯板组成。加气混凝土的导热系数为0.28W/(m·K)，抹灰的导热系数为0.87W/(m·K)，聚苯板的导热系数为0.03W/(m·K)。聚苯板的最小厚度应为(  )。</w:t>
        <w:br/>
        <w:t>A.2.0～2.4cm</w:t>
        <w:br/>
        <w:t>B.3.2～3.3cm</w:t>
        <w:br/>
        <w:t>C.3.5～3.9cm</w:t>
        <w:br/>
        <w:t>D.8.0～8.4cm</w:t>
        <w:br/>
        <w:br/>
        <w:t xml:space="preserve">【答案】：C </w:t>
      </w:r>
    </w:p>
    <w:p>
      <w:r>
        <w:t>37、某热水采暖系统运行时实测流量为9000kg/h，系统总压力损失为10kPa，现将流量减小为8000kg/h，系统总压力损失为多少？</w:t>
        <w:br/>
        <w:t>A.0.78～0.80kPa</w:t>
        <w:br/>
        <w:t>B.5.5～5.8kPa</w:t>
        <w:br/>
        <w:t>C.7.8～8.okPa</w:t>
        <w:br/>
        <w:t>D.8.1～8.3kPa</w:t>
        <w:br/>
        <w:br/>
        <w:t xml:space="preserve">【答案】：C </w:t>
      </w:r>
    </w:p>
    <w:p>
      <w:r>
        <w:t>38、某4层办公楼，四根污水管，分别为D150，D125，D125，D100，现设置汇合通气管，则通气管管径为(  )。</w:t>
        <w:br/>
        <w:t>A.140～160mm</w:t>
        <w:br/>
        <w:t>B.165～185mm</w:t>
        <w:br/>
        <w:t>C.190～210mm</w:t>
        <w:br/>
        <w:t>D.220～240mm</w:t>
        <w:br/>
        <w:br/>
        <w:t xml:space="preserve">【答案】：B </w:t>
      </w:r>
    </w:p>
    <w:p>
      <w:r>
        <w:t>39、某乙类厂房，冬季工作区供暖计算温度15℃，厂房围护结构耗热量Q=313.1kW，厂房全面排风量L=42000m3/h；厂房采用集中热风采暖系统，设计送风量G=12kg/s，则该系统冬季的设计送风温度tjj应为下列何项？(注：当地标准大气压力，室内外空气密度取均为1.2kg/m3，空气比热容cp=1.011kj/(kg·℃)，冬季通风室外计算温度-10℃)</w:t>
        <w:br/>
        <w:t>A.40～41.9℃</w:t>
        <w:br/>
        <w:t>B.42～43.9℃</w:t>
        <w:br/>
        <w:t>C.44～45.9℃</w:t>
        <w:br/>
        <w:t>D.46～48.9℃</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40、已知氨水中氨的质量分数为25%，氨的摩尔分数和比摩尔分数分别为(</w:t>
      </w:r>
      <w:r>
        <w:t xml:space="preserve"> </w:t>
      </w:r>
    </w:p>
    <w:p>
      <w:r>
        <w:t xml:space="preserve"> )。</w:t>
        <w:br/>
        <w:t>A.0.352，0.26</w:t>
        <w:br/>
        <w:t>B.O.236，0.32</w:t>
        <w:br/>
        <w:t>C.O.26，0.352</w:t>
        <w:br/>
        <w:t>D.O.32，0.236</w:t>
        <w:br/>
        <w:br/>
        <w:t>【答案】：C</w:t>
      </w:r>
      <w:r>
        <w:t xml:space="preserve"> </w:t>
      </w:r>
    </w:p>
    <w:p>
      <w:r>
        <w:t>41、某建筑空调采用地埋管地源热泵，设计参数为制冷量2000kW。全年空调制冷当量满负荷运行时间为1000h，制热量为2500kW，全年空调供热当量满负荷运行时间为800h，设热泵机组的制冷、制热的能效比全年均为5.0，辅助冷却塔的冷却能力不随负荷变化，不计水泵等的附加散热量。要维持土壤全年自身热平衡(不考虑土壤与外界的换热)，下列哪一项措施是正确的？(  )</w:t>
        <w:br/>
        <w:t>A.设置全年冷却能力为800000kW·h的辅助冷却塔</w:t>
        <w:br/>
        <w:t>B.设置全年冷却能力为400000kW·h的辅助冷却塔</w:t>
        <w:br/>
        <w:t>C.设置全年加热能力为400000kW·h的辅助供热设备</w:t>
        <w:br/>
        <w:t>D.系统已能实现土壤全年热平衡，不需设置任何辅助设备</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42、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 xml:space="preserve">【答案】：B </w:t>
      </w:r>
    </w:p>
    <w:p>
      <w:r>
        <w:t>43、设某城市的供暖度日数(HDD18)为1950℃·d，空调度日数(CDD26)为200℃·d，某住宅需要进行节能综合指标的计算和判定，经计算供暖年耗电量为33.5kW·h/㎡，允许空调年耗电量为(  )。</w:t>
        <w:br/>
        <w:t>A.26.8kW·h/㎡</w:t>
        <w:br/>
        <w:t>B.30.1kW·h/㎡</w:t>
        <w:br/>
        <w:t>C.29.OkW·h/㎡</w:t>
        <w:br/>
        <w:t>D.31.2kW·h/㎡</w:t>
        <w:br/>
        <w:br/>
        <w:t xml:space="preserve">【答案】：B </w:t>
      </w:r>
    </w:p>
    <w:p>
      <w:r>
        <w:t>44、某静电除尘器的处理风量为40m3/s，长度为10m，电场风速为0.8m/s，求静电除尘器的体积。</w:t>
        <w:br/>
        <w:t>A.50m3</w:t>
        <w:br/>
        <w:t>B.200m3</w:t>
        <w:br/>
        <w:t>C.500m3</w:t>
        <w:br/>
        <w:t>D.2000m3</w:t>
        <w:br/>
        <w:br/>
        <w:t xml:space="preserve">【答案】：C </w:t>
      </w:r>
    </w:p>
    <w:p>
      <w:r>
        <w:t>45、某水平圆形热源(散热面直径B=l.Om)的对流散热量为Q=5.466kj/s，拟在热源上部1.0m处设直径为D=1.2m的圆伞形接受罩排除余热。设室内有轻微的横向气流干扰，则计算排风量应是下列何项？(罩口扩大面积的空气吸入流速v=0.5m/s)</w:t>
        <w:br/>
        <w:t>A.1001～1200m3/h</w:t>
        <w:br/>
        <w:t>B.1201～1400m3/h</w:t>
        <w:br/>
        <w:t>C.1401～1600m3/h</w:t>
        <w:br/>
        <w:t>D.1601～1800m3/h</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46、某建筑物建筑面积为1000㎡，采用直接式太阳能集热系统向房间供暖，建筑物耗热量指标为15W/㎡，太阳能保证率为30%，采光面上的平均太阳辐照量为14，18MJ/(㎡·d)，集热器集热效率为80%，热损失率为10%，集热器面积应为(</w:t>
      </w:r>
      <w:r>
        <w:t xml:space="preserve"> </w:t>
      </w:r>
      <w:r>
        <w:t xml:space="preserve"> )。</w:t>
        <w:br/>
        <w:t>A.38～39㎡</w:t>
        <w:br/>
        <w:t>B.39～40㎡</w:t>
        <w:br/>
        <w:t>C.40～41㎡</w:t>
        <w:br/>
        <w:t>D.41～42㎡</w:t>
        <w:br/>
        <w:br/>
        <w:t>【答案】：A</w:t>
      </w:r>
      <w:r>
        <w:t xml:space="preserve"> </w:t>
      </w:r>
    </w:p>
    <w:p>
      <w:r>
        <w:t>47、有一批鲜鱼(486kg/盘)需要在某冷库的冻结间进行冷加工，该冻结间设有吊轨，吊轨有效长度为50m，货物的加工时间为2h，该冻结间每日的冷加工能力应是下列哪一项？(  )</w:t>
        <w:br/>
        <w:t>A.240～250t</w:t>
        <w:br/>
        <w:t>B.285～295t</w:t>
        <w:br/>
        <w:t>C.300～305t</w:t>
        <w:br/>
        <w:t>D.310～315t</w:t>
        <w:br/>
        <w:br/>
        <w:t xml:space="preserve">【答案】：B </w:t>
      </w:r>
    </w:p>
    <w:p>
      <w:r>
        <w:t>48、某有害气体流量为3000m3/h，其中有害物成分的浓度为5.25ppm，克摩尔数M=64，采用固定床活性炭吸附装置净化该有害气体，设平衡吸附量为0.15kg/kg，炭吸附效率为95%，一次装活性炭量为80kg，则连续有效使用时间为下列哪一项？</w:t>
        <w:br/>
        <w:t>A.200～225h</w:t>
        <w:br/>
        <w:t>B.226～250h</w:t>
        <w:br/>
        <w:t>C.251～270h</w:t>
        <w:br/>
        <w:t>D.271～290h</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49、哈尔滨市某5层居住建筑的外墙由150mm厚加气混凝土、20mm厚抹灰、50mm厚双面铝箔封闭空气间层及聚苯板组成。加气混凝土的导热系数为0.28W/(m·K)，抹灰的导热系数为0.87W/(m·K)，聚苯板的导热系数为0.03W/(m·K)。聚苯板的最小厚度应为(</w:t>
      </w:r>
      <w:r>
        <w:t xml:space="preserve"> </w:t>
      </w:r>
      <w:r>
        <w:t xml:space="preserve"> )。</w:t>
        <w:br/>
        <w:t>A.2.0～2.4cm</w:t>
        <w:br/>
        <w:t>B.3.2～3.3cm</w:t>
        <w:br/>
        <w:t>C.3.5～3.9cm</w:t>
        <w:br/>
        <w:t>D.8.0～8.4cm</w:t>
        <w:br/>
        <w:br/>
        <w:t>【答案】：C</w:t>
      </w:r>
      <w:r>
        <w:t xml:space="preserve"> </w:t>
      </w:r>
    </w:p>
    <w:p>
      <w:r>
        <w:t>50、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51、北京地区某冷库底层的冷却间，设计温度为-2℃，一面邻外墙，外墙的热惰性指标为3.50已知：北京地区的夏季空调室外计算温度为33.2℃，夏季空调室外日平均计算温度为28.6℃；夏季空调最热月14：00的平均相对湿度为64%(对应露点温度为21.1℃)，夏季空调最热月的平均相对湿度为78%(对应露点温度为24.4℃)，试问该外墙的最小总热阻是下列哪一项？(  )</w:t>
        <w:br/>
        <w:t>A.0.20～0.23㎡·℃/W</w:t>
        <w:br/>
        <w:t>B.0.30～0.33㎡·℃/W</w:t>
        <w:br/>
        <w:t>C.0.36～0.39㎡·℃/W</w:t>
        <w:br/>
        <w:t>D.0.40～0.43㎡·℃/W</w:t>
        <w:br/>
        <w:br/>
        <w:t xml:space="preserve">【答案】：C </w:t>
      </w:r>
    </w:p>
    <w:p>
      <w:r>
        <w:t>52、战时为二等人员掩蔽所的人防地下室，地下室层高3m，主要出入口最小防毒通道面积2m×3.5m，人防清洁区长50m、宽10m，掩蔽人数400人，按人员最低标准设置滤毒通风新风量，总新风量为(  )。</w:t>
        <w:br/>
        <w:t>A.</w:t>
        <w:br/>
        <w:t>B.</w:t>
        <w:br/>
        <w:t>C.</w:t>
        <w:br/>
        <w:t>D.</w:t>
        <w:br/>
        <w:br/>
        <w:t xml:space="preserve">【答案】：C </w:t>
      </w:r>
    </w:p>
    <w:p>
      <w:r>
        <w:t>53、某空调房间工作区高度为2m，设置侧送风口，风口下边距顶棚0，4m，射流实际射程要求6m，为使送风射流不致波及工作区，则房间最小高度为(  )。</w:t>
        <w:br/>
        <w:t>A.2.86m</w:t>
        <w:br/>
        <w:t>B.3.12m</w:t>
        <w:br/>
        <w:t>C.3.24m</w:t>
        <w:br/>
        <w:t>D.4.00m</w:t>
        <w:br/>
        <w:br/>
        <w:t xml:space="preserve">【答案】：B </w:t>
      </w:r>
    </w:p>
    <w:p>
      <w:r>
        <w:t>54、某设在地下室的燃油锅炉房长20m，宽10m，高6m，正常换气量最小可以为(  )。</w:t>
        <w:br/>
        <w:t>A.</w:t>
        <w:br/>
        <w:t>B.</w:t>
        <w:br/>
        <w:t>C.</w:t>
        <w:br/>
        <w:t>D.</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55、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【答案】：A</w:t>
      </w:r>
      <w:r>
        <w:t xml:space="preserve"> </w:t>
      </w:r>
    </w:p>
    <w:p>
      <w:r>
        <w:t>56、设定火力发电+电力输配系统的一次能源转换率为30%(到用户)，且往复式、螺杆式、离心式和直燃式冷水机组的制冷性能系数分别为4.0，4.3，4.7，1.25。在额定状态下产生相同的冷量，以消耗一次能源量计算，按照从小到大排列的顺序应是(  )。</w:t>
        <w:br/>
        <w:t>A.直燃式、离心式、螺杆式、往复式</w:t>
        <w:br/>
        <w:t>B.离心式、螺杆式、往复式、直燃式</w:t>
        <w:br/>
        <w:t>C.螺杆式、往复式、直燃式、离心式</w:t>
        <w:br/>
        <w:t>D.离心式、螺杆式、直燃式、往复式</w:t>
        <w:br/>
        <w:br/>
        <w:t xml:space="preserve">【答案】：D </w:t>
      </w:r>
    </w:p>
    <w:p>
      <w:r>
        <w:t>57、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58、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【答案】：B</w:t>
      </w:r>
      <w:r>
        <w:t xml:space="preserve"> </w:t>
      </w:r>
    </w:p>
    <w:p>
      <w:r>
        <w:t>59、某地夏季室外空调计算干球温度为29.2℃、计算湿球温度为20.5℃，室内空调冷负荷(显热)为5kW，空调室内计算温度为27℃，采用直接蒸发冷却空调方式，换热效率为80%，需要风量为(  )。</w:t>
        <w:br/>
        <w:t>A.</w:t>
        <w:br/>
        <w:t>B.</w:t>
        <w:br/>
        <w:t>C.</w:t>
        <w:br/>
        <w:t>D.</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60、某建筑采暖用低温热水地板辐射采暖系统，设计采暖供回水温度为60/50℃，计算阻力损失为50kPa(其中最不利环路阻力损失为25kPa)。现采暖供回水温度调整为50/42℃，系统和辐射地板加热的管径均不变，但需要调整辐射地板的布管，形成最不利的环路阻力损失为30kPa。热力入口的供回水压差应为下列哪一项？</w:t>
        <w:br/>
        <w:t>A.45～50kPa</w:t>
        <w:br/>
        <w:t>B.51～60kPa</w:t>
        <w:br/>
        <w:t>C.61～70kPa</w:t>
        <w:br/>
        <w:t>D.71～80kPa</w:t>
        <w:br/>
        <w:br/>
        <w:t xml:space="preserve">【答案】：C </w:t>
      </w:r>
    </w:p>
    <w:p>
      <w:r>
        <w:t>61、某公共建筑屋顶的主要构造层做法(自上而下)为：1)30mm厚混凝土板，导热系数1.28W/(m·K)；2)200mm厚通风架空层，封闭空气间层热阻值自上而下为0.20㎡·K/W，自下而上为0.17㎡·K/W；3)最薄30mm厚水泥砂浆找平层和找坡层，导热系数0.93W/(m·K)；4)100mm厚挤塑聚苯板，导热系数0.03W/(m·K)；5)150mm厚钢筋混凝土屋面板，导热系数1.28W/(m·K)。并已知：内表面传热系数8.7W/(㎡·K)，外表面传热系数23W/(㎡·K)，通风空气层内表面传热系数12W/(㎡·K)，保温材料导热系数的修正系数α=1.15。冬季传热系数为(  )。</w:t>
        <w:br/>
        <w:t>A.0.26～0.28W/(㎡·K)</w:t>
        <w:br/>
        <w:t>B.0.29～0.32W/(㎡·K)</w:t>
        <w:br/>
        <w:t>C.0.33～0.35W/(㎡·K)</w:t>
        <w:br/>
        <w:t>D.0.36～0.37W/(㎡·K)</w:t>
        <w:br/>
        <w:br/>
        <w:t xml:space="preserve">【答案】：B </w:t>
      </w:r>
    </w:p>
    <w:p>
      <w:r>
        <w:t>62、一建筑物内首层燃油锅炉房长×宽×高为25m×6m×6m，设计正常排风与事故通风时的风量不应小于(  )。</w:t>
        <w:br/>
        <w:t>A.</w:t>
        <w:br/>
        <w:t>B.</w:t>
        <w:br/>
        <w:t>C.</w:t>
        <w:br/>
        <w:t>D.</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63、某建筑物的空调系统采用水冷冷水机组作为冷源，冷水机组的冷却水由机械通风逆流式玻璃钢冷却塔循环冷却。冷水机组和冷却水泵位于建筑物地下层，冷却塔置于建筑物屋面。冷却水泵出口中心至冷却塔集水盘水面和冷却塔布水器进口中心的距离分别为32.4m和36.9m。冷却塔布水器喷头的喷雾压力为0.041MPa。经水力计算，冷却水管路阻力为0.039MPa。如果冷水机组的冷凝器水侧阻力为0.068MPa，则冷却水泵的扬程应为(</w:t>
      </w:r>
      <w:r>
        <w:t xml:space="preserve"> </w:t>
      </w:r>
    </w:p>
    <w:p>
      <w:r>
        <w:t xml:space="preserve"> )。</w:t>
        <w:br/>
        <w:t>A.0.560～0.570MPa</w:t>
        <w:br/>
        <w:t>B.0.210～0.220MPa</w:t>
        <w:br/>
        <w:t>C.0.160～0.170MPa</w:t>
        <w:br/>
        <w:t>D.0.190～0.200MPa</w:t>
        <w:br/>
        <w:br/>
        <w:t>【答案】：B</w:t>
      </w:r>
      <w:r>
        <w:t xml:space="preserve"> </w:t>
      </w:r>
    </w:p>
    <w:p>
      <w:r>
        <w:t>64、某热水采暖系统运行时实测流量为9000kg/h，系统总压力损失为10kPa，现将流量减小为8000kg/h，系统总压力损失为多少？</w:t>
        <w:br/>
        <w:t>A.0.78～0.80kPa</w:t>
        <w:br/>
        <w:t>B.5.5～5.8kPa</w:t>
        <w:br/>
        <w:t>C.7.8～8.okPa</w:t>
        <w:br/>
        <w:t>D.8.1～8.3kPa</w:t>
        <w:br/>
        <w:br/>
        <w:t xml:space="preserve">【答案】：C </w:t>
      </w:r>
    </w:p>
    <w:p>
      <w:r>
        <w:t>65、某居民住宅楼18层，每户6户，每户一厨房，内设一台双眼灶和一台快速燃气热水器(燃气用量分别为0.3Nm3／h和1.4Nm3/h)。试问，该楼燃气入口处的设计流量应为下列何值？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66、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【答案】：B</w:t>
      </w:r>
      <w:r>
        <w:t xml:space="preserve"> </w:t>
      </w:r>
    </w:p>
    <w:p>
      <w:r>
        <w:t>67、某热水供暖系统运行时实测流量为9000kg/h，系统总压力损失为10kPa，现将流量减小为8000kg/h，系统总压力损失为(  )。</w:t>
        <w:br/>
        <w:t>A.0.78～0.80kPa</w:t>
        <w:br/>
        <w:t>B.5.5～5.8kPa</w:t>
        <w:br/>
        <w:t>C.7.8～8.0kPa</w:t>
        <w:br/>
        <w:t>D.8.1～8.3kPa</w:t>
        <w:br/>
        <w:br/>
        <w:t xml:space="preserve">【答案】：C </w:t>
      </w:r>
    </w:p>
    <w:p>
      <w:r>
        <w:t>68、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69、某建筑高度23m公共建筑的900㎡中庭，高度为20m，屋顶有可开启的天窗40㎡，机械排烟系统的最小排烟量为(</w:t>
      </w:r>
      <w:r>
        <w:t xml:space="preserve"> </w:t>
      </w:r>
    </w:p>
    <w:p>
      <w:r>
        <w:t xml:space="preserve"> )。</w:t>
        <w:br/>
        <w:t>A.</w:t>
        <w:br/>
        <w:t>B.</w:t>
        <w:br/>
        <w:t>C.</w:t>
        <w:br/>
        <w:t>D.</w:t>
        <w:br/>
        <w:br/>
        <w:t>【答案】：C</w:t>
      </w:r>
      <w:r>
        <w:t xml:space="preserve"> </w:t>
      </w:r>
    </w:p>
    <w:p>
      <w:r>
        <w:t>70、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  )。</w:t>
        <w:br/>
        <w:t>A.＞2.0</w:t>
        <w:br/>
        <w:t>B.1.6～2.0</w:t>
        <w:br/>
        <w:t>C.1.1～1.5</w:t>
        <w:br/>
        <w:t>D.0.6～1.0</w:t>
        <w:br/>
        <w:br/>
        <w:t xml:space="preserve">【答案】：C </w:t>
      </w:r>
    </w:p>
    <w:p>
      <w:r>
        <w:t>71、某地冬季室外通风计算温度0℃，供暖室外计算温度-5℃，当地一散发有害气体的车间，冬季工作区供暖计算温度15℃，围护结构耗热量181.8kW。车间屋顶(高12m)设有屋顶风机进行全面通风，排风量8.8kg/s。当采用全新风集中热风供暖系统，送风量为8kg/s，车间屋顶梯度为0.5℃/m时，热风系统的送风温度为下列哪一项？(  )</w:t>
        <w:br/>
        <w:t>A.44.1～44.6℃</w:t>
        <w:br/>
        <w:t>B.44.8～45.2℃</w:t>
        <w:br/>
        <w:t>C.45.8～46.2℃</w:t>
        <w:br/>
        <w:t>D.46.8～47.2℃</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72、某排烟系统负担3个防烟分区的排烟，各分区的面积分别为500，500，400㎡，则排烟风机的风量至少应为(</w:t>
      </w:r>
      <w:r>
        <w:t xml:space="preserve"> </w:t>
      </w:r>
    </w:p>
    <w:p>
      <w:r>
        <w:t xml:space="preserve"> )。</w:t>
        <w:br/>
        <w:t>A.</w:t>
        <w:br/>
        <w:t>B.</w:t>
        <w:br/>
        <w:t>C.</w:t>
        <w:br/>
        <w:t>D.</w:t>
        <w:br/>
        <w:br/>
        <w:t>【答案】：B</w:t>
      </w:r>
      <w:r>
        <w:t xml:space="preserve"> </w:t>
      </w:r>
    </w:p>
    <w:p>
      <w:r>
        <w:t>73、某小区供暖热负荷为1200kW，供暖一次热水由市政热力管网提供，供回水温度为110℃/70℃，采用水一水换热器进行换热后为小区供暖，换热器的传热系数为2500W/(㎡·K)，供暖供回水温度为80℃/60℃，水垢系数b=0.75。该换热器的换热面积应是下列哪一项？(  )</w:t>
        <w:br/>
        <w:t>A.16～22㎡</w:t>
        <w:br/>
        <w:t>B.24～30㎡</w:t>
        <w:br/>
        <w:t>C.32～38㎡</w:t>
        <w:br/>
        <w:t>D.40～46㎡</w:t>
        <w:br/>
        <w:br/>
        <w:t xml:space="preserve">【答案】：C </w:t>
      </w:r>
    </w:p>
    <w:p>
      <w:r>
        <w:t>74、一台带节能器的螺杆压缩机的二次吸气制冷循环，工质为R22，已知：冷凝温度40℃，绝对压力1.5336MPa，蒸发温度4℃，绝对压力0.56605MPa。按理论循环，不考虑制冷剂的吸气过热，节能器中的压力为(  )。</w:t>
        <w:br/>
        <w:t>A.0.50～0.57MPa</w:t>
        <w:br/>
        <w:t>B.0.90～0.95MPa</w:t>
        <w:br/>
        <w:t>C.1.00～1.05MPa</w:t>
        <w:br/>
        <w:t>D.1.40～1.55MPa</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75、热力网与供暖用户采取有混水降温装置的直接连接，热网设计供回水温度为110℃/70℃，用户设计供回水温度为85℃/60℃，用户供暖设计热负荷为100kW，混水装置的设计流量为(</w:t>
      </w:r>
      <w:r>
        <w:t xml:space="preserve"> </w:t>
      </w:r>
    </w:p>
    <w:p>
      <w:r>
        <w:t xml:space="preserve"> )。</w:t>
        <w:br/>
        <w:t>A.2000～2100kg/h</w:t>
        <w:br/>
        <w:t>B.2100～2200kg/h</w:t>
        <w:br/>
        <w:t>C.2200～2300kg/h</w:t>
        <w:br/>
        <w:t>D.2300～2400kg/h</w:t>
        <w:br/>
        <w:br/>
        <w:t>【答案】：B</w:t>
      </w:r>
      <w:r>
        <w:t xml:space="preserve"> </w:t>
      </w:r>
    </w:p>
    <w:p>
      <w:r>
        <w:t>76、条件同1题，如果送风量为0.33kg/s，试问送风含湿量为下列何值？</w:t>
        <w:br/>
        <w:t>A.</w:t>
        <w:br/>
        <w:t>B.</w:t>
        <w:br/>
        <w:t>C.</w:t>
        <w:br/>
        <w:t>D.</w:t>
        <w:br/>
        <w:br/>
        <w:t xml:space="preserve">【答案】：A </w:t>
      </w:r>
    </w:p>
    <w:p>
      <w:r>
        <w:t>77、一栋10层办公楼，采用风机盘管+新风的空调方案，每层设置1台新风机组，全楼共有风机盘管360台，在工程验收时，空调设备抽检的台数为(  )。</w:t>
        <w:br/>
        <w:t>A.1台新风机组和5台风机盘管</w:t>
        <w:br/>
        <w:t>B.2台新风机组和36台风机盘管</w:t>
        <w:br/>
        <w:t>C.3台新风机组和54台风机盘管</w:t>
        <w:br/>
        <w:t>D.5台新风机组和72台风机盘管</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78、密闭通风柜，工作孔面积F=lm×0.6m，甲苯发生量为0.05m3／s，β=1.2，则通风柜排风量为下列哪一项？</w:t>
        <w:br/>
        <w:t>A.864～980m3/h</w:t>
        <w:br/>
        <w:t>B.1044～1200m3/h</w:t>
        <w:br/>
        <w:t>C.1217～1467m3/h</w:t>
        <w:br/>
        <w:t>D.1520～1735m3/h</w:t>
        <w:br/>
        <w:br/>
        <w:t xml:space="preserve">【答案】：C </w:t>
      </w:r>
    </w:p>
    <w:p>
      <w:r>
        <w:t>79、某车间办公辅房采用上供下回式蒸汽供暖系统，蒸汽压力为0.02MPa，供暖设计热负荷为9kW，供汽水平干管的设计符合要求的是(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r>
        <w:t>80、某用户的供暖设计热负荷为150kW，设计供回水温度为85℃/60℃，计算阻力损失为30kPa，其入口外网的实际供回水压差为50kPa，该用户的水力失调度应为(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r>
        <w:t>81、建筑高度50m的公共建筑的中庭面积400㎡，净空高度45m，有可开启的高侧窗25㎡，应怎样进行防排烟设计？(  )</w:t>
        <w:br/>
        <w:t>A.可开启外窗面积已大于地面面积的5%，可以采用自然排烟</w:t>
        <w:br/>
        <w:t>B.</w:t>
        <w:br/>
        <w:t>C.</w:t>
        <w:br/>
        <w:t>D.</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82、最高工作压力ρ=1500Pa的(N)5级净化空调系统中矩形送风管的允许漏风量为(</w:t>
      </w:r>
      <w:r>
        <w:t xml:space="preserve"> </w:t>
      </w:r>
    </w:p>
    <w:p>
      <w:r>
        <w:t xml:space="preserve"> )。</w:t>
        <w:br/>
        <w:t>A.</w:t>
        <w:br/>
        <w:t>B.</w:t>
        <w:br/>
        <w:t>C.</w:t>
        <w:br/>
        <w:t>D.</w:t>
        <w:br/>
        <w:br/>
        <w:t>【答案】：C</w:t>
      </w:r>
      <w:r>
        <w:t xml:space="preserve"> </w:t>
      </w:r>
    </w:p>
    <w:p>
      <w:r>
        <w:t>83、北京某小区室外供热管网，DN200的供热管道采用岩棉保温，岩棉的导热系数为0.039W/(m·K)，该地区的热价为30元/GJ，下列哪个保温厚度合理？(  )</w:t>
        <w:br/>
        <w:t>A.40mm</w:t>
        <w:br/>
        <w:t>B.32mm</w:t>
        <w:br/>
        <w:t>C.30mm</w:t>
        <w:br/>
        <w:t>D.25mm</w:t>
        <w:br/>
        <w:br/>
        <w:t xml:space="preserve">【答案】：A </w:t>
      </w:r>
    </w:p>
    <w:p>
      <w:r>
        <w:t>84、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85、某住宅楼采用低温热水地板辐射供暖，系统供回水温度为40℃/30℃，室内空气温度为20℃，中间层一卧室辐射供暖设计热负荷为1230W，房间面积为20㎡，地面遮盖物面积为4㎡，地面层为木地板，加热管为PE-X管，加热管间距为(</w:t>
      </w:r>
      <w:r>
        <w:t xml:space="preserve"> </w:t>
      </w:r>
      <w:r>
        <w:t xml:space="preserve"> )。</w:t>
        <w:br/>
        <w:t>A.300mm</w:t>
        <w:br/>
        <w:t>B.200mm</w:t>
        <w:br/>
        <w:t>C.100mm</w:t>
        <w:br/>
        <w:t>D.无法确定</w:t>
        <w:br/>
        <w:br/>
        <w:t>【答案】：B</w:t>
      </w:r>
      <w:r>
        <w:t xml:space="preserve"> </w:t>
      </w:r>
    </w:p>
    <w:p>
      <w:r>
        <w:t>86、有一工艺需求的净面积为120㎡(12m×10m)混合流洁净室，吊顶高度为3m，在6级环境中心设置18㎡(3m×6m)的5级垂直单向流洁净区，室内工作人员很少，室内热、湿负荷也很小。净化空调送风方案均采用FFU在吊顶布置，6级洁净区双侧沿长边方向布置下侧回风，5级洁净区采用垂吊围帘至工作区上方围挡，洁净室需求的粗效、中效空气过滤和冷、热湿处理由一台净化空调机组负担，温湿度控制元件设置在5级洁净区的工作区域内。该设计方案的净化空调机组总送风量宜选取(  )。</w:t>
        <w:br/>
        <w:t>A.</w:t>
        <w:br/>
        <w:t>B.</w:t>
        <w:br/>
        <w:t>C.</w:t>
        <w:br/>
        <w:t>D.</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87、某热水网路设计供回水温度为110℃/70℃，网路上连接5个供暖热用户，散热设备为普通铸铁散热器，用户底层地面和热源内循环水泵中心线等高，用户1，2，3，4，5的楼高分别为21m，15m，24m，45m和24m，则热网静水压曲线高度、用户与热力网的连接方式为(</w:t>
      </w:r>
      <w:r>
        <w:t xml:space="preserve"> </w:t>
      </w:r>
    </w:p>
    <w:p>
      <w:r>
        <w:t xml:space="preserve"> )。</w:t>
        <w:br/>
        <w:t>A.静水压曲线高度27m，用户4与热力网分层式连接，高区(25～45m)间接连接，低区(0～24m)直接连接，其他用户与热力网直接连接</w:t>
        <w:br/>
        <w:t>B.静水压曲线高度32m，用户4与热力网分层式连接，高区(25～45m)间接连接，低区(0～24m)直接连接，其他用户与热力网直接连接</w:t>
        <w:br/>
        <w:t>C.静水压曲线高度32m，用户4与热力网分层式连接，高区(31～45m)间接连接，低区(0～30m)直接连接，其他用户与热力网直接连接</w:t>
        <w:br/>
        <w:t>D.静水压曲线高度53m，所有用户与热力网直接连接</w:t>
        <w:br/>
        <w:br/>
        <w:t>【答案】：B</w:t>
      </w:r>
      <w:r>
        <w:t xml:space="preserve"> </w:t>
      </w:r>
    </w:p>
    <w:p>
      <w:r>
        <w:t>88、供暖快速换热器的一次水温度为130℃/70℃，二次水温度为85℃/60℃，换热器的传热系数为4000W/(㎡·k)，水垢系数取0.75，换热量为500kW，一、二次水同向流所需要换热面积的近似值为(  )。</w:t>
        <w:br/>
        <w:t>A.11㎡</w:t>
        <w:br/>
        <w:t>B.13㎡</w:t>
        <w:br/>
        <w:t>C.14㎡</w:t>
        <w:br/>
        <w:t>D.无法计算</w:t>
        <w:br/>
        <w:br/>
        <w:t xml:space="preserve">【答案】：D </w:t>
      </w:r>
    </w:p>
    <w:p>
      <w:r>
        <w:t>89、某汽一水换热器的换热量为3000kW，一次热媒为表压为0.4MPa的饱和蒸汽(151.85℃)，二次热媒为95℃/70℃热水，设换热器的传热系数为2000W/(㎡·K)，水垢系数取0.9，所需要的换热面积为(  )。</w:t>
        <w:br/>
        <w:t>A.22～23㎡</w:t>
        <w:br/>
        <w:t>B.23～24㎡</w:t>
        <w:br/>
        <w:t>C.24～25㎡</w:t>
        <w:br/>
        <w:t>D.25～26㎡</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90、地下汽车停车库的建筑面积为4000㎡，净高度为4m，四个朝向外墙的窗井内可开启的外窗面积各为25㎡，比较合理的防排烟方案是(</w:t>
      </w:r>
      <w:r>
        <w:t xml:space="preserve"> </w:t>
      </w:r>
    </w:p>
    <w:p>
      <w:r>
        <w:t xml:space="preserve"> )。</w:t>
        <w:br/>
        <w:t>A.可以采用自然排烟</w:t>
        <w:br/>
        <w:t>B.</w:t>
        <w:br/>
        <w:t>C.</w:t>
        <w:br/>
        <w:t>D.</w:t>
        <w:br/>
        <w:br/>
        <w:t>【答案】：D</w:t>
      </w:r>
      <w:r>
        <w:t xml:space="preserve"> </w:t>
      </w:r>
    </w:p>
    <w:p>
      <w:r>
        <w:t>91、北京某8层居住建筑体形系数为0.3，东南角房间的东向和南向各有-PVC塑钢外窗，窗高2m，东向窗墙面积比为0.35，南向窗墙面积比为0.5，玻璃的遮阳系数为0.93，外窗均设置伸出0.5m的水平外遮阳，下列哪个说法是正确的？(  )</w:t>
        <w:br/>
        <w:t>A.窗墙面积比超过限值，应进行热工性能的权衡判断</w:t>
        <w:br/>
        <w:t>B.南向外窗不应设置外遮阳</w:t>
        <w:br/>
        <w:t>C.遮阳系数超过限值，应进行热工性能的权衡判断</w:t>
        <w:br/>
        <w:t>D.不必进行热工性能的权衡判断</w:t>
        <w:br/>
        <w:br/>
        <w:t xml:space="preserve">【答案】：C </w:t>
      </w:r>
    </w:p>
    <w:p>
      <w:r>
        <w:t>92、某工厂现有理化楼的化验室排放有害气体甲苯，其排气简的高度为12m，试问符合国家二级排放标准的最高允许排放速率接近下列哪一项？(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93、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【答案】：C</w:t>
      </w:r>
      <w:r>
        <w:t xml:space="preserve"> </w:t>
      </w:r>
    </w:p>
    <w:p>
      <w:r>
        <w:t>94、北京某建筑原设计采用散热器供暖，南向中间层一房间室内设计温度为20℃，南外墙基本耗热量为200W，南外窗基本耗热量为300W，冷风渗透耗热量为500W，南向修正率为-15%。现改变设计方案，改为地板辐射供暖，则房间辐射供暖设计热负荷为(  )。</w:t>
        <w:br/>
        <w:t>A.990～1000W</w:t>
        <w:br/>
        <w:t>B.920～930W</w:t>
        <w:br/>
        <w:t>C.830～860W</w:t>
        <w:br/>
        <w:t>D.800～830W</w:t>
        <w:br/>
        <w:br/>
        <w:t xml:space="preserve">【答案】：C </w:t>
      </w:r>
    </w:p>
    <w:p>
      <w:r>
        <w:t>95、民用高层建筑地下1层商店机械排烟系统的排烟风机负担2个防烟分区的排烟，面积分别为100㎡和80㎡，该排烟风机的排烟量可按(  )考虑。</w:t>
        <w:br/>
        <w:t>A.</w:t>
        <w:br/>
        <w:t>B.</w:t>
        <w:br/>
        <w:t>C.</w:t>
        <w:br/>
        <w:t>D.</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96、某全年需要供冷的空调建筑，最小需求的供冷量为120kW，夏季设计工况的需冷量为4800kW。现有螺杆式冷水机组(单机最小负荷率为15%)和离心式冷水机组(单机最小负荷率为25%)两类产品可供选配。合理的冷水机组配置应为下列哪一项？并给出判断过程。</w:t>
        <w:br/>
        <w:t>A.选择2台制冷量均为2400kW的离心机式冷水组</w:t>
        <w:br/>
        <w:t>B.选择3台制冷量均为1600kW的离心机式冷水组</w:t>
        <w:br/>
        <w:t>C.选择1台制冷量为480kW的离心式冷水机组和2台制冷量均为2160kW的离心机式冷水组</w:t>
        <w:br/>
        <w:t>D.选择1台制冷量为800kW的螺杆式冷水机组和2台制冷量均为2000kW的离心机式冷水组</w:t>
        <w:br/>
        <w:br/>
        <w:t>【答案】：D</w:t>
      </w:r>
      <w:r>
        <w:t xml:space="preserve"> </w:t>
      </w:r>
    </w:p>
    <w:p>
      <w:r>
        <w:t>97、某车间产生的余热为70kW，室内温度为30℃，为消除余热采用自然通风，上下窗中心相距h=10m，有效热量系数为0.4，室外通风计算温度为26℃，消除余热所需风量为(  )。</w:t>
        <w:br/>
        <w:t>A.</w:t>
        <w:br/>
        <w:t>B.17.33kg/s</w:t>
        <w:br/>
        <w:t>C.</w:t>
        <w:br/>
        <w:t>D.6.93kg/s</w:t>
        <w:br/>
        <w:br/>
        <w:t xml:space="preserve">【答案】：D </w:t>
      </w:r>
    </w:p>
    <w:p>
      <w:r>
        <w:t>98、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99、某商住楼，首层和二层是三班制工场，采暖室内计算温度为16℃，三层及以上是住宅，每层6户，每户145㎡，采暖室内计算温度为18℃，每户住宅计算采暖热负荷约为4kW，二、三层间楼板传热系数为2W/(㎡·K)，房间楼板传热的处理方法按有关设计规范下列哪一项是正确的？</w:t>
        <w:br/>
        <w:t>A.计算三层向二层传热量，但三层房间采暖热负荷不增加</w:t>
        <w:br/>
        <w:t>B.计算三层向二层传热量，计入三层采暖热负荷中</w:t>
        <w:br/>
        <w:t>C.不需要计算二、三层之间的楼板的传热量</w:t>
        <w:br/>
        <w:t>D.计算三层向二层传热量，但二层房间的采暖热负荷可不减少</w:t>
        <w:br/>
        <w:br/>
        <w:t>【答案】：B</w:t>
      </w:r>
      <w:r>
        <w:t xml:space="preserve"> </w:t>
      </w:r>
    </w:p>
    <w:p>
      <w:r>
        <w:t>100、某负压运行的袋式除尘器，在除尘器进口测得风压量为5000m3/h，相应含尘浓度为3120mg/m3，除尘器的全效率为99%，漏风率为4%，该除尘器出口空气的含尘浓度为下列何值？</w:t>
        <w:br/>
        <w:t>A.29～3lmg/m3</w:t>
        <w:br/>
        <w:t>B.32～34mg/m3</w:t>
        <w:br/>
        <w:t>C.35～37mg/m3</w:t>
        <w:br/>
        <w:t>D.38～40mg/m3</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101、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 xml:space="preserve">【答案】：C </w:t>
      </w:r>
    </w:p>
    <w:p>
      <w:r>
        <w:t>102、北京某8层居住建筑体形系数为0.3，东南角房间的东向和南向各有-PVC塑钢外窗，窗高2m，东向窗墙面积比为0.35，南向窗墙面积比为0.5，玻璃的遮阳系数为0.93，外窗均设置伸出0.5m的水平外遮阳，下列哪个说法是正确的？(  )</w:t>
        <w:br/>
        <w:t>A.窗墙面积比超过限值，应进行热工性能的权衡判断</w:t>
        <w:br/>
        <w:t>B.南向外窗不应设置外遮阳</w:t>
        <w:br/>
        <w:t>C.遮阳系数超过限值，应进行热工性能的权衡判断</w:t>
        <w:br/>
        <w:t>D.不必进行热工性能的权衡判断</w:t>
        <w:br/>
        <w:br/>
        <w:t xml:space="preserve">【答案】：C </w:t>
      </w:r>
    </w:p>
    <w:p>
      <w:r>
        <w:t>103、设某城市的供暖度日数(HDD18)为1950℃·d，空调度日数(CDD26)为200℃·d，某住宅需要进行节能综合指标的计算和判定，经计算供暖年耗电量为33.5kW·h/㎡，允许空调年耗电量为(  )。</w:t>
        <w:br/>
        <w:t>A.26.8kW·h/㎡</w:t>
        <w:br/>
        <w:t>B.30.1kW·h/㎡</w:t>
        <w:br/>
        <w:t>C.29.OkW·h/㎡</w:t>
        <w:br/>
        <w:t>D.31.2kW·h/㎡</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104、某项目采用地源热泵进行集中供冷、供热，经测量，有效换热深度为90m，敷设单U形换热管，设夏、冬季单位管长的换热量均为q=30W／m，夏季冷负荷和冬季热负荷均为450kW，所选热泵机组夏季性能系数EER=5，冬季性能系数COP=4，在理想换热状态下，所需孔数应为下列何项？(  )。</w:t>
        <w:br/>
        <w:t>A.63孔</w:t>
        <w:br/>
        <w:t>B.94孔</w:t>
        <w:br/>
        <w:t>C.100孔</w:t>
        <w:br/>
        <w:t>D.173孔</w:t>
        <w:br/>
        <w:br/>
        <w:t xml:space="preserve">【答案】：C </w:t>
      </w:r>
    </w:p>
    <w:p>
      <w:r>
        <w:t>105、有AB两房间，A为外区，B为内区，室外空气温度为-12℃，室内温度为18℃，A房间外围护结构散热量为9kW，A，B房间发热量均为2kW，两房间分别送风量为3000m3/h，送风温度为30℃，求两房间的温度。</w:t>
        <w:br/>
        <w:t>A.A房间22℃，B房间32℃</w:t>
        <w:br/>
        <w:t>B.A房间21℃，B房间30℃</w:t>
        <w:br/>
        <w:t>C.A房间19℃，B房间32℃</w:t>
        <w:br/>
        <w:t>D.A房间19℃，B房间33℃</w:t>
        <w:br/>
        <w:br/>
        <w:t xml:space="preserve">【答案】：A </w:t>
      </w:r>
    </w:p>
    <w:p>
      <w:r>
        <w:t>106、容量为700人的会议室，室内空气温度为20℃，室外空气温度为16℃。每人总发热量为110w，其中潜热量为30W，外围护结构损耗热量为7000W，所需通风量为下列哪一项？</w:t>
        <w:br/>
        <w:t>A.3～5kg/s</w:t>
        <w:br/>
        <w:t>B.11.5～12.5kg/s</w:t>
        <w:br/>
        <w:t>C.17～18kg/s</w:t>
        <w:br/>
        <w:t>D.50～52kg/s</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107、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  )。</w:t>
        <w:br/>
        <w:t>A.</w:t>
        <w:br/>
        <w:t>B.</w:t>
        <w:br/>
        <w:t>C.</w:t>
        <w:br/>
        <w:t>D.</w:t>
        <w:br/>
        <w:br/>
        <w:t xml:space="preserve">【答案】：A </w:t>
      </w:r>
    </w:p>
    <w:p>
      <w:r>
        <w:t>108、某工厂厂区采用蒸汽供暖，蒸汽压力为0.6MPa，从锅炉到最远用户的距离为500m，摩擦压力损失占总压力损失的60%，单位长度摩擦压力损失为(  )。</w:t>
        <w:br/>
        <w:t>A.720Pa/m</w:t>
        <w:br/>
        <w:t>B.300Pa/m</w:t>
        <w:br/>
        <w:t>C.180Pa/m</w:t>
        <w:br/>
        <w:t>D.100Pa/m</w:t>
        <w:br/>
        <w:br/>
        <w:t xml:space="preserve">【答案】：C </w:t>
      </w:r>
    </w:p>
    <w:p>
      <w:r>
        <w:t>109、一空调建筑空调水系统的供冷量为1000kW，冷水供回水温差为5℃，水的比热容为4.18kJ/(kg·K)，设计工况的水泵扬程为27m，对应的效率为70%，在设计工况下，水泵的轴功率为下列哪一项？(  )</w:t>
        <w:br/>
        <w:t>A.10～13kW</w:t>
        <w:br/>
        <w:t>B.13.1～15kW</w:t>
        <w:br/>
        <w:t>C.15.1～17kW</w:t>
        <w:br/>
        <w:t>D.17.1～19kW</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110、某水平圆形热源(散热面直径B=l.Om)的对流散热量为Q=5.466kj/s，拟在热源上部1.0m处设直径为D=1.2m的圆伞形接受罩排除余热。设室内有轻微的横向气流干扰，则计算排风量应是下列何项？(罩口扩大面积的空气吸入流速v=0.5m/s)</w:t>
        <w:br/>
        <w:t>A.1001～1200m3/h</w:t>
        <w:br/>
        <w:t>B.1201～1400m3/h</w:t>
        <w:br/>
        <w:t>C.1401～1600m3/h</w:t>
        <w:br/>
        <w:t>D.1601～1800m3/h</w:t>
        <w:br/>
        <w:br/>
        <w:t xml:space="preserve">【答案】：D </w:t>
      </w:r>
    </w:p>
    <w:p>
      <w:r>
        <w:t>111、某R22双级蒸气压缩式机组，若已知机组冷凝温度为40℃，冷凝压力为1.534MPa，按制冷性能系数最大原则，确定机组的中间温度为-1℃，中间压力为0.482MPa，则机组的蒸发温度为(  )。</w:t>
        <w:br/>
        <w:t>A.-34～-33℃</w:t>
        <w:br/>
        <w:t>B.-43～-42℃</w:t>
        <w:br/>
        <w:t>C.-32～-31℃</w:t>
        <w:br/>
        <w:t>D.-42～-41℃</w:t>
        <w:br/>
        <w:br/>
        <w:t xml:space="preserve">【答案】：A </w:t>
      </w:r>
    </w:p>
    <w:p>
      <w:r>
        <w:t>112、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  )。</w:t>
        <w:br/>
        <w:t>A.1.90～2.00kW</w:t>
        <w:br/>
        <w:t>B.2.00～2.10kW</w:t>
        <w:br/>
        <w:t>C.2.10～2.20kW</w:t>
        <w:br/>
        <w:t>D.2.20～2.30kW</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113、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r>
        <w:t>114、在一般工业区内(非特定工业区)新建某除尘系统，排气筒的高度为20m，排放的污染物为石英粉尘，排放速度速率均匀，经两小时连续测定，标准工况下，排气量V=80000m3/h，除尘效率η=99%，粉尘收集量为G=633.6kg。试问，以下依次列出排气筒的排放速率值，排放浓度值以及达标排放的结论，正确者应为下列哪一项？</w:t>
        <w:br/>
        <w:t>A.3.Okg/h，60mg/m3，达标排放</w:t>
        <w:br/>
        <w:t>B.3.lkg/h，80mg/m3，排放不达标</w:t>
        <w:br/>
        <w:t>C.3.0kg/h，40mg/m3，达标排放</w:t>
        <w:br/>
        <w:t>D.3.2kg/h，40mg/m3，排放不达标</w:t>
        <w:br/>
        <w:br/>
        <w:t xml:space="preserve">【答案】：D </w:t>
      </w:r>
    </w:p>
    <w:p>
      <w:r>
        <w:t>115、-空气调节系统的冷水管道，当供回水温度为7/12℃，所采用水泵的设计工作点的效率为68%时，符合节能设计标准的水泵设计扬程，最接近的应是下列哪一项？</w:t>
        <w:br/>
        <w:t>A.29m</w:t>
        <w:br/>
        <w:t>B.32m</w:t>
        <w:br/>
        <w:t>C.35m</w:t>
        <w:br/>
        <w:t>D.38m</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r>
        <w:t>116、某办公楼采用变风量空调系统，空调冷水系统为一级泵变流量系统，空调机组冷水管路上设置电动调节阀，采用1台变频水泵控制供回水总管的压差恒定。假设水泵的流量与频率呈正比关系，当水泵运行频率为40Hz时，水泵效率下降了10%，这时该水泵的能耗比工频时减少(</w:t>
      </w:r>
      <w:r>
        <w:t xml:space="preserve"> </w:t>
      </w:r>
    </w:p>
    <w:p>
      <w:r>
        <w:t xml:space="preserve"> )。</w:t>
        <w:br/>
        <w:t>A.11%</w:t>
        <w:br/>
        <w:t>B.18%</w:t>
        <w:br/>
        <w:t>C.32%</w:t>
        <w:br/>
        <w:t>D.43%</w:t>
        <w:br/>
        <w:br/>
        <w:t>【答案】：A</w:t>
      </w:r>
      <w:r>
        <w:t xml:space="preserve"> </w:t>
      </w:r>
    </w:p>
    <w:p>
      <w:r>
        <w:t>117、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  )。</w:t>
        <w:br/>
        <w:t>A.O.2875MPa</w:t>
        <w:br/>
        <w:t>B.O.3175MPa</w:t>
        <w:br/>
        <w:t>C.O.3375MPa</w:t>
        <w:br/>
        <w:t>D.O.4025MPa</w:t>
        <w:br/>
        <w:br/>
        <w:t xml:space="preserve">【答案】：B </w:t>
      </w:r>
    </w:p>
    <w:p>
      <w:r>
        <w:t>118、某建筑物拟采用冰蓄冷空调系统，选择部分蓄冰方式。已知：电价谷段时间为23：00-7：00；制冷机白天空调时段运行8h；采用三级离心制冷机，其制冰时的制冷能力变化率为0.75；设计日空调最大小时冷负荷为22293kW，设计日空调运行15h，平均负荷系数取0.80按平均法估算的该空调系统设计日总冷负荷、按部分蓄冰方式蓄冷时制冷机标定制冷量、蓄冷装置有效容量分别为(  )kW·h。</w:t>
        <w:br/>
        <w:t>A.267516，19108，114618</w:t>
        <w:br/>
        <w:t>B.334395，23885，143310</w:t>
        <w:br/>
        <w:t>C.267516，16720，100320</w:t>
        <w:br/>
        <w:t>D.267516，19108，152846</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p>
    <w:p>
      <w:r>
        <w:t>119、拟建700床的高级宾馆，当地天然气低热值为35.8MJ/m3，试估算该工程天然气最大总用气量为下列何值？</w:t>
        <w:br/>
        <w:t>A.＜80m3/h</w:t>
        <w:br/>
        <w:t>B.80～100m3/h</w:t>
        <w:br/>
        <w:t>C.101～120m3/h</w:t>
        <w:br/>
        <w:t>D.＞120m3/h</w:t>
        <w:br/>
        <w:br/>
        <w:t>【答案】：C</w:t>
      </w:r>
      <w:r>
        <w:t xml:space="preserve"> </w:t>
      </w:r>
    </w:p>
    <w:p>
      <w:r>
        <w:t>120、某民用建筑的全面通风系统，系统计算总风量为10000m3/h，系统计算总压力损失300Pa，当地大气压力为101.3kPa，假设空气温度为20℃。若选用风系统全压效率为0.65、机械效率为0.98，在选择确定通风机时，风机的配用电机容量至少应为下列何项？(风机风量按计算风量附加5%，风压按计算阻力附加10%)</w:t>
        <w:br/>
        <w:t>A.1.25～1.4kW</w:t>
        <w:br/>
        <w:t>B.1.45～1.50kW</w:t>
        <w:br/>
        <w:t>C.1.6～1.75kW</w:t>
        <w:br/>
        <w:t>D.1.85～2.OkW</w:t>
        <w:br/>
        <w:br/>
        <w:t xml:space="preserve">【答案】：D </w:t>
      </w:r>
    </w:p>
    <w:p>
      <w:r>
        <w:t>121、上海某8层住宅楼长×宽×高=30m×10m×25m，外墙采用厚度为225mm的加气混凝土块，屋面传热系数为0.8W/(㎡·K)，外窗窗墙面积比为0.35，外窗传热系数为3.0W/(㎡·K)，关于该住宅楼的建筑热工设计下列哪个说法是正确的？(  )</w:t>
        <w:br/>
        <w:t>A.外墙传热系数过大，应加保温</w:t>
        <w:br/>
        <w:t>B.体形系数过大，应改变建筑外形尺寸</w:t>
        <w:br/>
        <w:t>C.应进行热工性能的综合判断</w:t>
        <w:br/>
        <w:t>D.热工设计符合节能标准</w:t>
        <w:br/>
        <w:br/>
        <w:t xml:space="preserve">【答案】：D </w:t>
      </w:r>
    </w:p>
    <w:p>
      <w:pPr>
        <w:sectPr w:rsidSect="00034616">
          <w:type w:val="nextPage"/>
          <w:pgSz w:w="12240" w:h="15840"/>
          <w:pgMar w:top="1440" w:right="1800" w:bottom="1440" w:left="1800" w:header="720" w:footer="720" w:gutter="0"/>
          <w:pgNumType w:start="41"/>
          <w:cols w:space="720"/>
          <w:titlePg w:val="0"/>
          <w:docGrid w:linePitch="360"/>
        </w:sectPr>
      </w:pPr>
    </w:p>
    <w:p>
      <w:r>
        <w:t>122、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w:t>
      </w:r>
      <w:r>
        <w:t xml:space="preserve"> </w:t>
      </w:r>
      <w:r>
        <w:t xml:space="preserve"> )。</w:t>
        <w:br/>
        <w:t>A.2.00W/(㎡·K)</w:t>
        <w:br/>
        <w:t>B.0.95W/(㎡·K)</w:t>
        <w:br/>
        <w:t>C.0.50W/(㎡·K)</w:t>
        <w:br/>
        <w:t>D.0.30W/(㎡·K)</w:t>
        <w:br/>
        <w:br/>
        <w:t>【答案】：B</w:t>
      </w:r>
      <w:r>
        <w:t xml:space="preserve"> </w:t>
      </w:r>
    </w:p>
    <w:p>
      <w:r>
        <w:t>123、以下四台同一系列的后向机翼型离心通风机，均在高效率运行情况时，比较其噪声性能哪一台为最好？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124、设计严寒地区A区某正南北朝向的九层办公楼，外轮廓尺寸为54m×15m，南外窗为16个通高竖向条形窗(每个窗宽2.1m)，整个顶层为多功能厅，顶部开设一</w:t>
        <w:br/>
        <w:t xml:space="preserve">【答案】：B </w:t>
      </w:r>
    </w:p>
    <w:p>
      <w:pPr>
        <w:sectPr w:rsidSect="00034616">
          <w:type w:val="nextPage"/>
          <w:pgSz w:w="12240" w:h="15840"/>
          <w:pgMar w:top="1440" w:right="1800" w:bottom="1440" w:left="1800" w:header="720" w:footer="720" w:gutter="0"/>
          <w:pgNumType w:start="42"/>
          <w:cols w:space="720"/>
          <w:titlePg w:val="0"/>
          <w:docGrid w:linePitch="360"/>
        </w:sectPr>
      </w:pPr>
      <w:r>
        <w:t>125、燃煤热水锅炉的流量为96t/h，进出水温度为70℃/95℃，燃煤量为0.66t/h，煤的低位热值为19000kJ/kg，水的比热容取4.187kJ/(kg·℃)，锅炉热效率的近似值为(  )。</w:t>
        <w:br/>
        <w:t>A.0.70</w:t>
        <w:br/>
        <w:t>B.0.75</w:t>
        <w:br/>
        <w:t>C.0.80</w:t>
        <w:br/>
        <w:t>D.0.90</w:t>
        <w:br/>
        <w:br/>
        <w:t xml:space="preserve">【答案】：C </w:t>
      </w:r>
    </w:p>
    <w:p>
      <w:r>
        <w:t>126、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 xml:space="preserve">【答案】：C </w:t>
      </w:r>
    </w:p>
    <w:p>
      <w:r>
        <w:t>127、某冷水系统有2台同型号的冷水机组，已知机组在100%负荷时的COP为5.7，50%负荷时的COP为6.7，当系统的负荷正好等于1台机组的额定负荷时，2台机组同时运行相对于1台机组运行的供冷节能率为(  )。</w:t>
        <w:br/>
        <w:t>A.5%</w:t>
        <w:br/>
        <w:t>B.10%</w:t>
        <w:br/>
        <w:t>C.15%</w:t>
        <w:br/>
        <w:t>D.18%</w:t>
        <w:br/>
        <w:br/>
        <w:t xml:space="preserve">【答案】：C </w:t>
      </w:r>
    </w:p>
    <w:p>
      <w:pPr>
        <w:sectPr w:rsidSect="00034616">
          <w:type w:val="nextPage"/>
          <w:pgSz w:w="12240" w:h="15840"/>
          <w:pgMar w:top="1440" w:right="1800" w:bottom="1440" w:left="1800" w:header="720" w:footer="720" w:gutter="0"/>
          <w:pgNumType w:start="43"/>
          <w:cols w:space="720"/>
          <w:titlePg w:val="0"/>
          <w:docGrid w:linePitch="360"/>
        </w:sectPr>
      </w:pPr>
      <w:r>
        <w:t>128、某水果冷藏库的总贮藏量为1300t，带包装的容积利用系数为0.75，该冷藏库的公称容积正确的应是下列何项？(  )。</w:t>
        <w:br/>
        <w:t>A.</w:t>
        <w:br/>
        <w:t>B.</w:t>
        <w:br/>
        <w:t>C.</w:t>
        <w:br/>
        <w:t>D.</w:t>
        <w:br/>
        <w:br/>
        <w:t xml:space="preserve">【答案】：B </w:t>
      </w:r>
    </w:p>
    <w:p>
      <w:r>
        <w:t>129、某两级除尘器系统，已知粉尘的初始浓度为15g/m3，排风标准为30mg/m3，第一级除尘器效率85%，求第二级除尘器的效率至少应为下列哪一项？</w:t>
        <w:br/>
        <w:t>A.82.5%～85%</w:t>
        <w:br/>
        <w:t>B.86.5%～90%</w:t>
        <w:br/>
        <w:t>C.91.5%～95.5%</w:t>
        <w:br/>
        <w:t>D.96.5%～99.5%</w:t>
        <w:br/>
        <w:br/>
        <w:t xml:space="preserve">【答案】：D </w:t>
      </w:r>
    </w:p>
    <w:p>
      <w:r>
        <w:t>130、某北向房间外墙和外窗的基本耗热量为3500W，朝向修正率和风力附加率各为10%，冷风渗透耗热量为2000W，房间高度为5.5m，通过房间的热管道的有效稳定散热量为2000W，其供暖热负荷为(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131、锅炉房控制室长×宽×高为6m×4m×4.5m。值班人数为12人，设计新风系统的最小风量为(  )。</w:t>
        <w:br/>
        <w:t>A.</w:t>
        <w:br/>
        <w:t>B.</w:t>
        <w:br/>
        <w:t>C.</w:t>
        <w:br/>
        <w:t>D.</w:t>
        <w:br/>
        <w:br/>
        <w:t xml:space="preserve">【答案】：B </w:t>
      </w:r>
    </w:p>
    <w:p>
      <w:pPr>
        <w:sectPr w:rsidSect="00034616">
          <w:type w:val="nextPage"/>
          <w:pgSz w:w="12240" w:h="15840"/>
          <w:pgMar w:top="1440" w:right="1800" w:bottom="1440" w:left="1800" w:header="720" w:footer="720" w:gutter="0"/>
          <w:pgNumType w:start="44"/>
          <w:cols w:space="720"/>
          <w:titlePg w:val="0"/>
          <w:docGrid w:linePitch="360"/>
        </w:sectPr>
      </w:pPr>
    </w:p>
    <w:p>
      <w:r>
        <w:t>132、南方某办公建筑拟设蓄冰空调，该大楼设计日的总负荷为12045kW·h，当地电费的谷价时段为23：00-07：00，采用双工况螺杆式制冷机夜间低谷电价时段制冰蓄冷(制冰时制冷能力的变化率为0.7)，白天机组在空调工况运行9h，制冷站设计日附加系数为1.0，试问：在部分负荷蓄冷的条件下，该项目蓄冷装置最低有效容量Q。应为(</w:t>
      </w:r>
      <w:r>
        <w:t xml:space="preserve"> </w:t>
      </w:r>
      <w:r>
        <w:t xml:space="preserve"> )。</w:t>
        <w:br/>
        <w:t>A.4450～4650kW</w:t>
        <w:br/>
        <w:t>B.4700～4850kW</w:t>
        <w:br/>
        <w:t>C.4950～5150kW</w:t>
        <w:br/>
        <w:t>D.5250～5450kW</w:t>
        <w:br/>
        <w:br/>
        <w:t>【答案】：A</w:t>
      </w:r>
      <w:r>
        <w:t xml:space="preserve"> </w:t>
      </w:r>
    </w:p>
    <w:p>
      <w:r>
        <w:t>133、某住宅楼16层、每层6户，每户卫生器具为低水箱冲落式坐便器、淋浴器、洗涤盆、洗脸盆、家用洗衣机各一个，排水共用一个出口，其排水设计秒流量为下列哪一项？(  )</w:t>
        <w:br/>
        <w:t>A.4.5～5.4L/s</w:t>
        <w:br/>
        <w:t>B.5.5～6.4L/s</w:t>
        <w:br/>
        <w:t>C.6.5～7.4L/s</w:t>
        <w:br/>
        <w:t>D.7.5～8.5L/s</w:t>
        <w:br/>
        <w:br/>
        <w:t xml:space="preserve">【答案】：C </w:t>
      </w:r>
    </w:p>
    <w:p>
      <w:r>
        <w:t>134、某车间采用全回风热风供暖，车间热负荷为101kW，室内设计温度为15℃。空气加热器热媒为110℃/70℃的热水，传热系数为40W/(㎡·K)。车间送风量为4kg/s。空气加热器的面积应为(  )。</w:t>
        <w:br/>
        <w:t>A.48～53㎡</w:t>
        <w:br/>
        <w:t>B.40～45㎡</w:t>
        <w:br/>
        <w:t>C.50～55㎡</w:t>
        <w:br/>
        <w:t>D.30～35㎡</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https://d.book118.com/608003126026006046</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08003126026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