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供应链金融创新模式与风险管理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110900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供应链金融概述及发展现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创新模式对供应链金融的影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供应链金融的风险类型与特</w:t>
            </w:r>
            <w:r>
              <w:rPr>
                <w:spacing w:val="-10"/>
              </w:rPr>
              <w:t>征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基于区块链的供应链金融创新实</w:t>
            </w:r>
            <w:r>
              <w:rPr>
                <w:spacing w:val="-10"/>
              </w:rPr>
              <w:t>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人工智能在供应链金融中的应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风险管理在供应链金融中的重要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风险识别与评估方法在供应链金融中的应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完善供应链金融风险管理体系的策略建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供</w:t>
      </w:r>
      <w:r>
        <w:t>应</w:t>
      </w:r>
      <w:r>
        <w:t>链</w:t>
      </w:r>
      <w:r>
        <w:t>金</w:t>
      </w:r>
      <w:r>
        <w:t>融</w:t>
      </w:r>
      <w:r>
        <w:t>概</w:t>
      </w:r>
      <w:r>
        <w:t>述</w:t>
      </w:r>
      <w:r>
        <w:t>及</w:t>
      </w:r>
      <w:r>
        <w:t>发</w:t>
      </w:r>
      <w:r>
        <w:t>展</w:t>
      </w:r>
      <w:r>
        <w:t>现</w:t>
      </w:r>
      <w:r>
        <w:rPr>
          <w:spacing w:val="-10"/>
        </w:rPr>
        <w:t>状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【供应链金融定义】：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供应链金融是指通过整合供应链上的信息流、资金流和</w:t>
            </w:r>
            <w:r>
              <w:rPr>
                <w:spacing w:val="-2"/>
                <w:sz w:val="21"/>
              </w:rPr>
              <w:t>物流，为供应链中的企业提供融资、结算、现金管理等一</w:t>
            </w:r>
            <w:r>
              <w:rPr>
                <w:spacing w:val="-2"/>
                <w:sz w:val="21"/>
              </w:rPr>
              <w:t>揽子金融服务的新型金融模式。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它旨在解决中小企业融资难问题，提高供应链整体效率</w:t>
            </w:r>
            <w:r>
              <w:rPr>
                <w:spacing w:val="-4"/>
                <w:sz w:val="21"/>
              </w:rPr>
              <w:t>和效益。</w:t>
            </w:r>
          </w:p>
          <w:p>
            <w:pPr>
              <w:pStyle w:val="TableParagraph"/>
              <w:numPr>
                <w:ilvl w:val="0"/>
                <w:numId w:val="6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供应链金融不仅是一种金融创新，也是一种商业模式创</w:t>
            </w:r>
            <w:r>
              <w:rPr>
                <w:spacing w:val="-6"/>
                <w:sz w:val="21"/>
              </w:rPr>
              <w:t>新。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【供应链金融发展历程】：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供应链金融概述及发展现状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一、供应链金融概述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t>供应链金融（Supply Chain Finance，SCF）是一种基于供应链管理</w:t>
      </w:r>
      <w:r>
        <w:rPr>
          <w:spacing w:val="-4"/>
        </w:rPr>
        <w:t>理念和金融工具相结合的融资模式。它以核心企业为中心，通过整合</w:t>
      </w:r>
      <w:r>
        <w:rPr>
          <w:spacing w:val="-4"/>
        </w:rPr>
        <w:t>供应链上下游企业的信息流、资金流和物流等资源，实现整体优化配</w:t>
      </w:r>
      <w:r>
        <w:rPr>
          <w:spacing w:val="-2"/>
        </w:rPr>
        <w:t>置，降低融资成本，提高运营效率。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供应链金融的核心理念是将供应链中的风险与机会进行有效的管理</w:t>
      </w:r>
      <w:r>
        <w:rPr>
          <w:spacing w:val="-4"/>
        </w:rPr>
        <w:t>和分配。这种模式的主要特点包括：一是以核心企业为依托，对供应</w:t>
      </w:r>
      <w:r>
        <w:rPr>
          <w:spacing w:val="-4"/>
        </w:rPr>
        <w:t>链进行全面风险管理；二是利用金融科技手段，实现信息共享和实时监控；三是通过提供多元化的金融服务，满足供应链上不同企业的融</w:t>
      </w:r>
      <w:r>
        <w:rPr>
          <w:spacing w:val="-4"/>
        </w:rPr>
        <w:t>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二、供应链金融的发展现状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48"/>
      </w:pPr>
      <w:r>
        <w:rPr>
          <w:spacing w:val="-8"/>
        </w:rPr>
        <w:t>随着经济全球化和技术进步，供应链金融在全球范围内得到了广泛的</w:t>
      </w:r>
      <w:r>
        <w:rPr>
          <w:spacing w:val="4"/>
        </w:rPr>
        <w:t>应用和发展。据估计，</w:t>
      </w:r>
      <w:r>
        <w:t>2018</w:t>
      </w:r>
      <w:r>
        <w:rPr>
          <w:spacing w:val="-9"/>
        </w:rPr>
        <w:t xml:space="preserve"> 年全球供应链金融市场规模约为 </w:t>
      </w:r>
      <w:r>
        <w:t>3.5</w:t>
      </w:r>
      <w:r>
        <w:rPr>
          <w:spacing w:val="-35"/>
        </w:rPr>
        <w:t xml:space="preserve"> 万</w:t>
      </w:r>
      <w:r>
        <w:rPr>
          <w:spacing w:val="-35"/>
        </w:rPr>
        <w:t xml:space="preserve"> </w:t>
      </w:r>
      <w:r>
        <w:rPr>
          <w:spacing w:val="-1"/>
        </w:rPr>
        <w:t xml:space="preserve">亿美元，预计到 </w:t>
      </w:r>
      <w:r>
        <w:t>2025</w:t>
      </w:r>
      <w:r>
        <w:rPr>
          <w:spacing w:val="-18"/>
        </w:rPr>
        <w:t xml:space="preserve"> 年将达到 </w:t>
      </w:r>
      <w:r>
        <w:t>6.4</w:t>
      </w:r>
      <w:r>
        <w:rPr>
          <w:spacing w:val="-5"/>
        </w:rPr>
        <w:t xml:space="preserve"> 万亿美元，复合年增长率为 </w:t>
      </w:r>
      <w:r>
        <w:t>7%。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在中国，供应链金融已经成为金融业的重要组成部分。根据中国银行</w:t>
      </w:r>
      <w:r>
        <w:rPr>
          <w:spacing w:val="-6"/>
        </w:rPr>
        <w:t>业协会发布的《2019</w:t>
      </w:r>
      <w:r>
        <w:rPr>
          <w:spacing w:val="-20"/>
        </w:rPr>
        <w:t xml:space="preserve"> 年中国银行业供应链金融服务报告》，截至 </w:t>
      </w:r>
      <w:r>
        <w:rPr>
          <w:spacing w:val="-6"/>
        </w:rPr>
        <w:t>201</w:t>
      </w:r>
      <w:r>
        <w:rPr>
          <w:spacing w:val="-6"/>
        </w:rPr>
        <w:t>9</w:t>
      </w:r>
      <w:r>
        <w:rPr>
          <w:spacing w:val="-4"/>
        </w:rPr>
        <w:t xml:space="preserve">年底，我国商业银行供应链金融业务余额超过 </w:t>
      </w:r>
      <w:r>
        <w:rPr>
          <w:spacing w:val="-2"/>
        </w:rPr>
        <w:t>14</w:t>
      </w:r>
      <w:r>
        <w:rPr>
          <w:spacing w:val="-8"/>
        </w:rPr>
        <w:t xml:space="preserve"> 万亿元人民币，同</w:t>
      </w:r>
      <w:r>
        <w:rPr>
          <w:spacing w:val="-9"/>
        </w:rPr>
        <w:t xml:space="preserve">比增长约 </w:t>
      </w:r>
      <w:r>
        <w:t>25%。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近年来，中国政府也高度重视供应链金融的发展，并出台了一系列政</w:t>
      </w:r>
      <w:r>
        <w:rPr>
          <w:spacing w:val="-12"/>
        </w:rPr>
        <w:t>策支持。例如，《关于推进供应链创新与应用的指导意见》明确提出</w:t>
      </w:r>
      <w:r>
        <w:rPr>
          <w:spacing w:val="-18"/>
        </w:rPr>
        <w:t>要推广运用供应链金融，鼓励金融机构加强与供应链核心企业的合作，</w:t>
      </w:r>
      <w:r>
        <w:t>提升金融服务实体经济的能力。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在技术方面，区块链、大数据、人工智能等新兴技术正在推动供应链</w:t>
      </w:r>
      <w:r>
        <w:rPr>
          <w:spacing w:val="-4"/>
        </w:rPr>
        <w:t>金融的创新发展。区块链技术可以实现供应链数据的透明化、可追溯</w:t>
      </w:r>
      <w:r>
        <w:rPr>
          <w:spacing w:val="-4"/>
        </w:rPr>
        <w:t>性和不可篡改性，有助于提高信用评估的准确性和效率。大数据则可</w:t>
      </w:r>
      <w:r>
        <w:rPr>
          <w:spacing w:val="-2"/>
        </w:rPr>
        <w:t>以帮助金融机构更好地识别和管理风险，提供更精准的金融服务。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然而，尽管供应链金融发展迅速，但也存在一些挑战和问题。如信用</w:t>
      </w:r>
      <w:r>
        <w:rPr>
          <w:spacing w:val="-5"/>
        </w:rPr>
        <w:t>风险、操作风险、法律风险等。因此，在推动供应链金融的发展过程</w:t>
      </w:r>
    </w:p>
    <w:p>
      <w:pPr>
        <w:spacing w:after="0" w:line="417" w:lineRule="auto"/>
        <w:sectPr>
          <w:footerReference w:type="default" r:id="rId7"/>
          <w:pgSz w:w="11910" w:h="16840"/>
          <w:pgMar w:top="19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中，还需要建立健全的风险管理体系，确保金融服务的安全和稳健。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综上所述，供应链金融作为一种创新的融资模式，对于促进产业链协</w:t>
      </w:r>
      <w:r>
        <w:rPr>
          <w:spacing w:val="-2"/>
        </w:rPr>
        <w:t xml:space="preserve"> </w:t>
      </w:r>
      <w:r>
        <w:rPr>
          <w:spacing w:val="-2"/>
        </w:rPr>
        <w:t>同、服务实体经济发展具有重要作用。未来，应继续深化金融改革，</w:t>
      </w:r>
      <w:r>
        <w:rPr>
          <w:spacing w:val="-1"/>
        </w:rPr>
        <w:t>完善相关政策法规，加强科技支撑，推动供应链金融持续健康发展。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创</w:t>
      </w:r>
      <w:r>
        <w:t>新</w:t>
      </w:r>
      <w:r>
        <w:t>模</w:t>
      </w:r>
      <w:r>
        <w:t>式</w:t>
      </w:r>
      <w:r>
        <w:t>对</w:t>
      </w:r>
      <w:r>
        <w:t>供</w:t>
      </w:r>
      <w:r>
        <w:t>应</w:t>
      </w:r>
      <w:r>
        <w:t>链</w:t>
      </w:r>
      <w:r>
        <w:t>金</w:t>
      </w:r>
      <w:r>
        <w:t>融</w:t>
      </w:r>
      <w:r>
        <w:t>的</w:t>
      </w:r>
      <w:r>
        <w:t>影</w:t>
      </w:r>
      <w:bookmarkEnd w:id="1"/>
      <w:r>
        <w:rPr>
          <w:spacing w:val="-10"/>
        </w:rPr>
        <w:t>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区块链技术的应用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区块链技术为供应链金融提供了透明、安全和不可篡改</w:t>
            </w:r>
            <w:r>
              <w:rPr>
                <w:spacing w:val="-2"/>
                <w:sz w:val="21"/>
              </w:rPr>
              <w:t>的数据环境，提高了信任度和效率。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通过区块链技术实现供应链的全链条数据共享，金融机</w:t>
            </w:r>
            <w:r>
              <w:rPr>
                <w:spacing w:val="-2"/>
                <w:sz w:val="21"/>
              </w:rPr>
              <w:t>构可以实时获取到贸易背景的真实性信息，降低风险。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利用智能合约自动执行合同条款，减少了人工干预，降</w:t>
            </w:r>
            <w:r>
              <w:rPr>
                <w:spacing w:val="-2"/>
                <w:sz w:val="21"/>
              </w:rPr>
              <w:t>低了操作成本。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大数据分析与风险管理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大数据分析有助于识别潜在的风险点和信用评估，提高</w:t>
            </w:r>
            <w:r>
              <w:rPr>
                <w:spacing w:val="-2"/>
                <w:sz w:val="21"/>
              </w:rPr>
              <w:t>风险管理精度。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借助大数据技术，金融机构能够更好地理解和预测市场</w:t>
            </w:r>
            <w:r>
              <w:rPr>
                <w:spacing w:val="-2"/>
                <w:sz w:val="21"/>
              </w:rPr>
              <w:t>变化趋势，制定更精准的信贷策略。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数据可视化工具可帮助决策者迅速理解供应链整体状况，</w:t>
            </w:r>
            <w:r>
              <w:rPr>
                <w:spacing w:val="-2"/>
                <w:sz w:val="21"/>
              </w:rPr>
              <w:t>提升风险决策效率。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金融科技平台的整合能力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金融科技平台通过集成各种创新技术，提供一站式的供</w:t>
            </w:r>
            <w:r>
              <w:rPr>
                <w:spacing w:val="-2"/>
                <w:sz w:val="21"/>
              </w:rPr>
              <w:t>应链金融服务解决方案。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平台化的运营模式简化了业务流程，降低了参与者的交</w:t>
            </w:r>
            <w:r>
              <w:rPr>
                <w:spacing w:val="-2"/>
                <w:sz w:val="21"/>
              </w:rPr>
              <w:t>易成本和时间成本。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整合多方资源后，金融科技平台能为中小企业提供更多</w:t>
            </w:r>
            <w:r>
              <w:rPr>
                <w:spacing w:val="-2"/>
                <w:sz w:val="21"/>
              </w:rPr>
              <w:t>元化、定制化的融资服务。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人工智能在风控中的应用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人工智能算法可以处理大量复杂数据，快速进行风险预</w:t>
            </w:r>
            <w:r>
              <w:rPr>
                <w:spacing w:val="-2"/>
                <w:sz w:val="21"/>
              </w:rPr>
              <w:t>警和决策支持。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智能模型对历史数据进行深度学习，不断优化自身的预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测准确性，提升风险控制效果。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23"/>
                <w:sz w:val="21"/>
              </w:rPr>
              <w:t xml:space="preserve"> </w:t>
            </w:r>
            <w:r>
              <w:rPr>
                <w:sz w:val="21"/>
              </w:rPr>
              <w:t>自动化的审批流程和智能客服系统提升了用户体验，减</w:t>
            </w:r>
            <w:r>
              <w:rPr>
                <w:spacing w:val="-2"/>
                <w:sz w:val="21"/>
              </w:rPr>
              <w:t>少了人力成本。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绿色供应链金融的发展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随着环保意识的提升，越来越多的企业关注绿色供应链，</w:t>
            </w:r>
            <w:r>
              <w:rPr>
                <w:spacing w:val="-2"/>
                <w:sz w:val="21"/>
              </w:rPr>
              <w:t>这为供应链金融带来了新的机遇。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绿色供应链金融通过支持环保产业和绿色项目，帮助企</w:t>
            </w:r>
            <w:r>
              <w:rPr>
                <w:spacing w:val="-2"/>
                <w:sz w:val="21"/>
              </w:rPr>
              <w:t>业提升可持续发展能力。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政府和监管机构对绿色金融的支持力度加大，推动了绿</w:t>
            </w:r>
            <w:r>
              <w:rPr>
                <w:spacing w:val="-2"/>
                <w:sz w:val="21"/>
              </w:rPr>
              <w:t>色供应链金融的发展。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跨境供应链金融的创新实践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全球化进程加速了跨境贸易的增长，对跨境供应链金融</w:t>
            </w:r>
            <w:r>
              <w:rPr>
                <w:spacing w:val="-2"/>
                <w:sz w:val="21"/>
              </w:rPr>
              <w:t>的需求日益增强。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创新跨境支付、清算及结算方式，有利于提升资金流动</w:t>
            </w:r>
            <w:r>
              <w:rPr>
                <w:spacing w:val="-2"/>
                <w:sz w:val="21"/>
              </w:rPr>
              <w:t>性和降低汇率风险。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各国政府和国际组织推动跨区域合作，共同打造高效、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安全的跨境供应链金融生态环境。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供应链金融创新模式与风险管理：创新型供应链金融的影响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</w:pPr>
      <w:r>
        <w:rPr>
          <w:spacing w:val="-8"/>
        </w:rPr>
        <w:t>随着全球化和信息技术的快速发展，供应链已经成为企业运营的关键</w:t>
      </w:r>
      <w:r>
        <w:rPr>
          <w:spacing w:val="-2"/>
        </w:rPr>
        <w:t>组成部分。为了提高效率、降低成本并增加竞争优势，企业越来越重</w:t>
      </w:r>
      <w:r>
        <w:rPr>
          <w:spacing w:val="-19"/>
        </w:rPr>
        <w:t>视供应链管理，并在其中融入了金融元素，形成了所谓的供应链金融。</w:t>
      </w:r>
      <w:r>
        <w:rPr>
          <w:spacing w:val="-2"/>
        </w:rPr>
        <w:t>近年来，随着大数据、云计算、人工智能等新兴技术的发展，供应链</w:t>
      </w:r>
      <w:r>
        <w:rPr>
          <w:spacing w:val="-2"/>
        </w:rPr>
        <w:t>金融不断创新，出现了许多新的模式，对传统供应链金融产生了深远</w:t>
      </w:r>
      <w:r>
        <w:rPr>
          <w:spacing w:val="-4"/>
        </w:rPr>
        <w:t>影响。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一、创新型供应链金融的概念及特点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创新型供应链金融是指将现代科技手段应用到供应链金融领域中，以</w:t>
      </w:r>
      <w:r>
        <w:rPr>
          <w:spacing w:val="-2"/>
        </w:rPr>
        <w:t>实现更高效、便捷、安全的资金流转和服务。其主要特点包括：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数据驱动：通过采集、分析大量数据，为企业提供精准的风险评</w:t>
      </w:r>
      <w:r>
        <w:rPr>
          <w:spacing w:val="-2"/>
          <w:sz w:val="28"/>
        </w:rPr>
        <w:t>估和信贷决策支持。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互联网化：利用互联网技术和平台，打破地域限制，提高信息传</w:t>
      </w:r>
      <w:r>
        <w:rPr>
          <w:spacing w:val="-2"/>
          <w:sz w:val="28"/>
        </w:rPr>
        <w:t>递速度和业务处理效率。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智能化：运用人工智能等先进技术，实现自动化、智能化的操作</w:t>
      </w:r>
      <w:r>
        <w:rPr>
          <w:spacing w:val="-4"/>
          <w:sz w:val="28"/>
        </w:rPr>
        <w:t>和服务。</w:t>
      </w:r>
    </w:p>
    <w:p>
      <w:pPr>
        <w:pStyle w:val="ListParagraph"/>
        <w:numPr>
          <w:ilvl w:val="0"/>
          <w:numId w:val="5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风险分散：通过引入多元化的金融机构和投资者，降低单一风险</w:t>
      </w:r>
      <w:r>
        <w:rPr>
          <w:spacing w:val="-2"/>
          <w:sz w:val="28"/>
        </w:rPr>
        <w:t>的集中度。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二、创新型供应链金融的影响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创新型供应链金融对企业和社会经济产生了以下积极影响：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提高资金周转率：通过整合供应链资源，减少中间环节，提高了</w:t>
      </w:r>
      <w:r>
        <w:rPr>
          <w:spacing w:val="-2"/>
          <w:sz w:val="28"/>
        </w:rPr>
        <w:t>资金周转率，降低了企业的融资成本。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扩大金融服务覆盖范围：借助互联网平台和技术，打破了传统的</w:t>
      </w:r>
      <w:r>
        <w:rPr>
          <w:spacing w:val="-2"/>
          <w:sz w:val="28"/>
        </w:rPr>
        <w:t>物理网点限制，使得更多的中小企业能够获得便利的金融服务。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增强信用体系：通过大数据风控等技术，提高了信用评价的准确</w:t>
      </w:r>
      <w:r>
        <w:rPr>
          <w:spacing w:val="-2"/>
          <w:sz w:val="28"/>
        </w:rPr>
        <w:t>性和可靠性，有助于形成健康的信用环境。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创新业务模式：新型供应链金融模式如区块链应收账款融资、物</w:t>
      </w:r>
      <w:r>
        <w:rPr>
          <w:spacing w:val="-2"/>
          <w:sz w:val="28"/>
        </w:rPr>
        <w:t>联网动产质押融资等，为金融行业提供了更多创新业务机会。</w:t>
      </w:r>
    </w:p>
    <w:p>
      <w:pPr>
        <w:pStyle w:val="ListParagraph"/>
        <w:numPr>
          <w:ilvl w:val="0"/>
          <w:numId w:val="55"/>
        </w:numPr>
        <w:tabs>
          <w:tab w:val="left" w:pos="542"/>
        </w:tabs>
        <w:spacing w:before="0" w:after="0" w:line="358" w:lineRule="exact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推动产业升级：通过对供应链资源的深度整合，推动产业结构优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化升级，促进经济增长方式转变。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三、风险管理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虽然创新型供应链金融带来了诸多好处，但也面临一定的风险。企业</w:t>
      </w:r>
      <w:r>
        <w:rPr>
          <w:spacing w:val="-2"/>
        </w:rPr>
        <w:t>在实践中应注意以下几个方面的风险管理：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技术风险：新技术的应用可能导致数据泄露、系统故障等问题，</w:t>
      </w:r>
      <w:r>
        <w:rPr>
          <w:spacing w:val="-2"/>
          <w:sz w:val="28"/>
        </w:rPr>
        <w:t>需要建立完善的技术安全防护体系。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法律风险：现行法律法规可能无法适应新型供应链金融的需求，</w:t>
      </w:r>
      <w:r>
        <w:rPr>
          <w:spacing w:val="-2"/>
          <w:sz w:val="28"/>
        </w:rPr>
        <w:t>企业和监管机构需密切关注政策动态，及时调整合规策略。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信用风险：由于参与方众多且交易结构复杂，信用风险控制难度</w:t>
      </w:r>
      <w:r>
        <w:rPr>
          <w:spacing w:val="-2"/>
          <w:sz w:val="28"/>
        </w:rPr>
        <w:t>增大，企业应加强信用评估和监控。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流动性风险：新型供应链金融模式可能导致资金流动性不足，企</w:t>
      </w:r>
      <w:r>
        <w:rPr>
          <w:spacing w:val="-2"/>
          <w:sz w:val="28"/>
        </w:rPr>
        <w:t>业应合理规划资产配置和负债管理。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总之，创新型供应链金融正在逐渐改变传统供应链金融的格局，成为</w:t>
      </w:r>
      <w:r>
        <w:rPr>
          <w:spacing w:val="-2"/>
        </w:rPr>
        <w:t xml:space="preserve"> </w:t>
      </w:r>
      <w:r>
        <w:rPr>
          <w:spacing w:val="-2"/>
        </w:rPr>
        <w:t>企业提升竞争力的重要手段。然而，在实际操作中，企业还需注意各</w:t>
      </w:r>
      <w:r>
        <w:rPr>
          <w:spacing w:val="-2"/>
        </w:rPr>
        <w:t xml:space="preserve"> </w:t>
      </w:r>
      <w:r>
        <w:rPr>
          <w:spacing w:val="-2"/>
        </w:rPr>
        <w:t>种风险因素，采取有效措施进行防控，确保供应链金融的健康发展。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供</w:t>
      </w:r>
      <w:r>
        <w:t>应</w:t>
      </w:r>
      <w:r>
        <w:t>链</w:t>
      </w:r>
      <w:r>
        <w:t>金</w:t>
      </w:r>
      <w:r>
        <w:t>融</w:t>
      </w:r>
      <w:r>
        <w:t>的</w:t>
      </w:r>
      <w:r>
        <w:t>风</w:t>
      </w:r>
      <w:r>
        <w:t>险</w:t>
      </w:r>
      <w:r>
        <w:t>类</w:t>
      </w:r>
      <w:r>
        <w:t>型</w:t>
      </w:r>
      <w:r>
        <w:t>与</w:t>
      </w:r>
      <w:r>
        <w:t>特</w:t>
      </w:r>
      <w:bookmarkEnd w:id="2"/>
      <w:r>
        <w:rPr>
          <w:spacing w:val="-10"/>
        </w:rPr>
        <w:t>征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信用风险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供应商、买家和金融机构之间的信用风险是供应链金融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中的主要风险类型之一。这包括交易对手违约、付款延迟</w:t>
            </w:r>
            <w:r>
              <w:rPr>
                <w:spacing w:val="-2"/>
                <w:sz w:val="21"/>
              </w:rPr>
              <w:t>或取消等可能影响到资金流动的情况。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风险管理中，应评估每个参与者的信用状况，并制定相</w:t>
            </w:r>
            <w:r>
              <w:rPr>
                <w:spacing w:val="-2"/>
                <w:sz w:val="21"/>
              </w:rPr>
              <w:t>应的风险管理策略。例如，可以通过引入第三方评级机构对参与者进行信用评估，或者设定信用额度来限制潜在的</w:t>
            </w:r>
            <w:r>
              <w:rPr>
                <w:spacing w:val="-2"/>
                <w:sz w:val="21"/>
              </w:rPr>
              <w:t>风险暴露。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利用大数据和人工智能技术，可以更准确地预测和控制</w:t>
            </w:r>
            <w:r>
              <w:rPr>
                <w:spacing w:val="-2"/>
                <w:sz w:val="21"/>
              </w:rPr>
              <w:t>信用风险。例如，通过对历史数据的分析，可以更好地了解交易对手的行为模式，并据此制定更有效的风险管理策</w:t>
            </w:r>
            <w:r>
              <w:rPr>
                <w:spacing w:val="-6"/>
                <w:sz w:val="21"/>
              </w:rPr>
              <w:t>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操作风险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操作风险指的是由于系统故障、人为错误、欺诈或其他</w:t>
            </w:r>
            <w:r>
              <w:rPr>
                <w:spacing w:val="-2"/>
                <w:sz w:val="21"/>
              </w:rPr>
              <w:t>内部流程问题导致的风险。这些风险可能导致资金损失、</w:t>
            </w:r>
            <w:r>
              <w:rPr>
                <w:spacing w:val="-2"/>
                <w:sz w:val="21"/>
              </w:rPr>
              <w:t>业务中断或其他不利后果。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在供应链金融中，操作风险可能出现在各个环节，如融</w:t>
            </w:r>
            <w:r>
              <w:rPr>
                <w:spacing w:val="1"/>
                <w:sz w:val="21"/>
              </w:rPr>
              <w:t>资申请处理、资金划拨、货物验收等。因此，必须建立严</w:t>
            </w:r>
            <w:r>
              <w:rPr>
                <w:spacing w:val="-3"/>
                <w:sz w:val="21"/>
              </w:rPr>
              <w:t>格的操作流程和内部控制机制，以确保各环节的有效运行。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利用区块链技术可以降低操作风险。通过使用分布式账</w:t>
            </w:r>
            <w:r>
              <w:rPr>
                <w:spacing w:val="-2"/>
                <w:sz w:val="21"/>
              </w:rPr>
              <w:t>本，供应链上的所有交易都可以被记录和验证，从而减少</w:t>
            </w:r>
            <w:r>
              <w:rPr>
                <w:spacing w:val="-2"/>
                <w:sz w:val="21"/>
              </w:rPr>
              <w:t>欺诈和其他不合规行为的可能性。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市场风险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市场风险是指由于市场价格波动导致的风险。在供应链</w:t>
            </w:r>
            <w:r>
              <w:rPr>
                <w:spacing w:val="-2"/>
                <w:sz w:val="21"/>
              </w:rPr>
              <w:t>金融中，市场风险可能来自于商品价格变动、利率变化、</w:t>
            </w:r>
            <w:r>
              <w:rPr>
                <w:spacing w:val="-2"/>
                <w:sz w:val="21"/>
              </w:rPr>
              <w:t>汇率波动等因素。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对于市场风险的管理，企业需要建立健全的风险评估和</w:t>
            </w:r>
            <w:r>
              <w:rPr>
                <w:spacing w:val="-2"/>
                <w:sz w:val="21"/>
              </w:rPr>
              <w:t>监控体系，以便及时发现并应对市场变化带来的风险。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利用衍生工具可以有效地管理和转移市场风险。例如，企业可以通过购买期货合约来对冲商品价格风险，或者通</w:t>
            </w:r>
            <w:r>
              <w:rPr>
                <w:spacing w:val="-2"/>
                <w:sz w:val="21"/>
              </w:rPr>
              <w:t>过利率互换来管理利率风险。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流动性风险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流动性风险是指企业在短期内无法满足其债务偿付需求</w:t>
            </w:r>
            <w:r>
              <w:rPr>
                <w:spacing w:val="-2"/>
                <w:sz w:val="21"/>
              </w:rPr>
              <w:t>或投资机会所需的资金流动性不足的风险。在供应链金融</w:t>
            </w:r>
            <w:r>
              <w:rPr>
                <w:spacing w:val="-2"/>
                <w:sz w:val="21"/>
              </w:rPr>
              <w:t>中，流动性风险可能源自于供应短缺、销售不畅等原因。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为了管理流动性风险，企业需要建立良好的现金流管理</w:t>
            </w:r>
            <w:r>
              <w:rPr>
                <w:spacing w:val="-2"/>
                <w:sz w:val="21"/>
              </w:rPr>
              <w:t>系统，并保持充足的现金储备。此外，还可以通过融资、</w:t>
            </w:r>
            <w:r>
              <w:rPr>
                <w:spacing w:val="-2"/>
                <w:sz w:val="21"/>
              </w:rPr>
              <w:t>信贷等手段来提高流动性。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利用金融科技可以改善企业的流动性管理。例如，利用</w:t>
            </w:r>
            <w:r>
              <w:rPr>
                <w:spacing w:val="-2"/>
                <w:sz w:val="21"/>
              </w:rPr>
              <w:t>大数据和机器学习技术，可以更精确地预测未来的现金流，</w:t>
            </w:r>
            <w:r>
              <w:rPr>
                <w:spacing w:val="-2"/>
                <w:sz w:val="21"/>
              </w:rPr>
              <w:t>从而帮助企业做出更好的决策。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法律风险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法律风险是指由于法律法规的变化、合同纠纷或其他法</w:t>
            </w:r>
            <w:r>
              <w:rPr>
                <w:spacing w:val="-2"/>
                <w:sz w:val="21"/>
              </w:rPr>
              <w:t>律问题导致的风险。在供应链金融中，法律风险可能涉及</w:t>
            </w:r>
            <w:r>
              <w:rPr>
                <w:spacing w:val="-2"/>
                <w:sz w:val="21"/>
              </w:rPr>
              <w:t>到税收、贸易管制、知识产权等问题。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管理法律风险的关键在于遵守相关法律法规，并保持与</w:t>
            </w:r>
            <w:r>
              <w:rPr>
                <w:spacing w:val="-2"/>
                <w:sz w:val="21"/>
              </w:rPr>
              <w:t>法律环境的一致性。此外，还需要定期审查和更新合同条</w:t>
            </w:r>
            <w:r>
              <w:rPr>
                <w:spacing w:val="-2"/>
                <w:sz w:val="21"/>
              </w:rPr>
              <w:t>款，以确保其合法性和有效性。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利用专业的法律顾问团队可以帮助企业更好地管理法律</w:t>
            </w:r>
            <w:r>
              <w:rPr>
                <w:spacing w:val="-2"/>
                <w:sz w:val="21"/>
              </w:rPr>
              <w:t>风险。同时，也可以利用先进的智能合约技术，实现自动</w:t>
            </w:r>
            <w:r>
              <w:rPr>
                <w:spacing w:val="-2"/>
                <w:sz w:val="21"/>
              </w:rPr>
              <w:t>执行和可追溯性，降低法律风险。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信息风险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信息风险是指由于信息安全漏洞、数据丢失或泄露等原</w:t>
            </w:r>
            <w:r>
              <w:rPr>
                <w:spacing w:val="-2"/>
                <w:sz w:val="21"/>
              </w:rPr>
              <w:t>因导致的风险。在供应链金融中，信息风险可能会影响到</w:t>
            </w:r>
            <w:r>
              <w:rPr>
                <w:spacing w:val="-2"/>
                <w:sz w:val="21"/>
              </w:rPr>
              <w:t>交易的透明度和安全性。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为了避免信息风险，企业需要建立严格的信息安全管理</w:t>
            </w:r>
            <w:r>
              <w:rPr>
                <w:spacing w:val="-2"/>
                <w:sz w:val="21"/>
              </w:rPr>
              <w:t>体系，并采取有效的措施来保护数据的安全。此外，也需</w:t>
            </w:r>
            <w:r>
              <w:rPr>
                <w:spacing w:val="-2"/>
                <w:sz w:val="21"/>
              </w:rPr>
              <w:t>要定期进行信息系统审计，以确保系统的稳定运行。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利用区块链技术可以提高信息的安全性和透明度。通过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使用分布式账本和加密算法，可以保证数据的完整性和不</w:t>
            </w:r>
            <w:r>
              <w:rPr>
                <w:spacing w:val="-2"/>
                <w:sz w:val="21"/>
              </w:rPr>
              <w:t>可篡改性，从而降低信息风险。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供应链金融的风险类型与特征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供应链金融是一种将核心企业、供应商、采购商和金融机构等多方参</w:t>
      </w:r>
      <w:r>
        <w:rPr>
          <w:spacing w:val="-2"/>
        </w:rPr>
        <w:t xml:space="preserve"> </w:t>
      </w:r>
      <w:r>
        <w:rPr>
          <w:spacing w:val="-7"/>
        </w:rPr>
        <w:t>与者紧密联系在一起的新型金融服务模式。其主要目的是通过优化资</w:t>
      </w:r>
      <w:r>
        <w:rPr>
          <w:spacing w:val="-2"/>
        </w:rPr>
        <w:t xml:space="preserve"> </w:t>
      </w:r>
      <w:r>
        <w:rPr>
          <w:spacing w:val="-2"/>
        </w:rPr>
        <w:t>金流动，提高供应链整体运营效率，并为企业提供融资便利。然而，</w:t>
      </w:r>
      <w:r>
        <w:rPr>
          <w:spacing w:val="-2"/>
        </w:rPr>
        <w:t>在供应链金融中，风险始终是难以避免的一个重要问题。为了实现可</w:t>
      </w:r>
      <w:r>
        <w:rPr>
          <w:spacing w:val="-2"/>
        </w:rPr>
        <w:t xml:space="preserve"> </w:t>
      </w:r>
      <w:r>
        <w:rPr>
          <w:spacing w:val="-14"/>
        </w:rPr>
        <w:t>持续发展并保障各方利益，了解和管理供应链金融中的风险至关重要。</w:t>
      </w:r>
      <w:r>
        <w:rPr>
          <w:spacing w:val="-2"/>
        </w:rPr>
        <w:t>本文旨在探讨供应链金融的主要风险类型及其特征。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一、信用风险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信用风险是指由于供应链参与方之间的信任度不足或信用违约导致</w:t>
      </w:r>
    </w:p>
    <w:p>
      <w:pPr>
        <w:spacing w:after="0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的风险。在供应链金融中，信用风险主要表现为以下几种情况：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核心企业的信用风险：核心企业在供应链中起着至关重要的作用。</w:t>
      </w:r>
      <w:r>
        <w:rPr>
          <w:spacing w:val="-8"/>
          <w:sz w:val="28"/>
        </w:rPr>
        <w:t>如果核心企业出现财务困境或债务违约，可能对整个供应链产生严重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影响。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供应商和采购商的信用风险：供应商和采购商的信用状况直接关</w:t>
      </w:r>
      <w:r>
        <w:rPr>
          <w:spacing w:val="-4"/>
          <w:sz w:val="28"/>
        </w:rPr>
        <w:t>系到贸易融资的安全性。当供应商或采购商无法按时还款时，会增加</w:t>
      </w:r>
      <w:r>
        <w:rPr>
          <w:spacing w:val="-2"/>
          <w:sz w:val="28"/>
        </w:rPr>
        <w:t>金融机构的风险敞口。</w:t>
      </w:r>
    </w:p>
    <w:p>
      <w:pPr>
        <w:pStyle w:val="ListParagraph"/>
        <w:numPr>
          <w:ilvl w:val="0"/>
          <w:numId w:val="4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欺诈风险：由于缺乏有效的信息共享机制和监管力度，欺诈行为</w:t>
      </w:r>
      <w:r>
        <w:rPr>
          <w:spacing w:val="-4"/>
          <w:sz w:val="28"/>
        </w:rPr>
        <w:t>可能会在供应链金融中发生。这不仅会损害参与方的利益，还会破坏</w:t>
      </w:r>
      <w:r>
        <w:rPr>
          <w:spacing w:val="-2"/>
          <w:sz w:val="28"/>
        </w:rPr>
        <w:t>市场秩序。</w:t>
      </w:r>
    </w:p>
    <w:p>
      <w:pPr>
        <w:pStyle w:val="BodyText"/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二、操作风险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操作风险是指因人为因素、系统故障、流程缺陷等原因造成的风险。</w:t>
      </w:r>
      <w:r>
        <w:rPr>
          <w:spacing w:val="-2"/>
        </w:rPr>
        <w:t>供应链金融的操作风险主要包括以下几个方面：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信息系统风险：信息技术作为支撑供应链金融运作的关键要素，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若信息系统出现故障或受到攻击，可能导致数据丢失、篡改或泄露，</w:t>
      </w:r>
      <w:r>
        <w:rPr>
          <w:spacing w:val="-2"/>
          <w:sz w:val="28"/>
        </w:rPr>
        <w:t>影响业务正常运行。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流程管理风险：供应链金融涉及多个环节和部门的协同工作。若</w:t>
      </w:r>
      <w:r>
        <w:rPr>
          <w:spacing w:val="-2"/>
          <w:sz w:val="28"/>
        </w:rPr>
        <w:t>流程设计不合理或执行不力，可能导致风险累积或扩大。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法规遵从风险：供应链金融涉及众多法律法规和监管要求。如不</w:t>
      </w:r>
      <w:r>
        <w:rPr>
          <w:spacing w:val="-2"/>
          <w:sz w:val="28"/>
        </w:rPr>
        <w:t>能严格遵守相关法规，则可能导致法律责任及声誉损失。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三、市场风险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市场风险是指由于市场价格波动带来的风险。在供应链金融中，市场</w:t>
      </w:r>
      <w:r>
        <w:rPr>
          <w:spacing w:val="-2"/>
        </w:rPr>
        <w:t>风险主要包括以下几个方面：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商品价格风险：商品价格变动直接影响到供应链上下游企业的利</w:t>
      </w:r>
      <w:r>
        <w:rPr>
          <w:spacing w:val="-4"/>
          <w:sz w:val="28"/>
        </w:rPr>
        <w:t>润水平和还款能力。当商品价格大幅波动时，可能导致贸易融资风险</w:t>
      </w:r>
      <w:r>
        <w:rPr>
          <w:spacing w:val="-4"/>
          <w:sz w:val="28"/>
        </w:rPr>
        <w:t>增大。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利率风险：利率变化会影响融资成本，进而影响供应链金融业务</w:t>
      </w:r>
      <w:r>
        <w:rPr>
          <w:spacing w:val="-4"/>
          <w:sz w:val="28"/>
        </w:rPr>
        <w:t>的盈利空间。同时，高利率也可能导致企业偿债压力加大，加剧信用</w:t>
      </w:r>
      <w:r>
        <w:rPr>
          <w:spacing w:val="-4"/>
          <w:sz w:val="28"/>
        </w:rPr>
        <w:t>风险。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货币汇率风险：跨国供应链涉及到不同货币间的结算。当汇率发</w:t>
      </w:r>
      <w:r>
        <w:rPr>
          <w:spacing w:val="-2"/>
          <w:sz w:val="28"/>
        </w:rPr>
        <w:t>生剧烈波动时，可能会给供应链各方带来经济损失。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四、流动性风险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流动性风险是指短期内资产变现困难或无法满足即时支付需求所导</w:t>
      </w:r>
      <w:r>
        <w:rPr>
          <w:spacing w:val="-2"/>
        </w:rPr>
        <w:t>致的风险。在供应链金融中，流动性风险主要有以下几个来源：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资金回笼延迟：供应链金融业务中，资金回笼的速度对维持正常</w:t>
      </w:r>
      <w:r>
        <w:rPr>
          <w:spacing w:val="-2"/>
          <w:sz w:val="28"/>
        </w:rPr>
        <w:t>运转至关重要。如果资金回笼时间过长，可能导致流动性紧张。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融资渠道受限：供应链金融的发展依赖于多元化融资渠道。如果</w:t>
      </w:r>
      <w:r>
        <w:rPr>
          <w:spacing w:val="-2"/>
          <w:sz w:val="28"/>
        </w:rPr>
        <w:t>某一融资渠道出现问题，可能导致资金链断裂。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应收账款风险：应收账款是供应链金融业务的重要组成部分。如</w:t>
      </w:r>
      <w:r>
        <w:rPr>
          <w:spacing w:val="-2"/>
          <w:sz w:val="28"/>
        </w:rPr>
        <w:t>应收账款回收期延长或坏账增多，可能导致流动性风险增大。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综上所述，供应链金融中的风险多种多样，具有一定的复杂性和隐蔽性。因此，在开展供应链金融业务时，必须加强对风险的识别、评估</w:t>
      </w:r>
      <w:r>
        <w:rPr>
          <w:spacing w:val="-2"/>
        </w:rPr>
        <w:t>和控制，确保各方利益得到充分保障。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8"/>
          <w:w w:val="150"/>
        </w:rPr>
        <w:t xml:space="preserve"> </w:t>
      </w:r>
      <w:bookmarkEnd w:id="3"/>
      <w:r>
        <w:rPr>
          <w:spacing w:val="-1"/>
        </w:rPr>
        <w:t>基于区块链的供应链金融创新实践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基于区块链的供应链金融信</w:t>
            </w:r>
            <w:r>
              <w:rPr>
                <w:spacing w:val="-2"/>
                <w:sz w:val="21"/>
              </w:rPr>
              <w:t>用体系构建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区块链技术为供应链金融提供了去中心化的信任机制，可以通过智能合约自动执行和验证交易，降低信息不对称</w:t>
            </w:r>
            <w:r>
              <w:rPr>
                <w:spacing w:val="-2"/>
                <w:sz w:val="21"/>
              </w:rPr>
              <w:t>和信用风险。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基于区块链的信用体系可以将企业的历史交易数据、财</w:t>
            </w:r>
            <w:r>
              <w:rPr>
                <w:spacing w:val="-2"/>
                <w:sz w:val="21"/>
              </w:rPr>
              <w:t>务报表、物流信息等多维度数据上链，并通过算法进行整</w:t>
            </w:r>
            <w:r>
              <w:rPr>
                <w:spacing w:val="-2"/>
                <w:sz w:val="21"/>
              </w:rPr>
              <w:t>合分析，为企业提供精准的信用评估和服务。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该模式能够实现全程透明可追溯，提高了监管效率和透</w:t>
            </w:r>
            <w:r>
              <w:rPr>
                <w:spacing w:val="-2"/>
                <w:sz w:val="21"/>
              </w:rPr>
              <w:t>明度，同时也有利于企业提高自身管理水平和提升市场竞</w:t>
            </w:r>
            <w:r>
              <w:rPr>
                <w:spacing w:val="-4"/>
                <w:sz w:val="21"/>
              </w:rPr>
              <w:t>争力。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基于区块链的供应链金融融</w:t>
            </w:r>
            <w:r>
              <w:rPr>
                <w:spacing w:val="-2"/>
                <w:sz w:val="21"/>
              </w:rPr>
              <w:t>资模式创新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区块链技术可以使供应链金融融资过程更加便捷、安全</w:t>
            </w:r>
            <w:r>
              <w:rPr>
                <w:spacing w:val="-2"/>
                <w:sz w:val="21"/>
              </w:rPr>
              <w:t>和高效。例如，应收账款融资可以通过区块链平台实现一</w:t>
            </w:r>
            <w:r>
              <w:rPr>
                <w:spacing w:val="-2"/>
                <w:sz w:val="21"/>
              </w:rPr>
              <w:t>键操作，大大降低了操作成本和时间。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利用区块链技术，可以实现供应链金融的数字化和智能</w:t>
            </w:r>
            <w:r>
              <w:rPr>
                <w:spacing w:val="-2"/>
                <w:sz w:val="21"/>
              </w:rPr>
              <w:t>化，包括自动化的资产生成、风险评估和定价等，从而提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高金融服务的个性化和精准化水平。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此外，区块链还可以支持供应链金融的多元化发展，如</w:t>
            </w:r>
            <w:r>
              <w:rPr>
                <w:spacing w:val="-2"/>
                <w:sz w:val="21"/>
              </w:rPr>
              <w:t>供应链金融保险、供应链金融衍生品等，推动行业创新发</w:t>
            </w:r>
            <w:r>
              <w:rPr>
                <w:spacing w:val="-6"/>
                <w:sz w:val="21"/>
              </w:rPr>
              <w:t>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基于区块链的供应链金融的</w:t>
            </w:r>
            <w:r>
              <w:rPr>
                <w:spacing w:val="-4"/>
                <w:sz w:val="21"/>
              </w:rPr>
              <w:t>风险管理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区块链技术能够实现实时监控和预警，帮助企业及时发</w:t>
            </w:r>
            <w:r>
              <w:rPr>
                <w:spacing w:val="-2"/>
                <w:sz w:val="21"/>
              </w:rPr>
              <w:t>现潜在风险并采取应对措施。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基于区块链的供应链金融风险管理需要建立健全的风险</w:t>
            </w:r>
            <w:r>
              <w:rPr>
                <w:spacing w:val="-2"/>
                <w:sz w:val="21"/>
              </w:rPr>
              <w:t>防控机制，包括风险识别、评估、控制和监测等多个环节。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需要充分考虑区块链技术本身的安全性问题，如隐私保</w:t>
            </w:r>
            <w:r>
              <w:rPr>
                <w:spacing w:val="-2"/>
                <w:sz w:val="21"/>
              </w:rPr>
              <w:t>护、节点攻击、共识机制等问题，并采取相应的技术手段</w:t>
            </w:r>
            <w:r>
              <w:rPr>
                <w:spacing w:val="-2"/>
                <w:sz w:val="21"/>
              </w:rPr>
              <w:t>和管理策略加以解决。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基于区块链的供应链金融法</w:t>
            </w:r>
            <w:r>
              <w:rPr>
                <w:spacing w:val="-2"/>
                <w:sz w:val="21"/>
              </w:rPr>
              <w:t>律合规挑战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区块链技术的应用可能会引发一系列新的法律问题，如</w:t>
            </w:r>
            <w:r>
              <w:rPr>
                <w:spacing w:val="-2"/>
                <w:sz w:val="21"/>
              </w:rPr>
              <w:t>数据隐私保护、知识产权保护、合同有效性等。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企业在应用区块链技术进行供应链金融创新的同时，也</w:t>
            </w:r>
            <w:r>
              <w:rPr>
                <w:spacing w:val="-2"/>
                <w:sz w:val="21"/>
              </w:rPr>
              <w:t>需要充分关注相关法律法规的变化，确保业务合规运行。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法律合规是保障供应链金融健康发展的重要基石，企业</w:t>
            </w:r>
            <w:r>
              <w:rPr>
                <w:spacing w:val="-2"/>
                <w:sz w:val="21"/>
              </w:rPr>
              <w:t>和监管部门都需要加强合作，共同构建完善的法律框架和</w:t>
            </w:r>
            <w:r>
              <w:rPr>
                <w:spacing w:val="-2"/>
                <w:sz w:val="21"/>
              </w:rPr>
              <w:t>标准体系。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基于区块链的供应链金融标</w:t>
            </w:r>
            <w:r>
              <w:rPr>
                <w:spacing w:val="-4"/>
                <w:sz w:val="21"/>
              </w:rPr>
              <w:t>准化建设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标准化建设对于推动区块链在供应链金融中的广泛应用</w:t>
            </w:r>
            <w:r>
              <w:rPr>
                <w:spacing w:val="-2"/>
                <w:sz w:val="21"/>
              </w:rPr>
              <w:t>具有重要意义，可以促进各参与方之间的互联互通和协作</w:t>
            </w:r>
            <w:r>
              <w:rPr>
                <w:spacing w:val="-4"/>
                <w:sz w:val="21"/>
              </w:rPr>
              <w:t>共赢。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目前，国内外已经有一系列关于区块链和供应链金融的</w:t>
            </w:r>
            <w:r>
              <w:rPr>
                <w:spacing w:val="-2"/>
                <w:sz w:val="21"/>
              </w:rPr>
              <w:t>标准制定工作正在进行，包括技术标准、业务标准、数据</w:t>
            </w:r>
            <w:r>
              <w:rPr>
                <w:spacing w:val="-2"/>
                <w:sz w:val="21"/>
              </w:rPr>
              <w:t>标准等方面。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未来，随着区块链技术的发展和供应链金融的深化，需</w:t>
            </w:r>
            <w:r>
              <w:rPr>
                <w:spacing w:val="-2"/>
                <w:sz w:val="21"/>
              </w:rPr>
              <w:t>要不断探索和完善相关标准，以适应市场的快速变化和发</w:t>
            </w:r>
            <w:r>
              <w:rPr>
                <w:spacing w:val="-4"/>
                <w:sz w:val="21"/>
              </w:rPr>
              <w:t>展需求。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基于区块链的供应链金融国</w:t>
            </w:r>
            <w:r>
              <w:rPr>
                <w:spacing w:val="-2"/>
                <w:sz w:val="21"/>
              </w:rPr>
              <w:t>际合作趋势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区块链技术的全球应用正在加速推进，供应链金融作为</w:t>
            </w:r>
            <w:r>
              <w:rPr>
                <w:spacing w:val="-2"/>
                <w:sz w:val="21"/>
              </w:rPr>
              <w:t>其中一个重要的应用场景，也呈现出越来越明显的国际化</w:t>
            </w:r>
            <w:r>
              <w:rPr>
                <w:spacing w:val="-4"/>
                <w:sz w:val="21"/>
              </w:rPr>
              <w:t>趋势。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各国政府和企业都在积极探索区块链与供应链金融的融</w:t>
            </w:r>
            <w:r>
              <w:rPr>
                <w:spacing w:val="-2"/>
                <w:sz w:val="21"/>
              </w:rPr>
              <w:t>合创新，开展跨地区、跨国界的业务合作和经验交流。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在此背景下，加强国际间的合作与沟通，共享先进技术</w:t>
            </w:r>
            <w:r>
              <w:rPr>
                <w:spacing w:val="-2"/>
                <w:sz w:val="21"/>
              </w:rPr>
              <w:t>和实践经验，对于推动全球供应链金融的创新发展具有重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3"/>
                <w:sz w:val="21"/>
              </w:rPr>
              <w:t>要价值。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7"/>
          <w:type w:val="continuous"/>
          <w:pgSz w:w="11910" w:h="16840"/>
          <w:pgMar w:top="1400" w:right="1280" w:bottom="1380" w:left="1680" w:header="0" w:footer="1198"/>
          <w:pgNumType w:start="13"/>
          <w:cols w:space="708"/>
        </w:sectPr>
      </w:pPr>
    </w:p>
    <w:p>
      <w:pPr>
        <w:pStyle w:val="BodyText"/>
        <w:spacing w:before="37" w:line="417" w:lineRule="auto"/>
        <w:ind w:left="120" w:right="98" w:firstLine="560"/>
      </w:pPr>
      <w:r>
        <w:rPr>
          <w:spacing w:val="-13"/>
        </w:rPr>
        <w:t>在供应链金融创新模式中，基于区块链的技术实践日益受到关注。</w:t>
      </w:r>
      <w:r>
        <w:rPr>
          <w:spacing w:val="-2"/>
        </w:rPr>
        <w:t>区块链是一种分布式账本技术，通过去中心化、加密和共识机制实现</w:t>
      </w: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数据的安全存储与共享。其优势在于提供了一种透明、可靠且可追溯</w:t>
      </w:r>
      <w:r>
        <w:rPr>
          <w:spacing w:val="-4"/>
        </w:rPr>
        <w:t>的数据交换方式，有助于改善供应链中的信息不对称问题，并提高交</w:t>
      </w:r>
      <w:r>
        <w:rPr>
          <w:spacing w:val="-2"/>
        </w:rPr>
        <w:t>易的效率和安全性。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基于区块链的供应链金融创新实践主要体现在以下几个方面：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**信用评估**：传统供应链金融中，企业信用评估依赖于银行等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金融机构，而中小企业由于缺乏足够的抵押品或担保，往往难以获得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融资。借助区块链技术，可以构建一个公开透明的信用评价系统。通 过整合供应链上的各种交易数据，形成企业的数字资产和信誉记录，</w:t>
      </w:r>
      <w:r>
        <w:rPr>
          <w:spacing w:val="-2"/>
          <w:sz w:val="28"/>
        </w:rPr>
        <w:t>从而为信贷决策提供更为全面和准确的信息支持。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**智能合约**：智能合约是区块链技术的一个重要应用，它可以</w:t>
      </w:r>
      <w:r>
        <w:rPr>
          <w:spacing w:val="-4"/>
          <w:sz w:val="28"/>
        </w:rPr>
        <w:t>自动执行预设条件下的合同条款。在供应链金融领域，智能合约可用</w:t>
      </w:r>
      <w:r>
        <w:rPr>
          <w:spacing w:val="-4"/>
          <w:sz w:val="28"/>
        </w:rPr>
        <w:t>于自动化处理资金流动、支付结算、货物跟踪等一系列业务流程。例</w:t>
      </w:r>
      <w:r>
        <w:rPr>
          <w:spacing w:val="-4"/>
          <w:sz w:val="28"/>
        </w:rPr>
        <w:t>如，当货物流转到指定地点时，智能合约会根据预先设定的规则自动</w:t>
      </w:r>
      <w:r>
        <w:rPr>
          <w:spacing w:val="-2"/>
          <w:sz w:val="28"/>
        </w:rPr>
        <w:t>触发支付行为，从而降低人工干预的风险，提高资金周转效率。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**供应链融资**：基于区块链的供应链金融平台可以帮助中小企</w:t>
      </w:r>
      <w:r>
        <w:rPr>
          <w:spacing w:val="-4"/>
          <w:sz w:val="28"/>
        </w:rPr>
        <w:t>业实现更快捷、更低成本的融资。传统的供应链融资需要多方参与并</w:t>
      </w:r>
    </w:p>
    <w:p>
      <w:pPr>
        <w:spacing w:after="0" w:line="417" w:lineRule="auto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https://d.book118.com/608007013130006042</w:t>
        </w:r>
      </w:hyperlink>
    </w:p>
    <w:p>
      <w:pPr>
        <w:spacing w:after="0" w:line="417" w:lineRule="auto"/>
        <w:jc w:val="both"/>
        <w:rPr>
          <w:sz w:val="28"/>
        </w:rPr>
      </w:pPr>
    </w:p>
    <w:sectPr>
      <w:footerReference w:type="default" r:id="rId19"/>
      <w:pgSz w:w="11910" w:h="16840"/>
      <w:pgMar w:top="1520" w:right="1280" w:bottom="1380" w:left="1680" w:header="0" w:footer="1198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CC25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3DAB7E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49ACCF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3">
    <w:nsid w:val="059706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">
    <w:nsid w:val="0953BB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0A0CC2C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6">
    <w:nsid w:val="0A5AD0E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0E88F56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8">
    <w:nsid w:val="12EFD2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39F0E0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19A42D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F82F2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05D604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22FFC4B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4">
    <w:nsid w:val="2519A9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6"/>
      </w:pPr>
      <w:rPr>
        <w:rFonts w:hint="default"/>
        <w:lang w:val="en-US" w:eastAsia="zh-CN" w:bidi="ar-SA"/>
      </w:rPr>
    </w:lvl>
  </w:abstractNum>
  <w:abstractNum w:abstractNumId="15">
    <w:nsid w:val="261E239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263678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685E7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18">
    <w:nsid w:val="275E33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883427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0">
    <w:nsid w:val="28865C0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2B69696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BC904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BE08B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4">
    <w:nsid w:val="2D15CD3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326445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34CDADD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7">
    <w:nsid w:val="35EF370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63DAB0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37B0FA1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0">
    <w:nsid w:val="383767A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F3FF33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421141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4269BF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50FC14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BB191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6">
    <w:nsid w:val="5055299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7">
    <w:nsid w:val="5141AD9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8">
    <w:nsid w:val="51DBA67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5E0B89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0">
    <w:nsid w:val="5B2CD07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EA2B95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5EDF864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3">
    <w:nsid w:val="6102C0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1DB3F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45">
    <w:nsid w:val="62A60CF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6">
    <w:nsid w:val="62C45D3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7">
    <w:nsid w:val="63127FCE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657C96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49">
    <w:nsid w:val="68808E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0">
    <w:nsid w:val="6BB3846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1">
    <w:nsid w:val="6C6E25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2">
    <w:nsid w:val="6C86EF3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53">
    <w:nsid w:val="6D18422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4">
    <w:nsid w:val="6F8DB84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33BD5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6">
    <w:nsid w:val="73889E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7">
    <w:nsid w:val="78ED114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8">
    <w:nsid w:val="795560C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59">
    <w:nsid w:val="7BEC650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0">
    <w:nsid w:val="7D3EC1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5"/>
      </w:pPr>
      <w:rPr>
        <w:rFonts w:hint="default"/>
        <w:lang w:val="en-US" w:eastAsia="zh-CN" w:bidi="ar-SA"/>
      </w:rPr>
    </w:lvl>
  </w:abstractNum>
  <w:abstractNum w:abstractNumId="61">
    <w:nsid w:val="7D6A78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2">
    <w:nsid w:val="7F1AA2C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57"/>
  </w:num>
  <w:num w:numId="3">
    <w:abstractNumId w:val="37"/>
  </w:num>
  <w:num w:numId="4">
    <w:abstractNumId w:val="58"/>
  </w:num>
  <w:num w:numId="5">
    <w:abstractNumId w:val="20"/>
  </w:num>
  <w:num w:numId="6">
    <w:abstractNumId w:val="46"/>
  </w:num>
  <w:num w:numId="7">
    <w:abstractNumId w:val="51"/>
  </w:num>
  <w:num w:numId="8">
    <w:abstractNumId w:val="25"/>
  </w:num>
  <w:num w:numId="9">
    <w:abstractNumId w:val="43"/>
  </w:num>
  <w:num w:numId="10">
    <w:abstractNumId w:val="16"/>
  </w:num>
  <w:num w:numId="11">
    <w:abstractNumId w:val="62"/>
  </w:num>
  <w:num w:numId="12">
    <w:abstractNumId w:val="5"/>
  </w:num>
  <w:num w:numId="13">
    <w:abstractNumId w:val="13"/>
  </w:num>
  <w:num w:numId="14">
    <w:abstractNumId w:val="45"/>
  </w:num>
  <w:num w:numId="15">
    <w:abstractNumId w:val="52"/>
  </w:num>
  <w:num w:numId="16">
    <w:abstractNumId w:val="23"/>
  </w:num>
  <w:num w:numId="17">
    <w:abstractNumId w:val="7"/>
  </w:num>
  <w:num w:numId="18">
    <w:abstractNumId w:val="26"/>
  </w:num>
  <w:num w:numId="19">
    <w:abstractNumId w:val="14"/>
  </w:num>
  <w:num w:numId="20">
    <w:abstractNumId w:val="19"/>
  </w:num>
  <w:num w:numId="21">
    <w:abstractNumId w:val="42"/>
  </w:num>
  <w:num w:numId="22">
    <w:abstractNumId w:val="36"/>
  </w:num>
  <w:num w:numId="23">
    <w:abstractNumId w:val="17"/>
  </w:num>
  <w:num w:numId="24">
    <w:abstractNumId w:val="44"/>
  </w:num>
  <w:num w:numId="25">
    <w:abstractNumId w:val="3"/>
  </w:num>
  <w:num w:numId="26">
    <w:abstractNumId w:val="60"/>
  </w:num>
  <w:num w:numId="27">
    <w:abstractNumId w:val="2"/>
  </w:num>
  <w:num w:numId="28">
    <w:abstractNumId w:val="27"/>
  </w:num>
  <w:num w:numId="29">
    <w:abstractNumId w:val="48"/>
  </w:num>
  <w:num w:numId="30">
    <w:abstractNumId w:val="35"/>
  </w:num>
  <w:num w:numId="31">
    <w:abstractNumId w:val="47"/>
  </w:num>
  <w:num w:numId="32">
    <w:abstractNumId w:val="53"/>
  </w:num>
  <w:num w:numId="33">
    <w:abstractNumId w:val="40"/>
  </w:num>
  <w:num w:numId="34">
    <w:abstractNumId w:val="59"/>
  </w:num>
  <w:num w:numId="35">
    <w:abstractNumId w:val="38"/>
  </w:num>
  <w:num w:numId="36">
    <w:abstractNumId w:val="30"/>
  </w:num>
  <w:num w:numId="37">
    <w:abstractNumId w:val="12"/>
  </w:num>
  <w:num w:numId="38">
    <w:abstractNumId w:val="34"/>
  </w:num>
  <w:num w:numId="39">
    <w:abstractNumId w:val="18"/>
  </w:num>
  <w:num w:numId="40">
    <w:abstractNumId w:val="24"/>
  </w:num>
  <w:num w:numId="41">
    <w:abstractNumId w:val="55"/>
  </w:num>
  <w:num w:numId="42">
    <w:abstractNumId w:val="54"/>
  </w:num>
  <w:num w:numId="43">
    <w:abstractNumId w:val="10"/>
  </w:num>
  <w:num w:numId="44">
    <w:abstractNumId w:val="31"/>
  </w:num>
  <w:num w:numId="45">
    <w:abstractNumId w:val="9"/>
  </w:num>
  <w:num w:numId="46">
    <w:abstractNumId w:val="41"/>
  </w:num>
  <w:num w:numId="47">
    <w:abstractNumId w:val="15"/>
  </w:num>
  <w:num w:numId="48">
    <w:abstractNumId w:val="49"/>
  </w:num>
  <w:num w:numId="49">
    <w:abstractNumId w:val="1"/>
  </w:num>
  <w:num w:numId="50">
    <w:abstractNumId w:val="6"/>
  </w:num>
  <w:num w:numId="51">
    <w:abstractNumId w:val="33"/>
  </w:num>
  <w:num w:numId="52">
    <w:abstractNumId w:val="4"/>
  </w:num>
  <w:num w:numId="53">
    <w:abstractNumId w:val="21"/>
  </w:num>
  <w:num w:numId="54">
    <w:abstractNumId w:val="28"/>
  </w:num>
  <w:num w:numId="55">
    <w:abstractNumId w:val="39"/>
  </w:num>
  <w:num w:numId="56">
    <w:abstractNumId w:val="50"/>
  </w:num>
  <w:num w:numId="57">
    <w:abstractNumId w:val="61"/>
  </w:num>
  <w:num w:numId="58">
    <w:abstractNumId w:val="32"/>
  </w:num>
  <w:num w:numId="59">
    <w:abstractNumId w:val="11"/>
  </w:num>
  <w:num w:numId="60">
    <w:abstractNumId w:val="22"/>
  </w:num>
  <w:num w:numId="61">
    <w:abstractNumId w:val="29"/>
  </w:num>
  <w:num w:numId="62">
    <w:abstractNumId w:val="8"/>
  </w:num>
  <w:num w:numId="63">
    <w:abstractNumId w:val="5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hyperlink" Target="https://d.book118.com/608007013130006042" TargetMode="External" /><Relationship Id="rId19" Type="http://schemas.openxmlformats.org/officeDocument/2006/relationships/footer" Target="footer14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2024-03-05T06:10:20Z</dcterms:created>
  <dcterms:modified xsi:type="dcterms:W3CDTF">2024-03-05T06:10:20Z</dcterms:modified>
</cp:coreProperties>
</file>