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val="0"/>
        <w:keepLines w:val="0"/>
        <w:pageBreakBefore w:val="0"/>
        <w:widowControl w:val="0"/>
        <w:kinsoku/>
        <w:wordWrap/>
        <w:overflowPunct/>
        <w:topLinePunct w:val="0"/>
        <w:autoSpaceDE/>
        <w:autoSpaceDN/>
        <w:bidi w:val="0"/>
        <w:adjustRightInd/>
        <w:snapToGrid/>
        <w:spacing w:line="360" w:lineRule="auto"/>
        <w:jc w:val="center"/>
        <w:rPr>
          <w:rFonts w:ascii="宋体" w:hAnsi="宋体" w:cs="宋体"/>
          <w:b/>
          <w:bCs/>
          <w:color w:val="FF0000"/>
          <w:sz w:val="28"/>
          <w:szCs w:val="28"/>
          <w:lang w:eastAsia="zh-CN"/>
        </w:rPr>
      </w:pPr>
      <w:r>
        <w:rPr>
          <w:rFonts w:ascii="宋体" w:hAnsi="宋体" w:cs="宋体"/>
          <w:b/>
          <w:color w:val="FF0000"/>
          <w:sz w:val="28"/>
          <w:szCs w:val="28"/>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5" type="#_x0000_t75" style="width:37pt;height:27pt;margin-top:911pt;margin-left:986pt;mso-position-horizontal-relative:page;mso-position-vertical-relative:page;position:absolute;z-index:251658240" o:preferrelative="t" filled="f" stroked="f">
            <v:stroke joinstyle="miter"/>
            <v:imagedata r:id="rId4" o:title=""/>
            <v:path o:extrusionok="f"/>
            <o:lock v:ext="edit" aspectratio="t"/>
          </v:shape>
        </w:pict>
      </w:r>
      <w:r>
        <w:rPr>
          <w:rFonts w:ascii="宋体" w:hAnsi="宋体" w:cs="宋体"/>
          <w:b/>
          <w:color w:val="FF0000"/>
          <w:sz w:val="28"/>
          <w:szCs w:val="28"/>
          <w:lang w:eastAsia="zh-CN"/>
        </w:rPr>
        <w:t>《</w:t>
      </w:r>
      <w:r>
        <w:rPr>
          <w:rFonts w:ascii="宋体" w:hAnsi="宋体" w:cs="宋体" w:hint="eastAsia"/>
          <w:b/>
          <w:color w:val="FF0000"/>
          <w:sz w:val="28"/>
          <w:szCs w:val="28"/>
          <w:lang w:val="en-US" w:eastAsia="zh-CN"/>
        </w:rPr>
        <w:t>虽有嘉肴</w:t>
      </w:r>
      <w:r>
        <w:rPr>
          <w:rFonts w:ascii="宋体" w:hAnsi="宋体" w:cs="宋体"/>
          <w:b/>
          <w:color w:val="FF0000"/>
          <w:sz w:val="28"/>
          <w:szCs w:val="28"/>
          <w:lang w:eastAsia="zh-CN"/>
        </w:rPr>
        <w:t>》</w:t>
      </w:r>
      <w:r>
        <w:rPr>
          <w:rFonts w:ascii="宋体" w:eastAsia="宋体" w:hAnsi="宋体" w:cs="宋体" w:hint="eastAsia"/>
          <w:b/>
          <w:color w:val="FF0000"/>
          <w:sz w:val="28"/>
          <w:szCs w:val="28"/>
          <w:shd w:val="clear" w:color="auto" w:fill="FFFFFF"/>
          <w:lang w:val="en-US" w:eastAsia="zh-CN"/>
        </w:rPr>
        <w:t>三年</w:t>
      </w:r>
      <w:r>
        <w:rPr>
          <w:rFonts w:ascii="宋体" w:eastAsia="宋体" w:hAnsi="宋体" w:cs="宋体" w:hint="eastAsia"/>
          <w:b/>
          <w:color w:val="FF0000"/>
          <w:sz w:val="28"/>
          <w:szCs w:val="28"/>
          <w:shd w:val="clear" w:color="auto" w:fill="FFFFFF"/>
        </w:rPr>
        <w:t>中考真题</w:t>
      </w:r>
      <w:r>
        <w:rPr>
          <w:rFonts w:ascii="宋体" w:eastAsia="宋体" w:hAnsi="宋体" w:cs="宋体" w:hint="eastAsia"/>
          <w:b/>
          <w:color w:val="FF0000"/>
          <w:sz w:val="28"/>
          <w:szCs w:val="28"/>
          <w:shd w:val="clear" w:color="auto" w:fill="FFFFFF"/>
          <w:lang w:val="en-US" w:eastAsia="zh-CN"/>
        </w:rPr>
        <w:t>+模拟题</w:t>
      </w:r>
      <w:r>
        <w:rPr>
          <w:rFonts w:ascii="宋体" w:eastAsia="宋体" w:hAnsi="宋体" w:cs="宋体" w:hint="eastAsia"/>
          <w:b/>
          <w:color w:val="FF0000"/>
          <w:sz w:val="28"/>
          <w:szCs w:val="28"/>
          <w:shd w:val="clear" w:color="auto" w:fill="FFFFFF"/>
          <w:lang w:eastAsia="zh-CN"/>
        </w:rPr>
        <w:t>（</w:t>
      </w:r>
      <w:r>
        <w:rPr>
          <w:rFonts w:ascii="宋体" w:hAnsi="宋体" w:cs="宋体" w:hint="eastAsia"/>
          <w:b/>
          <w:color w:val="FF0000"/>
          <w:sz w:val="28"/>
          <w:szCs w:val="28"/>
          <w:shd w:val="clear" w:color="auto" w:fill="FFFFFF"/>
          <w:lang w:eastAsia="zh-CN"/>
        </w:rPr>
        <w:t>原卷</w:t>
      </w:r>
      <w:r>
        <w:rPr>
          <w:rFonts w:ascii="宋体" w:eastAsia="宋体" w:hAnsi="宋体" w:cs="宋体" w:hint="eastAsia"/>
          <w:b/>
          <w:color w:val="FF0000"/>
          <w:sz w:val="28"/>
          <w:szCs w:val="28"/>
          <w:shd w:val="clear" w:color="auto" w:fill="FFFFFF"/>
          <w:lang w:val="en-US" w:eastAsia="zh-CN"/>
        </w:rPr>
        <w:t>版）</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b/>
          <w:bCs/>
          <w:color w:val="FF0000"/>
          <w:sz w:val="21"/>
          <w:szCs w:val="21"/>
          <w:lang w:eastAsia="zh-CN"/>
        </w:rPr>
      </w:pPr>
      <w:r>
        <w:rPr>
          <w:rFonts w:ascii="宋体" w:hAnsi="宋体" w:cs="宋体" w:hint="eastAsia"/>
          <w:b/>
          <w:bCs/>
          <w:color w:val="FF0000"/>
          <w:sz w:val="21"/>
          <w:szCs w:val="21"/>
          <w:lang w:eastAsia="zh-CN"/>
        </w:rPr>
        <w:t>【2023</w:t>
      </w:r>
      <w:r>
        <w:rPr>
          <w:rFonts w:ascii="宋体" w:eastAsia="宋体" w:hAnsi="宋体" w:cs="宋体" w:hint="eastAsia"/>
          <w:b/>
          <w:bCs/>
          <w:color w:val="FF0000"/>
          <w:sz w:val="21"/>
          <w:szCs w:val="21"/>
        </w:rPr>
        <w:t>·</w:t>
      </w:r>
      <w:r>
        <w:rPr>
          <w:rFonts w:ascii="宋体" w:eastAsia="宋体" w:hAnsi="宋体" w:cs="宋体" w:hint="eastAsia"/>
          <w:b/>
          <w:bCs/>
          <w:color w:val="FF0000"/>
          <w:sz w:val="21"/>
          <w:szCs w:val="21"/>
        </w:rPr>
        <w:t>广东广州</w:t>
      </w:r>
      <w:r>
        <w:rPr>
          <w:rFonts w:ascii="宋体" w:eastAsia="宋体" w:hAnsi="宋体" w:cs="宋体" w:hint="eastAsia"/>
          <w:b/>
          <w:bCs/>
          <w:color w:val="FF0000"/>
          <w:sz w:val="21"/>
          <w:szCs w:val="21"/>
        </w:rPr>
        <w:t>·</w:t>
      </w:r>
      <w:r>
        <w:rPr>
          <w:rFonts w:ascii="宋体" w:eastAsia="宋体" w:hAnsi="宋体" w:cs="宋体" w:hint="eastAsia"/>
          <w:b/>
          <w:bCs/>
          <w:color w:val="FF0000"/>
          <w:sz w:val="21"/>
          <w:szCs w:val="21"/>
        </w:rPr>
        <w:t>统考中考真题</w:t>
      </w:r>
      <w:r>
        <w:rPr>
          <w:rFonts w:ascii="宋体" w:hAnsi="宋体" w:cs="宋体" w:hint="eastAsia"/>
          <w:b/>
          <w:bCs/>
          <w:color w:val="FF0000"/>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阅读下面的文段，完成问题。</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textAlignment w:val="auto"/>
        <w:rPr>
          <w:rFonts w:ascii="宋体" w:hAnsi="宋体" w:cs="宋体"/>
          <w:sz w:val="21"/>
          <w:szCs w:val="21"/>
        </w:rPr>
      </w:pPr>
      <w:r>
        <w:rPr>
          <w:rFonts w:ascii="宋体" w:eastAsia="宋体" w:hAnsi="宋体" w:cs="宋体" w:hint="eastAsia"/>
          <w:sz w:val="21"/>
          <w:szCs w:val="21"/>
        </w:rPr>
        <w:t>【甲】</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auto"/>
        <w:rPr>
          <w:rFonts w:ascii="宋体" w:hAnsi="宋体" w:cs="宋体"/>
          <w:sz w:val="21"/>
          <w:szCs w:val="21"/>
        </w:rPr>
      </w:pPr>
      <w:r>
        <w:rPr>
          <w:rFonts w:ascii="宋体" w:eastAsia="宋体" w:hAnsi="宋体" w:cs="宋体" w:hint="eastAsia"/>
          <w:sz w:val="21"/>
          <w:szCs w:val="21"/>
        </w:rPr>
        <w:t>虽有嘉肴，弗食，不知其旨也；虽有至道，弗学，不知其善也。是故学然后知不足，教然后知困。知不足，然后能自反也；知困，然后能自强也。故曰：教学相长也。《兑命》曰</w:t>
      </w:r>
      <w:r>
        <w:rPr>
          <w:rFonts w:ascii="宋体" w:eastAsia="宋体" w:hAnsi="宋体" w:cs="宋体" w:hint="eastAsia"/>
          <w:sz w:val="21"/>
          <w:szCs w:val="21"/>
        </w:rPr>
        <w:t>“</w:t>
      </w:r>
      <w:r>
        <w:rPr>
          <w:rFonts w:ascii="宋体" w:eastAsia="宋体" w:hAnsi="宋体" w:cs="宋体" w:hint="eastAsia"/>
          <w:sz w:val="21"/>
          <w:szCs w:val="21"/>
        </w:rPr>
        <w:t>学学半</w:t>
      </w:r>
      <w:r>
        <w:rPr>
          <w:rFonts w:ascii="宋体" w:eastAsia="宋体" w:hAnsi="宋体" w:cs="宋体" w:hint="eastAsia"/>
          <w:sz w:val="21"/>
          <w:szCs w:val="21"/>
        </w:rPr>
        <w:t>”</w:t>
      </w:r>
      <w:r>
        <w:rPr>
          <w:rFonts w:ascii="宋体" w:eastAsia="宋体" w:hAnsi="宋体" w:cs="宋体" w:hint="eastAsia"/>
          <w:sz w:val="21"/>
          <w:szCs w:val="21"/>
        </w:rPr>
        <w:t>，其此之谓乎！</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textAlignment w:val="auto"/>
        <w:rPr>
          <w:rFonts w:ascii="宋体" w:hAnsi="宋体" w:cs="宋体"/>
          <w:sz w:val="21"/>
          <w:szCs w:val="21"/>
        </w:rPr>
      </w:pPr>
      <w:r>
        <w:rPr>
          <w:rFonts w:ascii="宋体" w:eastAsia="宋体" w:hAnsi="宋体" w:cs="宋体" w:hint="eastAsia"/>
          <w:sz w:val="21"/>
          <w:szCs w:val="21"/>
        </w:rPr>
        <w:t>【乙】</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auto"/>
        <w:rPr>
          <w:rFonts w:ascii="宋体" w:hAnsi="宋体" w:cs="宋体"/>
          <w:sz w:val="21"/>
          <w:szCs w:val="21"/>
        </w:rPr>
      </w:pPr>
      <w:r>
        <w:rPr>
          <w:rFonts w:ascii="宋体" w:eastAsia="宋体" w:hAnsi="宋体" w:cs="宋体" w:hint="eastAsia"/>
          <w:sz w:val="21"/>
          <w:szCs w:val="21"/>
        </w:rPr>
        <w:t>大道之行也，天下为公。选贤与能，讲信修睦。故人不独亲其亲，不独子其子，使老有所终，壮有所用，幼有所长，矜、寡、孤、独、废疾者皆有所养，男有分，女有归。货恶其弃于地也，不必藏于己；力恶其不出于身也，不必为己。是故谋闭而不兴，盗窃乱贼而不作，故外户而不闭。是谓大同。</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right"/>
        <w:textAlignment w:val="auto"/>
        <w:rPr>
          <w:rFonts w:ascii="宋体" w:hAnsi="宋体" w:cs="宋体"/>
          <w:sz w:val="21"/>
          <w:szCs w:val="21"/>
        </w:rPr>
      </w:pPr>
      <w:r>
        <w:rPr>
          <w:rFonts w:ascii="宋体" w:eastAsia="宋体" w:hAnsi="宋体" w:cs="宋体" w:hint="eastAsia"/>
          <w:sz w:val="21"/>
          <w:szCs w:val="21"/>
        </w:rPr>
        <w:t>（选自《礼记正义》）</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(1)下列句子中，加点词的意义相同的一组是（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A．不知其</w:t>
      </w:r>
      <w:r>
        <w:rPr>
          <w:rFonts w:ascii="宋体" w:eastAsia="宋体" w:hAnsi="宋体" w:cs="宋体" w:hint="eastAsia"/>
          <w:sz w:val="21"/>
          <w:szCs w:val="21"/>
          <w:u w:val="none"/>
          <w:em w:val="dot"/>
        </w:rPr>
        <w:t>善</w:t>
      </w:r>
      <w:r>
        <w:rPr>
          <w:rFonts w:ascii="宋体" w:eastAsia="宋体" w:hAnsi="宋体" w:cs="宋体" w:hint="eastAsia"/>
          <w:sz w:val="21"/>
          <w:szCs w:val="21"/>
        </w:rPr>
        <w:t>也</w:t>
      </w:r>
      <w:r>
        <w:rPr>
          <w:rFonts w:ascii="宋体" w:eastAsia="宋体" w:hAnsi="宋体" w:cs="宋体" w:hint="eastAsia"/>
          <w:kern w:val="0"/>
          <w:sz w:val="21"/>
          <w:szCs w:val="21"/>
        </w:rPr>
        <w:t>       </w:t>
      </w:r>
      <w:r>
        <w:rPr>
          <w:rFonts w:ascii="宋体" w:eastAsia="宋体" w:hAnsi="宋体" w:cs="宋体" w:hint="eastAsia"/>
          <w:sz w:val="21"/>
          <w:szCs w:val="21"/>
        </w:rPr>
        <w:t>陈康肃公</w:t>
      </w:r>
      <w:r>
        <w:rPr>
          <w:rFonts w:ascii="宋体" w:eastAsia="宋体" w:hAnsi="宋体" w:cs="宋体" w:hint="eastAsia"/>
          <w:sz w:val="21"/>
          <w:szCs w:val="21"/>
          <w:u w:val="none"/>
          <w:em w:val="dot"/>
        </w:rPr>
        <w:t>善</w:t>
      </w:r>
      <w:r>
        <w:rPr>
          <w:rFonts w:ascii="宋体" w:eastAsia="宋体" w:hAnsi="宋体" w:cs="宋体" w:hint="eastAsia"/>
          <w:sz w:val="21"/>
          <w:szCs w:val="21"/>
        </w:rPr>
        <w:t>射</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u w:val="dottedHeavy"/>
        </w:rPr>
      </w:pPr>
      <w:r>
        <w:rPr>
          <w:rFonts w:ascii="宋体" w:eastAsia="宋体" w:hAnsi="宋体" w:cs="宋体" w:hint="eastAsia"/>
          <w:sz w:val="21"/>
          <w:szCs w:val="21"/>
        </w:rPr>
        <w:t>B．然后能自</w:t>
      </w:r>
      <w:r>
        <w:rPr>
          <w:rFonts w:ascii="宋体" w:eastAsia="宋体" w:hAnsi="宋体" w:cs="宋体" w:hint="eastAsia"/>
          <w:sz w:val="21"/>
          <w:szCs w:val="21"/>
          <w:u w:val="none"/>
          <w:em w:val="dot"/>
        </w:rPr>
        <w:t>反</w:t>
      </w:r>
      <w:r>
        <w:rPr>
          <w:rFonts w:ascii="宋体" w:eastAsia="宋体" w:hAnsi="宋体" w:cs="宋体" w:hint="eastAsia"/>
          <w:sz w:val="21"/>
          <w:szCs w:val="21"/>
        </w:rPr>
        <w:t>也</w:t>
      </w:r>
      <w:r>
        <w:rPr>
          <w:rFonts w:ascii="宋体" w:eastAsia="宋体" w:hAnsi="宋体" w:cs="宋体" w:hint="eastAsia"/>
          <w:kern w:val="0"/>
          <w:sz w:val="21"/>
          <w:szCs w:val="21"/>
        </w:rPr>
        <w:t>     </w:t>
      </w:r>
      <w:r>
        <w:rPr>
          <w:rFonts w:ascii="宋体" w:hAnsi="宋体" w:cs="宋体" w:hint="eastAsia"/>
          <w:kern w:val="0"/>
          <w:sz w:val="21"/>
          <w:szCs w:val="21"/>
          <w:lang w:val="en-US" w:eastAsia="zh-CN"/>
        </w:rPr>
        <w:t xml:space="preserve">  </w:t>
      </w:r>
      <w:r>
        <w:rPr>
          <w:rFonts w:ascii="宋体" w:eastAsia="宋体" w:hAnsi="宋体" w:cs="宋体" w:hint="eastAsia"/>
          <w:sz w:val="21"/>
          <w:szCs w:val="21"/>
        </w:rPr>
        <w:t>窥谷忘</w:t>
      </w:r>
      <w:r>
        <w:rPr>
          <w:rFonts w:ascii="宋体" w:eastAsia="宋体" w:hAnsi="宋体" w:cs="宋体" w:hint="eastAsia"/>
          <w:sz w:val="21"/>
          <w:szCs w:val="21"/>
          <w:u w:val="none"/>
          <w:em w:val="dot"/>
        </w:rPr>
        <w:t>反</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u w:val="dottedHeavy"/>
        </w:rPr>
      </w:pPr>
      <w:r>
        <w:rPr>
          <w:rFonts w:ascii="宋体" w:eastAsia="宋体" w:hAnsi="宋体" w:cs="宋体" w:hint="eastAsia"/>
          <w:sz w:val="21"/>
          <w:szCs w:val="21"/>
        </w:rPr>
        <w:t>C．女有</w:t>
      </w:r>
      <w:r>
        <w:rPr>
          <w:rFonts w:ascii="宋体" w:eastAsia="宋体" w:hAnsi="宋体" w:cs="宋体" w:hint="eastAsia"/>
          <w:sz w:val="21"/>
          <w:szCs w:val="21"/>
          <w:u w:val="none"/>
          <w:em w:val="dot"/>
        </w:rPr>
        <w:t>归</w:t>
      </w:r>
      <w:r>
        <w:rPr>
          <w:rFonts w:ascii="宋体" w:eastAsia="宋体" w:hAnsi="宋体" w:cs="宋体" w:hint="eastAsia"/>
          <w:kern w:val="0"/>
          <w:sz w:val="21"/>
          <w:szCs w:val="21"/>
        </w:rPr>
        <w:t>         </w:t>
      </w:r>
      <w:r>
        <w:rPr>
          <w:rFonts w:ascii="宋体" w:eastAsia="宋体" w:hAnsi="宋体" w:cs="宋体" w:hint="eastAsia"/>
          <w:sz w:val="21"/>
          <w:szCs w:val="21"/>
        </w:rPr>
        <w:t>一屠晚</w:t>
      </w:r>
      <w:r>
        <w:rPr>
          <w:rFonts w:ascii="宋体" w:eastAsia="宋体" w:hAnsi="宋体" w:cs="宋体" w:hint="eastAsia"/>
          <w:sz w:val="21"/>
          <w:szCs w:val="21"/>
          <w:u w:val="none"/>
          <w:em w:val="dot"/>
        </w:rPr>
        <w:t>归</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D．</w:t>
      </w:r>
      <w:r>
        <w:rPr>
          <w:rFonts w:ascii="宋体" w:eastAsia="宋体" w:hAnsi="宋体" w:cs="宋体" w:hint="eastAsia"/>
          <w:sz w:val="21"/>
          <w:szCs w:val="21"/>
          <w:u w:val="none"/>
          <w:em w:val="dot"/>
        </w:rPr>
        <w:t>是</w:t>
      </w:r>
      <w:r>
        <w:rPr>
          <w:rFonts w:ascii="宋体" w:eastAsia="宋体" w:hAnsi="宋体" w:cs="宋体" w:hint="eastAsia"/>
          <w:sz w:val="21"/>
          <w:szCs w:val="21"/>
        </w:rPr>
        <w:t>谓大同</w:t>
      </w:r>
      <w:r>
        <w:rPr>
          <w:rFonts w:ascii="宋体" w:eastAsia="宋体" w:hAnsi="宋体" w:cs="宋体" w:hint="eastAsia"/>
          <w:kern w:val="0"/>
          <w:sz w:val="21"/>
          <w:szCs w:val="21"/>
        </w:rPr>
        <w:t>        </w:t>
      </w:r>
      <w:r>
        <w:rPr>
          <w:rFonts w:ascii="宋体" w:eastAsia="宋体" w:hAnsi="宋体" w:cs="宋体" w:hint="eastAsia"/>
          <w:sz w:val="21"/>
          <w:szCs w:val="21"/>
          <w:u w:val="none"/>
          <w:em w:val="dot"/>
        </w:rPr>
        <w:t>是</w:t>
      </w:r>
      <w:r>
        <w:rPr>
          <w:rFonts w:ascii="宋体" w:eastAsia="宋体" w:hAnsi="宋体" w:cs="宋体" w:hint="eastAsia"/>
          <w:sz w:val="21"/>
          <w:szCs w:val="21"/>
        </w:rPr>
        <w:t>非木柿</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(2)把</w:t>
      </w:r>
      <w:r>
        <w:rPr>
          <w:rFonts w:ascii="宋体" w:eastAsia="宋体" w:hAnsi="宋体" w:cs="宋体" w:hint="eastAsia"/>
          <w:sz w:val="21"/>
          <w:szCs w:val="21"/>
        </w:rPr>
        <w:t>“</w:t>
      </w:r>
      <w:r>
        <w:rPr>
          <w:rFonts w:ascii="宋体" w:eastAsia="宋体" w:hAnsi="宋体" w:cs="宋体" w:hint="eastAsia"/>
          <w:sz w:val="21"/>
          <w:szCs w:val="21"/>
        </w:rPr>
        <w:t>选贤与能，讲信修睦</w:t>
      </w:r>
      <w:r>
        <w:rPr>
          <w:rFonts w:ascii="宋体" w:eastAsia="宋体" w:hAnsi="宋体" w:cs="宋体" w:hint="eastAsia"/>
          <w:sz w:val="21"/>
          <w:szCs w:val="21"/>
        </w:rPr>
        <w:t>”</w:t>
      </w:r>
      <w:r>
        <w:rPr>
          <w:rFonts w:ascii="宋体" w:eastAsia="宋体" w:hAnsi="宋体" w:cs="宋体" w:hint="eastAsia"/>
          <w:sz w:val="21"/>
          <w:szCs w:val="21"/>
        </w:rPr>
        <w:t>翻译成现代汉语。</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(3)下列对文章的理解和分析，</w:t>
      </w:r>
      <w:r>
        <w:rPr>
          <w:rFonts w:ascii="宋体" w:eastAsia="宋体" w:hAnsi="宋体" w:cs="宋体" w:hint="eastAsia"/>
          <w:sz w:val="21"/>
          <w:szCs w:val="21"/>
          <w:u w:val="none"/>
          <w:em w:val="dot"/>
        </w:rPr>
        <w:t>不正确</w:t>
      </w:r>
      <w:r>
        <w:rPr>
          <w:rFonts w:ascii="宋体" w:eastAsia="宋体" w:hAnsi="宋体" w:cs="宋体" w:hint="eastAsia"/>
          <w:sz w:val="21"/>
          <w:szCs w:val="21"/>
        </w:rPr>
        <w:t>的一项是（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A．甲文引《兑命》佐证了观点：教学相长，即教师的教与学生的学可以互相促进。</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B．乙文描述的大同社会中，人人都能够受到全社会的关爱，都能够安居乐业。</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C．乙文描述的大同社会中，人们都愿意竭尽全力地工作，但是不一定为了自己。</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D．甲乙两则短文多运用对偶句，造成了整齐铺排的效果，增强了文章的气势。</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auto"/>
        <w:jc w:val="left"/>
        <w:textAlignment w:val="auto"/>
        <w:rPr>
          <w:rFonts w:ascii="宋体" w:hAnsi="宋体" w:cs="宋体"/>
          <w:b/>
          <w:bCs/>
          <w:color w:val="FF0000"/>
          <w:sz w:val="21"/>
          <w:szCs w:val="21"/>
          <w:lang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auto"/>
        <w:jc w:val="left"/>
        <w:textAlignment w:val="auto"/>
        <w:rPr>
          <w:rFonts w:ascii="宋体" w:hAnsi="宋体" w:cs="宋体"/>
          <w:b/>
          <w:bCs/>
          <w:color w:val="FF0000"/>
          <w:sz w:val="21"/>
          <w:szCs w:val="21"/>
          <w:lang w:eastAsia="zh-CN"/>
        </w:rPr>
      </w:pPr>
      <w:r>
        <w:rPr>
          <w:rFonts w:ascii="宋体" w:hAnsi="宋体" w:cs="宋体" w:hint="eastAsia"/>
          <w:b/>
          <w:bCs/>
          <w:color w:val="FF0000"/>
          <w:sz w:val="21"/>
          <w:szCs w:val="21"/>
          <w:lang w:eastAsia="zh-CN"/>
        </w:rPr>
        <w:t>【2023</w:t>
      </w:r>
      <w:r>
        <w:rPr>
          <w:rFonts w:ascii="宋体" w:eastAsia="宋体" w:hAnsi="宋体" w:cs="宋体" w:hint="eastAsia"/>
          <w:b/>
          <w:bCs/>
          <w:color w:val="FF0000"/>
          <w:sz w:val="21"/>
          <w:szCs w:val="21"/>
        </w:rPr>
        <w:t>·</w:t>
      </w:r>
      <w:r>
        <w:rPr>
          <w:rFonts w:ascii="宋体" w:eastAsia="宋体" w:hAnsi="宋体" w:cs="宋体" w:hint="eastAsia"/>
          <w:b/>
          <w:bCs/>
          <w:color w:val="FF0000"/>
          <w:sz w:val="21"/>
          <w:szCs w:val="21"/>
        </w:rPr>
        <w:t>辽宁丹东</w:t>
      </w:r>
      <w:r>
        <w:rPr>
          <w:rFonts w:ascii="宋体" w:eastAsia="宋体" w:hAnsi="宋体" w:cs="宋体" w:hint="eastAsia"/>
          <w:b/>
          <w:bCs/>
          <w:color w:val="FF0000"/>
          <w:sz w:val="21"/>
          <w:szCs w:val="21"/>
        </w:rPr>
        <w:t>·</w:t>
      </w:r>
      <w:r>
        <w:rPr>
          <w:rFonts w:ascii="宋体" w:eastAsia="宋体" w:hAnsi="宋体" w:cs="宋体" w:hint="eastAsia"/>
          <w:b/>
          <w:bCs/>
          <w:color w:val="FF0000"/>
          <w:sz w:val="21"/>
          <w:szCs w:val="21"/>
        </w:rPr>
        <w:t>统考中考真题</w:t>
      </w:r>
      <w:r>
        <w:rPr>
          <w:rFonts w:ascii="宋体" w:hAnsi="宋体" w:cs="宋体" w:hint="eastAsia"/>
          <w:b/>
          <w:bCs/>
          <w:color w:val="FF0000"/>
          <w:sz w:val="21"/>
          <w:szCs w:val="21"/>
          <w:lang w:eastAsia="zh-CN"/>
        </w:rPr>
        <w:t>】</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文言文阅读，阅读下面语段，回答问题。</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auto"/>
        <w:rPr>
          <w:rFonts w:ascii="宋体" w:hAnsi="宋体" w:cs="宋体"/>
          <w:sz w:val="21"/>
          <w:szCs w:val="21"/>
        </w:rPr>
        <w:sectPr>
          <w:pgSz w:w="11906" w:h="16838"/>
          <w:pgMar w:top="1440" w:right="1800" w:bottom="1440" w:left="1800" w:header="851" w:footer="992" w:gutter="0"/>
          <w:cols w:space="708"/>
          <w:docGrid w:type="lines" w:linePitch="312" w:charSpace="0"/>
        </w:sectPr>
      </w:pPr>
      <w:r>
        <w:rPr>
          <w:rFonts w:ascii="宋体" w:eastAsia="宋体" w:hAnsi="宋体" w:cs="宋体" w:hint="eastAsia"/>
          <w:sz w:val="21"/>
          <w:szCs w:val="21"/>
        </w:rPr>
        <w:t>【甲】虽有嘉肴，弗食，不知其旨也；虽有至道，弗学，不知其善也。</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auto"/>
        <w:rPr>
          <w:rFonts w:ascii="宋体" w:hAnsi="宋体" w:cs="宋体"/>
          <w:sz w:val="21"/>
          <w:szCs w:val="21"/>
        </w:rPr>
      </w:pPr>
      <w:r>
        <w:rPr>
          <w:rFonts w:ascii="宋体" w:eastAsia="宋体" w:hAnsi="宋体" w:cs="宋体" w:hint="eastAsia"/>
          <w:sz w:val="21"/>
          <w:szCs w:val="21"/>
          <w:u w:val="single"/>
        </w:rPr>
        <w:t>是故学然后知不足，教然后知困</w:t>
      </w:r>
      <w:r>
        <w:rPr>
          <w:rFonts w:ascii="宋体" w:eastAsia="宋体" w:hAnsi="宋体" w:cs="宋体" w:hint="eastAsia"/>
          <w:sz w:val="21"/>
          <w:szCs w:val="21"/>
        </w:rPr>
        <w:t>。知不足，然后能自反也；知困，然后能自强也。故曰：教学相长也。《兑命》曰</w:t>
      </w:r>
      <w:r>
        <w:rPr>
          <w:rFonts w:ascii="宋体" w:eastAsia="宋体" w:hAnsi="宋体" w:cs="宋体" w:hint="eastAsia"/>
          <w:sz w:val="21"/>
          <w:szCs w:val="21"/>
        </w:rPr>
        <w:t>“</w:t>
      </w:r>
      <w:r>
        <w:rPr>
          <w:rFonts w:ascii="宋体" w:eastAsia="宋体" w:hAnsi="宋体" w:cs="宋体" w:hint="eastAsia"/>
          <w:sz w:val="21"/>
          <w:szCs w:val="21"/>
        </w:rPr>
        <w:t>学学半</w:t>
      </w:r>
      <w:r>
        <w:rPr>
          <w:rFonts w:ascii="宋体" w:eastAsia="宋体" w:hAnsi="宋体" w:cs="宋体" w:hint="eastAsia"/>
          <w:sz w:val="21"/>
          <w:szCs w:val="21"/>
        </w:rPr>
        <w:t>”</w:t>
      </w:r>
      <w:r>
        <w:rPr>
          <w:rFonts w:ascii="宋体" w:eastAsia="宋体" w:hAnsi="宋体" w:cs="宋体" w:hint="eastAsia"/>
          <w:sz w:val="21"/>
          <w:szCs w:val="21"/>
        </w:rPr>
        <w:t>，其此之谓乎！</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right"/>
        <w:textAlignment w:val="auto"/>
        <w:rPr>
          <w:rFonts w:ascii="宋体" w:hAnsi="宋体" w:cs="宋体"/>
          <w:sz w:val="21"/>
          <w:szCs w:val="21"/>
        </w:rPr>
      </w:pPr>
      <w:r>
        <w:rPr>
          <w:rFonts w:ascii="宋体" w:eastAsia="宋体" w:hAnsi="宋体" w:cs="宋体" w:hint="eastAsia"/>
          <w:sz w:val="21"/>
          <w:szCs w:val="21"/>
        </w:rPr>
        <w:t>（选自《虽有嘉肴》）</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firstLineChars="200"/>
        <w:jc w:val="left"/>
        <w:textAlignment w:val="auto"/>
        <w:rPr>
          <w:rFonts w:ascii="宋体" w:hAnsi="宋体" w:cs="宋体"/>
          <w:sz w:val="21"/>
          <w:szCs w:val="21"/>
        </w:rPr>
      </w:pPr>
      <w:r>
        <w:rPr>
          <w:rFonts w:ascii="宋体" w:eastAsia="宋体" w:hAnsi="宋体" w:cs="宋体" w:hint="eastAsia"/>
          <w:sz w:val="21"/>
          <w:szCs w:val="21"/>
        </w:rPr>
        <w:t>【乙】</w:t>
      </w:r>
      <w:r>
        <w:rPr>
          <w:rFonts w:ascii="宋体" w:eastAsia="宋体" w:hAnsi="宋体" w:cs="宋体" w:hint="eastAsia"/>
          <w:sz w:val="21"/>
          <w:szCs w:val="21"/>
          <w:u w:val="single"/>
        </w:rPr>
        <w:t>学者有四失，教者必知之</w:t>
      </w:r>
      <w:r>
        <w:rPr>
          <w:rFonts w:ascii="宋体" w:eastAsia="宋体" w:hAnsi="宋体" w:cs="宋体" w:hint="eastAsia"/>
          <w:sz w:val="21"/>
          <w:szCs w:val="21"/>
        </w:rPr>
        <w:t>。人之学也，或失则多或失则寡或失则易或失则止。此四者，心之莫同也。知其心，然后能救其失也。教也者，长</w:t>
      </w:r>
      <w:r>
        <w:rPr>
          <w:rFonts w:ascii="宋体" w:eastAsia="宋体" w:hAnsi="宋体" w:cs="宋体" w:hint="eastAsia"/>
          <w:sz w:val="21"/>
          <w:szCs w:val="21"/>
          <w:vertAlign w:val="superscript"/>
        </w:rPr>
        <w:t>①</w:t>
      </w:r>
      <w:r>
        <w:rPr>
          <w:rFonts w:ascii="宋体" w:eastAsia="宋体" w:hAnsi="宋体" w:cs="宋体" w:hint="eastAsia"/>
          <w:sz w:val="21"/>
          <w:szCs w:val="21"/>
        </w:rPr>
        <w:t>善而救其失者也。</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right"/>
        <w:textAlignment w:val="auto"/>
        <w:rPr>
          <w:rFonts w:ascii="宋体" w:hAnsi="宋体" w:cs="宋体"/>
          <w:sz w:val="21"/>
          <w:szCs w:val="21"/>
        </w:rPr>
      </w:pPr>
      <w:r>
        <w:rPr>
          <w:rFonts w:ascii="宋体" w:eastAsia="宋体" w:hAnsi="宋体" w:cs="宋体" w:hint="eastAsia"/>
          <w:sz w:val="21"/>
          <w:szCs w:val="21"/>
        </w:rPr>
        <w:t>（节选自《礼记</w:t>
      </w:r>
      <w:r>
        <w:rPr>
          <w:rFonts w:ascii="宋体" w:eastAsia="宋体" w:hAnsi="宋体" w:cs="宋体" w:hint="eastAsia"/>
          <w:sz w:val="21"/>
          <w:szCs w:val="21"/>
        </w:rPr>
        <w:t>•</w:t>
      </w:r>
      <w:r>
        <w:rPr>
          <w:rFonts w:ascii="宋体" w:eastAsia="宋体" w:hAnsi="宋体" w:cs="宋体" w:hint="eastAsia"/>
          <w:sz w:val="21"/>
          <w:szCs w:val="21"/>
        </w:rPr>
        <w:t>学记》）</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【注释】</w:t>
      </w:r>
      <w:r>
        <w:rPr>
          <w:rFonts w:ascii="宋体" w:eastAsia="宋体" w:hAnsi="宋体" w:cs="宋体" w:hint="eastAsia"/>
          <w:sz w:val="21"/>
          <w:szCs w:val="21"/>
        </w:rPr>
        <w:t>①</w:t>
      </w:r>
      <w:r>
        <w:rPr>
          <w:rFonts w:ascii="宋体" w:eastAsia="宋体" w:hAnsi="宋体" w:cs="宋体" w:hint="eastAsia"/>
          <w:sz w:val="21"/>
          <w:szCs w:val="21"/>
        </w:rPr>
        <w:t>长（zh</w:t>
      </w:r>
      <w:r>
        <w:rPr>
          <w:rFonts w:ascii="宋体" w:eastAsia="宋体" w:hAnsi="宋体" w:cs="宋体" w:hint="eastAsia"/>
          <w:sz w:val="21"/>
          <w:szCs w:val="21"/>
        </w:rPr>
        <w:t>ǎ</w:t>
      </w:r>
      <w:r>
        <w:rPr>
          <w:rFonts w:ascii="宋体" w:eastAsia="宋体" w:hAnsi="宋体" w:cs="宋体" w:hint="eastAsia"/>
          <w:sz w:val="21"/>
          <w:szCs w:val="21"/>
        </w:rPr>
        <w:t>ng）：生长，引申为发扬。</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(1)选出下面句子中加点词意思和用法相同的一组（</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A．</w:t>
      </w:r>
      <w:r>
        <w:rPr>
          <w:rFonts w:ascii="宋体" w:eastAsia="宋体" w:hAnsi="宋体" w:cs="宋体" w:hint="eastAsia"/>
          <w:sz w:val="21"/>
          <w:szCs w:val="21"/>
          <w:u w:val="none"/>
          <w:em w:val="dot"/>
        </w:rPr>
        <w:t>弗</w:t>
      </w:r>
      <w:r>
        <w:rPr>
          <w:rFonts w:ascii="宋体" w:eastAsia="宋体" w:hAnsi="宋体" w:cs="宋体" w:hint="eastAsia"/>
          <w:sz w:val="21"/>
          <w:szCs w:val="21"/>
        </w:rPr>
        <w:t>食，不知其旨也</w:t>
      </w:r>
      <w:r>
        <w:rPr>
          <w:rFonts w:ascii="宋体" w:eastAsia="宋体" w:hAnsi="宋体" w:cs="宋体" w:hint="eastAsia"/>
          <w:kern w:val="0"/>
          <w:sz w:val="21"/>
          <w:szCs w:val="21"/>
        </w:rPr>
        <w:t>   </w:t>
      </w:r>
      <w:r>
        <w:rPr>
          <w:rFonts w:ascii="宋体" w:eastAsia="宋体" w:hAnsi="宋体" w:cs="宋体" w:hint="eastAsia"/>
          <w:sz w:val="21"/>
          <w:szCs w:val="21"/>
        </w:rPr>
        <w:t>衣食所安，</w:t>
      </w:r>
      <w:r>
        <w:rPr>
          <w:rFonts w:ascii="宋体" w:eastAsia="宋体" w:hAnsi="宋体" w:cs="宋体" w:hint="eastAsia"/>
          <w:sz w:val="21"/>
          <w:szCs w:val="21"/>
          <w:u w:val="none"/>
          <w:em w:val="dot"/>
        </w:rPr>
        <w:t>弗</w:t>
      </w:r>
      <w:r>
        <w:rPr>
          <w:rFonts w:ascii="宋体" w:eastAsia="宋体" w:hAnsi="宋体" w:cs="宋体" w:hint="eastAsia"/>
          <w:sz w:val="21"/>
          <w:szCs w:val="21"/>
        </w:rPr>
        <w:t>敢专也（《曹刿论战》）</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B．虽有至</w:t>
      </w:r>
      <w:r>
        <w:rPr>
          <w:rFonts w:ascii="宋体" w:eastAsia="宋体" w:hAnsi="宋体" w:cs="宋体" w:hint="eastAsia"/>
          <w:sz w:val="21"/>
          <w:szCs w:val="21"/>
          <w:u w:val="none"/>
          <w:em w:val="dot"/>
        </w:rPr>
        <w:t>道</w:t>
      </w:r>
      <w:r>
        <w:rPr>
          <w:rFonts w:ascii="宋体" w:eastAsia="宋体" w:hAnsi="宋体" w:cs="宋体" w:hint="eastAsia"/>
          <w:kern w:val="0"/>
          <w:sz w:val="21"/>
          <w:szCs w:val="21"/>
        </w:rPr>
        <w:t>   </w:t>
      </w:r>
      <w:r>
        <w:rPr>
          <w:rFonts w:ascii="宋体" w:eastAsia="宋体" w:hAnsi="宋体" w:cs="宋体" w:hint="eastAsia"/>
          <w:sz w:val="21"/>
          <w:szCs w:val="21"/>
        </w:rPr>
        <w:t>不足为外人</w:t>
      </w:r>
      <w:r>
        <w:rPr>
          <w:rFonts w:ascii="宋体" w:eastAsia="宋体" w:hAnsi="宋体" w:cs="宋体" w:hint="eastAsia"/>
          <w:sz w:val="21"/>
          <w:szCs w:val="21"/>
          <w:u w:val="none"/>
          <w:em w:val="dot"/>
        </w:rPr>
        <w:t>道</w:t>
      </w:r>
      <w:r>
        <w:rPr>
          <w:rFonts w:ascii="宋体" w:eastAsia="宋体" w:hAnsi="宋体" w:cs="宋体" w:hint="eastAsia"/>
          <w:sz w:val="21"/>
          <w:szCs w:val="21"/>
        </w:rPr>
        <w:t>也（《桃花源记》）</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C．人</w:t>
      </w:r>
      <w:r>
        <w:rPr>
          <w:rFonts w:ascii="宋体" w:eastAsia="宋体" w:hAnsi="宋体" w:cs="宋体" w:hint="eastAsia"/>
          <w:sz w:val="21"/>
          <w:szCs w:val="21"/>
          <w:u w:val="none"/>
          <w:em w:val="dot"/>
        </w:rPr>
        <w:t>之</w:t>
      </w:r>
      <w:r>
        <w:rPr>
          <w:rFonts w:ascii="宋体" w:eastAsia="宋体" w:hAnsi="宋体" w:cs="宋体" w:hint="eastAsia"/>
          <w:sz w:val="21"/>
          <w:szCs w:val="21"/>
        </w:rPr>
        <w:t>学也</w:t>
      </w:r>
      <w:r>
        <w:rPr>
          <w:rFonts w:ascii="宋体" w:eastAsia="宋体" w:hAnsi="宋体" w:cs="宋体" w:hint="eastAsia"/>
          <w:kern w:val="0"/>
          <w:sz w:val="21"/>
          <w:szCs w:val="21"/>
        </w:rPr>
        <w:t>   </w:t>
      </w:r>
      <w:r>
        <w:rPr>
          <w:rFonts w:ascii="宋体" w:eastAsia="宋体" w:hAnsi="宋体" w:cs="宋体" w:hint="eastAsia"/>
          <w:sz w:val="21"/>
          <w:szCs w:val="21"/>
        </w:rPr>
        <w:t>属予作文以记</w:t>
      </w:r>
      <w:r>
        <w:rPr>
          <w:rFonts w:ascii="宋体" w:eastAsia="宋体" w:hAnsi="宋体" w:cs="宋体" w:hint="eastAsia"/>
          <w:sz w:val="21"/>
          <w:szCs w:val="21"/>
          <w:u w:val="none"/>
          <w:em w:val="dot"/>
        </w:rPr>
        <w:t>之</w:t>
      </w:r>
      <w:r>
        <w:rPr>
          <w:rFonts w:ascii="宋体" w:eastAsia="宋体" w:hAnsi="宋体" w:cs="宋体" w:hint="eastAsia"/>
          <w:sz w:val="21"/>
          <w:szCs w:val="21"/>
        </w:rPr>
        <w:t>（《岳阳楼记》）</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D．</w:t>
      </w:r>
      <w:r>
        <w:rPr>
          <w:rFonts w:ascii="宋体" w:eastAsia="宋体" w:hAnsi="宋体" w:cs="宋体" w:hint="eastAsia"/>
          <w:sz w:val="21"/>
          <w:szCs w:val="21"/>
          <w:u w:val="none"/>
          <w:em w:val="dot"/>
        </w:rPr>
        <w:t>然</w:t>
      </w:r>
      <w:r>
        <w:rPr>
          <w:rFonts w:ascii="宋体" w:eastAsia="宋体" w:hAnsi="宋体" w:cs="宋体" w:hint="eastAsia"/>
          <w:sz w:val="21"/>
          <w:szCs w:val="21"/>
        </w:rPr>
        <w:t>后能救其失也</w:t>
      </w:r>
      <w:r>
        <w:rPr>
          <w:rFonts w:ascii="宋体" w:eastAsia="宋体" w:hAnsi="宋体" w:cs="宋体" w:hint="eastAsia"/>
          <w:kern w:val="0"/>
          <w:sz w:val="21"/>
          <w:szCs w:val="21"/>
        </w:rPr>
        <w:t>   </w:t>
      </w:r>
      <w:r>
        <w:rPr>
          <w:rFonts w:ascii="宋体" w:eastAsia="宋体" w:hAnsi="宋体" w:cs="宋体" w:hint="eastAsia"/>
          <w:sz w:val="21"/>
          <w:szCs w:val="21"/>
        </w:rPr>
        <w:t>烨</w:t>
      </w:r>
      <w:r>
        <w:rPr>
          <w:rFonts w:ascii="宋体" w:eastAsia="宋体" w:hAnsi="宋体" w:cs="宋体" w:hint="eastAsia"/>
          <w:sz w:val="21"/>
          <w:szCs w:val="21"/>
          <w:u w:val="none"/>
          <w:em w:val="dot"/>
        </w:rPr>
        <w:t>然</w:t>
      </w:r>
      <w:r>
        <w:rPr>
          <w:rFonts w:ascii="宋体" w:eastAsia="宋体" w:hAnsi="宋体" w:cs="宋体" w:hint="eastAsia"/>
          <w:sz w:val="21"/>
          <w:szCs w:val="21"/>
        </w:rPr>
        <w:t>若神人（《送东阳马生序》）</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(2)请将选文中画线的语句翻译成现代汉语。</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①</w:t>
      </w:r>
      <w:r>
        <w:rPr>
          <w:rFonts w:ascii="宋体" w:eastAsia="宋体" w:hAnsi="宋体" w:cs="宋体" w:hint="eastAsia"/>
          <w:sz w:val="21"/>
          <w:szCs w:val="21"/>
        </w:rPr>
        <w:t>是故学然后知不足，教然后知困。</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②</w:t>
      </w:r>
      <w:r>
        <w:rPr>
          <w:rFonts w:ascii="宋体" w:eastAsia="宋体" w:hAnsi="宋体" w:cs="宋体" w:hint="eastAsia"/>
          <w:sz w:val="21"/>
          <w:szCs w:val="21"/>
        </w:rPr>
        <w:t>学者有四失，教者必知之。</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(3)选出断句正确的一项（</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A．或失/则多或失则寡/或失则易/或失则止</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B．或失则多/或失则寡/或失则易/或失则止</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C．或失则/多或失则/寡或失则/易或失则止</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D．或失则多或失/则寡或失/则易或失/则止</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(4)根据选文内容，回答下列问题。</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①</w:t>
      </w:r>
      <w:r>
        <w:rPr>
          <w:rFonts w:ascii="宋体" w:hAnsi="宋体" w:cs="宋体" w:hint="eastAsia"/>
          <w:sz w:val="21"/>
          <w:szCs w:val="21"/>
          <w:lang w:eastAsia="zh-CN"/>
        </w:rPr>
        <w:t>【</w:t>
      </w:r>
      <w:r>
        <w:rPr>
          <w:rFonts w:ascii="宋体" w:eastAsia="宋体" w:hAnsi="宋体" w:cs="宋体" w:hint="eastAsia"/>
          <w:sz w:val="21"/>
          <w:szCs w:val="21"/>
        </w:rPr>
        <w:t>甲</w:t>
      </w:r>
      <w:r>
        <w:rPr>
          <w:rFonts w:ascii="宋体" w:hAnsi="宋体" w:cs="宋体" w:hint="eastAsia"/>
          <w:sz w:val="21"/>
          <w:szCs w:val="21"/>
          <w:lang w:eastAsia="zh-CN"/>
        </w:rPr>
        <w:t>】</w:t>
      </w:r>
      <w:r>
        <w:rPr>
          <w:rFonts w:ascii="宋体" w:eastAsia="宋体" w:hAnsi="宋体" w:cs="宋体" w:hint="eastAsia"/>
          <w:sz w:val="21"/>
          <w:szCs w:val="21"/>
        </w:rPr>
        <w:t>文论述的观点是什么？（用原文语句回答）</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②</w:t>
      </w:r>
      <w:r>
        <w:rPr>
          <w:rFonts w:ascii="宋体" w:hAnsi="宋体" w:cs="宋体" w:hint="eastAsia"/>
          <w:sz w:val="21"/>
          <w:szCs w:val="21"/>
          <w:lang w:eastAsia="zh-CN"/>
        </w:rPr>
        <w:t>【</w:t>
      </w:r>
      <w:r>
        <w:rPr>
          <w:rFonts w:ascii="宋体" w:eastAsia="宋体" w:hAnsi="宋体" w:cs="宋体" w:hint="eastAsia"/>
          <w:sz w:val="21"/>
          <w:szCs w:val="21"/>
        </w:rPr>
        <w:t>乙</w:t>
      </w:r>
      <w:r>
        <w:rPr>
          <w:rFonts w:ascii="宋体" w:hAnsi="宋体" w:cs="宋体" w:hint="eastAsia"/>
          <w:sz w:val="21"/>
          <w:szCs w:val="21"/>
          <w:lang w:eastAsia="zh-CN"/>
        </w:rPr>
        <w:t>】</w:t>
      </w:r>
      <w:r>
        <w:rPr>
          <w:rFonts w:ascii="宋体" w:eastAsia="宋体" w:hAnsi="宋体" w:cs="宋体" w:hint="eastAsia"/>
          <w:sz w:val="21"/>
          <w:szCs w:val="21"/>
        </w:rPr>
        <w:t>文中</w:t>
      </w:r>
      <w:r>
        <w:rPr>
          <w:rFonts w:ascii="宋体" w:eastAsia="宋体" w:hAnsi="宋体" w:cs="宋体" w:hint="eastAsia"/>
          <w:sz w:val="21"/>
          <w:szCs w:val="21"/>
        </w:rPr>
        <w:t>“</w:t>
      </w:r>
      <w:r>
        <w:rPr>
          <w:rFonts w:ascii="宋体" w:eastAsia="宋体" w:hAnsi="宋体" w:cs="宋体" w:hint="eastAsia"/>
          <w:sz w:val="21"/>
          <w:szCs w:val="21"/>
        </w:rPr>
        <w:t>教也者</w:t>
      </w:r>
      <w:r>
        <w:rPr>
          <w:rFonts w:ascii="宋体" w:eastAsia="宋体" w:hAnsi="宋体" w:cs="宋体" w:hint="eastAsia"/>
          <w:sz w:val="21"/>
          <w:szCs w:val="21"/>
        </w:rPr>
        <w:t>”</w:t>
      </w:r>
      <w:r>
        <w:rPr>
          <w:rFonts w:ascii="宋体" w:eastAsia="宋体" w:hAnsi="宋体" w:cs="宋体" w:hint="eastAsia"/>
          <w:sz w:val="21"/>
          <w:szCs w:val="21"/>
        </w:rPr>
        <w:t>的目的是什么？（用自己的话回答）</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b/>
          <w:bCs/>
          <w:color w:val="FF0000"/>
          <w:sz w:val="21"/>
          <w:szCs w:val="21"/>
          <w:lang w:eastAsia="zh-CN"/>
        </w:rPr>
        <w:sectPr>
          <w:type w:val="nextPage"/>
          <w:pgSz w:w="11906" w:h="16838"/>
          <w:pgMar w:top="1440" w:right="1800" w:bottom="1440" w:left="1800" w:header="851" w:footer="992" w:gutter="0"/>
          <w:pgNumType w:start="2"/>
          <w:cols w:space="708"/>
          <w:titlePg w:val="0"/>
          <w:docGrid w:type="lines" w:linePitch="312" w:charSpace="0"/>
        </w:sectPr>
      </w:pPr>
      <w:r>
        <w:rPr>
          <w:rFonts w:ascii="宋体" w:hAnsi="宋体" w:cs="宋体" w:hint="eastAsia"/>
          <w:b/>
          <w:bCs/>
          <w:color w:val="FF0000"/>
          <w:sz w:val="21"/>
          <w:szCs w:val="21"/>
          <w:lang w:eastAsia="zh-CN"/>
        </w:rPr>
        <w:t>【2023</w:t>
      </w:r>
      <w:r>
        <w:rPr>
          <w:rFonts w:ascii="宋体" w:eastAsia="宋体" w:hAnsi="宋体" w:cs="宋体" w:hint="eastAsia"/>
          <w:b/>
          <w:bCs/>
          <w:color w:val="FF0000"/>
          <w:sz w:val="21"/>
          <w:szCs w:val="21"/>
        </w:rPr>
        <w:t>·</w:t>
      </w:r>
      <w:r>
        <w:rPr>
          <w:rFonts w:ascii="宋体" w:eastAsia="宋体" w:hAnsi="宋体" w:cs="宋体" w:hint="eastAsia"/>
          <w:b/>
          <w:bCs/>
          <w:color w:val="FF0000"/>
          <w:sz w:val="21"/>
          <w:szCs w:val="21"/>
        </w:rPr>
        <w:t>辽宁沈阳</w:t>
      </w:r>
      <w:r>
        <w:rPr>
          <w:rFonts w:ascii="宋体" w:eastAsia="宋体" w:hAnsi="宋体" w:cs="宋体" w:hint="eastAsia"/>
          <w:b/>
          <w:bCs/>
          <w:color w:val="FF0000"/>
          <w:sz w:val="21"/>
          <w:szCs w:val="21"/>
        </w:rPr>
        <w:t>·</w:t>
      </w:r>
      <w:r>
        <w:rPr>
          <w:rFonts w:ascii="宋体" w:eastAsia="宋体" w:hAnsi="宋体" w:cs="宋体" w:hint="eastAsia"/>
          <w:b/>
          <w:bCs/>
          <w:color w:val="FF0000"/>
          <w:sz w:val="21"/>
          <w:szCs w:val="21"/>
        </w:rPr>
        <w:t>统考中考真题</w:t>
      </w:r>
      <w:r>
        <w:rPr>
          <w:rFonts w:ascii="宋体" w:hAnsi="宋体" w:cs="宋体" w:hint="eastAsia"/>
          <w:b/>
          <w:bCs/>
          <w:color w:val="FF0000"/>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阅读选文，完成问题。</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textAlignment w:val="auto"/>
        <w:rPr>
          <w:rFonts w:ascii="宋体" w:hAnsi="宋体" w:cs="宋体"/>
          <w:sz w:val="21"/>
          <w:szCs w:val="21"/>
        </w:rPr>
      </w:pPr>
      <w:r>
        <w:rPr>
          <w:rFonts w:ascii="宋体" w:eastAsia="宋体" w:hAnsi="宋体" w:cs="宋体" w:hint="eastAsia"/>
          <w:sz w:val="21"/>
          <w:szCs w:val="21"/>
        </w:rPr>
        <w:t>【甲】</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firstLineChars="200"/>
        <w:jc w:val="left"/>
        <w:textAlignment w:val="auto"/>
        <w:rPr>
          <w:rFonts w:ascii="宋体" w:hAnsi="宋体" w:cs="宋体"/>
          <w:sz w:val="21"/>
          <w:szCs w:val="21"/>
        </w:rPr>
      </w:pPr>
      <w:r>
        <w:rPr>
          <w:rFonts w:ascii="宋体" w:eastAsia="宋体" w:hAnsi="宋体" w:cs="宋体" w:hint="eastAsia"/>
          <w:sz w:val="21"/>
          <w:szCs w:val="21"/>
        </w:rPr>
        <w:t>虽有嘉肴，弗食，不知其旨也；虽有至道，弗学，不知其善也。是故学然后知不足，教然后知困。知不足，然后能自反也；知困，然后能自强也。故曰：教学相长也。《兑命》曰</w:t>
      </w:r>
      <w:r>
        <w:rPr>
          <w:rFonts w:ascii="宋体" w:eastAsia="宋体" w:hAnsi="宋体" w:cs="宋体" w:hint="eastAsia"/>
          <w:sz w:val="21"/>
          <w:szCs w:val="21"/>
        </w:rPr>
        <w:t>“</w:t>
      </w:r>
      <w:r>
        <w:rPr>
          <w:rFonts w:ascii="宋体" w:eastAsia="宋体" w:hAnsi="宋体" w:cs="宋体" w:hint="eastAsia"/>
          <w:sz w:val="21"/>
          <w:szCs w:val="21"/>
        </w:rPr>
        <w:t>学学半</w:t>
      </w:r>
      <w:r>
        <w:rPr>
          <w:rFonts w:ascii="宋体" w:eastAsia="宋体" w:hAnsi="宋体" w:cs="宋体" w:hint="eastAsia"/>
          <w:sz w:val="21"/>
          <w:szCs w:val="21"/>
        </w:rPr>
        <w:t>”</w:t>
      </w:r>
      <w:r>
        <w:rPr>
          <w:rFonts w:ascii="宋体" w:eastAsia="宋体" w:hAnsi="宋体" w:cs="宋体" w:hint="eastAsia"/>
          <w:sz w:val="21"/>
          <w:szCs w:val="21"/>
        </w:rPr>
        <w:t>，其此之谓乎！</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textAlignment w:val="auto"/>
        <w:rPr>
          <w:rFonts w:ascii="宋体" w:hAnsi="宋体" w:cs="宋体"/>
          <w:sz w:val="21"/>
          <w:szCs w:val="21"/>
        </w:rPr>
      </w:pPr>
      <w:r>
        <w:rPr>
          <w:rFonts w:ascii="宋体" w:eastAsia="宋体" w:hAnsi="宋体" w:cs="宋体" w:hint="eastAsia"/>
          <w:sz w:val="21"/>
          <w:szCs w:val="21"/>
        </w:rPr>
        <w:t>【乙】</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firstLineChars="200"/>
        <w:jc w:val="left"/>
        <w:textAlignment w:val="auto"/>
        <w:rPr>
          <w:rFonts w:ascii="宋体" w:hAnsi="宋体" w:cs="宋体"/>
          <w:sz w:val="21"/>
          <w:szCs w:val="21"/>
        </w:rPr>
      </w:pPr>
      <w:r>
        <w:rPr>
          <w:rFonts w:ascii="宋体" w:eastAsia="宋体" w:hAnsi="宋体" w:cs="宋体" w:hint="eastAsia"/>
          <w:sz w:val="21"/>
          <w:szCs w:val="21"/>
        </w:rPr>
        <w:t>孔子</w:t>
      </w:r>
      <w:r>
        <w:rPr>
          <w:rFonts w:ascii="宋体" w:eastAsia="宋体" w:hAnsi="宋体" w:cs="宋体" w:hint="eastAsia"/>
          <w:sz w:val="21"/>
          <w:szCs w:val="21"/>
          <w:u w:val="none"/>
          <w:em w:val="dot"/>
        </w:rPr>
        <w:t>谓</w:t>
      </w:r>
      <w:r>
        <w:rPr>
          <w:rFonts w:ascii="宋体" w:eastAsia="宋体" w:hAnsi="宋体" w:cs="宋体" w:hint="eastAsia"/>
          <w:sz w:val="21"/>
          <w:szCs w:val="21"/>
        </w:rPr>
        <w:t>南宫敬叔</w:t>
      </w:r>
      <w:r>
        <w:rPr>
          <w:rFonts w:ascii="宋体" w:eastAsia="宋体" w:hAnsi="宋体" w:cs="宋体" w:hint="eastAsia"/>
          <w:sz w:val="21"/>
          <w:szCs w:val="21"/>
          <w:vertAlign w:val="superscript"/>
        </w:rPr>
        <w:t>①</w:t>
      </w:r>
      <w:r>
        <w:rPr>
          <w:rFonts w:ascii="宋体" w:eastAsia="宋体" w:hAnsi="宋体" w:cs="宋体" w:hint="eastAsia"/>
          <w:sz w:val="21"/>
          <w:szCs w:val="21"/>
        </w:rPr>
        <w:t>曰：</w:t>
      </w:r>
      <w:r>
        <w:rPr>
          <w:rFonts w:ascii="宋体" w:eastAsia="宋体" w:hAnsi="宋体" w:cs="宋体" w:hint="eastAsia"/>
          <w:sz w:val="21"/>
          <w:szCs w:val="21"/>
        </w:rPr>
        <w:t>“</w:t>
      </w:r>
      <w:r>
        <w:rPr>
          <w:rFonts w:ascii="宋体" w:eastAsia="宋体" w:hAnsi="宋体" w:cs="宋体" w:hint="eastAsia"/>
          <w:sz w:val="21"/>
          <w:szCs w:val="21"/>
        </w:rPr>
        <w:t>吾闻老聃</w:t>
      </w:r>
      <w:r>
        <w:rPr>
          <w:rFonts w:ascii="宋体" w:eastAsia="宋体" w:hAnsi="宋体" w:cs="宋体" w:hint="eastAsia"/>
          <w:sz w:val="21"/>
          <w:szCs w:val="21"/>
          <w:vertAlign w:val="superscript"/>
        </w:rPr>
        <w:t>②</w:t>
      </w:r>
      <w:r>
        <w:rPr>
          <w:rFonts w:ascii="宋体" w:eastAsia="宋体" w:hAnsi="宋体" w:cs="宋体" w:hint="eastAsia"/>
          <w:sz w:val="21"/>
          <w:szCs w:val="21"/>
        </w:rPr>
        <w:t>通礼乐之原，明道德之归，则吾</w:t>
      </w:r>
      <w:r>
        <w:rPr>
          <w:rFonts w:ascii="宋体" w:eastAsia="宋体" w:hAnsi="宋体" w:cs="宋体" w:hint="eastAsia"/>
          <w:sz w:val="21"/>
          <w:szCs w:val="21"/>
          <w:u w:val="none"/>
          <w:em w:val="dot"/>
        </w:rPr>
        <w:t>师</w:t>
      </w:r>
      <w:r>
        <w:rPr>
          <w:rFonts w:ascii="宋体" w:eastAsia="宋体" w:hAnsi="宋体" w:cs="宋体" w:hint="eastAsia"/>
          <w:sz w:val="21"/>
          <w:szCs w:val="21"/>
        </w:rPr>
        <w:t>也，今将往矣。</w:t>
      </w:r>
      <w:r>
        <w:rPr>
          <w:rFonts w:ascii="宋体" w:eastAsia="宋体" w:hAnsi="宋体" w:cs="宋体" w:hint="eastAsia"/>
          <w:sz w:val="21"/>
          <w:szCs w:val="21"/>
        </w:rPr>
        <w:t>”</w:t>
      </w:r>
      <w:r>
        <w:rPr>
          <w:rFonts w:ascii="宋体" w:eastAsia="宋体" w:hAnsi="宋体" w:cs="宋体" w:hint="eastAsia"/>
          <w:sz w:val="21"/>
          <w:szCs w:val="21"/>
          <w:u w:val="single"/>
        </w:rPr>
        <w:t>至周问礼于老聃访乐于苌弘</w:t>
      </w:r>
      <w:r>
        <w:rPr>
          <w:rFonts w:ascii="宋体" w:eastAsia="宋体" w:hAnsi="宋体" w:cs="宋体" w:hint="eastAsia"/>
          <w:sz w:val="21"/>
          <w:szCs w:val="21"/>
          <w:vertAlign w:val="superscript"/>
        </w:rPr>
        <w:t>③</w:t>
      </w:r>
      <w:r>
        <w:rPr>
          <w:rFonts w:ascii="宋体" w:eastAsia="宋体" w:hAnsi="宋体" w:cs="宋体" w:hint="eastAsia"/>
          <w:sz w:val="21"/>
          <w:szCs w:val="21"/>
        </w:rPr>
        <w:t>，历郊社</w:t>
      </w:r>
      <w:r>
        <w:rPr>
          <w:rFonts w:ascii="宋体" w:eastAsia="宋体" w:hAnsi="宋体" w:cs="宋体" w:hint="eastAsia"/>
          <w:sz w:val="21"/>
          <w:szCs w:val="21"/>
          <w:vertAlign w:val="superscript"/>
        </w:rPr>
        <w:t>④</w:t>
      </w:r>
      <w:r>
        <w:rPr>
          <w:rFonts w:ascii="宋体" w:eastAsia="宋体" w:hAnsi="宋体" w:cs="宋体" w:hint="eastAsia"/>
          <w:sz w:val="21"/>
          <w:szCs w:val="21"/>
        </w:rPr>
        <w:t>之所，考明堂之则，察庙朝之度。于是喟</w:t>
      </w:r>
      <w:r>
        <w:rPr>
          <w:rFonts w:ascii="宋体" w:eastAsia="宋体" w:hAnsi="宋体" w:cs="宋体" w:hint="eastAsia"/>
          <w:sz w:val="21"/>
          <w:szCs w:val="21"/>
          <w:u w:val="none"/>
          <w:em w:val="dot"/>
        </w:rPr>
        <w:t>然</w:t>
      </w:r>
      <w:r>
        <w:rPr>
          <w:rFonts w:ascii="宋体" w:eastAsia="宋体" w:hAnsi="宋体" w:cs="宋体" w:hint="eastAsia"/>
          <w:sz w:val="21"/>
          <w:szCs w:val="21"/>
        </w:rPr>
        <w:t>曰：</w:t>
      </w:r>
      <w:r>
        <w:rPr>
          <w:rFonts w:ascii="宋体" w:eastAsia="宋体" w:hAnsi="宋体" w:cs="宋体" w:hint="eastAsia"/>
          <w:sz w:val="21"/>
          <w:szCs w:val="21"/>
        </w:rPr>
        <w:t>“</w:t>
      </w:r>
      <w:r>
        <w:rPr>
          <w:rFonts w:ascii="宋体" w:eastAsia="宋体" w:hAnsi="宋体" w:cs="宋体" w:hint="eastAsia"/>
          <w:sz w:val="21"/>
          <w:szCs w:val="21"/>
          <w:u w:val="single"/>
        </w:rPr>
        <w:t>吾乃今知周公之圣，与周之所以王也。</w:t>
      </w:r>
      <w:r>
        <w:rPr>
          <w:rFonts w:ascii="宋体" w:eastAsia="宋体" w:hAnsi="宋体" w:cs="宋体" w:hint="eastAsia"/>
          <w:sz w:val="21"/>
          <w:szCs w:val="21"/>
          <w:u w:val="single"/>
        </w:rPr>
        <w:t>”</w:t>
      </w:r>
      <w:r>
        <w:rPr>
          <w:rFonts w:ascii="宋体" w:eastAsia="宋体" w:hAnsi="宋体" w:cs="宋体" w:hint="eastAsia"/>
          <w:sz w:val="21"/>
          <w:szCs w:val="21"/>
          <w:u w:val="single"/>
        </w:rPr>
        <w:t>及去周，老子送之</w:t>
      </w:r>
      <w:r>
        <w:rPr>
          <w:rFonts w:ascii="宋体" w:eastAsia="宋体" w:hAnsi="宋体" w:cs="宋体" w:hint="eastAsia"/>
          <w:sz w:val="21"/>
          <w:szCs w:val="21"/>
        </w:rPr>
        <w:t>。自周</w:t>
      </w:r>
      <w:r>
        <w:rPr>
          <w:rFonts w:ascii="宋体" w:eastAsia="宋体" w:hAnsi="宋体" w:cs="宋体" w:hint="eastAsia"/>
          <w:sz w:val="21"/>
          <w:szCs w:val="21"/>
          <w:u w:val="none"/>
          <w:em w:val="dot"/>
        </w:rPr>
        <w:t>反</w:t>
      </w:r>
      <w:r>
        <w:rPr>
          <w:rFonts w:ascii="宋体" w:eastAsia="宋体" w:hAnsi="宋体" w:cs="宋体" w:hint="eastAsia"/>
          <w:sz w:val="21"/>
          <w:szCs w:val="21"/>
        </w:rPr>
        <w:t>鲁，道弥尊矣。远方弟子之进，盖三千焉。</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right"/>
        <w:textAlignment w:val="auto"/>
        <w:rPr>
          <w:rFonts w:ascii="宋体" w:hAnsi="宋体" w:cs="宋体"/>
          <w:sz w:val="21"/>
          <w:szCs w:val="21"/>
        </w:rPr>
      </w:pPr>
      <w:r>
        <w:rPr>
          <w:rFonts w:ascii="宋体" w:eastAsia="宋体" w:hAnsi="宋体" w:cs="宋体" w:hint="eastAsia"/>
          <w:sz w:val="21"/>
          <w:szCs w:val="21"/>
        </w:rPr>
        <w:t>（选自《孔子家语</w:t>
      </w:r>
      <w:r>
        <w:rPr>
          <w:rFonts w:ascii="宋体" w:eastAsia="宋体" w:hAnsi="宋体" w:cs="宋体" w:hint="eastAsia"/>
          <w:sz w:val="21"/>
          <w:szCs w:val="21"/>
        </w:rPr>
        <w:t>•</w:t>
      </w:r>
      <w:r>
        <w:rPr>
          <w:rFonts w:ascii="宋体" w:eastAsia="宋体" w:hAnsi="宋体" w:cs="宋体" w:hint="eastAsia"/>
          <w:sz w:val="21"/>
          <w:szCs w:val="21"/>
        </w:rPr>
        <w:t>卷三》，有删减）</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【注释】</w:t>
      </w:r>
      <w:r>
        <w:rPr>
          <w:rFonts w:ascii="宋体" w:eastAsia="宋体" w:hAnsi="宋体" w:cs="宋体" w:hint="eastAsia"/>
          <w:sz w:val="21"/>
          <w:szCs w:val="21"/>
        </w:rPr>
        <w:t>①</w:t>
      </w:r>
      <w:r>
        <w:rPr>
          <w:rFonts w:ascii="宋体" w:eastAsia="宋体" w:hAnsi="宋体" w:cs="宋体" w:hint="eastAsia"/>
          <w:sz w:val="21"/>
          <w:szCs w:val="21"/>
        </w:rPr>
        <w:t>南宫敬叔：鲁国大夫。</w:t>
      </w:r>
      <w:r>
        <w:rPr>
          <w:rFonts w:ascii="宋体" w:eastAsia="宋体" w:hAnsi="宋体" w:cs="宋体" w:hint="eastAsia"/>
          <w:sz w:val="21"/>
          <w:szCs w:val="21"/>
        </w:rPr>
        <w:t>②</w:t>
      </w:r>
      <w:r>
        <w:rPr>
          <w:rFonts w:ascii="宋体" w:eastAsia="宋体" w:hAnsi="宋体" w:cs="宋体" w:hint="eastAsia"/>
          <w:sz w:val="21"/>
          <w:szCs w:val="21"/>
        </w:rPr>
        <w:t>老聃：即老子。</w:t>
      </w:r>
      <w:r>
        <w:rPr>
          <w:rFonts w:ascii="宋体" w:eastAsia="宋体" w:hAnsi="宋体" w:cs="宋体" w:hint="eastAsia"/>
          <w:sz w:val="21"/>
          <w:szCs w:val="21"/>
        </w:rPr>
        <w:t>③</w:t>
      </w:r>
      <w:r>
        <w:rPr>
          <w:rFonts w:ascii="宋体" w:eastAsia="宋体" w:hAnsi="宋体" w:cs="宋体" w:hint="eastAsia"/>
          <w:sz w:val="21"/>
          <w:szCs w:val="21"/>
        </w:rPr>
        <w:t>苌弘：周敬王大夫。</w:t>
      </w:r>
      <w:r>
        <w:rPr>
          <w:rFonts w:ascii="宋体" w:eastAsia="宋体" w:hAnsi="宋体" w:cs="宋体" w:hint="eastAsia"/>
          <w:sz w:val="21"/>
          <w:szCs w:val="21"/>
        </w:rPr>
        <w:t>④</w:t>
      </w:r>
      <w:r>
        <w:rPr>
          <w:rFonts w:ascii="宋体" w:eastAsia="宋体" w:hAnsi="宋体" w:cs="宋体" w:hint="eastAsia"/>
          <w:sz w:val="21"/>
          <w:szCs w:val="21"/>
        </w:rPr>
        <w:t>郊社：祭天地。</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hint="default"/>
          <w:sz w:val="21"/>
          <w:szCs w:val="21"/>
          <w:lang w:eastAsia="zh-CN"/>
        </w:rPr>
      </w:pPr>
      <w:r>
        <w:rPr>
          <w:rFonts w:ascii="宋体" w:eastAsia="宋体" w:hAnsi="宋体" w:cs="宋体" w:hint="eastAsia"/>
          <w:sz w:val="21"/>
          <w:szCs w:val="21"/>
        </w:rPr>
        <w:t>(1)下面句子中加点词意思或用法相同的一组是</w:t>
      </w:r>
      <w:r>
        <w:rPr>
          <w:rFonts w:ascii="宋体" w:hAnsi="宋体" w:cs="宋体" w:hint="eastAsia"/>
          <w:sz w:val="21"/>
          <w:szCs w:val="21"/>
          <w:lang w:eastAsia="zh-CN"/>
        </w:rPr>
        <w:t>（</w:t>
      </w:r>
      <w:r>
        <w:rPr>
          <w:rFonts w:ascii="宋体" w:hAnsi="宋体" w:cs="宋体" w:hint="eastAsia"/>
          <w:sz w:val="21"/>
          <w:szCs w:val="21"/>
          <w:lang w:val="en-US" w:eastAsia="zh-CN"/>
        </w:rPr>
        <w:t xml:space="preserve">  ）</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A．孔子</w:t>
      </w:r>
      <w:r>
        <w:rPr>
          <w:rFonts w:ascii="宋体" w:eastAsia="宋体" w:hAnsi="宋体" w:cs="宋体" w:hint="eastAsia"/>
          <w:sz w:val="21"/>
          <w:szCs w:val="21"/>
          <w:u w:val="none"/>
          <w:em w:val="dot"/>
        </w:rPr>
        <w:t>谓</w:t>
      </w:r>
      <w:r>
        <w:rPr>
          <w:rFonts w:ascii="宋体" w:eastAsia="宋体" w:hAnsi="宋体" w:cs="宋体" w:hint="eastAsia"/>
          <w:sz w:val="21"/>
          <w:szCs w:val="21"/>
        </w:rPr>
        <w:t>南宫敬叔曰</w:t>
      </w:r>
      <w:r>
        <w:rPr>
          <w:rFonts w:ascii="宋体" w:eastAsia="宋体" w:hAnsi="宋体" w:cs="宋体" w:hint="eastAsia"/>
          <w:kern w:val="0"/>
          <w:sz w:val="21"/>
          <w:szCs w:val="21"/>
        </w:rPr>
        <w:t>    </w:t>
      </w:r>
      <w:r>
        <w:rPr>
          <w:rFonts w:ascii="宋体" w:eastAsia="宋体" w:hAnsi="宋体" w:cs="宋体" w:hint="eastAsia"/>
          <w:sz w:val="21"/>
          <w:szCs w:val="21"/>
        </w:rPr>
        <w:t>太守</w:t>
      </w:r>
      <w:r>
        <w:rPr>
          <w:rFonts w:ascii="宋体" w:eastAsia="宋体" w:hAnsi="宋体" w:cs="宋体" w:hint="eastAsia"/>
          <w:sz w:val="21"/>
          <w:szCs w:val="21"/>
          <w:u w:val="none"/>
          <w:em w:val="dot"/>
        </w:rPr>
        <w:t>谓</w:t>
      </w:r>
      <w:r>
        <w:rPr>
          <w:rFonts w:ascii="宋体" w:eastAsia="宋体" w:hAnsi="宋体" w:cs="宋体" w:hint="eastAsia"/>
          <w:sz w:val="21"/>
          <w:szCs w:val="21"/>
        </w:rPr>
        <w:t>谁（《醉翁亭记》）</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B．则吾</w:t>
      </w:r>
      <w:r>
        <w:rPr>
          <w:rFonts w:ascii="宋体" w:eastAsia="宋体" w:hAnsi="宋体" w:cs="宋体" w:hint="eastAsia"/>
          <w:sz w:val="21"/>
          <w:szCs w:val="21"/>
          <w:u w:val="none"/>
          <w:em w:val="dot"/>
        </w:rPr>
        <w:t>师</w:t>
      </w:r>
      <w:r>
        <w:rPr>
          <w:rFonts w:ascii="宋体" w:eastAsia="宋体" w:hAnsi="宋体" w:cs="宋体" w:hint="eastAsia"/>
          <w:sz w:val="21"/>
          <w:szCs w:val="21"/>
        </w:rPr>
        <w:t>也</w:t>
      </w:r>
      <w:r>
        <w:rPr>
          <w:rFonts w:ascii="宋体" w:eastAsia="宋体" w:hAnsi="宋体" w:cs="宋体" w:hint="eastAsia"/>
          <w:kern w:val="0"/>
          <w:sz w:val="21"/>
          <w:szCs w:val="21"/>
        </w:rPr>
        <w:t>    </w:t>
      </w:r>
      <w:r>
        <w:rPr>
          <w:rFonts w:ascii="宋体" w:hAnsi="宋体" w:cs="宋体" w:hint="eastAsia"/>
          <w:kern w:val="0"/>
          <w:sz w:val="21"/>
          <w:szCs w:val="21"/>
          <w:lang w:val="en-US" w:eastAsia="zh-CN"/>
        </w:rPr>
        <w:t xml:space="preserve">        </w:t>
      </w:r>
      <w:r>
        <w:rPr>
          <w:rFonts w:ascii="宋体" w:eastAsia="宋体" w:hAnsi="宋体" w:cs="宋体" w:hint="eastAsia"/>
          <w:sz w:val="21"/>
          <w:szCs w:val="21"/>
        </w:rPr>
        <w:t>齐</w:t>
      </w:r>
      <w:r>
        <w:rPr>
          <w:rFonts w:ascii="宋体" w:eastAsia="宋体" w:hAnsi="宋体" w:cs="宋体" w:hint="eastAsia"/>
          <w:sz w:val="21"/>
          <w:szCs w:val="21"/>
          <w:u w:val="none"/>
          <w:em w:val="dot"/>
        </w:rPr>
        <w:t>师</w:t>
      </w:r>
      <w:r>
        <w:rPr>
          <w:rFonts w:ascii="宋体" w:eastAsia="宋体" w:hAnsi="宋体" w:cs="宋体" w:hint="eastAsia"/>
          <w:sz w:val="21"/>
          <w:szCs w:val="21"/>
        </w:rPr>
        <w:t>伐我（《曹刿论战》）</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C．于是喟</w:t>
      </w:r>
      <w:r>
        <w:rPr>
          <w:rFonts w:ascii="宋体" w:eastAsia="宋体" w:hAnsi="宋体" w:cs="宋体" w:hint="eastAsia"/>
          <w:sz w:val="21"/>
          <w:szCs w:val="21"/>
          <w:u w:val="none"/>
          <w:em w:val="dot"/>
        </w:rPr>
        <w:t>然</w:t>
      </w:r>
      <w:r>
        <w:rPr>
          <w:rFonts w:ascii="宋体" w:eastAsia="宋体" w:hAnsi="宋体" w:cs="宋体" w:hint="eastAsia"/>
          <w:sz w:val="21"/>
          <w:szCs w:val="21"/>
        </w:rPr>
        <w:t>曰</w:t>
      </w:r>
      <w:r>
        <w:rPr>
          <w:rFonts w:ascii="宋体" w:eastAsia="宋体" w:hAnsi="宋体" w:cs="宋体" w:hint="eastAsia"/>
          <w:kern w:val="0"/>
          <w:sz w:val="21"/>
          <w:szCs w:val="21"/>
        </w:rPr>
        <w:t>    </w:t>
      </w:r>
      <w:r>
        <w:rPr>
          <w:rFonts w:ascii="宋体" w:hAnsi="宋体" w:cs="宋体" w:hint="eastAsia"/>
          <w:kern w:val="0"/>
          <w:sz w:val="21"/>
          <w:szCs w:val="21"/>
          <w:lang w:val="en-US" w:eastAsia="zh-CN"/>
        </w:rPr>
        <w:t xml:space="preserve">      </w:t>
      </w:r>
      <w:r>
        <w:rPr>
          <w:rFonts w:ascii="宋体" w:eastAsia="宋体" w:hAnsi="宋体" w:cs="宋体" w:hint="eastAsia"/>
          <w:sz w:val="21"/>
          <w:szCs w:val="21"/>
          <w:u w:val="none"/>
          <w:em w:val="dot"/>
        </w:rPr>
        <w:t>然</w:t>
      </w:r>
      <w:r>
        <w:rPr>
          <w:rFonts w:ascii="宋体" w:eastAsia="宋体" w:hAnsi="宋体" w:cs="宋体" w:hint="eastAsia"/>
          <w:sz w:val="21"/>
          <w:szCs w:val="21"/>
        </w:rPr>
        <w:t>侍卫之臣不懈于内（《出师表》）</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D．自周</w:t>
      </w:r>
      <w:r>
        <w:rPr>
          <w:rFonts w:ascii="宋体" w:eastAsia="宋体" w:hAnsi="宋体" w:cs="宋体" w:hint="eastAsia"/>
          <w:sz w:val="21"/>
          <w:szCs w:val="21"/>
          <w:u w:val="none"/>
          <w:em w:val="dot"/>
        </w:rPr>
        <w:t>反</w:t>
      </w:r>
      <w:r>
        <w:rPr>
          <w:rFonts w:ascii="宋体" w:eastAsia="宋体" w:hAnsi="宋体" w:cs="宋体" w:hint="eastAsia"/>
          <w:sz w:val="21"/>
          <w:szCs w:val="21"/>
        </w:rPr>
        <w:t>鲁</w:t>
      </w:r>
      <w:r>
        <w:rPr>
          <w:rFonts w:ascii="宋体" w:eastAsia="宋体" w:hAnsi="宋体" w:cs="宋体" w:hint="eastAsia"/>
          <w:kern w:val="0"/>
          <w:sz w:val="21"/>
          <w:szCs w:val="21"/>
        </w:rPr>
        <w:t>    </w:t>
      </w:r>
      <w:r>
        <w:rPr>
          <w:rFonts w:ascii="宋体" w:hAnsi="宋体" w:cs="宋体" w:hint="eastAsia"/>
          <w:kern w:val="0"/>
          <w:sz w:val="21"/>
          <w:szCs w:val="21"/>
          <w:lang w:val="en-US" w:eastAsia="zh-CN"/>
        </w:rPr>
        <w:t xml:space="preserve">        </w:t>
      </w:r>
      <w:r>
        <w:rPr>
          <w:rFonts w:ascii="宋体" w:eastAsia="宋体" w:hAnsi="宋体" w:cs="宋体" w:hint="eastAsia"/>
          <w:sz w:val="21"/>
          <w:szCs w:val="21"/>
        </w:rPr>
        <w:t>始一</w:t>
      </w:r>
      <w:r>
        <w:rPr>
          <w:rFonts w:ascii="宋体" w:eastAsia="宋体" w:hAnsi="宋体" w:cs="宋体" w:hint="eastAsia"/>
          <w:sz w:val="21"/>
          <w:szCs w:val="21"/>
          <w:u w:val="none"/>
          <w:em w:val="dot"/>
        </w:rPr>
        <w:t>反</w:t>
      </w:r>
      <w:r>
        <w:rPr>
          <w:rFonts w:ascii="宋体" w:eastAsia="宋体" w:hAnsi="宋体" w:cs="宋体" w:hint="eastAsia"/>
          <w:sz w:val="21"/>
          <w:szCs w:val="21"/>
        </w:rPr>
        <w:t>焉（《愚公移山》）</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(2)请用现代汉语翻译下面句子。</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①</w:t>
      </w:r>
      <w:r>
        <w:rPr>
          <w:rFonts w:ascii="宋体" w:eastAsia="宋体" w:hAnsi="宋体" w:cs="宋体" w:hint="eastAsia"/>
          <w:sz w:val="21"/>
          <w:szCs w:val="21"/>
        </w:rPr>
        <w:t>吾乃今知周公之圣，与周之所以王也。</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②</w:t>
      </w:r>
      <w:r>
        <w:rPr>
          <w:rFonts w:ascii="宋体" w:eastAsia="宋体" w:hAnsi="宋体" w:cs="宋体" w:hint="eastAsia"/>
          <w:sz w:val="21"/>
          <w:szCs w:val="21"/>
        </w:rPr>
        <w:t>及去周，老子送之。</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(3)请用</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给下面的句子断句。（断两处）</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至 周 问 礼 于 老 聃 访 乐 于 苌 弘</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(4)请依据选文，回答问题。</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①</w:t>
      </w:r>
      <w:r>
        <w:rPr>
          <w:rFonts w:ascii="宋体" w:eastAsia="宋体" w:hAnsi="宋体" w:cs="宋体" w:hint="eastAsia"/>
          <w:sz w:val="21"/>
          <w:szCs w:val="21"/>
        </w:rPr>
        <w:t>【乙】文中孔子向老聃学习的原因是什么？（请用原文回答）</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sectPr>
          <w:type w:val="nextPage"/>
          <w:pgSz w:w="11906" w:h="16838"/>
          <w:pgMar w:top="1440" w:right="1800" w:bottom="1440" w:left="1800" w:header="851" w:footer="992" w:gutter="0"/>
          <w:pgNumType w:start="3"/>
          <w:cols w:space="708"/>
          <w:titlePg w:val="0"/>
          <w:docGrid w:type="lines" w:linePitch="312" w:charSpace="0"/>
        </w:sectPr>
      </w:pPr>
      <w:r>
        <w:rPr>
          <w:rFonts w:ascii="宋体" w:eastAsia="宋体" w:hAnsi="宋体" w:cs="宋体" w:hint="eastAsia"/>
          <w:sz w:val="21"/>
          <w:szCs w:val="21"/>
        </w:rPr>
        <w:t>②</w:t>
      </w:r>
      <w:r>
        <w:rPr>
          <w:rFonts w:ascii="宋体" w:eastAsia="宋体" w:hAnsi="宋体" w:cs="宋体" w:hint="eastAsia"/>
          <w:sz w:val="21"/>
          <w:szCs w:val="21"/>
        </w:rPr>
        <w:t>【甲】【乙】两文都谈到了学习方法，但各有侧重。分析两文谈到的学习方法侧重点有何不同。（请用自己的话回答）</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auto"/>
        <w:rPr>
          <w:rFonts w:ascii="宋体" w:hAnsi="宋体" w:cs="宋体"/>
          <w:color w:val="FF0000"/>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auto"/>
        <w:rPr>
          <w:rFonts w:ascii="宋体" w:hAnsi="宋体" w:cs="宋体"/>
          <w:color w:val="FF0000"/>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b/>
          <w:bCs/>
          <w:color w:val="FF0000"/>
          <w:sz w:val="21"/>
          <w:szCs w:val="21"/>
          <w:lang w:eastAsia="zh-CN"/>
        </w:rPr>
      </w:pPr>
      <w:r>
        <w:rPr>
          <w:rFonts w:ascii="宋体" w:hAnsi="宋体" w:cs="宋体" w:hint="eastAsia"/>
          <w:b/>
          <w:bCs/>
          <w:color w:val="FF0000"/>
          <w:sz w:val="21"/>
          <w:szCs w:val="21"/>
          <w:lang w:eastAsia="zh-CN"/>
        </w:rPr>
        <w:t>【2023</w:t>
      </w:r>
      <w:r>
        <w:rPr>
          <w:rFonts w:ascii="宋体" w:eastAsia="宋体" w:hAnsi="宋体" w:cs="宋体" w:hint="eastAsia"/>
          <w:b/>
          <w:bCs/>
          <w:color w:val="FF0000"/>
          <w:sz w:val="21"/>
          <w:szCs w:val="21"/>
        </w:rPr>
        <w:t>·</w:t>
      </w:r>
      <w:r>
        <w:rPr>
          <w:rFonts w:ascii="宋体" w:eastAsia="宋体" w:hAnsi="宋体" w:cs="宋体" w:hint="eastAsia"/>
          <w:b/>
          <w:bCs/>
          <w:color w:val="FF0000"/>
          <w:sz w:val="21"/>
          <w:szCs w:val="21"/>
        </w:rPr>
        <w:t>湖南湘西</w:t>
      </w:r>
      <w:r>
        <w:rPr>
          <w:rFonts w:ascii="宋体" w:eastAsia="宋体" w:hAnsi="宋体" w:cs="宋体" w:hint="eastAsia"/>
          <w:b/>
          <w:bCs/>
          <w:color w:val="FF0000"/>
          <w:sz w:val="21"/>
          <w:szCs w:val="21"/>
        </w:rPr>
        <w:t>·</w:t>
      </w:r>
      <w:r>
        <w:rPr>
          <w:rFonts w:ascii="宋体" w:eastAsia="宋体" w:hAnsi="宋体" w:cs="宋体" w:hint="eastAsia"/>
          <w:b/>
          <w:bCs/>
          <w:color w:val="FF0000"/>
          <w:sz w:val="21"/>
          <w:szCs w:val="21"/>
        </w:rPr>
        <w:t>中考真题</w:t>
      </w:r>
      <w:r>
        <w:rPr>
          <w:rFonts w:ascii="宋体" w:hAnsi="宋体" w:cs="宋体" w:hint="eastAsia"/>
          <w:b/>
          <w:bCs/>
          <w:color w:val="FF0000"/>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阅读下面两段古文，完成问题。</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auto"/>
        <w:rPr>
          <w:rFonts w:ascii="宋体" w:hAnsi="宋体" w:cs="宋体"/>
          <w:sz w:val="21"/>
          <w:szCs w:val="21"/>
        </w:rPr>
      </w:pPr>
      <w:r>
        <w:rPr>
          <w:rFonts w:ascii="宋体" w:hAnsi="宋体" w:cs="宋体" w:hint="eastAsia"/>
          <w:sz w:val="21"/>
          <w:szCs w:val="21"/>
          <w:lang w:eastAsia="zh-CN"/>
        </w:rPr>
        <w:t>【</w:t>
      </w:r>
      <w:r>
        <w:rPr>
          <w:rFonts w:ascii="宋体" w:eastAsia="宋体" w:hAnsi="宋体" w:cs="宋体" w:hint="eastAsia"/>
          <w:sz w:val="21"/>
          <w:szCs w:val="21"/>
        </w:rPr>
        <w:t>甲</w:t>
      </w:r>
      <w:r>
        <w:rPr>
          <w:rFonts w:ascii="宋体" w:hAnsi="宋体" w:cs="宋体" w:hint="eastAsia"/>
          <w:sz w:val="21"/>
          <w:szCs w:val="21"/>
          <w:lang w:eastAsia="zh-CN"/>
        </w:rPr>
        <w:t>】</w:t>
      </w:r>
      <w:r>
        <w:rPr>
          <w:rFonts w:ascii="宋体" w:eastAsia="宋体" w:hAnsi="宋体" w:cs="宋体" w:hint="eastAsia"/>
          <w:sz w:val="21"/>
          <w:szCs w:val="21"/>
        </w:rPr>
        <w:t>虽有嘉肴，弗食，不知其旨也；虽有至道，弗学，不知其善也。是故学然后知不足，教然后知困。知不足，然后能自反也；知困，然后能自强也。故曰：</w:t>
      </w:r>
      <w:r>
        <w:rPr>
          <w:rFonts w:ascii="宋体" w:eastAsia="宋体" w:hAnsi="宋体" w:cs="宋体" w:hint="eastAsia"/>
          <w:sz w:val="21"/>
          <w:szCs w:val="21"/>
        </w:rPr>
        <w:t>“</w:t>
      </w:r>
      <w:r>
        <w:rPr>
          <w:rFonts w:ascii="宋体" w:eastAsia="宋体" w:hAnsi="宋体" w:cs="宋体" w:hint="eastAsia"/>
          <w:sz w:val="21"/>
          <w:szCs w:val="21"/>
        </w:rPr>
        <w:t>教学相长也。</w:t>
      </w:r>
      <w:r>
        <w:rPr>
          <w:rFonts w:ascii="宋体" w:eastAsia="宋体" w:hAnsi="宋体" w:cs="宋体" w:hint="eastAsia"/>
          <w:sz w:val="21"/>
          <w:szCs w:val="21"/>
        </w:rPr>
        <w:t>”</w:t>
      </w:r>
      <w:r>
        <w:rPr>
          <w:rFonts w:ascii="宋体" w:eastAsia="宋体" w:hAnsi="宋体" w:cs="宋体" w:hint="eastAsia"/>
          <w:sz w:val="21"/>
          <w:szCs w:val="21"/>
        </w:rPr>
        <w:t>《兑命》曰</w:t>
      </w:r>
      <w:r>
        <w:rPr>
          <w:rFonts w:ascii="宋体" w:eastAsia="宋体" w:hAnsi="宋体" w:cs="宋体" w:hint="eastAsia"/>
          <w:sz w:val="21"/>
          <w:szCs w:val="21"/>
        </w:rPr>
        <w:t>“</w:t>
      </w:r>
      <w:r>
        <w:rPr>
          <w:rFonts w:ascii="宋体" w:eastAsia="宋体" w:hAnsi="宋体" w:cs="宋体" w:hint="eastAsia"/>
          <w:sz w:val="21"/>
          <w:szCs w:val="21"/>
        </w:rPr>
        <w:t>学学半</w:t>
      </w:r>
      <w:r>
        <w:rPr>
          <w:rFonts w:ascii="宋体" w:eastAsia="宋体" w:hAnsi="宋体" w:cs="宋体" w:hint="eastAsia"/>
          <w:sz w:val="21"/>
          <w:szCs w:val="21"/>
        </w:rPr>
        <w:t>”</w:t>
      </w:r>
      <w:r>
        <w:rPr>
          <w:rFonts w:ascii="宋体" w:eastAsia="宋体" w:hAnsi="宋体" w:cs="宋体" w:hint="eastAsia"/>
          <w:sz w:val="21"/>
          <w:szCs w:val="21"/>
        </w:rPr>
        <w:t>，其此之谓乎！</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right"/>
        <w:textAlignment w:val="auto"/>
        <w:rPr>
          <w:rFonts w:ascii="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节选自《礼记</w:t>
      </w:r>
      <w:r>
        <w:rPr>
          <w:rFonts w:ascii="宋体" w:eastAsia="宋体" w:hAnsi="宋体" w:cs="宋体" w:hint="eastAsia"/>
          <w:sz w:val="21"/>
          <w:szCs w:val="21"/>
        </w:rPr>
        <w:t>•</w:t>
      </w:r>
      <w:r>
        <w:rPr>
          <w:rFonts w:ascii="宋体" w:eastAsia="宋体" w:hAnsi="宋体" w:cs="宋体" w:hint="eastAsia"/>
          <w:sz w:val="21"/>
          <w:szCs w:val="21"/>
        </w:rPr>
        <w:t>学记》</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auto"/>
        <w:rPr>
          <w:rFonts w:ascii="宋体" w:hAnsi="宋体" w:cs="宋体"/>
          <w:sz w:val="21"/>
          <w:szCs w:val="21"/>
        </w:rPr>
      </w:pPr>
      <w:r>
        <w:rPr>
          <w:rFonts w:ascii="宋体" w:hAnsi="宋体" w:cs="宋体" w:hint="eastAsia"/>
          <w:sz w:val="21"/>
          <w:szCs w:val="21"/>
          <w:lang w:eastAsia="zh-CN"/>
        </w:rPr>
        <w:t>【</w:t>
      </w:r>
      <w:r>
        <w:rPr>
          <w:rFonts w:ascii="宋体" w:eastAsia="宋体" w:hAnsi="宋体" w:cs="宋体" w:hint="eastAsia"/>
          <w:sz w:val="21"/>
          <w:szCs w:val="21"/>
        </w:rPr>
        <w:t>乙</w:t>
      </w:r>
      <w:r>
        <w:rPr>
          <w:rFonts w:ascii="宋体" w:hAnsi="宋体" w:cs="宋体" w:hint="eastAsia"/>
          <w:sz w:val="21"/>
          <w:szCs w:val="21"/>
          <w:lang w:eastAsia="zh-CN"/>
        </w:rPr>
        <w:t>】</w:t>
      </w:r>
      <w:r>
        <w:rPr>
          <w:rFonts w:ascii="宋体" w:eastAsia="宋体" w:hAnsi="宋体" w:cs="宋体" w:hint="eastAsia"/>
          <w:sz w:val="21"/>
          <w:szCs w:val="21"/>
        </w:rPr>
        <w:t>学犹饰也，器不饰则无以为美观，人不学则无以有懿德。夫听黄钟之声，然后知击缶之细；视衮龙之文，然后知被褐之陋。故学者如登山焉，动而益高；如寤寐焉，久而愈足。顾所由来，则杳然其远，以其难而懈之，误且非矣。倚立而思远，不如速行之必至也。故君子心不苟愿，必以求学；身不苟动，必以从师；言不苟出，必以博闻。</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right"/>
        <w:textAlignment w:val="auto"/>
        <w:rPr>
          <w:rFonts w:ascii="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节选自徐干《治学》</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(1)下列句子中加点词解释正确的一项是（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tabs>
          <w:tab w:val="left" w:pos="4156"/>
        </w:tabs>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A．不知其</w:t>
      </w:r>
      <w:r>
        <w:rPr>
          <w:rFonts w:ascii="宋体" w:eastAsia="宋体" w:hAnsi="宋体" w:cs="宋体" w:hint="eastAsia"/>
          <w:sz w:val="21"/>
          <w:szCs w:val="21"/>
          <w:u w:val="none"/>
          <w:em w:val="dot"/>
        </w:rPr>
        <w:t>旨</w:t>
      </w:r>
      <w:r>
        <w:rPr>
          <w:rFonts w:ascii="宋体" w:eastAsia="宋体" w:hAnsi="宋体" w:cs="宋体" w:hint="eastAsia"/>
          <w:sz w:val="21"/>
          <w:szCs w:val="21"/>
        </w:rPr>
        <w:t>也（味道）</w:t>
      </w:r>
      <w:r>
        <w:rPr>
          <w:rFonts w:ascii="宋体" w:eastAsia="宋体" w:hAnsi="宋体" w:cs="宋体" w:hint="eastAsia"/>
          <w:sz w:val="21"/>
          <w:szCs w:val="21"/>
        </w:rPr>
        <w:tab/>
      </w:r>
      <w:r>
        <w:rPr>
          <w:rFonts w:ascii="宋体" w:eastAsia="宋体" w:hAnsi="宋体" w:cs="宋体" w:hint="eastAsia"/>
          <w:sz w:val="21"/>
          <w:szCs w:val="21"/>
        </w:rPr>
        <w:t>B．然后能</w:t>
      </w:r>
      <w:r>
        <w:rPr>
          <w:rFonts w:ascii="宋体" w:eastAsia="宋体" w:hAnsi="宋体" w:cs="宋体" w:hint="eastAsia"/>
          <w:sz w:val="21"/>
          <w:szCs w:val="21"/>
          <w:u w:val="none"/>
          <w:em w:val="dot"/>
        </w:rPr>
        <w:t>自反</w:t>
      </w:r>
      <w:r>
        <w:rPr>
          <w:rFonts w:ascii="宋体" w:eastAsia="宋体" w:hAnsi="宋体" w:cs="宋体" w:hint="eastAsia"/>
          <w:sz w:val="21"/>
          <w:szCs w:val="21"/>
        </w:rPr>
        <w:t>也（自我反思）</w:t>
      </w:r>
    </w:p>
    <w:p>
      <w:pPr>
        <w:keepNext w:val="0"/>
        <w:keepLines w:val="0"/>
        <w:pageBreakBefore w:val="0"/>
        <w:widowControl w:val="0"/>
        <w:shd w:val="clear" w:color="auto" w:fill="auto"/>
        <w:tabs>
          <w:tab w:val="left" w:pos="4156"/>
        </w:tabs>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C．久而愈</w:t>
      </w:r>
      <w:r>
        <w:rPr>
          <w:rFonts w:ascii="宋体" w:eastAsia="宋体" w:hAnsi="宋体" w:cs="宋体" w:hint="eastAsia"/>
          <w:sz w:val="21"/>
          <w:szCs w:val="21"/>
          <w:u w:val="none"/>
          <w:em w:val="dot"/>
        </w:rPr>
        <w:t>足</w:t>
      </w:r>
      <w:r>
        <w:rPr>
          <w:rFonts w:ascii="宋体" w:eastAsia="宋体" w:hAnsi="宋体" w:cs="宋体" w:hint="eastAsia"/>
          <w:sz w:val="21"/>
          <w:szCs w:val="21"/>
        </w:rPr>
        <w:t>（值得）</w:t>
      </w:r>
      <w:r>
        <w:rPr>
          <w:rFonts w:ascii="宋体" w:eastAsia="宋体" w:hAnsi="宋体" w:cs="宋体" w:hint="eastAsia"/>
          <w:sz w:val="21"/>
          <w:szCs w:val="21"/>
        </w:rPr>
        <w:tab/>
      </w:r>
      <w:r>
        <w:rPr>
          <w:rFonts w:ascii="宋体" w:eastAsia="宋体" w:hAnsi="宋体" w:cs="宋体" w:hint="eastAsia"/>
          <w:sz w:val="21"/>
          <w:szCs w:val="21"/>
        </w:rPr>
        <w:t>D．然后知</w:t>
      </w:r>
      <w:r>
        <w:rPr>
          <w:rFonts w:ascii="宋体" w:eastAsia="宋体" w:hAnsi="宋体" w:cs="宋体" w:hint="eastAsia"/>
          <w:sz w:val="21"/>
          <w:szCs w:val="21"/>
          <w:u w:val="none"/>
          <w:em w:val="dot"/>
        </w:rPr>
        <w:t>被</w:t>
      </w:r>
      <w:r>
        <w:rPr>
          <w:rFonts w:ascii="宋体" w:eastAsia="宋体" w:hAnsi="宋体" w:cs="宋体" w:hint="eastAsia"/>
          <w:sz w:val="21"/>
          <w:szCs w:val="21"/>
        </w:rPr>
        <w:t>褐之陋（被子）</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(2)下列各组句子中加点词的意义和用法相同的一项是（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A．</w:t>
      </w:r>
      <w:r>
        <w:rPr>
          <w:rFonts w:ascii="宋体" w:eastAsia="宋体" w:hAnsi="宋体" w:cs="宋体" w:hint="eastAsia"/>
          <w:sz w:val="21"/>
          <w:szCs w:val="21"/>
          <w:u w:val="none"/>
          <w:em w:val="dot"/>
        </w:rPr>
        <w:t>其</w:t>
      </w:r>
      <w:r>
        <w:rPr>
          <w:rFonts w:ascii="宋体" w:eastAsia="宋体" w:hAnsi="宋体" w:cs="宋体" w:hint="eastAsia"/>
          <w:sz w:val="21"/>
          <w:szCs w:val="21"/>
        </w:rPr>
        <w:t>此之谓乎</w:t>
      </w:r>
      <w:r>
        <w:rPr>
          <w:rFonts w:ascii="宋体" w:eastAsia="宋体" w:hAnsi="宋体" w:cs="宋体" w:hint="eastAsia"/>
          <w:kern w:val="0"/>
          <w:sz w:val="21"/>
          <w:szCs w:val="21"/>
        </w:rPr>
        <w:t>    </w:t>
      </w:r>
      <w:r>
        <w:rPr>
          <w:rFonts w:ascii="宋体" w:hAnsi="宋体" w:cs="宋体" w:hint="eastAsia"/>
          <w:kern w:val="0"/>
          <w:sz w:val="21"/>
          <w:szCs w:val="21"/>
          <w:lang w:val="en-US" w:eastAsia="zh-CN"/>
        </w:rPr>
        <w:t xml:space="preserve">    </w:t>
      </w:r>
      <w:r>
        <w:rPr>
          <w:rFonts w:ascii="宋体" w:eastAsia="宋体" w:hAnsi="宋体" w:cs="宋体" w:hint="eastAsia"/>
          <w:sz w:val="21"/>
          <w:szCs w:val="21"/>
        </w:rPr>
        <w:t>以</w:t>
      </w:r>
      <w:r>
        <w:rPr>
          <w:rFonts w:ascii="宋体" w:eastAsia="宋体" w:hAnsi="宋体" w:cs="宋体" w:hint="eastAsia"/>
          <w:sz w:val="21"/>
          <w:szCs w:val="21"/>
          <w:u w:val="none"/>
          <w:em w:val="dot"/>
        </w:rPr>
        <w:t>其</w:t>
      </w:r>
      <w:r>
        <w:rPr>
          <w:rFonts w:ascii="宋体" w:eastAsia="宋体" w:hAnsi="宋体" w:cs="宋体" w:hint="eastAsia"/>
          <w:sz w:val="21"/>
          <w:szCs w:val="21"/>
        </w:rPr>
        <w:t>难而懈之</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B．视衮龙</w:t>
      </w:r>
      <w:r>
        <w:rPr>
          <w:rFonts w:ascii="宋体" w:eastAsia="宋体" w:hAnsi="宋体" w:cs="宋体" w:hint="eastAsia"/>
          <w:sz w:val="21"/>
          <w:szCs w:val="21"/>
          <w:u w:val="none"/>
          <w:em w:val="dot"/>
        </w:rPr>
        <w:t>之</w:t>
      </w:r>
      <w:r>
        <w:rPr>
          <w:rFonts w:ascii="宋体" w:eastAsia="宋体" w:hAnsi="宋体" w:cs="宋体" w:hint="eastAsia"/>
          <w:sz w:val="21"/>
          <w:szCs w:val="21"/>
        </w:rPr>
        <w:t>文</w:t>
      </w:r>
      <w:r>
        <w:rPr>
          <w:rFonts w:ascii="宋体" w:eastAsia="宋体" w:hAnsi="宋体" w:cs="宋体" w:hint="eastAsia"/>
          <w:kern w:val="0"/>
          <w:sz w:val="21"/>
          <w:szCs w:val="21"/>
        </w:rPr>
        <w:t>    </w:t>
      </w:r>
      <w:r>
        <w:rPr>
          <w:rFonts w:ascii="宋体" w:hAnsi="宋体" w:cs="宋体" w:hint="eastAsia"/>
          <w:kern w:val="0"/>
          <w:sz w:val="21"/>
          <w:szCs w:val="21"/>
          <w:lang w:val="en-US" w:eastAsia="zh-CN"/>
        </w:rPr>
        <w:t xml:space="preserve">    </w:t>
      </w:r>
      <w:r>
        <w:rPr>
          <w:rFonts w:ascii="宋体" w:eastAsia="宋体" w:hAnsi="宋体" w:cs="宋体" w:hint="eastAsia"/>
          <w:sz w:val="21"/>
          <w:szCs w:val="21"/>
        </w:rPr>
        <w:t>不如速行</w:t>
      </w:r>
      <w:r>
        <w:rPr>
          <w:rFonts w:ascii="宋体" w:eastAsia="宋体" w:hAnsi="宋体" w:cs="宋体" w:hint="eastAsia"/>
          <w:sz w:val="21"/>
          <w:szCs w:val="21"/>
          <w:u w:val="none"/>
          <w:em w:val="dot"/>
        </w:rPr>
        <w:t>之</w:t>
      </w:r>
      <w:r>
        <w:rPr>
          <w:rFonts w:ascii="宋体" w:eastAsia="宋体" w:hAnsi="宋体" w:cs="宋体" w:hint="eastAsia"/>
          <w:sz w:val="21"/>
          <w:szCs w:val="21"/>
        </w:rPr>
        <w:t>必至也</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C．故学者如登山</w:t>
      </w:r>
      <w:r>
        <w:rPr>
          <w:rFonts w:ascii="宋体" w:eastAsia="宋体" w:hAnsi="宋体" w:cs="宋体" w:hint="eastAsia"/>
          <w:sz w:val="21"/>
          <w:szCs w:val="21"/>
          <w:u w:val="none"/>
          <w:em w:val="dot"/>
        </w:rPr>
        <w:t>焉</w:t>
      </w:r>
      <w:r>
        <w:rPr>
          <w:rFonts w:ascii="宋体" w:eastAsia="宋体" w:hAnsi="宋体" w:cs="宋体" w:hint="eastAsia"/>
          <w:kern w:val="0"/>
          <w:sz w:val="21"/>
          <w:szCs w:val="21"/>
        </w:rPr>
        <w:t>    </w:t>
      </w:r>
      <w:r>
        <w:rPr>
          <w:rFonts w:ascii="宋体" w:eastAsia="宋体" w:hAnsi="宋体" w:cs="宋体" w:hint="eastAsia"/>
          <w:sz w:val="21"/>
          <w:szCs w:val="21"/>
        </w:rPr>
        <w:t>且</w:t>
      </w:r>
      <w:r>
        <w:rPr>
          <w:rFonts w:ascii="宋体" w:eastAsia="宋体" w:hAnsi="宋体" w:cs="宋体" w:hint="eastAsia"/>
          <w:sz w:val="21"/>
          <w:szCs w:val="21"/>
          <w:u w:val="none"/>
          <w:em w:val="dot"/>
        </w:rPr>
        <w:t>焉</w:t>
      </w:r>
      <w:r>
        <w:rPr>
          <w:rFonts w:ascii="宋体" w:eastAsia="宋体" w:hAnsi="宋体" w:cs="宋体" w:hint="eastAsia"/>
          <w:sz w:val="21"/>
          <w:szCs w:val="21"/>
        </w:rPr>
        <w:t>至土石</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D．倚立</w:t>
      </w:r>
      <w:r>
        <w:rPr>
          <w:rFonts w:ascii="宋体" w:eastAsia="宋体" w:hAnsi="宋体" w:cs="宋体" w:hint="eastAsia"/>
          <w:sz w:val="21"/>
          <w:szCs w:val="21"/>
          <w:u w:val="none"/>
          <w:em w:val="dot"/>
        </w:rPr>
        <w:t>而</w:t>
      </w:r>
      <w:r>
        <w:rPr>
          <w:rFonts w:ascii="宋体" w:eastAsia="宋体" w:hAnsi="宋体" w:cs="宋体" w:hint="eastAsia"/>
          <w:sz w:val="21"/>
          <w:szCs w:val="21"/>
        </w:rPr>
        <w:t>思远</w:t>
      </w:r>
      <w:r>
        <w:rPr>
          <w:rFonts w:ascii="宋体" w:eastAsia="宋体" w:hAnsi="宋体" w:cs="宋体" w:hint="eastAsia"/>
          <w:kern w:val="0"/>
          <w:sz w:val="21"/>
          <w:szCs w:val="21"/>
        </w:rPr>
        <w:t>    </w:t>
      </w:r>
      <w:r>
        <w:rPr>
          <w:rFonts w:ascii="宋体" w:hAnsi="宋体" w:cs="宋体" w:hint="eastAsia"/>
          <w:kern w:val="0"/>
          <w:sz w:val="21"/>
          <w:szCs w:val="21"/>
          <w:lang w:val="en-US" w:eastAsia="zh-CN"/>
        </w:rPr>
        <w:t xml:space="preserve">    </w:t>
      </w:r>
      <w:r>
        <w:rPr>
          <w:rFonts w:ascii="宋体" w:eastAsia="宋体" w:hAnsi="宋体" w:cs="宋体" w:hint="eastAsia"/>
          <w:sz w:val="21"/>
          <w:szCs w:val="21"/>
        </w:rPr>
        <w:t>执策</w:t>
      </w:r>
      <w:r>
        <w:rPr>
          <w:rFonts w:ascii="宋体" w:eastAsia="宋体" w:hAnsi="宋体" w:cs="宋体" w:hint="eastAsia"/>
          <w:sz w:val="21"/>
          <w:szCs w:val="21"/>
          <w:u w:val="none"/>
          <w:em w:val="dot"/>
        </w:rPr>
        <w:t>而</w:t>
      </w:r>
      <w:r>
        <w:rPr>
          <w:rFonts w:ascii="宋体" w:eastAsia="宋体" w:hAnsi="宋体" w:cs="宋体" w:hint="eastAsia"/>
          <w:sz w:val="21"/>
          <w:szCs w:val="21"/>
        </w:rPr>
        <w:t>临之</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(3)将下面的句子翻译成现代汉语。</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①</w:t>
      </w:r>
      <w:r>
        <w:rPr>
          <w:rFonts w:ascii="宋体" w:eastAsia="宋体" w:hAnsi="宋体" w:cs="宋体" w:hint="eastAsia"/>
          <w:sz w:val="21"/>
          <w:szCs w:val="21"/>
        </w:rPr>
        <w:t>虽有至道，弗学，不知其善也。</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②</w:t>
      </w:r>
      <w:r>
        <w:rPr>
          <w:rFonts w:ascii="宋体" w:eastAsia="宋体" w:hAnsi="宋体" w:cs="宋体" w:hint="eastAsia"/>
          <w:sz w:val="21"/>
          <w:szCs w:val="21"/>
        </w:rPr>
        <w:t>人不学则无以有懿德。</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(4)</w:t>
      </w:r>
      <w:r>
        <w:rPr>
          <w:rFonts w:ascii="宋体" w:hAnsi="宋体" w:cs="宋体" w:hint="eastAsia"/>
          <w:sz w:val="21"/>
          <w:szCs w:val="21"/>
          <w:lang w:eastAsia="zh-CN"/>
        </w:rPr>
        <w:t>【</w:t>
      </w:r>
      <w:r>
        <w:rPr>
          <w:rFonts w:ascii="宋体" w:eastAsia="宋体" w:hAnsi="宋体" w:cs="宋体" w:hint="eastAsia"/>
          <w:sz w:val="21"/>
          <w:szCs w:val="21"/>
        </w:rPr>
        <w:t>甲</w:t>
      </w:r>
      <w:r>
        <w:rPr>
          <w:rFonts w:ascii="宋体" w:hAnsi="宋体" w:cs="宋体" w:hint="eastAsia"/>
          <w:sz w:val="21"/>
          <w:szCs w:val="21"/>
          <w:lang w:eastAsia="zh-CN"/>
        </w:rPr>
        <w:t>】【</w:t>
      </w:r>
      <w:r>
        <w:rPr>
          <w:rFonts w:ascii="宋体" w:eastAsia="宋体" w:hAnsi="宋体" w:cs="宋体" w:hint="eastAsia"/>
          <w:sz w:val="21"/>
          <w:szCs w:val="21"/>
        </w:rPr>
        <w:t>乙</w:t>
      </w:r>
      <w:r>
        <w:rPr>
          <w:rFonts w:ascii="宋体" w:hAnsi="宋体" w:cs="宋体" w:hint="eastAsia"/>
          <w:sz w:val="21"/>
          <w:szCs w:val="21"/>
          <w:lang w:eastAsia="zh-CN"/>
        </w:rPr>
        <w:t>】</w:t>
      </w:r>
      <w:r>
        <w:rPr>
          <w:rFonts w:ascii="宋体" w:eastAsia="宋体" w:hAnsi="宋体" w:cs="宋体" w:hint="eastAsia"/>
          <w:sz w:val="21"/>
          <w:szCs w:val="21"/>
        </w:rPr>
        <w:t>两段选文都论述了学习的重要性，你从甲乙两文中分别得到了什么启示？请简要论述。</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sectPr>
          <w:type w:val="nextPage"/>
          <w:pgSz w:w="11906" w:h="16838"/>
          <w:pgMar w:top="1440" w:right="1800" w:bottom="1440" w:left="1800" w:header="851" w:footer="992" w:gutter="0"/>
          <w:pgNumType w:start="4"/>
          <w:cols w:space="708"/>
          <w:titlePg w:val="0"/>
          <w:docGrid w:type="lines" w:linePitch="312" w:charSpace="0"/>
        </w:sect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rPr>
          <w:b/>
          <w:bCs/>
          <w:color w:val="FF0000"/>
          <w:lang w:eastAsia="zh-CN"/>
        </w:rPr>
      </w:pPr>
      <w:r>
        <w:rPr>
          <w:rFonts w:hint="eastAsia"/>
          <w:b/>
          <w:bCs/>
          <w:color w:val="FF0000"/>
          <w:lang w:eastAsia="zh-CN"/>
        </w:rPr>
        <w:t>【2023</w:t>
      </w:r>
      <w:r>
        <w:rPr>
          <w:b/>
          <w:bCs/>
          <w:color w:val="FF0000"/>
        </w:rPr>
        <w:t>·山东东营·模拟预测</w:t>
      </w:r>
      <w:r>
        <w:rPr>
          <w:rFonts w:hint="eastAsia"/>
          <w:b/>
          <w:bCs/>
          <w:color w:val="FF0000"/>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rPr>
          <w:b/>
          <w:bCs/>
          <w:lang w:eastAsia="zh-CN"/>
        </w:rPr>
      </w:pPr>
      <w:r>
        <w:rPr>
          <w:rFonts w:hint="eastAsia"/>
          <w:b/>
          <w:bCs/>
          <w:lang w:eastAsia="zh-CN"/>
        </w:rPr>
        <w:t>文言文阅读：</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rPr>
          <w:rFonts w:ascii="楷体" w:eastAsia="楷体" w:hAnsi="楷体" w:cs="楷体"/>
        </w:rPr>
      </w:pPr>
      <w:r>
        <w:rPr>
          <w:rFonts w:hint="eastAsia"/>
          <w:lang w:eastAsia="zh-CN"/>
        </w:rPr>
        <w:t>【</w:t>
      </w:r>
      <w:r>
        <w:t>甲</w:t>
      </w:r>
      <w:r>
        <w:rPr>
          <w:rFonts w:hint="eastAsia"/>
          <w:lang w:eastAsia="zh-CN"/>
        </w:rPr>
        <w:t>】</w:t>
      </w:r>
      <w:r>
        <w:rPr>
          <w:rFonts w:ascii="楷体" w:eastAsia="楷体" w:hAnsi="楷体" w:cs="楷体"/>
        </w:rPr>
        <w:t>虽有嘉肴，弗食，不知其旨也；虽有至道，弗学，不知其善也。是故学然后知不足，教然后知困。知不足，然后能自反也；知困，然后能自强也。故曰：教学相长也。《兑命》曰：</w:t>
      </w:r>
      <w:r>
        <w:t>“</w:t>
      </w:r>
      <w:r>
        <w:rPr>
          <w:rFonts w:ascii="楷体" w:eastAsia="楷体" w:hAnsi="楷体" w:cs="楷体"/>
        </w:rPr>
        <w:t>学学半。</w:t>
      </w:r>
      <w:r>
        <w:t>”</w:t>
      </w:r>
      <w:r>
        <w:rPr>
          <w:rFonts w:ascii="楷体" w:eastAsia="楷体" w:hAnsi="楷体" w:cs="楷体"/>
        </w:rPr>
        <w:t>其此之谓乎？</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right"/>
      </w:pPr>
      <w:r>
        <w:t>（选自《虽有嘉肴》）</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pPr>
      <w:r>
        <w:rPr>
          <w:rFonts w:hint="eastAsia"/>
          <w:lang w:eastAsia="zh-CN"/>
        </w:rPr>
        <w:t>【</w:t>
      </w:r>
      <w:r>
        <w:t>乙</w:t>
      </w:r>
      <w:r>
        <w:rPr>
          <w:rFonts w:hint="eastAsia"/>
          <w:lang w:eastAsia="zh-CN"/>
        </w:rPr>
        <w:t>】</w:t>
      </w:r>
      <w:r>
        <w:rPr>
          <w:rFonts w:ascii="楷体" w:eastAsia="楷体" w:hAnsi="楷体" w:cs="楷体"/>
        </w:rPr>
        <w:t>任末</w:t>
      </w:r>
      <w:r>
        <w:rPr>
          <w:rFonts w:ascii="楷体" w:eastAsia="楷体" w:hAnsi="楷体" w:cs="楷体"/>
          <w:vertAlign w:val="superscript"/>
        </w:rPr>
        <w:t>①</w:t>
      </w:r>
      <w:r>
        <w:rPr>
          <w:rFonts w:ascii="楷体" w:eastAsia="楷体" w:hAnsi="楷体" w:cs="楷体"/>
        </w:rPr>
        <w:t>年十四，学无常师，负笈</w:t>
      </w:r>
      <w:r>
        <w:rPr>
          <w:rFonts w:ascii="楷体" w:eastAsia="楷体" w:hAnsi="楷体" w:cs="楷体"/>
          <w:vertAlign w:val="superscript"/>
        </w:rPr>
        <w:t>②</w:t>
      </w:r>
      <w:r>
        <w:rPr>
          <w:rFonts w:ascii="楷体" w:eastAsia="楷体" w:hAnsi="楷体" w:cs="楷体"/>
        </w:rPr>
        <w:t>不远险阻。每言：</w:t>
      </w:r>
      <w:r>
        <w:t>“</w:t>
      </w:r>
      <w:r>
        <w:rPr>
          <w:rFonts w:ascii="楷体" w:eastAsia="楷体" w:hAnsi="楷体" w:cs="楷体"/>
        </w:rPr>
        <w:t>人若不学，则何以成？</w:t>
      </w:r>
      <w:r>
        <w:t>”</w:t>
      </w:r>
      <w:r>
        <w:rPr>
          <w:rFonts w:ascii="楷体" w:eastAsia="楷体" w:hAnsi="楷体" w:cs="楷体"/>
        </w:rPr>
        <w:t>或依林木之下，编茅为庵</w:t>
      </w:r>
      <w:r>
        <w:rPr>
          <w:rFonts w:ascii="楷体" w:eastAsia="楷体" w:hAnsi="楷体" w:cs="楷体"/>
          <w:vertAlign w:val="superscript"/>
        </w:rPr>
        <w:t>③</w:t>
      </w:r>
      <w:r>
        <w:rPr>
          <w:rFonts w:ascii="楷体" w:eastAsia="楷体" w:hAnsi="楷体" w:cs="楷体"/>
        </w:rPr>
        <w:t>，削荆</w:t>
      </w:r>
      <w:r>
        <w:rPr>
          <w:rFonts w:ascii="楷体" w:eastAsia="楷体" w:hAnsi="楷体" w:cs="楷体"/>
          <w:vertAlign w:val="superscript"/>
        </w:rPr>
        <w:t>④</w:t>
      </w:r>
      <w:r>
        <w:rPr>
          <w:rFonts w:ascii="楷体" w:eastAsia="楷体" w:hAnsi="楷体" w:cs="楷体"/>
        </w:rPr>
        <w:t>为笔，刻树枝为墨。夜则映星望月，暗则缕麻蒿</w:t>
      </w:r>
      <w:r>
        <w:rPr>
          <w:rFonts w:ascii="楷体" w:eastAsia="楷体" w:hAnsi="楷体" w:cs="楷体"/>
          <w:vertAlign w:val="superscript"/>
        </w:rPr>
        <w:t>⑤</w:t>
      </w:r>
      <w:r>
        <w:rPr>
          <w:rFonts w:ascii="楷体" w:eastAsia="楷体" w:hAnsi="楷体" w:cs="楷体"/>
        </w:rPr>
        <w:t>以自照。观书有会意者，题其衣裳，以记其事。门徒悦其勤学，常以净衣易之。临终诫曰：</w:t>
      </w:r>
      <w:r>
        <w:t>“</w:t>
      </w:r>
      <w:r>
        <w:rPr>
          <w:rFonts w:ascii="楷体" w:eastAsia="楷体" w:hAnsi="楷体" w:cs="楷体"/>
        </w:rPr>
        <w:t>夫人好学，虽死犹存；不学者虽存，谓之行尸走肉耳！</w:t>
      </w:r>
      <w: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right"/>
      </w:pPr>
      <w:r>
        <w:t>（选自《拾遗记》，有删改）</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pPr>
      <w:r>
        <w:rPr>
          <w:rFonts w:hint="eastAsia"/>
          <w:lang w:eastAsia="zh-CN"/>
        </w:rPr>
        <w:t>【</w:t>
      </w:r>
      <w:r>
        <w:t>注释</w:t>
      </w:r>
      <w:r>
        <w:rPr>
          <w:rFonts w:hint="eastAsia"/>
          <w:lang w:eastAsia="zh-CN"/>
        </w:rPr>
        <w:t>】</w:t>
      </w:r>
      <w:r>
        <w:t>：①任末：人名。②笈：书箱。③庵：茅草小屋。④荆：灌木名。⑤麻蒿：植物名，点燃后可照明。</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pPr>
      <w:r>
        <w:t>1．解释下面句子中加点的字。</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pPr>
      <w:r>
        <w:t>（1）不知其</w:t>
      </w:r>
      <w:r>
        <w:rPr>
          <w:u w:val="none"/>
          <w:em w:val="dot"/>
        </w:rPr>
        <w:t>旨</w:t>
      </w:r>
      <w:r>
        <w:t>也</w:t>
      </w:r>
      <w:r>
        <w:rPr>
          <w:rFonts w:ascii="Times New Roman" w:eastAsia="Times New Roman" w:hAnsi="Times New Roman" w:cs="Times New Roman"/>
          <w:kern w:val="0"/>
          <w:sz w:val="24"/>
          <w:szCs w:val="24"/>
        </w:rPr>
        <w:t>      </w:t>
      </w:r>
      <w:r>
        <w:t>旨：</w:t>
      </w:r>
      <w:r>
        <w:rPr>
          <w:rFonts w:ascii="Times New Roman" w:eastAsia="Times New Roman" w:hAnsi="Times New Roman" w:cs="Times New Roman"/>
          <w:kern w:val="0"/>
          <w:sz w:val="24"/>
          <w:szCs w:val="24"/>
        </w:rPr>
        <w:t>               </w:t>
      </w:r>
      <w:r>
        <w:t>（2）</w:t>
      </w:r>
      <w:r>
        <w:rPr>
          <w:u w:val="none"/>
          <w:em w:val="dot"/>
        </w:rPr>
        <w:t>学</w:t>
      </w:r>
      <w:r>
        <w:t>学半</w:t>
      </w:r>
      <w:r>
        <w:rPr>
          <w:rFonts w:ascii="Times New Roman" w:eastAsia="Times New Roman" w:hAnsi="Times New Roman" w:cs="Times New Roman"/>
          <w:kern w:val="0"/>
          <w:sz w:val="24"/>
          <w:szCs w:val="24"/>
        </w:rPr>
        <w:t>       </w:t>
      </w:r>
      <w:r>
        <w:t>学：</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pPr>
      <w:r>
        <w:t>（3）</w:t>
      </w:r>
      <w:r>
        <w:rPr>
          <w:u w:val="none"/>
          <w:em w:val="dot"/>
        </w:rPr>
        <w:t>负</w:t>
      </w:r>
      <w:r>
        <w:t>笈不远险阻</w:t>
      </w:r>
      <w:r>
        <w:rPr>
          <w:rFonts w:ascii="Times New Roman" w:eastAsia="Times New Roman" w:hAnsi="Times New Roman" w:cs="Times New Roman"/>
          <w:kern w:val="0"/>
          <w:sz w:val="24"/>
          <w:szCs w:val="24"/>
        </w:rPr>
        <w:t>    </w:t>
      </w:r>
      <w:r>
        <w:t>负：</w:t>
      </w:r>
      <w:r>
        <w:rPr>
          <w:rFonts w:ascii="Times New Roman" w:eastAsia="Times New Roman" w:hAnsi="Times New Roman" w:cs="Times New Roman"/>
          <w:kern w:val="0"/>
          <w:sz w:val="24"/>
          <w:szCs w:val="24"/>
        </w:rPr>
        <w:t>               </w:t>
      </w:r>
      <w:r>
        <w:t>（4）</w:t>
      </w:r>
      <w:r>
        <w:rPr>
          <w:u w:val="none"/>
          <w:em w:val="dot"/>
        </w:rPr>
        <w:t>题</w:t>
      </w:r>
      <w:r>
        <w:t>其衣裳</w:t>
      </w:r>
      <w:r>
        <w:rPr>
          <w:rFonts w:ascii="Times New Roman" w:eastAsia="Times New Roman" w:hAnsi="Times New Roman" w:cs="Times New Roman"/>
          <w:kern w:val="0"/>
          <w:sz w:val="24"/>
          <w:szCs w:val="24"/>
        </w:rPr>
        <w:t>     </w:t>
      </w:r>
      <w:r>
        <w:t>题：</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pPr>
      <w:r>
        <w:t>2．</w:t>
      </w:r>
      <w:r>
        <w:rPr>
          <w:rFonts w:hint="eastAsia"/>
          <w:lang w:eastAsia="zh-CN"/>
        </w:rPr>
        <w:t>【</w:t>
      </w:r>
      <w:r>
        <w:t>甲</w:t>
      </w:r>
      <w:r>
        <w:rPr>
          <w:rFonts w:hint="eastAsia"/>
          <w:lang w:eastAsia="zh-CN"/>
        </w:rPr>
        <w:t>】【</w:t>
      </w:r>
      <w:r>
        <w:t>乙</w:t>
      </w:r>
      <w:r>
        <w:rPr>
          <w:rFonts w:hint="eastAsia"/>
          <w:lang w:eastAsia="zh-CN"/>
        </w:rPr>
        <w:t>】</w:t>
      </w:r>
      <w:r>
        <w:t>两文在写法上的不同之处。</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pPr>
      <w:r>
        <w:t>3．结合</w:t>
      </w:r>
      <w:r>
        <w:rPr>
          <w:rFonts w:hint="eastAsia"/>
          <w:lang w:eastAsia="zh-CN"/>
        </w:rPr>
        <w:t>【</w:t>
      </w:r>
      <w:r>
        <w:t>甲</w:t>
      </w:r>
      <w:r>
        <w:rPr>
          <w:rFonts w:hint="eastAsia"/>
          <w:lang w:eastAsia="zh-CN"/>
        </w:rPr>
        <w:t>】【</w:t>
      </w:r>
      <w:r>
        <w:t>乙</w:t>
      </w:r>
      <w:r>
        <w:rPr>
          <w:rFonts w:hint="eastAsia"/>
          <w:lang w:eastAsia="zh-CN"/>
        </w:rPr>
        <w:t>】</w:t>
      </w:r>
      <w:r>
        <w:t>两文中的内容，谈谈在求学上给你哪些启示？</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sz w:val="21"/>
          <w:szCs w:val="21"/>
          <w:lang w:eastAsia="zh-CN"/>
        </w:rPr>
      </w:pPr>
      <w:r>
        <w:rPr>
          <w:rFonts w:hint="eastAsia"/>
          <w:b/>
          <w:bCs/>
          <w:color w:val="FF0000"/>
          <w:sz w:val="21"/>
          <w:szCs w:val="21"/>
          <w:lang w:eastAsia="zh-CN"/>
        </w:rPr>
        <w:t>【2023</w:t>
      </w:r>
      <w:r>
        <w:rPr>
          <w:b/>
          <w:bCs/>
          <w:color w:val="FF0000"/>
          <w:sz w:val="21"/>
          <w:szCs w:val="21"/>
        </w:rPr>
        <w:t>·上海·二模</w:t>
      </w:r>
      <w:r>
        <w:rPr>
          <w:rFonts w:hint="eastAsia"/>
          <w:b/>
          <w:bCs/>
          <w:color w:val="FF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1"/>
          <w:szCs w:val="21"/>
        </w:rPr>
      </w:pPr>
      <w:r>
        <w:rPr>
          <w:sz w:val="21"/>
          <w:szCs w:val="21"/>
        </w:rPr>
        <w:t>阅读下面的诗文，完成下面小题。</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楷体" w:eastAsia="楷体" w:hAnsi="楷体" w:cs="楷体"/>
          <w:sz w:val="21"/>
          <w:szCs w:val="21"/>
        </w:rPr>
      </w:pPr>
      <w:r>
        <w:rPr>
          <w:rFonts w:ascii="楷体" w:eastAsia="楷体" w:hAnsi="楷体" w:cs="楷体"/>
          <w:sz w:val="21"/>
          <w:szCs w:val="21"/>
        </w:rPr>
        <w:t>【甲】</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楷体" w:eastAsia="楷体" w:hAnsi="楷体" w:cs="楷体"/>
          <w:sz w:val="21"/>
          <w:szCs w:val="21"/>
        </w:rPr>
      </w:pPr>
      <w:r>
        <w:rPr>
          <w:rFonts w:ascii="楷体" w:eastAsia="楷体" w:hAnsi="楷体" w:cs="楷体"/>
          <w:sz w:val="21"/>
          <w:szCs w:val="21"/>
        </w:rPr>
        <w:t>关关雎鸠，在河之洲。窈窕淑女，君子好逑。</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楷体" w:eastAsia="楷体" w:hAnsi="楷体" w:cs="楷体"/>
          <w:sz w:val="21"/>
          <w:szCs w:val="21"/>
        </w:rPr>
      </w:pPr>
      <w:r>
        <w:rPr>
          <w:rFonts w:ascii="楷体" w:eastAsia="楷体" w:hAnsi="楷体" w:cs="楷体"/>
          <w:sz w:val="21"/>
          <w:szCs w:val="21"/>
        </w:rPr>
        <w:t>参差荇菜，左右流之。窈窕淑女，寤寐求之。</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楷体" w:eastAsia="楷体" w:hAnsi="楷体" w:cs="楷体"/>
          <w:sz w:val="21"/>
          <w:szCs w:val="21"/>
        </w:rPr>
      </w:pPr>
      <w:r>
        <w:rPr>
          <w:rFonts w:ascii="楷体" w:eastAsia="楷体" w:hAnsi="楷体" w:cs="楷体"/>
          <w:sz w:val="21"/>
          <w:szCs w:val="21"/>
        </w:rPr>
        <w:t>求之不得，寤寐思服。悠哉悠哉，辗转反侧。</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楷体" w:eastAsia="楷体" w:hAnsi="楷体" w:cs="楷体"/>
          <w:sz w:val="21"/>
          <w:szCs w:val="21"/>
        </w:rPr>
      </w:pPr>
      <w:r>
        <w:rPr>
          <w:rFonts w:ascii="楷体" w:eastAsia="楷体" w:hAnsi="楷体" w:cs="楷体"/>
          <w:sz w:val="21"/>
          <w:szCs w:val="21"/>
        </w:rPr>
        <w:t>参差荇菜，左右采之。窈窕淑女，琴瑟友之。</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楷体" w:eastAsia="楷体" w:hAnsi="楷体" w:cs="楷体"/>
          <w:sz w:val="21"/>
          <w:szCs w:val="21"/>
        </w:rPr>
      </w:pPr>
      <w:r>
        <w:rPr>
          <w:rFonts w:ascii="楷体" w:eastAsia="楷体" w:hAnsi="楷体" w:cs="楷体"/>
          <w:sz w:val="21"/>
          <w:szCs w:val="21"/>
        </w:rPr>
        <w:t>参差荇菜，左右芼之。窈窕淑女，钟鼓乐之。</w:t>
      </w:r>
    </w:p>
    <w:p>
      <w:pPr>
        <w:keepNext w:val="0"/>
        <w:keepLines w:val="0"/>
        <w:pageBreakBefore w:val="0"/>
        <w:widowControl w:val="0"/>
        <w:kinsoku/>
        <w:wordWrap/>
        <w:overflowPunct/>
        <w:topLinePunct w:val="0"/>
        <w:autoSpaceDE/>
        <w:autoSpaceDN/>
        <w:bidi w:val="0"/>
        <w:adjustRightInd/>
        <w:snapToGrid/>
        <w:spacing w:line="360" w:lineRule="auto"/>
        <w:ind w:firstLine="420"/>
        <w:jc w:val="center"/>
        <w:textAlignment w:val="center"/>
        <w:rPr>
          <w:sz w:val="21"/>
          <w:szCs w:val="21"/>
        </w:rPr>
        <w:sectPr>
          <w:type w:val="nextPage"/>
          <w:pgSz w:w="11906" w:h="16838"/>
          <w:pgMar w:top="1440" w:right="1800" w:bottom="1440" w:left="1800" w:header="851" w:footer="992" w:gutter="0"/>
          <w:pgNumType w:start="5"/>
          <w:cols w:space="708"/>
          <w:titlePg w:val="0"/>
          <w:docGrid w:type="lines" w:linePitch="312" w:charSpace="0"/>
        </w:sectPr>
      </w:pPr>
      <w:r>
        <w:rPr>
          <w:sz w:val="21"/>
          <w:szCs w:val="21"/>
        </w:rPr>
        <w:t>【乙】</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sz w:val="21"/>
          <w:szCs w:val="21"/>
        </w:rPr>
      </w:pPr>
      <w:r>
        <w:rPr>
          <w:rFonts w:ascii="楷体" w:eastAsia="楷体" w:hAnsi="楷体" w:cs="楷体"/>
          <w:sz w:val="21"/>
          <w:szCs w:val="21"/>
        </w:rPr>
        <w:t>虽有嘉肴，弗食，不知其旨也；虽有至道，弗学，不知其善也。是故学然后知不足，教然后知困。知不足，然后能自反也；知困，然后能自强也。故曰：教学相长也。《兑命》曰“学学半”，其此之谓乎！</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1"/>
          <w:szCs w:val="21"/>
        </w:rPr>
      </w:pPr>
      <w:r>
        <w:rPr>
          <w:sz w:val="21"/>
          <w:szCs w:val="21"/>
        </w:rPr>
        <w:t>5．甲诗选自我国最早的一部诗歌总集《________》，乙文选自____家著作《礼记》。</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1"/>
          <w:szCs w:val="21"/>
        </w:rPr>
      </w:pPr>
      <w:r>
        <w:rPr>
          <w:sz w:val="21"/>
          <w:szCs w:val="21"/>
        </w:rPr>
        <w:t>6．用现代汉语翻译下面的句子。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1"/>
          <w:szCs w:val="21"/>
        </w:rPr>
      </w:pPr>
      <w:r>
        <w:rPr>
          <w:sz w:val="21"/>
          <w:szCs w:val="21"/>
        </w:rPr>
        <w:t>知困，然后能自强也。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1"/>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1"/>
          <w:szCs w:val="21"/>
        </w:rPr>
      </w:pPr>
      <w:r>
        <w:rPr>
          <w:sz w:val="21"/>
          <w:szCs w:val="21"/>
        </w:rPr>
        <w:t>7．甲诗写男子在“_____”（填4个字）困境中的积极追求；乙文则阐述_______的道理。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1"/>
          <w:szCs w:val="21"/>
        </w:rPr>
      </w:pPr>
      <w:r>
        <w:rPr>
          <w:sz w:val="21"/>
          <w:szCs w:val="21"/>
        </w:rPr>
        <w:t>8．下列理解错误的一项是（</w:t>
      </w:r>
      <w:r>
        <w:rPr>
          <w:rFonts w:ascii="'Times New Roman'" w:eastAsia="'Times New Roman'" w:hAnsi="'Times New Roman'" w:cs="'Times New Roman'"/>
          <w:sz w:val="21"/>
          <w:szCs w:val="21"/>
        </w:rPr>
        <w:t xml:space="preserve">     </w:t>
      </w:r>
      <w:r>
        <w:rPr>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1"/>
          <w:szCs w:val="21"/>
        </w:rPr>
      </w:pPr>
      <w:r>
        <w:rPr>
          <w:sz w:val="21"/>
          <w:szCs w:val="21"/>
        </w:rPr>
        <w:t>A．甲诗中的“关关”是拟声词，模拟雎鸠鸟的叫声。</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1"/>
          <w:szCs w:val="21"/>
        </w:rPr>
      </w:pPr>
      <w:r>
        <w:rPr>
          <w:sz w:val="21"/>
          <w:szCs w:val="21"/>
        </w:rPr>
        <w:t>B．乙文中“学学半”中的第一个“学”字读成xiào。</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1"/>
          <w:szCs w:val="21"/>
        </w:rPr>
      </w:pPr>
      <w:r>
        <w:rPr>
          <w:sz w:val="21"/>
          <w:szCs w:val="21"/>
        </w:rPr>
        <w:t>C．甲诗的最后八句描写了与姑娘成婚后的欢乐场面；乙文运用类比说理方法，类推出学习“至道”，才能知道“其善”。</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1"/>
          <w:szCs w:val="21"/>
        </w:rPr>
      </w:pPr>
      <w:r>
        <w:rPr>
          <w:sz w:val="21"/>
          <w:szCs w:val="21"/>
        </w:rPr>
        <w:t>D．甲诗是一首热情的恋歌，表现了对爱情和婚姻大胆执着的追求；乙文首句以“嘉肴”喻“至道”，强调了学习的重要性。</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r>
        <w:rPr>
          <w:rFonts w:hint="eastAsia"/>
          <w:b/>
          <w:bCs/>
          <w:color w:val="FF0000"/>
          <w:lang w:eastAsia="zh-CN"/>
        </w:rPr>
        <w:t>【2023</w:t>
      </w:r>
      <w:r>
        <w:rPr>
          <w:b/>
          <w:bCs/>
          <w:color w:val="FF0000"/>
        </w:rPr>
        <w:t>·四川广安市·中考真题</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文言文阅读</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宋体" w:eastAsia="宋体" w:hAnsi="宋体" w:cs="宋体"/>
        </w:rPr>
        <w:t>（甲）</w:t>
      </w:r>
      <w:r>
        <w:rPr>
          <w:rFonts w:ascii="楷体" w:eastAsia="楷体" w:hAnsi="楷体" w:cs="楷体"/>
        </w:rPr>
        <w:t>虽有嘉肴，弗食，不知其旨也；虽有至道，弗学，不知其善也。是故学然后知不足，教然后知困。知不足，然后能自反也；知困，然后能自强也。故曰：教学相长也。《兑命》曰“学学半”，其此之谓乎！</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宋体" w:eastAsia="宋体" w:hAnsi="宋体" w:cs="宋体"/>
        </w:rPr>
        <w:t>（乙）</w:t>
      </w:r>
      <w:r>
        <w:rPr>
          <w:rFonts w:ascii="楷体" w:eastAsia="楷体" w:hAnsi="楷体" w:cs="楷体"/>
        </w:rPr>
        <w:t>古之学者为己，以补不足也；今之学者为人，但能说之也。古之学者为人，行道以利世也；今之学者为己，修身以求进也。夫学者犹种树也，春玩其华</w:t>
      </w:r>
      <w:r>
        <w:rPr>
          <w:rFonts w:ascii="楷体" w:eastAsia="楷体" w:hAnsi="楷体" w:cs="楷体"/>
          <w:vertAlign w:val="superscript"/>
        </w:rPr>
        <w:t>①</w:t>
      </w:r>
      <w:r>
        <w:rPr>
          <w:rFonts w:ascii="楷体" w:eastAsia="楷体" w:hAnsi="楷体" w:cs="楷体"/>
        </w:rPr>
        <w:t>，秋登</w:t>
      </w:r>
      <w:r>
        <w:rPr>
          <w:rFonts w:ascii="楷体" w:eastAsia="楷体" w:hAnsi="楷体" w:cs="楷体"/>
          <w:vertAlign w:val="superscript"/>
        </w:rPr>
        <w:t>②</w:t>
      </w:r>
      <w:r>
        <w:rPr>
          <w:rFonts w:ascii="楷体" w:eastAsia="楷体" w:hAnsi="楷体" w:cs="楷体"/>
        </w:rPr>
        <w:t>其实；讲论文章，春华也，修身利行，秋实也。</w:t>
      </w:r>
    </w:p>
    <w:p>
      <w:pPr>
        <w:keepNext w:val="0"/>
        <w:keepLines w:val="0"/>
        <w:pageBreakBefore w:val="0"/>
        <w:widowControl w:val="0"/>
        <w:kinsoku/>
        <w:wordWrap/>
        <w:overflowPunct/>
        <w:topLinePunct w:val="0"/>
        <w:autoSpaceDE/>
        <w:autoSpaceDN/>
        <w:bidi w:val="0"/>
        <w:adjustRightInd/>
        <w:snapToGrid/>
        <w:spacing w:line="360" w:lineRule="auto"/>
        <w:ind w:firstLine="420"/>
        <w:jc w:val="right"/>
        <w:textAlignment w:val="center"/>
        <w:rPr>
          <w:rFonts w:ascii="宋体" w:hAnsi="宋体" w:cs="宋体"/>
        </w:rPr>
      </w:pPr>
      <w:r>
        <w:rPr>
          <w:rFonts w:ascii="宋体" w:eastAsia="宋体" w:hAnsi="宋体" w:cs="宋体"/>
        </w:rPr>
        <w:t>（选自《颜氏家训》）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（注）①华（</w:t>
      </w:r>
      <w:r>
        <w:rPr>
          <w:rFonts w:ascii="Times New Roman" w:eastAsia="Times New Roman" w:hAnsi="Times New Roman" w:cs="Times New Roman"/>
        </w:rPr>
        <w:t>huā</w:t>
      </w:r>
      <w:r>
        <w:rPr>
          <w:rFonts w:ascii="宋体" w:eastAsia="宋体" w:hAnsi="宋体" w:cs="宋体"/>
        </w:rPr>
        <w:t>）：花。②登：进用，这里指摘取。</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1．</w:t>
      </w:r>
      <w:r>
        <w:rPr>
          <w:rFonts w:ascii="宋体" w:eastAsia="宋体" w:hAnsi="宋体" w:cs="宋体"/>
        </w:rPr>
        <w:t>解释下列句子中加点词。</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（1）虽有</w:t>
      </w:r>
      <w:r>
        <w:rPr>
          <w:rFonts w:ascii="宋体" w:eastAsia="宋体" w:hAnsi="宋体" w:cs="宋体"/>
          <w:em w:val="dot"/>
        </w:rPr>
        <w:t>至道</w:t>
      </w:r>
      <w:r>
        <w:t>_____</w:t>
      </w:r>
      <w:r>
        <w:rPr>
          <w:rFonts w:ascii="宋体" w:eastAsia="宋体" w:hAnsi="宋体" w:cs="宋体"/>
        </w:rPr>
        <w:t xml:space="preserve">    （2）</w:t>
      </w:r>
      <w:r>
        <w:rPr>
          <w:rFonts w:ascii="宋体" w:eastAsia="宋体" w:hAnsi="宋体" w:cs="宋体"/>
          <w:em w:val="dot"/>
        </w:rPr>
        <w:t>学</w:t>
      </w:r>
      <w:r>
        <w:rPr>
          <w:rFonts w:ascii="宋体" w:eastAsia="宋体" w:hAnsi="宋体" w:cs="宋体"/>
        </w:rPr>
        <w:t>学半</w:t>
      </w:r>
      <w:r>
        <w:t>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sectPr>
          <w:type w:val="nextPage"/>
          <w:pgSz w:w="11906" w:h="16838"/>
          <w:pgMar w:top="1440" w:right="1800" w:bottom="1440" w:left="1800" w:header="851" w:footer="992" w:gutter="0"/>
          <w:pgNumType w:start="6"/>
          <w:cols w:space="708"/>
          <w:titlePg w:val="0"/>
          <w:docGrid w:type="lines" w:linePitch="312" w:charSpace="0"/>
        </w:sectPr>
      </w:pPr>
      <w:r>
        <w:rPr>
          <w:rFonts w:ascii="宋体" w:eastAsia="宋体" w:hAnsi="宋体" w:cs="宋体"/>
        </w:rPr>
        <w:t>（3）以</w:t>
      </w:r>
      <w:r>
        <w:rPr>
          <w:rFonts w:ascii="宋体" w:eastAsia="宋体" w:hAnsi="宋体" w:cs="宋体"/>
          <w:em w:val="dot"/>
        </w:rPr>
        <w:t>补</w:t>
      </w:r>
      <w:r>
        <w:rPr>
          <w:rFonts w:ascii="宋体" w:eastAsia="宋体" w:hAnsi="宋体" w:cs="宋体"/>
        </w:rPr>
        <w:t>不足也</w:t>
      </w:r>
      <w:r>
        <w:t>_____</w:t>
      </w:r>
      <w:r>
        <w:rPr>
          <w:rFonts w:ascii="宋体" w:eastAsia="宋体" w:hAnsi="宋体" w:cs="宋体"/>
        </w:rPr>
        <w:t xml:space="preserve">    （4）</w:t>
      </w:r>
      <w:r>
        <w:rPr>
          <w:rFonts w:ascii="宋体" w:eastAsia="宋体" w:hAnsi="宋体" w:cs="宋体"/>
          <w:em w:val="dot"/>
        </w:rPr>
        <w:t>但</w:t>
      </w:r>
      <w:r>
        <w:rPr>
          <w:rFonts w:ascii="宋体" w:eastAsia="宋体" w:hAnsi="宋体" w:cs="宋体"/>
        </w:rPr>
        <w:t>能说之也</w:t>
      </w:r>
      <w:r>
        <w:t>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2．</w:t>
      </w:r>
      <w:r>
        <w:rPr>
          <w:rFonts w:ascii="宋体" w:eastAsia="宋体" w:hAnsi="宋体" w:cs="宋体"/>
        </w:rPr>
        <w:t>下列各组句子中加点词语意义和用法</w:t>
      </w:r>
      <w:r>
        <w:rPr>
          <w:rFonts w:ascii="宋体" w:eastAsia="宋体" w:hAnsi="宋体" w:cs="宋体"/>
          <w:em w:val="dot"/>
        </w:rPr>
        <w:t>相同</w:t>
      </w:r>
      <w:r>
        <w:rPr>
          <w:rFonts w:ascii="宋体" w:eastAsia="宋体" w:hAnsi="宋体" w:cs="宋体"/>
        </w:rPr>
        <w:t>的一项是（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A．</w:t>
      </w:r>
      <w:r>
        <w:rPr>
          <w:rFonts w:ascii="宋体" w:eastAsia="宋体" w:hAnsi="宋体" w:cs="宋体"/>
        </w:rPr>
        <w:t>弗</w:t>
      </w:r>
      <w:r>
        <w:rPr>
          <w:rFonts w:ascii="宋体" w:eastAsia="宋体" w:hAnsi="宋体" w:cs="宋体"/>
          <w:em w:val="dot"/>
        </w:rPr>
        <w:t>食</w:t>
      </w:r>
      <w:r>
        <w:rPr>
          <w:rFonts w:ascii="宋体" w:eastAsia="宋体" w:hAnsi="宋体" w:cs="宋体"/>
        </w:rPr>
        <w:t xml:space="preserve">    </w:t>
      </w:r>
      <w:r>
        <w:rPr>
          <w:rFonts w:ascii="宋体" w:eastAsia="宋体" w:hAnsi="宋体" w:cs="宋体"/>
          <w:em w:val="dot"/>
        </w:rPr>
        <w:t>食</w:t>
      </w:r>
      <w:r>
        <w:rPr>
          <w:rFonts w:ascii="宋体" w:eastAsia="宋体" w:hAnsi="宋体" w:cs="宋体"/>
        </w:rPr>
        <w:t>马者不知其能千里而食也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B．</w:t>
      </w:r>
      <w:r>
        <w:rPr>
          <w:rFonts w:ascii="宋体" w:eastAsia="宋体" w:hAnsi="宋体" w:cs="宋体"/>
          <w:em w:val="dot"/>
        </w:rPr>
        <w:t>故</w:t>
      </w:r>
      <w:r>
        <w:rPr>
          <w:rFonts w:ascii="宋体" w:eastAsia="宋体" w:hAnsi="宋体" w:cs="宋体"/>
        </w:rPr>
        <w:t xml:space="preserve">曰：教学相长也    </w:t>
      </w:r>
      <w:r>
        <w:rPr>
          <w:rFonts w:ascii="宋体" w:eastAsia="宋体" w:hAnsi="宋体" w:cs="宋体"/>
          <w:em w:val="dot"/>
        </w:rPr>
        <w:t>故</w:t>
      </w:r>
      <w:r>
        <w:rPr>
          <w:rFonts w:ascii="宋体" w:eastAsia="宋体" w:hAnsi="宋体" w:cs="宋体"/>
        </w:rPr>
        <w:t>虽有名马，濡辱于奴隶人之手</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C．</w:t>
      </w:r>
      <w:r>
        <w:rPr>
          <w:rFonts w:ascii="宋体" w:eastAsia="宋体" w:hAnsi="宋体" w:cs="宋体"/>
        </w:rPr>
        <w:t>古</w:t>
      </w:r>
      <w:r>
        <w:rPr>
          <w:rFonts w:ascii="宋体" w:eastAsia="宋体" w:hAnsi="宋体" w:cs="宋体"/>
          <w:em w:val="dot"/>
        </w:rPr>
        <w:t>之</w:t>
      </w:r>
      <w:r>
        <w:rPr>
          <w:rFonts w:ascii="宋体" w:eastAsia="宋体" w:hAnsi="宋体" w:cs="宋体"/>
        </w:rPr>
        <w:t>学者为己      何陋</w:t>
      </w:r>
      <w:r>
        <w:rPr>
          <w:rFonts w:ascii="宋体" w:eastAsia="宋体" w:hAnsi="宋体" w:cs="宋体"/>
          <w:em w:val="dot"/>
        </w:rPr>
        <w:t>之</w:t>
      </w:r>
      <w:r>
        <w:rPr>
          <w:rFonts w:ascii="宋体" w:eastAsia="宋体" w:hAnsi="宋体" w:cs="宋体"/>
        </w:rPr>
        <w:t>有</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em w:val="dot"/>
        </w:rPr>
      </w:pPr>
      <w:r>
        <w:t>D．</w:t>
      </w:r>
      <w:r>
        <w:rPr>
          <w:rFonts w:ascii="宋体" w:eastAsia="宋体" w:hAnsi="宋体" w:cs="宋体"/>
        </w:rPr>
        <w:t>行</w:t>
      </w:r>
      <w:r>
        <w:rPr>
          <w:rFonts w:ascii="宋体" w:eastAsia="宋体" w:hAnsi="宋体" w:cs="宋体"/>
          <w:em w:val="dot"/>
        </w:rPr>
        <w:t>道</w:t>
      </w:r>
      <w:r>
        <w:rPr>
          <w:rFonts w:ascii="宋体" w:eastAsia="宋体" w:hAnsi="宋体" w:cs="宋体"/>
        </w:rPr>
        <w:t>以利世也      不得志，独行其</w:t>
      </w:r>
      <w:r>
        <w:rPr>
          <w:rFonts w:ascii="宋体" w:eastAsia="宋体" w:hAnsi="宋体" w:cs="宋体"/>
          <w:em w:val="dot"/>
        </w:rPr>
        <w:t>道</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3．</w:t>
      </w:r>
      <w:r>
        <w:rPr>
          <w:rFonts w:ascii="宋体" w:eastAsia="宋体" w:hAnsi="宋体" w:cs="宋体"/>
        </w:rPr>
        <w:t>用现代汉语翻译下列句子。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（1）知不足，然后能自反也；知困，然后能自强也。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（2）夫学者犹种树也，春玩其华，秋登其实。</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4．</w:t>
      </w:r>
      <w:r>
        <w:rPr>
          <w:rFonts w:ascii="宋体" w:eastAsia="宋体" w:hAnsi="宋体" w:cs="宋体"/>
        </w:rPr>
        <w:t>阅读选文，回答下列问题。</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（1）（甲）文开篇用类比手法论述了学习的______，（乙）文开篇则用对比手法论述了学习的______。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（2）请结合（乙）文用自己的话谈谈求学的真正意义。</w:t>
      </w:r>
    </w:p>
    <w:p>
      <w:pPr>
        <w:keepNext w:val="0"/>
        <w:keepLines w:val="0"/>
        <w:pageBreakBefore w:val="0"/>
        <w:widowControl w:val="0"/>
        <w:kinsoku/>
        <w:wordWrap/>
        <w:overflowPunct/>
        <w:topLinePunct w:val="0"/>
        <w:autoSpaceDE/>
        <w:autoSpaceDN/>
        <w:bidi w:val="0"/>
        <w:adjustRightInd/>
        <w:snapToGrid/>
        <w:spacing w:line="360" w:lineRule="auto"/>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color w:val="FF0000"/>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r>
        <w:rPr>
          <w:rFonts w:hint="eastAsia"/>
          <w:b/>
          <w:bCs/>
          <w:color w:val="FF0000"/>
          <w:lang w:eastAsia="zh-CN"/>
        </w:rPr>
        <w:t>【2023</w:t>
      </w:r>
      <w:r>
        <w:rPr>
          <w:b/>
          <w:bCs/>
          <w:color w:val="FF0000"/>
        </w:rPr>
        <w:t>·黑龙江大庆市·</w:t>
      </w:r>
      <w:r>
        <w:rPr>
          <w:rFonts w:hint="eastAsia"/>
          <w:b/>
          <w:bCs/>
          <w:color w:val="FF0000"/>
          <w:lang w:val="en-US" w:eastAsia="zh-CN"/>
        </w:rPr>
        <w:t>中考真题</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lang w:eastAsia="zh-CN"/>
        </w:rPr>
      </w:pPr>
      <w:r>
        <w:rPr>
          <w:rFonts w:ascii="宋体" w:eastAsia="宋体" w:hAnsi="宋体" w:cs="宋体"/>
        </w:rPr>
        <w:t>古文阅读</w:t>
      </w:r>
      <w:r>
        <w:rPr>
          <w:rFonts w:ascii="宋体" w:hAnsi="宋体" w:cs="宋体" w:hint="eastAsia"/>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宋体" w:hAnsi="宋体" w:cs="宋体"/>
        </w:rPr>
      </w:pPr>
      <w:r>
        <w:rPr>
          <w:rFonts w:ascii="宋体" w:eastAsia="宋体" w:hAnsi="宋体" w:cs="宋体"/>
        </w:rPr>
        <w:t>（甲）</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虽有嘉肴，弗食，不知其旨也。虽有至</w:t>
      </w:r>
      <w:r>
        <w:rPr>
          <w:rFonts w:ascii="楷体" w:eastAsia="楷体" w:hAnsi="楷体" w:cs="楷体"/>
          <w:em w:val="dot"/>
        </w:rPr>
        <w:t>道</w:t>
      </w:r>
      <w:r>
        <w:rPr>
          <w:rFonts w:ascii="楷体" w:eastAsia="楷体" w:hAnsi="楷体" w:cs="楷体"/>
        </w:rPr>
        <w:t>，弗学，不知其善也。</w:t>
      </w:r>
      <w:r>
        <w:rPr>
          <w:rFonts w:ascii="楷体" w:eastAsia="楷体" w:hAnsi="楷体" w:cs="楷体"/>
          <w:u w:val="single"/>
        </w:rPr>
        <w:t>是故学然后知不足，教然后知困。</w:t>
      </w:r>
      <w:r>
        <w:rPr>
          <w:rFonts w:ascii="楷体" w:eastAsia="楷体" w:hAnsi="楷体" w:cs="楷体"/>
        </w:rPr>
        <w:t>知不足，然后能自</w:t>
      </w:r>
      <w:r>
        <w:rPr>
          <w:rFonts w:ascii="楷体" w:eastAsia="楷体" w:hAnsi="楷体" w:cs="楷体"/>
          <w:em w:val="dot"/>
        </w:rPr>
        <w:t>反</w:t>
      </w:r>
      <w:r>
        <w:rPr>
          <w:rFonts w:ascii="楷体" w:eastAsia="楷体" w:hAnsi="楷体" w:cs="楷体"/>
        </w:rPr>
        <w:t>也；知困，然后能自强也。故曰：教学相长也。《兑命》曰：“学学半。”其此之谓乎？</w:t>
      </w:r>
    </w:p>
    <w:p>
      <w:pPr>
        <w:keepNext w:val="0"/>
        <w:keepLines w:val="0"/>
        <w:pageBreakBefore w:val="0"/>
        <w:widowControl w:val="0"/>
        <w:kinsoku/>
        <w:wordWrap/>
        <w:overflowPunct/>
        <w:topLinePunct w:val="0"/>
        <w:autoSpaceDE/>
        <w:autoSpaceDN/>
        <w:bidi w:val="0"/>
        <w:adjustRightInd/>
        <w:snapToGrid/>
        <w:spacing w:line="360" w:lineRule="auto"/>
        <w:jc w:val="right"/>
        <w:textAlignment w:val="center"/>
        <w:rPr>
          <w:rFonts w:ascii="宋体" w:hAnsi="宋体" w:cs="宋体"/>
        </w:rPr>
      </w:pPr>
      <w:r>
        <w:rPr>
          <w:rFonts w:ascii="宋体" w:eastAsia="宋体" w:hAnsi="宋体" w:cs="宋体"/>
        </w:rPr>
        <w:t>（节选自《礼记·学记》</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宋体" w:hAnsi="宋体" w:cs="宋体"/>
        </w:rPr>
      </w:pPr>
      <w:r>
        <w:rPr>
          <w:rFonts w:ascii="宋体" w:eastAsia="宋体" w:hAnsi="宋体" w:cs="宋体"/>
        </w:rPr>
        <w:t>（乙）</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君子曰：学不可以</w:t>
      </w:r>
      <w:r>
        <w:rPr>
          <w:rFonts w:ascii="楷体" w:eastAsia="楷体" w:hAnsi="楷体" w:cs="楷体"/>
          <w:em w:val="dot"/>
        </w:rPr>
        <w:t>已</w:t>
      </w:r>
      <w:r>
        <w:rPr>
          <w:rFonts w:ascii="楷体" w:eastAsia="楷体" w:hAnsi="楷体" w:cs="楷体"/>
        </w:rPr>
        <w:t>。</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青，取之于蓝，而青于蓝；冰，水</w:t>
      </w:r>
      <w:r>
        <w:rPr>
          <w:rFonts w:ascii="楷体" w:eastAsia="楷体" w:hAnsi="楷体" w:cs="楷体"/>
          <w:em w:val="dot"/>
        </w:rPr>
        <w:t>为</w:t>
      </w:r>
      <w:r>
        <w:rPr>
          <w:rFonts w:ascii="楷体" w:eastAsia="楷体" w:hAnsi="楷体" w:cs="楷体"/>
        </w:rPr>
        <w:t>之，而寒于水。木直中绳，以为轮，其曲中规。虽有槁暴，不复挺者，使之然也。故木受绳则直，就砺则利，君子博学而日参省乎已，则知明而行无过矣。</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sectPr>
          <w:type w:val="nextPage"/>
          <w:pgSz w:w="11906" w:h="16838"/>
          <w:pgMar w:top="1440" w:right="1800" w:bottom="1440" w:left="1800" w:header="851" w:footer="992" w:gutter="0"/>
          <w:pgNumType w:start="7"/>
          <w:cols w:space="708"/>
          <w:titlePg w:val="0"/>
          <w:docGrid w:type="lines" w:linePitch="312" w:charSpace="0"/>
        </w:sectPr>
      </w:pPr>
      <w:r>
        <w:rPr>
          <w:rFonts w:ascii="楷体" w:eastAsia="楷体" w:hAnsi="楷体" w:cs="楷体"/>
        </w:rPr>
        <w:t>积土成山，风雨兴焉；积水成渊，蛟龙生焉；</w:t>
      </w:r>
      <w:r>
        <w:rPr>
          <w:rFonts w:ascii="楷体" w:eastAsia="楷体" w:hAnsi="楷体" w:cs="楷体"/>
          <w:u w:val="wave"/>
        </w:rPr>
        <w:t>积善成德而神明自得圣心备焉</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。故不积跬步，无以至千里；不积小流，无以成江海。骐骥一跃，不能十步；驽马十驾，功在不舍。</w:t>
      </w:r>
      <w:r>
        <w:rPr>
          <w:rFonts w:ascii="楷体" w:eastAsia="楷体" w:hAnsi="楷体" w:cs="楷体"/>
          <w:u w:val="single"/>
        </w:rPr>
        <w:t>锲而舍之，朽木不折</w:t>
      </w:r>
      <w:r>
        <w:rPr>
          <w:rFonts w:ascii="楷体" w:eastAsia="楷体" w:hAnsi="楷体" w:cs="楷体"/>
        </w:rPr>
        <w:t>；锲而不舍，金石可镂</w:t>
      </w:r>
      <w:r>
        <w:rPr>
          <w:rFonts w:ascii="楷体" w:eastAsia="楷体" w:hAnsi="楷体" w:cs="楷体"/>
          <w:vertAlign w:val="superscript"/>
        </w:rPr>
        <w:t>①</w:t>
      </w:r>
      <w:r>
        <w:rPr>
          <w:rFonts w:ascii="楷体" w:eastAsia="楷体" w:hAnsi="楷体" w:cs="楷体"/>
        </w:rPr>
        <w:t>。蚓无爪牙之利，筋骨之强，上食埃土，下饮黄泉，用心一也。蟹六跪</w:t>
      </w:r>
      <w:r>
        <w:rPr>
          <w:rFonts w:ascii="楷体" w:eastAsia="楷体" w:hAnsi="楷体" w:cs="楷体"/>
          <w:vertAlign w:val="superscript"/>
        </w:rPr>
        <w:t>②</w:t>
      </w:r>
      <w:r>
        <w:rPr>
          <w:rFonts w:ascii="楷体" w:eastAsia="楷体" w:hAnsi="楷体" w:cs="楷体"/>
        </w:rPr>
        <w:t>而二螯</w:t>
      </w:r>
      <w:r>
        <w:rPr>
          <w:rFonts w:ascii="楷体" w:eastAsia="楷体" w:hAnsi="楷体" w:cs="楷体"/>
          <w:vertAlign w:val="superscript"/>
        </w:rPr>
        <w:t>③</w:t>
      </w:r>
      <w:r>
        <w:rPr>
          <w:rFonts w:ascii="楷体" w:eastAsia="楷体" w:hAnsi="楷体" w:cs="楷体"/>
        </w:rPr>
        <w:t>，非蛇鳝之穴无可寄托者，用心躁也。</w:t>
      </w:r>
    </w:p>
    <w:p>
      <w:pPr>
        <w:keepNext w:val="0"/>
        <w:keepLines w:val="0"/>
        <w:pageBreakBefore w:val="0"/>
        <w:widowControl w:val="0"/>
        <w:kinsoku/>
        <w:wordWrap/>
        <w:overflowPunct/>
        <w:topLinePunct w:val="0"/>
        <w:autoSpaceDE/>
        <w:autoSpaceDN/>
        <w:bidi w:val="0"/>
        <w:adjustRightInd/>
        <w:snapToGrid/>
        <w:spacing w:line="360" w:lineRule="auto"/>
        <w:jc w:val="right"/>
        <w:textAlignment w:val="center"/>
        <w:rPr>
          <w:rFonts w:ascii="宋体" w:hAnsi="宋体" w:cs="宋体"/>
        </w:rPr>
      </w:pPr>
      <w:r>
        <w:rPr>
          <w:rFonts w:ascii="宋体" w:eastAsia="宋体" w:hAnsi="宋体" w:cs="宋体"/>
        </w:rPr>
        <w:t>（节选自荀子《劝学》）</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hAnsi="宋体" w:cs="宋体" w:hint="eastAsia"/>
          <w:lang w:eastAsia="zh-CN"/>
        </w:rPr>
        <w:t>【</w:t>
      </w:r>
      <w:r>
        <w:rPr>
          <w:rFonts w:ascii="宋体" w:eastAsia="宋体" w:hAnsi="宋体" w:cs="宋体"/>
        </w:rPr>
        <w:t>注</w:t>
      </w:r>
      <w:r>
        <w:rPr>
          <w:rFonts w:ascii="宋体" w:hAnsi="宋体" w:cs="宋体" w:hint="eastAsia"/>
          <w:lang w:eastAsia="zh-CN"/>
        </w:rPr>
        <w:t>】</w:t>
      </w:r>
      <w:r>
        <w:rPr>
          <w:rFonts w:ascii="宋体" w:eastAsia="宋体" w:hAnsi="宋体" w:cs="宋体"/>
        </w:rPr>
        <w:t>：①镂：原指在金属上雕刻，泛指雕刻。②跪：蟹脚。③螯：蟹钳。</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5．</w:t>
      </w:r>
      <w:r>
        <w:rPr>
          <w:rFonts w:ascii="宋体" w:eastAsia="宋体" w:hAnsi="宋体" w:cs="宋体"/>
        </w:rPr>
        <w:t>解释下列句中加点实词的含义。</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（1）虽有至</w:t>
      </w:r>
      <w:r>
        <w:rPr>
          <w:rFonts w:ascii="宋体" w:eastAsia="宋体" w:hAnsi="宋体" w:cs="宋体"/>
          <w:em w:val="dot"/>
        </w:rPr>
        <w:t>道</w:t>
      </w:r>
      <w:r>
        <w:rPr>
          <w:rFonts w:ascii="Times New Roman" w:eastAsia="Times New Roman" w:hAnsi="Times New Roman" w:cs="Times New Roman"/>
          <w:em w:val="dot"/>
        </w:rPr>
        <w:t xml:space="preserve">        </w:t>
      </w:r>
      <w:r>
        <w:rPr>
          <w:rFonts w:ascii="宋体" w:eastAsia="宋体" w:hAnsi="宋体" w:cs="宋体"/>
        </w:rPr>
        <w:t>道：</w:t>
      </w:r>
      <w:r>
        <w:t>________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（2）然后能自</w:t>
      </w:r>
      <w:r>
        <w:rPr>
          <w:rFonts w:ascii="宋体" w:eastAsia="宋体" w:hAnsi="宋体" w:cs="宋体"/>
          <w:em w:val="dot"/>
        </w:rPr>
        <w:t>反</w:t>
      </w:r>
      <w:r>
        <w:rPr>
          <w:rFonts w:ascii="宋体" w:eastAsia="宋体" w:hAnsi="宋体" w:cs="宋体"/>
        </w:rPr>
        <w:t>也    反：</w:t>
      </w:r>
      <w:r>
        <w:t>________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（3）学不可以</w:t>
      </w:r>
      <w:r>
        <w:rPr>
          <w:rFonts w:ascii="宋体" w:eastAsia="宋体" w:hAnsi="宋体" w:cs="宋体"/>
          <w:em w:val="dot"/>
        </w:rPr>
        <w:t>已</w:t>
      </w:r>
      <w:r>
        <w:rPr>
          <w:rFonts w:ascii="Times New Roman" w:eastAsia="Times New Roman" w:hAnsi="Times New Roman" w:cs="Times New Roman"/>
          <w:em w:val="dot"/>
        </w:rPr>
        <w:t xml:space="preserve">        </w:t>
      </w:r>
      <w:r>
        <w:rPr>
          <w:rFonts w:ascii="宋体" w:eastAsia="宋体" w:hAnsi="宋体" w:cs="宋体"/>
        </w:rPr>
        <w:t>已：</w:t>
      </w:r>
      <w:r>
        <w:t>________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（4）冰，水</w:t>
      </w:r>
      <w:r>
        <w:rPr>
          <w:rFonts w:ascii="宋体" w:eastAsia="宋体" w:hAnsi="宋体" w:cs="宋体"/>
          <w:em w:val="dot"/>
        </w:rPr>
        <w:t>为</w:t>
      </w:r>
      <w:r>
        <w:rPr>
          <w:rFonts w:ascii="宋体" w:eastAsia="宋体" w:hAnsi="宋体" w:cs="宋体"/>
        </w:rPr>
        <w:t>之</w:t>
      </w:r>
      <w:r>
        <w:rPr>
          <w:rFonts w:ascii="Times New Roman" w:eastAsia="Times New Roman" w:hAnsi="Times New Roman" w:cs="Times New Roman"/>
        </w:rPr>
        <w:t xml:space="preserve">        </w:t>
      </w:r>
      <w:r>
        <w:rPr>
          <w:rFonts w:ascii="宋体" w:eastAsia="宋体" w:hAnsi="宋体" w:cs="宋体"/>
        </w:rPr>
        <w:t>为：</w:t>
      </w:r>
      <w:r>
        <w:t>________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6．</w:t>
      </w:r>
      <w:r>
        <w:rPr>
          <w:rFonts w:ascii="宋体" w:eastAsia="宋体" w:hAnsi="宋体" w:cs="宋体"/>
        </w:rPr>
        <w:t>选出下列加点虚词含义、用法</w:t>
      </w:r>
      <w:r>
        <w:rPr>
          <w:rFonts w:ascii="宋体" w:eastAsia="宋体" w:hAnsi="宋体" w:cs="宋体"/>
          <w:em w:val="dot"/>
        </w:rPr>
        <w:t>相同</w:t>
      </w:r>
      <w:r>
        <w:rPr>
          <w:rFonts w:ascii="宋体" w:eastAsia="宋体" w:hAnsi="宋体" w:cs="宋体"/>
        </w:rPr>
        <w:t>的一项（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A．</w:t>
      </w:r>
      <w:r>
        <w:rPr>
          <w:rFonts w:ascii="宋体" w:eastAsia="宋体" w:hAnsi="宋体" w:cs="宋体"/>
          <w:em w:val="dot"/>
        </w:rPr>
        <w:t>虽</w:t>
      </w:r>
      <w:r>
        <w:rPr>
          <w:rFonts w:ascii="宋体" w:eastAsia="宋体" w:hAnsi="宋体" w:cs="宋体"/>
        </w:rPr>
        <w:t>有嘉肴</w:t>
      </w:r>
      <w:r>
        <w:rPr>
          <w:rFonts w:ascii="Times New Roman" w:eastAsia="Times New Roman" w:hAnsi="Times New Roman" w:cs="Times New Roman"/>
        </w:rPr>
        <w:t xml:space="preserve">        </w:t>
      </w:r>
      <w:r>
        <w:rPr>
          <w:rFonts w:ascii="宋体" w:eastAsia="宋体" w:hAnsi="宋体" w:cs="宋体"/>
          <w:em w:val="dot"/>
        </w:rPr>
        <w:t>虽</w:t>
      </w:r>
      <w:r>
        <w:rPr>
          <w:rFonts w:ascii="宋体" w:eastAsia="宋体" w:hAnsi="宋体" w:cs="宋体"/>
        </w:rPr>
        <w:t>乘奔御风（《三峡》）</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B．</w:t>
      </w:r>
      <w:r>
        <w:rPr>
          <w:rFonts w:ascii="宋体" w:eastAsia="宋体" w:hAnsi="宋体" w:cs="宋体"/>
        </w:rPr>
        <w:t>而寒</w:t>
      </w:r>
      <w:r>
        <w:rPr>
          <w:rFonts w:ascii="宋体" w:eastAsia="宋体" w:hAnsi="宋体" w:cs="宋体"/>
          <w:em w:val="dot"/>
        </w:rPr>
        <w:t>于</w:t>
      </w:r>
      <w:r>
        <w:rPr>
          <w:rFonts w:ascii="宋体" w:eastAsia="宋体" w:hAnsi="宋体" w:cs="宋体"/>
        </w:rPr>
        <w:t>水</w:t>
      </w:r>
      <w:r>
        <w:rPr>
          <w:rFonts w:ascii="Times New Roman" w:eastAsia="Times New Roman" w:hAnsi="Times New Roman" w:cs="Times New Roman"/>
        </w:rPr>
        <w:t xml:space="preserve">        </w:t>
      </w:r>
      <w:r>
        <w:rPr>
          <w:rFonts w:ascii="宋体" w:eastAsia="宋体" w:hAnsi="宋体" w:cs="宋体"/>
        </w:rPr>
        <w:t>骈死</w:t>
      </w:r>
      <w:r>
        <w:rPr>
          <w:rFonts w:ascii="宋体" w:eastAsia="宋体" w:hAnsi="宋体" w:cs="宋体"/>
          <w:em w:val="dot"/>
        </w:rPr>
        <w:t>于</w:t>
      </w:r>
      <w:r>
        <w:rPr>
          <w:rFonts w:ascii="宋体" w:eastAsia="宋体" w:hAnsi="宋体" w:cs="宋体"/>
        </w:rPr>
        <w:t>槽枥之间（《马说》）</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C．</w:t>
      </w:r>
      <w:r>
        <w:rPr>
          <w:rFonts w:ascii="宋体" w:eastAsia="宋体" w:hAnsi="宋体" w:cs="宋体"/>
        </w:rPr>
        <w:t>蚓无爪牙</w:t>
      </w:r>
      <w:r>
        <w:rPr>
          <w:rFonts w:ascii="宋体" w:eastAsia="宋体" w:hAnsi="宋体" w:cs="宋体"/>
          <w:em w:val="dot"/>
        </w:rPr>
        <w:t>之</w:t>
      </w:r>
      <w:r>
        <w:rPr>
          <w:rFonts w:ascii="宋体" w:eastAsia="宋体" w:hAnsi="宋体" w:cs="宋体"/>
        </w:rPr>
        <w:t>利</w:t>
      </w:r>
      <w:r>
        <w:rPr>
          <w:rFonts w:ascii="Times New Roman" w:eastAsia="Times New Roman" w:hAnsi="Times New Roman" w:cs="Times New Roman"/>
        </w:rPr>
        <w:t xml:space="preserve">        </w:t>
      </w:r>
      <w:r>
        <w:rPr>
          <w:rFonts w:ascii="宋体" w:eastAsia="宋体" w:hAnsi="宋体" w:cs="宋体"/>
        </w:rPr>
        <w:t>择其善者而从</w:t>
      </w:r>
      <w:r>
        <w:rPr>
          <w:rFonts w:ascii="宋体" w:eastAsia="宋体" w:hAnsi="宋体" w:cs="宋体"/>
          <w:em w:val="dot"/>
        </w:rPr>
        <w:t>之</w:t>
      </w:r>
      <w:r>
        <w:rPr>
          <w:rFonts w:ascii="宋体" w:eastAsia="宋体" w:hAnsi="宋体" w:cs="宋体"/>
        </w:rPr>
        <w:t>（《论语》）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D．</w:t>
      </w:r>
      <w:r>
        <w:rPr>
          <w:rFonts w:ascii="宋体" w:eastAsia="宋体" w:hAnsi="宋体" w:cs="宋体"/>
        </w:rPr>
        <w:t>蟹六跪</w:t>
      </w:r>
      <w:r>
        <w:rPr>
          <w:rFonts w:ascii="宋体" w:eastAsia="宋体" w:hAnsi="宋体" w:cs="宋体"/>
          <w:em w:val="dot"/>
        </w:rPr>
        <w:t>而</w:t>
      </w:r>
      <w:r>
        <w:rPr>
          <w:rFonts w:ascii="宋体" w:eastAsia="宋体" w:hAnsi="宋体" w:cs="宋体"/>
        </w:rPr>
        <w:t>二螯</w:t>
      </w:r>
      <w:r>
        <w:rPr>
          <w:rFonts w:ascii="Times New Roman" w:eastAsia="Times New Roman" w:hAnsi="Times New Roman" w:cs="Times New Roman"/>
        </w:rPr>
        <w:t xml:space="preserve">        </w:t>
      </w:r>
      <w:r>
        <w:rPr>
          <w:rFonts w:ascii="宋体" w:eastAsia="宋体" w:hAnsi="宋体" w:cs="宋体"/>
        </w:rPr>
        <w:t>予独爱莲之出淤泥</w:t>
      </w:r>
      <w:r>
        <w:rPr>
          <w:rFonts w:ascii="宋体" w:eastAsia="宋体" w:hAnsi="宋体" w:cs="宋体"/>
          <w:em w:val="dot"/>
        </w:rPr>
        <w:t>而</w:t>
      </w:r>
      <w:r>
        <w:rPr>
          <w:rFonts w:ascii="宋体" w:eastAsia="宋体" w:hAnsi="宋体" w:cs="宋体"/>
        </w:rPr>
        <w:t>不染（《爱莲说》）</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7．</w:t>
      </w:r>
      <w:r>
        <w:rPr>
          <w:rFonts w:ascii="宋体" w:eastAsia="宋体" w:hAnsi="宋体" w:cs="宋体"/>
        </w:rPr>
        <w:t>选出画波浪线句子停顿</w:t>
      </w:r>
      <w:r>
        <w:rPr>
          <w:rFonts w:ascii="宋体" w:eastAsia="宋体" w:hAnsi="宋体" w:cs="宋体"/>
          <w:em w:val="dot"/>
        </w:rPr>
        <w:t>恰当</w:t>
      </w:r>
      <w:r>
        <w:rPr>
          <w:rFonts w:ascii="宋体" w:eastAsia="宋体" w:hAnsi="宋体" w:cs="宋体"/>
        </w:rPr>
        <w:t>的一项（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A．</w:t>
      </w:r>
      <w:r>
        <w:rPr>
          <w:rFonts w:ascii="宋体" w:eastAsia="宋体" w:hAnsi="宋体" w:cs="宋体"/>
        </w:rPr>
        <w:t>积善成德而神明/自得圣心备焉</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B．</w:t>
      </w:r>
      <w:r>
        <w:rPr>
          <w:rFonts w:ascii="宋体" w:eastAsia="宋体" w:hAnsi="宋体" w:cs="宋体"/>
        </w:rPr>
        <w:t>积善成德/而神明自得/圣心备焉</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C．</w:t>
      </w:r>
      <w:r>
        <w:rPr>
          <w:rFonts w:ascii="宋体" w:eastAsia="宋体" w:hAnsi="宋体" w:cs="宋体"/>
        </w:rPr>
        <w:t>积善成德/而神明自得圣心/备焉</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D．</w:t>
      </w:r>
      <w:r>
        <w:rPr>
          <w:rFonts w:ascii="宋体" w:eastAsia="宋体" w:hAnsi="宋体" w:cs="宋体"/>
        </w:rPr>
        <w:t>积善/成德而神明/自得圣心备焉</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8．</w:t>
      </w:r>
      <w:r>
        <w:rPr>
          <w:rFonts w:ascii="宋体" w:eastAsia="宋体" w:hAnsi="宋体" w:cs="宋体"/>
        </w:rPr>
        <w:t>下列关于（甲）（乙）两篇文章的叙述，</w:t>
      </w:r>
      <w:r>
        <w:rPr>
          <w:rFonts w:ascii="宋体" w:eastAsia="宋体" w:hAnsi="宋体" w:cs="宋体"/>
          <w:em w:val="dot"/>
        </w:rPr>
        <w:t>不正确</w:t>
      </w:r>
      <w:r>
        <w:rPr>
          <w:rFonts w:ascii="宋体" w:eastAsia="宋体" w:hAnsi="宋体" w:cs="宋体"/>
        </w:rPr>
        <w:t>的一项是（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A．</w:t>
      </w:r>
      <w:r>
        <w:rPr>
          <w:rFonts w:ascii="宋体" w:eastAsia="宋体" w:hAnsi="宋体" w:cs="宋体"/>
        </w:rPr>
        <w:t>甲文开头从“嘉肴”谈起，用意不在于谈论“嘉肴”，而是为了用“嘉肴”类比“至道”，然后引出下文对教与学关系的论述。</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B．</w:t>
      </w:r>
      <w:r>
        <w:rPr>
          <w:rFonts w:ascii="宋体" w:eastAsia="宋体" w:hAnsi="宋体" w:cs="宋体"/>
        </w:rPr>
        <w:t>甲文文末引用《尚书》中“学学半”这句话，在告诉我们：学习要持之以恒，不能半途而废。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C．</w:t>
      </w:r>
      <w:r>
        <w:rPr>
          <w:rFonts w:ascii="宋体" w:eastAsia="宋体" w:hAnsi="宋体" w:cs="宋体"/>
        </w:rPr>
        <w:t>乙文第三段运用了比喻论证的方法，从正反两方面设喻，阐述学习应该做到：逐渐积累，坚持不懈，专一不躁。</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D．</w:t>
      </w:r>
      <w:r>
        <w:rPr>
          <w:rFonts w:ascii="宋体" w:eastAsia="宋体" w:hAnsi="宋体" w:cs="宋体"/>
        </w:rPr>
        <w:t>两篇文章都是有关“学习”的论述，甲文侧重“教”与“学”的辩证关系，乙文侧重学习的意义及学习应持的态度。</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9．</w:t>
      </w:r>
      <w:r>
        <w:rPr>
          <w:rFonts w:ascii="宋体" w:eastAsia="宋体" w:hAnsi="宋体" w:cs="宋体"/>
        </w:rPr>
        <w:t>用现代汉语翻译文中画横线的句子。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sectPr>
          <w:type w:val="nextPage"/>
          <w:pgSz w:w="11906" w:h="16838"/>
          <w:pgMar w:top="1440" w:right="1800" w:bottom="1440" w:left="1800" w:header="851" w:footer="992" w:gutter="0"/>
          <w:pgNumType w:start="8"/>
          <w:cols w:space="708"/>
          <w:titlePg w:val="0"/>
          <w:docGrid w:type="lines" w:linePitch="312" w:charSpace="0"/>
        </w:sectPr>
      </w:pPr>
      <w:r>
        <w:rPr>
          <w:rFonts w:ascii="宋体" w:eastAsia="宋体" w:hAnsi="宋体" w:cs="宋体"/>
        </w:rPr>
        <w:t>（1）是故学然后知不足，教然后知困。</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（2）锲而舍之，朽木不折。</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r>
        <w:rPr>
          <w:rFonts w:hint="eastAsia"/>
          <w:b/>
          <w:bCs/>
          <w:color w:val="FF0000"/>
          <w:lang w:eastAsia="zh-CN"/>
        </w:rPr>
        <w:t>【2023</w:t>
      </w:r>
      <w:r>
        <w:rPr>
          <w:b/>
          <w:bCs/>
          <w:color w:val="FF0000"/>
        </w:rPr>
        <w:t>·江苏常州市·中考真题</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阅读文言选段，完成下面小题。</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[甲]虽有</w:t>
      </w:r>
      <w:r>
        <w:rPr>
          <w:rFonts w:ascii="楷体" w:eastAsia="楷体" w:hAnsi="楷体" w:cs="楷体"/>
          <w:em w:val="dot"/>
        </w:rPr>
        <w:t>嘉肴</w:t>
      </w:r>
      <w:r>
        <w:rPr>
          <w:rFonts w:ascii="楷体" w:eastAsia="楷体" w:hAnsi="楷体" w:cs="楷体"/>
        </w:rPr>
        <w:t>，弗食，不知其旨也；</w:t>
      </w:r>
      <w:r>
        <w:rPr>
          <w:rFonts w:ascii="楷体" w:eastAsia="楷体" w:hAnsi="楷体" w:cs="楷体"/>
          <w:u w:val="single"/>
        </w:rPr>
        <w:t>虽有至道，弗学，不知其善也</w:t>
      </w:r>
      <w:r>
        <w:rPr>
          <w:rFonts w:ascii="楷体" w:eastAsia="楷体" w:hAnsi="楷体" w:cs="楷体"/>
        </w:rPr>
        <w:t>。是故学然后知不足，教然后知困。知不足，然后能自反也；知困，然后能自强也。故曰：教学相长也。《兑命》曰“</w:t>
      </w:r>
      <w:r>
        <w:rPr>
          <w:rFonts w:ascii="楷体" w:eastAsia="楷体" w:hAnsi="楷体" w:cs="楷体"/>
          <w:em w:val="dot"/>
        </w:rPr>
        <w:t>学学半</w:t>
      </w:r>
      <w:r>
        <w:rPr>
          <w:rFonts w:ascii="楷体" w:eastAsia="楷体" w:hAnsi="楷体" w:cs="楷体"/>
        </w:rPr>
        <w:t>”，其此之谓乎!</w:t>
      </w:r>
    </w:p>
    <w:p>
      <w:pPr>
        <w:keepNext w:val="0"/>
        <w:keepLines w:val="0"/>
        <w:pageBreakBefore w:val="0"/>
        <w:widowControl w:val="0"/>
        <w:kinsoku/>
        <w:wordWrap/>
        <w:overflowPunct/>
        <w:topLinePunct w:val="0"/>
        <w:autoSpaceDE/>
        <w:autoSpaceDN/>
        <w:bidi w:val="0"/>
        <w:adjustRightInd/>
        <w:snapToGrid/>
        <w:spacing w:line="360" w:lineRule="auto"/>
        <w:jc w:val="right"/>
        <w:textAlignment w:val="center"/>
        <w:rPr>
          <w:rFonts w:ascii="宋体" w:hAnsi="宋体" w:cs="宋体"/>
        </w:rPr>
      </w:pPr>
      <w:r>
        <w:rPr>
          <w:rFonts w:ascii="宋体" w:eastAsia="宋体" w:hAnsi="宋体" w:cs="宋体"/>
        </w:rPr>
        <w:t>（选自《＜礼记＞二则》）</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[乙]少时阅唐宋以来诸诗家，不终卷，而己之才思涌出。遂不能息心凝虑</w:t>
      </w:r>
      <w:r>
        <w:rPr>
          <w:rFonts w:ascii="楷体" w:eastAsia="楷体" w:hAnsi="楷体" w:cs="楷体"/>
          <w:vertAlign w:val="superscript"/>
        </w:rPr>
        <w:t>①</w:t>
      </w:r>
      <w:r>
        <w:rPr>
          <w:rFonts w:ascii="楷体" w:eastAsia="楷体" w:hAnsi="楷体" w:cs="楷体"/>
        </w:rPr>
        <w:t>，</w:t>
      </w:r>
      <w:r>
        <w:rPr>
          <w:rFonts w:ascii="楷体" w:eastAsia="楷体" w:hAnsi="楷体" w:cs="楷体"/>
          <w:em w:val="dot"/>
        </w:rPr>
        <w:t>究极</w:t>
      </w:r>
      <w:r>
        <w:rPr>
          <w:rFonts w:ascii="楷体" w:eastAsia="楷体" w:hAnsi="楷体" w:cs="楷体"/>
        </w:rPr>
        <w:t>本领。不过如世之选家，略得</w:t>
      </w:r>
      <w:r>
        <w:rPr>
          <w:rFonts w:ascii="楷体" w:eastAsia="楷体" w:hAnsi="楷体" w:cs="楷体"/>
          <w:em w:val="dot"/>
        </w:rPr>
        <w:t>大概</w:t>
      </w:r>
      <w:r>
        <w:rPr>
          <w:rFonts w:ascii="楷体" w:eastAsia="楷体" w:hAnsi="楷体" w:cs="楷体"/>
        </w:rPr>
        <w:t>而已。晚年无事，取诸家全集，</w:t>
      </w:r>
      <w:r>
        <w:rPr>
          <w:rFonts w:ascii="楷体" w:eastAsia="楷体" w:hAnsi="楷体" w:cs="楷体"/>
          <w:em w:val="dot"/>
        </w:rPr>
        <w:t>再三</w:t>
      </w:r>
      <w:r>
        <w:rPr>
          <w:rFonts w:ascii="楷体" w:eastAsia="楷体" w:hAnsi="楷体" w:cs="楷体"/>
        </w:rPr>
        <w:t>展玩</w:t>
      </w:r>
      <w:r>
        <w:rPr>
          <w:rFonts w:ascii="楷体" w:eastAsia="楷体" w:hAnsi="楷体" w:cs="楷体"/>
          <w:vertAlign w:val="superscript"/>
        </w:rPr>
        <w:t>②</w:t>
      </w:r>
      <w:r>
        <w:rPr>
          <w:rFonts w:ascii="楷体" w:eastAsia="楷体" w:hAnsi="楷体" w:cs="楷体"/>
        </w:rPr>
        <w:t>，始知其真才分、真境地。觉向之所见，犹仅十之二三也。</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因窃自愧悔：使数十年前，早从此寻绎</w:t>
      </w:r>
      <w:r>
        <w:rPr>
          <w:rFonts w:ascii="楷体" w:eastAsia="楷体" w:hAnsi="楷体" w:cs="楷体"/>
          <w:vertAlign w:val="superscript"/>
        </w:rPr>
        <w:t>③</w:t>
      </w:r>
      <w:r>
        <w:rPr>
          <w:rFonts w:ascii="楷体" w:eastAsia="楷体" w:hAnsi="楷体" w:cs="楷体"/>
        </w:rPr>
        <w:t>，得识各家独至之处，与之相上下</w:t>
      </w:r>
      <w:r>
        <w:rPr>
          <w:rFonts w:ascii="楷体" w:eastAsia="楷体" w:hAnsi="楷体" w:cs="楷体"/>
          <w:vertAlign w:val="superscript"/>
        </w:rPr>
        <w:t>④</w:t>
      </w:r>
      <w:r>
        <w:rPr>
          <w:rFonts w:ascii="楷体" w:eastAsia="楷体" w:hAnsi="楷体" w:cs="楷体"/>
        </w:rPr>
        <w:t>，其才高者，可以扩吾之才；其功深者，可以进吾之功；必将挫笼参会</w:t>
      </w:r>
      <w:r>
        <w:rPr>
          <w:rFonts w:ascii="楷体" w:eastAsia="楷体" w:hAnsi="楷体" w:cs="楷体"/>
          <w:vertAlign w:val="superscript"/>
        </w:rPr>
        <w:t>⑤</w:t>
      </w:r>
      <w:r>
        <w:rPr>
          <w:rFonts w:ascii="楷体" w:eastAsia="楷体" w:hAnsi="楷体" w:cs="楷体"/>
        </w:rPr>
        <w:t>，自成一家。惜乎老至耄</w:t>
      </w:r>
      <w:r>
        <w:rPr>
          <w:rFonts w:ascii="楷体" w:eastAsia="楷体" w:hAnsi="楷体" w:cs="楷体"/>
          <w:vertAlign w:val="superscript"/>
        </w:rPr>
        <w:t>⑥</w:t>
      </w:r>
      <w:r>
        <w:rPr>
          <w:rFonts w:ascii="楷体" w:eastAsia="楷体" w:hAnsi="楷体" w:cs="楷体"/>
        </w:rPr>
        <w:t>及，精力已衰，不复能与古人争胜。然犹幸老而从事于此，虽不能力追，而尚能见到，差胜</w:t>
      </w:r>
      <w:r>
        <w:rPr>
          <w:rFonts w:ascii="楷体" w:eastAsia="楷体" w:hAnsi="楷体" w:cs="楷体"/>
          <w:vertAlign w:val="superscript"/>
        </w:rPr>
        <w:t>⑦</w:t>
      </w:r>
      <w:r>
        <w:rPr>
          <w:rFonts w:ascii="楷体" w:eastAsia="楷体" w:hAnsi="楷体" w:cs="楷体"/>
        </w:rPr>
        <w:t>于终身不窥堂奥者。</w:t>
      </w:r>
    </w:p>
    <w:p>
      <w:pPr>
        <w:keepNext w:val="0"/>
        <w:keepLines w:val="0"/>
        <w:pageBreakBefore w:val="0"/>
        <w:widowControl w:val="0"/>
        <w:kinsoku/>
        <w:wordWrap/>
        <w:overflowPunct/>
        <w:topLinePunct w:val="0"/>
        <w:autoSpaceDE/>
        <w:autoSpaceDN/>
        <w:bidi w:val="0"/>
        <w:adjustRightInd/>
        <w:snapToGrid/>
        <w:spacing w:line="360" w:lineRule="auto"/>
        <w:jc w:val="right"/>
        <w:textAlignment w:val="center"/>
        <w:rPr>
          <w:rFonts w:ascii="宋体" w:hAnsi="宋体" w:cs="宋体"/>
        </w:rPr>
      </w:pPr>
      <w:r>
        <w:rPr>
          <w:rFonts w:ascii="宋体" w:eastAsia="宋体" w:hAnsi="宋体" w:cs="宋体"/>
        </w:rPr>
        <w:t>（选自清•赵翼</w:t>
      </w:r>
      <w:r>
        <w:rPr>
          <w:rFonts w:ascii="宋体" w:eastAsia="宋体" w:hAnsi="宋体" w:cs="宋体"/>
          <w:vertAlign w:val="superscript"/>
        </w:rPr>
        <w:t>⑧</w:t>
      </w:r>
      <w:r>
        <w:rPr>
          <w:rFonts w:ascii="宋体" w:eastAsia="宋体" w:hAnsi="宋体" w:cs="宋体"/>
        </w:rPr>
        <w:t>《＜瓯北诗话＞小引》）</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注释]①息心凝虑：静心思考。②展玩：展读，赏玩。③寻绎：探求推理。④相上下：相比较。⑤挫笼参会：吸收、综合和比较。⑥耄：八九十岁。⑦差胜：略微超过。⑧赵翼：清代文学家，常州人，乾隆进士。《瓯北诗话》是赵翼的诗论专著，选文是这本书的自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hint="eastAsia"/>
          <w:lang w:val="en-US" w:eastAsia="zh-CN"/>
        </w:rPr>
        <w:t>1</w:t>
      </w:r>
      <w:r>
        <w:t>．</w:t>
      </w:r>
      <w:r>
        <w:rPr>
          <w:rFonts w:ascii="宋体" w:eastAsia="宋体" w:hAnsi="宋体" w:cs="宋体"/>
        </w:rPr>
        <w:t>解释下列加点的词。</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em w:val="dot"/>
        </w:rPr>
      </w:pPr>
      <w:r>
        <w:rPr>
          <w:rFonts w:ascii="宋体" w:eastAsia="宋体" w:hAnsi="宋体" w:cs="宋体"/>
        </w:rPr>
        <w:t>①教然后知</w:t>
      </w:r>
      <w:r>
        <w:rPr>
          <w:rFonts w:ascii="宋体" w:eastAsia="宋体" w:hAnsi="宋体" w:cs="宋体"/>
          <w:em w:val="dot"/>
        </w:rPr>
        <w:t>困</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em w:val="dot"/>
        </w:rPr>
      </w:pPr>
      <w:r>
        <w:rPr>
          <w:rFonts w:ascii="宋体" w:eastAsia="宋体" w:hAnsi="宋体" w:cs="宋体"/>
        </w:rPr>
        <w:t>②</w:t>
      </w:r>
      <w:r>
        <w:rPr>
          <w:rFonts w:ascii="宋体" w:eastAsia="宋体" w:hAnsi="宋体" w:cs="宋体"/>
          <w:em w:val="dot"/>
        </w:rPr>
        <w:t>学学半</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③</w:t>
      </w:r>
      <w:r>
        <w:rPr>
          <w:rFonts w:ascii="宋体" w:eastAsia="宋体" w:hAnsi="宋体" w:cs="宋体"/>
          <w:em w:val="dot"/>
        </w:rPr>
        <w:t>究极</w:t>
      </w:r>
      <w:r>
        <w:rPr>
          <w:rFonts w:ascii="宋体" w:eastAsia="宋体" w:hAnsi="宋体" w:cs="宋体"/>
        </w:rPr>
        <w:t>本领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④</w:t>
      </w:r>
      <w:r>
        <w:rPr>
          <w:rFonts w:ascii="宋体" w:eastAsia="宋体" w:hAnsi="宋体" w:cs="宋体"/>
          <w:em w:val="dot"/>
        </w:rPr>
        <w:t>再</w:t>
      </w:r>
      <w:r>
        <w:rPr>
          <w:rFonts w:ascii="宋体" w:eastAsia="宋体" w:hAnsi="宋体" w:cs="宋体"/>
        </w:rPr>
        <w:t>三展玩</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⑤因</w:t>
      </w:r>
      <w:r>
        <w:rPr>
          <w:rFonts w:ascii="宋体" w:eastAsia="宋体" w:hAnsi="宋体" w:cs="宋体"/>
          <w:em w:val="dot"/>
        </w:rPr>
        <w:t>窃</w:t>
      </w:r>
      <w:r>
        <w:rPr>
          <w:rFonts w:ascii="宋体" w:eastAsia="宋体" w:hAnsi="宋体" w:cs="宋体"/>
        </w:rPr>
        <w:t>自愧悔</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hint="eastAsia"/>
          <w:lang w:val="en-US" w:eastAsia="zh-CN"/>
        </w:rPr>
        <w:t>2</w:t>
      </w:r>
      <w:r>
        <w:t>．</w:t>
      </w:r>
      <w:r>
        <w:rPr>
          <w:rFonts w:ascii="宋体" w:eastAsia="宋体" w:hAnsi="宋体" w:cs="宋体"/>
        </w:rPr>
        <w:t>用现代汉语翻译下列句子。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sectPr>
          <w:type w:val="nextPage"/>
          <w:pgSz w:w="11906" w:h="16838"/>
          <w:pgMar w:top="1440" w:right="1800" w:bottom="1440" w:left="1800" w:header="851" w:footer="992" w:gutter="0"/>
          <w:pgNumType w:start="9"/>
          <w:cols w:space="708"/>
          <w:titlePg w:val="0"/>
          <w:docGrid w:type="lines" w:linePitch="312" w:charSpace="0"/>
        </w:sectPr>
      </w:pPr>
      <w:r>
        <w:rPr>
          <w:rFonts w:ascii="宋体" w:eastAsia="宋体" w:hAnsi="宋体" w:cs="宋体"/>
        </w:rPr>
        <w:t>①虽有至道，弗学，不知其善也。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②觉向之所见，犹仅十之二三也。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hint="eastAsia"/>
          <w:lang w:val="en-US" w:eastAsia="zh-CN"/>
        </w:rPr>
        <w:t>3</w:t>
      </w:r>
      <w:r>
        <w:t>．</w:t>
      </w:r>
      <w:r>
        <w:rPr>
          <w:rFonts w:ascii="宋体" w:eastAsia="宋体" w:hAnsi="宋体" w:cs="宋体"/>
        </w:rPr>
        <w:t>请简要分析乙文的写作目的。</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hint="eastAsia"/>
          <w:lang w:val="en-US" w:eastAsia="zh-CN"/>
        </w:rPr>
        <w:t>4</w:t>
      </w:r>
      <w:r>
        <w:t>．</w:t>
      </w:r>
      <w:r>
        <w:rPr>
          <w:rFonts w:ascii="宋体" w:eastAsia="宋体" w:hAnsi="宋体" w:cs="宋体"/>
        </w:rPr>
        <w:t>下列对甲、乙两文的理解和分析，正确的一项是（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A．</w:t>
      </w:r>
      <w:r>
        <w:rPr>
          <w:rFonts w:ascii="宋体" w:eastAsia="宋体" w:hAnsi="宋体" w:cs="宋体"/>
        </w:rPr>
        <w:t>选文中“嘉肴”“大概”“参会”“终身”四个词的意思与现代汉语中的常用义相同。</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B．</w:t>
      </w:r>
      <w:r>
        <w:rPr>
          <w:rFonts w:ascii="宋体" w:eastAsia="宋体" w:hAnsi="宋体" w:cs="宋体"/>
        </w:rPr>
        <w:t>《论语》中的“温故知新”与甲文中的“教学相长”提示我们：学习方法灵活多样，选择恰当的方法可以加深对知识的理解。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C．</w:t>
      </w:r>
      <w:r>
        <w:rPr>
          <w:rFonts w:ascii="宋体" w:eastAsia="宋体" w:hAnsi="宋体" w:cs="宋体"/>
        </w:rPr>
        <w:t>赵翼曾经评论说很多人读经典是“矮人看戏何曾见，都是随人说短长”，从乙文的“愧悔”来看，他自己也犯过相同的错误。</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D．</w:t>
      </w:r>
      <w:r>
        <w:rPr>
          <w:rFonts w:ascii="宋体" w:eastAsia="宋体" w:hAnsi="宋体" w:cs="宋体"/>
        </w:rPr>
        <w:t>赵翼虽能“知不足”，但是不能“自反”，忘记了诸葛亮《诫子书》中的警告，晚年落得个“意与日去”“悲守穷庐”的结局。</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b/>
          <w:bCs/>
          <w:color w:val="FF0000"/>
          <w:lang w:eastAsia="zh-CN"/>
        </w:rPr>
      </w:pPr>
      <w:r>
        <w:rPr>
          <w:rFonts w:hint="eastAsia"/>
          <w:b/>
          <w:bCs/>
          <w:color w:val="FF0000"/>
          <w:lang w:eastAsia="zh-CN"/>
        </w:rPr>
        <w:t>【2023</w:t>
      </w:r>
      <w:r>
        <w:rPr>
          <w:b/>
          <w:bCs/>
          <w:color w:val="FF0000"/>
        </w:rPr>
        <w:t>·辽宁本溪市·中考真题</w:t>
      </w:r>
      <w:r>
        <w:rPr>
          <w:rFonts w:hint="eastAsia"/>
          <w:b/>
          <w:bCs/>
          <w:color w:val="FF0000"/>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阅读下面选文，完成下面小题。</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（甲）虽有嘉肴，弗食，不知其旨也；虽有至道，弗学，不知其善也。是故学然后知不足，教然后知困，</w:t>
      </w:r>
      <w:r>
        <w:rPr>
          <w:rFonts w:ascii="楷体" w:eastAsia="楷体" w:hAnsi="楷体" w:cs="楷体"/>
          <w:u w:val="single"/>
        </w:rPr>
        <w:t>知不足，然后能自反也；知困，然后能自强也</w:t>
      </w:r>
      <w:r>
        <w:rPr>
          <w:rFonts w:ascii="楷体" w:eastAsia="楷体" w:hAnsi="楷体" w:cs="楷体"/>
        </w:rPr>
        <w:t>。故曰：教学相长也。《兑命》曰“学学半”，其此之谓乎！</w:t>
      </w:r>
    </w:p>
    <w:p>
      <w:pPr>
        <w:keepNext w:val="0"/>
        <w:keepLines w:val="0"/>
        <w:pageBreakBefore w:val="0"/>
        <w:widowControl w:val="0"/>
        <w:kinsoku/>
        <w:wordWrap/>
        <w:overflowPunct/>
        <w:topLinePunct w:val="0"/>
        <w:autoSpaceDE/>
        <w:autoSpaceDN/>
        <w:bidi w:val="0"/>
        <w:adjustRightInd/>
        <w:snapToGrid/>
        <w:spacing w:line="360" w:lineRule="auto"/>
        <w:ind w:firstLine="420"/>
        <w:jc w:val="right"/>
        <w:textAlignment w:val="center"/>
        <w:rPr>
          <w:rFonts w:ascii="宋体" w:hAnsi="宋体" w:cs="宋体"/>
        </w:rPr>
      </w:pPr>
      <w:r>
        <w:rPr>
          <w:rFonts w:ascii="宋体" w:eastAsia="宋体" w:hAnsi="宋体" w:cs="宋体"/>
        </w:rPr>
        <w:t>（选自《礼记正义》）</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楷体" w:eastAsia="楷体" w:hAnsi="楷体" w:cs="楷体"/>
        </w:rPr>
      </w:pPr>
      <w:r>
        <w:rPr>
          <w:rFonts w:ascii="楷体" w:eastAsia="楷体" w:hAnsi="楷体" w:cs="楷体"/>
        </w:rPr>
        <w:t>（乙）古之学者为己，以补不足也；今之学者为人，但能说之也。古之学者为人，行道以利世也；今之学者为己，修身以求进也。夫学者犹种树也春玩其华</w:t>
      </w:r>
      <w:r>
        <w:rPr>
          <w:rFonts w:ascii="楷体" w:eastAsia="楷体" w:hAnsi="楷体" w:cs="楷体"/>
          <w:vertAlign w:val="superscript"/>
        </w:rPr>
        <w:t>①</w:t>
      </w:r>
      <w:r>
        <w:rPr>
          <w:rFonts w:ascii="楷体" w:eastAsia="楷体" w:hAnsi="楷体" w:cs="楷体"/>
        </w:rPr>
        <w:t>秋登</w:t>
      </w:r>
      <w:r>
        <w:rPr>
          <w:rFonts w:ascii="楷体" w:eastAsia="楷体" w:hAnsi="楷体" w:cs="楷体"/>
          <w:vertAlign w:val="superscript"/>
        </w:rPr>
        <w:t>②</w:t>
      </w:r>
      <w:r>
        <w:rPr>
          <w:rFonts w:ascii="楷体" w:eastAsia="楷体" w:hAnsi="楷体" w:cs="楷体"/>
        </w:rPr>
        <w:t>其实；</w:t>
      </w:r>
      <w:r>
        <w:rPr>
          <w:rFonts w:ascii="楷体" w:eastAsia="楷体" w:hAnsi="楷体" w:cs="楷体"/>
          <w:u w:val="single"/>
        </w:rPr>
        <w:t>讲论文章，春华也，修身利行，秋实也</w:t>
      </w:r>
      <w:r>
        <w:rPr>
          <w:rFonts w:ascii="楷体" w:eastAsia="楷体" w:hAnsi="楷体" w:cs="楷体"/>
        </w:rPr>
        <w:t>。</w:t>
      </w:r>
    </w:p>
    <w:p>
      <w:pPr>
        <w:keepNext w:val="0"/>
        <w:keepLines w:val="0"/>
        <w:pageBreakBefore w:val="0"/>
        <w:widowControl w:val="0"/>
        <w:kinsoku/>
        <w:wordWrap/>
        <w:overflowPunct/>
        <w:topLinePunct w:val="0"/>
        <w:autoSpaceDE/>
        <w:autoSpaceDN/>
        <w:bidi w:val="0"/>
        <w:adjustRightInd/>
        <w:snapToGrid/>
        <w:spacing w:line="360" w:lineRule="auto"/>
        <w:jc w:val="right"/>
        <w:textAlignment w:val="center"/>
        <w:rPr>
          <w:rFonts w:ascii="宋体" w:hAnsi="宋体" w:cs="宋体"/>
        </w:rPr>
      </w:pPr>
      <w:r>
        <w:rPr>
          <w:rFonts w:ascii="宋体" w:eastAsia="宋体" w:hAnsi="宋体" w:cs="宋体"/>
        </w:rPr>
        <w:t>（选自《颜氏家训》）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（注释）①华：</w:t>
      </w:r>
      <w:r>
        <w:rPr>
          <w:rFonts w:ascii="Times New Roman" w:eastAsia="Times New Roman" w:hAnsi="Times New Roman" w:cs="Times New Roman"/>
        </w:rPr>
        <w:t>huā</w:t>
      </w:r>
      <w:r>
        <w:rPr>
          <w:rFonts w:ascii="宋体" w:eastAsia="宋体" w:hAnsi="宋体" w:cs="宋体"/>
        </w:rPr>
        <w:t>，花。②登：进用，这里指摘取。</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hint="eastAsia"/>
          <w:lang w:val="en-US" w:eastAsia="zh-CN"/>
        </w:rPr>
        <w:t>1</w:t>
      </w:r>
      <w:r>
        <w:t>．</w:t>
      </w:r>
      <w:r>
        <w:rPr>
          <w:rFonts w:ascii="宋体" w:eastAsia="宋体" w:hAnsi="宋体" w:cs="宋体"/>
        </w:rPr>
        <w:t>选出下列各句中加点词意思</w:t>
      </w:r>
      <w:r>
        <w:rPr>
          <w:rFonts w:ascii="宋体" w:eastAsia="宋体" w:hAnsi="宋体" w:cs="宋体"/>
          <w:em w:val="dot"/>
        </w:rPr>
        <w:t>相同</w:t>
      </w:r>
      <w:r>
        <w:rPr>
          <w:rFonts w:ascii="宋体" w:eastAsia="宋体" w:hAnsi="宋体" w:cs="宋体"/>
        </w:rPr>
        <w:t>的一项（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A．</w:t>
      </w:r>
      <w:r>
        <w:rPr>
          <w:rFonts w:ascii="宋体" w:eastAsia="宋体" w:hAnsi="宋体" w:cs="宋体"/>
        </w:rPr>
        <w:t>弗</w:t>
      </w:r>
      <w:r>
        <w:rPr>
          <w:rFonts w:ascii="宋体" w:eastAsia="宋体" w:hAnsi="宋体" w:cs="宋体"/>
          <w:em w:val="dot"/>
        </w:rPr>
        <w:t>食                  食</w:t>
      </w:r>
      <w:r>
        <w:rPr>
          <w:rFonts w:ascii="宋体" w:eastAsia="宋体" w:hAnsi="宋体" w:cs="宋体"/>
        </w:rPr>
        <w:t>马者不知其能千里而食也（《马说》）</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B．</w:t>
      </w:r>
      <w:r>
        <w:rPr>
          <w:rFonts w:ascii="宋体" w:eastAsia="宋体" w:hAnsi="宋体" w:cs="宋体"/>
          <w:em w:val="dot"/>
        </w:rPr>
        <w:t>故</w:t>
      </w:r>
      <w:r>
        <w:rPr>
          <w:rFonts w:ascii="宋体" w:eastAsia="宋体" w:hAnsi="宋体" w:cs="宋体"/>
        </w:rPr>
        <w:t>曰：教学相长也      公问其</w:t>
      </w:r>
      <w:r>
        <w:rPr>
          <w:rFonts w:ascii="宋体" w:eastAsia="宋体" w:hAnsi="宋体" w:cs="宋体"/>
          <w:em w:val="dot"/>
        </w:rPr>
        <w:t>故</w:t>
      </w:r>
      <w:r>
        <w:rPr>
          <w:rFonts w:ascii="宋体" w:eastAsia="宋体" w:hAnsi="宋体" w:cs="宋体"/>
        </w:rPr>
        <w:t>（《曹刿论战》）</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sectPr>
          <w:type w:val="nextPage"/>
          <w:pgSz w:w="11906" w:h="16838"/>
          <w:pgMar w:top="1440" w:right="1800" w:bottom="1440" w:left="1800" w:header="851" w:footer="992" w:gutter="0"/>
          <w:pgNumType w:start="10"/>
          <w:cols w:space="708"/>
          <w:titlePg w:val="0"/>
          <w:docGrid w:type="lines" w:linePitch="312" w:charSpace="0"/>
        </w:sectPr>
      </w:pPr>
      <w:r>
        <w:t>C．</w:t>
      </w:r>
      <w:r>
        <w:rPr>
          <w:rFonts w:ascii="宋体" w:eastAsia="宋体" w:hAnsi="宋体" w:cs="宋体"/>
          <w:em w:val="dot"/>
        </w:rPr>
        <w:t>但</w:t>
      </w:r>
      <w:r>
        <w:rPr>
          <w:rFonts w:ascii="宋体" w:eastAsia="宋体" w:hAnsi="宋体" w:cs="宋体"/>
        </w:rPr>
        <w:t xml:space="preserve">能说之也            </w:t>
      </w:r>
      <w:r>
        <w:rPr>
          <w:rFonts w:ascii="宋体" w:eastAsia="宋体" w:hAnsi="宋体" w:cs="宋体"/>
          <w:em w:val="dot"/>
        </w:rPr>
        <w:t>但</w:t>
      </w:r>
      <w:r>
        <w:rPr>
          <w:rFonts w:ascii="宋体" w:eastAsia="宋体" w:hAnsi="宋体" w:cs="宋体"/>
        </w:rPr>
        <w:t>闻燕山胡骑鸣啾啾（《木兰诗》）</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t>D．</w:t>
      </w:r>
      <w:r>
        <w:rPr>
          <w:rFonts w:ascii="宋体" w:eastAsia="宋体" w:hAnsi="宋体" w:cs="宋体"/>
        </w:rPr>
        <w:t>行</w:t>
      </w:r>
      <w:r>
        <w:rPr>
          <w:rFonts w:ascii="宋体" w:eastAsia="宋体" w:hAnsi="宋体" w:cs="宋体"/>
          <w:em w:val="dot"/>
        </w:rPr>
        <w:t>道</w:t>
      </w:r>
      <w:r>
        <w:rPr>
          <w:rFonts w:ascii="宋体" w:eastAsia="宋体" w:hAnsi="宋体" w:cs="宋体"/>
        </w:rPr>
        <w:t>以利世也          不得志，独行其</w:t>
      </w:r>
      <w:r>
        <w:rPr>
          <w:rFonts w:ascii="宋体" w:eastAsia="宋体" w:hAnsi="宋体" w:cs="宋体"/>
          <w:em w:val="dot"/>
        </w:rPr>
        <w:t>道</w:t>
      </w:r>
      <w:r>
        <w:rPr>
          <w:rFonts w:ascii="宋体" w:eastAsia="宋体" w:hAnsi="宋体" w:cs="宋体"/>
        </w:rPr>
        <w:t>（《富贵不能淫》）</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hint="eastAsia"/>
          <w:lang w:val="en-US" w:eastAsia="zh-CN"/>
        </w:rPr>
        <w:t>2</w:t>
      </w:r>
      <w:r>
        <w:t>．</w:t>
      </w:r>
      <w:r>
        <w:rPr>
          <w:rFonts w:ascii="宋体" w:eastAsia="宋体" w:hAnsi="宋体" w:cs="宋体"/>
        </w:rPr>
        <w:t>将选文中画线句子翻译成现代汉语。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（1）知不足，然后能自反也；知困，然后能自强也。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（2）讲论文章，春华也，修身利行，秋实也。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hint="eastAsia"/>
          <w:lang w:val="en-US" w:eastAsia="zh-CN"/>
        </w:rPr>
        <w:t>3</w:t>
      </w:r>
      <w:r>
        <w:t>．</w:t>
      </w:r>
      <w:r>
        <w:rPr>
          <w:rFonts w:ascii="宋体" w:eastAsia="宋体" w:hAnsi="宋体" w:cs="宋体"/>
        </w:rPr>
        <w:t>请用“/”给下面的句子断句，断两处。</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夫  学  者  犹  种  树  也  春  玩  其  华  秋  登  其  实.</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hint="eastAsia"/>
          <w:lang w:val="en-US" w:eastAsia="zh-CN"/>
        </w:rPr>
        <w:t>4</w:t>
      </w:r>
      <w:r>
        <w:t>．</w:t>
      </w:r>
      <w:r>
        <w:rPr>
          <w:rFonts w:ascii="宋体" w:eastAsia="宋体" w:hAnsi="宋体" w:cs="宋体"/>
        </w:rPr>
        <w:t>阅读选文，回答下列问题。</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（1）（甲）文开篇用类比手法论述了学习的</w:t>
      </w:r>
      <w:r>
        <w:t>________</w:t>
      </w:r>
      <w:r>
        <w:rPr>
          <w:rFonts w:ascii="宋体" w:eastAsia="宋体" w:hAnsi="宋体" w:cs="宋体"/>
        </w:rPr>
        <w:t>．（乙）文开篇则用对比手法论述了学习的</w:t>
      </w:r>
      <w:r>
        <w:t>________</w:t>
      </w:r>
      <w:r>
        <w:rPr>
          <w:rFonts w:ascii="宋体" w:eastAsia="宋体" w:hAnsi="宋体" w:cs="宋体"/>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rPr>
      </w:pPr>
      <w:r>
        <w:rPr>
          <w:rFonts w:ascii="宋体" w:eastAsia="宋体" w:hAnsi="宋体" w:cs="宋体"/>
        </w:rPr>
        <w:t>（2）请结合（乙）文，用自己的话谈谈求学的真正意义。</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hint="default"/>
          <w:color w:val="FF0000"/>
          <w:lang w:eastAsia="zh-CN"/>
        </w:rPr>
        <w:sectPr>
          <w:type w:val="nextPage"/>
          <w:pgSz w:w="11906" w:h="16838"/>
          <w:pgMar w:top="1440" w:right="1800" w:bottom="1440" w:left="1800" w:header="851" w:footer="992" w:gutter="0"/>
          <w:pgNumType w:start="11"/>
          <w:cols w:space="708"/>
          <w:titlePg w:val="0"/>
          <w:docGrid w:type="lines" w:linePitch="312" w:charSpace="0"/>
        </w:sectPr>
      </w:pPr>
    </w:p>
    <w:p/>
    <w:p>
      <w:pPr>
        <w:keepNext w:val="0"/>
        <w:keepLines w:val="0"/>
        <w:pageBreakBefore w:val="0"/>
        <w:widowControl w:val="0"/>
        <w:kinsoku/>
        <w:wordWrap/>
        <w:overflowPunct/>
        <w:topLinePunct w:val="0"/>
        <w:autoSpaceDE/>
        <w:autoSpaceDN/>
        <w:bidi w:val="0"/>
        <w:adjustRightInd/>
        <w:snapToGrid/>
        <w:spacing w:line="360" w:lineRule="auto"/>
        <w:jc w:val="center"/>
        <w:rPr>
          <w:rFonts w:ascii="宋体" w:hAnsi="宋体" w:cs="宋体"/>
          <w:b/>
          <w:bCs/>
          <w:color w:val="FF0000"/>
          <w:sz w:val="28"/>
          <w:szCs w:val="28"/>
          <w:lang w:eastAsia="zh-CN"/>
        </w:rPr>
      </w:pPr>
      <w:r>
        <w:rPr>
          <w:rFonts w:ascii="宋体" w:hAnsi="宋体" w:cs="宋体"/>
          <w:b/>
          <w:color w:val="FF0000"/>
          <w:sz w:val="28"/>
          <w:szCs w:val="28"/>
          <w:lang w:eastAsia="zh-CN"/>
        </w:rPr>
        <w:pict>
          <v:shape id="图片 2" o:spid="_x0000_s1026" type="#_x0000_t75" style="width:33pt;height:31pt;margin-top:997pt;margin-left:841pt;mso-position-horizontal-relative:page;mso-position-vertical-relative:page;position:absolute;z-index:251659264" o:preferrelative="t" filled="f" stroked="f">
            <v:stroke joinstyle="miter"/>
            <v:imagedata r:id="rId5" o:title=""/>
            <v:path o:extrusionok="f"/>
            <o:lock v:ext="edit" aspectratio="t"/>
          </v:shape>
        </w:pict>
      </w:r>
      <w:r>
        <w:rPr>
          <w:rFonts w:ascii="宋体" w:hAnsi="宋体" w:cs="宋体"/>
          <w:b/>
          <w:color w:val="FF0000"/>
          <w:sz w:val="28"/>
          <w:szCs w:val="28"/>
          <w:lang w:eastAsia="zh-CN"/>
        </w:rPr>
        <w:t>《</w:t>
      </w:r>
      <w:r>
        <w:rPr>
          <w:rFonts w:ascii="宋体" w:hAnsi="宋体" w:cs="宋体" w:hint="eastAsia"/>
          <w:b/>
          <w:color w:val="FF0000"/>
          <w:sz w:val="28"/>
          <w:szCs w:val="28"/>
          <w:lang w:val="en-US" w:eastAsia="zh-CN"/>
        </w:rPr>
        <w:t>虽有嘉肴</w:t>
      </w:r>
      <w:r>
        <w:rPr>
          <w:rFonts w:ascii="宋体" w:hAnsi="宋体" w:cs="宋体"/>
          <w:b/>
          <w:color w:val="FF0000"/>
          <w:sz w:val="28"/>
          <w:szCs w:val="28"/>
          <w:lang w:eastAsia="zh-CN"/>
        </w:rPr>
        <w:t>》</w:t>
      </w:r>
      <w:r>
        <w:rPr>
          <w:rFonts w:ascii="宋体" w:eastAsia="宋体" w:hAnsi="宋体" w:cs="宋体" w:hint="eastAsia"/>
          <w:b/>
          <w:color w:val="FF0000"/>
          <w:sz w:val="28"/>
          <w:szCs w:val="28"/>
          <w:shd w:val="clear" w:color="auto" w:fill="FFFFFF"/>
          <w:lang w:val="en-US" w:eastAsia="zh-CN"/>
        </w:rPr>
        <w:t>三年</w:t>
      </w:r>
      <w:r>
        <w:rPr>
          <w:rFonts w:ascii="宋体" w:eastAsia="宋体" w:hAnsi="宋体" w:cs="宋体" w:hint="eastAsia"/>
          <w:b/>
          <w:color w:val="FF0000"/>
          <w:sz w:val="28"/>
          <w:szCs w:val="28"/>
          <w:shd w:val="clear" w:color="auto" w:fill="FFFFFF"/>
        </w:rPr>
        <w:t>中考真题</w:t>
      </w:r>
      <w:r>
        <w:rPr>
          <w:rFonts w:ascii="宋体" w:eastAsia="宋体" w:hAnsi="宋体" w:cs="宋体" w:hint="eastAsia"/>
          <w:b/>
          <w:color w:val="FF0000"/>
          <w:sz w:val="28"/>
          <w:szCs w:val="28"/>
          <w:shd w:val="clear" w:color="auto" w:fill="FFFFFF"/>
          <w:lang w:val="en-US" w:eastAsia="zh-CN"/>
        </w:rPr>
        <w:t>+模拟题</w:t>
      </w:r>
      <w:r>
        <w:rPr>
          <w:rFonts w:ascii="宋体" w:eastAsia="宋体" w:hAnsi="宋体" w:cs="宋体" w:hint="eastAsia"/>
          <w:b/>
          <w:color w:val="FF0000"/>
          <w:sz w:val="28"/>
          <w:szCs w:val="28"/>
          <w:shd w:val="clear" w:color="auto" w:fill="FFFFFF"/>
          <w:lang w:eastAsia="zh-CN"/>
        </w:rPr>
        <w:t>（解析</w:t>
      </w:r>
      <w:r>
        <w:rPr>
          <w:rFonts w:ascii="宋体" w:eastAsia="宋体" w:hAnsi="宋体" w:cs="宋体" w:hint="eastAsia"/>
          <w:b/>
          <w:color w:val="FF0000"/>
          <w:sz w:val="28"/>
          <w:szCs w:val="28"/>
          <w:shd w:val="clear" w:color="auto" w:fill="FFFFFF"/>
          <w:lang w:val="en-US" w:eastAsia="zh-CN"/>
        </w:rPr>
        <w:t>版）</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b/>
          <w:bCs/>
          <w:color w:val="FF0000"/>
          <w:sz w:val="21"/>
          <w:szCs w:val="21"/>
          <w:lang w:eastAsia="zh-CN"/>
        </w:rPr>
      </w:pPr>
      <w:r>
        <w:rPr>
          <w:rFonts w:ascii="宋体" w:hAnsi="宋体" w:cs="宋体" w:hint="eastAsia"/>
          <w:b/>
          <w:bCs/>
          <w:color w:val="FF0000"/>
          <w:sz w:val="21"/>
          <w:szCs w:val="21"/>
          <w:lang w:eastAsia="zh-CN"/>
        </w:rPr>
        <w:t>【2023</w:t>
      </w:r>
      <w:r>
        <w:rPr>
          <w:rFonts w:ascii="宋体" w:eastAsia="宋体" w:hAnsi="宋体" w:cs="宋体" w:hint="eastAsia"/>
          <w:b/>
          <w:bCs/>
          <w:color w:val="FF0000"/>
          <w:sz w:val="21"/>
          <w:szCs w:val="21"/>
        </w:rPr>
        <w:t>·</w:t>
      </w:r>
      <w:r>
        <w:rPr>
          <w:rFonts w:ascii="宋体" w:eastAsia="宋体" w:hAnsi="宋体" w:cs="宋体" w:hint="eastAsia"/>
          <w:b/>
          <w:bCs/>
          <w:color w:val="FF0000"/>
          <w:sz w:val="21"/>
          <w:szCs w:val="21"/>
        </w:rPr>
        <w:t>广东广州</w:t>
      </w:r>
      <w:r>
        <w:rPr>
          <w:rFonts w:ascii="宋体" w:eastAsia="宋体" w:hAnsi="宋体" w:cs="宋体" w:hint="eastAsia"/>
          <w:b/>
          <w:bCs/>
          <w:color w:val="FF0000"/>
          <w:sz w:val="21"/>
          <w:szCs w:val="21"/>
        </w:rPr>
        <w:t>·</w:t>
      </w:r>
      <w:r>
        <w:rPr>
          <w:rFonts w:ascii="宋体" w:eastAsia="宋体" w:hAnsi="宋体" w:cs="宋体" w:hint="eastAsia"/>
          <w:b/>
          <w:bCs/>
          <w:color w:val="FF0000"/>
          <w:sz w:val="21"/>
          <w:szCs w:val="21"/>
        </w:rPr>
        <w:t>统考中考真题</w:t>
      </w:r>
      <w:r>
        <w:rPr>
          <w:rFonts w:ascii="宋体" w:hAnsi="宋体" w:cs="宋体" w:hint="eastAsia"/>
          <w:b/>
          <w:bCs/>
          <w:color w:val="FF0000"/>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阅读下面的文段，完成问题。</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textAlignment w:val="auto"/>
        <w:rPr>
          <w:rFonts w:ascii="宋体" w:hAnsi="宋体" w:cs="宋体"/>
          <w:sz w:val="21"/>
          <w:szCs w:val="21"/>
        </w:rPr>
      </w:pPr>
      <w:r>
        <w:rPr>
          <w:rFonts w:ascii="宋体" w:eastAsia="宋体" w:hAnsi="宋体" w:cs="宋体" w:hint="eastAsia"/>
          <w:sz w:val="21"/>
          <w:szCs w:val="21"/>
        </w:rPr>
        <w:t>【甲】</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auto"/>
        <w:rPr>
          <w:rFonts w:ascii="宋体" w:hAnsi="宋体" w:cs="宋体"/>
          <w:sz w:val="21"/>
          <w:szCs w:val="21"/>
        </w:rPr>
      </w:pPr>
      <w:r>
        <w:rPr>
          <w:rFonts w:ascii="宋体" w:eastAsia="宋体" w:hAnsi="宋体" w:cs="宋体" w:hint="eastAsia"/>
          <w:sz w:val="21"/>
          <w:szCs w:val="21"/>
        </w:rPr>
        <w:t>虽有嘉肴，弗食，不知其旨也；虽有至道，弗学，不知其善也。是故学然后知不足，教然后知困。知不足，然后能自反也；知困，然后能自强也。故曰：教学相长也。《兑命》曰</w:t>
      </w:r>
      <w:r>
        <w:rPr>
          <w:rFonts w:ascii="宋体" w:eastAsia="宋体" w:hAnsi="宋体" w:cs="宋体" w:hint="eastAsia"/>
          <w:sz w:val="21"/>
          <w:szCs w:val="21"/>
        </w:rPr>
        <w:t>“</w:t>
      </w:r>
      <w:r>
        <w:rPr>
          <w:rFonts w:ascii="宋体" w:eastAsia="宋体" w:hAnsi="宋体" w:cs="宋体" w:hint="eastAsia"/>
          <w:sz w:val="21"/>
          <w:szCs w:val="21"/>
        </w:rPr>
        <w:t>学学半</w:t>
      </w:r>
      <w:r>
        <w:rPr>
          <w:rFonts w:ascii="宋体" w:eastAsia="宋体" w:hAnsi="宋体" w:cs="宋体" w:hint="eastAsia"/>
          <w:sz w:val="21"/>
          <w:szCs w:val="21"/>
        </w:rPr>
        <w:t>”</w:t>
      </w:r>
      <w:r>
        <w:rPr>
          <w:rFonts w:ascii="宋体" w:eastAsia="宋体" w:hAnsi="宋体" w:cs="宋体" w:hint="eastAsia"/>
          <w:sz w:val="21"/>
          <w:szCs w:val="21"/>
        </w:rPr>
        <w:t>，其此之谓乎！</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textAlignment w:val="auto"/>
        <w:rPr>
          <w:rFonts w:ascii="宋体" w:hAnsi="宋体" w:cs="宋体"/>
          <w:sz w:val="21"/>
          <w:szCs w:val="21"/>
        </w:rPr>
      </w:pPr>
      <w:r>
        <w:rPr>
          <w:rFonts w:ascii="宋体" w:eastAsia="宋体" w:hAnsi="宋体" w:cs="宋体" w:hint="eastAsia"/>
          <w:sz w:val="21"/>
          <w:szCs w:val="21"/>
        </w:rPr>
        <w:t>【乙】</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auto"/>
        <w:rPr>
          <w:rFonts w:ascii="宋体" w:hAnsi="宋体" w:cs="宋体"/>
          <w:sz w:val="21"/>
          <w:szCs w:val="21"/>
        </w:rPr>
      </w:pPr>
      <w:r>
        <w:rPr>
          <w:rFonts w:ascii="宋体" w:eastAsia="宋体" w:hAnsi="宋体" w:cs="宋体" w:hint="eastAsia"/>
          <w:sz w:val="21"/>
          <w:szCs w:val="21"/>
        </w:rPr>
        <w:t>大道之行也，天下为公。选贤与能，讲信修睦。故人不独亲其亲，不独子其子，使老有所终，壮有所用，幼有所长，矜、寡、孤、独、废疾者皆有所养，男有分，女有归。货恶其弃于地也，不必藏于己；力恶其不出于身也，不必为己。是故谋闭而不兴，盗窃乱贼而不作，故外户而不闭。是谓大同。</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right"/>
        <w:textAlignment w:val="auto"/>
        <w:rPr>
          <w:rFonts w:ascii="宋体" w:hAnsi="宋体" w:cs="宋体"/>
          <w:sz w:val="21"/>
          <w:szCs w:val="21"/>
        </w:rPr>
      </w:pPr>
      <w:r>
        <w:rPr>
          <w:rFonts w:ascii="宋体" w:eastAsia="宋体" w:hAnsi="宋体" w:cs="宋体" w:hint="eastAsia"/>
          <w:sz w:val="21"/>
          <w:szCs w:val="21"/>
        </w:rPr>
        <w:t>（选自《礼记正义》）</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(1)下列句子中，加点词的意义相同的一组是（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A．不知其</w:t>
      </w:r>
      <w:r>
        <w:rPr>
          <w:rFonts w:ascii="宋体" w:eastAsia="宋体" w:hAnsi="宋体" w:cs="宋体" w:hint="eastAsia"/>
          <w:sz w:val="21"/>
          <w:szCs w:val="21"/>
          <w:u w:val="none"/>
          <w:em w:val="dot"/>
        </w:rPr>
        <w:t>善</w:t>
      </w:r>
      <w:r>
        <w:rPr>
          <w:rFonts w:ascii="宋体" w:eastAsia="宋体" w:hAnsi="宋体" w:cs="宋体" w:hint="eastAsia"/>
          <w:sz w:val="21"/>
          <w:szCs w:val="21"/>
        </w:rPr>
        <w:t>也</w:t>
      </w:r>
      <w:r>
        <w:rPr>
          <w:rFonts w:ascii="宋体" w:eastAsia="宋体" w:hAnsi="宋体" w:cs="宋体" w:hint="eastAsia"/>
          <w:kern w:val="0"/>
          <w:sz w:val="21"/>
          <w:szCs w:val="21"/>
        </w:rPr>
        <w:t>       </w:t>
      </w:r>
      <w:r>
        <w:rPr>
          <w:rFonts w:ascii="宋体" w:eastAsia="宋体" w:hAnsi="宋体" w:cs="宋体" w:hint="eastAsia"/>
          <w:sz w:val="21"/>
          <w:szCs w:val="21"/>
        </w:rPr>
        <w:t>陈康肃公</w:t>
      </w:r>
      <w:r>
        <w:rPr>
          <w:rFonts w:ascii="宋体" w:eastAsia="宋体" w:hAnsi="宋体" w:cs="宋体" w:hint="eastAsia"/>
          <w:sz w:val="21"/>
          <w:szCs w:val="21"/>
          <w:u w:val="none"/>
          <w:em w:val="dot"/>
        </w:rPr>
        <w:t>善</w:t>
      </w:r>
      <w:r>
        <w:rPr>
          <w:rFonts w:ascii="宋体" w:eastAsia="宋体" w:hAnsi="宋体" w:cs="宋体" w:hint="eastAsia"/>
          <w:sz w:val="21"/>
          <w:szCs w:val="21"/>
        </w:rPr>
        <w:t>射</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u w:val="dottedHeavy"/>
        </w:rPr>
      </w:pPr>
      <w:r>
        <w:rPr>
          <w:rFonts w:ascii="宋体" w:eastAsia="宋体" w:hAnsi="宋体" w:cs="宋体" w:hint="eastAsia"/>
          <w:sz w:val="21"/>
          <w:szCs w:val="21"/>
        </w:rPr>
        <w:t>B．然后能自</w:t>
      </w:r>
      <w:r>
        <w:rPr>
          <w:rFonts w:ascii="宋体" w:eastAsia="宋体" w:hAnsi="宋体" w:cs="宋体" w:hint="eastAsia"/>
          <w:sz w:val="21"/>
          <w:szCs w:val="21"/>
          <w:u w:val="none"/>
          <w:em w:val="dot"/>
        </w:rPr>
        <w:t>反</w:t>
      </w:r>
      <w:r>
        <w:rPr>
          <w:rFonts w:ascii="宋体" w:eastAsia="宋体" w:hAnsi="宋体" w:cs="宋体" w:hint="eastAsia"/>
          <w:sz w:val="21"/>
          <w:szCs w:val="21"/>
        </w:rPr>
        <w:t>也</w:t>
      </w:r>
      <w:r>
        <w:rPr>
          <w:rFonts w:ascii="宋体" w:eastAsia="宋体" w:hAnsi="宋体" w:cs="宋体" w:hint="eastAsia"/>
          <w:kern w:val="0"/>
          <w:sz w:val="21"/>
          <w:szCs w:val="21"/>
        </w:rPr>
        <w:t>     </w:t>
      </w:r>
      <w:r>
        <w:rPr>
          <w:rFonts w:ascii="宋体" w:hAnsi="宋体" w:cs="宋体" w:hint="eastAsia"/>
          <w:kern w:val="0"/>
          <w:sz w:val="21"/>
          <w:szCs w:val="21"/>
          <w:lang w:val="en-US" w:eastAsia="zh-CN"/>
        </w:rPr>
        <w:t xml:space="preserve">  </w:t>
      </w:r>
      <w:r>
        <w:rPr>
          <w:rFonts w:ascii="宋体" w:eastAsia="宋体" w:hAnsi="宋体" w:cs="宋体" w:hint="eastAsia"/>
          <w:sz w:val="21"/>
          <w:szCs w:val="21"/>
        </w:rPr>
        <w:t>窥谷忘</w:t>
      </w:r>
      <w:r>
        <w:rPr>
          <w:rFonts w:ascii="宋体" w:eastAsia="宋体" w:hAnsi="宋体" w:cs="宋体" w:hint="eastAsia"/>
          <w:sz w:val="21"/>
          <w:szCs w:val="21"/>
          <w:u w:val="none"/>
          <w:em w:val="dot"/>
        </w:rPr>
        <w:t>反</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u w:val="dottedHeavy"/>
        </w:rPr>
      </w:pPr>
      <w:r>
        <w:rPr>
          <w:rFonts w:ascii="宋体" w:eastAsia="宋体" w:hAnsi="宋体" w:cs="宋体" w:hint="eastAsia"/>
          <w:sz w:val="21"/>
          <w:szCs w:val="21"/>
        </w:rPr>
        <w:t>C．女有</w:t>
      </w:r>
      <w:r>
        <w:rPr>
          <w:rFonts w:ascii="宋体" w:eastAsia="宋体" w:hAnsi="宋体" w:cs="宋体" w:hint="eastAsia"/>
          <w:sz w:val="21"/>
          <w:szCs w:val="21"/>
          <w:u w:val="none"/>
          <w:em w:val="dot"/>
        </w:rPr>
        <w:t>归</w:t>
      </w:r>
      <w:r>
        <w:rPr>
          <w:rFonts w:ascii="宋体" w:eastAsia="宋体" w:hAnsi="宋体" w:cs="宋体" w:hint="eastAsia"/>
          <w:kern w:val="0"/>
          <w:sz w:val="21"/>
          <w:szCs w:val="21"/>
        </w:rPr>
        <w:t>         </w:t>
      </w:r>
      <w:r>
        <w:rPr>
          <w:rFonts w:ascii="宋体" w:eastAsia="宋体" w:hAnsi="宋体" w:cs="宋体" w:hint="eastAsia"/>
          <w:sz w:val="21"/>
          <w:szCs w:val="21"/>
        </w:rPr>
        <w:t>一屠晚</w:t>
      </w:r>
      <w:r>
        <w:rPr>
          <w:rFonts w:ascii="宋体" w:eastAsia="宋体" w:hAnsi="宋体" w:cs="宋体" w:hint="eastAsia"/>
          <w:sz w:val="21"/>
          <w:szCs w:val="21"/>
          <w:u w:val="none"/>
          <w:em w:val="dot"/>
        </w:rPr>
        <w:t>归</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D．</w:t>
      </w:r>
      <w:r>
        <w:rPr>
          <w:rFonts w:ascii="宋体" w:eastAsia="宋体" w:hAnsi="宋体" w:cs="宋体" w:hint="eastAsia"/>
          <w:sz w:val="21"/>
          <w:szCs w:val="21"/>
          <w:u w:val="none"/>
          <w:em w:val="dot"/>
        </w:rPr>
        <w:t>是</w:t>
      </w:r>
      <w:r>
        <w:rPr>
          <w:rFonts w:ascii="宋体" w:eastAsia="宋体" w:hAnsi="宋体" w:cs="宋体" w:hint="eastAsia"/>
          <w:sz w:val="21"/>
          <w:szCs w:val="21"/>
        </w:rPr>
        <w:t>谓大同</w:t>
      </w:r>
      <w:r>
        <w:rPr>
          <w:rFonts w:ascii="宋体" w:eastAsia="宋体" w:hAnsi="宋体" w:cs="宋体" w:hint="eastAsia"/>
          <w:kern w:val="0"/>
          <w:sz w:val="21"/>
          <w:szCs w:val="21"/>
        </w:rPr>
        <w:t>        </w:t>
      </w:r>
      <w:r>
        <w:rPr>
          <w:rFonts w:ascii="宋体" w:eastAsia="宋体" w:hAnsi="宋体" w:cs="宋体" w:hint="eastAsia"/>
          <w:sz w:val="21"/>
          <w:szCs w:val="21"/>
          <w:u w:val="none"/>
          <w:em w:val="dot"/>
        </w:rPr>
        <w:t>是</w:t>
      </w:r>
      <w:r>
        <w:rPr>
          <w:rFonts w:ascii="宋体" w:eastAsia="宋体" w:hAnsi="宋体" w:cs="宋体" w:hint="eastAsia"/>
          <w:sz w:val="21"/>
          <w:szCs w:val="21"/>
        </w:rPr>
        <w:t>非木柿</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(2)把</w:t>
      </w:r>
      <w:r>
        <w:rPr>
          <w:rFonts w:ascii="宋体" w:eastAsia="宋体" w:hAnsi="宋体" w:cs="宋体" w:hint="eastAsia"/>
          <w:sz w:val="21"/>
          <w:szCs w:val="21"/>
        </w:rPr>
        <w:t>“</w:t>
      </w:r>
      <w:r>
        <w:rPr>
          <w:rFonts w:ascii="宋体" w:eastAsia="宋体" w:hAnsi="宋体" w:cs="宋体" w:hint="eastAsia"/>
          <w:sz w:val="21"/>
          <w:szCs w:val="21"/>
        </w:rPr>
        <w:t>选贤与能，讲信修睦</w:t>
      </w:r>
      <w:r>
        <w:rPr>
          <w:rFonts w:ascii="宋体" w:eastAsia="宋体" w:hAnsi="宋体" w:cs="宋体" w:hint="eastAsia"/>
          <w:sz w:val="21"/>
          <w:szCs w:val="21"/>
        </w:rPr>
        <w:t>”</w:t>
      </w:r>
      <w:r>
        <w:rPr>
          <w:rFonts w:ascii="宋体" w:eastAsia="宋体" w:hAnsi="宋体" w:cs="宋体" w:hint="eastAsia"/>
          <w:sz w:val="21"/>
          <w:szCs w:val="21"/>
        </w:rPr>
        <w:t>翻译成现代汉语。</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(3)下列对文章的理解和分析，</w:t>
      </w:r>
      <w:r>
        <w:rPr>
          <w:rFonts w:ascii="宋体" w:eastAsia="宋体" w:hAnsi="宋体" w:cs="宋体" w:hint="eastAsia"/>
          <w:sz w:val="21"/>
          <w:szCs w:val="21"/>
          <w:u w:val="none"/>
          <w:em w:val="dot"/>
        </w:rPr>
        <w:t>不正确</w:t>
      </w:r>
      <w:r>
        <w:rPr>
          <w:rFonts w:ascii="宋体" w:eastAsia="宋体" w:hAnsi="宋体" w:cs="宋体" w:hint="eastAsia"/>
          <w:sz w:val="21"/>
          <w:szCs w:val="21"/>
        </w:rPr>
        <w:t>的一项是（</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A．甲文引《兑命》佐证了观点：教学相长，即教师的教与学生的学可以互相促进。</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B．乙文描述的大同社会中，人人都能够受到全社会的关爱，都能够安居乐业。</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C．乙文描述的大同社会中，人们都愿意竭尽全力地工作，但是不一定为了自己。</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D．甲乙两则短文多运用对偶句，造成了整齐铺排的效果，增强了文章的气势。</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【答案】</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(1)D</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(2)选举有才能的人（为大家服务），讲究诚信培养和睦气氛。</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(3)A</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【解析】</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（1）本题考查一词多义。</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A.善：好处/擅长；</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B.反：反省/同</w:t>
      </w:r>
      <w:r>
        <w:rPr>
          <w:rFonts w:ascii="宋体" w:eastAsia="宋体" w:hAnsi="宋体" w:cs="宋体" w:hint="eastAsia"/>
          <w:color w:val="FF0000"/>
          <w:sz w:val="21"/>
          <w:szCs w:val="21"/>
        </w:rPr>
        <w:t>“</w:t>
      </w:r>
      <w:r>
        <w:rPr>
          <w:rFonts w:ascii="宋体" w:eastAsia="宋体" w:hAnsi="宋体" w:cs="宋体" w:hint="eastAsia"/>
          <w:color w:val="FF0000"/>
          <w:sz w:val="21"/>
          <w:szCs w:val="21"/>
        </w:rPr>
        <w:t>返</w:t>
      </w:r>
      <w:r>
        <w:rPr>
          <w:rFonts w:ascii="宋体" w:eastAsia="宋体" w:hAnsi="宋体" w:cs="宋体" w:hint="eastAsia"/>
          <w:color w:val="FF0000"/>
          <w:sz w:val="21"/>
          <w:szCs w:val="21"/>
        </w:rPr>
        <w:t>”</w:t>
      </w:r>
      <w:r>
        <w:rPr>
          <w:rFonts w:ascii="宋体" w:eastAsia="宋体" w:hAnsi="宋体" w:cs="宋体" w:hint="eastAsia"/>
          <w:color w:val="FF0000"/>
          <w:sz w:val="21"/>
          <w:szCs w:val="21"/>
        </w:rPr>
        <w:t>，返回；</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sectPr>
          <w:pgSz w:w="11906" w:h="16838"/>
          <w:pgMar w:top="1440" w:right="1800" w:bottom="1440" w:left="1800" w:header="708" w:footer="708" w:gutter="0"/>
          <w:pgNumType w:start="12"/>
          <w:cols w:space="708"/>
        </w:sectPr>
      </w:pPr>
      <w:r>
        <w:rPr>
          <w:rFonts w:ascii="宋体" w:eastAsia="宋体" w:hAnsi="宋体" w:cs="宋体" w:hint="eastAsia"/>
          <w:color w:val="FF0000"/>
          <w:sz w:val="21"/>
          <w:szCs w:val="21"/>
        </w:rPr>
        <w:t>C.归：女子出嫁/回来；</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D.是：这/这。</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故选：D。</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（2）本题主要考查学生对句子翻译能力。</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翻译的要求是做到</w:t>
      </w:r>
      <w:r>
        <w:rPr>
          <w:rFonts w:ascii="宋体" w:eastAsia="宋体" w:hAnsi="宋体" w:cs="宋体" w:hint="eastAsia"/>
          <w:color w:val="FF0000"/>
          <w:sz w:val="21"/>
          <w:szCs w:val="21"/>
        </w:rPr>
        <w:t>“</w:t>
      </w:r>
      <w:r>
        <w:rPr>
          <w:rFonts w:ascii="宋体" w:eastAsia="宋体" w:hAnsi="宋体" w:cs="宋体" w:hint="eastAsia"/>
          <w:color w:val="FF0000"/>
          <w:sz w:val="21"/>
          <w:szCs w:val="21"/>
        </w:rPr>
        <w:t>信、达、雅</w:t>
      </w:r>
      <w:r>
        <w:rPr>
          <w:rFonts w:ascii="宋体" w:eastAsia="宋体" w:hAnsi="宋体" w:cs="宋体" w:hint="eastAsia"/>
          <w:color w:val="FF0000"/>
          <w:sz w:val="21"/>
          <w:szCs w:val="21"/>
        </w:rPr>
        <w:t>”</w:t>
      </w:r>
      <w:r>
        <w:rPr>
          <w:rFonts w:ascii="宋体" w:eastAsia="宋体" w:hAnsi="宋体" w:cs="宋体" w:hint="eastAsia"/>
          <w:color w:val="FF0000"/>
          <w:sz w:val="21"/>
          <w:szCs w:val="21"/>
        </w:rPr>
        <w:t>，翻译的方法是</w:t>
      </w:r>
      <w:r>
        <w:rPr>
          <w:rFonts w:ascii="宋体" w:eastAsia="宋体" w:hAnsi="宋体" w:cs="宋体" w:hint="eastAsia"/>
          <w:color w:val="FF0000"/>
          <w:sz w:val="21"/>
          <w:szCs w:val="21"/>
        </w:rPr>
        <w:t>“</w:t>
      </w:r>
      <w:r>
        <w:rPr>
          <w:rFonts w:ascii="宋体" w:eastAsia="宋体" w:hAnsi="宋体" w:cs="宋体" w:hint="eastAsia"/>
          <w:color w:val="FF0000"/>
          <w:sz w:val="21"/>
          <w:szCs w:val="21"/>
        </w:rPr>
        <w:t>增、删、调、换、补、移</w:t>
      </w:r>
      <w:r>
        <w:rPr>
          <w:rFonts w:ascii="宋体" w:eastAsia="宋体" w:hAnsi="宋体" w:cs="宋体" w:hint="eastAsia"/>
          <w:color w:val="FF0000"/>
          <w:sz w:val="21"/>
          <w:szCs w:val="21"/>
        </w:rPr>
        <w:t>”</w:t>
      </w:r>
      <w:r>
        <w:rPr>
          <w:rFonts w:ascii="宋体" w:eastAsia="宋体" w:hAnsi="宋体" w:cs="宋体" w:hint="eastAsia"/>
          <w:color w:val="FF0000"/>
          <w:sz w:val="21"/>
          <w:szCs w:val="21"/>
        </w:rPr>
        <w:t>，我们在翻译句子时要注意通假字、词类活用、一词多义、特殊句式等情况</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重点词：与，同</w:t>
      </w:r>
      <w:r>
        <w:rPr>
          <w:rFonts w:ascii="宋体" w:eastAsia="宋体" w:hAnsi="宋体" w:cs="宋体" w:hint="eastAsia"/>
          <w:color w:val="FF0000"/>
          <w:sz w:val="21"/>
          <w:szCs w:val="21"/>
        </w:rPr>
        <w:t>“</w:t>
      </w:r>
      <w:r>
        <w:rPr>
          <w:rFonts w:ascii="宋体" w:eastAsia="宋体" w:hAnsi="宋体" w:cs="宋体" w:hint="eastAsia"/>
          <w:color w:val="FF0000"/>
          <w:sz w:val="21"/>
          <w:szCs w:val="21"/>
        </w:rPr>
        <w:t>举</w:t>
      </w:r>
      <w:r>
        <w:rPr>
          <w:rFonts w:ascii="宋体" w:eastAsia="宋体" w:hAnsi="宋体" w:cs="宋体" w:hint="eastAsia"/>
          <w:color w:val="FF0000"/>
          <w:sz w:val="21"/>
          <w:szCs w:val="21"/>
        </w:rPr>
        <w:t>”</w:t>
      </w:r>
      <w:r>
        <w:rPr>
          <w:rFonts w:ascii="宋体" w:eastAsia="宋体" w:hAnsi="宋体" w:cs="宋体" w:hint="eastAsia"/>
          <w:color w:val="FF0000"/>
          <w:sz w:val="21"/>
          <w:szCs w:val="21"/>
        </w:rPr>
        <w:t>，推举，选举；信，诚信；修，培养。</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（3）本题考查对内容的理解。</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A.有误，甲文所说的</w:t>
      </w:r>
      <w:r>
        <w:rPr>
          <w:rFonts w:ascii="宋体" w:eastAsia="宋体" w:hAnsi="宋体" w:cs="宋体" w:hint="eastAsia"/>
          <w:color w:val="FF0000"/>
          <w:sz w:val="21"/>
          <w:szCs w:val="21"/>
        </w:rPr>
        <w:t>“</w:t>
      </w:r>
      <w:r>
        <w:rPr>
          <w:rFonts w:ascii="宋体" w:eastAsia="宋体" w:hAnsi="宋体" w:cs="宋体" w:hint="eastAsia"/>
          <w:color w:val="FF0000"/>
          <w:sz w:val="21"/>
          <w:szCs w:val="21"/>
        </w:rPr>
        <w:t>教学相长</w:t>
      </w:r>
      <w:r>
        <w:rPr>
          <w:rFonts w:ascii="宋体" w:eastAsia="宋体" w:hAnsi="宋体" w:cs="宋体" w:hint="eastAsia"/>
          <w:color w:val="FF0000"/>
          <w:sz w:val="21"/>
          <w:szCs w:val="21"/>
        </w:rPr>
        <w:t>”</w:t>
      </w:r>
      <w:r>
        <w:rPr>
          <w:rFonts w:ascii="宋体" w:eastAsia="宋体" w:hAnsi="宋体" w:cs="宋体" w:hint="eastAsia"/>
          <w:color w:val="FF0000"/>
          <w:sz w:val="21"/>
          <w:szCs w:val="21"/>
        </w:rPr>
        <w:t>与现在的理解不一样，现在的理解</w:t>
      </w:r>
      <w:r>
        <w:rPr>
          <w:rFonts w:ascii="宋体" w:eastAsia="宋体" w:hAnsi="宋体" w:cs="宋体" w:hint="eastAsia"/>
          <w:color w:val="FF0000"/>
          <w:sz w:val="21"/>
          <w:szCs w:val="21"/>
        </w:rPr>
        <w:t>“</w:t>
      </w:r>
      <w:r>
        <w:rPr>
          <w:rFonts w:ascii="宋体" w:eastAsia="宋体" w:hAnsi="宋体" w:cs="宋体" w:hint="eastAsia"/>
          <w:color w:val="FF0000"/>
          <w:sz w:val="21"/>
          <w:szCs w:val="21"/>
        </w:rPr>
        <w:t>教</w:t>
      </w:r>
      <w:r>
        <w:rPr>
          <w:rFonts w:ascii="宋体" w:eastAsia="宋体" w:hAnsi="宋体" w:cs="宋体" w:hint="eastAsia"/>
          <w:color w:val="FF0000"/>
          <w:sz w:val="21"/>
          <w:szCs w:val="21"/>
        </w:rPr>
        <w:t>”“</w:t>
      </w:r>
      <w:r>
        <w:rPr>
          <w:rFonts w:ascii="宋体" w:eastAsia="宋体" w:hAnsi="宋体" w:cs="宋体" w:hint="eastAsia"/>
          <w:color w:val="FF0000"/>
          <w:sz w:val="21"/>
          <w:szCs w:val="21"/>
        </w:rPr>
        <w:t>学</w:t>
      </w:r>
      <w:r>
        <w:rPr>
          <w:rFonts w:ascii="宋体" w:eastAsia="宋体" w:hAnsi="宋体" w:cs="宋体" w:hint="eastAsia"/>
          <w:color w:val="FF0000"/>
          <w:sz w:val="21"/>
          <w:szCs w:val="21"/>
        </w:rPr>
        <w:t>”</w:t>
      </w:r>
      <w:r>
        <w:rPr>
          <w:rFonts w:ascii="宋体" w:eastAsia="宋体" w:hAnsi="宋体" w:cs="宋体" w:hint="eastAsia"/>
          <w:color w:val="FF0000"/>
          <w:sz w:val="21"/>
          <w:szCs w:val="21"/>
        </w:rPr>
        <w:t>是两个主体，而课文所说的</w:t>
      </w:r>
      <w:r>
        <w:rPr>
          <w:rFonts w:ascii="宋体" w:eastAsia="宋体" w:hAnsi="宋体" w:cs="宋体" w:hint="eastAsia"/>
          <w:color w:val="FF0000"/>
          <w:sz w:val="21"/>
          <w:szCs w:val="21"/>
        </w:rPr>
        <w:t>“</w:t>
      </w:r>
      <w:r>
        <w:rPr>
          <w:rFonts w:ascii="宋体" w:eastAsia="宋体" w:hAnsi="宋体" w:cs="宋体" w:hint="eastAsia"/>
          <w:color w:val="FF0000"/>
          <w:sz w:val="21"/>
          <w:szCs w:val="21"/>
        </w:rPr>
        <w:t>教</w:t>
      </w:r>
      <w:r>
        <w:rPr>
          <w:rFonts w:ascii="宋体" w:eastAsia="宋体" w:hAnsi="宋体" w:cs="宋体" w:hint="eastAsia"/>
          <w:color w:val="FF0000"/>
          <w:sz w:val="21"/>
          <w:szCs w:val="21"/>
        </w:rPr>
        <w:t>”</w:t>
      </w:r>
      <w:r>
        <w:rPr>
          <w:rFonts w:ascii="宋体" w:eastAsia="宋体" w:hAnsi="宋体" w:cs="宋体" w:hint="eastAsia"/>
          <w:color w:val="FF0000"/>
          <w:sz w:val="21"/>
          <w:szCs w:val="21"/>
        </w:rPr>
        <w:t>和</w:t>
      </w:r>
      <w:r>
        <w:rPr>
          <w:rFonts w:ascii="宋体" w:eastAsia="宋体" w:hAnsi="宋体" w:cs="宋体" w:hint="eastAsia"/>
          <w:color w:val="FF0000"/>
          <w:sz w:val="21"/>
          <w:szCs w:val="21"/>
        </w:rPr>
        <w:t>“</w:t>
      </w:r>
      <w:r>
        <w:rPr>
          <w:rFonts w:ascii="宋体" w:eastAsia="宋体" w:hAnsi="宋体" w:cs="宋体" w:hint="eastAsia"/>
          <w:color w:val="FF0000"/>
          <w:sz w:val="21"/>
          <w:szCs w:val="21"/>
        </w:rPr>
        <w:t>学</w:t>
      </w:r>
      <w:r>
        <w:rPr>
          <w:rFonts w:ascii="宋体" w:eastAsia="宋体" w:hAnsi="宋体" w:cs="宋体" w:hint="eastAsia"/>
          <w:color w:val="FF0000"/>
          <w:sz w:val="21"/>
          <w:szCs w:val="21"/>
        </w:rPr>
        <w:t>”</w:t>
      </w:r>
      <w:r>
        <w:rPr>
          <w:rFonts w:ascii="宋体" w:eastAsia="宋体" w:hAnsi="宋体" w:cs="宋体" w:hint="eastAsia"/>
          <w:color w:val="FF0000"/>
          <w:sz w:val="21"/>
          <w:szCs w:val="21"/>
        </w:rPr>
        <w:t>是对同一个主体而言，即教师自身的学习与其教导学生的教育实践都是一种学习。因此本项说法错误；</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故选A。</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【参考译文】：</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firstLineChars="200"/>
        <w:jc w:val="left"/>
        <w:textAlignment w:val="auto"/>
        <w:rPr>
          <w:rFonts w:ascii="宋体" w:hAnsi="宋体" w:cs="宋体"/>
          <w:color w:val="FF0000"/>
          <w:sz w:val="21"/>
          <w:szCs w:val="21"/>
        </w:rPr>
      </w:pPr>
      <w:r>
        <w:rPr>
          <w:rFonts w:ascii="宋体" w:eastAsia="宋体" w:hAnsi="宋体" w:cs="宋体" w:hint="eastAsia"/>
          <w:color w:val="FF0000"/>
          <w:sz w:val="21"/>
          <w:szCs w:val="21"/>
        </w:rPr>
        <w:t>【甲】</w:t>
      </w:r>
      <w:r>
        <w:rPr>
          <w:rFonts w:ascii="宋体" w:hAnsi="宋体" w:cs="宋体" w:hint="eastAsia"/>
          <w:color w:val="FF0000"/>
          <w:sz w:val="21"/>
          <w:szCs w:val="21"/>
          <w:lang w:eastAsia="zh-CN"/>
        </w:rPr>
        <w:t>即使</w:t>
      </w:r>
      <w:r>
        <w:rPr>
          <w:rFonts w:ascii="宋体" w:eastAsia="宋体" w:hAnsi="宋体" w:cs="宋体" w:hint="eastAsia"/>
          <w:color w:val="FF0000"/>
          <w:sz w:val="21"/>
          <w:szCs w:val="21"/>
        </w:rPr>
        <w:t>有美味可口的菜肴，不吃，就不知道它味道甘美；即使有最好的方法，不学习，就不知道它的好处。所以学习这样以后知道自己的不足之处，教导人以后才知道困惑不通。知道自己不足之处，这样以后能够反省自己；知道自己困惑的地方，这样以后才能自我勉励。所以说教与学是互相促进的。教别人，也能增长自己的学问。《兑命》上说</w:t>
      </w:r>
      <w:r>
        <w:rPr>
          <w:rFonts w:ascii="宋体" w:eastAsia="宋体" w:hAnsi="宋体" w:cs="宋体" w:hint="eastAsia"/>
          <w:color w:val="FF0000"/>
          <w:sz w:val="21"/>
          <w:szCs w:val="21"/>
        </w:rPr>
        <w:t>“</w:t>
      </w:r>
      <w:r>
        <w:rPr>
          <w:rFonts w:ascii="宋体" w:eastAsia="宋体" w:hAnsi="宋体" w:cs="宋体" w:hint="eastAsia"/>
          <w:color w:val="FF0000"/>
          <w:sz w:val="21"/>
          <w:szCs w:val="21"/>
        </w:rPr>
        <w:t>教人是学习的一半。</w:t>
      </w:r>
      <w:r>
        <w:rPr>
          <w:rFonts w:ascii="宋体" w:eastAsia="宋体" w:hAnsi="宋体" w:cs="宋体" w:hint="eastAsia"/>
          <w:color w:val="FF0000"/>
          <w:sz w:val="21"/>
          <w:szCs w:val="21"/>
        </w:rPr>
        <w:t>”</w:t>
      </w:r>
      <w:r>
        <w:rPr>
          <w:rFonts w:ascii="宋体" w:eastAsia="宋体" w:hAnsi="宋体" w:cs="宋体" w:hint="eastAsia"/>
          <w:color w:val="FF0000"/>
          <w:sz w:val="21"/>
          <w:szCs w:val="21"/>
        </w:rPr>
        <w:t>大概说的就是这个道理吧。</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firstLineChars="200"/>
        <w:jc w:val="left"/>
        <w:textAlignment w:val="auto"/>
        <w:rPr>
          <w:rFonts w:ascii="宋体" w:hAnsi="宋体" w:cs="宋体"/>
          <w:color w:val="FF0000"/>
          <w:sz w:val="21"/>
          <w:szCs w:val="21"/>
        </w:rPr>
      </w:pPr>
      <w:r>
        <w:rPr>
          <w:rFonts w:ascii="宋体" w:eastAsia="宋体" w:hAnsi="宋体" w:cs="宋体" w:hint="eastAsia"/>
          <w:color w:val="FF0000"/>
          <w:sz w:val="21"/>
          <w:szCs w:val="21"/>
        </w:rPr>
        <w:t>【乙】在大道施行的时候，天下是人们所共有的，把品德高尚的人、能干的人选拔出来，讲求诚信，培养和睦（气氛）。所以人们不只是敬爱自己的父母，不只是疼爱自己的子女，要使老年人能终其天年，中年人能为社会效力，幼童能顺利地成长，使老而无妻的人、老而无夫的人、幼年丧父的孩子、老而无子的人、残疾人都能得到供养。男子有职务，女子有归宿。对于财货，人们憎恨把它扔在地上的行为，却不一定要自己私藏；人们都愿意为公众之事竭尽全力，而不一定为自己谋私利。因此奸邪之谋不会发生，盗窃、造反和害人的事情不发生。所以大门都不用关上了，这叫做理想社会。</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auto"/>
        <w:jc w:val="left"/>
        <w:textAlignment w:val="auto"/>
        <w:rPr>
          <w:rFonts w:ascii="宋体" w:hAnsi="宋体" w:cs="宋体"/>
          <w:b/>
          <w:bCs/>
          <w:color w:val="FF0000"/>
          <w:sz w:val="21"/>
          <w:szCs w:val="21"/>
          <w:lang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auto"/>
        <w:jc w:val="left"/>
        <w:textAlignment w:val="auto"/>
        <w:rPr>
          <w:rFonts w:ascii="宋体" w:hAnsi="宋体" w:cs="宋体"/>
          <w:b/>
          <w:bCs/>
          <w:color w:val="FF0000"/>
          <w:sz w:val="21"/>
          <w:szCs w:val="21"/>
          <w:lang w:eastAsia="zh-CN"/>
        </w:rPr>
      </w:pPr>
      <w:r>
        <w:rPr>
          <w:rFonts w:ascii="宋体" w:hAnsi="宋体" w:cs="宋体" w:hint="eastAsia"/>
          <w:b/>
          <w:bCs/>
          <w:color w:val="FF0000"/>
          <w:sz w:val="21"/>
          <w:szCs w:val="21"/>
          <w:lang w:eastAsia="zh-CN"/>
        </w:rPr>
        <w:t>【2023</w:t>
      </w:r>
      <w:r>
        <w:rPr>
          <w:rFonts w:ascii="宋体" w:eastAsia="宋体" w:hAnsi="宋体" w:cs="宋体" w:hint="eastAsia"/>
          <w:b/>
          <w:bCs/>
          <w:color w:val="FF0000"/>
          <w:sz w:val="21"/>
          <w:szCs w:val="21"/>
        </w:rPr>
        <w:t>·</w:t>
      </w:r>
      <w:r>
        <w:rPr>
          <w:rFonts w:ascii="宋体" w:eastAsia="宋体" w:hAnsi="宋体" w:cs="宋体" w:hint="eastAsia"/>
          <w:b/>
          <w:bCs/>
          <w:color w:val="FF0000"/>
          <w:sz w:val="21"/>
          <w:szCs w:val="21"/>
        </w:rPr>
        <w:t>辽宁丹东</w:t>
      </w:r>
      <w:r>
        <w:rPr>
          <w:rFonts w:ascii="宋体" w:eastAsia="宋体" w:hAnsi="宋体" w:cs="宋体" w:hint="eastAsia"/>
          <w:b/>
          <w:bCs/>
          <w:color w:val="FF0000"/>
          <w:sz w:val="21"/>
          <w:szCs w:val="21"/>
        </w:rPr>
        <w:t>·</w:t>
      </w:r>
      <w:r>
        <w:rPr>
          <w:rFonts w:ascii="宋体" w:eastAsia="宋体" w:hAnsi="宋体" w:cs="宋体" w:hint="eastAsia"/>
          <w:b/>
          <w:bCs/>
          <w:color w:val="FF0000"/>
          <w:sz w:val="21"/>
          <w:szCs w:val="21"/>
        </w:rPr>
        <w:t>统考中考真题</w:t>
      </w:r>
      <w:r>
        <w:rPr>
          <w:rFonts w:ascii="宋体" w:hAnsi="宋体" w:cs="宋体" w:hint="eastAsia"/>
          <w:b/>
          <w:bCs/>
          <w:color w:val="FF0000"/>
          <w:sz w:val="21"/>
          <w:szCs w:val="21"/>
          <w:lang w:eastAsia="zh-CN"/>
        </w:rPr>
        <w:t>】</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文言文阅读，阅读下面语段，回答问题。</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auto"/>
        <w:rPr>
          <w:rFonts w:ascii="宋体" w:hAnsi="宋体" w:cs="宋体"/>
          <w:sz w:val="21"/>
          <w:szCs w:val="21"/>
        </w:rPr>
      </w:pPr>
      <w:r>
        <w:rPr>
          <w:rFonts w:ascii="宋体" w:eastAsia="宋体" w:hAnsi="宋体" w:cs="宋体" w:hint="eastAsia"/>
          <w:sz w:val="21"/>
          <w:szCs w:val="21"/>
        </w:rPr>
        <w:t>【甲】虽有嘉肴，弗食，不知其旨也；虽有至道，弗学，不知其善也。</w:t>
      </w:r>
      <w:r>
        <w:rPr>
          <w:rFonts w:ascii="宋体" w:eastAsia="宋体" w:hAnsi="宋体" w:cs="宋体" w:hint="eastAsia"/>
          <w:sz w:val="21"/>
          <w:szCs w:val="21"/>
          <w:u w:val="single"/>
        </w:rPr>
        <w:t>是故学然后知不足，教然后知困</w:t>
      </w:r>
      <w:r>
        <w:rPr>
          <w:rFonts w:ascii="宋体" w:eastAsia="宋体" w:hAnsi="宋体" w:cs="宋体" w:hint="eastAsia"/>
          <w:sz w:val="21"/>
          <w:szCs w:val="21"/>
        </w:rPr>
        <w:t>。知不足，然后能自反也；知困，然后能自强也。故曰：教学相长也。《兑命》曰</w:t>
      </w:r>
      <w:r>
        <w:rPr>
          <w:rFonts w:ascii="宋体" w:eastAsia="宋体" w:hAnsi="宋体" w:cs="宋体" w:hint="eastAsia"/>
          <w:sz w:val="21"/>
          <w:szCs w:val="21"/>
        </w:rPr>
        <w:t>“</w:t>
      </w:r>
      <w:r>
        <w:rPr>
          <w:rFonts w:ascii="宋体" w:eastAsia="宋体" w:hAnsi="宋体" w:cs="宋体" w:hint="eastAsia"/>
          <w:sz w:val="21"/>
          <w:szCs w:val="21"/>
        </w:rPr>
        <w:t>学学半</w:t>
      </w:r>
      <w:r>
        <w:rPr>
          <w:rFonts w:ascii="宋体" w:eastAsia="宋体" w:hAnsi="宋体" w:cs="宋体" w:hint="eastAsia"/>
          <w:sz w:val="21"/>
          <w:szCs w:val="21"/>
        </w:rPr>
        <w:t>”</w:t>
      </w:r>
      <w:r>
        <w:rPr>
          <w:rFonts w:ascii="宋体" w:eastAsia="宋体" w:hAnsi="宋体" w:cs="宋体" w:hint="eastAsia"/>
          <w:sz w:val="21"/>
          <w:szCs w:val="21"/>
        </w:rPr>
        <w:t>，其此之谓乎！</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right"/>
        <w:textAlignment w:val="auto"/>
        <w:rPr>
          <w:rFonts w:ascii="宋体" w:hAnsi="宋体" w:cs="宋体"/>
          <w:sz w:val="21"/>
          <w:szCs w:val="21"/>
        </w:rPr>
      </w:pPr>
      <w:r>
        <w:rPr>
          <w:rFonts w:ascii="宋体" w:eastAsia="宋体" w:hAnsi="宋体" w:cs="宋体" w:hint="eastAsia"/>
          <w:sz w:val="21"/>
          <w:szCs w:val="21"/>
        </w:rPr>
        <w:t>（选自《虽有嘉肴》）</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firstLineChars="200"/>
        <w:jc w:val="left"/>
        <w:textAlignment w:val="auto"/>
        <w:rPr>
          <w:rFonts w:ascii="宋体" w:hAnsi="宋体" w:cs="宋体"/>
          <w:sz w:val="21"/>
          <w:szCs w:val="21"/>
        </w:rPr>
      </w:pPr>
      <w:r>
        <w:rPr>
          <w:rFonts w:ascii="宋体" w:eastAsia="宋体" w:hAnsi="宋体" w:cs="宋体" w:hint="eastAsia"/>
          <w:sz w:val="21"/>
          <w:szCs w:val="21"/>
        </w:rPr>
        <w:t>【乙】</w:t>
      </w:r>
      <w:r>
        <w:rPr>
          <w:rFonts w:ascii="宋体" w:eastAsia="宋体" w:hAnsi="宋体" w:cs="宋体" w:hint="eastAsia"/>
          <w:sz w:val="21"/>
          <w:szCs w:val="21"/>
          <w:u w:val="single"/>
        </w:rPr>
        <w:t>学者有四失，教者必知之</w:t>
      </w:r>
      <w:r>
        <w:rPr>
          <w:rFonts w:ascii="宋体" w:eastAsia="宋体" w:hAnsi="宋体" w:cs="宋体" w:hint="eastAsia"/>
          <w:sz w:val="21"/>
          <w:szCs w:val="21"/>
        </w:rPr>
        <w:t>。人之学也，或失则多或失则寡或失则易或失则止。此四者，心之莫同也。知其心，然后能救其失也。教也者，长</w:t>
      </w:r>
      <w:r>
        <w:rPr>
          <w:rFonts w:ascii="宋体" w:eastAsia="宋体" w:hAnsi="宋体" w:cs="宋体" w:hint="eastAsia"/>
          <w:sz w:val="21"/>
          <w:szCs w:val="21"/>
          <w:vertAlign w:val="superscript"/>
        </w:rPr>
        <w:t>①</w:t>
      </w:r>
      <w:r>
        <w:rPr>
          <w:rFonts w:ascii="宋体" w:eastAsia="宋体" w:hAnsi="宋体" w:cs="宋体" w:hint="eastAsia"/>
          <w:sz w:val="21"/>
          <w:szCs w:val="21"/>
        </w:rPr>
        <w:t>善而救其失者也。</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right"/>
        <w:textAlignment w:val="auto"/>
        <w:rPr>
          <w:rFonts w:ascii="宋体" w:hAnsi="宋体" w:cs="宋体"/>
          <w:sz w:val="21"/>
          <w:szCs w:val="21"/>
        </w:rPr>
        <w:sectPr>
          <w:type w:val="nextPage"/>
          <w:pgSz w:w="11906" w:h="16838"/>
          <w:pgMar w:top="1440" w:right="1800" w:bottom="1440" w:left="1800" w:header="708" w:footer="708" w:gutter="0"/>
          <w:pgNumType w:start="13"/>
          <w:cols w:space="708"/>
          <w:titlePg w:val="0"/>
        </w:sectPr>
      </w:pPr>
      <w:r>
        <w:rPr>
          <w:rFonts w:ascii="宋体" w:eastAsia="宋体" w:hAnsi="宋体" w:cs="宋体" w:hint="eastAsia"/>
          <w:sz w:val="21"/>
          <w:szCs w:val="21"/>
        </w:rPr>
        <w:t>（节选自《礼记</w:t>
      </w:r>
      <w:r>
        <w:rPr>
          <w:rFonts w:ascii="宋体" w:eastAsia="宋体" w:hAnsi="宋体" w:cs="宋体" w:hint="eastAsia"/>
          <w:sz w:val="21"/>
          <w:szCs w:val="21"/>
        </w:rPr>
        <w:t>•</w:t>
      </w:r>
      <w:r>
        <w:rPr>
          <w:rFonts w:ascii="宋体" w:eastAsia="宋体" w:hAnsi="宋体" w:cs="宋体" w:hint="eastAsia"/>
          <w:sz w:val="21"/>
          <w:szCs w:val="21"/>
        </w:rPr>
        <w:t>学记》）</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【注释】</w:t>
      </w:r>
      <w:r>
        <w:rPr>
          <w:rFonts w:ascii="宋体" w:eastAsia="宋体" w:hAnsi="宋体" w:cs="宋体" w:hint="eastAsia"/>
          <w:sz w:val="21"/>
          <w:szCs w:val="21"/>
        </w:rPr>
        <w:t>①</w:t>
      </w:r>
      <w:r>
        <w:rPr>
          <w:rFonts w:ascii="宋体" w:eastAsia="宋体" w:hAnsi="宋体" w:cs="宋体" w:hint="eastAsia"/>
          <w:sz w:val="21"/>
          <w:szCs w:val="21"/>
        </w:rPr>
        <w:t>长（zh</w:t>
      </w:r>
      <w:r>
        <w:rPr>
          <w:rFonts w:ascii="宋体" w:eastAsia="宋体" w:hAnsi="宋体" w:cs="宋体" w:hint="eastAsia"/>
          <w:sz w:val="21"/>
          <w:szCs w:val="21"/>
        </w:rPr>
        <w:t>ǎ</w:t>
      </w:r>
      <w:r>
        <w:rPr>
          <w:rFonts w:ascii="宋体" w:eastAsia="宋体" w:hAnsi="宋体" w:cs="宋体" w:hint="eastAsia"/>
          <w:sz w:val="21"/>
          <w:szCs w:val="21"/>
        </w:rPr>
        <w:t>ng）：生长，引申为发扬。</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(1)选出下面句子中加点词意思和用法相同的一组（</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A．</w:t>
      </w:r>
      <w:r>
        <w:rPr>
          <w:rFonts w:ascii="宋体" w:eastAsia="宋体" w:hAnsi="宋体" w:cs="宋体" w:hint="eastAsia"/>
          <w:sz w:val="21"/>
          <w:szCs w:val="21"/>
          <w:u w:val="none"/>
          <w:em w:val="dot"/>
        </w:rPr>
        <w:t>弗</w:t>
      </w:r>
      <w:r>
        <w:rPr>
          <w:rFonts w:ascii="宋体" w:eastAsia="宋体" w:hAnsi="宋体" w:cs="宋体" w:hint="eastAsia"/>
          <w:sz w:val="21"/>
          <w:szCs w:val="21"/>
        </w:rPr>
        <w:t>食，不知其旨也</w:t>
      </w:r>
      <w:r>
        <w:rPr>
          <w:rFonts w:ascii="宋体" w:eastAsia="宋体" w:hAnsi="宋体" w:cs="宋体" w:hint="eastAsia"/>
          <w:kern w:val="0"/>
          <w:sz w:val="21"/>
          <w:szCs w:val="21"/>
        </w:rPr>
        <w:t>   </w:t>
      </w:r>
      <w:r>
        <w:rPr>
          <w:rFonts w:ascii="宋体" w:eastAsia="宋体" w:hAnsi="宋体" w:cs="宋体" w:hint="eastAsia"/>
          <w:sz w:val="21"/>
          <w:szCs w:val="21"/>
        </w:rPr>
        <w:t>衣食所安，</w:t>
      </w:r>
      <w:r>
        <w:rPr>
          <w:rFonts w:ascii="宋体" w:eastAsia="宋体" w:hAnsi="宋体" w:cs="宋体" w:hint="eastAsia"/>
          <w:sz w:val="21"/>
          <w:szCs w:val="21"/>
          <w:u w:val="none"/>
          <w:em w:val="dot"/>
        </w:rPr>
        <w:t>弗</w:t>
      </w:r>
      <w:r>
        <w:rPr>
          <w:rFonts w:ascii="宋体" w:eastAsia="宋体" w:hAnsi="宋体" w:cs="宋体" w:hint="eastAsia"/>
          <w:sz w:val="21"/>
          <w:szCs w:val="21"/>
        </w:rPr>
        <w:t>敢专也（《曹刿论战》）</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B．虽有至</w:t>
      </w:r>
      <w:r>
        <w:rPr>
          <w:rFonts w:ascii="宋体" w:eastAsia="宋体" w:hAnsi="宋体" w:cs="宋体" w:hint="eastAsia"/>
          <w:sz w:val="21"/>
          <w:szCs w:val="21"/>
          <w:u w:val="none"/>
          <w:em w:val="dot"/>
        </w:rPr>
        <w:t>道</w:t>
      </w:r>
      <w:r>
        <w:rPr>
          <w:rFonts w:ascii="宋体" w:eastAsia="宋体" w:hAnsi="宋体" w:cs="宋体" w:hint="eastAsia"/>
          <w:kern w:val="0"/>
          <w:sz w:val="21"/>
          <w:szCs w:val="21"/>
        </w:rPr>
        <w:t>   </w:t>
      </w:r>
      <w:r>
        <w:rPr>
          <w:rFonts w:ascii="宋体" w:eastAsia="宋体" w:hAnsi="宋体" w:cs="宋体" w:hint="eastAsia"/>
          <w:sz w:val="21"/>
          <w:szCs w:val="21"/>
        </w:rPr>
        <w:t>不足为外人</w:t>
      </w:r>
      <w:r>
        <w:rPr>
          <w:rFonts w:ascii="宋体" w:eastAsia="宋体" w:hAnsi="宋体" w:cs="宋体" w:hint="eastAsia"/>
          <w:sz w:val="21"/>
          <w:szCs w:val="21"/>
          <w:u w:val="none"/>
          <w:em w:val="dot"/>
        </w:rPr>
        <w:t>道</w:t>
      </w:r>
      <w:r>
        <w:rPr>
          <w:rFonts w:ascii="宋体" w:eastAsia="宋体" w:hAnsi="宋体" w:cs="宋体" w:hint="eastAsia"/>
          <w:sz w:val="21"/>
          <w:szCs w:val="21"/>
        </w:rPr>
        <w:t>也（《桃花源记》）</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C．人</w:t>
      </w:r>
      <w:r>
        <w:rPr>
          <w:rFonts w:ascii="宋体" w:eastAsia="宋体" w:hAnsi="宋体" w:cs="宋体" w:hint="eastAsia"/>
          <w:sz w:val="21"/>
          <w:szCs w:val="21"/>
          <w:u w:val="none"/>
          <w:em w:val="dot"/>
        </w:rPr>
        <w:t>之</w:t>
      </w:r>
      <w:r>
        <w:rPr>
          <w:rFonts w:ascii="宋体" w:eastAsia="宋体" w:hAnsi="宋体" w:cs="宋体" w:hint="eastAsia"/>
          <w:sz w:val="21"/>
          <w:szCs w:val="21"/>
        </w:rPr>
        <w:t>学也</w:t>
      </w:r>
      <w:r>
        <w:rPr>
          <w:rFonts w:ascii="宋体" w:eastAsia="宋体" w:hAnsi="宋体" w:cs="宋体" w:hint="eastAsia"/>
          <w:kern w:val="0"/>
          <w:sz w:val="21"/>
          <w:szCs w:val="21"/>
        </w:rPr>
        <w:t>   </w:t>
      </w:r>
      <w:r>
        <w:rPr>
          <w:rFonts w:ascii="宋体" w:eastAsia="宋体" w:hAnsi="宋体" w:cs="宋体" w:hint="eastAsia"/>
          <w:sz w:val="21"/>
          <w:szCs w:val="21"/>
        </w:rPr>
        <w:t>属予作文以记</w:t>
      </w:r>
      <w:r>
        <w:rPr>
          <w:rFonts w:ascii="宋体" w:eastAsia="宋体" w:hAnsi="宋体" w:cs="宋体" w:hint="eastAsia"/>
          <w:sz w:val="21"/>
          <w:szCs w:val="21"/>
          <w:u w:val="none"/>
          <w:em w:val="dot"/>
        </w:rPr>
        <w:t>之</w:t>
      </w:r>
      <w:r>
        <w:rPr>
          <w:rFonts w:ascii="宋体" w:eastAsia="宋体" w:hAnsi="宋体" w:cs="宋体" w:hint="eastAsia"/>
          <w:sz w:val="21"/>
          <w:szCs w:val="21"/>
        </w:rPr>
        <w:t>（《岳阳楼记》）</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D．</w:t>
      </w:r>
      <w:r>
        <w:rPr>
          <w:rFonts w:ascii="宋体" w:eastAsia="宋体" w:hAnsi="宋体" w:cs="宋体" w:hint="eastAsia"/>
          <w:sz w:val="21"/>
          <w:szCs w:val="21"/>
          <w:u w:val="none"/>
          <w:em w:val="dot"/>
        </w:rPr>
        <w:t>然</w:t>
      </w:r>
      <w:r>
        <w:rPr>
          <w:rFonts w:ascii="宋体" w:eastAsia="宋体" w:hAnsi="宋体" w:cs="宋体" w:hint="eastAsia"/>
          <w:sz w:val="21"/>
          <w:szCs w:val="21"/>
        </w:rPr>
        <w:t>后能救其失也</w:t>
      </w:r>
      <w:r>
        <w:rPr>
          <w:rFonts w:ascii="宋体" w:eastAsia="宋体" w:hAnsi="宋体" w:cs="宋体" w:hint="eastAsia"/>
          <w:kern w:val="0"/>
          <w:sz w:val="21"/>
          <w:szCs w:val="21"/>
        </w:rPr>
        <w:t>   </w:t>
      </w:r>
      <w:r>
        <w:rPr>
          <w:rFonts w:ascii="宋体" w:eastAsia="宋体" w:hAnsi="宋体" w:cs="宋体" w:hint="eastAsia"/>
          <w:sz w:val="21"/>
          <w:szCs w:val="21"/>
        </w:rPr>
        <w:t>烨</w:t>
      </w:r>
      <w:r>
        <w:rPr>
          <w:rFonts w:ascii="宋体" w:eastAsia="宋体" w:hAnsi="宋体" w:cs="宋体" w:hint="eastAsia"/>
          <w:sz w:val="21"/>
          <w:szCs w:val="21"/>
          <w:u w:val="none"/>
          <w:em w:val="dot"/>
        </w:rPr>
        <w:t>然</w:t>
      </w:r>
      <w:r>
        <w:rPr>
          <w:rFonts w:ascii="宋体" w:eastAsia="宋体" w:hAnsi="宋体" w:cs="宋体" w:hint="eastAsia"/>
          <w:sz w:val="21"/>
          <w:szCs w:val="21"/>
        </w:rPr>
        <w:t>若神人（《送东阳马生序》）</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(2)请将选文中画线的语句翻译成现代汉语。</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①</w:t>
      </w:r>
      <w:r>
        <w:rPr>
          <w:rFonts w:ascii="宋体" w:eastAsia="宋体" w:hAnsi="宋体" w:cs="宋体" w:hint="eastAsia"/>
          <w:sz w:val="21"/>
          <w:szCs w:val="21"/>
        </w:rPr>
        <w:t>是故学然后知不足，教然后知困。</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②</w:t>
      </w:r>
      <w:r>
        <w:rPr>
          <w:rFonts w:ascii="宋体" w:eastAsia="宋体" w:hAnsi="宋体" w:cs="宋体" w:hint="eastAsia"/>
          <w:sz w:val="21"/>
          <w:szCs w:val="21"/>
        </w:rPr>
        <w:t>学者有四失，教者必知之。</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(3)选出断句正确的一项（</w:t>
      </w:r>
      <w:r>
        <w:rPr>
          <w:rFonts w:ascii="宋体" w:eastAsia="宋体" w:hAnsi="宋体" w:cs="宋体" w:hint="eastAsia"/>
          <w:kern w:val="0"/>
          <w:sz w:val="21"/>
          <w:szCs w:val="21"/>
        </w:rPr>
        <w:t>  </w:t>
      </w:r>
      <w:r>
        <w:rPr>
          <w:rFonts w:ascii="宋体" w:eastAsia="宋体" w:hAnsi="宋体" w:cs="宋体" w:hint="eastAsia"/>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A．或失/则多或失则寡/或失则易/或失则止</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B．或失则多/或失则寡/或失则易/或失则止</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C．或失则/多或失则/寡或失则/易或失则止</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D．或失则多或失/则寡或失/则易或失/则止</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(4)根据选文内容，回答下列问题。</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①</w:t>
      </w:r>
      <w:r>
        <w:rPr>
          <w:rFonts w:ascii="宋体" w:hAnsi="宋体" w:cs="宋体" w:hint="eastAsia"/>
          <w:sz w:val="21"/>
          <w:szCs w:val="21"/>
          <w:lang w:eastAsia="zh-CN"/>
        </w:rPr>
        <w:t>【</w:t>
      </w:r>
      <w:r>
        <w:rPr>
          <w:rFonts w:ascii="宋体" w:eastAsia="宋体" w:hAnsi="宋体" w:cs="宋体" w:hint="eastAsia"/>
          <w:sz w:val="21"/>
          <w:szCs w:val="21"/>
        </w:rPr>
        <w:t>甲</w:t>
      </w:r>
      <w:r>
        <w:rPr>
          <w:rFonts w:ascii="宋体" w:hAnsi="宋体" w:cs="宋体" w:hint="eastAsia"/>
          <w:sz w:val="21"/>
          <w:szCs w:val="21"/>
          <w:lang w:eastAsia="zh-CN"/>
        </w:rPr>
        <w:t>】</w:t>
      </w:r>
      <w:r>
        <w:rPr>
          <w:rFonts w:ascii="宋体" w:eastAsia="宋体" w:hAnsi="宋体" w:cs="宋体" w:hint="eastAsia"/>
          <w:sz w:val="21"/>
          <w:szCs w:val="21"/>
        </w:rPr>
        <w:t>文论述的观点是什么？（用原文语句回答）</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②</w:t>
      </w:r>
      <w:r>
        <w:rPr>
          <w:rFonts w:ascii="宋体" w:hAnsi="宋体" w:cs="宋体" w:hint="eastAsia"/>
          <w:sz w:val="21"/>
          <w:szCs w:val="21"/>
          <w:lang w:eastAsia="zh-CN"/>
        </w:rPr>
        <w:t>【</w:t>
      </w:r>
      <w:r>
        <w:rPr>
          <w:rFonts w:ascii="宋体" w:eastAsia="宋体" w:hAnsi="宋体" w:cs="宋体" w:hint="eastAsia"/>
          <w:sz w:val="21"/>
          <w:szCs w:val="21"/>
        </w:rPr>
        <w:t>乙</w:t>
      </w:r>
      <w:r>
        <w:rPr>
          <w:rFonts w:ascii="宋体" w:hAnsi="宋体" w:cs="宋体" w:hint="eastAsia"/>
          <w:sz w:val="21"/>
          <w:szCs w:val="21"/>
          <w:lang w:eastAsia="zh-CN"/>
        </w:rPr>
        <w:t>】</w:t>
      </w:r>
      <w:r>
        <w:rPr>
          <w:rFonts w:ascii="宋体" w:eastAsia="宋体" w:hAnsi="宋体" w:cs="宋体" w:hint="eastAsia"/>
          <w:sz w:val="21"/>
          <w:szCs w:val="21"/>
        </w:rPr>
        <w:t>文中</w:t>
      </w:r>
      <w:r>
        <w:rPr>
          <w:rFonts w:ascii="宋体" w:eastAsia="宋体" w:hAnsi="宋体" w:cs="宋体" w:hint="eastAsia"/>
          <w:sz w:val="21"/>
          <w:szCs w:val="21"/>
        </w:rPr>
        <w:t>“</w:t>
      </w:r>
      <w:r>
        <w:rPr>
          <w:rFonts w:ascii="宋体" w:eastAsia="宋体" w:hAnsi="宋体" w:cs="宋体" w:hint="eastAsia"/>
          <w:sz w:val="21"/>
          <w:szCs w:val="21"/>
        </w:rPr>
        <w:t>教也者</w:t>
      </w:r>
      <w:r>
        <w:rPr>
          <w:rFonts w:ascii="宋体" w:eastAsia="宋体" w:hAnsi="宋体" w:cs="宋体" w:hint="eastAsia"/>
          <w:sz w:val="21"/>
          <w:szCs w:val="21"/>
        </w:rPr>
        <w:t>”</w:t>
      </w:r>
      <w:r>
        <w:rPr>
          <w:rFonts w:ascii="宋体" w:eastAsia="宋体" w:hAnsi="宋体" w:cs="宋体" w:hint="eastAsia"/>
          <w:sz w:val="21"/>
          <w:szCs w:val="21"/>
        </w:rPr>
        <w:t>的目的是什么？（用自己的话回答）</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【答案】</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(1)A</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(2)</w:t>
      </w:r>
      <w:r>
        <w:rPr>
          <w:rFonts w:ascii="宋体" w:eastAsia="宋体" w:hAnsi="宋体" w:cs="宋体" w:hint="eastAsia"/>
          <w:color w:val="FF0000"/>
          <w:sz w:val="21"/>
          <w:szCs w:val="21"/>
        </w:rPr>
        <w:t>①</w:t>
      </w:r>
      <w:r>
        <w:rPr>
          <w:rFonts w:ascii="宋体" w:eastAsia="宋体" w:hAnsi="宋体" w:cs="宋体" w:hint="eastAsia"/>
          <w:color w:val="FF0000"/>
          <w:sz w:val="21"/>
          <w:szCs w:val="21"/>
        </w:rPr>
        <w:t>所以学习以后知道自己的不足之处，教导人以后才知道困惑不通。</w:t>
      </w:r>
      <w:r>
        <w:rPr>
          <w:rFonts w:ascii="宋体" w:eastAsia="宋体" w:hAnsi="宋体" w:cs="宋体" w:hint="eastAsia"/>
          <w:color w:val="FF0000"/>
          <w:sz w:val="21"/>
          <w:szCs w:val="21"/>
        </w:rPr>
        <w:t>②</w:t>
      </w:r>
      <w:r>
        <w:rPr>
          <w:rFonts w:ascii="宋体" w:eastAsia="宋体" w:hAnsi="宋体" w:cs="宋体" w:hint="eastAsia"/>
          <w:color w:val="FF0000"/>
          <w:sz w:val="21"/>
          <w:szCs w:val="21"/>
        </w:rPr>
        <w:t>学习的人有四种过失（不足之处），传授知识的老师必须了解。</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(3)B</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(4)</w:t>
      </w:r>
      <w:r>
        <w:rPr>
          <w:rFonts w:ascii="宋体" w:eastAsia="宋体" w:hAnsi="宋体" w:cs="宋体" w:hint="eastAsia"/>
          <w:color w:val="FF0000"/>
          <w:sz w:val="21"/>
          <w:szCs w:val="21"/>
        </w:rPr>
        <w:t>①</w:t>
      </w:r>
      <w:r>
        <w:rPr>
          <w:rFonts w:ascii="宋体" w:eastAsia="宋体" w:hAnsi="宋体" w:cs="宋体" w:hint="eastAsia"/>
          <w:color w:val="FF0000"/>
          <w:sz w:val="21"/>
          <w:szCs w:val="21"/>
        </w:rPr>
        <w:t>教学相长。</w:t>
      </w:r>
      <w:r>
        <w:rPr>
          <w:rFonts w:ascii="宋体" w:eastAsia="宋体" w:hAnsi="宋体" w:cs="宋体" w:hint="eastAsia"/>
          <w:color w:val="FF0000"/>
          <w:sz w:val="21"/>
          <w:szCs w:val="21"/>
        </w:rPr>
        <w:t>②</w:t>
      </w:r>
      <w:r>
        <w:rPr>
          <w:rFonts w:ascii="宋体" w:eastAsia="宋体" w:hAnsi="宋体" w:cs="宋体" w:hint="eastAsia"/>
          <w:color w:val="FF0000"/>
          <w:sz w:val="21"/>
          <w:szCs w:val="21"/>
        </w:rPr>
        <w:t>教师就是善于发现并纠正学生的缺点的人。</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【解析】</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（1）A.均为副词，均译为</w:t>
      </w:r>
      <w:r>
        <w:rPr>
          <w:rFonts w:ascii="宋体" w:eastAsia="宋体" w:hAnsi="宋体" w:cs="宋体" w:hint="eastAsia"/>
          <w:color w:val="FF0000"/>
          <w:sz w:val="21"/>
          <w:szCs w:val="21"/>
        </w:rPr>
        <w:t>“</w:t>
      </w:r>
      <w:r>
        <w:rPr>
          <w:rFonts w:ascii="宋体" w:eastAsia="宋体" w:hAnsi="宋体" w:cs="宋体" w:hint="eastAsia"/>
          <w:color w:val="FF0000"/>
          <w:sz w:val="21"/>
          <w:szCs w:val="21"/>
        </w:rPr>
        <w:t>不</w:t>
      </w:r>
      <w:r>
        <w:rPr>
          <w:rFonts w:ascii="宋体" w:eastAsia="宋体" w:hAnsi="宋体" w:cs="宋体" w:hint="eastAsia"/>
          <w:color w:val="FF0000"/>
          <w:sz w:val="21"/>
          <w:szCs w:val="21"/>
        </w:rPr>
        <w:t>”</w:t>
      </w:r>
      <w:r>
        <w:rPr>
          <w:rFonts w:ascii="宋体" w:eastAsia="宋体" w:hAnsi="宋体" w:cs="宋体" w:hint="eastAsia"/>
          <w:color w:val="FF0000"/>
          <w:sz w:val="21"/>
          <w:szCs w:val="21"/>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B.名词，道理\动词，说；</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C.结构助词，的\代词，这件事；</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D.代词，这样\词缀，</w:t>
      </w:r>
      <w:r>
        <w:rPr>
          <w:rFonts w:ascii="宋体" w:eastAsia="宋体" w:hAnsi="宋体" w:cs="宋体" w:hint="eastAsia"/>
          <w:color w:val="FF0000"/>
          <w:sz w:val="21"/>
          <w:szCs w:val="21"/>
        </w:rPr>
        <w:t>……</w:t>
      </w:r>
      <w:r>
        <w:rPr>
          <w:rFonts w:ascii="宋体" w:eastAsia="宋体" w:hAnsi="宋体" w:cs="宋体" w:hint="eastAsia"/>
          <w:color w:val="FF0000"/>
          <w:sz w:val="21"/>
          <w:szCs w:val="21"/>
        </w:rPr>
        <w:t>的样子；</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A。</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sectPr>
          <w:type w:val="nextPage"/>
          <w:pgSz w:w="11906" w:h="16838"/>
          <w:pgMar w:top="1440" w:right="1800" w:bottom="1440" w:left="1800" w:header="708" w:footer="708" w:gutter="0"/>
          <w:pgNumType w:start="14"/>
          <w:cols w:space="708"/>
          <w:titlePg w:val="0"/>
        </w:sect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（2）本题考查学生对句子翻译能力。我们在翻译句子时要注意通假字、词类活用、一词多义、特殊句式等情况，如遇倒装句就要按现代语序疏通，如遇省略句翻译时就要把省略的成分补充完整。重点词有：</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①</w:t>
      </w:r>
      <w:r>
        <w:rPr>
          <w:rFonts w:ascii="宋体" w:eastAsia="宋体" w:hAnsi="宋体" w:cs="宋体" w:hint="eastAsia"/>
          <w:color w:val="FF0000"/>
          <w:sz w:val="21"/>
          <w:szCs w:val="21"/>
        </w:rPr>
        <w:t>是故：所以；困：困惑；</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②</w:t>
      </w:r>
      <w:r>
        <w:rPr>
          <w:rFonts w:ascii="宋体" w:eastAsia="宋体" w:hAnsi="宋体" w:cs="宋体" w:hint="eastAsia"/>
          <w:color w:val="FF0000"/>
          <w:sz w:val="21"/>
          <w:szCs w:val="21"/>
        </w:rPr>
        <w:t>学者：学习的人；失：过失、不足之处；教者：传授知识的老师；知：了解。</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hAnsi="宋体" w:cs="宋体" w:hint="eastAsia"/>
          <w:color w:val="FF0000"/>
          <w:sz w:val="21"/>
          <w:szCs w:val="21"/>
          <w:lang w:eastAsia="zh-CN"/>
        </w:rPr>
        <w:t>（</w:t>
      </w:r>
      <w:r>
        <w:rPr>
          <w:rFonts w:ascii="宋体" w:hAnsi="宋体" w:cs="宋体" w:hint="eastAsia"/>
          <w:color w:val="FF0000"/>
          <w:sz w:val="21"/>
          <w:szCs w:val="21"/>
          <w:lang w:val="en-US" w:eastAsia="zh-CN"/>
        </w:rPr>
        <w:t>3）</w:t>
      </w:r>
      <w:r>
        <w:rPr>
          <w:rFonts w:ascii="宋体" w:eastAsia="宋体" w:hAnsi="宋体" w:cs="宋体" w:hint="eastAsia"/>
          <w:color w:val="FF0000"/>
          <w:sz w:val="21"/>
          <w:szCs w:val="21"/>
        </w:rPr>
        <w:t>本题考查文言文断句。根据文言文断句的方法，先梳理句子大意，结合语法，然后断句。</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句意：有的错在贪多，有的错在求少，有的错在认为知识太简单，有的错在学知识半途而废。</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w:t>
      </w:r>
      <w:r>
        <w:rPr>
          <w:rFonts w:ascii="宋体" w:eastAsia="宋体" w:hAnsi="宋体" w:cs="宋体" w:hint="eastAsia"/>
          <w:color w:val="FF0000"/>
          <w:sz w:val="21"/>
          <w:szCs w:val="21"/>
        </w:rPr>
        <w:t>或失则多</w:t>
      </w:r>
      <w:r>
        <w:rPr>
          <w:rFonts w:ascii="宋体" w:eastAsia="宋体" w:hAnsi="宋体" w:cs="宋体" w:hint="eastAsia"/>
          <w:color w:val="FF0000"/>
          <w:sz w:val="21"/>
          <w:szCs w:val="21"/>
        </w:rPr>
        <w:t>”“</w:t>
      </w:r>
      <w:r>
        <w:rPr>
          <w:rFonts w:ascii="宋体" w:eastAsia="宋体" w:hAnsi="宋体" w:cs="宋体" w:hint="eastAsia"/>
          <w:color w:val="FF0000"/>
          <w:sz w:val="21"/>
          <w:szCs w:val="21"/>
        </w:rPr>
        <w:t>或失则寡</w:t>
      </w:r>
      <w:r>
        <w:rPr>
          <w:rFonts w:ascii="宋体" w:eastAsia="宋体" w:hAnsi="宋体" w:cs="宋体" w:hint="eastAsia"/>
          <w:color w:val="FF0000"/>
          <w:sz w:val="21"/>
          <w:szCs w:val="21"/>
        </w:rPr>
        <w:t>”“</w:t>
      </w:r>
      <w:r>
        <w:rPr>
          <w:rFonts w:ascii="宋体" w:eastAsia="宋体" w:hAnsi="宋体" w:cs="宋体" w:hint="eastAsia"/>
          <w:color w:val="FF0000"/>
          <w:sz w:val="21"/>
          <w:szCs w:val="21"/>
        </w:rPr>
        <w:t>或失则易</w:t>
      </w:r>
      <w:r>
        <w:rPr>
          <w:rFonts w:ascii="宋体" w:eastAsia="宋体" w:hAnsi="宋体" w:cs="宋体" w:hint="eastAsia"/>
          <w:color w:val="FF0000"/>
          <w:sz w:val="21"/>
          <w:szCs w:val="21"/>
        </w:rPr>
        <w:t>”“</w:t>
      </w:r>
      <w:r>
        <w:rPr>
          <w:rFonts w:ascii="宋体" w:eastAsia="宋体" w:hAnsi="宋体" w:cs="宋体" w:hint="eastAsia"/>
          <w:color w:val="FF0000"/>
          <w:sz w:val="21"/>
          <w:szCs w:val="21"/>
        </w:rPr>
        <w:t>或失则止</w:t>
      </w:r>
      <w:r>
        <w:rPr>
          <w:rFonts w:ascii="宋体" w:eastAsia="宋体" w:hAnsi="宋体" w:cs="宋体" w:hint="eastAsia"/>
          <w:color w:val="FF0000"/>
          <w:sz w:val="21"/>
          <w:szCs w:val="21"/>
        </w:rPr>
        <w:t>”</w:t>
      </w:r>
      <w:r>
        <w:rPr>
          <w:rFonts w:ascii="宋体" w:eastAsia="宋体" w:hAnsi="宋体" w:cs="宋体" w:hint="eastAsia"/>
          <w:color w:val="FF0000"/>
          <w:sz w:val="21"/>
          <w:szCs w:val="21"/>
        </w:rPr>
        <w:t>均为并列短语，是对</w:t>
      </w:r>
      <w:r>
        <w:rPr>
          <w:rFonts w:ascii="宋体" w:eastAsia="宋体" w:hAnsi="宋体" w:cs="宋体" w:hint="eastAsia"/>
          <w:color w:val="FF0000"/>
          <w:sz w:val="21"/>
          <w:szCs w:val="21"/>
        </w:rPr>
        <w:t>“</w:t>
      </w:r>
      <w:r>
        <w:rPr>
          <w:rFonts w:ascii="宋体" w:eastAsia="宋体" w:hAnsi="宋体" w:cs="宋体" w:hint="eastAsia"/>
          <w:color w:val="FF0000"/>
          <w:sz w:val="21"/>
          <w:szCs w:val="21"/>
        </w:rPr>
        <w:t>学者四失</w:t>
      </w:r>
      <w:r>
        <w:rPr>
          <w:rFonts w:ascii="宋体" w:eastAsia="宋体" w:hAnsi="宋体" w:cs="宋体" w:hint="eastAsia"/>
          <w:color w:val="FF0000"/>
          <w:sz w:val="21"/>
          <w:szCs w:val="21"/>
        </w:rPr>
        <w:t>”</w:t>
      </w:r>
      <w:r>
        <w:rPr>
          <w:rFonts w:ascii="宋体" w:eastAsia="宋体" w:hAnsi="宋体" w:cs="宋体" w:hint="eastAsia"/>
          <w:color w:val="FF0000"/>
          <w:sz w:val="21"/>
          <w:szCs w:val="21"/>
        </w:rPr>
        <w:t>的阐释；</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故断为：或失则多/或失则寡/或失则易/或失则止。</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故选B。</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（4）本题考查内容理解。</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①</w:t>
      </w:r>
      <w:r>
        <w:rPr>
          <w:rFonts w:ascii="宋体" w:eastAsia="宋体" w:hAnsi="宋体" w:cs="宋体" w:hint="eastAsia"/>
          <w:color w:val="FF0000"/>
          <w:sz w:val="21"/>
          <w:szCs w:val="21"/>
        </w:rPr>
        <w:t>根据【甲】文</w:t>
      </w:r>
      <w:r>
        <w:rPr>
          <w:rFonts w:ascii="宋体" w:eastAsia="宋体" w:hAnsi="宋体" w:cs="宋体" w:hint="eastAsia"/>
          <w:color w:val="FF0000"/>
          <w:sz w:val="21"/>
          <w:szCs w:val="21"/>
        </w:rPr>
        <w:t>“</w:t>
      </w:r>
      <w:r>
        <w:rPr>
          <w:rFonts w:ascii="宋体" w:eastAsia="宋体" w:hAnsi="宋体" w:cs="宋体" w:hint="eastAsia"/>
          <w:color w:val="FF0000"/>
          <w:sz w:val="21"/>
          <w:szCs w:val="21"/>
        </w:rPr>
        <w:t>虽有嘉肴，弗食，不知其旨也；虽有至道，弗学，不知其善也</w:t>
      </w:r>
      <w:r>
        <w:rPr>
          <w:rFonts w:ascii="宋体" w:eastAsia="宋体" w:hAnsi="宋体" w:cs="宋体" w:hint="eastAsia"/>
          <w:color w:val="FF0000"/>
          <w:sz w:val="21"/>
          <w:szCs w:val="21"/>
        </w:rPr>
        <w:t>”</w:t>
      </w:r>
      <w:r>
        <w:rPr>
          <w:rFonts w:ascii="宋体" w:eastAsia="宋体" w:hAnsi="宋体" w:cs="宋体" w:hint="eastAsia"/>
          <w:color w:val="FF0000"/>
          <w:sz w:val="21"/>
          <w:szCs w:val="21"/>
        </w:rPr>
        <w:t>可知，甲文通过将食物只有品尝才能它的美味与只有学习才能知道最好的道理进行类比，即：将</w:t>
      </w:r>
      <w:r>
        <w:rPr>
          <w:rFonts w:ascii="宋体" w:eastAsia="宋体" w:hAnsi="宋体" w:cs="宋体" w:hint="eastAsia"/>
          <w:color w:val="FF0000"/>
          <w:sz w:val="21"/>
          <w:szCs w:val="21"/>
        </w:rPr>
        <w:t>“</w:t>
      </w:r>
      <w:r>
        <w:rPr>
          <w:rFonts w:ascii="宋体" w:eastAsia="宋体" w:hAnsi="宋体" w:cs="宋体" w:hint="eastAsia"/>
          <w:color w:val="FF0000"/>
          <w:sz w:val="21"/>
          <w:szCs w:val="21"/>
        </w:rPr>
        <w:t>佳肴</w:t>
      </w:r>
      <w:r>
        <w:rPr>
          <w:rFonts w:ascii="宋体" w:eastAsia="宋体" w:hAnsi="宋体" w:cs="宋体" w:hint="eastAsia"/>
          <w:color w:val="FF0000"/>
          <w:sz w:val="21"/>
          <w:szCs w:val="21"/>
        </w:rPr>
        <w:t>”</w:t>
      </w:r>
      <w:r>
        <w:rPr>
          <w:rFonts w:ascii="宋体" w:eastAsia="宋体" w:hAnsi="宋体" w:cs="宋体" w:hint="eastAsia"/>
          <w:color w:val="FF0000"/>
          <w:sz w:val="21"/>
          <w:szCs w:val="21"/>
        </w:rPr>
        <w:t>与</w:t>
      </w:r>
      <w:r>
        <w:rPr>
          <w:rFonts w:ascii="宋体" w:eastAsia="宋体" w:hAnsi="宋体" w:cs="宋体" w:hint="eastAsia"/>
          <w:color w:val="FF0000"/>
          <w:sz w:val="21"/>
          <w:szCs w:val="21"/>
        </w:rPr>
        <w:t>“</w:t>
      </w:r>
      <w:r>
        <w:rPr>
          <w:rFonts w:ascii="宋体" w:eastAsia="宋体" w:hAnsi="宋体" w:cs="宋体" w:hint="eastAsia"/>
          <w:color w:val="FF0000"/>
          <w:sz w:val="21"/>
          <w:szCs w:val="21"/>
        </w:rPr>
        <w:t>至道</w:t>
      </w:r>
      <w:r>
        <w:rPr>
          <w:rFonts w:ascii="宋体" w:eastAsia="宋体" w:hAnsi="宋体" w:cs="宋体" w:hint="eastAsia"/>
          <w:color w:val="FF0000"/>
          <w:sz w:val="21"/>
          <w:szCs w:val="21"/>
        </w:rPr>
        <w:t>”</w:t>
      </w:r>
      <w:r>
        <w:rPr>
          <w:rFonts w:ascii="宋体" w:eastAsia="宋体" w:hAnsi="宋体" w:cs="宋体" w:hint="eastAsia"/>
          <w:color w:val="FF0000"/>
          <w:sz w:val="21"/>
          <w:szCs w:val="21"/>
        </w:rPr>
        <w:t>作类比，强调</w:t>
      </w:r>
      <w:r>
        <w:rPr>
          <w:rFonts w:ascii="宋体" w:eastAsia="宋体" w:hAnsi="宋体" w:cs="宋体" w:hint="eastAsia"/>
          <w:color w:val="FF0000"/>
          <w:sz w:val="21"/>
          <w:szCs w:val="21"/>
        </w:rPr>
        <w:t>“</w:t>
      </w:r>
      <w:r>
        <w:rPr>
          <w:rFonts w:ascii="宋体" w:eastAsia="宋体" w:hAnsi="宋体" w:cs="宋体" w:hint="eastAsia"/>
          <w:color w:val="FF0000"/>
          <w:sz w:val="21"/>
          <w:szCs w:val="21"/>
        </w:rPr>
        <w:t>学习的重要性</w:t>
      </w:r>
      <w:r>
        <w:rPr>
          <w:rFonts w:ascii="宋体" w:eastAsia="宋体" w:hAnsi="宋体" w:cs="宋体" w:hint="eastAsia"/>
          <w:color w:val="FF0000"/>
          <w:sz w:val="21"/>
          <w:szCs w:val="21"/>
        </w:rPr>
        <w:t>”</w:t>
      </w:r>
      <w:r>
        <w:rPr>
          <w:rFonts w:ascii="宋体" w:eastAsia="宋体" w:hAnsi="宋体" w:cs="宋体" w:hint="eastAsia"/>
          <w:color w:val="FF0000"/>
          <w:sz w:val="21"/>
          <w:szCs w:val="21"/>
        </w:rPr>
        <w:t>；</w:t>
      </w:r>
      <w:r>
        <w:rPr>
          <w:rFonts w:ascii="宋体" w:eastAsia="宋体" w:hAnsi="宋体" w:cs="宋体" w:hint="eastAsia"/>
          <w:color w:val="FF0000"/>
          <w:sz w:val="21"/>
          <w:szCs w:val="21"/>
        </w:rPr>
        <w:t>“</w:t>
      </w:r>
      <w:r>
        <w:rPr>
          <w:rFonts w:ascii="宋体" w:eastAsia="宋体" w:hAnsi="宋体" w:cs="宋体" w:hint="eastAsia"/>
          <w:color w:val="FF0000"/>
          <w:sz w:val="21"/>
          <w:szCs w:val="21"/>
        </w:rPr>
        <w:t>是故学然后知不足，教然后知困；知不足，然后能自反也；知困，然后能自强也</w:t>
      </w:r>
      <w:r>
        <w:rPr>
          <w:rFonts w:ascii="宋体" w:eastAsia="宋体" w:hAnsi="宋体" w:cs="宋体" w:hint="eastAsia"/>
          <w:color w:val="FF0000"/>
          <w:sz w:val="21"/>
          <w:szCs w:val="21"/>
        </w:rPr>
        <w:t>”</w:t>
      </w:r>
      <w:r>
        <w:rPr>
          <w:rFonts w:ascii="宋体" w:eastAsia="宋体" w:hAnsi="宋体" w:cs="宋体" w:hint="eastAsia"/>
          <w:color w:val="FF0000"/>
          <w:sz w:val="21"/>
          <w:szCs w:val="21"/>
        </w:rPr>
        <w:t>，接下来通过</w:t>
      </w:r>
      <w:r>
        <w:rPr>
          <w:rFonts w:ascii="宋体" w:eastAsia="宋体" w:hAnsi="宋体" w:cs="宋体" w:hint="eastAsia"/>
          <w:color w:val="FF0000"/>
          <w:sz w:val="21"/>
          <w:szCs w:val="21"/>
        </w:rPr>
        <w:t>“</w:t>
      </w:r>
      <w:r>
        <w:rPr>
          <w:rFonts w:ascii="宋体" w:eastAsia="宋体" w:hAnsi="宋体" w:cs="宋体" w:hint="eastAsia"/>
          <w:color w:val="FF0000"/>
          <w:sz w:val="21"/>
          <w:szCs w:val="21"/>
        </w:rPr>
        <w:t>学</w:t>
      </w:r>
      <w:r>
        <w:rPr>
          <w:rFonts w:ascii="宋体" w:eastAsia="宋体" w:hAnsi="宋体" w:cs="宋体" w:hint="eastAsia"/>
          <w:color w:val="FF0000"/>
          <w:sz w:val="21"/>
          <w:szCs w:val="21"/>
        </w:rPr>
        <w:t>”</w:t>
      </w:r>
      <w:r>
        <w:rPr>
          <w:rFonts w:ascii="宋体" w:eastAsia="宋体" w:hAnsi="宋体" w:cs="宋体" w:hint="eastAsia"/>
          <w:color w:val="FF0000"/>
          <w:sz w:val="21"/>
          <w:szCs w:val="21"/>
        </w:rPr>
        <w:t>与</w:t>
      </w:r>
      <w:r>
        <w:rPr>
          <w:rFonts w:ascii="宋体" w:eastAsia="宋体" w:hAnsi="宋体" w:cs="宋体" w:hint="eastAsia"/>
          <w:color w:val="FF0000"/>
          <w:sz w:val="21"/>
          <w:szCs w:val="21"/>
        </w:rPr>
        <w:t>“</w:t>
      </w:r>
      <w:r>
        <w:rPr>
          <w:rFonts w:ascii="宋体" w:eastAsia="宋体" w:hAnsi="宋体" w:cs="宋体" w:hint="eastAsia"/>
          <w:color w:val="FF0000"/>
          <w:sz w:val="21"/>
          <w:szCs w:val="21"/>
        </w:rPr>
        <w:t>教</w:t>
      </w:r>
      <w:r>
        <w:rPr>
          <w:rFonts w:ascii="宋体" w:eastAsia="宋体" w:hAnsi="宋体" w:cs="宋体" w:hint="eastAsia"/>
          <w:color w:val="FF0000"/>
          <w:sz w:val="21"/>
          <w:szCs w:val="21"/>
        </w:rPr>
        <w:t>”</w:t>
      </w:r>
      <w:r>
        <w:rPr>
          <w:rFonts w:ascii="宋体" w:eastAsia="宋体" w:hAnsi="宋体" w:cs="宋体" w:hint="eastAsia"/>
          <w:color w:val="FF0000"/>
          <w:sz w:val="21"/>
          <w:szCs w:val="21"/>
        </w:rPr>
        <w:t>认识到自己的</w:t>
      </w:r>
      <w:r>
        <w:rPr>
          <w:rFonts w:ascii="宋体" w:eastAsia="宋体" w:hAnsi="宋体" w:cs="宋体" w:hint="eastAsia"/>
          <w:color w:val="FF0000"/>
          <w:sz w:val="21"/>
          <w:szCs w:val="21"/>
        </w:rPr>
        <w:t>“</w:t>
      </w:r>
      <w:r>
        <w:rPr>
          <w:rFonts w:ascii="宋体" w:eastAsia="宋体" w:hAnsi="宋体" w:cs="宋体" w:hint="eastAsia"/>
          <w:color w:val="FF0000"/>
          <w:sz w:val="21"/>
          <w:szCs w:val="21"/>
        </w:rPr>
        <w:t>不足之处</w:t>
      </w:r>
      <w:r>
        <w:rPr>
          <w:rFonts w:ascii="宋体" w:eastAsia="宋体" w:hAnsi="宋体" w:cs="宋体" w:hint="eastAsia"/>
          <w:color w:val="FF0000"/>
          <w:sz w:val="21"/>
          <w:szCs w:val="21"/>
        </w:rPr>
        <w:t>”</w:t>
      </w:r>
      <w:r>
        <w:rPr>
          <w:rFonts w:ascii="宋体" w:eastAsia="宋体" w:hAnsi="宋体" w:cs="宋体" w:hint="eastAsia"/>
          <w:color w:val="FF0000"/>
          <w:sz w:val="21"/>
          <w:szCs w:val="21"/>
        </w:rPr>
        <w:t>与</w:t>
      </w:r>
      <w:r>
        <w:rPr>
          <w:rFonts w:ascii="宋体" w:eastAsia="宋体" w:hAnsi="宋体" w:cs="宋体" w:hint="eastAsia"/>
          <w:color w:val="FF0000"/>
          <w:sz w:val="21"/>
          <w:szCs w:val="21"/>
        </w:rPr>
        <w:t>“</w:t>
      </w:r>
      <w:r>
        <w:rPr>
          <w:rFonts w:ascii="宋体" w:eastAsia="宋体" w:hAnsi="宋体" w:cs="宋体" w:hint="eastAsia"/>
          <w:color w:val="FF0000"/>
          <w:sz w:val="21"/>
          <w:szCs w:val="21"/>
        </w:rPr>
        <w:t>困惑的地方</w:t>
      </w:r>
      <w:r>
        <w:rPr>
          <w:rFonts w:ascii="宋体" w:eastAsia="宋体" w:hAnsi="宋体" w:cs="宋体" w:hint="eastAsia"/>
          <w:color w:val="FF0000"/>
          <w:sz w:val="21"/>
          <w:szCs w:val="21"/>
        </w:rPr>
        <w:t>”</w:t>
      </w:r>
      <w:r>
        <w:rPr>
          <w:rFonts w:ascii="宋体" w:eastAsia="宋体" w:hAnsi="宋体" w:cs="宋体" w:hint="eastAsia"/>
          <w:color w:val="FF0000"/>
          <w:sz w:val="21"/>
          <w:szCs w:val="21"/>
        </w:rPr>
        <w:t>，进而</w:t>
      </w:r>
      <w:r>
        <w:rPr>
          <w:rFonts w:ascii="宋体" w:eastAsia="宋体" w:hAnsi="宋体" w:cs="宋体" w:hint="eastAsia"/>
          <w:color w:val="FF0000"/>
          <w:sz w:val="21"/>
          <w:szCs w:val="21"/>
        </w:rPr>
        <w:t>“</w:t>
      </w:r>
      <w:r>
        <w:rPr>
          <w:rFonts w:ascii="宋体" w:eastAsia="宋体" w:hAnsi="宋体" w:cs="宋体" w:hint="eastAsia"/>
          <w:color w:val="FF0000"/>
          <w:sz w:val="21"/>
          <w:szCs w:val="21"/>
        </w:rPr>
        <w:t>自反</w:t>
      </w:r>
      <w:r>
        <w:rPr>
          <w:rFonts w:ascii="宋体" w:eastAsia="宋体" w:hAnsi="宋体" w:cs="宋体" w:hint="eastAsia"/>
          <w:color w:val="FF0000"/>
          <w:sz w:val="21"/>
          <w:szCs w:val="21"/>
        </w:rPr>
        <w:t>”“</w:t>
      </w:r>
      <w:r>
        <w:rPr>
          <w:rFonts w:ascii="宋体" w:eastAsia="宋体" w:hAnsi="宋体" w:cs="宋体" w:hint="eastAsia"/>
          <w:color w:val="FF0000"/>
          <w:sz w:val="21"/>
          <w:szCs w:val="21"/>
        </w:rPr>
        <w:t>自强</w:t>
      </w:r>
      <w:r>
        <w:rPr>
          <w:rFonts w:ascii="宋体" w:eastAsia="宋体" w:hAnsi="宋体" w:cs="宋体" w:hint="eastAsia"/>
          <w:color w:val="FF0000"/>
          <w:sz w:val="21"/>
          <w:szCs w:val="21"/>
        </w:rPr>
        <w:t>”</w:t>
      </w:r>
      <w:r>
        <w:rPr>
          <w:rFonts w:ascii="宋体" w:eastAsia="宋体" w:hAnsi="宋体" w:cs="宋体" w:hint="eastAsia"/>
          <w:color w:val="FF0000"/>
          <w:sz w:val="21"/>
          <w:szCs w:val="21"/>
        </w:rPr>
        <w:t>，从教与学的关系得出</w:t>
      </w:r>
      <w:r>
        <w:rPr>
          <w:rFonts w:ascii="宋体" w:eastAsia="宋体" w:hAnsi="宋体" w:cs="宋体" w:hint="eastAsia"/>
          <w:color w:val="FF0000"/>
          <w:sz w:val="21"/>
          <w:szCs w:val="21"/>
        </w:rPr>
        <w:t>“</w:t>
      </w:r>
      <w:r>
        <w:rPr>
          <w:rFonts w:ascii="宋体" w:eastAsia="宋体" w:hAnsi="宋体" w:cs="宋体" w:hint="eastAsia"/>
          <w:color w:val="FF0000"/>
          <w:sz w:val="21"/>
          <w:szCs w:val="21"/>
        </w:rPr>
        <w:t>教学相长</w:t>
      </w:r>
      <w:r>
        <w:rPr>
          <w:rFonts w:ascii="宋体" w:eastAsia="宋体" w:hAnsi="宋体" w:cs="宋体" w:hint="eastAsia"/>
          <w:color w:val="FF0000"/>
          <w:sz w:val="21"/>
          <w:szCs w:val="21"/>
        </w:rPr>
        <w:t>”</w:t>
      </w:r>
      <w:r>
        <w:rPr>
          <w:rFonts w:ascii="宋体" w:eastAsia="宋体" w:hAnsi="宋体" w:cs="宋体" w:hint="eastAsia"/>
          <w:color w:val="FF0000"/>
          <w:sz w:val="21"/>
          <w:szCs w:val="21"/>
        </w:rPr>
        <w:t>的观点。</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②</w:t>
      </w:r>
      <w:r>
        <w:rPr>
          <w:rFonts w:ascii="宋体" w:eastAsia="宋体" w:hAnsi="宋体" w:cs="宋体" w:hint="eastAsia"/>
          <w:color w:val="FF0000"/>
          <w:sz w:val="21"/>
          <w:szCs w:val="21"/>
        </w:rPr>
        <w:t>【乙】文</w:t>
      </w:r>
      <w:r>
        <w:rPr>
          <w:rFonts w:ascii="宋体" w:eastAsia="宋体" w:hAnsi="宋体" w:cs="宋体" w:hint="eastAsia"/>
          <w:color w:val="FF0000"/>
          <w:sz w:val="21"/>
          <w:szCs w:val="21"/>
        </w:rPr>
        <w:t>“</w:t>
      </w:r>
      <w:r>
        <w:rPr>
          <w:rFonts w:ascii="宋体" w:eastAsia="宋体" w:hAnsi="宋体" w:cs="宋体" w:hint="eastAsia"/>
          <w:color w:val="FF0000"/>
          <w:sz w:val="21"/>
          <w:szCs w:val="21"/>
        </w:rPr>
        <w:t>教也者，长善而救其失者也</w:t>
      </w:r>
      <w:r>
        <w:rPr>
          <w:rFonts w:ascii="宋体" w:eastAsia="宋体" w:hAnsi="宋体" w:cs="宋体" w:hint="eastAsia"/>
          <w:color w:val="FF0000"/>
          <w:sz w:val="21"/>
          <w:szCs w:val="21"/>
        </w:rPr>
        <w:t>”</w:t>
      </w:r>
      <w:r>
        <w:rPr>
          <w:rFonts w:ascii="宋体" w:eastAsia="宋体" w:hAnsi="宋体" w:cs="宋体" w:hint="eastAsia"/>
          <w:color w:val="FF0000"/>
          <w:sz w:val="21"/>
          <w:szCs w:val="21"/>
        </w:rPr>
        <w:t>为判断句，其意思是：传授知识的人教育的目的，就在于发扬他们的长处，并且补救他们的过失。点明</w:t>
      </w:r>
      <w:r>
        <w:rPr>
          <w:rFonts w:ascii="宋体" w:eastAsia="宋体" w:hAnsi="宋体" w:cs="宋体" w:hint="eastAsia"/>
          <w:color w:val="FF0000"/>
          <w:sz w:val="21"/>
          <w:szCs w:val="21"/>
        </w:rPr>
        <w:t>“</w:t>
      </w:r>
      <w:r>
        <w:rPr>
          <w:rFonts w:ascii="宋体" w:eastAsia="宋体" w:hAnsi="宋体" w:cs="宋体" w:hint="eastAsia"/>
          <w:color w:val="FF0000"/>
          <w:sz w:val="21"/>
          <w:szCs w:val="21"/>
        </w:rPr>
        <w:t>教也者</w:t>
      </w:r>
      <w:r>
        <w:rPr>
          <w:rFonts w:ascii="宋体" w:eastAsia="宋体" w:hAnsi="宋体" w:cs="宋体" w:hint="eastAsia"/>
          <w:color w:val="FF0000"/>
          <w:sz w:val="21"/>
          <w:szCs w:val="21"/>
        </w:rPr>
        <w:t>”</w:t>
      </w:r>
      <w:r>
        <w:rPr>
          <w:rFonts w:ascii="宋体" w:eastAsia="宋体" w:hAnsi="宋体" w:cs="宋体" w:hint="eastAsia"/>
          <w:color w:val="FF0000"/>
          <w:sz w:val="21"/>
          <w:szCs w:val="21"/>
        </w:rPr>
        <w:t>的目的</w:t>
      </w:r>
      <w:r>
        <w:rPr>
          <w:rFonts w:ascii="宋体" w:eastAsia="宋体" w:hAnsi="宋体" w:cs="宋体" w:hint="eastAsia"/>
          <w:color w:val="FF0000"/>
          <w:sz w:val="21"/>
          <w:szCs w:val="21"/>
        </w:rPr>
        <w:t>“</w:t>
      </w:r>
      <w:r>
        <w:rPr>
          <w:rFonts w:ascii="宋体" w:eastAsia="宋体" w:hAnsi="宋体" w:cs="宋体" w:hint="eastAsia"/>
          <w:color w:val="FF0000"/>
          <w:sz w:val="21"/>
          <w:szCs w:val="21"/>
        </w:rPr>
        <w:t>教师就是善于发现并纠正学生的缺点的人</w:t>
      </w:r>
      <w:r>
        <w:rPr>
          <w:rFonts w:ascii="宋体" w:eastAsia="宋体" w:hAnsi="宋体" w:cs="宋体" w:hint="eastAsia"/>
          <w:color w:val="FF0000"/>
          <w:sz w:val="21"/>
          <w:szCs w:val="21"/>
        </w:rPr>
        <w:t>”</w:t>
      </w:r>
      <w:r>
        <w:rPr>
          <w:rFonts w:ascii="宋体" w:eastAsia="宋体" w:hAnsi="宋体" w:cs="宋体" w:hint="eastAsia"/>
          <w:color w:val="FF0000"/>
          <w:sz w:val="21"/>
          <w:szCs w:val="21"/>
        </w:rPr>
        <w:t>，注意用自己的u话回答，意对即可。</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【参考译文】：</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textAlignment w:val="auto"/>
        <w:rPr>
          <w:rFonts w:ascii="宋体" w:hAnsi="宋体" w:cs="宋体"/>
          <w:color w:val="FF0000"/>
          <w:sz w:val="21"/>
          <w:szCs w:val="21"/>
        </w:rPr>
      </w:pPr>
      <w:r>
        <w:rPr>
          <w:rFonts w:ascii="宋体" w:eastAsia="宋体" w:hAnsi="宋体" w:cs="宋体" w:hint="eastAsia"/>
          <w:color w:val="FF0000"/>
          <w:sz w:val="21"/>
          <w:szCs w:val="21"/>
        </w:rPr>
        <w:t>【甲】</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auto"/>
        <w:rPr>
          <w:rFonts w:ascii="宋体" w:hAnsi="宋体" w:cs="宋体"/>
          <w:color w:val="FF0000"/>
          <w:sz w:val="21"/>
          <w:szCs w:val="21"/>
        </w:rPr>
      </w:pPr>
      <w:r>
        <w:rPr>
          <w:rFonts w:ascii="宋体" w:eastAsia="宋体" w:hAnsi="宋体" w:cs="宋体" w:hint="eastAsia"/>
          <w:color w:val="FF0000"/>
          <w:sz w:val="21"/>
          <w:szCs w:val="21"/>
        </w:rPr>
        <w:t>虽然有美味可口的菜肴，不吃，就不知道它味道甘美；虽然有最好的道理，不学习，就不知道它的好处。所以学习以后知道自己的不足之处，教导人以后才知道困惑不通。知道自己不足之处，这样以后能够反省自己；知道自己困惑的地方，这样以后才能自我勉励。所以说：教与学是互相推动，互相促进的。《兑命》说</w:t>
      </w:r>
      <w:r>
        <w:rPr>
          <w:rFonts w:ascii="宋体" w:eastAsia="宋体" w:hAnsi="宋体" w:cs="宋体" w:hint="eastAsia"/>
          <w:color w:val="FF0000"/>
          <w:sz w:val="21"/>
          <w:szCs w:val="21"/>
        </w:rPr>
        <w:t>“</w:t>
      </w:r>
      <w:r>
        <w:rPr>
          <w:rFonts w:ascii="宋体" w:eastAsia="宋体" w:hAnsi="宋体" w:cs="宋体" w:hint="eastAsia"/>
          <w:color w:val="FF0000"/>
          <w:sz w:val="21"/>
          <w:szCs w:val="21"/>
        </w:rPr>
        <w:t>教别人，占自己学习的一半</w:t>
      </w:r>
      <w:r>
        <w:rPr>
          <w:rFonts w:ascii="宋体" w:eastAsia="宋体" w:hAnsi="宋体" w:cs="宋体" w:hint="eastAsia"/>
          <w:color w:val="FF0000"/>
          <w:sz w:val="21"/>
          <w:szCs w:val="21"/>
        </w:rPr>
        <w:t>”</w:t>
      </w:r>
      <w:r>
        <w:rPr>
          <w:rFonts w:ascii="宋体" w:eastAsia="宋体" w:hAnsi="宋体" w:cs="宋体" w:hint="eastAsia"/>
          <w:color w:val="FF0000"/>
          <w:sz w:val="21"/>
          <w:szCs w:val="21"/>
        </w:rPr>
        <w:t>，大概说的就是这个道理吧！</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textAlignment w:val="auto"/>
        <w:rPr>
          <w:rFonts w:ascii="宋体" w:hAnsi="宋体" w:cs="宋体"/>
          <w:color w:val="FF0000"/>
          <w:sz w:val="21"/>
          <w:szCs w:val="21"/>
        </w:rPr>
      </w:pPr>
      <w:r>
        <w:rPr>
          <w:rFonts w:ascii="宋体" w:eastAsia="宋体" w:hAnsi="宋体" w:cs="宋体" w:hint="eastAsia"/>
          <w:color w:val="FF0000"/>
          <w:sz w:val="21"/>
          <w:szCs w:val="21"/>
        </w:rPr>
        <w:t>【乙】</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auto"/>
        <w:rPr>
          <w:rFonts w:ascii="宋体" w:hAnsi="宋体" w:cs="宋体"/>
          <w:color w:val="FF0000"/>
          <w:sz w:val="21"/>
          <w:szCs w:val="21"/>
        </w:rPr>
        <w:sectPr>
          <w:type w:val="nextPage"/>
          <w:pgSz w:w="11906" w:h="16838"/>
          <w:pgMar w:top="1440" w:right="1800" w:bottom="1440" w:left="1800" w:header="708" w:footer="708" w:gutter="0"/>
          <w:pgNumType w:start="15"/>
          <w:cols w:space="708"/>
          <w:titlePg w:val="0"/>
        </w:sectPr>
      </w:pPr>
      <w:r>
        <w:rPr>
          <w:rFonts w:ascii="宋体" w:eastAsia="宋体" w:hAnsi="宋体" w:cs="宋体" w:hint="eastAsia"/>
          <w:color w:val="FF0000"/>
          <w:sz w:val="21"/>
          <w:szCs w:val="21"/>
        </w:rPr>
        <w:t>学习的人有四种过失（不足之处），传授知识的老师必须了解。人们的学习，有的错在贪多，有的错在求少，有的错在认为知识太简单，有的错在学知识半途而废。这四种过失产生的原因，心理状态是不同的。知道了他们的心理状态，这样以后才能补救他们的过失。传授知识的人教育的目的，就在于发扬他们的长处，并且补救他们的过失。</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b/>
          <w:bCs/>
          <w:color w:val="FF0000"/>
          <w:sz w:val="21"/>
          <w:szCs w:val="21"/>
          <w:lang w:eastAsia="zh-CN"/>
        </w:rPr>
      </w:pPr>
      <w:r>
        <w:rPr>
          <w:rFonts w:ascii="宋体" w:hAnsi="宋体" w:cs="宋体" w:hint="eastAsia"/>
          <w:b/>
          <w:bCs/>
          <w:color w:val="FF0000"/>
          <w:sz w:val="21"/>
          <w:szCs w:val="21"/>
          <w:lang w:eastAsia="zh-CN"/>
        </w:rPr>
        <w:t>【2023</w:t>
      </w:r>
      <w:r>
        <w:rPr>
          <w:rFonts w:ascii="宋体" w:eastAsia="宋体" w:hAnsi="宋体" w:cs="宋体" w:hint="eastAsia"/>
          <w:b/>
          <w:bCs/>
          <w:color w:val="FF0000"/>
          <w:sz w:val="21"/>
          <w:szCs w:val="21"/>
        </w:rPr>
        <w:t>·</w:t>
      </w:r>
      <w:r>
        <w:rPr>
          <w:rFonts w:ascii="宋体" w:eastAsia="宋体" w:hAnsi="宋体" w:cs="宋体" w:hint="eastAsia"/>
          <w:b/>
          <w:bCs/>
          <w:color w:val="FF0000"/>
          <w:sz w:val="21"/>
          <w:szCs w:val="21"/>
        </w:rPr>
        <w:t>辽宁沈阳</w:t>
      </w:r>
      <w:r>
        <w:rPr>
          <w:rFonts w:ascii="宋体" w:eastAsia="宋体" w:hAnsi="宋体" w:cs="宋体" w:hint="eastAsia"/>
          <w:b/>
          <w:bCs/>
          <w:color w:val="FF0000"/>
          <w:sz w:val="21"/>
          <w:szCs w:val="21"/>
        </w:rPr>
        <w:t>·</w:t>
      </w:r>
      <w:r>
        <w:rPr>
          <w:rFonts w:ascii="宋体" w:eastAsia="宋体" w:hAnsi="宋体" w:cs="宋体" w:hint="eastAsia"/>
          <w:b/>
          <w:bCs/>
          <w:color w:val="FF0000"/>
          <w:sz w:val="21"/>
          <w:szCs w:val="21"/>
        </w:rPr>
        <w:t>统考中考真题</w:t>
      </w:r>
      <w:r>
        <w:rPr>
          <w:rFonts w:ascii="宋体" w:hAnsi="宋体" w:cs="宋体" w:hint="eastAsia"/>
          <w:b/>
          <w:bCs/>
          <w:color w:val="FF0000"/>
          <w:sz w:val="21"/>
          <w:szCs w:val="21"/>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阅读选文，完成问题。</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textAlignment w:val="auto"/>
        <w:rPr>
          <w:rFonts w:ascii="宋体" w:hAnsi="宋体" w:cs="宋体"/>
          <w:sz w:val="21"/>
          <w:szCs w:val="21"/>
        </w:rPr>
      </w:pPr>
      <w:r>
        <w:rPr>
          <w:rFonts w:ascii="宋体" w:eastAsia="宋体" w:hAnsi="宋体" w:cs="宋体" w:hint="eastAsia"/>
          <w:sz w:val="21"/>
          <w:szCs w:val="21"/>
        </w:rPr>
        <w:t>【甲】</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firstLineChars="200"/>
        <w:jc w:val="left"/>
        <w:textAlignment w:val="auto"/>
        <w:rPr>
          <w:rFonts w:ascii="宋体" w:hAnsi="宋体" w:cs="宋体"/>
          <w:sz w:val="21"/>
          <w:szCs w:val="21"/>
        </w:rPr>
      </w:pPr>
      <w:r>
        <w:rPr>
          <w:rFonts w:ascii="宋体" w:eastAsia="宋体" w:hAnsi="宋体" w:cs="宋体" w:hint="eastAsia"/>
          <w:sz w:val="21"/>
          <w:szCs w:val="21"/>
        </w:rPr>
        <w:t>虽有嘉肴，弗食，不知其旨也；虽有至道，弗学，不知其善也。是故学然后知不足，教然后知困。知不足，然后能自反也；知困，然后能自强也。故曰：教学相长也。《兑命》曰</w:t>
      </w:r>
      <w:r>
        <w:rPr>
          <w:rFonts w:ascii="宋体" w:eastAsia="宋体" w:hAnsi="宋体" w:cs="宋体" w:hint="eastAsia"/>
          <w:sz w:val="21"/>
          <w:szCs w:val="21"/>
        </w:rPr>
        <w:t>“</w:t>
      </w:r>
      <w:r>
        <w:rPr>
          <w:rFonts w:ascii="宋体" w:eastAsia="宋体" w:hAnsi="宋体" w:cs="宋体" w:hint="eastAsia"/>
          <w:sz w:val="21"/>
          <w:szCs w:val="21"/>
        </w:rPr>
        <w:t>学学半</w:t>
      </w:r>
      <w:r>
        <w:rPr>
          <w:rFonts w:ascii="宋体" w:eastAsia="宋体" w:hAnsi="宋体" w:cs="宋体" w:hint="eastAsia"/>
          <w:sz w:val="21"/>
          <w:szCs w:val="21"/>
        </w:rPr>
        <w:t>”</w:t>
      </w:r>
      <w:r>
        <w:rPr>
          <w:rFonts w:ascii="宋体" w:eastAsia="宋体" w:hAnsi="宋体" w:cs="宋体" w:hint="eastAsia"/>
          <w:sz w:val="21"/>
          <w:szCs w:val="21"/>
        </w:rPr>
        <w:t>，其此之谓乎！</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textAlignment w:val="auto"/>
        <w:rPr>
          <w:rFonts w:ascii="宋体" w:hAnsi="宋体" w:cs="宋体"/>
          <w:sz w:val="21"/>
          <w:szCs w:val="21"/>
        </w:rPr>
      </w:pPr>
      <w:r>
        <w:rPr>
          <w:rFonts w:ascii="宋体" w:eastAsia="宋体" w:hAnsi="宋体" w:cs="宋体" w:hint="eastAsia"/>
          <w:sz w:val="21"/>
          <w:szCs w:val="21"/>
        </w:rPr>
        <w:t>【乙】</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firstLineChars="200"/>
        <w:jc w:val="left"/>
        <w:textAlignment w:val="auto"/>
        <w:rPr>
          <w:rFonts w:ascii="宋体" w:hAnsi="宋体" w:cs="宋体"/>
          <w:sz w:val="21"/>
          <w:szCs w:val="21"/>
        </w:rPr>
      </w:pPr>
      <w:r>
        <w:rPr>
          <w:rFonts w:ascii="宋体" w:eastAsia="宋体" w:hAnsi="宋体" w:cs="宋体" w:hint="eastAsia"/>
          <w:sz w:val="21"/>
          <w:szCs w:val="21"/>
        </w:rPr>
        <w:t>孔子</w:t>
      </w:r>
      <w:r>
        <w:rPr>
          <w:rFonts w:ascii="宋体" w:eastAsia="宋体" w:hAnsi="宋体" w:cs="宋体" w:hint="eastAsia"/>
          <w:sz w:val="21"/>
          <w:szCs w:val="21"/>
          <w:u w:val="none"/>
          <w:em w:val="dot"/>
        </w:rPr>
        <w:t>谓</w:t>
      </w:r>
      <w:r>
        <w:rPr>
          <w:rFonts w:ascii="宋体" w:eastAsia="宋体" w:hAnsi="宋体" w:cs="宋体" w:hint="eastAsia"/>
          <w:sz w:val="21"/>
          <w:szCs w:val="21"/>
        </w:rPr>
        <w:t>南宫敬叔</w:t>
      </w:r>
      <w:r>
        <w:rPr>
          <w:rFonts w:ascii="宋体" w:eastAsia="宋体" w:hAnsi="宋体" w:cs="宋体" w:hint="eastAsia"/>
          <w:sz w:val="21"/>
          <w:szCs w:val="21"/>
          <w:vertAlign w:val="superscript"/>
        </w:rPr>
        <w:t>①</w:t>
      </w:r>
      <w:r>
        <w:rPr>
          <w:rFonts w:ascii="宋体" w:eastAsia="宋体" w:hAnsi="宋体" w:cs="宋体" w:hint="eastAsia"/>
          <w:sz w:val="21"/>
          <w:szCs w:val="21"/>
        </w:rPr>
        <w:t>曰：</w:t>
      </w:r>
      <w:r>
        <w:rPr>
          <w:rFonts w:ascii="宋体" w:eastAsia="宋体" w:hAnsi="宋体" w:cs="宋体" w:hint="eastAsia"/>
          <w:sz w:val="21"/>
          <w:szCs w:val="21"/>
        </w:rPr>
        <w:t>“</w:t>
      </w:r>
      <w:r>
        <w:rPr>
          <w:rFonts w:ascii="宋体" w:eastAsia="宋体" w:hAnsi="宋体" w:cs="宋体" w:hint="eastAsia"/>
          <w:sz w:val="21"/>
          <w:szCs w:val="21"/>
        </w:rPr>
        <w:t>吾闻老聃</w:t>
      </w:r>
      <w:r>
        <w:rPr>
          <w:rFonts w:ascii="宋体" w:eastAsia="宋体" w:hAnsi="宋体" w:cs="宋体" w:hint="eastAsia"/>
          <w:sz w:val="21"/>
          <w:szCs w:val="21"/>
          <w:vertAlign w:val="superscript"/>
        </w:rPr>
        <w:t>②</w:t>
      </w:r>
      <w:r>
        <w:rPr>
          <w:rFonts w:ascii="宋体" w:eastAsia="宋体" w:hAnsi="宋体" w:cs="宋体" w:hint="eastAsia"/>
          <w:sz w:val="21"/>
          <w:szCs w:val="21"/>
        </w:rPr>
        <w:t>通礼乐之原，明道德之归，则吾</w:t>
      </w:r>
      <w:r>
        <w:rPr>
          <w:rFonts w:ascii="宋体" w:eastAsia="宋体" w:hAnsi="宋体" w:cs="宋体" w:hint="eastAsia"/>
          <w:sz w:val="21"/>
          <w:szCs w:val="21"/>
          <w:u w:val="none"/>
          <w:em w:val="dot"/>
        </w:rPr>
        <w:t>师</w:t>
      </w:r>
      <w:r>
        <w:rPr>
          <w:rFonts w:ascii="宋体" w:eastAsia="宋体" w:hAnsi="宋体" w:cs="宋体" w:hint="eastAsia"/>
          <w:sz w:val="21"/>
          <w:szCs w:val="21"/>
        </w:rPr>
        <w:t>也，今将往矣。</w:t>
      </w:r>
      <w:r>
        <w:rPr>
          <w:rFonts w:ascii="宋体" w:eastAsia="宋体" w:hAnsi="宋体" w:cs="宋体" w:hint="eastAsia"/>
          <w:sz w:val="21"/>
          <w:szCs w:val="21"/>
        </w:rPr>
        <w:t>”</w:t>
      </w:r>
      <w:r>
        <w:rPr>
          <w:rFonts w:ascii="宋体" w:eastAsia="宋体" w:hAnsi="宋体" w:cs="宋体" w:hint="eastAsia"/>
          <w:sz w:val="21"/>
          <w:szCs w:val="21"/>
          <w:u w:val="single"/>
        </w:rPr>
        <w:t>至周问礼于老聃访乐于苌弘</w:t>
      </w:r>
      <w:r>
        <w:rPr>
          <w:rFonts w:ascii="宋体" w:eastAsia="宋体" w:hAnsi="宋体" w:cs="宋体" w:hint="eastAsia"/>
          <w:sz w:val="21"/>
          <w:szCs w:val="21"/>
          <w:vertAlign w:val="superscript"/>
        </w:rPr>
        <w:t>③</w:t>
      </w:r>
      <w:r>
        <w:rPr>
          <w:rFonts w:ascii="宋体" w:eastAsia="宋体" w:hAnsi="宋体" w:cs="宋体" w:hint="eastAsia"/>
          <w:sz w:val="21"/>
          <w:szCs w:val="21"/>
        </w:rPr>
        <w:t>，历郊社</w:t>
      </w:r>
      <w:r>
        <w:rPr>
          <w:rFonts w:ascii="宋体" w:eastAsia="宋体" w:hAnsi="宋体" w:cs="宋体" w:hint="eastAsia"/>
          <w:sz w:val="21"/>
          <w:szCs w:val="21"/>
          <w:vertAlign w:val="superscript"/>
        </w:rPr>
        <w:t>④</w:t>
      </w:r>
      <w:r>
        <w:rPr>
          <w:rFonts w:ascii="宋体" w:eastAsia="宋体" w:hAnsi="宋体" w:cs="宋体" w:hint="eastAsia"/>
          <w:sz w:val="21"/>
          <w:szCs w:val="21"/>
        </w:rPr>
        <w:t>之所，考明堂之则，察庙朝之度。于是喟</w:t>
      </w:r>
      <w:r>
        <w:rPr>
          <w:rFonts w:ascii="宋体" w:eastAsia="宋体" w:hAnsi="宋体" w:cs="宋体" w:hint="eastAsia"/>
          <w:sz w:val="21"/>
          <w:szCs w:val="21"/>
          <w:u w:val="none"/>
          <w:em w:val="dot"/>
        </w:rPr>
        <w:t>然</w:t>
      </w:r>
      <w:r>
        <w:rPr>
          <w:rFonts w:ascii="宋体" w:eastAsia="宋体" w:hAnsi="宋体" w:cs="宋体" w:hint="eastAsia"/>
          <w:sz w:val="21"/>
          <w:szCs w:val="21"/>
        </w:rPr>
        <w:t>曰：</w:t>
      </w:r>
      <w:r>
        <w:rPr>
          <w:rFonts w:ascii="宋体" w:eastAsia="宋体" w:hAnsi="宋体" w:cs="宋体" w:hint="eastAsia"/>
          <w:sz w:val="21"/>
          <w:szCs w:val="21"/>
        </w:rPr>
        <w:t>“</w:t>
      </w:r>
      <w:r>
        <w:rPr>
          <w:rFonts w:ascii="宋体" w:eastAsia="宋体" w:hAnsi="宋体" w:cs="宋体" w:hint="eastAsia"/>
          <w:sz w:val="21"/>
          <w:szCs w:val="21"/>
          <w:u w:val="single"/>
        </w:rPr>
        <w:t>吾乃今知周公之圣，与周之所以王也。</w:t>
      </w:r>
      <w:r>
        <w:rPr>
          <w:rFonts w:ascii="宋体" w:eastAsia="宋体" w:hAnsi="宋体" w:cs="宋体" w:hint="eastAsia"/>
          <w:sz w:val="21"/>
          <w:szCs w:val="21"/>
          <w:u w:val="single"/>
        </w:rPr>
        <w:t>”</w:t>
      </w:r>
      <w:r>
        <w:rPr>
          <w:rFonts w:ascii="宋体" w:eastAsia="宋体" w:hAnsi="宋体" w:cs="宋体" w:hint="eastAsia"/>
          <w:sz w:val="21"/>
          <w:szCs w:val="21"/>
          <w:u w:val="single"/>
        </w:rPr>
        <w:t>及去周，老子送之</w:t>
      </w:r>
      <w:r>
        <w:rPr>
          <w:rFonts w:ascii="宋体" w:eastAsia="宋体" w:hAnsi="宋体" w:cs="宋体" w:hint="eastAsia"/>
          <w:sz w:val="21"/>
          <w:szCs w:val="21"/>
        </w:rPr>
        <w:t>。自周</w:t>
      </w:r>
      <w:r>
        <w:rPr>
          <w:rFonts w:ascii="宋体" w:eastAsia="宋体" w:hAnsi="宋体" w:cs="宋体" w:hint="eastAsia"/>
          <w:sz w:val="21"/>
          <w:szCs w:val="21"/>
          <w:u w:val="none"/>
          <w:em w:val="dot"/>
        </w:rPr>
        <w:t>反</w:t>
      </w:r>
      <w:r>
        <w:rPr>
          <w:rFonts w:ascii="宋体" w:eastAsia="宋体" w:hAnsi="宋体" w:cs="宋体" w:hint="eastAsia"/>
          <w:sz w:val="21"/>
          <w:szCs w:val="21"/>
        </w:rPr>
        <w:t>鲁，道弥尊矣。远方弟子之进，盖三千焉。</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right"/>
        <w:textAlignment w:val="auto"/>
        <w:rPr>
          <w:rFonts w:ascii="宋体" w:hAnsi="宋体" w:cs="宋体"/>
          <w:sz w:val="21"/>
          <w:szCs w:val="21"/>
        </w:rPr>
      </w:pPr>
      <w:r>
        <w:rPr>
          <w:rFonts w:ascii="宋体" w:eastAsia="宋体" w:hAnsi="宋体" w:cs="宋体" w:hint="eastAsia"/>
          <w:sz w:val="21"/>
          <w:szCs w:val="21"/>
        </w:rPr>
        <w:t>（选自《孔子家语</w:t>
      </w:r>
      <w:r>
        <w:rPr>
          <w:rFonts w:ascii="宋体" w:eastAsia="宋体" w:hAnsi="宋体" w:cs="宋体" w:hint="eastAsia"/>
          <w:sz w:val="21"/>
          <w:szCs w:val="21"/>
        </w:rPr>
        <w:t>•</w:t>
      </w:r>
      <w:r>
        <w:rPr>
          <w:rFonts w:ascii="宋体" w:eastAsia="宋体" w:hAnsi="宋体" w:cs="宋体" w:hint="eastAsia"/>
          <w:sz w:val="21"/>
          <w:szCs w:val="21"/>
        </w:rPr>
        <w:t>卷三》，有删减）</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【注释】</w:t>
      </w:r>
      <w:r>
        <w:rPr>
          <w:rFonts w:ascii="宋体" w:eastAsia="宋体" w:hAnsi="宋体" w:cs="宋体" w:hint="eastAsia"/>
          <w:sz w:val="21"/>
          <w:szCs w:val="21"/>
        </w:rPr>
        <w:t>①</w:t>
      </w:r>
      <w:r>
        <w:rPr>
          <w:rFonts w:ascii="宋体" w:eastAsia="宋体" w:hAnsi="宋体" w:cs="宋体" w:hint="eastAsia"/>
          <w:sz w:val="21"/>
          <w:szCs w:val="21"/>
        </w:rPr>
        <w:t>南宫敬叔：鲁国大夫。</w:t>
      </w:r>
      <w:r>
        <w:rPr>
          <w:rFonts w:ascii="宋体" w:eastAsia="宋体" w:hAnsi="宋体" w:cs="宋体" w:hint="eastAsia"/>
          <w:sz w:val="21"/>
          <w:szCs w:val="21"/>
        </w:rPr>
        <w:t>②</w:t>
      </w:r>
      <w:r>
        <w:rPr>
          <w:rFonts w:ascii="宋体" w:eastAsia="宋体" w:hAnsi="宋体" w:cs="宋体" w:hint="eastAsia"/>
          <w:sz w:val="21"/>
          <w:szCs w:val="21"/>
        </w:rPr>
        <w:t>老聃：即老子。</w:t>
      </w:r>
      <w:r>
        <w:rPr>
          <w:rFonts w:ascii="宋体" w:eastAsia="宋体" w:hAnsi="宋体" w:cs="宋体" w:hint="eastAsia"/>
          <w:sz w:val="21"/>
          <w:szCs w:val="21"/>
        </w:rPr>
        <w:t>③</w:t>
      </w:r>
      <w:r>
        <w:rPr>
          <w:rFonts w:ascii="宋体" w:eastAsia="宋体" w:hAnsi="宋体" w:cs="宋体" w:hint="eastAsia"/>
          <w:sz w:val="21"/>
          <w:szCs w:val="21"/>
        </w:rPr>
        <w:t>苌弘：周敬王大夫。</w:t>
      </w:r>
      <w:r>
        <w:rPr>
          <w:rFonts w:ascii="宋体" w:eastAsia="宋体" w:hAnsi="宋体" w:cs="宋体" w:hint="eastAsia"/>
          <w:sz w:val="21"/>
          <w:szCs w:val="21"/>
        </w:rPr>
        <w:t>④</w:t>
      </w:r>
      <w:r>
        <w:rPr>
          <w:rFonts w:ascii="宋体" w:eastAsia="宋体" w:hAnsi="宋体" w:cs="宋体" w:hint="eastAsia"/>
          <w:sz w:val="21"/>
          <w:szCs w:val="21"/>
        </w:rPr>
        <w:t>郊社：祭天地。</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hint="default"/>
          <w:sz w:val="21"/>
          <w:szCs w:val="21"/>
          <w:lang w:eastAsia="zh-CN"/>
        </w:rPr>
      </w:pPr>
      <w:r>
        <w:rPr>
          <w:rFonts w:ascii="宋体" w:eastAsia="宋体" w:hAnsi="宋体" w:cs="宋体" w:hint="eastAsia"/>
          <w:sz w:val="21"/>
          <w:szCs w:val="21"/>
        </w:rPr>
        <w:t>(1)下面句子中加点词意思或用法相同的一组是</w:t>
      </w:r>
      <w:r>
        <w:rPr>
          <w:rFonts w:ascii="宋体" w:hAnsi="宋体" w:cs="宋体" w:hint="eastAsia"/>
          <w:sz w:val="21"/>
          <w:szCs w:val="21"/>
          <w:lang w:eastAsia="zh-CN"/>
        </w:rPr>
        <w:t>（</w:t>
      </w:r>
      <w:r>
        <w:rPr>
          <w:rFonts w:ascii="宋体" w:hAnsi="宋体" w:cs="宋体" w:hint="eastAsia"/>
          <w:sz w:val="21"/>
          <w:szCs w:val="21"/>
          <w:lang w:val="en-US" w:eastAsia="zh-CN"/>
        </w:rPr>
        <w:t xml:space="preserve">  ）</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A．孔子</w:t>
      </w:r>
      <w:r>
        <w:rPr>
          <w:rFonts w:ascii="宋体" w:eastAsia="宋体" w:hAnsi="宋体" w:cs="宋体" w:hint="eastAsia"/>
          <w:sz w:val="21"/>
          <w:szCs w:val="21"/>
          <w:u w:val="none"/>
          <w:em w:val="dot"/>
        </w:rPr>
        <w:t>谓</w:t>
      </w:r>
      <w:r>
        <w:rPr>
          <w:rFonts w:ascii="宋体" w:eastAsia="宋体" w:hAnsi="宋体" w:cs="宋体" w:hint="eastAsia"/>
          <w:sz w:val="21"/>
          <w:szCs w:val="21"/>
        </w:rPr>
        <w:t>南宫敬叔曰</w:t>
      </w:r>
      <w:r>
        <w:rPr>
          <w:rFonts w:ascii="宋体" w:eastAsia="宋体" w:hAnsi="宋体" w:cs="宋体" w:hint="eastAsia"/>
          <w:kern w:val="0"/>
          <w:sz w:val="21"/>
          <w:szCs w:val="21"/>
        </w:rPr>
        <w:t>    </w:t>
      </w:r>
      <w:r>
        <w:rPr>
          <w:rFonts w:ascii="宋体" w:eastAsia="宋体" w:hAnsi="宋体" w:cs="宋体" w:hint="eastAsia"/>
          <w:sz w:val="21"/>
          <w:szCs w:val="21"/>
        </w:rPr>
        <w:t>太守</w:t>
      </w:r>
      <w:r>
        <w:rPr>
          <w:rFonts w:ascii="宋体" w:eastAsia="宋体" w:hAnsi="宋体" w:cs="宋体" w:hint="eastAsia"/>
          <w:sz w:val="21"/>
          <w:szCs w:val="21"/>
          <w:u w:val="none"/>
          <w:em w:val="dot"/>
        </w:rPr>
        <w:t>谓</w:t>
      </w:r>
      <w:r>
        <w:rPr>
          <w:rFonts w:ascii="宋体" w:eastAsia="宋体" w:hAnsi="宋体" w:cs="宋体" w:hint="eastAsia"/>
          <w:sz w:val="21"/>
          <w:szCs w:val="21"/>
        </w:rPr>
        <w:t>谁（《醉翁亭记》）</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B．则吾</w:t>
      </w:r>
      <w:r>
        <w:rPr>
          <w:rFonts w:ascii="宋体" w:eastAsia="宋体" w:hAnsi="宋体" w:cs="宋体" w:hint="eastAsia"/>
          <w:sz w:val="21"/>
          <w:szCs w:val="21"/>
          <w:u w:val="none"/>
          <w:em w:val="dot"/>
        </w:rPr>
        <w:t>师</w:t>
      </w:r>
      <w:r>
        <w:rPr>
          <w:rFonts w:ascii="宋体" w:eastAsia="宋体" w:hAnsi="宋体" w:cs="宋体" w:hint="eastAsia"/>
          <w:sz w:val="21"/>
          <w:szCs w:val="21"/>
        </w:rPr>
        <w:t>也</w:t>
      </w:r>
      <w:r>
        <w:rPr>
          <w:rFonts w:ascii="宋体" w:eastAsia="宋体" w:hAnsi="宋体" w:cs="宋体" w:hint="eastAsia"/>
          <w:kern w:val="0"/>
          <w:sz w:val="21"/>
          <w:szCs w:val="21"/>
        </w:rPr>
        <w:t>    </w:t>
      </w:r>
      <w:r>
        <w:rPr>
          <w:rFonts w:ascii="宋体" w:hAnsi="宋体" w:cs="宋体" w:hint="eastAsia"/>
          <w:kern w:val="0"/>
          <w:sz w:val="21"/>
          <w:szCs w:val="21"/>
          <w:lang w:val="en-US" w:eastAsia="zh-CN"/>
        </w:rPr>
        <w:t xml:space="preserve">        </w:t>
      </w:r>
      <w:r>
        <w:rPr>
          <w:rFonts w:ascii="宋体" w:eastAsia="宋体" w:hAnsi="宋体" w:cs="宋体" w:hint="eastAsia"/>
          <w:sz w:val="21"/>
          <w:szCs w:val="21"/>
        </w:rPr>
        <w:t>齐</w:t>
      </w:r>
      <w:r>
        <w:rPr>
          <w:rFonts w:ascii="宋体" w:eastAsia="宋体" w:hAnsi="宋体" w:cs="宋体" w:hint="eastAsia"/>
          <w:sz w:val="21"/>
          <w:szCs w:val="21"/>
          <w:u w:val="none"/>
          <w:em w:val="dot"/>
        </w:rPr>
        <w:t>师</w:t>
      </w:r>
      <w:r>
        <w:rPr>
          <w:rFonts w:ascii="宋体" w:eastAsia="宋体" w:hAnsi="宋体" w:cs="宋体" w:hint="eastAsia"/>
          <w:sz w:val="21"/>
          <w:szCs w:val="21"/>
        </w:rPr>
        <w:t>伐我（《曹刿论战》）</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C．于是喟</w:t>
      </w:r>
      <w:r>
        <w:rPr>
          <w:rFonts w:ascii="宋体" w:eastAsia="宋体" w:hAnsi="宋体" w:cs="宋体" w:hint="eastAsia"/>
          <w:sz w:val="21"/>
          <w:szCs w:val="21"/>
          <w:u w:val="none"/>
          <w:em w:val="dot"/>
        </w:rPr>
        <w:t>然</w:t>
      </w:r>
      <w:r>
        <w:rPr>
          <w:rFonts w:ascii="宋体" w:eastAsia="宋体" w:hAnsi="宋体" w:cs="宋体" w:hint="eastAsia"/>
          <w:sz w:val="21"/>
          <w:szCs w:val="21"/>
        </w:rPr>
        <w:t>曰</w:t>
      </w:r>
      <w:r>
        <w:rPr>
          <w:rFonts w:ascii="宋体" w:eastAsia="宋体" w:hAnsi="宋体" w:cs="宋体" w:hint="eastAsia"/>
          <w:kern w:val="0"/>
          <w:sz w:val="21"/>
          <w:szCs w:val="21"/>
        </w:rPr>
        <w:t>    </w:t>
      </w:r>
      <w:r>
        <w:rPr>
          <w:rFonts w:ascii="宋体" w:hAnsi="宋体" w:cs="宋体" w:hint="eastAsia"/>
          <w:kern w:val="0"/>
          <w:sz w:val="21"/>
          <w:szCs w:val="21"/>
          <w:lang w:val="en-US" w:eastAsia="zh-CN"/>
        </w:rPr>
        <w:t xml:space="preserve">      </w:t>
      </w:r>
      <w:r>
        <w:rPr>
          <w:rFonts w:ascii="宋体" w:eastAsia="宋体" w:hAnsi="宋体" w:cs="宋体" w:hint="eastAsia"/>
          <w:sz w:val="21"/>
          <w:szCs w:val="21"/>
          <w:u w:val="none"/>
          <w:em w:val="dot"/>
        </w:rPr>
        <w:t>然</w:t>
      </w:r>
      <w:r>
        <w:rPr>
          <w:rFonts w:ascii="宋体" w:eastAsia="宋体" w:hAnsi="宋体" w:cs="宋体" w:hint="eastAsia"/>
          <w:sz w:val="21"/>
          <w:szCs w:val="21"/>
        </w:rPr>
        <w:t>侍卫之臣不懈于内（《出师表》）</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D．自周</w:t>
      </w:r>
      <w:r>
        <w:rPr>
          <w:rFonts w:ascii="宋体" w:eastAsia="宋体" w:hAnsi="宋体" w:cs="宋体" w:hint="eastAsia"/>
          <w:sz w:val="21"/>
          <w:szCs w:val="21"/>
          <w:u w:val="none"/>
          <w:em w:val="dot"/>
        </w:rPr>
        <w:t>反</w:t>
      </w:r>
      <w:r>
        <w:rPr>
          <w:rFonts w:ascii="宋体" w:eastAsia="宋体" w:hAnsi="宋体" w:cs="宋体" w:hint="eastAsia"/>
          <w:sz w:val="21"/>
          <w:szCs w:val="21"/>
        </w:rPr>
        <w:t>鲁</w:t>
      </w:r>
      <w:r>
        <w:rPr>
          <w:rFonts w:ascii="宋体" w:eastAsia="宋体" w:hAnsi="宋体" w:cs="宋体" w:hint="eastAsia"/>
          <w:kern w:val="0"/>
          <w:sz w:val="21"/>
          <w:szCs w:val="21"/>
        </w:rPr>
        <w:t>    </w:t>
      </w:r>
      <w:r>
        <w:rPr>
          <w:rFonts w:ascii="宋体" w:hAnsi="宋体" w:cs="宋体" w:hint="eastAsia"/>
          <w:kern w:val="0"/>
          <w:sz w:val="21"/>
          <w:szCs w:val="21"/>
          <w:lang w:val="en-US" w:eastAsia="zh-CN"/>
        </w:rPr>
        <w:t xml:space="preserve">        </w:t>
      </w:r>
      <w:r>
        <w:rPr>
          <w:rFonts w:ascii="宋体" w:eastAsia="宋体" w:hAnsi="宋体" w:cs="宋体" w:hint="eastAsia"/>
          <w:sz w:val="21"/>
          <w:szCs w:val="21"/>
        </w:rPr>
        <w:t>始一</w:t>
      </w:r>
      <w:r>
        <w:rPr>
          <w:rFonts w:ascii="宋体" w:eastAsia="宋体" w:hAnsi="宋体" w:cs="宋体" w:hint="eastAsia"/>
          <w:sz w:val="21"/>
          <w:szCs w:val="21"/>
          <w:u w:val="none"/>
          <w:em w:val="dot"/>
        </w:rPr>
        <w:t>反</w:t>
      </w:r>
      <w:r>
        <w:rPr>
          <w:rFonts w:ascii="宋体" w:eastAsia="宋体" w:hAnsi="宋体" w:cs="宋体" w:hint="eastAsia"/>
          <w:sz w:val="21"/>
          <w:szCs w:val="21"/>
        </w:rPr>
        <w:t>焉（《愚公移山》）</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(2)请用现代汉语翻译下面句子。</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①</w:t>
      </w:r>
      <w:r>
        <w:rPr>
          <w:rFonts w:ascii="宋体" w:eastAsia="宋体" w:hAnsi="宋体" w:cs="宋体" w:hint="eastAsia"/>
          <w:sz w:val="21"/>
          <w:szCs w:val="21"/>
        </w:rPr>
        <w:t>吾乃今知周公之圣，与周之所以王也。</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②</w:t>
      </w:r>
      <w:r>
        <w:rPr>
          <w:rFonts w:ascii="宋体" w:eastAsia="宋体" w:hAnsi="宋体" w:cs="宋体" w:hint="eastAsia"/>
          <w:sz w:val="21"/>
          <w:szCs w:val="21"/>
        </w:rPr>
        <w:t>及去周，老子送之。</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(3)请用</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w:t>
      </w:r>
      <w:r>
        <w:rPr>
          <w:rFonts w:ascii="宋体" w:eastAsia="宋体" w:hAnsi="宋体" w:cs="宋体" w:hint="eastAsia"/>
          <w:sz w:val="21"/>
          <w:szCs w:val="21"/>
        </w:rPr>
        <w:t>给下面的句子断句。（断两处）</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至 周 问 礼 于 老 聃 访 乐 于 苌 弘</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(4)请依据选文，回答问题。</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①</w:t>
      </w:r>
      <w:r>
        <w:rPr>
          <w:rFonts w:ascii="宋体" w:eastAsia="宋体" w:hAnsi="宋体" w:cs="宋体" w:hint="eastAsia"/>
          <w:sz w:val="21"/>
          <w:szCs w:val="21"/>
        </w:rPr>
        <w:t>【乙】文中孔子向老聃学习的原因是什么？（请用原文回答）</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ascii="宋体" w:eastAsia="宋体" w:hAnsi="宋体" w:cs="宋体" w:hint="eastAsia"/>
          <w:sz w:val="21"/>
          <w:szCs w:val="21"/>
        </w:rPr>
        <w:t>②</w:t>
      </w:r>
      <w:r>
        <w:rPr>
          <w:rFonts w:ascii="宋体" w:eastAsia="宋体" w:hAnsi="宋体" w:cs="宋体" w:hint="eastAsia"/>
          <w:sz w:val="21"/>
          <w:szCs w:val="21"/>
        </w:rPr>
        <w:t>【甲】【乙】两文都谈到了学习方法，但各有侧重。分析两文谈到的学习方法侧重点有何不同。（请用自己的话回答）</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sz w:val="21"/>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r>
        <w:rPr>
          <w:rFonts w:ascii="宋体" w:eastAsia="宋体" w:hAnsi="宋体" w:cs="宋体" w:hint="eastAsia"/>
          <w:color w:val="FF0000"/>
          <w:sz w:val="21"/>
          <w:szCs w:val="21"/>
        </w:rPr>
        <w:t>【答案】</w:t>
      </w:r>
      <w:r>
        <w:rPr>
          <w:rFonts w:ascii="宋体" w:hAnsi="宋体" w:cs="宋体"/>
          <w:color w:val="FF0000"/>
          <w:sz w:val="21"/>
          <w:szCs w:val="21"/>
        </w:rPr>
        <w:br/>
      </w:r>
      <w:r>
        <w:rPr>
          <w:rFonts w:ascii="宋体" w:hAnsi="宋体" w:cs="宋体"/>
          <w:color w:val="FF0000"/>
          <w:sz w:val="21"/>
          <w:szCs w:val="21"/>
        </w:rPr>
        <w:br/>
      </w:r>
    </w:p>
    <w:p>
      <w:pPr>
        <w:widowControl/>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https://d.book118.com/608034056042006044</w:t>
        </w:r>
      </w:hyperlink>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ascii="宋体" w:hAnsi="宋体" w:cs="宋体"/>
          <w:color w:val="FF0000"/>
          <w:sz w:val="21"/>
          <w:szCs w:val="21"/>
        </w:rPr>
      </w:pPr>
    </w:p>
    <w:sectPr>
      <w:type w:val="nextPage"/>
      <w:pgSz w:w="11906" w:h="16838"/>
      <w:pgMar w:top="1440" w:right="1800" w:bottom="1440" w:left="1800" w:header="708" w:footer="708" w:gutter="0"/>
      <w:pgNumType w:start="16"/>
      <w:cols w:space="708"/>
      <w:titlePg w:val="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Times New Roman'">
    <w:altName w:val="Segoe Print"/>
    <w:panose1 w:val="00000000000000000000"/>
    <w:charset w:val="00"/>
    <w:family w:val="auto"/>
    <w:pitch w:val="default"/>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D529C"/>
    <w:multiLevelType w:val="singleLevel"/>
    <w:tmpl w:val="089D529C"/>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2531077E"/>
    <w:rsid w:val="00012F47"/>
    <w:rsid w:val="000234CD"/>
    <w:rsid w:val="00035625"/>
    <w:rsid w:val="000A36A5"/>
    <w:rsid w:val="000C0A2D"/>
    <w:rsid w:val="00124C91"/>
    <w:rsid w:val="0017583C"/>
    <w:rsid w:val="001B0240"/>
    <w:rsid w:val="0022679B"/>
    <w:rsid w:val="00227614"/>
    <w:rsid w:val="002348E4"/>
    <w:rsid w:val="0024688E"/>
    <w:rsid w:val="00265E2C"/>
    <w:rsid w:val="00296505"/>
    <w:rsid w:val="0031128F"/>
    <w:rsid w:val="004151FC"/>
    <w:rsid w:val="00417313"/>
    <w:rsid w:val="0048001D"/>
    <w:rsid w:val="005C7EAB"/>
    <w:rsid w:val="005D656F"/>
    <w:rsid w:val="006126DF"/>
    <w:rsid w:val="006132A3"/>
    <w:rsid w:val="00620D89"/>
    <w:rsid w:val="006C6FCB"/>
    <w:rsid w:val="006D2DE5"/>
    <w:rsid w:val="0071701D"/>
    <w:rsid w:val="007B075E"/>
    <w:rsid w:val="007B1AB2"/>
    <w:rsid w:val="008245A3"/>
    <w:rsid w:val="00847091"/>
    <w:rsid w:val="00895510"/>
    <w:rsid w:val="0090111D"/>
    <w:rsid w:val="009837F4"/>
    <w:rsid w:val="00995478"/>
    <w:rsid w:val="009A7571"/>
    <w:rsid w:val="009B3608"/>
    <w:rsid w:val="00A03015"/>
    <w:rsid w:val="00A80960"/>
    <w:rsid w:val="00A862E0"/>
    <w:rsid w:val="00A863DD"/>
    <w:rsid w:val="00AC2BE9"/>
    <w:rsid w:val="00AC4A9B"/>
    <w:rsid w:val="00B02738"/>
    <w:rsid w:val="00B209A3"/>
    <w:rsid w:val="00B35D65"/>
    <w:rsid w:val="00B770A1"/>
    <w:rsid w:val="00C02FC6"/>
    <w:rsid w:val="00C537D0"/>
    <w:rsid w:val="00C95FB2"/>
    <w:rsid w:val="00CA2373"/>
    <w:rsid w:val="00D30D9B"/>
    <w:rsid w:val="00D33B01"/>
    <w:rsid w:val="00D73981"/>
    <w:rsid w:val="00E047A0"/>
    <w:rsid w:val="00E355AC"/>
    <w:rsid w:val="00E5207E"/>
    <w:rsid w:val="00EF46F0"/>
    <w:rsid w:val="00F300FE"/>
    <w:rsid w:val="00F66F52"/>
    <w:rsid w:val="00F85C70"/>
    <w:rsid w:val="01064A4A"/>
    <w:rsid w:val="018207C5"/>
    <w:rsid w:val="06430F6E"/>
    <w:rsid w:val="07000E44"/>
    <w:rsid w:val="07BB2E8B"/>
    <w:rsid w:val="09663B13"/>
    <w:rsid w:val="0C516F00"/>
    <w:rsid w:val="0E834AAC"/>
    <w:rsid w:val="194537B7"/>
    <w:rsid w:val="1986363F"/>
    <w:rsid w:val="1B6976C5"/>
    <w:rsid w:val="1D023B6A"/>
    <w:rsid w:val="1D3E726F"/>
    <w:rsid w:val="1DB153CC"/>
    <w:rsid w:val="1F2765ED"/>
    <w:rsid w:val="22785E2A"/>
    <w:rsid w:val="2531077E"/>
    <w:rsid w:val="2834702D"/>
    <w:rsid w:val="2FED0452"/>
    <w:rsid w:val="32AC3E4B"/>
    <w:rsid w:val="32EB12FF"/>
    <w:rsid w:val="34F0247D"/>
    <w:rsid w:val="36A95653"/>
    <w:rsid w:val="37977DBD"/>
    <w:rsid w:val="39537601"/>
    <w:rsid w:val="3ED053DC"/>
    <w:rsid w:val="3F2D467A"/>
    <w:rsid w:val="464C7F93"/>
    <w:rsid w:val="49670077"/>
    <w:rsid w:val="4E7C6926"/>
    <w:rsid w:val="55180268"/>
    <w:rsid w:val="576347C7"/>
    <w:rsid w:val="5AD40A67"/>
    <w:rsid w:val="5E4F797E"/>
    <w:rsid w:val="613D7918"/>
    <w:rsid w:val="67817C39"/>
    <w:rsid w:val="68F7344A"/>
    <w:rsid w:val="6CB2113E"/>
    <w:rsid w:val="7B7430FD"/>
    <w:rsid w:val="7CA24B7F"/>
    <w:rsid w:val="7E927D59"/>
  </w:rsids>
  <w:docVars>
    <w:docVar w:name="commondata" w:val="eyJoZGlkIjoiZTJjYzc4MmNhNjBiNjg1MjI3NDI3OGMxNzdhYjUxZWE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99"/>
    <w:qFormat/>
    <w:pPr>
      <w:widowControl w:val="0"/>
    </w:pPr>
    <w:rPr>
      <w:rFonts w:ascii="Calibri" w:eastAsia="宋体" w:hAnsi="Calibri" w:cs="Times New Roman" w:hint="eastAsia"/>
      <w:sz w:val="22"/>
      <w:szCs w:val="22"/>
      <w:lang w:val="en-US" w:eastAsia="en-US" w:bidi="ar-SA"/>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odyText">
    <w:name w:val="Body Text"/>
    <w:basedOn w:val="Normal"/>
    <w:uiPriority w:val="99"/>
    <w:qFormat/>
    <w:pPr>
      <w:spacing w:before="28"/>
      <w:ind w:left="100"/>
    </w:pPr>
    <w:rPr>
      <w:rFonts w:ascii="楷体" w:eastAsia="楷体" w:hAnsi="楷体"/>
      <w:sz w:val="21"/>
      <w:szCs w:val="21"/>
    </w:rPr>
  </w:style>
  <w:style w:type="paragraph" w:styleId="PlainText">
    <w:name w:val="Plain Text"/>
    <w:basedOn w:val="Normal"/>
    <w:link w:val="Char"/>
    <w:qFormat/>
    <w:pPr>
      <w:spacing w:line="288" w:lineRule="auto"/>
    </w:pPr>
    <w:rPr>
      <w:rFonts w:ascii="楷体" w:eastAsia="楷体" w:hAnsi="楷体"/>
      <w:color w:val="000000"/>
      <w:sz w:val="24"/>
    </w:rPr>
  </w:style>
  <w:style w:type="character" w:customStyle="1" w:styleId="Char">
    <w:name w:val="纯文本 Char"/>
    <w:basedOn w:val="DefaultParagraphFont"/>
    <w:link w:val="PlainText"/>
    <w:qFormat/>
    <w:rPr>
      <w:rFonts w:ascii="楷体" w:eastAsia="楷体" w:hAnsi="楷体"/>
      <w:color w:val="000000"/>
      <w:sz w:val="24"/>
      <w:szCs w:val="22"/>
      <w:lang w:eastAsia="en-US"/>
    </w:rPr>
  </w:style>
  <w:style w:type="paragraph" w:styleId="BalloonText">
    <w:name w:val="Balloon Text"/>
    <w:basedOn w:val="Normal"/>
    <w:link w:val="Char0"/>
    <w:qFormat/>
    <w:rPr>
      <w:sz w:val="18"/>
      <w:szCs w:val="18"/>
    </w:rPr>
  </w:style>
  <w:style w:type="character" w:customStyle="1" w:styleId="Char0">
    <w:name w:val="批注框文本 Char"/>
    <w:basedOn w:val="DefaultParagraphFont"/>
    <w:link w:val="BalloonText"/>
    <w:qFormat/>
    <w:rPr>
      <w:rFonts w:ascii="Calibri" w:hAnsi="Calibri"/>
      <w:sz w:val="18"/>
      <w:szCs w:val="18"/>
      <w:lang w:eastAsia="en-US"/>
    </w:rPr>
  </w:style>
  <w:style w:type="paragraph" w:styleId="Footer">
    <w:name w:val="footer"/>
    <w:basedOn w:val="Normal"/>
    <w:link w:val="Char1"/>
    <w:qFormat/>
    <w:pPr>
      <w:tabs>
        <w:tab w:val="center" w:pos="4153"/>
        <w:tab w:val="right" w:pos="8306"/>
      </w:tabs>
      <w:snapToGrid w:val="0"/>
    </w:pPr>
    <w:rPr>
      <w:sz w:val="18"/>
      <w:szCs w:val="18"/>
    </w:rPr>
  </w:style>
  <w:style w:type="character" w:customStyle="1" w:styleId="Char1">
    <w:name w:val="页脚 Char"/>
    <w:basedOn w:val="DefaultParagraphFont"/>
    <w:link w:val="Footer"/>
    <w:qFormat/>
    <w:rPr>
      <w:rFonts w:ascii="Calibri" w:hAnsi="Calibri"/>
      <w:sz w:val="18"/>
      <w:szCs w:val="18"/>
      <w:lang w:eastAsia="en-US"/>
    </w:rPr>
  </w:style>
  <w:style w:type="paragraph" w:styleId="Header">
    <w:name w:val="header"/>
    <w:basedOn w:val="Normal"/>
    <w:link w:val="Char2"/>
    <w:qFormat/>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DefaultParagraphFont"/>
    <w:link w:val="Header"/>
    <w:qFormat/>
    <w:rPr>
      <w:rFonts w:ascii="Calibri" w:hAnsi="Calibri"/>
      <w:sz w:val="18"/>
      <w:szCs w:val="18"/>
      <w:lang w:eastAsia="en-US"/>
    </w:rPr>
  </w:style>
  <w:style w:type="paragraph" w:styleId="NormalWeb">
    <w:name w:val="Normal (Web)"/>
    <w:basedOn w:val="Normal"/>
    <w:qFormat/>
    <w:pPr>
      <w:widowControl/>
      <w:spacing w:before="100" w:beforeAutospacing="1" w:after="100" w:afterAutospacing="1"/>
    </w:pPr>
    <w:rPr>
      <w:rFonts w:ascii="宋体" w:hAnsi="宋体"/>
      <w:sz w:val="24"/>
      <w:szCs w:val="20"/>
    </w:rPr>
  </w:style>
  <w:style w:type="paragraph" w:styleId="Title">
    <w:name w:val="Title"/>
    <w:basedOn w:val="Normal"/>
    <w:next w:val="Normal"/>
    <w:link w:val="Char3"/>
    <w:qFormat/>
    <w:pPr>
      <w:spacing w:before="240" w:after="60"/>
      <w:jc w:val="center"/>
      <w:outlineLvl w:val="0"/>
    </w:pPr>
    <w:rPr>
      <w:rFonts w:ascii="Calibri Light" w:hAnsi="Calibri Light" w:cs="Times New Roman"/>
      <w:b/>
      <w:bCs/>
      <w:sz w:val="32"/>
      <w:szCs w:val="32"/>
    </w:rPr>
  </w:style>
  <w:style w:type="character" w:customStyle="1" w:styleId="Char3">
    <w:name w:val="标题 Char"/>
    <w:basedOn w:val="DefaultParagraphFont"/>
    <w:link w:val="Title"/>
    <w:qFormat/>
    <w:rPr>
      <w:rFonts w:ascii="Calibri Light" w:hAnsi="Calibri Light" w:cs="Times New Roman"/>
      <w:b/>
      <w:bCs/>
      <w:sz w:val="32"/>
      <w:szCs w:val="32"/>
      <w:lang w:eastAsia="en-US"/>
    </w:rPr>
  </w:style>
  <w:style w:type="character" w:styleId="Emphasis">
    <w:name w:val="Emphasis"/>
    <w:basedOn w:val="DefaultParagraphFont"/>
    <w:qFormat/>
    <w:rPr>
      <w:i/>
    </w:rPr>
  </w:style>
  <w:style w:type="character" w:styleId="Hyperlink">
    <w:name w:val="Hyperlink"/>
    <w:basedOn w:val="DefaultParagraphFont"/>
    <w:uiPriority w:val="99"/>
    <w:semiHidden/>
    <w:qFormat/>
    <w:rPr>
      <w:rFonts w:cs="Times New Roman"/>
      <w:color w:val="0000FF"/>
      <w:u w:val="single"/>
    </w:rPr>
  </w:style>
  <w:style w:type="paragraph" w:customStyle="1" w:styleId="Normal1">
    <w:name w:val="Normal_1"/>
    <w:link w:val="Normal10"/>
    <w:qFormat/>
    <w:pPr>
      <w:widowControl w:val="0"/>
      <w:jc w:val="both"/>
    </w:pPr>
    <w:rPr>
      <w:rFonts w:ascii="Times New Roman" w:eastAsia="宋体" w:hAnsi="Times New Roman" w:cs="宋体"/>
      <w:kern w:val="2"/>
      <w:sz w:val="21"/>
      <w:szCs w:val="22"/>
      <w:lang w:val="en-US" w:eastAsia="zh-CN" w:bidi="ar-SA"/>
    </w:rPr>
  </w:style>
  <w:style w:type="character" w:customStyle="1" w:styleId="Normal10">
    <w:name w:val="Normal_1 字符"/>
    <w:basedOn w:val="DefaultParagraphFont"/>
    <w:link w:val="Normal1"/>
    <w:qFormat/>
    <w:rPr>
      <w:rFonts w:cs="宋体"/>
      <w:kern w:val="2"/>
      <w:sz w:val="21"/>
      <w:szCs w:val="22"/>
    </w:rPr>
  </w:style>
  <w:style w:type="paragraph" w:customStyle="1" w:styleId="1">
    <w:name w:val="无间隔1"/>
    <w:uiPriority w:val="1"/>
    <w:qFormat/>
    <w:pPr>
      <w:widowControl w:val="0"/>
      <w:jc w:val="both"/>
    </w:pPr>
    <w:rPr>
      <w:rFonts w:ascii="Calibri" w:eastAsia="宋体" w:hAnsi="Calibri" w:cs="Times New Roman"/>
      <w:kern w:val="2"/>
      <w:sz w:val="21"/>
      <w:szCs w:val="22"/>
      <w:lang w:val="en-US" w:eastAsia="zh-CN" w:bidi="ar-SA"/>
    </w:rPr>
  </w:style>
  <w:style w:type="paragraph" w:customStyle="1" w:styleId="10">
    <w:name w:val="列出段落1"/>
    <w:basedOn w:val="Normal"/>
    <w:uiPriority w:val="34"/>
    <w:qFormat/>
    <w:pPr>
      <w:ind w:firstLine="420" w:firstLineChars="200"/>
    </w:pPr>
  </w:style>
  <w:style w:type="character" w:customStyle="1" w:styleId="apple-converted-space">
    <w:name w:val="apple-converted-space"/>
    <w:basedOn w:val="DefaultParagraphFont"/>
    <w:qFormat/>
  </w:style>
  <w:style w:type="paragraph" w:customStyle="1" w:styleId="11">
    <w:name w:val="正文_1"/>
    <w:qFormat/>
    <w:pPr>
      <w:widowControl w:val="0"/>
      <w:jc w:val="both"/>
    </w:pPr>
    <w:rPr>
      <w:rFonts w:ascii="Times New Roman" w:eastAsia="宋体" w:hAnsi="Times New Roman" w:cs="Times New Roman"/>
      <w:kern w:val="2"/>
      <w:sz w:val="21"/>
      <w:szCs w:val="22"/>
      <w:lang w:val="en-US" w:eastAsia="zh-CN" w:bidi="ar-SA"/>
    </w:rPr>
  </w:style>
  <w:style w:type="paragraph" w:customStyle="1" w:styleId="Style21">
    <w:name w:val="_Style 21"/>
    <w:basedOn w:val="Normal"/>
    <w:next w:val="Normal"/>
    <w:qFormat/>
    <w:pPr>
      <w:widowControl/>
      <w:spacing w:before="100" w:beforeAutospacing="1" w:after="100" w:afterAutospacing="1"/>
    </w:pPr>
    <w:rPr>
      <w:rFonts w:ascii="宋体" w:hAnsi="宋体" w:cs="宋体" w:hint="default"/>
      <w:sz w:val="24"/>
      <w:szCs w:val="24"/>
      <w:lang w:eastAsia="zh-CN"/>
    </w:rPr>
  </w:style>
  <w:style w:type="character" w:customStyle="1" w:styleId="DefaultParagraphChar">
    <w:name w:val="DefaultParagraph Char"/>
    <w:link w:val="DefaultParagraph"/>
    <w:qFormat/>
    <w:locked/>
    <w:rPr>
      <w:rFonts w:hAnsi="Calibri"/>
      <w:kern w:val="2"/>
      <w:sz w:val="21"/>
      <w:szCs w:val="22"/>
    </w:rPr>
  </w:style>
  <w:style w:type="paragraph" w:customStyle="1" w:styleId="DefaultParagraph">
    <w:name w:val="DefaultParagraph"/>
    <w:link w:val="DefaultParagraphChar"/>
    <w:qFormat/>
    <w:rPr>
      <w:rFonts w:ascii="Times New Roman" w:eastAsia="宋体" w:hAnsi="Calibri" w:cs="Times New Roman"/>
      <w:kern w:val="2"/>
      <w:sz w:val="21"/>
      <w:szCs w:val="22"/>
      <w:lang w:val="en-US" w:eastAsia="zh-CN" w:bidi="ar-SA"/>
    </w:rPr>
  </w:style>
  <w:style w:type="paragraph" w:styleId="ListParagraph">
    <w:name w:val="List Paragraph"/>
    <w:basedOn w:val="Normal"/>
    <w:uiPriority w:val="99"/>
    <w:unhideWhenUsed/>
    <w:qFormat/>
    <w:pPr>
      <w:ind w:firstLine="420" w:firstLineChars="2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608034056042006044"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18951</Words>
  <Characters>19189</Characters>
  <Application>Microsoft Office Word</Application>
  <DocSecurity>0</DocSecurity>
  <Lines>146</Lines>
  <Paragraphs>41</Paragraphs>
  <ScaleCrop>false</ScaleCrop>
  <Company/>
  <LinksUpToDate>false</LinksUpToDate>
  <CharactersWithSpaces>19658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29</cp:revision>
  <dcterms:created xsi:type="dcterms:W3CDTF">2019-03-28T02:45:00Z</dcterms:created>
  <dcterms:modified xsi:type="dcterms:W3CDTF">2024-03-03T13:27:05Z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86F67F247DB14CED993C9C6CA409AAAB_13</vt:lpwstr>
  </property>
  <property fmtid="{D5CDD505-2E9C-101B-9397-08002B2CF9AE}" pid="3" name="KSOProductBuildVer">
    <vt:lpwstr>2052-12.1.0.16250</vt:lpwstr>
  </property>
</Properties>
</file>