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25933" w14:paraId="64C8367A" w14:textId="16F90C05">
      <w:pPr>
        <w:spacing w:line="263" w:lineRule="auto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76940491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FD256DD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防暑降温设施和药品。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19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．特殊高处作业的危险区应设围栏及“严禁靠近”的警告牌，危险区严禁人员逗留或通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5" type="#_x0000_t202" style="width:10pt;height:10pt;margin-top:580pt;margin-left:518pt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017B3A" w:rsidRPr="00017B3A" w14:paraId="6ACE5905" w14:textId="6FD256DD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防暑降温设施和药品。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19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．特殊高处作业的危险区应设围栏及“严禁靠近”的警告牌，危险区严禁人员逗留或通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94491749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11CC37D3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；页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）管道长度每超过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8m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有三个弯曲；（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7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）针对塔上照明配管，施工人员如果发现有需要必须断开的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10pt;height:10pt;margin-top:430pt;margin-left:518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017B3A" w:rsidRPr="00017B3A" w14:paraId="22126772" w14:textId="11CC37D3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；页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）管道长度每超过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8m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有三个弯曲；（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7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）针对塔上照明配管，施工人员如果发现有需要必须断开的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8497960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CB4BB23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内圈的槽钢下方，避免与从上而下的管路交叉或者距离过近：按照规范要求，照明配管与保温的工艺管道外表距离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10pt;height:10pt;margin-top:280pt;margin-left:518pt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017B3A" w:rsidRPr="00017B3A" w14:paraId="663E1EE3" w14:textId="5CB4BB23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内圈的槽钢下方，避免与从上而下的管路交叉或者距离过近：按照规范要求，照明配管与保温的工艺管道外表距离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87894623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524DFB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的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2/3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长，支座底部铺设厚钢板，并与支座焊接一起，防止滑倒。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9.2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设备卸车（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）由于现场场地有限，考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8" type="#_x0000_t202" style="width:10pt;height:10pt;margin-top:130pt;margin-left:518pt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 w:rsidR="00017B3A" w:rsidRPr="00017B3A" w14:paraId="2B5D9A8C" w14:textId="6524DFB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的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2/3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长，支座底部铺设厚钢板，并与支座焊接一起，防止滑倒。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9.2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设备卸车（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）由于现场场地有限，考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6FDEC2B4" w14:textId="77777777">
      <w:pPr>
        <w:spacing w:line="263" w:lineRule="auto"/>
      </w:pPr>
    </w:p>
    <w:p w:rsidR="00A25933" w14:paraId="4FE0722B" w14:textId="77777777">
      <w:pPr>
        <w:spacing w:line="263" w:lineRule="auto"/>
      </w:pPr>
    </w:p>
    <w:p w:rsidR="00A25933" w14:paraId="7088C258" w14:textId="77777777">
      <w:pPr>
        <w:spacing w:line="264" w:lineRule="auto"/>
      </w:pPr>
    </w:p>
    <w:p w:rsidR="00A25933" w14:paraId="4994AB4B" w14:textId="77777777">
      <w:pPr>
        <w:spacing w:before="270" w:line="1096" w:lineRule="exact"/>
        <w:ind w:firstLine="1673"/>
        <w:rPr>
          <w:rFonts w:ascii="黑体" w:eastAsia="黑体" w:hAnsi="黑体" w:cs="黑体"/>
          <w:sz w:val="83"/>
          <w:szCs w:val="83"/>
        </w:rPr>
      </w:pPr>
      <w:r>
        <w:rPr>
          <w:rFonts w:ascii="黑体" w:eastAsia="黑体" w:hAnsi="黑体" w:cs="黑体"/>
          <w:spacing w:val="6"/>
          <w:position w:val="3"/>
          <w:sz w:val="83"/>
          <w:szCs w:val="83"/>
        </w:rPr>
        <w:t>年产</w:t>
      </w:r>
      <w:r>
        <w:rPr>
          <w:rFonts w:ascii="黑体" w:eastAsia="黑体" w:hAnsi="黑体" w:cs="黑体"/>
          <w:spacing w:val="100"/>
          <w:position w:val="3"/>
          <w:sz w:val="83"/>
          <w:szCs w:val="83"/>
        </w:rPr>
        <w:t xml:space="preserve"> </w:t>
      </w:r>
      <w:r>
        <w:rPr>
          <w:rFonts w:ascii="黑体" w:eastAsia="黑体" w:hAnsi="黑体" w:cs="黑体"/>
          <w:spacing w:val="6"/>
          <w:position w:val="3"/>
          <w:sz w:val="83"/>
          <w:szCs w:val="83"/>
        </w:rPr>
        <w:t>12</w:t>
      </w:r>
      <w:r>
        <w:rPr>
          <w:rFonts w:ascii="黑体" w:eastAsia="黑体" w:hAnsi="黑体" w:cs="黑体"/>
          <w:spacing w:val="-40"/>
          <w:position w:val="3"/>
          <w:sz w:val="83"/>
          <w:szCs w:val="83"/>
        </w:rPr>
        <w:t xml:space="preserve"> </w:t>
      </w:r>
      <w:r>
        <w:rPr>
          <w:rFonts w:ascii="黑体" w:eastAsia="黑体" w:hAnsi="黑体" w:cs="黑体"/>
          <w:spacing w:val="6"/>
          <w:position w:val="3"/>
          <w:sz w:val="83"/>
          <w:szCs w:val="83"/>
        </w:rPr>
        <w:t>万吨热塑性弹性体材料</w:t>
      </w:r>
      <w:r>
        <w:rPr>
          <w:rFonts w:ascii="黑体" w:eastAsia="黑体" w:hAnsi="黑体" w:cs="黑体"/>
          <w:spacing w:val="80"/>
          <w:position w:val="3"/>
          <w:sz w:val="83"/>
          <w:szCs w:val="83"/>
        </w:rPr>
        <w:t xml:space="preserve"> </w:t>
      </w:r>
      <w:r>
        <w:rPr>
          <w:rFonts w:ascii="黑体" w:eastAsia="黑体" w:hAnsi="黑体" w:cs="黑体"/>
          <w:spacing w:val="6"/>
          <w:position w:val="3"/>
          <w:sz w:val="83"/>
          <w:szCs w:val="83"/>
        </w:rPr>
        <w:t>生</w:t>
      </w:r>
    </w:p>
    <w:p w:rsidR="00A25933" w14:paraId="677C49DD" w14:textId="77777777">
      <w:pPr>
        <w:spacing w:before="307" w:line="1093" w:lineRule="exact"/>
        <w:ind w:firstLine="3692"/>
        <w:rPr>
          <w:rFonts w:ascii="黑体" w:eastAsia="黑体" w:hAnsi="黑体" w:cs="黑体"/>
          <w:sz w:val="83"/>
          <w:szCs w:val="83"/>
        </w:rPr>
      </w:pPr>
      <w:r>
        <w:rPr>
          <w:rFonts w:ascii="黑体" w:eastAsia="黑体" w:hAnsi="黑体" w:cs="黑体"/>
          <w:spacing w:val="13"/>
          <w:position w:val="3"/>
          <w:sz w:val="83"/>
          <w:szCs w:val="83"/>
        </w:rPr>
        <w:t>产项目二期工程（一阶段）</w:t>
      </w:r>
    </w:p>
    <w:p w:rsidR="00A25933" w14:paraId="262A9986" w14:textId="77777777">
      <w:pPr>
        <w:spacing w:before="312" w:line="208" w:lineRule="auto"/>
        <w:ind w:firstLine="6906"/>
        <w:rPr>
          <w:rFonts w:ascii="黑体" w:eastAsia="黑体" w:hAnsi="黑体" w:cs="黑体"/>
          <w:sz w:val="79"/>
          <w:szCs w:val="79"/>
        </w:rPr>
      </w:pPr>
      <w:r>
        <w:rPr>
          <w:rFonts w:ascii="黑体" w:eastAsia="黑体" w:hAnsi="黑体" w:cs="黑体"/>
          <w:spacing w:val="45"/>
          <w:sz w:val="79"/>
          <w:szCs w:val="79"/>
        </w:rPr>
        <w:t>精制二线</w:t>
      </w:r>
    </w:p>
    <w:p w:rsidR="00A25933" w14:paraId="4B507548" w14:textId="77777777">
      <w:pPr>
        <w:spacing w:before="7"/>
        <w:ind w:firstLine="7877"/>
        <w:rPr>
          <w:rFonts w:ascii="宋体" w:eastAsia="宋体" w:hAnsi="宋体" w:cs="宋体"/>
          <w:sz w:val="143"/>
          <w:szCs w:val="143"/>
        </w:rPr>
      </w:pPr>
      <w:r>
        <w:rPr>
          <w:rFonts w:ascii="宋体" w:eastAsia="宋体" w:hAnsi="宋体" w:cs="宋体"/>
          <w:sz w:val="143"/>
          <w:szCs w:val="143"/>
        </w:rPr>
        <w:t>塔</w:t>
      </w:r>
    </w:p>
    <w:p w:rsidR="00A25933" w14:paraId="68B02F8F" w14:textId="77777777">
      <w:pPr>
        <w:spacing w:before="7"/>
        <w:ind w:firstLine="7865"/>
        <w:rPr>
          <w:rFonts w:ascii="宋体" w:eastAsia="宋体" w:hAnsi="宋体" w:cs="宋体"/>
          <w:sz w:val="143"/>
          <w:szCs w:val="143"/>
        </w:rPr>
      </w:pPr>
      <w:r>
        <w:rPr>
          <w:rFonts w:ascii="宋体" w:eastAsia="宋体" w:hAnsi="宋体" w:cs="宋体"/>
          <w:sz w:val="143"/>
          <w:szCs w:val="143"/>
        </w:rPr>
        <w:t>施</w:t>
      </w:r>
    </w:p>
    <w:p w:rsidR="00A25933" w14:paraId="4A1D6A13" w14:textId="77777777">
      <w:pPr>
        <w:spacing w:before="186" w:line="192" w:lineRule="auto"/>
        <w:ind w:firstLine="7881"/>
        <w:rPr>
          <w:rFonts w:ascii="宋体" w:eastAsia="宋体" w:hAnsi="宋体" w:cs="宋体"/>
          <w:sz w:val="143"/>
          <w:szCs w:val="143"/>
        </w:rPr>
      </w:pPr>
      <w:r>
        <w:rPr>
          <w:rFonts w:ascii="宋体" w:eastAsia="宋体" w:hAnsi="宋体" w:cs="宋体"/>
          <w:sz w:val="143"/>
          <w:szCs w:val="143"/>
        </w:rPr>
        <w:t>工</w:t>
      </w:r>
    </w:p>
    <w:p w:rsidR="00A25933" w14:paraId="657B2EAC" w14:textId="77777777">
      <w:pPr>
        <w:spacing w:before="189" w:line="239" w:lineRule="auto"/>
        <w:ind w:firstLine="7865"/>
        <w:rPr>
          <w:rFonts w:ascii="宋体" w:eastAsia="宋体" w:hAnsi="宋体" w:cs="宋体"/>
          <w:sz w:val="143"/>
          <w:szCs w:val="143"/>
        </w:rPr>
      </w:pPr>
      <w:r>
        <w:rPr>
          <w:rFonts w:ascii="宋体" w:eastAsia="宋体" w:hAnsi="宋体" w:cs="宋体"/>
          <w:sz w:val="143"/>
          <w:szCs w:val="143"/>
        </w:rPr>
        <w:t>综</w:t>
      </w:r>
    </w:p>
    <w:p w:rsidR="00A25933" w14:paraId="41BA592C" w14:textId="77777777">
      <w:pPr>
        <w:spacing w:before="15" w:line="241" w:lineRule="auto"/>
        <w:ind w:firstLine="7871"/>
        <w:rPr>
          <w:rFonts w:ascii="宋体" w:eastAsia="宋体" w:hAnsi="宋体" w:cs="宋体"/>
          <w:sz w:val="143"/>
          <w:szCs w:val="143"/>
        </w:rPr>
      </w:pPr>
      <w:r>
        <w:rPr>
          <w:rFonts w:ascii="宋体" w:eastAsia="宋体" w:hAnsi="宋体" w:cs="宋体"/>
          <w:sz w:val="143"/>
          <w:szCs w:val="143"/>
        </w:rPr>
        <w:t>合</w:t>
      </w:r>
    </w:p>
    <w:p w:rsidR="00A25933" w14:paraId="24FBBAE9" w14:textId="77777777">
      <w:pPr>
        <w:spacing w:before="4" w:line="239" w:lineRule="auto"/>
        <w:ind w:firstLine="7877"/>
        <w:rPr>
          <w:rFonts w:ascii="宋体" w:eastAsia="宋体" w:hAnsi="宋体" w:cs="宋体"/>
          <w:sz w:val="143"/>
          <w:szCs w:val="143"/>
        </w:rPr>
      </w:pPr>
      <w:r>
        <w:rPr>
          <w:rFonts w:ascii="宋体" w:eastAsia="宋体" w:hAnsi="宋体" w:cs="宋体"/>
          <w:sz w:val="143"/>
          <w:szCs w:val="143"/>
        </w:rPr>
        <w:t>方</w:t>
      </w:r>
    </w:p>
    <w:p w:rsidR="00A25933" w14:paraId="683E52E3" w14:textId="77777777">
      <w:pPr>
        <w:spacing w:before="9" w:line="239" w:lineRule="auto"/>
        <w:ind w:firstLine="7887"/>
        <w:rPr>
          <w:rFonts w:ascii="宋体" w:eastAsia="宋体" w:hAnsi="宋体" w:cs="宋体"/>
          <w:sz w:val="143"/>
          <w:szCs w:val="143"/>
        </w:rPr>
      </w:pPr>
      <w:r>
        <w:rPr>
          <w:rFonts w:ascii="宋体" w:eastAsia="宋体" w:hAnsi="宋体" w:cs="宋体"/>
          <w:sz w:val="143"/>
          <w:szCs w:val="143"/>
        </w:rPr>
        <w:t>案</w:t>
      </w:r>
    </w:p>
    <w:p w:rsidR="00A25933" w14:paraId="39FEAAED" w14:textId="77777777">
      <w:pPr>
        <w:spacing w:line="241" w:lineRule="auto"/>
      </w:pPr>
    </w:p>
    <w:p w:rsidR="00A25933" w14:paraId="79F0257A" w14:textId="77777777">
      <w:pPr>
        <w:spacing w:line="241" w:lineRule="auto"/>
      </w:pPr>
    </w:p>
    <w:p w:rsidR="00A25933" w14:paraId="0CDAC24B" w14:textId="77777777">
      <w:pPr>
        <w:spacing w:line="241" w:lineRule="auto"/>
      </w:pPr>
    </w:p>
    <w:p w:rsidR="00A25933" w14:paraId="3F5C6C39" w14:textId="77777777">
      <w:pPr>
        <w:spacing w:line="241" w:lineRule="auto"/>
      </w:pPr>
    </w:p>
    <w:p w:rsidR="00A25933" w14:paraId="57B08A4B" w14:textId="77777777">
      <w:pPr>
        <w:spacing w:line="241" w:lineRule="auto"/>
      </w:pPr>
    </w:p>
    <w:p w:rsidR="00A25933" w14:paraId="2AB632F1" w14:textId="77777777">
      <w:pPr>
        <w:spacing w:line="241" w:lineRule="auto"/>
      </w:pPr>
    </w:p>
    <w:p w:rsidR="00A25933" w14:paraId="2ACD1D45" w14:textId="77777777">
      <w:pPr>
        <w:spacing w:line="241" w:lineRule="auto"/>
      </w:pPr>
    </w:p>
    <w:p w:rsidR="00A25933" w14:paraId="19E8B21E" w14:textId="77777777">
      <w:pPr>
        <w:spacing w:line="241" w:lineRule="auto"/>
      </w:pPr>
    </w:p>
    <w:p w:rsidR="00A25933" w14:paraId="0F05D868" w14:textId="77777777">
      <w:pPr>
        <w:spacing w:line="242" w:lineRule="auto"/>
      </w:pPr>
    </w:p>
    <w:p w:rsidR="00A25933" w14:paraId="6E4BC766" w14:textId="77777777">
      <w:pPr>
        <w:spacing w:line="242" w:lineRule="auto"/>
      </w:pPr>
    </w:p>
    <w:p w:rsidR="00A25933" w14:paraId="6C2D880B" w14:textId="77777777">
      <w:pPr>
        <w:spacing w:line="242" w:lineRule="auto"/>
      </w:pPr>
    </w:p>
    <w:p w:rsidR="00A25933" w14:paraId="29C8EEBB" w14:textId="77777777">
      <w:pPr>
        <w:spacing w:before="137" w:line="238" w:lineRule="auto"/>
        <w:ind w:firstLine="568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中国化学工程第九建设有限公司</w:t>
      </w:r>
    </w:p>
    <w:p w:rsidR="00A25933" w14:paraId="1C7B4298" w14:textId="77777777">
      <w:pPr>
        <w:spacing w:line="309" w:lineRule="auto"/>
      </w:pPr>
    </w:p>
    <w:p w:rsidR="00A25933" w14:paraId="3FB67FB6" w14:textId="77777777">
      <w:pPr>
        <w:spacing w:before="137" w:line="191" w:lineRule="auto"/>
        <w:ind w:firstLine="783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2018.9.4</w:t>
      </w:r>
    </w:p>
    <w:p w:rsidR="00A25933" w14:paraId="574E2F53" w14:textId="77777777">
      <w:pPr>
        <w:spacing w:line="323" w:lineRule="auto"/>
      </w:pPr>
    </w:p>
    <w:p w:rsidR="00A25933" w14:paraId="6D7A648F" w14:textId="77777777">
      <w:pPr>
        <w:spacing w:line="323" w:lineRule="auto"/>
      </w:pPr>
    </w:p>
    <w:p w:rsidR="00A25933" w14:paraId="0B70A0E3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28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1</w:t>
      </w:r>
    </w:p>
    <w:p w:rsidR="00A25933" w14:paraId="7AD8DD55" w14:textId="77777777">
      <w:pPr>
        <w:sectPr>
          <w:headerReference w:type="default" r:id="rId4"/>
          <w:pgSz w:w="17860" w:h="25258"/>
          <w:pgMar w:top="400" w:right="479" w:bottom="0" w:left="440" w:header="0" w:footer="0" w:gutter="0"/>
          <w:cols w:space="720"/>
        </w:sectPr>
      </w:pPr>
    </w:p>
    <w:p w:rsidR="00A25933" w14:paraId="6CB000E9" w14:textId="5FEFB161">
      <w:pPr>
        <w:spacing w:line="254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208482408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670A27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子外径的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1%,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且不超过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）组装①预制管段组对前，应检查管口的偏斜度和坡口椭圆度等尺寸，管口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9" type="#_x0000_t202" style="width:10pt;height:10pt;margin-top:580pt;margin-left:518pt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 w:rsidR="00017B3A" w:rsidRPr="00017B3A" w14:paraId="34FB237A" w14:textId="4670A27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子外径的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1%,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且不超过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）组装①预制管段组对前，应检查管口的偏斜度和坡口椭圆度等尺寸，管口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50163172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0A0EDA3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color w:val="FFFFFF"/>
                              </w:rPr>
                              <w:t>170428.9630.88531.0531.0516.7610.1063930414183.538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0" type="#_x0000_t202" style="width:10pt;height:10pt;margin-top:430pt;margin-left:518pt;mso-wrap-distance-bottom:0;mso-wrap-distance-left:9pt;mso-wrap-distance-right:9pt;mso-wrap-distance-top:0;position:absolute;v-text-anchor:top;z-index:251670528" filled="f" fillcolor="this" stroked="f" strokeweight="0.5pt">
                <v:textbox>
                  <w:txbxContent>
                    <w:p w:rsidR="00017B3A" w:rsidRPr="00017B3A" w14:paraId="1DC31434" w14:textId="50A0EDA3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color w:val="FFFFFF"/>
                        </w:rPr>
                        <w:t>170428.9630.88531.0531.0516.7610.1063930414183.538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96859967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16E113E3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大于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25mm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不大于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2mm+0.2a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不大于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1mm+0.2d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，且最大为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注：δ为连接处薄板厚底，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31" type="#_x0000_t202" style="width:10pt;height:10pt;margin-top:280pt;margin-left:518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017B3A" w:rsidRPr="00017B3A" w14:paraId="35FA411B" w14:textId="16E113E3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大于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25mm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不大于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2mm+0.2a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不大于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1mm+0.2d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，且最大为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注：δ为连接处薄板厚底，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62737477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968786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质量。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7.2.3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加强过程控制，及时、准确地采集相关数据，班组应认真作好自检记录，自检质量记录应妥善保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2" type="#_x0000_t202" style="width:10pt;height:10pt;margin-top:130pt;margin-left:518pt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017B3A" w:rsidRPr="00017B3A" w14:paraId="7DF2FE70" w14:textId="4968786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质量。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7.2.3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加强过程控制，及时、准确地采集相关数据，班组应认真作好自检记录，自检质量记录应妥善保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371FCE60" w14:textId="77777777">
      <w:pPr>
        <w:spacing w:line="255" w:lineRule="auto"/>
      </w:pPr>
    </w:p>
    <w:p w:rsidR="00A25933" w14:paraId="5A3D09B9" w14:textId="77777777">
      <w:pPr>
        <w:spacing w:line="255" w:lineRule="auto"/>
      </w:pPr>
    </w:p>
    <w:p w:rsidR="00A25933" w14:paraId="72AAD7AB" w14:textId="77777777">
      <w:pPr>
        <w:spacing w:line="255" w:lineRule="auto"/>
      </w:pPr>
    </w:p>
    <w:p w:rsidR="00A25933" w14:paraId="1F20B6AE" w14:textId="77777777">
      <w:pPr>
        <w:spacing w:line="255" w:lineRule="auto"/>
      </w:pPr>
    </w:p>
    <w:p w:rsidR="00A25933" w14:paraId="450CF8EB" w14:textId="77777777">
      <w:pPr>
        <w:spacing w:line="255" w:lineRule="auto"/>
      </w:pPr>
    </w:p>
    <w:p w:rsidR="00A25933" w14:paraId="1DB622B2" w14:textId="77777777">
      <w:pPr>
        <w:spacing w:before="136" w:line="242" w:lineRule="auto"/>
        <w:ind w:firstLine="8221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8"/>
          <w:sz w:val="42"/>
          <w:szCs w:val="42"/>
        </w:rPr>
        <w:t>目录</w:t>
      </w:r>
    </w:p>
    <w:p w:rsidR="00A25933" w14:paraId="6F5DB98A" w14:textId="77777777">
      <w:pPr>
        <w:spacing w:line="262" w:lineRule="auto"/>
      </w:pPr>
    </w:p>
    <w:p w:rsidR="00A25933" w14:paraId="79A3C9C8" w14:textId="77777777">
      <w:pPr>
        <w:spacing w:before="136" w:line="238" w:lineRule="auto"/>
        <w:ind w:firstLine="245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7"/>
          <w:sz w:val="42"/>
          <w:szCs w:val="42"/>
        </w:rPr>
        <w:t>1</w:t>
      </w:r>
      <w:r>
        <w:rPr>
          <w:rFonts w:ascii="宋体" w:eastAsia="宋体" w:hAnsi="宋体" w:cs="宋体"/>
          <w:spacing w:val="17"/>
          <w:sz w:val="42"/>
          <w:szCs w:val="42"/>
        </w:rPr>
        <w:t>、编制说明</w:t>
      </w:r>
      <w:r>
        <w:rPr>
          <w:rFonts w:ascii="宋体" w:eastAsia="宋体" w:hAnsi="宋体" w:cs="宋体"/>
          <w:spacing w:val="17"/>
          <w:sz w:val="42"/>
          <w:szCs w:val="42"/>
        </w:rPr>
        <w:t>-------------------------------------------------------</w:t>
      </w:r>
    </w:p>
    <w:p w:rsidR="00A25933" w14:paraId="1B80F82B" w14:textId="77777777">
      <w:pPr>
        <w:spacing w:line="257" w:lineRule="auto"/>
      </w:pPr>
    </w:p>
    <w:p w:rsidR="00A25933" w14:paraId="3DBD3C7F" w14:textId="77777777">
      <w:pPr>
        <w:spacing w:before="136" w:line="237" w:lineRule="auto"/>
        <w:ind w:firstLine="243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7"/>
          <w:sz w:val="42"/>
          <w:szCs w:val="42"/>
        </w:rPr>
        <w:t>2</w:t>
      </w:r>
      <w:r>
        <w:rPr>
          <w:rFonts w:ascii="宋体" w:eastAsia="宋体" w:hAnsi="宋体" w:cs="宋体"/>
          <w:spacing w:val="17"/>
          <w:sz w:val="42"/>
          <w:szCs w:val="42"/>
        </w:rPr>
        <w:t>、编制依据</w:t>
      </w:r>
      <w:r>
        <w:rPr>
          <w:rFonts w:ascii="宋体" w:eastAsia="宋体" w:hAnsi="宋体" w:cs="宋体"/>
          <w:spacing w:val="17"/>
          <w:sz w:val="42"/>
          <w:szCs w:val="42"/>
        </w:rPr>
        <w:t>-------------------------------------------------------</w:t>
      </w:r>
    </w:p>
    <w:p w:rsidR="00A25933" w14:paraId="1FC6BACA" w14:textId="77777777">
      <w:pPr>
        <w:spacing w:line="258" w:lineRule="auto"/>
      </w:pPr>
    </w:p>
    <w:p w:rsidR="00A25933" w14:paraId="25F8AB61" w14:textId="77777777">
      <w:pPr>
        <w:spacing w:before="136" w:line="238" w:lineRule="auto"/>
        <w:ind w:firstLine="243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5"/>
          <w:sz w:val="42"/>
          <w:szCs w:val="42"/>
        </w:rPr>
        <w:t>3</w:t>
      </w:r>
      <w:r>
        <w:rPr>
          <w:rFonts w:ascii="宋体" w:eastAsia="宋体" w:hAnsi="宋体" w:cs="宋体"/>
          <w:spacing w:val="15"/>
          <w:sz w:val="42"/>
          <w:szCs w:val="42"/>
        </w:rPr>
        <w:t>、施工程序及施工部署</w:t>
      </w:r>
      <w:r>
        <w:rPr>
          <w:rFonts w:ascii="宋体" w:eastAsia="宋体" w:hAnsi="宋体" w:cs="宋体"/>
          <w:spacing w:val="15"/>
          <w:sz w:val="42"/>
          <w:szCs w:val="42"/>
        </w:rPr>
        <w:t>----------------------------------------------</w:t>
      </w:r>
    </w:p>
    <w:p w:rsidR="00A25933" w14:paraId="4FD37377" w14:textId="77777777">
      <w:pPr>
        <w:spacing w:line="255" w:lineRule="auto"/>
      </w:pPr>
    </w:p>
    <w:p w:rsidR="00A25933" w14:paraId="7E018427" w14:textId="77777777">
      <w:pPr>
        <w:spacing w:before="137" w:line="239" w:lineRule="auto"/>
        <w:ind w:firstLine="242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7"/>
          <w:sz w:val="42"/>
          <w:szCs w:val="42"/>
        </w:rPr>
        <w:t>4</w:t>
      </w:r>
      <w:r>
        <w:rPr>
          <w:rFonts w:ascii="宋体" w:eastAsia="宋体" w:hAnsi="宋体" w:cs="宋体"/>
          <w:spacing w:val="17"/>
          <w:sz w:val="42"/>
          <w:szCs w:val="42"/>
        </w:rPr>
        <w:t>、前期准备</w:t>
      </w:r>
      <w:r>
        <w:rPr>
          <w:rFonts w:ascii="宋体" w:eastAsia="宋体" w:hAnsi="宋体" w:cs="宋体"/>
          <w:spacing w:val="17"/>
          <w:sz w:val="42"/>
          <w:szCs w:val="42"/>
        </w:rPr>
        <w:t>-------------------------------------------------------</w:t>
      </w:r>
    </w:p>
    <w:p w:rsidR="00A25933" w14:paraId="1B37C9E6" w14:textId="77777777">
      <w:pPr>
        <w:spacing w:line="258" w:lineRule="auto"/>
      </w:pPr>
    </w:p>
    <w:p w:rsidR="00A25933" w14:paraId="46494E9A" w14:textId="77777777">
      <w:pPr>
        <w:spacing w:before="134" w:line="242" w:lineRule="auto"/>
        <w:ind w:firstLine="2432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20"/>
          <w:sz w:val="41"/>
          <w:szCs w:val="41"/>
        </w:rPr>
        <w:t>5</w:t>
      </w:r>
      <w:r>
        <w:rPr>
          <w:rFonts w:ascii="宋体" w:eastAsia="宋体" w:hAnsi="宋体" w:cs="宋体"/>
          <w:spacing w:val="20"/>
          <w:sz w:val="41"/>
          <w:szCs w:val="41"/>
        </w:rPr>
        <w:t>、设备穿衣戴帽</w:t>
      </w:r>
      <w:r>
        <w:rPr>
          <w:rFonts w:ascii="宋体" w:eastAsia="宋体" w:hAnsi="宋体" w:cs="宋体"/>
          <w:spacing w:val="20"/>
          <w:sz w:val="41"/>
          <w:szCs w:val="41"/>
        </w:rPr>
        <w:t>----------------------------------------------------</w:t>
      </w:r>
    </w:p>
    <w:p w:rsidR="00A25933" w14:paraId="05593FD1" w14:textId="77777777">
      <w:pPr>
        <w:spacing w:line="260" w:lineRule="auto"/>
      </w:pPr>
    </w:p>
    <w:p w:rsidR="00A25933" w14:paraId="4BF1EE8C" w14:textId="77777777">
      <w:pPr>
        <w:spacing w:before="137" w:line="239" w:lineRule="auto"/>
        <w:ind w:firstLine="243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7"/>
          <w:sz w:val="42"/>
          <w:szCs w:val="42"/>
        </w:rPr>
        <w:t>6</w:t>
      </w:r>
      <w:r>
        <w:rPr>
          <w:rFonts w:ascii="宋体" w:eastAsia="宋体" w:hAnsi="宋体" w:cs="宋体"/>
          <w:spacing w:val="17"/>
          <w:sz w:val="42"/>
          <w:szCs w:val="42"/>
        </w:rPr>
        <w:t>、设备安装</w:t>
      </w:r>
      <w:r>
        <w:rPr>
          <w:rFonts w:ascii="宋体" w:eastAsia="宋体" w:hAnsi="宋体" w:cs="宋体"/>
          <w:spacing w:val="17"/>
          <w:sz w:val="42"/>
          <w:szCs w:val="42"/>
        </w:rPr>
        <w:t>-------------------------------------------------------</w:t>
      </w:r>
    </w:p>
    <w:p w:rsidR="00A25933" w14:paraId="1B593E7D" w14:textId="77777777">
      <w:pPr>
        <w:spacing w:line="254" w:lineRule="auto"/>
      </w:pPr>
    </w:p>
    <w:p w:rsidR="00A25933" w14:paraId="49BEFBC7" w14:textId="77777777">
      <w:pPr>
        <w:spacing w:before="136" w:line="239" w:lineRule="auto"/>
        <w:ind w:firstLine="243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5"/>
          <w:sz w:val="42"/>
          <w:szCs w:val="42"/>
        </w:rPr>
        <w:t>7</w:t>
      </w:r>
      <w:r>
        <w:rPr>
          <w:rFonts w:ascii="宋体" w:eastAsia="宋体" w:hAnsi="宋体" w:cs="宋体"/>
          <w:spacing w:val="15"/>
          <w:sz w:val="42"/>
          <w:szCs w:val="42"/>
        </w:rPr>
        <w:t>、质量保证体系及措施</w:t>
      </w:r>
      <w:r>
        <w:rPr>
          <w:rFonts w:ascii="宋体" w:eastAsia="宋体" w:hAnsi="宋体" w:cs="宋体"/>
          <w:spacing w:val="15"/>
          <w:sz w:val="42"/>
          <w:szCs w:val="42"/>
        </w:rPr>
        <w:t>----------------------------------------------</w:t>
      </w:r>
    </w:p>
    <w:p w:rsidR="00A25933" w14:paraId="3ECDEE3D" w14:textId="77777777">
      <w:pPr>
        <w:spacing w:line="255" w:lineRule="auto"/>
      </w:pPr>
    </w:p>
    <w:p w:rsidR="00A25933" w14:paraId="7D39780B" w14:textId="77777777">
      <w:pPr>
        <w:spacing w:before="138" w:line="239" w:lineRule="auto"/>
        <w:ind w:firstLine="243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7"/>
          <w:sz w:val="42"/>
          <w:szCs w:val="42"/>
        </w:rPr>
        <w:t>8</w:t>
      </w:r>
      <w:r>
        <w:rPr>
          <w:rFonts w:ascii="宋体" w:eastAsia="宋体" w:hAnsi="宋体" w:cs="宋体"/>
          <w:spacing w:val="17"/>
          <w:sz w:val="42"/>
          <w:szCs w:val="42"/>
        </w:rPr>
        <w:t>、安全施工</w:t>
      </w:r>
      <w:r>
        <w:rPr>
          <w:rFonts w:ascii="宋体" w:eastAsia="宋体" w:hAnsi="宋体" w:cs="宋体"/>
          <w:spacing w:val="17"/>
          <w:sz w:val="42"/>
          <w:szCs w:val="42"/>
        </w:rPr>
        <w:t>-------------------------------------------------------</w:t>
      </w:r>
    </w:p>
    <w:p w:rsidR="00A25933" w14:paraId="20BF2EB1" w14:textId="77777777">
      <w:pPr>
        <w:spacing w:line="253" w:lineRule="auto"/>
      </w:pPr>
    </w:p>
    <w:p w:rsidR="00A25933" w14:paraId="616EF6F8" w14:textId="77777777">
      <w:pPr>
        <w:spacing w:before="136" w:line="238" w:lineRule="auto"/>
        <w:ind w:firstLine="243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5"/>
          <w:sz w:val="42"/>
          <w:szCs w:val="42"/>
        </w:rPr>
        <w:t>9</w:t>
      </w:r>
      <w:r>
        <w:rPr>
          <w:rFonts w:ascii="宋体" w:eastAsia="宋体" w:hAnsi="宋体" w:cs="宋体"/>
          <w:spacing w:val="15"/>
          <w:sz w:val="42"/>
          <w:szCs w:val="42"/>
        </w:rPr>
        <w:t>、其它施工特殊措施</w:t>
      </w:r>
      <w:r>
        <w:rPr>
          <w:rFonts w:ascii="宋体" w:eastAsia="宋体" w:hAnsi="宋体" w:cs="宋体"/>
          <w:spacing w:val="15"/>
          <w:sz w:val="42"/>
          <w:szCs w:val="42"/>
        </w:rPr>
        <w:t>------------------------------------------------</w:t>
      </w:r>
    </w:p>
    <w:p w:rsidR="00A25933" w14:paraId="79056A8C" w14:textId="77777777">
      <w:pPr>
        <w:spacing w:line="244" w:lineRule="auto"/>
      </w:pPr>
    </w:p>
    <w:p w:rsidR="00A25933" w14:paraId="5FD5709F" w14:textId="77777777">
      <w:pPr>
        <w:spacing w:line="244" w:lineRule="auto"/>
      </w:pPr>
    </w:p>
    <w:p w:rsidR="00A25933" w14:paraId="1A4E7608" w14:textId="77777777">
      <w:pPr>
        <w:spacing w:line="244" w:lineRule="auto"/>
      </w:pPr>
    </w:p>
    <w:p w:rsidR="00A25933" w14:paraId="4F12C475" w14:textId="77777777">
      <w:pPr>
        <w:spacing w:line="244" w:lineRule="auto"/>
      </w:pPr>
    </w:p>
    <w:p w:rsidR="00A25933" w14:paraId="1E079525" w14:textId="77777777">
      <w:pPr>
        <w:spacing w:line="244" w:lineRule="auto"/>
      </w:pPr>
    </w:p>
    <w:p w:rsidR="00A25933" w14:paraId="23F181B6" w14:textId="77777777">
      <w:pPr>
        <w:spacing w:line="244" w:lineRule="auto"/>
      </w:pPr>
    </w:p>
    <w:p w:rsidR="00A25933" w14:paraId="0309F1B9" w14:textId="77777777">
      <w:pPr>
        <w:spacing w:line="244" w:lineRule="auto"/>
      </w:pPr>
    </w:p>
    <w:p w:rsidR="00A25933" w14:paraId="2F8AE813" w14:textId="77777777">
      <w:pPr>
        <w:spacing w:line="244" w:lineRule="auto"/>
      </w:pPr>
    </w:p>
    <w:p w:rsidR="00A25933" w14:paraId="7EF5FEA3" w14:textId="77777777">
      <w:pPr>
        <w:spacing w:line="244" w:lineRule="auto"/>
      </w:pPr>
    </w:p>
    <w:p w:rsidR="00A25933" w14:paraId="3E36ACF9" w14:textId="77777777">
      <w:pPr>
        <w:spacing w:line="244" w:lineRule="auto"/>
      </w:pPr>
    </w:p>
    <w:p w:rsidR="00A25933" w14:paraId="5296ACBD" w14:textId="77777777">
      <w:pPr>
        <w:spacing w:line="244" w:lineRule="auto"/>
      </w:pPr>
    </w:p>
    <w:p w:rsidR="00A25933" w14:paraId="796DB828" w14:textId="77777777">
      <w:pPr>
        <w:spacing w:line="244" w:lineRule="auto"/>
      </w:pPr>
    </w:p>
    <w:p w:rsidR="00A25933" w14:paraId="013ECD26" w14:textId="77777777">
      <w:pPr>
        <w:spacing w:line="244" w:lineRule="auto"/>
      </w:pPr>
    </w:p>
    <w:p w:rsidR="00A25933" w14:paraId="6150CC98" w14:textId="77777777">
      <w:pPr>
        <w:spacing w:line="244" w:lineRule="auto"/>
      </w:pPr>
    </w:p>
    <w:p w:rsidR="00A25933" w14:paraId="73C5E059" w14:textId="77777777">
      <w:pPr>
        <w:spacing w:line="244" w:lineRule="auto"/>
      </w:pPr>
    </w:p>
    <w:p w:rsidR="00A25933" w14:paraId="093CA8AD" w14:textId="77777777">
      <w:pPr>
        <w:spacing w:line="244" w:lineRule="auto"/>
      </w:pPr>
    </w:p>
    <w:p w:rsidR="00A25933" w14:paraId="771FAF83" w14:textId="77777777">
      <w:pPr>
        <w:spacing w:line="244" w:lineRule="auto"/>
      </w:pPr>
    </w:p>
    <w:p w:rsidR="00A25933" w14:paraId="159D3D69" w14:textId="77777777">
      <w:pPr>
        <w:spacing w:line="244" w:lineRule="auto"/>
      </w:pPr>
    </w:p>
    <w:p w:rsidR="00A25933" w14:paraId="4C49B2B2" w14:textId="77777777">
      <w:pPr>
        <w:spacing w:line="244" w:lineRule="auto"/>
      </w:pPr>
    </w:p>
    <w:p w:rsidR="00A25933" w14:paraId="4259306E" w14:textId="77777777">
      <w:pPr>
        <w:spacing w:line="244" w:lineRule="auto"/>
      </w:pPr>
    </w:p>
    <w:p w:rsidR="00A25933" w14:paraId="72A3B6A9" w14:textId="77777777">
      <w:pPr>
        <w:spacing w:line="244" w:lineRule="auto"/>
      </w:pPr>
    </w:p>
    <w:p w:rsidR="00A25933" w14:paraId="0DA37546" w14:textId="77777777">
      <w:pPr>
        <w:spacing w:line="244" w:lineRule="auto"/>
      </w:pPr>
    </w:p>
    <w:p w:rsidR="00A25933" w14:paraId="52D6A5EB" w14:textId="77777777">
      <w:pPr>
        <w:spacing w:line="244" w:lineRule="auto"/>
      </w:pPr>
    </w:p>
    <w:p w:rsidR="00A25933" w14:paraId="0FA7F7A6" w14:textId="77777777">
      <w:pPr>
        <w:spacing w:line="244" w:lineRule="auto"/>
      </w:pPr>
    </w:p>
    <w:p w:rsidR="00A25933" w14:paraId="39D45586" w14:textId="77777777">
      <w:pPr>
        <w:spacing w:line="244" w:lineRule="auto"/>
      </w:pPr>
    </w:p>
    <w:p w:rsidR="00A25933" w14:paraId="21E1D4B1" w14:textId="77777777">
      <w:pPr>
        <w:spacing w:line="244" w:lineRule="auto"/>
      </w:pPr>
    </w:p>
    <w:p w:rsidR="00A25933" w14:paraId="6FA94A10" w14:textId="77777777">
      <w:pPr>
        <w:spacing w:line="244" w:lineRule="auto"/>
      </w:pPr>
    </w:p>
    <w:p w:rsidR="00A25933" w14:paraId="4C8B37C1" w14:textId="77777777">
      <w:pPr>
        <w:spacing w:line="245" w:lineRule="auto"/>
      </w:pPr>
    </w:p>
    <w:p w:rsidR="00A25933" w14:paraId="13E6CF57" w14:textId="77777777">
      <w:pPr>
        <w:spacing w:line="245" w:lineRule="auto"/>
      </w:pPr>
    </w:p>
    <w:p w:rsidR="00A25933" w14:paraId="18AD097C" w14:textId="77777777">
      <w:pPr>
        <w:spacing w:line="245" w:lineRule="auto"/>
      </w:pPr>
    </w:p>
    <w:p w:rsidR="00A25933" w14:paraId="41519B76" w14:textId="77777777">
      <w:pPr>
        <w:spacing w:line="245" w:lineRule="auto"/>
      </w:pPr>
    </w:p>
    <w:p w:rsidR="00A25933" w14:paraId="72C5C74B" w14:textId="77777777">
      <w:pPr>
        <w:spacing w:line="245" w:lineRule="auto"/>
      </w:pPr>
    </w:p>
    <w:p w:rsidR="00A25933" w14:paraId="287B88C0" w14:textId="77777777">
      <w:pPr>
        <w:spacing w:line="245" w:lineRule="auto"/>
      </w:pPr>
    </w:p>
    <w:p w:rsidR="00A25933" w14:paraId="2639F502" w14:textId="77777777">
      <w:pPr>
        <w:spacing w:line="245" w:lineRule="auto"/>
      </w:pPr>
    </w:p>
    <w:p w:rsidR="00A25933" w14:paraId="18791D9A" w14:textId="77777777">
      <w:pPr>
        <w:spacing w:line="245" w:lineRule="auto"/>
      </w:pPr>
    </w:p>
    <w:p w:rsidR="00A25933" w14:paraId="7971688B" w14:textId="77777777">
      <w:pPr>
        <w:spacing w:line="245" w:lineRule="auto"/>
      </w:pPr>
    </w:p>
    <w:p w:rsidR="00A25933" w14:paraId="0EC4A744" w14:textId="77777777">
      <w:pPr>
        <w:spacing w:line="245" w:lineRule="auto"/>
      </w:pPr>
    </w:p>
    <w:p w:rsidR="00A25933" w14:paraId="29519E77" w14:textId="77777777">
      <w:pPr>
        <w:spacing w:line="245" w:lineRule="auto"/>
      </w:pPr>
    </w:p>
    <w:p w:rsidR="00A25933" w14:paraId="3B390F00" w14:textId="77777777">
      <w:pPr>
        <w:spacing w:line="245" w:lineRule="auto"/>
      </w:pPr>
    </w:p>
    <w:p w:rsidR="00A25933" w14:paraId="17014FB0" w14:textId="77777777">
      <w:pPr>
        <w:spacing w:line="245" w:lineRule="auto"/>
      </w:pPr>
    </w:p>
    <w:p w:rsidR="00A25933" w14:paraId="285AE0DD" w14:textId="77777777">
      <w:pPr>
        <w:spacing w:line="245" w:lineRule="auto"/>
      </w:pPr>
    </w:p>
    <w:p w:rsidR="00A25933" w14:paraId="41715487" w14:textId="77777777">
      <w:pPr>
        <w:spacing w:line="245" w:lineRule="auto"/>
      </w:pPr>
    </w:p>
    <w:p w:rsidR="00A25933" w14:paraId="33C49B81" w14:textId="77777777">
      <w:pPr>
        <w:spacing w:line="245" w:lineRule="auto"/>
      </w:pPr>
    </w:p>
    <w:p w:rsidR="00A25933" w14:paraId="188E8340" w14:textId="77777777">
      <w:pPr>
        <w:spacing w:line="245" w:lineRule="auto"/>
      </w:pPr>
    </w:p>
    <w:p w:rsidR="00A25933" w14:paraId="2E4DEA7E" w14:textId="77777777">
      <w:pPr>
        <w:spacing w:line="245" w:lineRule="auto"/>
      </w:pPr>
    </w:p>
    <w:p w:rsidR="00A25933" w14:paraId="7E29BF1C" w14:textId="77777777">
      <w:pPr>
        <w:spacing w:line="245" w:lineRule="auto"/>
      </w:pPr>
    </w:p>
    <w:p w:rsidR="00A25933" w14:paraId="22957F1F" w14:textId="77777777">
      <w:pPr>
        <w:spacing w:line="245" w:lineRule="auto"/>
      </w:pPr>
    </w:p>
    <w:p w:rsidR="00A25933" w14:paraId="5C3A9C1B" w14:textId="77777777">
      <w:pPr>
        <w:spacing w:line="245" w:lineRule="auto"/>
      </w:pPr>
    </w:p>
    <w:p w:rsidR="00A25933" w14:paraId="4F839B76" w14:textId="77777777">
      <w:pPr>
        <w:spacing w:line="245" w:lineRule="auto"/>
      </w:pPr>
    </w:p>
    <w:p w:rsidR="00A25933" w14:paraId="06EFEE0A" w14:textId="77777777">
      <w:pPr>
        <w:spacing w:line="245" w:lineRule="auto"/>
      </w:pPr>
    </w:p>
    <w:p w:rsidR="00A25933" w14:paraId="3D8BA5E3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6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2</w:t>
      </w:r>
    </w:p>
    <w:p w:rsidR="00A25933" w14:paraId="3167CE68" w14:textId="77777777">
      <w:pPr>
        <w:sectPr>
          <w:headerReference w:type="default" r:id="rId5"/>
          <w:pgSz w:w="17860" w:h="25258"/>
          <w:pgMar w:top="400" w:right="0" w:bottom="0" w:left="440" w:header="0" w:footer="0" w:gutter="0"/>
          <w:pgNumType w:start="2"/>
          <w:cols w:space="720"/>
        </w:sectPr>
      </w:pPr>
    </w:p>
    <w:p w:rsidR="00A25933" w14:paraId="7666368F" w14:textId="6EC27586">
      <w:pPr>
        <w:spacing w:line="242" w:lineRule="auto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31166756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B5F64D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018.10.16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受管道材料到货影响注：由于施工过程现场实际情况复杂，开始、结束时间并非绝对，可根据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33" type="#_x0000_t202" style="width:10pt;height:10pt;margin-top:580pt;margin-left:518pt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017B3A" w:rsidRPr="00017B3A" w14:paraId="2A558D8D" w14:textId="7B5F64D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018.10.16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受管道材料到货影响注：由于施工过程现场实际情况复杂，开始、结束时间并非绝对，可根据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4902730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17CF054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；无法错开的垂直交叉作业，层间必须搭设严密、牢固的防护隔离设施。页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378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．高处作业的平台、走道、斜道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34" type="#_x0000_t202" style="width:10pt;height:10pt;margin-top:430pt;margin-left:518pt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017B3A" w:rsidRPr="00017B3A" w14:paraId="7562D418" w14:textId="417CF054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；无法错开的垂直交叉作业，层间必须搭设严密、牢固的防护隔离设施。页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378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．高处作业的平台、走道、斜道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7999344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140F8D6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钢丝绳及吊带的使用①钢丝绳及吊带选用留有合理的安全系数。②吊装时钢丝绳及吊带受力均匀，插接头的钢丝绳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5" type="#_x0000_t202" style="width:10pt;height:10pt;margin-top:280pt;margin-left:518pt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 w:rsidR="00017B3A" w:rsidRPr="00017B3A" w14:paraId="51E1D28B" w14:textId="6140F8D6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钢丝绳及吊带的使用①钢丝绳及吊带选用留有合理的安全系数。②吊装时钢丝绳及吊带受力均匀，插接头的钢丝绳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61915008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0338E33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实。（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）塔进入堆放区域后，底部放置支座，支座采用一期剩余型钢支座，支座高度为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1.7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米，长度为塔直径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36" type="#_x0000_t202" style="width:10pt;height:10pt;margin-top:130pt;margin-left:518pt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 w:rsidR="00017B3A" w:rsidRPr="00017B3A" w14:paraId="0C07E304" w14:textId="60338E33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实。（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）塔进入堆放区域后，底部放置支座，支座采用一期剩余型钢支座，支座高度为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1.7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米，长度为塔直径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4A47F06E" w14:textId="77777777">
      <w:pPr>
        <w:spacing w:line="242" w:lineRule="auto"/>
      </w:pPr>
    </w:p>
    <w:p w:rsidR="00A25933" w14:paraId="44DF75C4" w14:textId="77777777">
      <w:pPr>
        <w:spacing w:line="242" w:lineRule="auto"/>
      </w:pPr>
    </w:p>
    <w:p w:rsidR="00A25933" w14:paraId="4BB5B6D2" w14:textId="77777777">
      <w:pPr>
        <w:spacing w:line="242" w:lineRule="auto"/>
      </w:pPr>
    </w:p>
    <w:p w:rsidR="00A25933" w14:paraId="15336F3B" w14:textId="77777777">
      <w:pPr>
        <w:spacing w:line="242" w:lineRule="auto"/>
      </w:pPr>
    </w:p>
    <w:p w:rsidR="00A25933" w14:paraId="713EF536" w14:textId="77777777">
      <w:pPr>
        <w:spacing w:line="242" w:lineRule="auto"/>
      </w:pPr>
    </w:p>
    <w:p w:rsidR="00A25933" w14:paraId="1751FD19" w14:textId="77777777">
      <w:pPr>
        <w:spacing w:line="242" w:lineRule="auto"/>
      </w:pPr>
    </w:p>
    <w:p w:rsidR="00A25933" w14:paraId="3F6771E3" w14:textId="77777777">
      <w:pPr>
        <w:spacing w:line="242" w:lineRule="auto"/>
      </w:pPr>
    </w:p>
    <w:p w:rsidR="00A25933" w14:paraId="7E88E814" w14:textId="77777777">
      <w:pPr>
        <w:spacing w:line="242" w:lineRule="auto"/>
      </w:pPr>
    </w:p>
    <w:p w:rsidR="00A25933" w14:paraId="653C4691" w14:textId="77777777">
      <w:pPr>
        <w:spacing w:line="242" w:lineRule="auto"/>
      </w:pPr>
    </w:p>
    <w:p w:rsidR="00A25933" w14:paraId="546C19E4" w14:textId="77777777">
      <w:pPr>
        <w:spacing w:line="242" w:lineRule="auto"/>
      </w:pPr>
    </w:p>
    <w:p w:rsidR="00A25933" w14:paraId="522A2B46" w14:textId="77777777">
      <w:pPr>
        <w:spacing w:line="243" w:lineRule="auto"/>
      </w:pPr>
    </w:p>
    <w:p w:rsidR="00A25933" w14:paraId="36CB0867" w14:textId="77777777">
      <w:pPr>
        <w:spacing w:line="243" w:lineRule="auto"/>
      </w:pPr>
    </w:p>
    <w:p w:rsidR="00A25933" w14:paraId="260E2771" w14:textId="77777777">
      <w:pPr>
        <w:spacing w:line="243" w:lineRule="auto"/>
      </w:pPr>
    </w:p>
    <w:p w:rsidR="00A25933" w14:paraId="080BF398" w14:textId="77777777">
      <w:pPr>
        <w:spacing w:before="137" w:line="326" w:lineRule="auto"/>
        <w:ind w:left="1878" w:right="12007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6"/>
          <w:sz w:val="42"/>
          <w:szCs w:val="42"/>
        </w:rPr>
        <w:t>1</w:t>
      </w:r>
      <w:r>
        <w:rPr>
          <w:rFonts w:ascii="黑体" w:eastAsia="黑体" w:hAnsi="黑体" w:cs="黑体"/>
          <w:spacing w:val="-16"/>
          <w:sz w:val="42"/>
          <w:szCs w:val="42"/>
        </w:rPr>
        <w:t>、</w:t>
      </w:r>
      <w:r>
        <w:rPr>
          <w:rFonts w:ascii="黑体" w:eastAsia="黑体" w:hAnsi="黑体" w:cs="黑体"/>
          <w:spacing w:val="7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-16"/>
          <w:sz w:val="42"/>
          <w:szCs w:val="42"/>
        </w:rPr>
        <w:t>编制说明：</w:t>
      </w:r>
      <w:r>
        <w:rPr>
          <w:rFonts w:ascii="黑体" w:eastAsia="黑体" w:hAnsi="黑体" w:cs="黑体"/>
          <w:spacing w:val="1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8"/>
          <w:w w:val="86"/>
          <w:sz w:val="42"/>
          <w:szCs w:val="42"/>
        </w:rPr>
        <w:t>1.1</w:t>
      </w:r>
      <w:r>
        <w:rPr>
          <w:rFonts w:ascii="黑体" w:eastAsia="黑体" w:hAnsi="黑体" w:cs="黑体"/>
          <w:spacing w:val="-18"/>
          <w:w w:val="86"/>
          <w:sz w:val="42"/>
          <w:szCs w:val="42"/>
        </w:rPr>
        <w:t>、</w:t>
      </w:r>
      <w:r>
        <w:rPr>
          <w:rFonts w:ascii="黑体" w:eastAsia="黑体" w:hAnsi="黑体" w:cs="黑体"/>
          <w:spacing w:val="17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-18"/>
          <w:w w:val="86"/>
          <w:sz w:val="42"/>
          <w:szCs w:val="42"/>
        </w:rPr>
        <w:t>概述</w:t>
      </w:r>
    </w:p>
    <w:p w:rsidR="00A25933" w14:paraId="4D8CC404" w14:textId="77777777">
      <w:pPr>
        <w:spacing w:line="263" w:lineRule="auto"/>
      </w:pPr>
    </w:p>
    <w:p w:rsidR="00A25933" w14:paraId="2C48B754" w14:textId="77777777">
      <w:pPr>
        <w:spacing w:before="137" w:line="237" w:lineRule="auto"/>
        <w:ind w:firstLine="289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浙江众立合成材料科技股份有限公司年产</w:t>
      </w:r>
      <w:r>
        <w:rPr>
          <w:rFonts w:ascii="宋体" w:eastAsia="宋体" w:hAnsi="宋体" w:cs="宋体"/>
          <w:spacing w:val="57"/>
          <w:sz w:val="42"/>
          <w:szCs w:val="42"/>
        </w:rPr>
        <w:t xml:space="preserve"> </w:t>
      </w:r>
      <w:r>
        <w:rPr>
          <w:rFonts w:ascii="宋体" w:eastAsia="宋体" w:hAnsi="宋体" w:cs="宋体"/>
          <w:sz w:val="42"/>
          <w:szCs w:val="42"/>
        </w:rPr>
        <w:t>12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</w:t>
      </w:r>
      <w:r>
        <w:rPr>
          <w:rFonts w:ascii="宋体" w:eastAsia="宋体" w:hAnsi="宋体" w:cs="宋体"/>
          <w:sz w:val="42"/>
          <w:szCs w:val="42"/>
        </w:rPr>
        <w:t>万吨热塑性弹性体</w:t>
      </w:r>
    </w:p>
    <w:p w:rsidR="00A25933" w14:paraId="7CADDE3D" w14:textId="77777777">
      <w:pPr>
        <w:spacing w:line="258" w:lineRule="auto"/>
      </w:pPr>
    </w:p>
    <w:p w:rsidR="00A25933" w14:paraId="3533CA5D" w14:textId="77777777">
      <w:pPr>
        <w:spacing w:before="137" w:line="237" w:lineRule="auto"/>
        <w:ind w:firstLine="205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材料生产项目二期工程（一阶段）精制二线，建设单位为浙江众立合</w:t>
      </w:r>
    </w:p>
    <w:p w:rsidR="00A25933" w14:paraId="1EE72389" w14:textId="77777777">
      <w:pPr>
        <w:spacing w:line="259" w:lineRule="auto"/>
      </w:pPr>
    </w:p>
    <w:p w:rsidR="00A25933" w14:paraId="244AF8C4" w14:textId="77777777">
      <w:pPr>
        <w:spacing w:before="137" w:line="237" w:lineRule="auto"/>
        <w:ind w:firstLine="20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成材料科技股份有限公司，设计及总承包单位为上海建安化工设计有</w:t>
      </w:r>
    </w:p>
    <w:p w:rsidR="00A25933" w14:paraId="6B36414E" w14:textId="77777777">
      <w:pPr>
        <w:spacing w:line="257" w:lineRule="auto"/>
      </w:pPr>
    </w:p>
    <w:p w:rsidR="00A25933" w14:paraId="1B743FD4" w14:textId="77777777">
      <w:pPr>
        <w:spacing w:before="136" w:line="239" w:lineRule="auto"/>
        <w:ind w:firstLine="208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"/>
          <w:sz w:val="42"/>
          <w:szCs w:val="42"/>
        </w:rPr>
        <w:t>限公司，监理单位为浙江南方工程建设监理有限公司，施工单位为中</w:t>
      </w:r>
    </w:p>
    <w:p w:rsidR="00A25933" w14:paraId="55C17078" w14:textId="77777777">
      <w:pPr>
        <w:spacing w:line="254" w:lineRule="auto"/>
      </w:pPr>
    </w:p>
    <w:p w:rsidR="00A25933" w14:paraId="79049E3B" w14:textId="77777777">
      <w:pPr>
        <w:spacing w:before="137" w:line="238" w:lineRule="auto"/>
        <w:ind w:firstLine="20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国化学工程第九建设有限公司。</w:t>
      </w:r>
    </w:p>
    <w:p w:rsidR="00A25933" w14:paraId="41373A31" w14:textId="77777777">
      <w:pPr>
        <w:spacing w:line="256" w:lineRule="auto"/>
      </w:pPr>
    </w:p>
    <w:p w:rsidR="00A25933" w14:paraId="7EC02DE8" w14:textId="77777777">
      <w:pPr>
        <w:spacing w:before="137" w:line="235" w:lineRule="auto"/>
        <w:ind w:firstLine="310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精制二线丁二烯水洗塔</w:t>
      </w:r>
      <w:r>
        <w:rPr>
          <w:rFonts w:ascii="宋体" w:eastAsia="宋体" w:hAnsi="宋体" w:cs="宋体"/>
          <w:spacing w:val="1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C1501</w:t>
      </w:r>
      <w:r>
        <w:rPr>
          <w:rFonts w:ascii="宋体" w:eastAsia="宋体" w:hAnsi="宋体" w:cs="宋体"/>
          <w:spacing w:val="-6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净重</w:t>
      </w:r>
      <w:r>
        <w:rPr>
          <w:rFonts w:ascii="宋体" w:eastAsia="宋体" w:hAnsi="宋体" w:cs="宋体"/>
          <w:spacing w:val="-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7.61T,</w:t>
      </w:r>
      <w:r>
        <w:rPr>
          <w:rFonts w:ascii="宋体" w:eastAsia="宋体" w:hAnsi="宋体" w:cs="宋体"/>
          <w:spacing w:val="1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丁二烯脱水塔</w:t>
      </w:r>
      <w:r>
        <w:rPr>
          <w:rFonts w:ascii="宋体" w:eastAsia="宋体" w:hAnsi="宋体" w:cs="宋体"/>
          <w:spacing w:val="-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C1502</w:t>
      </w:r>
    </w:p>
    <w:p w:rsidR="00A25933" w14:paraId="2DAE21C2" w14:textId="77777777">
      <w:pPr>
        <w:spacing w:line="263" w:lineRule="auto"/>
      </w:pPr>
    </w:p>
    <w:p w:rsidR="00A25933" w14:paraId="0C51C85A" w14:textId="77777777">
      <w:pPr>
        <w:spacing w:before="137" w:line="235" w:lineRule="auto"/>
        <w:ind w:firstLine="20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净重</w:t>
      </w:r>
      <w:r>
        <w:rPr>
          <w:rFonts w:ascii="宋体" w:eastAsia="宋体" w:hAnsi="宋体" w:cs="宋体"/>
          <w:spacing w:val="-7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16.685T,</w:t>
      </w:r>
      <w:r>
        <w:rPr>
          <w:rFonts w:ascii="宋体" w:eastAsia="宋体" w:hAnsi="宋体" w:cs="宋体"/>
          <w:spacing w:val="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丁二烯脱重塔</w:t>
      </w:r>
      <w:r>
        <w:rPr>
          <w:rFonts w:ascii="宋体" w:eastAsia="宋体" w:hAnsi="宋体" w:cs="宋体"/>
          <w:spacing w:val="-10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C1503</w:t>
      </w:r>
      <w:r>
        <w:rPr>
          <w:rFonts w:ascii="宋体" w:eastAsia="宋体" w:hAnsi="宋体" w:cs="宋体"/>
          <w:spacing w:val="-9"/>
          <w:sz w:val="42"/>
          <w:szCs w:val="42"/>
        </w:rPr>
        <w:t>净重</w:t>
      </w:r>
      <w:r>
        <w:rPr>
          <w:rFonts w:ascii="宋体" w:eastAsia="宋体" w:hAnsi="宋体" w:cs="宋体"/>
          <w:spacing w:val="-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20.865T,</w:t>
      </w:r>
      <w:r>
        <w:rPr>
          <w:rFonts w:ascii="宋体" w:eastAsia="宋体" w:hAnsi="宋体" w:cs="宋体"/>
          <w:spacing w:val="-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苯乙烯精馏塔</w:t>
      </w:r>
      <w:r>
        <w:rPr>
          <w:rFonts w:ascii="宋体" w:eastAsia="宋体" w:hAnsi="宋体" w:cs="宋体"/>
          <w:spacing w:val="-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C1601</w:t>
      </w:r>
    </w:p>
    <w:p w:rsidR="00A25933" w14:paraId="387FD300" w14:textId="77777777">
      <w:pPr>
        <w:spacing w:line="263" w:lineRule="auto"/>
      </w:pPr>
    </w:p>
    <w:p w:rsidR="00A25933" w14:paraId="1ACE8A95" w14:textId="77777777">
      <w:pPr>
        <w:spacing w:before="137" w:line="237" w:lineRule="auto"/>
        <w:ind w:firstLine="20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净重</w:t>
      </w:r>
      <w:r>
        <w:rPr>
          <w:rFonts w:ascii="宋体" w:eastAsia="宋体" w:hAnsi="宋体" w:cs="宋体"/>
          <w:spacing w:val="-6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38.5T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，溶剂脱水塔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C1701</w:t>
      </w:r>
      <w:r>
        <w:rPr>
          <w:rFonts w:ascii="宋体" w:eastAsia="宋体" w:hAnsi="宋体" w:cs="宋体"/>
          <w:spacing w:val="-6"/>
          <w:sz w:val="42"/>
          <w:szCs w:val="42"/>
        </w:rPr>
        <w:t>净重</w:t>
      </w:r>
      <w:r>
        <w:rPr>
          <w:rFonts w:ascii="宋体" w:eastAsia="宋体" w:hAnsi="宋体" w:cs="宋体"/>
          <w:spacing w:val="-9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29.5T</w:t>
      </w:r>
      <w:r>
        <w:rPr>
          <w:rFonts w:ascii="宋体" w:eastAsia="宋体" w:hAnsi="宋体" w:cs="宋体"/>
          <w:spacing w:val="-9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，溶剂脱重一塔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C1702</w:t>
      </w:r>
      <w:r>
        <w:rPr>
          <w:rFonts w:ascii="宋体" w:eastAsia="宋体" w:hAnsi="宋体" w:cs="宋体"/>
          <w:spacing w:val="-6"/>
          <w:sz w:val="42"/>
          <w:szCs w:val="42"/>
        </w:rPr>
        <w:t>净重</w:t>
      </w:r>
    </w:p>
    <w:p w:rsidR="00A25933" w14:paraId="00A738F8" w14:textId="77777777">
      <w:pPr>
        <w:spacing w:line="258" w:lineRule="auto"/>
      </w:pPr>
    </w:p>
    <w:p w:rsidR="00A25933" w14:paraId="2A413678" w14:textId="77777777">
      <w:pPr>
        <w:spacing w:before="137" w:line="235" w:lineRule="auto"/>
        <w:ind w:firstLine="20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40.86T,</w:t>
      </w:r>
      <w:r>
        <w:rPr>
          <w:rFonts w:ascii="宋体" w:eastAsia="宋体" w:hAnsi="宋体" w:cs="宋体"/>
          <w:spacing w:val="62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5"/>
          <w:sz w:val="42"/>
          <w:szCs w:val="42"/>
        </w:rPr>
        <w:t>溶剂脱重二塔</w:t>
      </w:r>
      <w:r>
        <w:rPr>
          <w:rFonts w:ascii="宋体" w:eastAsia="宋体" w:hAnsi="宋体" w:cs="宋体"/>
          <w:spacing w:val="-7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C1703</w:t>
      </w:r>
      <w:r>
        <w:rPr>
          <w:rFonts w:ascii="宋体" w:eastAsia="宋体" w:hAnsi="宋体" w:cs="宋体"/>
          <w:spacing w:val="-12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净重</w:t>
      </w:r>
      <w:r>
        <w:rPr>
          <w:rFonts w:ascii="宋体" w:eastAsia="宋体" w:hAnsi="宋体" w:cs="宋体"/>
          <w:spacing w:val="-8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40.86T</w:t>
      </w:r>
      <w:r>
        <w:rPr>
          <w:rFonts w:ascii="宋体" w:eastAsia="宋体" w:hAnsi="宋体" w:cs="宋体"/>
          <w:spacing w:val="-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，塔最高高度为</w:t>
      </w:r>
      <w:r>
        <w:rPr>
          <w:rFonts w:ascii="宋体" w:eastAsia="宋体" w:hAnsi="宋体" w:cs="宋体"/>
          <w:spacing w:val="-5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37.3</w:t>
      </w:r>
      <w:r>
        <w:rPr>
          <w:rFonts w:ascii="宋体" w:eastAsia="宋体" w:hAnsi="宋体" w:cs="宋体"/>
          <w:spacing w:val="3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米，</w:t>
      </w:r>
    </w:p>
    <w:p w:rsidR="00A25933" w14:paraId="22D3722A" w14:textId="77777777">
      <w:pPr>
        <w:spacing w:line="263" w:lineRule="auto"/>
      </w:pPr>
    </w:p>
    <w:p w:rsidR="00A25933" w14:paraId="24CF68B3" w14:textId="77777777">
      <w:pPr>
        <w:spacing w:before="137" w:line="237" w:lineRule="auto"/>
        <w:ind w:firstLine="210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吊装之前在地面完成附塔结构、附塔管线、保温、照明灯等施工，安</w:t>
      </w:r>
    </w:p>
    <w:p w:rsidR="00A25933" w14:paraId="43F05609" w14:textId="77777777">
      <w:pPr>
        <w:spacing w:line="258" w:lineRule="auto"/>
      </w:pPr>
    </w:p>
    <w:p w:rsidR="00A25933" w14:paraId="76215F89" w14:textId="77777777">
      <w:pPr>
        <w:spacing w:before="138" w:line="237" w:lineRule="auto"/>
        <w:ind w:firstLine="20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装完成后整体吊装就位，即做到</w:t>
      </w:r>
      <w:r>
        <w:rPr>
          <w:rFonts w:ascii="宋体" w:eastAsia="宋体" w:hAnsi="宋体" w:cs="宋体"/>
          <w:spacing w:val="-3"/>
          <w:sz w:val="42"/>
          <w:szCs w:val="42"/>
        </w:rPr>
        <w:t>“</w:t>
      </w:r>
      <w:r>
        <w:rPr>
          <w:rFonts w:ascii="宋体" w:eastAsia="宋体" w:hAnsi="宋体" w:cs="宋体"/>
          <w:spacing w:val="-3"/>
          <w:sz w:val="42"/>
          <w:szCs w:val="42"/>
        </w:rPr>
        <w:t>穿衣戴帽、塔起灯亮</w:t>
      </w:r>
      <w:r>
        <w:rPr>
          <w:rFonts w:ascii="宋体" w:eastAsia="宋体" w:hAnsi="宋体" w:cs="宋体"/>
          <w:spacing w:val="-3"/>
          <w:sz w:val="42"/>
          <w:szCs w:val="42"/>
        </w:rPr>
        <w:t>”</w:t>
      </w:r>
      <w:r>
        <w:rPr>
          <w:rFonts w:ascii="宋体" w:eastAsia="宋体" w:hAnsi="宋体" w:cs="宋体"/>
          <w:spacing w:val="-3"/>
          <w:sz w:val="42"/>
          <w:szCs w:val="42"/>
        </w:rPr>
        <w:t>。</w:t>
      </w:r>
    </w:p>
    <w:p w:rsidR="00A25933" w14:paraId="795AFF34" w14:textId="77777777">
      <w:pPr>
        <w:spacing w:line="258" w:lineRule="auto"/>
      </w:pPr>
    </w:p>
    <w:p w:rsidR="00A25933" w14:paraId="32FD7896" w14:textId="77777777">
      <w:pPr>
        <w:spacing w:before="136" w:line="238" w:lineRule="auto"/>
        <w:ind w:firstLine="310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施工现场临近正常生产作业的厂区区域内，厂区为甲类危险区域，</w:t>
      </w:r>
    </w:p>
    <w:p w:rsidR="00A25933" w14:paraId="4107CE5C" w14:textId="77777777">
      <w:pPr>
        <w:spacing w:line="256" w:lineRule="auto"/>
      </w:pPr>
    </w:p>
    <w:p w:rsidR="00A25933" w14:paraId="63847E47" w14:textId="77777777">
      <w:pPr>
        <w:spacing w:before="137" w:line="238" w:lineRule="auto"/>
        <w:ind w:firstLine="206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为保证设备施工进度控制，</w:t>
      </w:r>
      <w:r>
        <w:rPr>
          <w:rFonts w:ascii="宋体" w:eastAsia="宋体" w:hAnsi="宋体" w:cs="宋体"/>
          <w:spacing w:val="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质量控制，安全管理顺利进行，确保设备</w:t>
      </w:r>
    </w:p>
    <w:p w:rsidR="00A25933" w14:paraId="6CED6858" w14:textId="77777777">
      <w:pPr>
        <w:spacing w:line="257" w:lineRule="auto"/>
      </w:pPr>
    </w:p>
    <w:p w:rsidR="00A25933" w14:paraId="6AC8F027" w14:textId="77777777">
      <w:pPr>
        <w:spacing w:before="137" w:line="237" w:lineRule="auto"/>
        <w:ind w:firstLine="20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安装能够高标准、高质量、安全的按期完成，</w:t>
      </w:r>
      <w:r>
        <w:rPr>
          <w:rFonts w:ascii="宋体" w:eastAsia="宋体" w:hAnsi="宋体" w:cs="宋体"/>
          <w:spacing w:val="8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特编制本施工方案。设</w:t>
      </w:r>
    </w:p>
    <w:p w:rsidR="00A25933" w14:paraId="39B1EF7F" w14:textId="77777777">
      <w:pPr>
        <w:spacing w:line="258" w:lineRule="auto"/>
      </w:pPr>
    </w:p>
    <w:p w:rsidR="00A25933" w14:paraId="7A3DA131" w14:textId="77777777">
      <w:pPr>
        <w:spacing w:before="137" w:line="238" w:lineRule="auto"/>
        <w:ind w:firstLine="20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备吊装、设备内件安装届时将另外上报专项施工方案。</w:t>
      </w:r>
    </w:p>
    <w:p w:rsidR="00A25933" w14:paraId="295DCEA3" w14:textId="77777777">
      <w:pPr>
        <w:spacing w:line="293" w:lineRule="auto"/>
      </w:pPr>
    </w:p>
    <w:p w:rsidR="00A25933" w14:paraId="0ECD042E" w14:textId="77777777">
      <w:pPr>
        <w:spacing w:line="293" w:lineRule="auto"/>
      </w:pPr>
    </w:p>
    <w:p w:rsidR="00A25933" w14:paraId="6A261EB1" w14:textId="77777777">
      <w:pPr>
        <w:spacing w:line="293" w:lineRule="auto"/>
      </w:pPr>
    </w:p>
    <w:p w:rsidR="00A25933" w14:paraId="53745F2A" w14:textId="77777777">
      <w:pPr>
        <w:spacing w:line="293" w:lineRule="auto"/>
      </w:pPr>
    </w:p>
    <w:p w:rsidR="00A25933" w14:paraId="3273B98E" w14:textId="77777777">
      <w:pPr>
        <w:spacing w:before="138" w:line="242" w:lineRule="auto"/>
        <w:ind w:firstLine="1878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9"/>
          <w:w w:val="93"/>
          <w:sz w:val="42"/>
          <w:szCs w:val="42"/>
        </w:rPr>
        <w:t>1.2</w:t>
      </w:r>
      <w:r>
        <w:rPr>
          <w:rFonts w:ascii="黑体" w:eastAsia="黑体" w:hAnsi="黑体" w:cs="黑体"/>
          <w:spacing w:val="-19"/>
          <w:w w:val="93"/>
          <w:sz w:val="42"/>
          <w:szCs w:val="42"/>
        </w:rPr>
        <w:t>、</w:t>
      </w:r>
      <w:r>
        <w:rPr>
          <w:rFonts w:ascii="黑体" w:eastAsia="黑体" w:hAnsi="黑体" w:cs="黑体"/>
          <w:spacing w:val="30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-19"/>
          <w:w w:val="93"/>
          <w:sz w:val="42"/>
          <w:szCs w:val="42"/>
        </w:rPr>
        <w:t>主要工作量</w:t>
      </w:r>
    </w:p>
    <w:p w:rsidR="00A25933" w14:paraId="1CA25AA0" w14:textId="77777777">
      <w:pPr>
        <w:spacing w:line="262" w:lineRule="auto"/>
      </w:pPr>
    </w:p>
    <w:p w:rsidR="00A25933" w14:paraId="1B7B5E08" w14:textId="77777777">
      <w:pPr>
        <w:spacing w:before="136" w:line="237" w:lineRule="auto"/>
        <w:ind w:firstLine="20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6"/>
          <w:sz w:val="42"/>
          <w:szCs w:val="42"/>
        </w:rPr>
        <w:t>1.2.1</w:t>
      </w:r>
      <w:r>
        <w:rPr>
          <w:rFonts w:ascii="宋体" w:eastAsia="宋体" w:hAnsi="宋体" w:cs="宋体"/>
          <w:spacing w:val="-3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6"/>
          <w:sz w:val="42"/>
          <w:szCs w:val="42"/>
        </w:rPr>
        <w:t>附塔结构</w:t>
      </w:r>
    </w:p>
    <w:p w:rsidR="00A25933" w14:paraId="66D30B55" w14:textId="77777777">
      <w:pPr>
        <w:spacing w:line="265" w:lineRule="auto"/>
      </w:pPr>
    </w:p>
    <w:p w:rsidR="00A25933" w14:paraId="49669F15" w14:textId="77777777">
      <w:pPr>
        <w:spacing w:line="265" w:lineRule="auto"/>
      </w:pPr>
    </w:p>
    <w:p w:rsidR="00A25933" w14:paraId="00F1D55B" w14:textId="77777777">
      <w:pPr>
        <w:spacing w:line="265" w:lineRule="auto"/>
      </w:pPr>
    </w:p>
    <w:p w:rsidR="00A25933" w14:paraId="5892A6AD" w14:textId="77777777">
      <w:pPr>
        <w:spacing w:line="265" w:lineRule="auto"/>
      </w:pPr>
    </w:p>
    <w:p w:rsidR="00A25933" w14:paraId="0D11118B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4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3</w:t>
      </w:r>
    </w:p>
    <w:p w:rsidR="00A25933" w14:paraId="62DAC681" w14:textId="77777777">
      <w:pPr>
        <w:sectPr>
          <w:headerReference w:type="default" r:id="rId6"/>
          <w:pgSz w:w="17860" w:h="25258"/>
          <w:pgMar w:top="400" w:right="479" w:bottom="0" w:left="440" w:header="0" w:footer="0" w:gutter="0"/>
          <w:pgNumType w:start="3"/>
          <w:cols w:space="720"/>
        </w:sectPr>
      </w:pPr>
    </w:p>
    <w:p w:rsidR="00A25933" w14:paraId="7DFE27DD" w14:textId="43733D93"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28317358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F48D50F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溶剂脱水塔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C1701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净重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29.5T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，溶剂脱重一塔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C1702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净重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40.86T,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溶剂脱重二塔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C1703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37" type="#_x0000_t202" style="width:10pt;height:10pt;margin-top:580pt;margin-left:518pt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017B3A" w:rsidRPr="00017B3A" w14:paraId="7AA37B24" w14:textId="0F48D50F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溶剂脱水塔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C1701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净重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29.5T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，溶剂脱重一塔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C1702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净重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40.86T,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溶剂脱重二塔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C1703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772742560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B373174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2-2003:2.1.14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《工业设备及管道绝热工程施工规范》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GB50126-20082.1.15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《石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38" type="#_x0000_t202" style="width:10pt;height:10pt;margin-top:430pt;margin-left:518pt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 w:rsidR="00017B3A" w:rsidRPr="00017B3A" w14:paraId="11E35E4F" w14:textId="2B373174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2-2003:2.1.14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《工业设备及管道绝热工程施工规范》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GB50126-20082.1.15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《石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829579119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CC40F3E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内圈的槽钢下方，避免与从上而下的管路交叉或者距离过近：按照规范要求，照明配管与保温的工艺管道外表距离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39" type="#_x0000_t202" style="width:10pt;height:10pt;margin-top:280pt;margin-left:518pt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 w:rsidR="00017B3A" w:rsidRPr="00017B3A" w14:paraId="11343A83" w14:textId="4CC40F3E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内圈的槽钢下方，避免与从上而下的管路交叉或者距离过近：按照规范要求，照明配管与保温的工艺管道外表距离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68775351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0722C56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不宜通过苍筒或滑轮组。页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③受力吊索具邻近处严禁有人停留或行走，设专人监护，使用开门滑车时，钩环锁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40" type="#_x0000_t202" style="width:10pt;height:10pt;margin-top:130pt;margin-left:518pt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 w:rsidR="00017B3A" w:rsidRPr="00017B3A" w14:paraId="4FAA478A" w14:textId="00722C56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不宜通过苍筒或滑轮组。页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③受力吊索具邻近处严禁有人停留或行走，设专人监护，使用开门滑车时，钩环锁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1A4C43CC" w14:textId="77777777"/>
    <w:p w:rsidR="00A25933" w14:paraId="7AD19BFC" w14:textId="77777777"/>
    <w:p w:rsidR="00A25933" w14:paraId="5659F933" w14:textId="77777777"/>
    <w:p w:rsidR="00A25933" w14:paraId="54B9EDAC" w14:textId="77777777"/>
    <w:p w:rsidR="00A25933" w14:paraId="7BDFB8A5" w14:textId="77777777"/>
    <w:p w:rsidR="00A25933" w14:paraId="50BB97FD" w14:textId="77777777">
      <w:pPr>
        <w:spacing w:line="162" w:lineRule="exact"/>
      </w:pPr>
    </w:p>
    <w:p w:rsidR="00A25933" w14:paraId="47C29D1A" w14:textId="77777777">
      <w:pPr>
        <w:sectPr>
          <w:headerReference w:type="default" r:id="rId7"/>
          <w:pgSz w:w="17860" w:h="25258"/>
          <w:pgMar w:top="400" w:right="479" w:bottom="0" w:left="440" w:header="0" w:footer="0" w:gutter="0"/>
          <w:pgNumType w:start="4"/>
          <w:cols w:space="720" w:equalWidth="0">
            <w:col w:w="16940" w:space="0"/>
          </w:cols>
        </w:sectPr>
      </w:pPr>
    </w:p>
    <w:p w:rsidR="00A25933" w14:paraId="1011C045" w14:textId="77777777">
      <w:pPr>
        <w:spacing w:before="93" w:line="239" w:lineRule="auto"/>
        <w:ind w:firstLine="201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序号</w:t>
      </w:r>
      <w:r>
        <w:rPr>
          <w:rFonts w:ascii="宋体" w:eastAsia="宋体" w:hAnsi="宋体" w:cs="宋体"/>
          <w:spacing w:val="70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3"/>
          <w:sz w:val="42"/>
          <w:szCs w:val="42"/>
        </w:rPr>
        <w:t>位号</w:t>
      </w:r>
    </w:p>
    <w:p w:rsidR="00A25933" w14:paraId="1409D808" w14:textId="77777777">
      <w:pPr>
        <w:spacing w:line="319" w:lineRule="auto"/>
      </w:pPr>
    </w:p>
    <w:p w:rsidR="00A25933" w14:paraId="58B170E3" w14:textId="77777777">
      <w:pPr>
        <w:spacing w:before="137" w:line="193" w:lineRule="auto"/>
        <w:ind w:firstLine="234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"/>
          <w:sz w:val="42"/>
          <w:szCs w:val="42"/>
        </w:rPr>
        <w:t>1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1"/>
          <w:sz w:val="42"/>
          <w:szCs w:val="42"/>
        </w:rPr>
        <w:t>C-1701</w:t>
      </w:r>
    </w:p>
    <w:p w:rsidR="00A25933" w14:paraId="2A44A755" w14:textId="77777777">
      <w:pPr>
        <w:spacing w:line="372" w:lineRule="auto"/>
      </w:pPr>
    </w:p>
    <w:p w:rsidR="00A25933" w14:paraId="26D42CD1" w14:textId="77777777">
      <w:pPr>
        <w:spacing w:before="137" w:line="193" w:lineRule="auto"/>
        <w:ind w:firstLine="232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3"/>
          <w:sz w:val="42"/>
          <w:szCs w:val="42"/>
        </w:rPr>
        <w:t>2</w:t>
      </w:r>
      <w:r>
        <w:rPr>
          <w:rFonts w:ascii="宋体" w:eastAsia="宋体" w:hAnsi="宋体" w:cs="宋体"/>
          <w:spacing w:val="27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3"/>
          <w:sz w:val="42"/>
          <w:szCs w:val="42"/>
        </w:rPr>
        <w:t>C-1702</w:t>
      </w:r>
    </w:p>
    <w:p w:rsidR="00A25933" w14:paraId="34C80599" w14:textId="77777777">
      <w:pPr>
        <w:spacing w:line="372" w:lineRule="auto"/>
      </w:pPr>
    </w:p>
    <w:p w:rsidR="00A25933" w14:paraId="788B96D8" w14:textId="77777777">
      <w:pPr>
        <w:spacing w:before="137" w:line="193" w:lineRule="auto"/>
        <w:ind w:firstLine="232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3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4"/>
          <w:sz w:val="42"/>
          <w:szCs w:val="42"/>
        </w:rPr>
        <w:t>C-1703</w:t>
      </w:r>
    </w:p>
    <w:p w:rsidR="00A25933" w14:paraId="1E26DBA0" w14:textId="77777777">
      <w:pPr>
        <w:spacing w:line="372" w:lineRule="auto"/>
      </w:pPr>
    </w:p>
    <w:p w:rsidR="00A25933" w14:paraId="53C4460A" w14:textId="77777777">
      <w:pPr>
        <w:spacing w:before="137" w:line="193" w:lineRule="auto"/>
        <w:ind w:firstLine="232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4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4"/>
          <w:sz w:val="42"/>
          <w:szCs w:val="42"/>
        </w:rPr>
        <w:t>C-1503</w:t>
      </w:r>
    </w:p>
    <w:p w:rsidR="00A25933" w14:paraId="2BBFE153" w14:textId="77777777">
      <w:pPr>
        <w:spacing w:line="376" w:lineRule="auto"/>
      </w:pPr>
    </w:p>
    <w:p w:rsidR="00A25933" w14:paraId="7B33F202" w14:textId="77777777">
      <w:pPr>
        <w:spacing w:before="136" w:line="193" w:lineRule="auto"/>
        <w:ind w:firstLine="232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5</w:t>
      </w:r>
      <w:r>
        <w:rPr>
          <w:rFonts w:ascii="宋体" w:eastAsia="宋体" w:hAnsi="宋体" w:cs="宋体"/>
          <w:spacing w:val="25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4"/>
          <w:sz w:val="42"/>
          <w:szCs w:val="42"/>
        </w:rPr>
        <w:t>C-1502</w:t>
      </w:r>
    </w:p>
    <w:p w:rsidR="00A25933" w14:paraId="12D83429" w14:textId="77777777">
      <w:pPr>
        <w:spacing w:line="373" w:lineRule="auto"/>
      </w:pPr>
    </w:p>
    <w:p w:rsidR="00A25933" w14:paraId="0B55BF12" w14:textId="77777777">
      <w:pPr>
        <w:spacing w:before="136" w:line="193" w:lineRule="auto"/>
        <w:ind w:firstLine="233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3"/>
          <w:sz w:val="42"/>
          <w:szCs w:val="42"/>
        </w:rPr>
        <w:t>6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3"/>
          <w:sz w:val="42"/>
          <w:szCs w:val="42"/>
        </w:rPr>
        <w:t>C-1501</w:t>
      </w:r>
    </w:p>
    <w:p w:rsidR="00A25933" w14:paraId="738FD586" w14:textId="77777777">
      <w:pPr>
        <w:spacing w:line="373" w:lineRule="auto"/>
      </w:pPr>
    </w:p>
    <w:p w:rsidR="00A25933" w14:paraId="6FFF7A86" w14:textId="77777777">
      <w:pPr>
        <w:spacing w:before="137" w:line="180" w:lineRule="auto"/>
        <w:ind w:firstLine="232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3"/>
          <w:sz w:val="42"/>
          <w:szCs w:val="42"/>
        </w:rPr>
        <w:t>7</w:t>
      </w:r>
      <w:r>
        <w:rPr>
          <w:rFonts w:ascii="宋体" w:eastAsia="宋体" w:hAnsi="宋体" w:cs="宋体"/>
          <w:spacing w:val="27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3"/>
          <w:sz w:val="42"/>
          <w:szCs w:val="42"/>
        </w:rPr>
        <w:t>C-1601</w:t>
      </w:r>
    </w:p>
    <w:p w:rsidR="00A25933" w14:paraId="370C68D5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721E7A7C" w14:textId="77777777">
      <w:pPr>
        <w:spacing w:before="91" w:line="238" w:lineRule="auto"/>
        <w:ind w:firstLine="10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平台数量</w:t>
      </w:r>
    </w:p>
    <w:p w:rsidR="00A25933" w14:paraId="164DCF5A" w14:textId="77777777">
      <w:pPr>
        <w:spacing w:line="271" w:lineRule="auto"/>
      </w:pPr>
    </w:p>
    <w:p w:rsidR="00A25933" w14:paraId="42185D2D" w14:textId="77777777">
      <w:pPr>
        <w:spacing w:before="136" w:line="238" w:lineRule="auto"/>
        <w:ind w:firstLine="58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7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层</w:t>
      </w:r>
    </w:p>
    <w:p w:rsidR="00A25933" w14:paraId="3BBB6B01" w14:textId="77777777">
      <w:pPr>
        <w:spacing w:line="270" w:lineRule="auto"/>
      </w:pPr>
    </w:p>
    <w:p w:rsidR="00A25933" w14:paraId="2004CF2C" w14:textId="77777777">
      <w:pPr>
        <w:spacing w:before="137" w:line="238" w:lineRule="auto"/>
        <w:ind w:firstLine="58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7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层</w:t>
      </w:r>
    </w:p>
    <w:p w:rsidR="00A25933" w14:paraId="738C7B3C" w14:textId="77777777">
      <w:pPr>
        <w:spacing w:line="270" w:lineRule="auto"/>
      </w:pPr>
    </w:p>
    <w:p w:rsidR="00A25933" w14:paraId="6F60AC19" w14:textId="77777777">
      <w:pPr>
        <w:spacing w:before="137" w:line="238" w:lineRule="auto"/>
        <w:ind w:firstLine="58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7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层</w:t>
      </w:r>
    </w:p>
    <w:p w:rsidR="00A25933" w14:paraId="6AB72C4C" w14:textId="77777777">
      <w:pPr>
        <w:spacing w:line="270" w:lineRule="auto"/>
      </w:pPr>
    </w:p>
    <w:p w:rsidR="00A25933" w14:paraId="102B4B22" w14:textId="77777777">
      <w:pPr>
        <w:spacing w:before="137" w:line="238" w:lineRule="auto"/>
        <w:ind w:firstLine="58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8</w:t>
      </w:r>
      <w:r>
        <w:rPr>
          <w:rFonts w:ascii="宋体" w:eastAsia="宋体" w:hAnsi="宋体" w:cs="宋体"/>
          <w:spacing w:val="-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层</w:t>
      </w:r>
    </w:p>
    <w:p w:rsidR="00A25933" w14:paraId="67EE23ED" w14:textId="77777777">
      <w:pPr>
        <w:spacing w:line="274" w:lineRule="auto"/>
      </w:pPr>
    </w:p>
    <w:p w:rsidR="00A25933" w14:paraId="35E52D5D" w14:textId="77777777">
      <w:pPr>
        <w:spacing w:before="136" w:line="238" w:lineRule="auto"/>
        <w:ind w:firstLine="58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7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层</w:t>
      </w:r>
    </w:p>
    <w:p w:rsidR="00A25933" w14:paraId="340A22B3" w14:textId="77777777">
      <w:pPr>
        <w:spacing w:line="271" w:lineRule="auto"/>
      </w:pPr>
    </w:p>
    <w:p w:rsidR="00A25933" w14:paraId="03E205AC" w14:textId="77777777">
      <w:pPr>
        <w:spacing w:before="138" w:line="238" w:lineRule="auto"/>
        <w:ind w:firstLine="58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5</w:t>
      </w:r>
      <w:r>
        <w:rPr>
          <w:rFonts w:ascii="宋体" w:eastAsia="宋体" w:hAnsi="宋体" w:cs="宋体"/>
          <w:spacing w:val="-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层</w:t>
      </w:r>
    </w:p>
    <w:p w:rsidR="00A25933" w14:paraId="11004665" w14:textId="77777777">
      <w:pPr>
        <w:spacing w:line="270" w:lineRule="auto"/>
      </w:pPr>
    </w:p>
    <w:p w:rsidR="00A25933" w14:paraId="529938ED" w14:textId="77777777">
      <w:pPr>
        <w:spacing w:before="137" w:line="203" w:lineRule="auto"/>
        <w:ind w:firstLine="58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7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层</w:t>
      </w:r>
    </w:p>
    <w:p w:rsidR="00A25933" w14:paraId="5B29CAB1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D51C609" w14:textId="77777777">
      <w:pPr>
        <w:spacing w:before="91" w:line="238" w:lineRule="auto"/>
        <w:ind w:firstLine="21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爬梯数量</w:t>
      </w:r>
    </w:p>
    <w:p w:rsidR="00A25933" w14:paraId="75272A06" w14:textId="77777777">
      <w:pPr>
        <w:spacing w:line="271" w:lineRule="auto"/>
      </w:pPr>
    </w:p>
    <w:p w:rsidR="00A25933" w14:paraId="7A84119A" w14:textId="77777777">
      <w:pPr>
        <w:spacing w:before="136" w:line="238" w:lineRule="auto"/>
        <w:ind w:firstLine="70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5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个</w:t>
      </w:r>
    </w:p>
    <w:p w:rsidR="00A25933" w14:paraId="37A430AA" w14:textId="77777777">
      <w:pPr>
        <w:spacing w:line="270" w:lineRule="auto"/>
      </w:pPr>
    </w:p>
    <w:p w:rsidR="00A25933" w14:paraId="30EBBD01" w14:textId="77777777">
      <w:pPr>
        <w:spacing w:before="137" w:line="238" w:lineRule="auto"/>
        <w:ind w:firstLine="71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1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个</w:t>
      </w:r>
    </w:p>
    <w:p w:rsidR="00A25933" w14:paraId="5EBEA1A2" w14:textId="77777777">
      <w:pPr>
        <w:spacing w:line="270" w:lineRule="auto"/>
      </w:pPr>
    </w:p>
    <w:p w:rsidR="00A25933" w14:paraId="524BAEA0" w14:textId="77777777">
      <w:pPr>
        <w:spacing w:before="137" w:line="238" w:lineRule="auto"/>
        <w:ind w:firstLine="6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3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个</w:t>
      </w:r>
    </w:p>
    <w:p w:rsidR="00A25933" w14:paraId="3C7703BF" w14:textId="77777777">
      <w:pPr>
        <w:spacing w:line="270" w:lineRule="auto"/>
      </w:pPr>
    </w:p>
    <w:p w:rsidR="00A25933" w14:paraId="3CD78523" w14:textId="77777777">
      <w:pPr>
        <w:spacing w:before="137" w:line="238" w:lineRule="auto"/>
        <w:ind w:firstLine="6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3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个</w:t>
      </w:r>
    </w:p>
    <w:p w:rsidR="00A25933" w14:paraId="331B65E2" w14:textId="77777777">
      <w:pPr>
        <w:spacing w:line="274" w:lineRule="auto"/>
      </w:pPr>
    </w:p>
    <w:p w:rsidR="00A25933" w14:paraId="3D206498" w14:textId="77777777">
      <w:pPr>
        <w:spacing w:before="136" w:line="238" w:lineRule="auto"/>
        <w:ind w:firstLine="7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2</w:t>
      </w:r>
      <w:r>
        <w:rPr>
          <w:rFonts w:ascii="宋体" w:eastAsia="宋体" w:hAnsi="宋体" w:cs="宋体"/>
          <w:spacing w:val="-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个</w:t>
      </w:r>
    </w:p>
    <w:p w:rsidR="00A25933" w14:paraId="1EBFFEBA" w14:textId="77777777">
      <w:pPr>
        <w:spacing w:line="271" w:lineRule="auto"/>
      </w:pPr>
    </w:p>
    <w:p w:rsidR="00A25933" w14:paraId="469BE170" w14:textId="77777777">
      <w:pPr>
        <w:spacing w:before="138" w:line="238" w:lineRule="auto"/>
        <w:ind w:firstLine="6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3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个</w:t>
      </w:r>
    </w:p>
    <w:p w:rsidR="00A25933" w14:paraId="6524648B" w14:textId="77777777">
      <w:pPr>
        <w:spacing w:line="270" w:lineRule="auto"/>
      </w:pPr>
    </w:p>
    <w:p w:rsidR="00A25933" w14:paraId="4032270D" w14:textId="77777777">
      <w:pPr>
        <w:spacing w:before="137" w:line="203" w:lineRule="auto"/>
        <w:ind w:firstLine="70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5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个</w:t>
      </w:r>
    </w:p>
    <w:p w:rsidR="00A25933" w14:paraId="5F10EF8B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27C28ED3" w14:textId="77777777">
      <w:pPr>
        <w:spacing w:before="92" w:line="239" w:lineRule="auto"/>
        <w:ind w:firstLine="22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设备重量</w:t>
      </w:r>
    </w:p>
    <w:p w:rsidR="00A25933" w14:paraId="6DEDFAA2" w14:textId="77777777">
      <w:pPr>
        <w:spacing w:line="321" w:lineRule="auto"/>
      </w:pPr>
    </w:p>
    <w:p w:rsidR="00A25933" w14:paraId="5DB50BB7" w14:textId="77777777">
      <w:pPr>
        <w:spacing w:before="136" w:line="191" w:lineRule="auto"/>
        <w:ind w:firstLine="60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29.5T</w:t>
      </w:r>
    </w:p>
    <w:p w:rsidR="00A25933" w14:paraId="058F56DB" w14:textId="77777777">
      <w:pPr>
        <w:spacing w:line="377" w:lineRule="auto"/>
      </w:pPr>
    </w:p>
    <w:p w:rsidR="00A25933" w14:paraId="6703CE32" w14:textId="77777777">
      <w:pPr>
        <w:spacing w:before="136" w:line="191" w:lineRule="auto"/>
        <w:ind w:firstLine="49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40.86T</w:t>
      </w:r>
    </w:p>
    <w:p w:rsidR="00A25933" w14:paraId="180A4EAD" w14:textId="77777777">
      <w:pPr>
        <w:spacing w:line="377" w:lineRule="auto"/>
      </w:pPr>
    </w:p>
    <w:p w:rsidR="00A25933" w14:paraId="5E78F5A6" w14:textId="77777777">
      <w:pPr>
        <w:spacing w:before="136" w:line="191" w:lineRule="auto"/>
        <w:ind w:firstLine="49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40.85T</w:t>
      </w:r>
    </w:p>
    <w:p w:rsidR="00A25933" w14:paraId="6174C0FD" w14:textId="77777777">
      <w:pPr>
        <w:spacing w:line="377" w:lineRule="auto"/>
      </w:pPr>
    </w:p>
    <w:p w:rsidR="00A25933" w14:paraId="571C8206" w14:textId="77777777">
      <w:pPr>
        <w:spacing w:before="136" w:line="191" w:lineRule="auto"/>
        <w:ind w:firstLine="4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20.87T</w:t>
      </w:r>
    </w:p>
    <w:p w:rsidR="00A25933" w14:paraId="7BB51165" w14:textId="77777777">
      <w:pPr>
        <w:spacing w:line="380" w:lineRule="auto"/>
      </w:pPr>
    </w:p>
    <w:p w:rsidR="00A25933" w14:paraId="6C693B23" w14:textId="77777777">
      <w:pPr>
        <w:spacing w:before="137" w:line="191" w:lineRule="auto"/>
        <w:ind w:firstLine="5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16.69T</w:t>
      </w:r>
    </w:p>
    <w:p w:rsidR="00A25933" w14:paraId="1C0E99D7" w14:textId="77777777">
      <w:pPr>
        <w:spacing w:line="377" w:lineRule="auto"/>
      </w:pPr>
    </w:p>
    <w:p w:rsidR="00A25933" w14:paraId="773084C6" w14:textId="77777777">
      <w:pPr>
        <w:spacing w:before="138" w:line="191" w:lineRule="auto"/>
        <w:ind w:firstLine="60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7.61T</w:t>
      </w:r>
    </w:p>
    <w:p w:rsidR="00A25933" w14:paraId="1B629E90" w14:textId="77777777">
      <w:pPr>
        <w:spacing w:line="376" w:lineRule="auto"/>
      </w:pPr>
    </w:p>
    <w:p w:rsidR="00A25933" w14:paraId="3169ACE4" w14:textId="77777777">
      <w:pPr>
        <w:spacing w:before="136" w:line="180" w:lineRule="auto"/>
        <w:ind w:firstLine="5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38.5T</w:t>
      </w:r>
    </w:p>
    <w:p w:rsidR="00A25933" w14:paraId="3E1A719B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17852BCA" w14:textId="77777777">
      <w:pPr>
        <w:spacing w:before="91" w:line="237" w:lineRule="auto"/>
        <w:ind w:firstLine="19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附属物重量</w:t>
      </w:r>
    </w:p>
    <w:p w:rsidR="00A25933" w14:paraId="6AEDAE1C" w14:textId="77777777">
      <w:pPr>
        <w:spacing w:line="326" w:lineRule="auto"/>
      </w:pPr>
    </w:p>
    <w:p w:rsidR="00A25933" w14:paraId="3B3D5E2F" w14:textId="77777777">
      <w:pPr>
        <w:spacing w:before="136" w:line="191" w:lineRule="auto"/>
        <w:ind w:firstLine="74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9.82T</w:t>
      </w:r>
    </w:p>
    <w:p w:rsidR="00A25933" w14:paraId="3C530E36" w14:textId="77777777">
      <w:pPr>
        <w:spacing w:line="377" w:lineRule="auto"/>
      </w:pPr>
    </w:p>
    <w:p w:rsidR="00A25933" w14:paraId="5954FEFD" w14:textId="77777777">
      <w:pPr>
        <w:spacing w:before="136" w:line="191" w:lineRule="auto"/>
        <w:ind w:firstLine="74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9.86T</w:t>
      </w:r>
    </w:p>
    <w:p w:rsidR="00A25933" w14:paraId="2CC713CB" w14:textId="77777777">
      <w:pPr>
        <w:spacing w:line="377" w:lineRule="auto"/>
      </w:pPr>
    </w:p>
    <w:p w:rsidR="00A25933" w14:paraId="6C4F0B17" w14:textId="77777777">
      <w:pPr>
        <w:spacing w:before="136" w:line="191" w:lineRule="auto"/>
        <w:ind w:firstLine="74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9.97T</w:t>
      </w:r>
    </w:p>
    <w:p w:rsidR="00A25933" w14:paraId="2F6961F9" w14:textId="77777777">
      <w:pPr>
        <w:spacing w:line="377" w:lineRule="auto"/>
      </w:pPr>
    </w:p>
    <w:p w:rsidR="00A25933" w14:paraId="78E06798" w14:textId="77777777">
      <w:pPr>
        <w:spacing w:before="137" w:line="191" w:lineRule="auto"/>
        <w:ind w:firstLine="84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sz w:val="42"/>
          <w:szCs w:val="42"/>
        </w:rPr>
        <w:t>9.2T</w:t>
      </w:r>
    </w:p>
    <w:p w:rsidR="00A25933" w14:paraId="53F31FC3" w14:textId="77777777">
      <w:pPr>
        <w:spacing w:line="380" w:lineRule="auto"/>
      </w:pPr>
    </w:p>
    <w:p w:rsidR="00A25933" w14:paraId="31166B42" w14:textId="77777777">
      <w:pPr>
        <w:spacing w:before="137" w:line="191" w:lineRule="auto"/>
        <w:ind w:firstLine="75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sz w:val="42"/>
          <w:szCs w:val="42"/>
        </w:rPr>
        <w:t>11.5T</w:t>
      </w:r>
    </w:p>
    <w:p w:rsidR="00A25933" w14:paraId="441DA0A3" w14:textId="77777777">
      <w:pPr>
        <w:spacing w:line="377" w:lineRule="auto"/>
      </w:pPr>
    </w:p>
    <w:p w:rsidR="00A25933" w14:paraId="3FA86901" w14:textId="77777777">
      <w:pPr>
        <w:spacing w:before="137" w:line="191" w:lineRule="auto"/>
        <w:ind w:firstLine="85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sz w:val="42"/>
          <w:szCs w:val="42"/>
        </w:rPr>
        <w:t>7.2T</w:t>
      </w:r>
    </w:p>
    <w:p w:rsidR="00A25933" w14:paraId="3AD11265" w14:textId="77777777">
      <w:pPr>
        <w:spacing w:line="376" w:lineRule="auto"/>
      </w:pPr>
    </w:p>
    <w:p w:rsidR="00A25933" w14:paraId="01BB8E07" w14:textId="77777777">
      <w:pPr>
        <w:spacing w:before="137" w:line="180" w:lineRule="auto"/>
        <w:ind w:firstLine="75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sz w:val="42"/>
          <w:szCs w:val="42"/>
        </w:rPr>
        <w:t>10.3T</w:t>
      </w:r>
    </w:p>
    <w:p w:rsidR="00A25933" w14:paraId="13445426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3F5CF2B9" w14:textId="77777777">
      <w:pPr>
        <w:spacing w:before="91" w:line="561" w:lineRule="exact"/>
        <w:ind w:firstLine="32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position w:val="1"/>
          <w:sz w:val="42"/>
          <w:szCs w:val="42"/>
        </w:rPr>
        <w:t>总重</w:t>
      </w:r>
    </w:p>
    <w:p w:rsidR="00A25933" w14:paraId="6BD88789" w14:textId="77777777">
      <w:pPr>
        <w:spacing w:line="304" w:lineRule="auto"/>
      </w:pPr>
    </w:p>
    <w:p w:rsidR="00A25933" w14:paraId="6CD474EC" w14:textId="77777777">
      <w:pPr>
        <w:spacing w:before="137" w:line="191" w:lineRule="auto"/>
        <w:ind w:firstLine="14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39.32T</w:t>
      </w:r>
    </w:p>
    <w:p w:rsidR="00A25933" w14:paraId="2D968024" w14:textId="77777777">
      <w:pPr>
        <w:spacing w:line="377" w:lineRule="auto"/>
      </w:pPr>
    </w:p>
    <w:p w:rsidR="00A25933" w14:paraId="01BEA90B" w14:textId="77777777">
      <w:pPr>
        <w:spacing w:before="136" w:line="191" w:lineRule="auto"/>
        <w:ind w:firstLine="15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50.72T</w:t>
      </w:r>
    </w:p>
    <w:p w:rsidR="00A25933" w14:paraId="0A67B4CF" w14:textId="77777777">
      <w:pPr>
        <w:spacing w:line="377" w:lineRule="auto"/>
      </w:pPr>
    </w:p>
    <w:p w:rsidR="00A25933" w14:paraId="47902A50" w14:textId="77777777">
      <w:pPr>
        <w:spacing w:before="136" w:line="191" w:lineRule="auto"/>
        <w:ind w:firstLine="15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50.82T</w:t>
      </w:r>
    </w:p>
    <w:p w:rsidR="00A25933" w14:paraId="00B429FB" w14:textId="77777777">
      <w:pPr>
        <w:spacing w:line="377" w:lineRule="auto"/>
      </w:pPr>
    </w:p>
    <w:p w:rsidR="00A25933" w14:paraId="1ABB2E18" w14:textId="77777777">
      <w:pPr>
        <w:spacing w:before="136" w:line="191" w:lineRule="auto"/>
        <w:ind w:firstLine="14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30.02T</w:t>
      </w:r>
    </w:p>
    <w:p w:rsidR="00A25933" w14:paraId="19E41322" w14:textId="77777777">
      <w:pPr>
        <w:spacing w:line="380" w:lineRule="auto"/>
      </w:pPr>
    </w:p>
    <w:p w:rsidR="00A25933" w14:paraId="5DBEB81C" w14:textId="77777777">
      <w:pPr>
        <w:spacing w:before="137" w:line="191" w:lineRule="auto"/>
        <w:ind w:firstLine="15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28.19T</w:t>
      </w:r>
    </w:p>
    <w:p w:rsidR="00A25933" w14:paraId="78A9E791" w14:textId="77777777">
      <w:pPr>
        <w:spacing w:line="377" w:lineRule="auto"/>
      </w:pPr>
    </w:p>
    <w:p w:rsidR="00A25933" w14:paraId="2925A2A8" w14:textId="77777777">
      <w:pPr>
        <w:spacing w:before="138" w:line="191" w:lineRule="auto"/>
        <w:ind w:firstLine="16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14.81T</w:t>
      </w:r>
    </w:p>
    <w:p w:rsidR="00A25933" w14:paraId="23DDDFF9" w14:textId="77777777">
      <w:pPr>
        <w:spacing w:line="376" w:lineRule="auto"/>
      </w:pPr>
    </w:p>
    <w:p w:rsidR="00A25933" w14:paraId="11E61E3D" w14:textId="77777777">
      <w:pPr>
        <w:spacing w:before="136" w:line="180" w:lineRule="auto"/>
        <w:ind w:firstLine="25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48.8T</w:t>
      </w:r>
    </w:p>
    <w:p w:rsidR="00A25933" w14:paraId="4422C847" w14:textId="77777777">
      <w:pPr>
        <w:sectPr>
          <w:headerReference w:type="default" r:id="rId8"/>
          <w:type w:val="continuous"/>
          <w:pgSz w:w="17860" w:h="25258"/>
          <w:pgMar w:top="400" w:right="479" w:bottom="0" w:left="440" w:header="0" w:footer="0" w:gutter="0"/>
          <w:pgNumType w:start="5"/>
          <w:cols w:num="6" w:space="720" w:equalWidth="0">
            <w:col w:w="4638" w:space="100"/>
            <w:col w:w="2001" w:space="100"/>
            <w:col w:w="2128" w:space="100"/>
            <w:col w:w="2101" w:space="100"/>
            <w:col w:w="2407" w:space="100"/>
            <w:col w:w="3169" w:space="0"/>
          </w:cols>
        </w:sectPr>
      </w:pPr>
    </w:p>
    <w:p w:rsidR="00A25933" w14:paraId="056A1587" w14:textId="77777777">
      <w:pPr>
        <w:spacing w:line="350" w:lineRule="auto"/>
      </w:pPr>
    </w:p>
    <w:p w:rsidR="00A25933" w14:paraId="51C88554" w14:textId="77777777">
      <w:pPr>
        <w:spacing w:before="136" w:line="237" w:lineRule="auto"/>
        <w:ind w:firstLine="20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6"/>
          <w:sz w:val="42"/>
          <w:szCs w:val="42"/>
        </w:rPr>
        <w:t>1.2.2</w:t>
      </w:r>
      <w:r>
        <w:rPr>
          <w:rFonts w:ascii="宋体" w:eastAsia="宋体" w:hAnsi="宋体" w:cs="宋体"/>
          <w:spacing w:val="-3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6"/>
          <w:sz w:val="42"/>
          <w:szCs w:val="42"/>
        </w:rPr>
        <w:t>附塔管线</w:t>
      </w:r>
    </w:p>
    <w:p w:rsidR="00A25933" w14:paraId="14AFC494" w14:textId="77777777">
      <w:pPr>
        <w:spacing w:line="227" w:lineRule="exact"/>
      </w:pPr>
    </w:p>
    <w:p w:rsidR="00A25933" w14:paraId="36152C2C" w14:textId="77777777">
      <w:pPr>
        <w:sectPr>
          <w:headerReference w:type="default" r:id="rId9"/>
          <w:type w:val="continuous"/>
          <w:pgSz w:w="17860" w:h="25258"/>
          <w:pgMar w:top="400" w:right="479" w:bottom="0" w:left="440" w:header="0" w:footer="0" w:gutter="0"/>
          <w:pgNumType w:start="6"/>
          <w:cols w:space="720" w:equalWidth="0">
            <w:col w:w="16940" w:space="0"/>
          </w:cols>
        </w:sectPr>
      </w:pPr>
    </w:p>
    <w:p w:rsidR="00A25933" w14:paraId="654C559F" w14:textId="77777777">
      <w:pPr>
        <w:spacing w:before="72"/>
        <w:ind w:firstLine="274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序号</w:t>
      </w:r>
    </w:p>
    <w:p w:rsidR="00A25933" w14:paraId="3C7D9319" w14:textId="77777777">
      <w:pPr>
        <w:spacing w:before="101" w:line="190" w:lineRule="auto"/>
        <w:ind w:firstLine="301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3880F3DC" w14:textId="77777777">
      <w:pPr>
        <w:spacing w:before="147" w:line="190" w:lineRule="auto"/>
        <w:ind w:firstLine="29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4618073A" w14:textId="77777777">
      <w:pPr>
        <w:spacing w:before="143" w:line="191" w:lineRule="auto"/>
        <w:ind w:firstLine="299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3</w:t>
      </w:r>
    </w:p>
    <w:p w:rsidR="00A25933" w14:paraId="22DA20C7" w14:textId="77777777">
      <w:pPr>
        <w:spacing w:before="140" w:line="190" w:lineRule="auto"/>
        <w:ind w:firstLine="299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4</w:t>
      </w:r>
    </w:p>
    <w:p w:rsidR="00A25933" w14:paraId="25282A91" w14:textId="77777777">
      <w:pPr>
        <w:spacing w:before="149" w:line="188" w:lineRule="auto"/>
        <w:ind w:firstLine="29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10F5BFF7" w14:textId="77777777">
      <w:pPr>
        <w:spacing w:before="142" w:line="191" w:lineRule="auto"/>
        <w:ind w:firstLine="300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6</w:t>
      </w:r>
    </w:p>
    <w:p w:rsidR="00A25933" w14:paraId="3ED21E8D" w14:textId="77777777">
      <w:pPr>
        <w:spacing w:before="146" w:line="189" w:lineRule="auto"/>
        <w:ind w:firstLine="29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7</w:t>
      </w:r>
    </w:p>
    <w:p w:rsidR="00A25933" w14:paraId="1DEAED6D" w14:textId="77777777">
      <w:pPr>
        <w:spacing w:before="143" w:line="191" w:lineRule="auto"/>
        <w:ind w:firstLine="29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8</w:t>
      </w:r>
    </w:p>
    <w:p w:rsidR="00A25933" w14:paraId="58A33F25" w14:textId="77777777">
      <w:pPr>
        <w:spacing w:before="141" w:line="191" w:lineRule="auto"/>
        <w:ind w:firstLine="29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9</w:t>
      </w:r>
    </w:p>
    <w:p w:rsidR="00A25933" w14:paraId="09BA5266" w14:textId="77777777">
      <w:pPr>
        <w:spacing w:before="141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4BF7D25E" w14:textId="77777777">
      <w:pPr>
        <w:spacing w:before="140" w:line="190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11</w:t>
      </w:r>
    </w:p>
    <w:p w:rsidR="00A25933" w14:paraId="7D4E4CA4" w14:textId="77777777">
      <w:pPr>
        <w:spacing w:before="143" w:line="190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12</w:t>
      </w:r>
    </w:p>
    <w:p w:rsidR="00A25933" w14:paraId="3FDF3061" w14:textId="77777777">
      <w:pPr>
        <w:spacing w:before="143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13</w:t>
      </w:r>
    </w:p>
    <w:p w:rsidR="00A25933" w14:paraId="704FDC5E" w14:textId="77777777">
      <w:pPr>
        <w:spacing w:before="144" w:line="190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14</w:t>
      </w:r>
    </w:p>
    <w:p w:rsidR="00A25933" w14:paraId="42C5E7E7" w14:textId="77777777">
      <w:pPr>
        <w:spacing w:before="144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15</w:t>
      </w:r>
    </w:p>
    <w:p w:rsidR="00A25933" w14:paraId="3D5E562B" w14:textId="77777777">
      <w:pPr>
        <w:spacing w:before="141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16</w:t>
      </w:r>
    </w:p>
    <w:p w:rsidR="00A25933" w14:paraId="671C93E0" w14:textId="77777777">
      <w:pPr>
        <w:spacing w:before="141" w:line="192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17</w:t>
      </w:r>
    </w:p>
    <w:p w:rsidR="00A25933" w14:paraId="4E61D390" w14:textId="77777777">
      <w:pPr>
        <w:spacing w:before="140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18</w:t>
      </w:r>
    </w:p>
    <w:p w:rsidR="00A25933" w14:paraId="19FE1754" w14:textId="77777777">
      <w:pPr>
        <w:spacing w:before="141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19</w:t>
      </w:r>
    </w:p>
    <w:p w:rsidR="00A25933" w14:paraId="43D1A717" w14:textId="77777777">
      <w:pPr>
        <w:spacing w:before="143" w:line="177" w:lineRule="auto"/>
        <w:ind w:firstLine="291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20</w:t>
      </w:r>
    </w:p>
    <w:p w:rsidR="00A25933" w14:paraId="5D03F253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7B74333D" w14:textId="77777777">
      <w:pPr>
        <w:spacing w:before="72" w:line="237" w:lineRule="auto"/>
        <w:ind w:firstLine="30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设备位号</w:t>
      </w:r>
      <w:r>
        <w:rPr>
          <w:rFonts w:ascii="宋体" w:eastAsia="宋体" w:hAnsi="宋体" w:cs="宋体"/>
          <w:spacing w:val="24"/>
          <w:sz w:val="33"/>
          <w:szCs w:val="33"/>
        </w:rPr>
        <w:t xml:space="preserve">      </w:t>
      </w:r>
      <w:r>
        <w:rPr>
          <w:rFonts w:ascii="宋体" w:eastAsia="宋体" w:hAnsi="宋体" w:cs="宋体"/>
          <w:spacing w:val="-3"/>
          <w:sz w:val="33"/>
          <w:szCs w:val="33"/>
        </w:rPr>
        <w:t>管线号</w:t>
      </w:r>
      <w:r>
        <w:rPr>
          <w:rFonts w:ascii="宋体" w:eastAsia="宋体" w:hAnsi="宋体" w:cs="宋体"/>
          <w:spacing w:val="4"/>
          <w:sz w:val="33"/>
          <w:szCs w:val="33"/>
        </w:rPr>
        <w:t xml:space="preserve">         </w:t>
      </w:r>
      <w:r>
        <w:rPr>
          <w:rFonts w:ascii="宋体" w:eastAsia="宋体" w:hAnsi="宋体" w:cs="宋体"/>
          <w:spacing w:val="-3"/>
          <w:sz w:val="33"/>
          <w:szCs w:val="33"/>
        </w:rPr>
        <w:t>管径</w:t>
      </w:r>
      <w:r>
        <w:rPr>
          <w:rFonts w:ascii="宋体" w:eastAsia="宋体" w:hAnsi="宋体" w:cs="宋体"/>
          <w:spacing w:val="6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-3"/>
          <w:sz w:val="33"/>
          <w:szCs w:val="33"/>
        </w:rPr>
        <w:t>材质</w:t>
      </w:r>
      <w:r>
        <w:rPr>
          <w:rFonts w:ascii="宋体" w:eastAsia="宋体" w:hAnsi="宋体" w:cs="宋体"/>
          <w:spacing w:val="6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-3"/>
          <w:sz w:val="33"/>
          <w:szCs w:val="33"/>
        </w:rPr>
        <w:t>备注</w:t>
      </w:r>
    </w:p>
    <w:p w:rsidR="00A25933" w14:paraId="33DEAA3D" w14:textId="77777777">
      <w:pPr>
        <w:spacing w:before="58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0"/>
          <w:sz w:val="33"/>
          <w:szCs w:val="33"/>
        </w:rPr>
        <w:t>C-1701</w:t>
      </w:r>
      <w:r>
        <w:rPr>
          <w:rFonts w:ascii="宋体" w:eastAsia="宋体" w:hAnsi="宋体" w:cs="宋体"/>
          <w:spacing w:val="1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PG-1701</w:t>
      </w:r>
      <w:r>
        <w:rPr>
          <w:rFonts w:ascii="宋体" w:eastAsia="宋体" w:hAnsi="宋体" w:cs="宋体"/>
          <w:spacing w:val="17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DN250</w:t>
      </w:r>
      <w:r>
        <w:rPr>
          <w:rFonts w:ascii="宋体" w:eastAsia="宋体" w:hAnsi="宋体" w:cs="宋体"/>
          <w:spacing w:val="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碳钢</w:t>
      </w:r>
    </w:p>
    <w:p w:rsidR="00A25933" w14:paraId="0035C267" w14:textId="77777777">
      <w:pPr>
        <w:spacing w:before="59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9"/>
          <w:sz w:val="33"/>
          <w:szCs w:val="33"/>
        </w:rPr>
        <w:t>C-1701</w:t>
      </w:r>
      <w:r>
        <w:rPr>
          <w:rFonts w:ascii="宋体" w:eastAsia="宋体" w:hAnsi="宋体" w:cs="宋体"/>
          <w:spacing w:val="1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9"/>
          <w:sz w:val="33"/>
          <w:szCs w:val="33"/>
        </w:rPr>
        <w:t>SO-1703</w:t>
      </w:r>
      <w:r>
        <w:rPr>
          <w:rFonts w:ascii="宋体" w:eastAsia="宋体" w:hAnsi="宋体" w:cs="宋体"/>
          <w:spacing w:val="20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9"/>
          <w:sz w:val="33"/>
          <w:szCs w:val="33"/>
        </w:rPr>
        <w:t>DN200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9"/>
          <w:sz w:val="33"/>
          <w:szCs w:val="33"/>
        </w:rPr>
        <w:t>碳钢</w:t>
      </w:r>
    </w:p>
    <w:p w:rsidR="00A25933" w14:paraId="296F8D89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0"/>
          <w:sz w:val="33"/>
          <w:szCs w:val="33"/>
        </w:rPr>
        <w:t>C-1702</w:t>
      </w:r>
      <w:r>
        <w:rPr>
          <w:rFonts w:ascii="宋体" w:eastAsia="宋体" w:hAnsi="宋体" w:cs="宋体"/>
          <w:spacing w:val="1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PG-1711</w:t>
      </w:r>
      <w:r>
        <w:rPr>
          <w:rFonts w:ascii="宋体" w:eastAsia="宋体" w:hAnsi="宋体" w:cs="宋体"/>
          <w:spacing w:val="17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DN500</w:t>
      </w:r>
      <w:r>
        <w:rPr>
          <w:rFonts w:ascii="宋体" w:eastAsia="宋体" w:hAnsi="宋体" w:cs="宋体"/>
          <w:spacing w:val="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碳钢</w:t>
      </w:r>
    </w:p>
    <w:p w:rsidR="00A25933" w14:paraId="37958961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9"/>
          <w:sz w:val="33"/>
          <w:szCs w:val="33"/>
        </w:rPr>
        <w:t>C-1702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9"/>
          <w:sz w:val="33"/>
          <w:szCs w:val="33"/>
        </w:rPr>
        <w:t>SO-1727</w:t>
      </w:r>
      <w:r>
        <w:rPr>
          <w:rFonts w:ascii="宋体" w:eastAsia="宋体" w:hAnsi="宋体" w:cs="宋体"/>
          <w:spacing w:val="7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9"/>
          <w:sz w:val="33"/>
          <w:szCs w:val="33"/>
        </w:rPr>
        <w:t>DN50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9"/>
          <w:sz w:val="33"/>
          <w:szCs w:val="33"/>
        </w:rPr>
        <w:t>碳钢</w:t>
      </w:r>
    </w:p>
    <w:p w:rsidR="00A25933" w14:paraId="7EC41079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2"/>
          <w:sz w:val="33"/>
          <w:szCs w:val="33"/>
        </w:rPr>
        <w:t>C-1702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GN-1750</w:t>
      </w:r>
      <w:r>
        <w:rPr>
          <w:rFonts w:ascii="宋体" w:eastAsia="宋体" w:hAnsi="宋体" w:cs="宋体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12"/>
          <w:sz w:val="33"/>
          <w:szCs w:val="33"/>
        </w:rPr>
        <w:t>DN50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碳钢</w:t>
      </w:r>
    </w:p>
    <w:p w:rsidR="00A25933" w14:paraId="42B8E1AD" w14:textId="77777777">
      <w:pPr>
        <w:spacing w:before="56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8"/>
          <w:sz w:val="33"/>
          <w:szCs w:val="33"/>
        </w:rPr>
        <w:t>C-1702</w:t>
      </w:r>
      <w:r>
        <w:rPr>
          <w:rFonts w:ascii="宋体" w:eastAsia="宋体" w:hAnsi="宋体" w:cs="宋体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8"/>
          <w:sz w:val="33"/>
          <w:szCs w:val="33"/>
        </w:rPr>
        <w:t>LS-1750</w:t>
      </w:r>
      <w:r>
        <w:rPr>
          <w:rFonts w:ascii="宋体" w:eastAsia="宋体" w:hAnsi="宋体" w:cs="宋体"/>
          <w:spacing w:val="1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8"/>
          <w:sz w:val="33"/>
          <w:szCs w:val="33"/>
        </w:rPr>
        <w:t>DN50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8"/>
          <w:sz w:val="33"/>
          <w:szCs w:val="33"/>
        </w:rPr>
        <w:t>碳钢</w:t>
      </w:r>
    </w:p>
    <w:p w:rsidR="00A25933" w14:paraId="49B67D18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0"/>
          <w:sz w:val="33"/>
          <w:szCs w:val="33"/>
        </w:rPr>
        <w:t>C-1703</w:t>
      </w:r>
      <w:r>
        <w:rPr>
          <w:rFonts w:ascii="宋体" w:eastAsia="宋体" w:hAnsi="宋体" w:cs="宋体"/>
          <w:spacing w:val="1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PG-1721</w:t>
      </w:r>
      <w:r>
        <w:rPr>
          <w:rFonts w:ascii="宋体" w:eastAsia="宋体" w:hAnsi="宋体" w:cs="宋体"/>
          <w:spacing w:val="17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DN400</w:t>
      </w:r>
      <w:r>
        <w:rPr>
          <w:rFonts w:ascii="宋体" w:eastAsia="宋体" w:hAnsi="宋体" w:cs="宋体"/>
          <w:spacing w:val="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碳钢</w:t>
      </w:r>
    </w:p>
    <w:p w:rsidR="00A25933" w14:paraId="78E9D3FD" w14:textId="77777777">
      <w:pPr>
        <w:spacing w:before="59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9"/>
          <w:sz w:val="33"/>
          <w:szCs w:val="33"/>
        </w:rPr>
        <w:t>C-1703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9"/>
          <w:sz w:val="33"/>
          <w:szCs w:val="33"/>
        </w:rPr>
        <w:t>SO-1746</w:t>
      </w:r>
      <w:r>
        <w:rPr>
          <w:rFonts w:ascii="宋体" w:eastAsia="宋体" w:hAnsi="宋体" w:cs="宋体"/>
          <w:spacing w:val="7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9"/>
          <w:sz w:val="33"/>
          <w:szCs w:val="33"/>
        </w:rPr>
        <w:t>DN50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9"/>
          <w:sz w:val="33"/>
          <w:szCs w:val="33"/>
        </w:rPr>
        <w:t>碳钢</w:t>
      </w:r>
    </w:p>
    <w:p w:rsidR="00A25933" w14:paraId="3D767BAF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0"/>
          <w:sz w:val="33"/>
          <w:szCs w:val="33"/>
        </w:rPr>
        <w:t>C-1503</w:t>
      </w:r>
      <w:r>
        <w:rPr>
          <w:rFonts w:ascii="宋体" w:eastAsia="宋体" w:hAnsi="宋体" w:cs="宋体"/>
          <w:spacing w:val="1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PG-1515</w:t>
      </w:r>
      <w:r>
        <w:rPr>
          <w:rFonts w:ascii="宋体" w:eastAsia="宋体" w:hAnsi="宋体" w:cs="宋体"/>
          <w:spacing w:val="17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DN200</w:t>
      </w:r>
      <w:r>
        <w:rPr>
          <w:rFonts w:ascii="宋体" w:eastAsia="宋体" w:hAnsi="宋体" w:cs="宋体"/>
          <w:spacing w:val="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碳钢</w:t>
      </w:r>
    </w:p>
    <w:p w:rsidR="00A25933" w14:paraId="0573BC46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2"/>
          <w:sz w:val="33"/>
          <w:szCs w:val="33"/>
        </w:rPr>
        <w:t>C-1503</w:t>
      </w:r>
      <w:r>
        <w:rPr>
          <w:rFonts w:ascii="宋体" w:eastAsia="宋体" w:hAnsi="宋体" w:cs="宋体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BU-1529</w:t>
      </w:r>
      <w:r>
        <w:rPr>
          <w:rFonts w:ascii="宋体" w:eastAsia="宋体" w:hAnsi="宋体" w:cs="宋体"/>
          <w:spacing w:val="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12"/>
          <w:sz w:val="33"/>
          <w:szCs w:val="33"/>
        </w:rPr>
        <w:t>DN40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碳钢</w:t>
      </w:r>
    </w:p>
    <w:p w:rsidR="00A25933" w14:paraId="440A78C9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2"/>
          <w:sz w:val="33"/>
          <w:szCs w:val="33"/>
        </w:rPr>
        <w:t>C-1503</w:t>
      </w:r>
      <w:r>
        <w:rPr>
          <w:rFonts w:ascii="宋体" w:eastAsia="宋体" w:hAnsi="宋体" w:cs="宋体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BU-1504</w:t>
      </w:r>
      <w:r>
        <w:rPr>
          <w:rFonts w:ascii="宋体" w:eastAsia="宋体" w:hAnsi="宋体" w:cs="宋体"/>
          <w:spacing w:val="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12"/>
          <w:sz w:val="33"/>
          <w:szCs w:val="33"/>
        </w:rPr>
        <w:t>DN65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碳钢</w:t>
      </w:r>
    </w:p>
    <w:p w:rsidR="00A25933" w14:paraId="60C88910" w14:textId="77777777">
      <w:pPr>
        <w:spacing w:before="56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0"/>
          <w:sz w:val="33"/>
          <w:szCs w:val="33"/>
        </w:rPr>
        <w:t>C-1502</w:t>
      </w:r>
      <w:r>
        <w:rPr>
          <w:rFonts w:ascii="宋体" w:eastAsia="宋体" w:hAnsi="宋体" w:cs="宋体"/>
          <w:spacing w:val="1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PG-1502</w:t>
      </w:r>
      <w:r>
        <w:rPr>
          <w:rFonts w:ascii="宋体" w:eastAsia="宋体" w:hAnsi="宋体" w:cs="宋体"/>
          <w:spacing w:val="17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DN150</w:t>
      </w:r>
      <w:r>
        <w:rPr>
          <w:rFonts w:ascii="宋体" w:eastAsia="宋体" w:hAnsi="宋体" w:cs="宋体"/>
          <w:spacing w:val="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碳钢</w:t>
      </w:r>
    </w:p>
    <w:p w:rsidR="00A25933" w14:paraId="083F270C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2"/>
          <w:sz w:val="33"/>
          <w:szCs w:val="33"/>
        </w:rPr>
        <w:t>C-1502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GN-1760</w:t>
      </w:r>
      <w:r>
        <w:rPr>
          <w:rFonts w:ascii="宋体" w:eastAsia="宋体" w:hAnsi="宋体" w:cs="宋体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12"/>
          <w:sz w:val="33"/>
          <w:szCs w:val="33"/>
        </w:rPr>
        <w:t>DN50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碳钢</w:t>
      </w:r>
    </w:p>
    <w:p w:rsidR="00A25933" w14:paraId="79C9B0FA" w14:textId="77777777">
      <w:pPr>
        <w:spacing w:before="59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8"/>
          <w:sz w:val="33"/>
          <w:szCs w:val="33"/>
        </w:rPr>
        <w:t>C-1502</w:t>
      </w:r>
      <w:r>
        <w:rPr>
          <w:rFonts w:ascii="宋体" w:eastAsia="宋体" w:hAnsi="宋体" w:cs="宋体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8"/>
          <w:sz w:val="33"/>
          <w:szCs w:val="33"/>
        </w:rPr>
        <w:t>LS-1760</w:t>
      </w:r>
      <w:r>
        <w:rPr>
          <w:rFonts w:ascii="宋体" w:eastAsia="宋体" w:hAnsi="宋体" w:cs="宋体"/>
          <w:spacing w:val="1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8"/>
          <w:sz w:val="33"/>
          <w:szCs w:val="33"/>
        </w:rPr>
        <w:t>DN50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8"/>
          <w:sz w:val="33"/>
          <w:szCs w:val="33"/>
        </w:rPr>
        <w:t>碳钢</w:t>
      </w:r>
    </w:p>
    <w:p w:rsidR="00A25933" w14:paraId="49975ACF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2"/>
          <w:sz w:val="33"/>
          <w:szCs w:val="33"/>
        </w:rPr>
        <w:t>C-1502</w:t>
      </w:r>
      <w:r>
        <w:rPr>
          <w:rFonts w:ascii="宋体" w:eastAsia="宋体" w:hAnsi="宋体" w:cs="宋体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BU-1501</w:t>
      </w:r>
      <w:r>
        <w:rPr>
          <w:rFonts w:ascii="宋体" w:eastAsia="宋体" w:hAnsi="宋体" w:cs="宋体"/>
          <w:spacing w:val="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12"/>
          <w:sz w:val="33"/>
          <w:szCs w:val="33"/>
        </w:rPr>
        <w:t>DN80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碳钢</w:t>
      </w:r>
    </w:p>
    <w:p w:rsidR="00A25933" w14:paraId="4E8397EE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0"/>
          <w:sz w:val="33"/>
          <w:szCs w:val="33"/>
        </w:rPr>
        <w:t>C-1601</w:t>
      </w:r>
      <w:r>
        <w:rPr>
          <w:rFonts w:ascii="宋体" w:eastAsia="宋体" w:hAnsi="宋体" w:cs="宋体"/>
          <w:spacing w:val="1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PG-1601</w:t>
      </w:r>
      <w:r>
        <w:rPr>
          <w:rFonts w:ascii="宋体" w:eastAsia="宋体" w:hAnsi="宋体" w:cs="宋体"/>
          <w:spacing w:val="17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DN700</w:t>
      </w:r>
      <w:r>
        <w:rPr>
          <w:rFonts w:ascii="宋体" w:eastAsia="宋体" w:hAnsi="宋体" w:cs="宋体"/>
          <w:spacing w:val="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0"/>
          <w:sz w:val="33"/>
          <w:szCs w:val="33"/>
        </w:rPr>
        <w:t>碳钢</w:t>
      </w:r>
    </w:p>
    <w:p w:rsidR="00A25933" w14:paraId="29687269" w14:textId="77777777">
      <w:pPr>
        <w:spacing w:before="56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7"/>
          <w:sz w:val="33"/>
          <w:szCs w:val="33"/>
        </w:rPr>
        <w:t>C-1601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7"/>
          <w:sz w:val="33"/>
          <w:szCs w:val="33"/>
        </w:rPr>
        <w:t>ST-1606</w:t>
      </w:r>
      <w:r>
        <w:rPr>
          <w:rFonts w:ascii="宋体" w:eastAsia="宋体" w:hAnsi="宋体" w:cs="宋体"/>
          <w:spacing w:val="1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7"/>
          <w:sz w:val="33"/>
          <w:szCs w:val="33"/>
        </w:rPr>
        <w:t>DN50</w:t>
      </w:r>
      <w:r>
        <w:rPr>
          <w:rFonts w:ascii="宋体" w:eastAsia="宋体" w:hAnsi="宋体" w:cs="宋体"/>
          <w:spacing w:val="1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7"/>
          <w:sz w:val="33"/>
          <w:szCs w:val="33"/>
        </w:rPr>
        <w:t>碳钢</w:t>
      </w:r>
    </w:p>
    <w:p w:rsidR="00A25933" w14:paraId="26F9DDAB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8"/>
          <w:sz w:val="33"/>
          <w:szCs w:val="33"/>
        </w:rPr>
        <w:t>C-1601</w:t>
      </w:r>
      <w:r>
        <w:rPr>
          <w:rFonts w:ascii="宋体" w:eastAsia="宋体" w:hAnsi="宋体" w:cs="宋体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8"/>
          <w:sz w:val="33"/>
          <w:szCs w:val="33"/>
        </w:rPr>
        <w:t>LS-1770</w:t>
      </w:r>
      <w:r>
        <w:rPr>
          <w:rFonts w:ascii="宋体" w:eastAsia="宋体" w:hAnsi="宋体" w:cs="宋体"/>
          <w:spacing w:val="1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8"/>
          <w:sz w:val="33"/>
          <w:szCs w:val="33"/>
        </w:rPr>
        <w:t>DN25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8"/>
          <w:sz w:val="33"/>
          <w:szCs w:val="33"/>
        </w:rPr>
        <w:t>碳钢</w:t>
      </w:r>
    </w:p>
    <w:p w:rsidR="00A25933" w14:paraId="5AB9B373" w14:textId="77777777">
      <w:pPr>
        <w:spacing w:before="55" w:line="239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2"/>
          <w:sz w:val="33"/>
          <w:szCs w:val="33"/>
        </w:rPr>
        <w:t>C-1601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GN-1770</w:t>
      </w:r>
      <w:r>
        <w:rPr>
          <w:rFonts w:ascii="宋体" w:eastAsia="宋体" w:hAnsi="宋体" w:cs="宋体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12"/>
          <w:sz w:val="33"/>
          <w:szCs w:val="33"/>
        </w:rPr>
        <w:t>DN50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12"/>
          <w:sz w:val="33"/>
          <w:szCs w:val="33"/>
        </w:rPr>
        <w:t>碳钢</w:t>
      </w:r>
    </w:p>
    <w:p w:rsidR="00A25933" w14:paraId="212623D0" w14:textId="77777777">
      <w:pPr>
        <w:spacing w:before="60" w:line="203" w:lineRule="auto"/>
        <w:ind w:firstLine="4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7"/>
          <w:sz w:val="33"/>
          <w:szCs w:val="33"/>
        </w:rPr>
        <w:t>C-1601</w:t>
      </w:r>
      <w:r>
        <w:rPr>
          <w:rFonts w:ascii="宋体" w:eastAsia="宋体" w:hAnsi="宋体" w:cs="宋体"/>
          <w:spacing w:val="3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7"/>
          <w:sz w:val="33"/>
          <w:szCs w:val="33"/>
        </w:rPr>
        <w:t>ST-1615</w:t>
      </w:r>
      <w:r>
        <w:rPr>
          <w:rFonts w:ascii="宋体" w:eastAsia="宋体" w:hAnsi="宋体" w:cs="宋体"/>
          <w:spacing w:val="12"/>
          <w:sz w:val="33"/>
          <w:szCs w:val="33"/>
        </w:rPr>
        <w:t xml:space="preserve">        </w:t>
      </w:r>
      <w:r>
        <w:rPr>
          <w:rFonts w:ascii="宋体" w:eastAsia="宋体" w:hAnsi="宋体" w:cs="宋体"/>
          <w:spacing w:val="7"/>
          <w:sz w:val="33"/>
          <w:szCs w:val="33"/>
        </w:rPr>
        <w:t>DN80</w:t>
      </w:r>
      <w:r>
        <w:rPr>
          <w:rFonts w:ascii="宋体" w:eastAsia="宋体" w:hAnsi="宋体" w:cs="宋体"/>
          <w:spacing w:val="14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7"/>
          <w:sz w:val="33"/>
          <w:szCs w:val="33"/>
        </w:rPr>
        <w:t>碳钢</w:t>
      </w:r>
    </w:p>
    <w:p w:rsidR="00A25933" w14:paraId="4F389EA8" w14:textId="77777777">
      <w:pPr>
        <w:sectPr>
          <w:headerReference w:type="default" r:id="rId10"/>
          <w:type w:val="continuous"/>
          <w:pgSz w:w="17860" w:h="25258"/>
          <w:pgMar w:top="400" w:right="479" w:bottom="0" w:left="440" w:header="0" w:footer="0" w:gutter="0"/>
          <w:pgNumType w:start="7"/>
          <w:cols w:num="2" w:space="720" w:equalWidth="0">
            <w:col w:w="3707" w:space="100"/>
            <w:col w:w="13134" w:space="0"/>
          </w:cols>
        </w:sectPr>
      </w:pPr>
    </w:p>
    <w:p w:rsidR="00A25933" w14:paraId="4A2B606F" w14:textId="77777777">
      <w:pPr>
        <w:spacing w:line="255" w:lineRule="auto"/>
      </w:pPr>
    </w:p>
    <w:p w:rsidR="00A25933" w14:paraId="7D1F4E26" w14:textId="77777777">
      <w:pPr>
        <w:spacing w:line="256" w:lineRule="auto"/>
      </w:pPr>
    </w:p>
    <w:p w:rsidR="00A25933" w14:paraId="3506011D" w14:textId="77777777">
      <w:pPr>
        <w:spacing w:line="256" w:lineRule="auto"/>
      </w:pPr>
    </w:p>
    <w:p w:rsidR="00A25933" w14:paraId="4265925F" w14:textId="77777777">
      <w:pPr>
        <w:spacing w:line="256" w:lineRule="auto"/>
      </w:pPr>
    </w:p>
    <w:p w:rsidR="00A25933" w14:paraId="4DAD2260" w14:textId="77777777">
      <w:pPr>
        <w:spacing w:before="137" w:line="238" w:lineRule="auto"/>
        <w:ind w:firstLine="20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w w:val="93"/>
          <w:sz w:val="42"/>
          <w:szCs w:val="42"/>
        </w:rPr>
        <w:t>1.2.3</w:t>
      </w:r>
      <w:r>
        <w:rPr>
          <w:rFonts w:ascii="宋体" w:eastAsia="宋体" w:hAnsi="宋体" w:cs="宋体"/>
          <w:spacing w:val="-5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w w:val="93"/>
          <w:sz w:val="42"/>
          <w:szCs w:val="42"/>
        </w:rPr>
        <w:t>照明</w:t>
      </w:r>
    </w:p>
    <w:p w:rsidR="00A25933" w14:paraId="060C8AE1" w14:textId="77777777">
      <w:pPr>
        <w:spacing w:line="265" w:lineRule="auto"/>
      </w:pPr>
    </w:p>
    <w:p w:rsidR="00A25933" w14:paraId="2A389096" w14:textId="77777777">
      <w:pPr>
        <w:spacing w:line="265" w:lineRule="auto"/>
      </w:pPr>
    </w:p>
    <w:p w:rsidR="00A25933" w14:paraId="570FA2D5" w14:textId="77777777">
      <w:pPr>
        <w:spacing w:line="265" w:lineRule="auto"/>
      </w:pPr>
    </w:p>
    <w:p w:rsidR="00A25933" w14:paraId="0DE6A524" w14:textId="77777777">
      <w:pPr>
        <w:spacing w:line="266" w:lineRule="auto"/>
      </w:pPr>
    </w:p>
    <w:p w:rsidR="00A25933" w14:paraId="645A0ECC" w14:textId="77777777">
      <w:pPr>
        <w:spacing w:before="95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3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4</w:t>
      </w:r>
    </w:p>
    <w:p w:rsidR="00A25933" w14:paraId="6DF69534" w14:textId="77777777">
      <w:pPr>
        <w:sectPr>
          <w:headerReference w:type="default" r:id="rId11"/>
          <w:type w:val="continuous"/>
          <w:pgSz w:w="17860" w:h="25258"/>
          <w:pgMar w:top="400" w:right="479" w:bottom="0" w:left="440" w:header="0" w:footer="0" w:gutter="0"/>
          <w:pgNumType w:start="8"/>
          <w:cols w:space="720" w:equalWidth="0">
            <w:col w:w="16940" w:space="0"/>
          </w:cols>
        </w:sectPr>
      </w:pPr>
    </w:p>
    <w:p w:rsidR="00A25933" w14:paraId="27C6D7B7" w14:textId="45ED2940"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43681880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D266737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当的防护措施，如护栏、盖扳等防护措施，其有效负荷不小于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100ks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，页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39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设置合适的警示标志。如因特殊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41" type="#_x0000_t202" style="width:10pt;height:10pt;margin-top:580pt;margin-left:518pt;mso-wrap-distance-bottom:0;mso-wrap-distance-left:9pt;mso-wrap-distance-right:9pt;mso-wrap-distance-top:0;position:absolute;v-text-anchor:top;z-index:251700224" filled="f" fillcolor="this" stroked="f" strokeweight="0.5pt">
                <v:textbox>
                  <w:txbxContent>
                    <w:p w:rsidR="00017B3A" w:rsidRPr="00017B3A" w14:paraId="79726BD1" w14:textId="0D266737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当的防护措施，如护栏、盖扳等防护措施，其有效负荷不小于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100ks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，页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39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设置合适的警示标志。如因特殊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631574230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FF05F8D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脚螺栓。（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）设备、垫铁安装调整完毕，用手锤对垫铁组逐组敲击听声检查，应坚实无松动，经检查合格后，每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42" type="#_x0000_t202" style="width:10pt;height:10pt;margin-top:430pt;margin-left:518pt;mso-wrap-distance-bottom:0;mso-wrap-distance-left:9pt;mso-wrap-distance-right:9pt;mso-wrap-distance-top:0;position:absolute;v-text-anchor:top;z-index:251698176" filled="f" fillcolor="this" stroked="f" strokeweight="0.5pt">
                <v:textbox>
                  <w:txbxContent>
                    <w:p w:rsidR="00017B3A" w:rsidRPr="00017B3A" w14:paraId="1DC57D03" w14:textId="2FF05F8D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脚螺栓。（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）设备、垫铁安装调整完毕，用手锤对垫铁组逐组敲击听声检查，应坚实无松动，经检查合格后，每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89764445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45DBBD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T2518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规格备注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18#12*0.520*0.5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）外保护层材料类别管道设备材料镀铝锌板镀铝锌板外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43" type="#_x0000_t202" style="width:10pt;height:10pt;margin-top:280pt;margin-left:518pt;mso-wrap-distance-bottom:0;mso-wrap-distance-left:9pt;mso-wrap-distance-right:9pt;mso-wrap-distance-top:0;position:absolute;v-text-anchor:top;z-index:251696128" filled="f" fillcolor="this" stroked="f" strokeweight="0.5pt">
                <v:textbox>
                  <w:txbxContent>
                    <w:p w:rsidR="00017B3A" w:rsidRPr="00017B3A" w14:paraId="16FA69D4" w14:textId="045DBBD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T2518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规格备注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18#12*0.520*0.5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）外保护层材料类别管道设备材料镀铝锌板镀铝锌板外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63327239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876686F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危险品仓库应有避雷及静电接地设施，屋面应采用轻型结构，并设置气窗及底窗、门、窗应向处开启。氧气瓶仓库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4" type="#_x0000_t202" style="width:10pt;height:10pt;margin-top:130pt;margin-left:518pt;mso-wrap-distance-bottom:0;mso-wrap-distance-left:9pt;mso-wrap-distance-right:9pt;mso-wrap-distance-top:0;position:absolute;v-text-anchor:top;z-index:251694080" filled="f" fillcolor="this" stroked="f" strokeweight="0.5pt">
                <v:textbox>
                  <w:txbxContent>
                    <w:p w:rsidR="00017B3A" w:rsidRPr="00017B3A" w14:paraId="168B4FAC" w14:textId="0876686F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危险品仓库应有避雷及静电接地设施，屋面应采用轻型结构，并设置气窗及底窗、门、窗应向处开启。氧气瓶仓库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45" type="#_x0000_t202" style="width:43.8pt;height:29.2pt;margin-top:104.15pt;margin-left:574.9pt;mso-position-horizontal-relative:page;mso-position-vertical-relative:page;position:absolute;z-index:251693056" o:allowincell="f" filled="f" stroked="f">
            <v:textbox inset="0,0,0,0">
              <w:txbxContent>
                <w:p w:rsidR="00A25933" w14:paraId="64895939" w14:textId="77777777">
                  <w:pPr>
                    <w:spacing w:before="19" w:line="239" w:lineRule="auto"/>
                    <w:ind w:firstLine="20"/>
                    <w:rPr>
                      <w:rFonts w:ascii="宋体" w:eastAsia="宋体" w:hAnsi="宋体" w:cs="宋体"/>
                      <w:sz w:val="42"/>
                      <w:szCs w:val="42"/>
                    </w:rPr>
                  </w:pPr>
                  <w:r>
                    <w:rPr>
                      <w:rFonts w:ascii="宋体" w:eastAsia="宋体" w:hAnsi="宋体" w:cs="宋体"/>
                      <w:spacing w:val="-2"/>
                      <w:sz w:val="42"/>
                      <w:szCs w:val="42"/>
                    </w:rPr>
                    <w:t>单位</w:t>
                  </w:r>
                </w:p>
              </w:txbxContent>
            </v:textbox>
          </v:shape>
        </w:pict>
      </w:r>
      <w:r>
        <w:pict>
          <v:shape id="_x0000_s1046" type="#_x0000_t202" style="width:22.65pt;height:29.1pt;margin-top:151.7pt;margin-left:585.45pt;mso-position-horizontal-relative:page;mso-position-vertical-relative:page;position:absolute;z-index:251691008" o:allowincell="f" filled="f" stroked="f">
            <v:textbox inset="0,0,0,0">
              <w:txbxContent>
                <w:p w:rsidR="00A25933" w14:paraId="5CF779C5" w14:textId="77777777">
                  <w:pPr>
                    <w:spacing w:before="20" w:line="238" w:lineRule="auto"/>
                    <w:ind w:firstLine="20"/>
                    <w:rPr>
                      <w:rFonts w:ascii="宋体" w:eastAsia="宋体" w:hAnsi="宋体" w:cs="宋体"/>
                      <w:sz w:val="42"/>
                      <w:szCs w:val="42"/>
                    </w:rPr>
                  </w:pPr>
                  <w:r>
                    <w:rPr>
                      <w:rFonts w:ascii="宋体" w:eastAsia="宋体" w:hAnsi="宋体" w:cs="宋体"/>
                      <w:sz w:val="42"/>
                      <w:szCs w:val="42"/>
                    </w:rPr>
                    <w:t>米</w:t>
                  </w:r>
                </w:p>
              </w:txbxContent>
            </v:textbox>
          </v:shape>
        </w:pict>
      </w:r>
      <w:r>
        <w:pict>
          <v:shape id="_x0000_s1047" type="#_x0000_t202" style="width:22.65pt;height:29.1pt;margin-top:199.25pt;margin-left:585.45pt;mso-position-horizontal-relative:page;mso-position-vertical-relative:page;position:absolute;z-index:251692032" o:allowincell="f" filled="f" stroked="f">
            <v:textbox inset="0,0,0,0">
              <w:txbxContent>
                <w:p w:rsidR="00A25933" w14:paraId="405D0780" w14:textId="77777777">
                  <w:pPr>
                    <w:spacing w:before="20" w:line="238" w:lineRule="auto"/>
                    <w:ind w:firstLine="20"/>
                    <w:rPr>
                      <w:rFonts w:ascii="宋体" w:eastAsia="宋体" w:hAnsi="宋体" w:cs="宋体"/>
                      <w:sz w:val="42"/>
                      <w:szCs w:val="42"/>
                    </w:rPr>
                  </w:pPr>
                  <w:r>
                    <w:rPr>
                      <w:rFonts w:ascii="宋体" w:eastAsia="宋体" w:hAnsi="宋体" w:cs="宋体"/>
                      <w:sz w:val="42"/>
                      <w:szCs w:val="42"/>
                    </w:rPr>
                    <w:t>米</w:t>
                  </w:r>
                </w:p>
              </w:txbxContent>
            </v:textbox>
          </v:shape>
        </w:pict>
      </w:r>
    </w:p>
    <w:p w:rsidR="00A25933" w14:paraId="124E49A5" w14:textId="77777777"/>
    <w:p w:rsidR="00A25933" w14:paraId="606C0154" w14:textId="77777777"/>
    <w:p w:rsidR="00A25933" w14:paraId="2A7BCACF" w14:textId="77777777"/>
    <w:p w:rsidR="00A25933" w14:paraId="6A203220" w14:textId="77777777"/>
    <w:p w:rsidR="00A25933" w14:paraId="702FE80A" w14:textId="77777777"/>
    <w:p w:rsidR="00A25933" w14:paraId="78E5AF7B" w14:textId="77777777">
      <w:pPr>
        <w:spacing w:line="162" w:lineRule="exact"/>
      </w:pPr>
    </w:p>
    <w:p w:rsidR="00A25933" w14:paraId="1E89F899" w14:textId="77777777">
      <w:pPr>
        <w:sectPr>
          <w:headerReference w:type="default" r:id="rId12"/>
          <w:pgSz w:w="17860" w:h="25258"/>
          <w:pgMar w:top="400" w:right="479" w:bottom="0" w:left="440" w:header="0" w:footer="0" w:gutter="0"/>
          <w:pgNumType w:start="9"/>
          <w:cols w:space="720" w:equalWidth="0">
            <w:col w:w="16940" w:space="0"/>
          </w:cols>
        </w:sectPr>
      </w:pPr>
    </w:p>
    <w:p w:rsidR="00A25933" w14:paraId="2E12C340" w14:textId="77777777">
      <w:pPr>
        <w:spacing w:before="93" w:line="239" w:lineRule="auto"/>
        <w:ind w:firstLine="30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序号</w:t>
      </w:r>
    </w:p>
    <w:p w:rsidR="00A25933" w14:paraId="20D93489" w14:textId="77777777">
      <w:pPr>
        <w:spacing w:line="320" w:lineRule="auto"/>
      </w:pPr>
    </w:p>
    <w:p w:rsidR="00A25933" w14:paraId="47C12DC8" w14:textId="77777777">
      <w:pPr>
        <w:spacing w:before="136" w:line="190" w:lineRule="auto"/>
        <w:ind w:firstLine="343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1</w:t>
      </w:r>
    </w:p>
    <w:p w:rsidR="00A25933" w14:paraId="59062C78" w14:textId="77777777">
      <w:pPr>
        <w:spacing w:line="379" w:lineRule="auto"/>
      </w:pPr>
    </w:p>
    <w:p w:rsidR="00A25933" w14:paraId="5CE4D720" w14:textId="77777777">
      <w:pPr>
        <w:spacing w:before="136" w:line="190" w:lineRule="auto"/>
        <w:ind w:firstLine="341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2</w:t>
      </w:r>
    </w:p>
    <w:p w:rsidR="00A25933" w14:paraId="521DD72B" w14:textId="77777777">
      <w:pPr>
        <w:spacing w:line="380" w:lineRule="auto"/>
      </w:pPr>
    </w:p>
    <w:p w:rsidR="00A25933" w14:paraId="5DD45FB7" w14:textId="77777777">
      <w:pPr>
        <w:spacing w:before="136" w:line="191" w:lineRule="auto"/>
        <w:ind w:firstLine="341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3</w:t>
      </w:r>
    </w:p>
    <w:p w:rsidR="00A25933" w14:paraId="3768DA2E" w14:textId="77777777">
      <w:pPr>
        <w:spacing w:line="376" w:lineRule="auto"/>
      </w:pPr>
    </w:p>
    <w:p w:rsidR="00A25933" w14:paraId="4C86E35D" w14:textId="77777777">
      <w:pPr>
        <w:spacing w:before="137" w:line="190" w:lineRule="auto"/>
        <w:ind w:firstLine="341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4</w:t>
      </w:r>
    </w:p>
    <w:p w:rsidR="00A25933" w14:paraId="6DCD39A7" w14:textId="77777777">
      <w:pPr>
        <w:spacing w:line="330" w:lineRule="auto"/>
      </w:pPr>
    </w:p>
    <w:p w:rsidR="00A25933" w14:paraId="7529B7D2" w14:textId="77777777">
      <w:pPr>
        <w:spacing w:before="138" w:line="203" w:lineRule="auto"/>
        <w:ind w:firstLine="20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w w:val="93"/>
          <w:sz w:val="42"/>
          <w:szCs w:val="42"/>
        </w:rPr>
        <w:t>1.2.4</w:t>
      </w:r>
      <w:r>
        <w:rPr>
          <w:rFonts w:ascii="宋体" w:eastAsia="宋体" w:hAnsi="宋体" w:cs="宋体"/>
          <w:spacing w:val="-6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w w:val="93"/>
          <w:sz w:val="42"/>
          <w:szCs w:val="42"/>
        </w:rPr>
        <w:t>保温</w:t>
      </w:r>
    </w:p>
    <w:p w:rsidR="00A25933" w14:paraId="5C7DF2BE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6D63BD0" w14:textId="77777777">
      <w:pPr>
        <w:spacing w:before="91" w:line="237" w:lineRule="auto"/>
        <w:ind w:firstLine="5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材料名称</w:t>
      </w:r>
    </w:p>
    <w:p w:rsidR="00A25933" w14:paraId="43C17DC5" w14:textId="77777777">
      <w:pPr>
        <w:spacing w:line="273" w:lineRule="auto"/>
      </w:pPr>
    </w:p>
    <w:p w:rsidR="00A25933" w14:paraId="7102B4EC" w14:textId="77777777">
      <w:pPr>
        <w:spacing w:before="137" w:line="237" w:lineRule="auto"/>
        <w:ind w:firstLine="5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镀锌钢管</w:t>
      </w:r>
    </w:p>
    <w:p w:rsidR="00A25933" w14:paraId="0FE3B115" w14:textId="77777777">
      <w:pPr>
        <w:spacing w:line="273" w:lineRule="auto"/>
      </w:pPr>
    </w:p>
    <w:p w:rsidR="00A25933" w14:paraId="2D0D231C" w14:textId="77777777">
      <w:pPr>
        <w:spacing w:before="136" w:line="237" w:lineRule="auto"/>
        <w:ind w:firstLine="5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镀锌角铁</w:t>
      </w:r>
    </w:p>
    <w:p w:rsidR="00A25933" w14:paraId="6C08B0A7" w14:textId="77777777">
      <w:pPr>
        <w:spacing w:line="272" w:lineRule="auto"/>
      </w:pPr>
    </w:p>
    <w:p w:rsidR="00A25933" w14:paraId="246DDB73" w14:textId="77777777">
      <w:pPr>
        <w:spacing w:before="136" w:line="238" w:lineRule="auto"/>
        <w:ind w:firstLine="102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电缆</w:t>
      </w:r>
    </w:p>
    <w:p w:rsidR="00A25933" w14:paraId="25888A18" w14:textId="77777777">
      <w:pPr>
        <w:spacing w:line="270" w:lineRule="auto"/>
      </w:pPr>
    </w:p>
    <w:p w:rsidR="00A25933" w14:paraId="022680DB" w14:textId="77777777">
      <w:pPr>
        <w:spacing w:before="137" w:line="238" w:lineRule="auto"/>
        <w:ind w:firstLine="5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照明灯具</w:t>
      </w:r>
    </w:p>
    <w:p w:rsidR="00A25933" w14:paraId="1A2A05A3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5926FAE8" w14:textId="77777777">
      <w:pPr>
        <w:spacing w:before="91" w:line="238" w:lineRule="auto"/>
        <w:ind w:firstLine="92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规格型号</w:t>
      </w:r>
    </w:p>
    <w:p w:rsidR="00A25933" w14:paraId="47748C12" w14:textId="77777777">
      <w:pPr>
        <w:spacing w:line="324" w:lineRule="auto"/>
      </w:pPr>
    </w:p>
    <w:p w:rsidR="00A25933" w14:paraId="5D2E56B2" w14:textId="77777777">
      <w:pPr>
        <w:spacing w:before="136" w:line="191" w:lineRule="auto"/>
        <w:ind w:firstLine="128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1"/>
          <w:w w:val="105"/>
          <w:sz w:val="42"/>
          <w:szCs w:val="42"/>
        </w:rPr>
        <w:t>DN20</w:t>
      </w:r>
    </w:p>
    <w:p w:rsidR="00A25933" w14:paraId="55C0C16E" w14:textId="77777777">
      <w:pPr>
        <w:spacing w:line="323" w:lineRule="auto"/>
      </w:pPr>
    </w:p>
    <w:p w:rsidR="00A25933" w14:paraId="5EC97FD6" w14:textId="77777777">
      <w:pPr>
        <w:spacing w:before="137" w:line="584" w:lineRule="exact"/>
        <w:ind w:firstLine="8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position w:val="3"/>
          <w:sz w:val="42"/>
          <w:szCs w:val="42"/>
        </w:rPr>
        <w:t>∠50*50*5</w:t>
      </w:r>
    </w:p>
    <w:p w:rsidR="00A25933" w14:paraId="733A1DA4" w14:textId="77777777">
      <w:pPr>
        <w:spacing w:before="365" w:line="237" w:lineRule="auto"/>
        <w:ind w:firstLine="30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9"/>
          <w:sz w:val="42"/>
          <w:szCs w:val="42"/>
        </w:rPr>
        <w:t>ZB-YJV-1KV</w:t>
      </w:r>
      <w:r>
        <w:rPr>
          <w:rFonts w:ascii="宋体" w:eastAsia="宋体" w:hAnsi="宋体" w:cs="宋体"/>
          <w:spacing w:val="-10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9"/>
          <w:sz w:val="42"/>
          <w:szCs w:val="42"/>
        </w:rPr>
        <w:t>3*2.5</w:t>
      </w:r>
      <w:r>
        <w:rPr>
          <w:rFonts w:ascii="宋体" w:eastAsia="宋体" w:hAnsi="宋体" w:cs="宋体"/>
          <w:spacing w:val="1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9"/>
          <w:sz w:val="42"/>
          <w:szCs w:val="42"/>
        </w:rPr>
        <w:t>米</w:t>
      </w:r>
    </w:p>
    <w:p w:rsidR="00A25933" w14:paraId="179001CF" w14:textId="77777777">
      <w:pPr>
        <w:spacing w:line="273" w:lineRule="auto"/>
      </w:pPr>
    </w:p>
    <w:p w:rsidR="00A25933" w14:paraId="0AA224F7" w14:textId="77777777">
      <w:pPr>
        <w:spacing w:before="136" w:line="239" w:lineRule="auto"/>
        <w:ind w:firstLine="403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套</w:t>
      </w:r>
    </w:p>
    <w:p w:rsidR="00A25933" w14:paraId="0970C524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4647AC67" w14:textId="77777777">
      <w:pPr>
        <w:spacing w:before="91" w:line="238" w:lineRule="auto"/>
        <w:ind w:firstLine="83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数量</w:t>
      </w:r>
    </w:p>
    <w:p w:rsidR="00A25933" w14:paraId="46ADB958" w14:textId="77777777">
      <w:pPr>
        <w:spacing w:line="324" w:lineRule="auto"/>
      </w:pPr>
    </w:p>
    <w:p w:rsidR="00A25933" w14:paraId="11AC3B37" w14:textId="77777777">
      <w:pPr>
        <w:spacing w:before="136" w:line="191" w:lineRule="auto"/>
        <w:ind w:firstLine="93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450</w:t>
      </w:r>
    </w:p>
    <w:p w:rsidR="00A25933" w14:paraId="17686315" w14:textId="77777777">
      <w:pPr>
        <w:spacing w:line="377" w:lineRule="auto"/>
      </w:pPr>
    </w:p>
    <w:p w:rsidR="00A25933" w14:paraId="1AADD5A7" w14:textId="77777777">
      <w:pPr>
        <w:spacing w:before="136" w:line="191" w:lineRule="auto"/>
        <w:ind w:firstLine="9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120</w:t>
      </w:r>
    </w:p>
    <w:p w:rsidR="00A25933" w14:paraId="19EA23EA" w14:textId="77777777">
      <w:pPr>
        <w:spacing w:line="377" w:lineRule="auto"/>
      </w:pPr>
    </w:p>
    <w:p w:rsidR="00A25933" w14:paraId="46707CFB" w14:textId="77777777">
      <w:pPr>
        <w:spacing w:before="136" w:line="191" w:lineRule="auto"/>
        <w:ind w:firstLine="84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1100</w:t>
      </w:r>
    </w:p>
    <w:p w:rsidR="00A25933" w14:paraId="64779321" w14:textId="77777777">
      <w:pPr>
        <w:spacing w:line="322" w:lineRule="auto"/>
      </w:pPr>
    </w:p>
    <w:p w:rsidR="00A25933" w14:paraId="5A54530C" w14:textId="77777777">
      <w:pPr>
        <w:spacing w:before="137" w:line="237" w:lineRule="auto"/>
        <w:ind w:firstLine="2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60</w:t>
      </w:r>
      <w:r>
        <w:rPr>
          <w:rFonts w:ascii="宋体" w:eastAsia="宋体" w:hAnsi="宋体" w:cs="宋体"/>
          <w:spacing w:val="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（暂估）</w:t>
      </w:r>
    </w:p>
    <w:p w:rsidR="00A25933" w14:paraId="7002C913" w14:textId="77777777">
      <w:pPr>
        <w:sectPr>
          <w:headerReference w:type="default" r:id="rId13"/>
          <w:type w:val="continuous"/>
          <w:pgSz w:w="17860" w:h="25258"/>
          <w:pgMar w:top="400" w:right="479" w:bottom="0" w:left="440" w:header="0" w:footer="0" w:gutter="0"/>
          <w:pgNumType w:start="10"/>
          <w:cols w:num="4" w:space="720" w:equalWidth="0">
            <w:col w:w="4497" w:space="100"/>
            <w:col w:w="2553" w:space="100"/>
            <w:col w:w="4872" w:space="100"/>
            <w:col w:w="4720" w:space="0"/>
          </w:cols>
        </w:sectPr>
      </w:pPr>
    </w:p>
    <w:p w:rsidR="00A25933" w14:paraId="35E8D650" w14:textId="77777777">
      <w:pPr>
        <w:spacing w:line="335" w:lineRule="auto"/>
      </w:pPr>
    </w:p>
    <w:p w:rsidR="00A25933" w14:paraId="40729101" w14:textId="77777777">
      <w:pPr>
        <w:spacing w:before="137" w:line="239" w:lineRule="auto"/>
        <w:ind w:firstLine="202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（</w:t>
      </w:r>
      <w:r>
        <w:rPr>
          <w:rFonts w:ascii="宋体" w:eastAsia="宋体" w:hAnsi="宋体" w:cs="宋体"/>
          <w:spacing w:val="-9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1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）设备保温</w:t>
      </w:r>
    </w:p>
    <w:p w:rsidR="00A25933" w14:paraId="0631BA52" w14:textId="77777777"/>
    <w:p w:rsidR="00A25933" w14:paraId="3CC57EEE" w14:textId="77777777">
      <w:pPr>
        <w:spacing w:line="73" w:lineRule="exact"/>
      </w:pPr>
    </w:p>
    <w:p w:rsidR="00A25933" w14:paraId="7FA35190" w14:textId="77777777">
      <w:pPr>
        <w:sectPr>
          <w:headerReference w:type="default" r:id="rId14"/>
          <w:type w:val="continuous"/>
          <w:pgSz w:w="17860" w:h="25258"/>
          <w:pgMar w:top="400" w:right="479" w:bottom="0" w:left="440" w:header="0" w:footer="0" w:gutter="0"/>
          <w:pgNumType w:start="11"/>
          <w:cols w:space="720" w:equalWidth="0">
            <w:col w:w="16940" w:space="0"/>
          </w:cols>
        </w:sectPr>
      </w:pPr>
    </w:p>
    <w:p w:rsidR="00A25933" w14:paraId="377D111A" w14:textId="77777777">
      <w:pPr>
        <w:spacing w:before="94" w:line="239" w:lineRule="auto"/>
        <w:ind w:firstLine="30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序号</w:t>
      </w:r>
    </w:p>
    <w:p w:rsidR="00A25933" w14:paraId="5405DBCD" w14:textId="77777777">
      <w:pPr>
        <w:spacing w:line="319" w:lineRule="auto"/>
      </w:pPr>
    </w:p>
    <w:p w:rsidR="00A25933" w14:paraId="7FCE1AA4" w14:textId="77777777">
      <w:pPr>
        <w:spacing w:before="137" w:line="190" w:lineRule="auto"/>
        <w:ind w:firstLine="343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1</w:t>
      </w:r>
    </w:p>
    <w:p w:rsidR="00A25933" w14:paraId="20E0F73F" w14:textId="77777777">
      <w:pPr>
        <w:spacing w:line="379" w:lineRule="auto"/>
      </w:pPr>
    </w:p>
    <w:p w:rsidR="00A25933" w14:paraId="7179F47D" w14:textId="77777777">
      <w:pPr>
        <w:spacing w:before="137" w:line="190" w:lineRule="auto"/>
        <w:ind w:firstLine="341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2</w:t>
      </w:r>
    </w:p>
    <w:p w:rsidR="00A25933" w14:paraId="6EA55FFC" w14:textId="77777777">
      <w:pPr>
        <w:spacing w:line="380" w:lineRule="auto"/>
      </w:pPr>
    </w:p>
    <w:p w:rsidR="00A25933" w14:paraId="59603B0F" w14:textId="77777777">
      <w:pPr>
        <w:spacing w:before="136" w:line="191" w:lineRule="auto"/>
        <w:ind w:firstLine="341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3</w:t>
      </w:r>
    </w:p>
    <w:p w:rsidR="00A25933" w14:paraId="5BC699AC" w14:textId="77777777">
      <w:pPr>
        <w:spacing w:line="376" w:lineRule="auto"/>
      </w:pPr>
    </w:p>
    <w:p w:rsidR="00A25933" w14:paraId="6D02328C" w14:textId="77777777">
      <w:pPr>
        <w:spacing w:before="137" w:line="190" w:lineRule="auto"/>
        <w:ind w:firstLine="341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4</w:t>
      </w:r>
    </w:p>
    <w:p w:rsidR="00A25933" w14:paraId="085A279D" w14:textId="77777777">
      <w:pPr>
        <w:spacing w:line="391" w:lineRule="auto"/>
      </w:pPr>
    </w:p>
    <w:p w:rsidR="00A25933" w14:paraId="05AE642B" w14:textId="77777777">
      <w:pPr>
        <w:spacing w:before="137" w:line="188" w:lineRule="auto"/>
        <w:ind w:firstLine="34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5</w:t>
      </w:r>
    </w:p>
    <w:p w:rsidR="00A25933" w14:paraId="0E456698" w14:textId="77777777">
      <w:pPr>
        <w:spacing w:line="377" w:lineRule="auto"/>
      </w:pPr>
    </w:p>
    <w:p w:rsidR="00A25933" w14:paraId="177D85B3" w14:textId="77777777">
      <w:pPr>
        <w:spacing w:before="136" w:line="191" w:lineRule="auto"/>
        <w:ind w:firstLine="341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6</w:t>
      </w:r>
    </w:p>
    <w:p w:rsidR="00A25933" w14:paraId="457EEB82" w14:textId="77777777">
      <w:pPr>
        <w:spacing w:line="382" w:lineRule="auto"/>
      </w:pPr>
    </w:p>
    <w:p w:rsidR="00A25933" w14:paraId="311DBF02" w14:textId="77777777">
      <w:pPr>
        <w:spacing w:before="138" w:line="177" w:lineRule="auto"/>
        <w:ind w:firstLine="341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7</w:t>
      </w:r>
    </w:p>
    <w:p w:rsidR="00A25933" w14:paraId="5D356EF7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5EEDF42" w14:textId="77777777">
      <w:pPr>
        <w:spacing w:before="92" w:line="239" w:lineRule="auto"/>
        <w:ind w:firstLine="5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设备位号</w:t>
      </w:r>
    </w:p>
    <w:p w:rsidR="00A25933" w14:paraId="17F7C58A" w14:textId="77777777">
      <w:pPr>
        <w:spacing w:line="319" w:lineRule="auto"/>
      </w:pPr>
    </w:p>
    <w:p w:rsidR="00A25933" w14:paraId="1761FB74" w14:textId="77777777">
      <w:pPr>
        <w:spacing w:before="137" w:line="193" w:lineRule="auto"/>
        <w:ind w:firstLine="8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C-1601</w:t>
      </w:r>
    </w:p>
    <w:p w:rsidR="00A25933" w14:paraId="24F84D16" w14:textId="77777777">
      <w:pPr>
        <w:spacing w:line="372" w:lineRule="auto"/>
      </w:pPr>
    </w:p>
    <w:p w:rsidR="00A25933" w14:paraId="64B20474" w14:textId="77777777">
      <w:pPr>
        <w:spacing w:before="137" w:line="193" w:lineRule="auto"/>
        <w:ind w:firstLine="8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C-1501</w:t>
      </w:r>
    </w:p>
    <w:p w:rsidR="00A25933" w14:paraId="1C61D093" w14:textId="77777777">
      <w:pPr>
        <w:spacing w:line="372" w:lineRule="auto"/>
      </w:pPr>
    </w:p>
    <w:p w:rsidR="00A25933" w14:paraId="6F8B6999" w14:textId="77777777">
      <w:pPr>
        <w:spacing w:before="137" w:line="193" w:lineRule="auto"/>
        <w:ind w:firstLine="8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C-1502</w:t>
      </w:r>
    </w:p>
    <w:p w:rsidR="00A25933" w14:paraId="525EF663" w14:textId="77777777">
      <w:pPr>
        <w:spacing w:line="372" w:lineRule="auto"/>
      </w:pPr>
    </w:p>
    <w:p w:rsidR="00A25933" w14:paraId="201F0BB5" w14:textId="77777777">
      <w:pPr>
        <w:spacing w:before="137" w:line="193" w:lineRule="auto"/>
        <w:ind w:firstLine="8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C-1503</w:t>
      </w:r>
    </w:p>
    <w:p w:rsidR="00A25933" w14:paraId="6210ED21" w14:textId="77777777">
      <w:pPr>
        <w:spacing w:line="376" w:lineRule="auto"/>
      </w:pPr>
    </w:p>
    <w:p w:rsidR="00A25933" w14:paraId="3E65E4AE" w14:textId="77777777">
      <w:pPr>
        <w:spacing w:before="137" w:line="193" w:lineRule="auto"/>
        <w:ind w:firstLine="8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C-1701</w:t>
      </w:r>
    </w:p>
    <w:p w:rsidR="00A25933" w14:paraId="6602AAF2" w14:textId="77777777">
      <w:pPr>
        <w:spacing w:line="372" w:lineRule="auto"/>
      </w:pPr>
    </w:p>
    <w:p w:rsidR="00A25933" w14:paraId="0F64E78D" w14:textId="77777777">
      <w:pPr>
        <w:spacing w:before="137" w:line="193" w:lineRule="auto"/>
        <w:ind w:firstLine="8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C-1703</w:t>
      </w:r>
    </w:p>
    <w:p w:rsidR="00A25933" w14:paraId="2D13B356" w14:textId="77777777">
      <w:pPr>
        <w:spacing w:line="373" w:lineRule="auto"/>
      </w:pPr>
    </w:p>
    <w:p w:rsidR="00A25933" w14:paraId="67D3BD09" w14:textId="77777777">
      <w:pPr>
        <w:spacing w:before="137" w:line="180" w:lineRule="auto"/>
        <w:ind w:firstLine="8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C-1702</w:t>
      </w:r>
    </w:p>
    <w:p w:rsidR="00A25933" w14:paraId="4107F775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9AD20A3" w14:textId="77777777">
      <w:pPr>
        <w:spacing w:before="92" w:line="237" w:lineRule="auto"/>
        <w:ind w:firstLine="35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保温材料</w:t>
      </w:r>
    </w:p>
    <w:p w:rsidR="00A25933" w14:paraId="31CA04F4" w14:textId="77777777">
      <w:pPr>
        <w:spacing w:line="272" w:lineRule="auto"/>
      </w:pPr>
    </w:p>
    <w:p w:rsidR="00A25933" w14:paraId="2E2CC228" w14:textId="77777777">
      <w:pPr>
        <w:spacing w:before="137" w:line="238" w:lineRule="auto"/>
        <w:ind w:firstLine="5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玻璃棉</w:t>
      </w:r>
    </w:p>
    <w:p w:rsidR="00A25933" w14:paraId="0621573F" w14:textId="77777777">
      <w:pPr>
        <w:spacing w:line="263" w:lineRule="auto"/>
      </w:pPr>
    </w:p>
    <w:p w:rsidR="00A25933" w14:paraId="481CAFC7" w14:textId="77777777">
      <w:pPr>
        <w:spacing w:before="137" w:line="553" w:lineRule="exact"/>
        <w:ind w:firstLine="110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position w:val="2"/>
          <w:sz w:val="42"/>
          <w:szCs w:val="42"/>
        </w:rPr>
        <w:t>/</w:t>
      </w:r>
    </w:p>
    <w:p w:rsidR="00A25933" w14:paraId="0F903F5C" w14:textId="77777777">
      <w:pPr>
        <w:spacing w:line="266" w:lineRule="auto"/>
      </w:pPr>
    </w:p>
    <w:p w:rsidR="00A25933" w14:paraId="2BDB6CA3" w14:textId="77777777">
      <w:pPr>
        <w:spacing w:before="137" w:line="238" w:lineRule="auto"/>
        <w:ind w:firstLine="5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玻璃棉</w:t>
      </w:r>
    </w:p>
    <w:p w:rsidR="00A25933" w14:paraId="1BE3763E" w14:textId="77777777">
      <w:pPr>
        <w:spacing w:line="270" w:lineRule="auto"/>
      </w:pPr>
    </w:p>
    <w:p w:rsidR="00A25933" w14:paraId="003BF7E0" w14:textId="77777777">
      <w:pPr>
        <w:spacing w:before="137" w:line="238" w:lineRule="auto"/>
        <w:ind w:firstLine="5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玻璃棉</w:t>
      </w:r>
    </w:p>
    <w:p w:rsidR="00A25933" w14:paraId="17A10D91" w14:textId="77777777">
      <w:pPr>
        <w:spacing w:line="274" w:lineRule="auto"/>
      </w:pPr>
    </w:p>
    <w:p w:rsidR="00A25933" w14:paraId="18922834" w14:textId="77777777">
      <w:pPr>
        <w:spacing w:before="138" w:line="238" w:lineRule="auto"/>
        <w:ind w:firstLine="5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玻璃棉</w:t>
      </w:r>
    </w:p>
    <w:p w:rsidR="00A25933" w14:paraId="3A1D2166" w14:textId="77777777">
      <w:pPr>
        <w:spacing w:line="270" w:lineRule="auto"/>
      </w:pPr>
    </w:p>
    <w:p w:rsidR="00A25933" w14:paraId="0A970F2B" w14:textId="77777777">
      <w:pPr>
        <w:spacing w:before="137" w:line="238" w:lineRule="auto"/>
        <w:ind w:firstLine="5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玻璃棉</w:t>
      </w:r>
    </w:p>
    <w:p w:rsidR="00A25933" w14:paraId="602DAAC1" w14:textId="77777777">
      <w:pPr>
        <w:spacing w:line="270" w:lineRule="auto"/>
      </w:pPr>
    </w:p>
    <w:p w:rsidR="00A25933" w14:paraId="52FC888D" w14:textId="77777777">
      <w:pPr>
        <w:spacing w:before="137" w:line="203" w:lineRule="auto"/>
        <w:ind w:firstLine="5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玻璃棉</w:t>
      </w:r>
    </w:p>
    <w:p w:rsidR="00A25933" w14:paraId="3D0F6C47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13B9BE95" w14:textId="77777777">
      <w:pPr>
        <w:spacing w:before="91" w:line="239" w:lineRule="auto"/>
        <w:ind w:firstLine="3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保温厚度</w:t>
      </w:r>
    </w:p>
    <w:p w:rsidR="00A25933" w14:paraId="57D104FD" w14:textId="77777777">
      <w:pPr>
        <w:spacing w:line="322" w:lineRule="auto"/>
      </w:pPr>
    </w:p>
    <w:p w:rsidR="00A25933" w14:paraId="08B933DB" w14:textId="77777777">
      <w:pPr>
        <w:spacing w:before="136" w:line="191" w:lineRule="auto"/>
        <w:ind w:firstLine="6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2"/>
          <w:w w:val="109"/>
          <w:sz w:val="42"/>
          <w:szCs w:val="42"/>
        </w:rPr>
        <w:t>90mm</w:t>
      </w:r>
    </w:p>
    <w:p w:rsidR="00A25933" w14:paraId="44071926" w14:textId="77777777">
      <w:pPr>
        <w:spacing w:line="316" w:lineRule="auto"/>
      </w:pPr>
    </w:p>
    <w:p w:rsidR="00A25933" w14:paraId="5F5C904F" w14:textId="77777777">
      <w:pPr>
        <w:spacing w:before="138" w:line="552" w:lineRule="exact"/>
        <w:ind w:firstLine="111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position w:val="2"/>
          <w:sz w:val="42"/>
          <w:szCs w:val="42"/>
        </w:rPr>
        <w:t>/</w:t>
      </w:r>
    </w:p>
    <w:p w:rsidR="00A25933" w14:paraId="7D1907CE" w14:textId="77777777">
      <w:pPr>
        <w:spacing w:line="319" w:lineRule="auto"/>
      </w:pPr>
    </w:p>
    <w:p w:rsidR="00A25933" w14:paraId="444D5343" w14:textId="77777777">
      <w:pPr>
        <w:spacing w:before="138" w:line="191" w:lineRule="auto"/>
        <w:ind w:firstLine="6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2"/>
          <w:w w:val="109"/>
          <w:sz w:val="42"/>
          <w:szCs w:val="42"/>
        </w:rPr>
        <w:t>50mm</w:t>
      </w:r>
    </w:p>
    <w:p w:rsidR="00A25933" w14:paraId="657FFAB1" w14:textId="77777777">
      <w:pPr>
        <w:spacing w:line="377" w:lineRule="auto"/>
      </w:pPr>
    </w:p>
    <w:p w:rsidR="00A25933" w14:paraId="79C151D5" w14:textId="77777777">
      <w:pPr>
        <w:spacing w:before="136" w:line="191" w:lineRule="auto"/>
        <w:ind w:firstLine="6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2"/>
          <w:w w:val="109"/>
          <w:sz w:val="42"/>
          <w:szCs w:val="42"/>
        </w:rPr>
        <w:t>50mm</w:t>
      </w:r>
    </w:p>
    <w:p w:rsidR="00A25933" w14:paraId="086D4A0D" w14:textId="77777777">
      <w:pPr>
        <w:spacing w:line="381" w:lineRule="auto"/>
      </w:pPr>
    </w:p>
    <w:p w:rsidR="00A25933" w14:paraId="63BE76F7" w14:textId="77777777">
      <w:pPr>
        <w:spacing w:before="137" w:line="191" w:lineRule="auto"/>
        <w:ind w:firstLine="6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2"/>
          <w:w w:val="109"/>
          <w:sz w:val="42"/>
          <w:szCs w:val="42"/>
        </w:rPr>
        <w:t>90mm</w:t>
      </w:r>
    </w:p>
    <w:p w:rsidR="00A25933" w14:paraId="1CE6BBF2" w14:textId="77777777">
      <w:pPr>
        <w:spacing w:line="377" w:lineRule="auto"/>
      </w:pPr>
    </w:p>
    <w:p w:rsidR="00A25933" w14:paraId="5AC50110" w14:textId="77777777">
      <w:pPr>
        <w:spacing w:before="136" w:line="191" w:lineRule="auto"/>
        <w:ind w:firstLine="5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2"/>
          <w:w w:val="103"/>
          <w:sz w:val="42"/>
          <w:szCs w:val="42"/>
        </w:rPr>
        <w:t>120mm</w:t>
      </w:r>
    </w:p>
    <w:p w:rsidR="00A25933" w14:paraId="52C6ADF6" w14:textId="77777777">
      <w:pPr>
        <w:spacing w:line="376" w:lineRule="auto"/>
      </w:pPr>
    </w:p>
    <w:p w:rsidR="00A25933" w14:paraId="2B0C8678" w14:textId="77777777">
      <w:pPr>
        <w:spacing w:before="137" w:line="180" w:lineRule="auto"/>
        <w:ind w:firstLine="6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2"/>
          <w:w w:val="109"/>
          <w:sz w:val="42"/>
          <w:szCs w:val="42"/>
        </w:rPr>
        <w:t>90mm</w:t>
      </w:r>
    </w:p>
    <w:p w:rsidR="00A25933" w14:paraId="1A8F63BE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9F221B4" w14:textId="77777777">
      <w:pPr>
        <w:spacing w:before="92" w:line="239" w:lineRule="auto"/>
        <w:ind w:firstLine="6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备注</w:t>
      </w:r>
    </w:p>
    <w:p w:rsidR="00A25933" w14:paraId="2903BA47" w14:textId="77777777">
      <w:pPr>
        <w:spacing w:line="242" w:lineRule="auto"/>
      </w:pPr>
    </w:p>
    <w:p w:rsidR="00A25933" w14:paraId="0F0DFF00" w14:textId="77777777">
      <w:pPr>
        <w:spacing w:line="242" w:lineRule="auto"/>
      </w:pPr>
    </w:p>
    <w:p w:rsidR="00A25933" w14:paraId="26FC683C" w14:textId="77777777">
      <w:pPr>
        <w:spacing w:line="242" w:lineRule="auto"/>
      </w:pPr>
    </w:p>
    <w:p w:rsidR="00A25933" w14:paraId="3C379958" w14:textId="77777777">
      <w:pPr>
        <w:spacing w:line="242" w:lineRule="auto"/>
      </w:pPr>
    </w:p>
    <w:p w:rsidR="00A25933" w14:paraId="3C028CC0" w14:textId="77777777">
      <w:pPr>
        <w:spacing w:line="243" w:lineRule="auto"/>
      </w:pPr>
    </w:p>
    <w:p w:rsidR="00A25933" w14:paraId="48DE7C0A" w14:textId="77777777">
      <w:pPr>
        <w:spacing w:before="137" w:line="239" w:lineRule="auto"/>
        <w:ind w:firstLine="46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无保温</w:t>
      </w:r>
    </w:p>
    <w:p w:rsidR="00A25933" w14:paraId="1A4960C1" w14:textId="77777777">
      <w:pPr>
        <w:sectPr>
          <w:headerReference w:type="default" r:id="rId15"/>
          <w:type w:val="continuous"/>
          <w:pgSz w:w="17860" w:h="25258"/>
          <w:pgMar w:top="400" w:right="479" w:bottom="0" w:left="440" w:header="0" w:footer="0" w:gutter="0"/>
          <w:pgNumType w:start="12"/>
          <w:cols w:num="5" w:space="720" w:equalWidth="0">
            <w:col w:w="4494" w:space="100"/>
            <w:col w:w="2602" w:space="100"/>
            <w:col w:w="2391" w:space="100"/>
            <w:col w:w="2497" w:space="100"/>
            <w:col w:w="4559" w:space="0"/>
          </w:cols>
        </w:sectPr>
      </w:pPr>
    </w:p>
    <w:p w:rsidR="00A25933" w14:paraId="0C118CC8" w14:textId="77777777">
      <w:pPr>
        <w:spacing w:line="349" w:lineRule="auto"/>
      </w:pPr>
    </w:p>
    <w:p w:rsidR="00A25933" w14:paraId="18527EC5" w14:textId="77777777">
      <w:pPr>
        <w:spacing w:before="137" w:line="238" w:lineRule="auto"/>
        <w:ind w:firstLine="202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（</w:t>
      </w:r>
      <w:r>
        <w:rPr>
          <w:rFonts w:ascii="宋体" w:eastAsia="宋体" w:hAnsi="宋体" w:cs="宋体"/>
          <w:spacing w:val="-12"/>
          <w:sz w:val="42"/>
          <w:szCs w:val="42"/>
        </w:rPr>
        <w:t>2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）管道保温</w:t>
      </w:r>
    </w:p>
    <w:p w:rsidR="00A25933" w14:paraId="2FD60231" w14:textId="77777777">
      <w:pPr>
        <w:spacing w:line="225" w:lineRule="exact"/>
      </w:pPr>
    </w:p>
    <w:p w:rsidR="00A25933" w14:paraId="401ED53D" w14:textId="77777777">
      <w:pPr>
        <w:sectPr>
          <w:headerReference w:type="default" r:id="rId16"/>
          <w:type w:val="continuous"/>
          <w:pgSz w:w="17860" w:h="25258"/>
          <w:pgMar w:top="400" w:right="479" w:bottom="0" w:left="440" w:header="0" w:footer="0" w:gutter="0"/>
          <w:pgNumType w:start="13"/>
          <w:cols w:space="720" w:equalWidth="0">
            <w:col w:w="16940" w:space="0"/>
          </w:cols>
        </w:sectPr>
      </w:pPr>
    </w:p>
    <w:p w:rsidR="00A25933" w14:paraId="79E74AEA" w14:textId="77777777">
      <w:pPr>
        <w:spacing w:line="430" w:lineRule="auto"/>
      </w:pPr>
    </w:p>
    <w:p w:rsidR="00A25933" w14:paraId="3931F755" w14:textId="77777777">
      <w:pPr>
        <w:spacing w:before="107"/>
        <w:ind w:firstLine="274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序号</w:t>
      </w:r>
    </w:p>
    <w:p w:rsidR="00A25933" w14:paraId="4CEA4953" w14:textId="77777777">
      <w:pPr>
        <w:spacing w:before="101" w:line="190" w:lineRule="auto"/>
        <w:ind w:firstLine="301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530BE000" w14:textId="77777777">
      <w:pPr>
        <w:spacing w:before="148" w:line="190" w:lineRule="auto"/>
        <w:ind w:firstLine="29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099D3A98" w14:textId="77777777">
      <w:pPr>
        <w:spacing w:before="143" w:line="191" w:lineRule="auto"/>
        <w:ind w:firstLine="299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3</w:t>
      </w:r>
    </w:p>
    <w:p w:rsidR="00A25933" w14:paraId="6FDD7D7B" w14:textId="77777777">
      <w:pPr>
        <w:spacing w:before="140" w:line="190" w:lineRule="auto"/>
        <w:ind w:firstLine="299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4</w:t>
      </w:r>
    </w:p>
    <w:p w:rsidR="00A25933" w14:paraId="1F23D497" w14:textId="77777777">
      <w:pPr>
        <w:spacing w:before="149" w:line="188" w:lineRule="auto"/>
        <w:ind w:firstLine="29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3C9F76E7" w14:textId="77777777">
      <w:pPr>
        <w:spacing w:before="141" w:line="191" w:lineRule="auto"/>
        <w:ind w:firstLine="300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6</w:t>
      </w:r>
    </w:p>
    <w:p w:rsidR="00A25933" w14:paraId="4CA151C9" w14:textId="77777777">
      <w:pPr>
        <w:spacing w:before="146" w:line="189" w:lineRule="auto"/>
        <w:ind w:firstLine="29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7</w:t>
      </w:r>
    </w:p>
    <w:p w:rsidR="00A25933" w14:paraId="63CB6C00" w14:textId="77777777">
      <w:pPr>
        <w:spacing w:before="143" w:line="191" w:lineRule="auto"/>
        <w:ind w:firstLine="29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8</w:t>
      </w:r>
    </w:p>
    <w:p w:rsidR="00A25933" w14:paraId="0DFB2FFE" w14:textId="77777777">
      <w:pPr>
        <w:spacing w:before="141" w:line="191" w:lineRule="auto"/>
        <w:ind w:firstLine="29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9</w:t>
      </w:r>
    </w:p>
    <w:p w:rsidR="00A25933" w14:paraId="786CDDA4" w14:textId="77777777">
      <w:pPr>
        <w:spacing w:before="141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037FC987" w14:textId="77777777">
      <w:pPr>
        <w:spacing w:line="468" w:lineRule="auto"/>
      </w:pPr>
    </w:p>
    <w:p w:rsidR="00A25933" w14:paraId="5862F7B7" w14:textId="77777777">
      <w:pPr>
        <w:spacing w:before="95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5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5</w:t>
      </w:r>
    </w:p>
    <w:p w:rsidR="00A25933" w14:paraId="67C5FFBE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31F11B2E" w14:textId="77777777">
      <w:pPr>
        <w:spacing w:before="70"/>
        <w:ind w:firstLine="34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设备位</w:t>
      </w:r>
    </w:p>
    <w:p w:rsidR="00A25933" w14:paraId="09AC708E" w14:textId="77777777">
      <w:pPr>
        <w:spacing w:before="39"/>
        <w:ind w:firstLine="68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号</w:t>
      </w:r>
    </w:p>
    <w:p w:rsidR="00A25933" w14:paraId="3766BDF2" w14:textId="77777777">
      <w:pPr>
        <w:spacing w:before="101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C-1701</w:t>
      </w:r>
    </w:p>
    <w:p w:rsidR="00A25933" w14:paraId="7B91B5E4" w14:textId="77777777">
      <w:pPr>
        <w:spacing w:before="142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C-1701</w:t>
      </w:r>
    </w:p>
    <w:p w:rsidR="00A25933" w14:paraId="1FFBE8E3" w14:textId="77777777">
      <w:pPr>
        <w:spacing w:before="137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C-1702</w:t>
      </w:r>
    </w:p>
    <w:p w:rsidR="00A25933" w14:paraId="1E220616" w14:textId="77777777">
      <w:pPr>
        <w:spacing w:before="138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C-1702</w:t>
      </w:r>
    </w:p>
    <w:p w:rsidR="00A25933" w14:paraId="1A50479F" w14:textId="77777777">
      <w:pPr>
        <w:spacing w:before="137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C-1702</w:t>
      </w:r>
    </w:p>
    <w:p w:rsidR="00A25933" w14:paraId="14D85922" w14:textId="77777777">
      <w:pPr>
        <w:spacing w:before="138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C-1702</w:t>
      </w:r>
    </w:p>
    <w:p w:rsidR="00A25933" w14:paraId="4AE033EF" w14:textId="77777777">
      <w:pPr>
        <w:spacing w:before="137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C-1703</w:t>
      </w:r>
    </w:p>
    <w:p w:rsidR="00A25933" w14:paraId="163535B6" w14:textId="77777777">
      <w:pPr>
        <w:spacing w:before="141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C-1703</w:t>
      </w:r>
    </w:p>
    <w:p w:rsidR="00A25933" w14:paraId="125A5173" w14:textId="77777777">
      <w:pPr>
        <w:spacing w:before="137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C-1503</w:t>
      </w:r>
    </w:p>
    <w:p w:rsidR="00A25933" w14:paraId="2DF36373" w14:textId="77777777">
      <w:pPr>
        <w:spacing w:before="138" w:line="193" w:lineRule="auto"/>
        <w:ind w:firstLine="3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C-1503</w:t>
      </w:r>
    </w:p>
    <w:p w:rsidR="00A25933" w14:paraId="6D3AEEDE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8EAAE6B" w14:textId="77777777">
      <w:pPr>
        <w:spacing w:line="429" w:lineRule="auto"/>
      </w:pPr>
    </w:p>
    <w:p w:rsidR="00A25933" w14:paraId="2E31E469" w14:textId="77777777">
      <w:pPr>
        <w:spacing w:before="107" w:line="530" w:lineRule="exact"/>
        <w:ind w:firstLine="51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position w:val="12"/>
          <w:sz w:val="33"/>
          <w:szCs w:val="33"/>
        </w:rPr>
        <w:t>管线号</w:t>
      </w:r>
    </w:p>
    <w:p w:rsidR="00A25933" w14:paraId="4B146A0F" w14:textId="77777777">
      <w:pPr>
        <w:spacing w:before="2" w:line="191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1"/>
          <w:sz w:val="33"/>
          <w:szCs w:val="33"/>
        </w:rPr>
        <w:t>PG-1701</w:t>
      </w:r>
    </w:p>
    <w:p w:rsidR="00A25933" w14:paraId="69359A16" w14:textId="77777777">
      <w:pPr>
        <w:spacing w:before="142" w:line="193" w:lineRule="auto"/>
        <w:ind w:firstLine="43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7"/>
          <w:sz w:val="33"/>
          <w:szCs w:val="33"/>
        </w:rPr>
        <w:t>SO-1703</w:t>
      </w:r>
    </w:p>
    <w:p w:rsidR="00A25933" w14:paraId="486539A0" w14:textId="77777777">
      <w:pPr>
        <w:spacing w:before="139" w:line="192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1"/>
          <w:sz w:val="33"/>
          <w:szCs w:val="33"/>
        </w:rPr>
        <w:t>PG-1711</w:t>
      </w:r>
    </w:p>
    <w:p w:rsidR="00A25933" w14:paraId="6E607DB9" w14:textId="77777777">
      <w:pPr>
        <w:spacing w:before="137" w:line="193" w:lineRule="auto"/>
        <w:ind w:firstLine="43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7"/>
          <w:sz w:val="33"/>
          <w:szCs w:val="33"/>
        </w:rPr>
        <w:t>SO-1727</w:t>
      </w:r>
    </w:p>
    <w:p w:rsidR="00A25933" w14:paraId="06C410CE" w14:textId="77777777">
      <w:pPr>
        <w:spacing w:before="140" w:line="192" w:lineRule="auto"/>
        <w:ind w:firstLine="43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4"/>
          <w:sz w:val="33"/>
          <w:szCs w:val="33"/>
        </w:rPr>
        <w:t>GN-1750</w:t>
      </w:r>
    </w:p>
    <w:p w:rsidR="00A25933" w14:paraId="2AC56636" w14:textId="77777777">
      <w:pPr>
        <w:spacing w:before="137" w:line="193" w:lineRule="auto"/>
        <w:ind w:firstLine="4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3"/>
          <w:sz w:val="33"/>
          <w:szCs w:val="33"/>
        </w:rPr>
        <w:t>LS-1750</w:t>
      </w:r>
    </w:p>
    <w:p w:rsidR="00A25933" w14:paraId="71EEE202" w14:textId="77777777">
      <w:pPr>
        <w:spacing w:before="139" w:line="192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1"/>
          <w:sz w:val="33"/>
          <w:szCs w:val="33"/>
        </w:rPr>
        <w:t>PG-1721</w:t>
      </w:r>
    </w:p>
    <w:p w:rsidR="00A25933" w14:paraId="74614FFF" w14:textId="77777777">
      <w:pPr>
        <w:spacing w:before="141" w:line="193" w:lineRule="auto"/>
        <w:ind w:firstLine="43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7"/>
          <w:sz w:val="33"/>
          <w:szCs w:val="33"/>
        </w:rPr>
        <w:t>SO-1746</w:t>
      </w:r>
    </w:p>
    <w:p w:rsidR="00A25933" w14:paraId="5446F1C8" w14:textId="77777777">
      <w:pPr>
        <w:spacing w:before="140" w:line="191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1"/>
          <w:sz w:val="33"/>
          <w:szCs w:val="33"/>
        </w:rPr>
        <w:t>PG-1515</w:t>
      </w:r>
    </w:p>
    <w:p w:rsidR="00A25933" w14:paraId="40B66125" w14:textId="77777777">
      <w:pPr>
        <w:spacing w:before="140" w:line="192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3"/>
          <w:sz w:val="33"/>
          <w:szCs w:val="33"/>
        </w:rPr>
        <w:t>BU-1529</w:t>
      </w:r>
    </w:p>
    <w:p w:rsidR="00A25933" w14:paraId="2FB999F7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7E54642E" w14:textId="77777777">
      <w:pPr>
        <w:spacing w:line="429" w:lineRule="auto"/>
      </w:pPr>
    </w:p>
    <w:p w:rsidR="00A25933" w14:paraId="0694358C" w14:textId="77777777">
      <w:pPr>
        <w:spacing w:before="107" w:line="530" w:lineRule="exact"/>
        <w:ind w:firstLine="6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position w:val="12"/>
          <w:sz w:val="33"/>
          <w:szCs w:val="33"/>
        </w:rPr>
        <w:t>管径</w:t>
      </w:r>
    </w:p>
    <w:p w:rsidR="00A25933" w14:paraId="7ED6E0A5" w14:textId="77777777">
      <w:pPr>
        <w:spacing w:before="1" w:line="191" w:lineRule="auto"/>
        <w:ind w:firstLine="5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2"/>
          <w:sz w:val="33"/>
          <w:szCs w:val="33"/>
        </w:rPr>
        <w:t>DN250</w:t>
      </w:r>
    </w:p>
    <w:p w:rsidR="00A25933" w14:paraId="14752144" w14:textId="77777777">
      <w:pPr>
        <w:spacing w:before="145" w:line="191" w:lineRule="auto"/>
        <w:ind w:firstLine="5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2"/>
          <w:sz w:val="33"/>
          <w:szCs w:val="33"/>
        </w:rPr>
        <w:t>DN200</w:t>
      </w:r>
    </w:p>
    <w:p w:rsidR="00A25933" w14:paraId="6C89E2FA" w14:textId="77777777">
      <w:pPr>
        <w:spacing w:before="141" w:line="191" w:lineRule="auto"/>
        <w:ind w:firstLine="5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2"/>
          <w:sz w:val="33"/>
          <w:szCs w:val="33"/>
        </w:rPr>
        <w:t>DN500</w:t>
      </w:r>
    </w:p>
    <w:p w:rsidR="00A25933" w14:paraId="00D57048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17413D85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3CE1D61C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3EDFB764" w14:textId="77777777">
      <w:pPr>
        <w:spacing w:before="141" w:line="191" w:lineRule="auto"/>
        <w:ind w:firstLine="5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2"/>
          <w:sz w:val="33"/>
          <w:szCs w:val="33"/>
        </w:rPr>
        <w:t>DN400</w:t>
      </w:r>
    </w:p>
    <w:p w:rsidR="00A25933" w14:paraId="278B56F0" w14:textId="77777777">
      <w:pPr>
        <w:spacing w:before="145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27930656" w14:textId="77777777">
      <w:pPr>
        <w:spacing w:before="140" w:line="191" w:lineRule="auto"/>
        <w:ind w:firstLine="5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2"/>
          <w:sz w:val="33"/>
          <w:szCs w:val="33"/>
        </w:rPr>
        <w:t>DN200</w:t>
      </w:r>
    </w:p>
    <w:p w:rsidR="00A25933" w14:paraId="4E66E037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DN40</w:t>
      </w:r>
    </w:p>
    <w:p w:rsidR="00A25933" w14:paraId="5BB4890D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37FAA737" w14:textId="77777777">
      <w:pPr>
        <w:spacing w:before="71" w:line="239" w:lineRule="auto"/>
        <w:ind w:firstLine="52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保温厚度</w:t>
      </w:r>
    </w:p>
    <w:p w:rsidR="00A25933" w14:paraId="25EDCD9C" w14:textId="77777777">
      <w:pPr>
        <w:spacing w:before="40"/>
        <w:ind w:firstLine="6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5"/>
          <w:sz w:val="33"/>
          <w:szCs w:val="33"/>
        </w:rPr>
        <w:t>（</w:t>
      </w:r>
      <w:r>
        <w:rPr>
          <w:rFonts w:ascii="宋体" w:eastAsia="宋体" w:hAnsi="宋体" w:cs="宋体"/>
          <w:spacing w:val="-15"/>
          <w:sz w:val="33"/>
          <w:szCs w:val="33"/>
        </w:rPr>
        <w:t>mm</w:t>
      </w:r>
      <w:r>
        <w:rPr>
          <w:rFonts w:ascii="宋体" w:eastAsia="宋体" w:hAnsi="宋体" w:cs="宋体"/>
          <w:spacing w:val="-15"/>
          <w:sz w:val="33"/>
          <w:szCs w:val="33"/>
        </w:rPr>
        <w:t>）</w:t>
      </w:r>
      <w:r>
        <w:rPr>
          <w:rFonts w:ascii="宋体" w:eastAsia="宋体" w:hAnsi="宋体" w:cs="宋体"/>
          <w:spacing w:val="15"/>
          <w:sz w:val="33"/>
          <w:szCs w:val="33"/>
        </w:rPr>
        <w:t xml:space="preserve">         </w:t>
      </w:r>
      <w:r>
        <w:rPr>
          <w:rFonts w:ascii="宋体" w:eastAsia="宋体" w:hAnsi="宋体" w:cs="宋体"/>
          <w:spacing w:val="-15"/>
          <w:sz w:val="33"/>
          <w:szCs w:val="33"/>
        </w:rPr>
        <w:t>备注</w:t>
      </w:r>
    </w:p>
    <w:p w:rsidR="00A25933" w14:paraId="2EF5B157" w14:textId="77777777">
      <w:pPr>
        <w:spacing w:before="102" w:line="191" w:lineRule="auto"/>
        <w:ind w:firstLine="102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30</w:t>
      </w:r>
    </w:p>
    <w:p w:rsidR="00A25933" w14:paraId="22A11E04" w14:textId="77777777">
      <w:pPr>
        <w:spacing w:before="145" w:line="191" w:lineRule="auto"/>
        <w:ind w:firstLine="102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40</w:t>
      </w:r>
    </w:p>
    <w:p w:rsidR="00A25933" w14:paraId="1A0936E7" w14:textId="77777777">
      <w:pPr>
        <w:spacing w:before="141" w:line="191" w:lineRule="auto"/>
        <w:ind w:firstLine="102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50</w:t>
      </w:r>
    </w:p>
    <w:p w:rsidR="00A25933" w14:paraId="6E8BFF47" w14:textId="77777777">
      <w:pPr>
        <w:spacing w:before="94" w:line="482" w:lineRule="exact"/>
        <w:ind w:firstLine="10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9"/>
          <w:sz w:val="33"/>
          <w:szCs w:val="33"/>
        </w:rPr>
        <w:t>/</w:t>
      </w:r>
    </w:p>
    <w:p w:rsidR="00A25933" w14:paraId="0BCD2BF3" w14:textId="77777777">
      <w:pPr>
        <w:spacing w:line="435" w:lineRule="exact"/>
        <w:ind w:firstLine="10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1"/>
          <w:sz w:val="33"/>
          <w:szCs w:val="33"/>
        </w:rPr>
        <w:t>/</w:t>
      </w:r>
    </w:p>
    <w:p w:rsidR="00A25933" w14:paraId="591BC525" w14:textId="77777777">
      <w:pPr>
        <w:spacing w:before="95" w:line="192" w:lineRule="auto"/>
        <w:ind w:firstLine="10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70</w:t>
      </w:r>
    </w:p>
    <w:p w:rsidR="00A25933" w14:paraId="1966FB4E" w14:textId="77777777">
      <w:pPr>
        <w:spacing w:before="139" w:line="191" w:lineRule="auto"/>
        <w:ind w:firstLine="102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50</w:t>
      </w:r>
    </w:p>
    <w:p w:rsidR="00A25933" w14:paraId="1EC3912A" w14:textId="77777777">
      <w:pPr>
        <w:spacing w:before="97" w:line="482" w:lineRule="exact"/>
        <w:ind w:firstLine="10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9"/>
          <w:sz w:val="33"/>
          <w:szCs w:val="33"/>
        </w:rPr>
        <w:t>/</w:t>
      </w:r>
    </w:p>
    <w:p w:rsidR="00A25933" w14:paraId="4FA4CA14" w14:textId="77777777">
      <w:pPr>
        <w:spacing w:line="435" w:lineRule="exact"/>
        <w:ind w:firstLine="10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1"/>
          <w:sz w:val="33"/>
          <w:szCs w:val="33"/>
        </w:rPr>
        <w:t>/</w:t>
      </w:r>
    </w:p>
    <w:p w:rsidR="00A25933" w14:paraId="7FE94897" w14:textId="77777777">
      <w:pPr>
        <w:spacing w:before="48" w:line="435" w:lineRule="exact"/>
        <w:ind w:firstLine="10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1"/>
          <w:sz w:val="33"/>
          <w:szCs w:val="33"/>
        </w:rPr>
        <w:t>/</w:t>
      </w:r>
    </w:p>
    <w:p w:rsidR="00A25933" w14:paraId="3392B534" w14:textId="77777777">
      <w:pPr>
        <w:sectPr>
          <w:headerReference w:type="default" r:id="rId17"/>
          <w:type w:val="continuous"/>
          <w:pgSz w:w="17860" w:h="25258"/>
          <w:pgMar w:top="400" w:right="479" w:bottom="0" w:left="440" w:header="0" w:footer="0" w:gutter="0"/>
          <w:pgNumType w:start="14"/>
          <w:cols w:num="5" w:space="720" w:equalWidth="0">
            <w:col w:w="3749" w:space="100"/>
            <w:col w:w="1811" w:space="100"/>
            <w:col w:w="2255" w:space="100"/>
            <w:col w:w="2007" w:space="100"/>
            <w:col w:w="6720" w:space="0"/>
          </w:cols>
        </w:sectPr>
      </w:pPr>
    </w:p>
    <w:p w:rsidR="00A25933" w14:paraId="1E3E588B" w14:textId="65C26B9D"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29003859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E2C8234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倍螺母厚度的螺栓拆卸距离。（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）设备在人孔、检查口等频繁检修处，应采用可拆卸式隔热结构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并按下列要求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48" type="#_x0000_t202" style="width:10pt;height:10pt;margin-top:580pt;margin-left:518pt;mso-wrap-distance-bottom:0;mso-wrap-distance-left:9pt;mso-wrap-distance-right:9pt;mso-wrap-distance-top:0;position:absolute;v-text-anchor:top;z-index:251708416" filled="f" fillcolor="this" stroked="f" strokeweight="0.5pt">
                <v:textbox>
                  <w:txbxContent>
                    <w:p w:rsidR="00017B3A" w:rsidRPr="00017B3A" w14:paraId="04A77CB6" w14:textId="0E2C8234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倍螺母厚度的螺栓拆卸距离。（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）设备在人孔、检查口等频繁检修处，应采用可拆卸式隔热结构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并按下列要求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665351561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6DC843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过程经常检查钢丝绳有无断丝、扭结、折弯、腐蚀或电弧作用引起的损坏现象，检验周期及报废标准符合国家《起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49" type="#_x0000_t202" style="width:10pt;height:10pt;margin-top:430pt;margin-left:518pt;mso-wrap-distance-bottom:0;mso-wrap-distance-left:9pt;mso-wrap-distance-right:9pt;mso-wrap-distance-top:0;position:absolute;v-text-anchor:top;z-index:251706368" filled="f" fillcolor="this" stroked="f" strokeweight="0.5pt">
                <v:textbox>
                  <w:txbxContent>
                    <w:p w:rsidR="00017B3A" w:rsidRPr="00017B3A" w14:paraId="343A4B58" w14:textId="46DC843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过程经常检查钢丝绳有无断丝、扭结、折弯、腐蚀或电弧作用引起的损坏现象，检验周期及报废标准符合国家《起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632811339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DEE41F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.86T9.97T9.2T11.5T7.2T10.3T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总重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39.32T50.72T50.82T30.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50" type="#_x0000_t202" style="width:10pt;height:10pt;margin-top:280pt;margin-left:518pt;mso-wrap-distance-bottom:0;mso-wrap-distance-left:9pt;mso-wrap-distance-right:9pt;mso-wrap-distance-top:0;position:absolute;v-text-anchor:top;z-index:251704320" filled="f" fillcolor="this" stroked="f" strokeweight="0.5pt">
                <v:textbox>
                  <w:txbxContent>
                    <w:p w:rsidR="00017B3A" w:rsidRPr="00017B3A" w14:paraId="2880DF6B" w14:textId="0DEE41F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.86T9.97T9.2T11.5T7.2T10.3T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总重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39.32T50.72T50.82T30.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70427524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9C4C587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1182012251052211171104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备注卸车管道安装材料倒运，平台安装钢板、材料倒运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3.2.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51" type="#_x0000_t202" style="width:10pt;height:10pt;margin-top:130pt;margin-left:518pt;mso-wrap-distance-bottom:0;mso-wrap-distance-left:9pt;mso-wrap-distance-right:9pt;mso-wrap-distance-top:0;position:absolute;v-text-anchor:top;z-index:251702272" filled="f" fillcolor="this" stroked="f" strokeweight="0.5pt">
                <v:textbox>
                  <w:txbxContent>
                    <w:p w:rsidR="00017B3A" w:rsidRPr="00017B3A" w14:paraId="4F2A29EC" w14:textId="49C4C587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1182012251052211171104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备注卸车管道安装材料倒运，平台安装钢板、材料倒运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3.2.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58D79F5E" w14:textId="77777777"/>
    <w:p w:rsidR="00A25933" w14:paraId="6309AEF1" w14:textId="77777777"/>
    <w:p w:rsidR="00A25933" w14:paraId="05892C92" w14:textId="77777777"/>
    <w:p w:rsidR="00A25933" w14:paraId="7A7F886B" w14:textId="77777777"/>
    <w:p w:rsidR="00A25933" w14:paraId="09A17799" w14:textId="77777777"/>
    <w:p w:rsidR="00A25933" w14:paraId="1275CC7A" w14:textId="77777777">
      <w:pPr>
        <w:spacing w:line="125" w:lineRule="exact"/>
      </w:pPr>
    </w:p>
    <w:p w:rsidR="00A25933" w14:paraId="4C321805" w14:textId="77777777">
      <w:pPr>
        <w:sectPr>
          <w:headerReference w:type="default" r:id="rId18"/>
          <w:pgSz w:w="17860" w:h="25258"/>
          <w:pgMar w:top="400" w:right="479" w:bottom="0" w:left="440" w:header="0" w:footer="0" w:gutter="0"/>
          <w:pgNumType w:start="15"/>
          <w:cols w:space="720" w:equalWidth="0">
            <w:col w:w="16940" w:space="0"/>
          </w:cols>
        </w:sectPr>
      </w:pPr>
    </w:p>
    <w:p w:rsidR="00A25933" w14:paraId="38D05E65" w14:textId="77777777">
      <w:pPr>
        <w:spacing w:before="50" w:line="190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11</w:t>
      </w:r>
    </w:p>
    <w:p w:rsidR="00A25933" w14:paraId="2CC215B8" w14:textId="77777777">
      <w:pPr>
        <w:spacing w:before="143" w:line="190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12</w:t>
      </w:r>
    </w:p>
    <w:p w:rsidR="00A25933" w14:paraId="2CC80332" w14:textId="77777777">
      <w:pPr>
        <w:spacing w:before="143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13</w:t>
      </w:r>
    </w:p>
    <w:p w:rsidR="00A25933" w14:paraId="102F565B" w14:textId="77777777">
      <w:pPr>
        <w:spacing w:before="140" w:line="190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14</w:t>
      </w:r>
    </w:p>
    <w:p w:rsidR="00A25933" w14:paraId="03109596" w14:textId="77777777">
      <w:pPr>
        <w:spacing w:before="143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15</w:t>
      </w:r>
    </w:p>
    <w:p w:rsidR="00A25933" w14:paraId="2E475BA2" w14:textId="77777777">
      <w:pPr>
        <w:spacing w:before="141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16</w:t>
      </w:r>
    </w:p>
    <w:p w:rsidR="00A25933" w14:paraId="02931BEA" w14:textId="77777777">
      <w:pPr>
        <w:spacing w:before="144" w:line="192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17</w:t>
      </w:r>
    </w:p>
    <w:p w:rsidR="00A25933" w14:paraId="60A2A41E" w14:textId="77777777">
      <w:pPr>
        <w:spacing w:before="140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18</w:t>
      </w:r>
    </w:p>
    <w:p w:rsidR="00A25933" w14:paraId="5A7EF102" w14:textId="77777777">
      <w:pPr>
        <w:spacing w:before="141" w:line="191" w:lineRule="auto"/>
        <w:ind w:firstLine="29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19</w:t>
      </w:r>
    </w:p>
    <w:p w:rsidR="00A25933" w14:paraId="52F0CFF6" w14:textId="77777777">
      <w:pPr>
        <w:spacing w:before="140" w:line="177" w:lineRule="auto"/>
        <w:ind w:firstLine="291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20</w:t>
      </w:r>
    </w:p>
    <w:p w:rsidR="00A25933" w14:paraId="7B670254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39D15B49" w14:textId="77777777">
      <w:pPr>
        <w:spacing w:before="48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C-1503</w:t>
      </w:r>
    </w:p>
    <w:p w:rsidR="00A25933" w14:paraId="2FA7C248" w14:textId="77777777">
      <w:pPr>
        <w:spacing w:before="138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C-1502</w:t>
      </w:r>
    </w:p>
    <w:p w:rsidR="00A25933" w14:paraId="51D517ED" w14:textId="77777777">
      <w:pPr>
        <w:spacing w:before="137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C-1502</w:t>
      </w:r>
    </w:p>
    <w:p w:rsidR="00A25933" w14:paraId="7703BBC8" w14:textId="77777777">
      <w:pPr>
        <w:spacing w:before="137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C-1502</w:t>
      </w:r>
    </w:p>
    <w:p w:rsidR="00A25933" w14:paraId="6547DBF1" w14:textId="77777777">
      <w:pPr>
        <w:spacing w:before="137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C-1502</w:t>
      </w:r>
    </w:p>
    <w:p w:rsidR="00A25933" w14:paraId="10CDA929" w14:textId="77777777">
      <w:pPr>
        <w:spacing w:before="137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C-1601</w:t>
      </w:r>
    </w:p>
    <w:p w:rsidR="00A25933" w14:paraId="3CDF3FFE" w14:textId="77777777">
      <w:pPr>
        <w:spacing w:before="141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C-1601</w:t>
      </w:r>
    </w:p>
    <w:p w:rsidR="00A25933" w14:paraId="5BA6D2A8" w14:textId="77777777">
      <w:pPr>
        <w:spacing w:before="138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C-1601</w:t>
      </w:r>
    </w:p>
    <w:p w:rsidR="00A25933" w14:paraId="29EC59A3" w14:textId="77777777">
      <w:pPr>
        <w:spacing w:before="137" w:line="193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C-1601</w:t>
      </w:r>
    </w:p>
    <w:p w:rsidR="00A25933" w14:paraId="6B379D8D" w14:textId="77777777">
      <w:pPr>
        <w:spacing w:before="138" w:line="177" w:lineRule="auto"/>
        <w:ind w:firstLine="43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"/>
          <w:sz w:val="33"/>
          <w:szCs w:val="33"/>
        </w:rPr>
        <w:t>C-1601</w:t>
      </w:r>
    </w:p>
    <w:p w:rsidR="00A25933" w14:paraId="4FA4142C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4A6AFD4" w14:textId="77777777">
      <w:pPr>
        <w:spacing w:before="49" w:line="192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3"/>
          <w:sz w:val="33"/>
          <w:szCs w:val="33"/>
        </w:rPr>
        <w:t>BU-1504</w:t>
      </w:r>
    </w:p>
    <w:p w:rsidR="00A25933" w14:paraId="69B43BAB" w14:textId="77777777">
      <w:pPr>
        <w:spacing w:before="140" w:line="191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1"/>
          <w:sz w:val="33"/>
          <w:szCs w:val="33"/>
        </w:rPr>
        <w:t>PG-1502</w:t>
      </w:r>
    </w:p>
    <w:p w:rsidR="00A25933" w14:paraId="4261FF4A" w14:textId="77777777">
      <w:pPr>
        <w:spacing w:before="140" w:line="192" w:lineRule="auto"/>
        <w:ind w:firstLine="43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4"/>
          <w:sz w:val="33"/>
          <w:szCs w:val="33"/>
        </w:rPr>
        <w:t>GN-1760</w:t>
      </w:r>
    </w:p>
    <w:p w:rsidR="00A25933" w14:paraId="448B9080" w14:textId="77777777">
      <w:pPr>
        <w:spacing w:before="137" w:line="193" w:lineRule="auto"/>
        <w:ind w:firstLine="4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3"/>
          <w:sz w:val="33"/>
          <w:szCs w:val="33"/>
        </w:rPr>
        <w:t>LS-1760</w:t>
      </w:r>
    </w:p>
    <w:p w:rsidR="00A25933" w14:paraId="39335771" w14:textId="77777777">
      <w:pPr>
        <w:spacing w:before="139" w:line="192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3"/>
          <w:sz w:val="33"/>
          <w:szCs w:val="33"/>
        </w:rPr>
        <w:t>BU-1501</w:t>
      </w:r>
    </w:p>
    <w:p w:rsidR="00A25933" w14:paraId="01AE54D5" w14:textId="77777777">
      <w:pPr>
        <w:spacing w:before="139" w:line="191" w:lineRule="auto"/>
        <w:ind w:firstLine="42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1"/>
          <w:sz w:val="33"/>
          <w:szCs w:val="33"/>
        </w:rPr>
        <w:t>PG-1601</w:t>
      </w:r>
    </w:p>
    <w:p w:rsidR="00A25933" w14:paraId="17F92D7F" w14:textId="77777777">
      <w:pPr>
        <w:spacing w:before="143" w:line="192" w:lineRule="auto"/>
        <w:ind w:firstLine="43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"/>
          <w:sz w:val="33"/>
          <w:szCs w:val="33"/>
        </w:rPr>
        <w:t>ST-1606</w:t>
      </w:r>
    </w:p>
    <w:p w:rsidR="00A25933" w14:paraId="4D532ADE" w14:textId="77777777">
      <w:pPr>
        <w:spacing w:before="139" w:line="193" w:lineRule="auto"/>
        <w:ind w:firstLine="42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3"/>
          <w:sz w:val="33"/>
          <w:szCs w:val="33"/>
        </w:rPr>
        <w:t>LS-1770</w:t>
      </w:r>
    </w:p>
    <w:p w:rsidR="00A25933" w14:paraId="0AA06D4E" w14:textId="77777777">
      <w:pPr>
        <w:spacing w:before="139" w:line="192" w:lineRule="auto"/>
        <w:ind w:firstLine="43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4"/>
          <w:sz w:val="33"/>
          <w:szCs w:val="33"/>
        </w:rPr>
        <w:t>GN-1770</w:t>
      </w:r>
    </w:p>
    <w:p w:rsidR="00A25933" w14:paraId="478DF6F8" w14:textId="77777777">
      <w:pPr>
        <w:spacing w:before="139" w:line="177" w:lineRule="auto"/>
        <w:ind w:firstLine="43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"/>
          <w:sz w:val="33"/>
          <w:szCs w:val="33"/>
        </w:rPr>
        <w:t>ST-1615</w:t>
      </w:r>
    </w:p>
    <w:p w:rsidR="00A25933" w14:paraId="2C485353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DB158B6" w14:textId="77777777">
      <w:pPr>
        <w:spacing w:before="49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DN65</w:t>
      </w:r>
    </w:p>
    <w:p w:rsidR="00A25933" w14:paraId="47A53BD9" w14:textId="77777777">
      <w:pPr>
        <w:spacing w:before="141" w:line="191" w:lineRule="auto"/>
        <w:ind w:firstLine="5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2"/>
          <w:sz w:val="33"/>
          <w:szCs w:val="33"/>
        </w:rPr>
        <w:t>DN150</w:t>
      </w:r>
    </w:p>
    <w:p w:rsidR="00A25933" w14:paraId="28F5C5E1" w14:textId="77777777">
      <w:pPr>
        <w:spacing w:before="140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77B51E9A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7A64004A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DN80</w:t>
      </w:r>
    </w:p>
    <w:p w:rsidR="00A25933" w14:paraId="696C0AF2" w14:textId="77777777">
      <w:pPr>
        <w:spacing w:before="141" w:line="192" w:lineRule="auto"/>
        <w:ind w:firstLine="5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2"/>
          <w:sz w:val="33"/>
          <w:szCs w:val="33"/>
        </w:rPr>
        <w:t>DN700</w:t>
      </w:r>
    </w:p>
    <w:p w:rsidR="00A25933" w14:paraId="70ECCDB0" w14:textId="77777777">
      <w:pPr>
        <w:spacing w:before="143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479BC8BB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DN25</w:t>
      </w:r>
    </w:p>
    <w:p w:rsidR="00A25933" w14:paraId="3E708813" w14:textId="77777777">
      <w:pPr>
        <w:spacing w:before="141" w:line="191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DN50</w:t>
      </w:r>
    </w:p>
    <w:p w:rsidR="00A25933" w14:paraId="7E210815" w14:textId="77777777">
      <w:pPr>
        <w:spacing w:before="140" w:line="177" w:lineRule="auto"/>
        <w:ind w:firstLine="63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6"/>
          <w:w w:val="105"/>
          <w:sz w:val="33"/>
          <w:szCs w:val="33"/>
        </w:rPr>
        <w:t>DN80</w:t>
      </w:r>
    </w:p>
    <w:p w:rsidR="00A25933" w14:paraId="543FFCE6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35D5D35B" w14:textId="77777777">
      <w:pPr>
        <w:spacing w:before="49" w:line="191" w:lineRule="auto"/>
        <w:ind w:firstLine="77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30</w:t>
      </w:r>
    </w:p>
    <w:p w:rsidR="00A25933" w14:paraId="671A0EB1" w14:textId="77777777">
      <w:pPr>
        <w:spacing w:before="93" w:line="483" w:lineRule="exact"/>
        <w:ind w:firstLine="8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9"/>
          <w:sz w:val="33"/>
          <w:szCs w:val="33"/>
        </w:rPr>
        <w:t>/</w:t>
      </w:r>
    </w:p>
    <w:p w:rsidR="00A25933" w14:paraId="6DB284D3" w14:textId="77777777">
      <w:pPr>
        <w:spacing w:line="434" w:lineRule="exact"/>
        <w:ind w:firstLine="8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1"/>
          <w:sz w:val="33"/>
          <w:szCs w:val="33"/>
        </w:rPr>
        <w:t>/</w:t>
      </w:r>
    </w:p>
    <w:p w:rsidR="00A25933" w14:paraId="749E7B66" w14:textId="77777777">
      <w:pPr>
        <w:spacing w:before="95" w:line="192" w:lineRule="auto"/>
        <w:ind w:firstLine="7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70</w:t>
      </w:r>
    </w:p>
    <w:p w:rsidR="00A25933" w14:paraId="7EF0F5DB" w14:textId="77777777">
      <w:pPr>
        <w:spacing w:before="139" w:line="191" w:lineRule="auto"/>
        <w:ind w:firstLine="7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40</w:t>
      </w:r>
    </w:p>
    <w:p w:rsidR="00A25933" w14:paraId="7D14D1DC" w14:textId="77777777">
      <w:pPr>
        <w:spacing w:before="93" w:line="486" w:lineRule="exact"/>
        <w:ind w:firstLine="8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9"/>
          <w:sz w:val="33"/>
          <w:szCs w:val="33"/>
        </w:rPr>
        <w:t>/</w:t>
      </w:r>
    </w:p>
    <w:p w:rsidR="00A25933" w14:paraId="22C3D624" w14:textId="77777777">
      <w:pPr>
        <w:spacing w:line="435" w:lineRule="exact"/>
        <w:ind w:firstLine="8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1"/>
          <w:sz w:val="33"/>
          <w:szCs w:val="33"/>
        </w:rPr>
        <w:t>/</w:t>
      </w:r>
    </w:p>
    <w:p w:rsidR="00A25933" w14:paraId="4DFAE83D" w14:textId="77777777">
      <w:pPr>
        <w:spacing w:before="95" w:line="192" w:lineRule="auto"/>
        <w:ind w:firstLine="7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70</w:t>
      </w:r>
    </w:p>
    <w:p w:rsidR="00A25933" w14:paraId="2DAC38BD" w14:textId="77777777">
      <w:pPr>
        <w:spacing w:before="92" w:line="482" w:lineRule="exact"/>
        <w:ind w:firstLine="8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position w:val="9"/>
          <w:sz w:val="33"/>
          <w:szCs w:val="33"/>
        </w:rPr>
        <w:t>/</w:t>
      </w:r>
    </w:p>
    <w:p w:rsidR="00A25933" w14:paraId="43097690" w14:textId="77777777">
      <w:pPr>
        <w:spacing w:before="1" w:line="203" w:lineRule="auto"/>
        <w:ind w:firstLine="8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/</w:t>
      </w:r>
    </w:p>
    <w:p w:rsidR="00A25933" w14:paraId="5D164C3A" w14:textId="77777777">
      <w:pPr>
        <w:sectPr>
          <w:headerReference w:type="default" r:id="rId19"/>
          <w:type w:val="continuous"/>
          <w:pgSz w:w="17860" w:h="25258"/>
          <w:pgMar w:top="400" w:right="479" w:bottom="0" w:left="440" w:header="0" w:footer="0" w:gutter="0"/>
          <w:pgNumType w:start="16"/>
          <w:cols w:num="5" w:space="720" w:equalWidth="0">
            <w:col w:w="3670" w:space="100"/>
            <w:col w:w="1890" w:space="100"/>
            <w:col w:w="2255" w:space="100"/>
            <w:col w:w="2256" w:space="100"/>
            <w:col w:w="6472" w:space="0"/>
          </w:cols>
        </w:sectPr>
      </w:pPr>
    </w:p>
    <w:p w:rsidR="00A25933" w14:paraId="3B7725B6" w14:textId="77777777">
      <w:pPr>
        <w:spacing w:line="252" w:lineRule="auto"/>
      </w:pPr>
    </w:p>
    <w:p w:rsidR="00A25933" w14:paraId="64EE8C62" w14:textId="77777777">
      <w:pPr>
        <w:spacing w:line="253" w:lineRule="auto"/>
      </w:pPr>
    </w:p>
    <w:p w:rsidR="00A25933" w14:paraId="2E8C8091" w14:textId="77777777">
      <w:pPr>
        <w:spacing w:line="253" w:lineRule="auto"/>
      </w:pPr>
    </w:p>
    <w:p w:rsidR="00A25933" w14:paraId="5F2D02E8" w14:textId="77777777">
      <w:pPr>
        <w:spacing w:line="253" w:lineRule="auto"/>
      </w:pPr>
    </w:p>
    <w:p w:rsidR="00A25933" w14:paraId="5CD55C04" w14:textId="77777777">
      <w:pPr>
        <w:spacing w:before="136" w:line="241" w:lineRule="auto"/>
        <w:ind w:firstLine="1848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2</w:t>
      </w:r>
      <w:r>
        <w:rPr>
          <w:rFonts w:ascii="黑体" w:eastAsia="黑体" w:hAnsi="黑体" w:cs="黑体"/>
          <w:spacing w:val="-1"/>
          <w:sz w:val="42"/>
          <w:szCs w:val="42"/>
        </w:rPr>
        <w:t>、</w:t>
      </w:r>
      <w:r>
        <w:rPr>
          <w:rFonts w:ascii="黑体" w:eastAsia="黑体" w:hAnsi="黑体" w:cs="黑体"/>
          <w:spacing w:val="9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-1"/>
          <w:sz w:val="42"/>
          <w:szCs w:val="42"/>
        </w:rPr>
        <w:t>编制依据</w:t>
      </w:r>
    </w:p>
    <w:p w:rsidR="00A25933" w14:paraId="0037E836" w14:textId="77777777">
      <w:pPr>
        <w:spacing w:line="250" w:lineRule="auto"/>
      </w:pPr>
    </w:p>
    <w:p w:rsidR="00A25933" w14:paraId="7BD42286" w14:textId="77777777">
      <w:pPr>
        <w:spacing w:before="138" w:line="242" w:lineRule="auto"/>
        <w:ind w:firstLine="2914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7"/>
          <w:sz w:val="42"/>
          <w:szCs w:val="42"/>
        </w:rPr>
        <w:t>2.1</w:t>
      </w:r>
      <w:r>
        <w:rPr>
          <w:rFonts w:ascii="黑体" w:eastAsia="黑体" w:hAnsi="黑体" w:cs="黑体"/>
          <w:spacing w:val="-110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7"/>
          <w:sz w:val="42"/>
          <w:szCs w:val="42"/>
        </w:rPr>
        <w:t>、技术法规、适用标准规范</w:t>
      </w:r>
    </w:p>
    <w:p w:rsidR="00A25933" w14:paraId="143D76C1" w14:textId="77777777">
      <w:pPr>
        <w:spacing w:line="260" w:lineRule="auto"/>
      </w:pPr>
    </w:p>
    <w:p w:rsidR="00A25933" w14:paraId="15018695" w14:textId="77777777">
      <w:pPr>
        <w:spacing w:before="137" w:line="237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2.1.1</w:t>
      </w:r>
      <w:r>
        <w:rPr>
          <w:rFonts w:ascii="宋体" w:eastAsia="宋体" w:hAnsi="宋体" w:cs="宋体"/>
          <w:spacing w:val="2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《石油化工静设备安装工程施工技术规程》（</w:t>
      </w:r>
      <w:r>
        <w:rPr>
          <w:rFonts w:ascii="宋体" w:eastAsia="宋体" w:hAnsi="宋体" w:cs="宋体"/>
          <w:spacing w:val="-15"/>
          <w:sz w:val="42"/>
          <w:szCs w:val="42"/>
        </w:rPr>
        <w:t>SH/T3542-2007</w:t>
      </w:r>
      <w:r>
        <w:rPr>
          <w:rFonts w:ascii="宋体" w:eastAsia="宋体" w:hAnsi="宋体" w:cs="宋体"/>
          <w:spacing w:val="-15"/>
          <w:sz w:val="42"/>
          <w:szCs w:val="42"/>
        </w:rPr>
        <w:t>）</w:t>
      </w:r>
    </w:p>
    <w:p w:rsidR="00A25933" w14:paraId="7694CC01" w14:textId="77777777">
      <w:pPr>
        <w:spacing w:line="257" w:lineRule="auto"/>
      </w:pPr>
    </w:p>
    <w:p w:rsidR="00A25933" w14:paraId="45634650" w14:textId="77777777">
      <w:pPr>
        <w:spacing w:before="137" w:line="331" w:lineRule="auto"/>
        <w:ind w:left="2275" w:right="3007" w:hanging="21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2.1.2</w:t>
      </w:r>
      <w:r>
        <w:rPr>
          <w:rFonts w:ascii="宋体" w:eastAsia="宋体" w:hAnsi="宋体" w:cs="宋体"/>
          <w:spacing w:val="21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《石油化工静设备安装工程施工质量验收规范》（</w:t>
      </w:r>
      <w:r>
        <w:rPr>
          <w:rFonts w:ascii="宋体" w:eastAsia="宋体" w:hAnsi="宋体" w:cs="宋体"/>
          <w:spacing w:val="-15"/>
          <w:sz w:val="42"/>
          <w:szCs w:val="42"/>
        </w:rPr>
        <w:t>GB50461-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8"/>
          <w:sz w:val="42"/>
          <w:szCs w:val="42"/>
        </w:rPr>
        <w:t>2008</w:t>
      </w:r>
      <w:r>
        <w:rPr>
          <w:rFonts w:ascii="宋体" w:eastAsia="宋体" w:hAnsi="宋体" w:cs="宋体"/>
          <w:spacing w:val="8"/>
          <w:sz w:val="42"/>
          <w:szCs w:val="42"/>
        </w:rPr>
        <w:t>）</w:t>
      </w:r>
    </w:p>
    <w:p w:rsidR="00A25933" w14:paraId="0C8D3FF6" w14:textId="77777777">
      <w:pPr>
        <w:spacing w:before="367" w:line="237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2.1.3</w:t>
      </w:r>
      <w:r>
        <w:rPr>
          <w:rFonts w:ascii="宋体" w:eastAsia="宋体" w:hAnsi="宋体" w:cs="宋体"/>
          <w:spacing w:val="2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《石油化工机械设备安装工程及验收规范》（</w:t>
      </w:r>
      <w:r>
        <w:rPr>
          <w:rFonts w:ascii="宋体" w:eastAsia="宋体" w:hAnsi="宋体" w:cs="宋体"/>
          <w:spacing w:val="-15"/>
          <w:sz w:val="42"/>
          <w:szCs w:val="42"/>
        </w:rPr>
        <w:t>SH/T3583-2005</w:t>
      </w:r>
      <w:r>
        <w:rPr>
          <w:rFonts w:ascii="宋体" w:eastAsia="宋体" w:hAnsi="宋体" w:cs="宋体"/>
          <w:spacing w:val="-15"/>
          <w:sz w:val="42"/>
          <w:szCs w:val="42"/>
        </w:rPr>
        <w:t>）</w:t>
      </w:r>
    </w:p>
    <w:p w:rsidR="00A25933" w14:paraId="21DB6C21" w14:textId="77777777">
      <w:pPr>
        <w:spacing w:line="258" w:lineRule="auto"/>
      </w:pPr>
    </w:p>
    <w:p w:rsidR="00A25933" w14:paraId="79CFE475" w14:textId="77777777">
      <w:pPr>
        <w:spacing w:before="136" w:line="239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2.1.4</w:t>
      </w:r>
      <w:r>
        <w:rPr>
          <w:rFonts w:ascii="宋体" w:eastAsia="宋体" w:hAnsi="宋体" w:cs="宋体"/>
          <w:spacing w:val="20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《石油化工工程起重施工规范》（</w:t>
      </w:r>
      <w:r>
        <w:rPr>
          <w:rFonts w:ascii="宋体" w:eastAsia="宋体" w:hAnsi="宋体" w:cs="宋体"/>
          <w:spacing w:val="-17"/>
          <w:sz w:val="42"/>
          <w:szCs w:val="42"/>
        </w:rPr>
        <w:t>SH/T3536-2011</w:t>
      </w:r>
      <w:r>
        <w:rPr>
          <w:rFonts w:ascii="宋体" w:eastAsia="宋体" w:hAnsi="宋体" w:cs="宋体"/>
          <w:spacing w:val="-17"/>
          <w:sz w:val="42"/>
          <w:szCs w:val="42"/>
        </w:rPr>
        <w:t>）</w:t>
      </w:r>
    </w:p>
    <w:p w:rsidR="00A25933" w14:paraId="377C5EBB" w14:textId="77777777">
      <w:pPr>
        <w:spacing w:line="254" w:lineRule="auto"/>
      </w:pPr>
    </w:p>
    <w:p w:rsidR="00A25933" w14:paraId="394AFA16" w14:textId="77777777">
      <w:pPr>
        <w:spacing w:before="138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2.1.5</w:t>
      </w:r>
      <w:r>
        <w:rPr>
          <w:rFonts w:ascii="宋体" w:eastAsia="宋体" w:hAnsi="宋体" w:cs="宋体"/>
          <w:spacing w:val="20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《钢结构工程施工质量验收规范》（</w:t>
      </w:r>
      <w:r>
        <w:rPr>
          <w:rFonts w:ascii="宋体" w:eastAsia="宋体" w:hAnsi="宋体" w:cs="宋体"/>
          <w:spacing w:val="-15"/>
          <w:sz w:val="42"/>
          <w:szCs w:val="42"/>
        </w:rPr>
        <w:t>GB50205-2001</w:t>
      </w:r>
      <w:r>
        <w:rPr>
          <w:rFonts w:ascii="宋体" w:eastAsia="宋体" w:hAnsi="宋体" w:cs="宋体"/>
          <w:spacing w:val="-15"/>
          <w:sz w:val="42"/>
          <w:szCs w:val="42"/>
        </w:rPr>
        <w:t>）</w:t>
      </w:r>
    </w:p>
    <w:p w:rsidR="00A25933" w14:paraId="0C68E2C8" w14:textId="77777777">
      <w:pPr>
        <w:spacing w:line="256" w:lineRule="auto"/>
      </w:pPr>
    </w:p>
    <w:p w:rsidR="00A25933" w14:paraId="2ED0BC65" w14:textId="77777777">
      <w:pPr>
        <w:spacing w:before="137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2.1.6</w:t>
      </w:r>
      <w:r>
        <w:rPr>
          <w:rFonts w:ascii="宋体" w:eastAsia="宋体" w:hAnsi="宋体" w:cs="宋体"/>
          <w:spacing w:val="1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《石油化工设备管道结构表面色和标志规定》（</w:t>
      </w:r>
      <w:r>
        <w:rPr>
          <w:rFonts w:ascii="宋体" w:eastAsia="宋体" w:hAnsi="宋体" w:cs="宋体"/>
          <w:spacing w:val="-14"/>
          <w:sz w:val="42"/>
          <w:szCs w:val="42"/>
        </w:rPr>
        <w:t>SH3043-2003</w:t>
      </w:r>
      <w:r>
        <w:rPr>
          <w:rFonts w:ascii="宋体" w:eastAsia="宋体" w:hAnsi="宋体" w:cs="宋体"/>
          <w:spacing w:val="-14"/>
          <w:sz w:val="42"/>
          <w:szCs w:val="42"/>
        </w:rPr>
        <w:t>）</w:t>
      </w:r>
    </w:p>
    <w:p w:rsidR="00A25933" w14:paraId="18D828D7" w14:textId="77777777">
      <w:pPr>
        <w:spacing w:line="256" w:lineRule="auto"/>
      </w:pPr>
    </w:p>
    <w:p w:rsidR="00A25933" w14:paraId="37A371C9" w14:textId="77777777">
      <w:pPr>
        <w:spacing w:before="137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2.1.7</w:t>
      </w:r>
      <w:r>
        <w:rPr>
          <w:rFonts w:ascii="宋体" w:eastAsia="宋体" w:hAnsi="宋体" w:cs="宋体"/>
          <w:spacing w:val="20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《石油化工工程建设交工技术文件规定》（</w:t>
      </w:r>
      <w:r>
        <w:rPr>
          <w:rFonts w:ascii="宋体" w:eastAsia="宋体" w:hAnsi="宋体" w:cs="宋体"/>
          <w:spacing w:val="-15"/>
          <w:sz w:val="42"/>
          <w:szCs w:val="42"/>
        </w:rPr>
        <w:t>SH3503-2007</w:t>
      </w:r>
      <w:r>
        <w:rPr>
          <w:rFonts w:ascii="宋体" w:eastAsia="宋体" w:hAnsi="宋体" w:cs="宋体"/>
          <w:spacing w:val="-15"/>
          <w:sz w:val="42"/>
          <w:szCs w:val="42"/>
        </w:rPr>
        <w:t>）</w:t>
      </w:r>
    </w:p>
    <w:p w:rsidR="00A25933" w14:paraId="1450EFE8" w14:textId="77777777">
      <w:pPr>
        <w:spacing w:line="256" w:lineRule="auto"/>
      </w:pPr>
    </w:p>
    <w:p w:rsidR="00A25933" w14:paraId="0010607E" w14:textId="77777777">
      <w:pPr>
        <w:spacing w:before="137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2.1.8</w:t>
      </w:r>
      <w:r>
        <w:rPr>
          <w:rFonts w:ascii="宋体" w:eastAsia="宋体" w:hAnsi="宋体" w:cs="宋体"/>
          <w:spacing w:val="20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《石油化工工程建设施工安全技术规定》（</w:t>
      </w:r>
      <w:r>
        <w:rPr>
          <w:rFonts w:ascii="宋体" w:eastAsia="宋体" w:hAnsi="宋体" w:cs="宋体"/>
          <w:spacing w:val="-14"/>
          <w:sz w:val="42"/>
          <w:szCs w:val="42"/>
        </w:rPr>
        <w:t>GB50484-2008</w:t>
      </w:r>
      <w:r>
        <w:rPr>
          <w:rFonts w:ascii="宋体" w:eastAsia="宋体" w:hAnsi="宋体" w:cs="宋体"/>
          <w:spacing w:val="-14"/>
          <w:sz w:val="42"/>
          <w:szCs w:val="42"/>
        </w:rPr>
        <w:t>）</w:t>
      </w:r>
    </w:p>
    <w:p w:rsidR="00A25933" w14:paraId="0F5260A6" w14:textId="77777777">
      <w:pPr>
        <w:spacing w:line="256" w:lineRule="auto"/>
      </w:pPr>
    </w:p>
    <w:p w:rsidR="00A25933" w14:paraId="66526D7C" w14:textId="77777777">
      <w:pPr>
        <w:spacing w:before="137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2.1.9</w:t>
      </w:r>
      <w:r>
        <w:rPr>
          <w:rFonts w:ascii="宋体" w:eastAsia="宋体" w:hAnsi="宋体" w:cs="宋体"/>
          <w:spacing w:val="2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《电气装置安装工程电缆线路施工及验收规范》</w:t>
      </w:r>
      <w:r>
        <w:rPr>
          <w:rFonts w:ascii="宋体" w:eastAsia="宋体" w:hAnsi="宋体" w:cs="宋体"/>
          <w:spacing w:val="-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GB50168-2006:</w:t>
      </w:r>
    </w:p>
    <w:p w:rsidR="00A25933" w14:paraId="033F29DA" w14:textId="77777777">
      <w:pPr>
        <w:spacing w:line="257" w:lineRule="auto"/>
      </w:pPr>
    </w:p>
    <w:p w:rsidR="00A25933" w14:paraId="29353E81" w14:textId="77777777">
      <w:pPr>
        <w:spacing w:before="136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2.1.10</w:t>
      </w:r>
      <w:r>
        <w:rPr>
          <w:rFonts w:ascii="宋体" w:eastAsia="宋体" w:hAnsi="宋体" w:cs="宋体"/>
          <w:spacing w:val="1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《电气装置安装工程接地装置施工及验收规范》</w:t>
      </w:r>
      <w:r>
        <w:rPr>
          <w:rFonts w:ascii="宋体" w:eastAsia="宋体" w:hAnsi="宋体" w:cs="宋体"/>
          <w:spacing w:val="-1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GB50169-</w:t>
      </w:r>
    </w:p>
    <w:p w:rsidR="00A25933" w14:paraId="7AAB9814" w14:textId="77777777">
      <w:pPr>
        <w:spacing w:line="316" w:lineRule="auto"/>
      </w:pPr>
    </w:p>
    <w:p w:rsidR="00A25933" w14:paraId="23F63778" w14:textId="77777777">
      <w:pPr>
        <w:spacing w:before="138" w:line="191" w:lineRule="auto"/>
        <w:ind w:firstLine="22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sz w:val="42"/>
          <w:szCs w:val="42"/>
        </w:rPr>
        <w:t>2006:</w:t>
      </w:r>
    </w:p>
    <w:p w:rsidR="00A25933" w14:paraId="37BAC857" w14:textId="77777777">
      <w:pPr>
        <w:spacing w:line="301" w:lineRule="auto"/>
      </w:pPr>
    </w:p>
    <w:p w:rsidR="00A25933" w14:paraId="13A491F7" w14:textId="77777777">
      <w:pPr>
        <w:spacing w:before="137" w:line="237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8"/>
          <w:sz w:val="42"/>
          <w:szCs w:val="42"/>
        </w:rPr>
        <w:t>2.</w:t>
      </w:r>
      <w:r>
        <w:rPr>
          <w:rFonts w:ascii="宋体" w:eastAsia="宋体" w:hAnsi="宋体" w:cs="宋体"/>
          <w:spacing w:val="-5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1.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11</w:t>
      </w:r>
      <w:r>
        <w:rPr>
          <w:rFonts w:ascii="宋体" w:eastAsia="宋体" w:hAnsi="宋体" w:cs="宋体"/>
          <w:spacing w:val="95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8"/>
          <w:sz w:val="42"/>
          <w:szCs w:val="42"/>
        </w:rPr>
        <w:t>《爆炸性气体环境用电气设备》</w:t>
      </w:r>
      <w:r>
        <w:rPr>
          <w:rFonts w:ascii="宋体" w:eastAsia="宋体" w:hAnsi="宋体" w:cs="宋体"/>
          <w:spacing w:val="-1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GB3836-2000</w:t>
      </w:r>
      <w:r>
        <w:rPr>
          <w:rFonts w:ascii="宋体" w:eastAsia="宋体" w:hAnsi="宋体" w:cs="宋体"/>
          <w:spacing w:val="-18"/>
          <w:sz w:val="42"/>
          <w:szCs w:val="42"/>
        </w:rPr>
        <w:t>；</w:t>
      </w:r>
    </w:p>
    <w:p w:rsidR="00A25933" w14:paraId="2B807AD6" w14:textId="77777777">
      <w:pPr>
        <w:spacing w:line="259" w:lineRule="auto"/>
      </w:pPr>
    </w:p>
    <w:p w:rsidR="00A25933" w14:paraId="7AF52FDE" w14:textId="77777777">
      <w:pPr>
        <w:spacing w:before="137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2.</w:t>
      </w:r>
      <w:r>
        <w:rPr>
          <w:rFonts w:ascii="宋体" w:eastAsia="宋体" w:hAnsi="宋体" w:cs="宋体"/>
          <w:spacing w:val="-4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1.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12</w:t>
      </w:r>
      <w:r>
        <w:rPr>
          <w:rFonts w:ascii="宋体" w:eastAsia="宋体" w:hAnsi="宋体" w:cs="宋体"/>
          <w:spacing w:val="95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7"/>
          <w:sz w:val="42"/>
          <w:szCs w:val="42"/>
        </w:rPr>
        <w:t>《建筑电气工程施工质量验收规范》</w:t>
      </w:r>
      <w:r>
        <w:rPr>
          <w:rFonts w:ascii="宋体" w:eastAsia="宋体" w:hAnsi="宋体" w:cs="宋体"/>
          <w:spacing w:val="-1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GB50303-2000</w:t>
      </w:r>
    </w:p>
    <w:p w:rsidR="00A25933" w14:paraId="2B3A4678" w14:textId="77777777">
      <w:pPr>
        <w:spacing w:line="303" w:lineRule="auto"/>
      </w:pPr>
    </w:p>
    <w:p w:rsidR="00A25933" w14:paraId="75AE35F1" w14:textId="77777777">
      <w:pPr>
        <w:spacing w:line="304" w:lineRule="auto"/>
      </w:pPr>
    </w:p>
    <w:p w:rsidR="00A25933" w14:paraId="37586247" w14:textId="77777777">
      <w:pPr>
        <w:spacing w:line="304" w:lineRule="auto"/>
      </w:pPr>
    </w:p>
    <w:p w:rsidR="00A25933" w14:paraId="54BEFDDB" w14:textId="77777777">
      <w:pPr>
        <w:spacing w:before="95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8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6</w:t>
      </w:r>
    </w:p>
    <w:p w:rsidR="00A25933" w14:paraId="3E1DA003" w14:textId="77777777">
      <w:pPr>
        <w:sectPr>
          <w:headerReference w:type="default" r:id="rId20"/>
          <w:type w:val="continuous"/>
          <w:pgSz w:w="17860" w:h="25258"/>
          <w:pgMar w:top="400" w:right="479" w:bottom="0" w:left="440" w:header="0" w:footer="0" w:gutter="0"/>
          <w:pgNumType w:start="17"/>
          <w:cols w:space="720" w:equalWidth="0">
            <w:col w:w="16940" w:space="0"/>
          </w:cols>
        </w:sectPr>
      </w:pPr>
    </w:p>
    <w:p w:rsidR="00A25933" w14:paraId="11906AAF" w14:textId="13726114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626259760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4B4C396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。厚壁大管径管口的焊接应符合以下规定：氩弧焊打底的焊层厚度应大于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；其他焊道的单层厚度应不大于所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52" type="#_x0000_t202" style="width:10pt;height:10pt;margin-top:580pt;margin-left:518pt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017B3A" w:rsidRPr="00017B3A" w14:paraId="0D42DCC4" w14:textId="24B4C396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。厚壁大管径管口的焊接应符合以下规定：氩弧焊打底的焊层厚度应大于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；其他焊道的单层厚度应不大于所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542535496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26A2C9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5.2.2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管道预制（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）下料、切割：①管材、管件的切口表面应平整，无裂纹、毛刺、凹凸、溶渣和氧化皮。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53" type="#_x0000_t202" style="width:10pt;height:10pt;margin-top:430pt;margin-left:518pt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017B3A" w:rsidRPr="00017B3A" w14:paraId="7A6B28A4" w14:textId="626A2C9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5.2.2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管道预制（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）下料、切割：①管材、管件的切口表面应平整，无裂纹、毛刺、凹凸、溶渣和氧化皮。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700977560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7AD73B4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试压完毕，应及时拆除所用的临时盲板，核对盲板加置记录，并填写管道系统试压记录。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5.3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照明安装页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54" type="#_x0000_t202" style="width:10pt;height:10pt;margin-top:280pt;margin-left:518pt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017B3A" w:rsidRPr="00017B3A" w14:paraId="3635828A" w14:textId="07AD73B4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试压完毕，应及时拆除所用的临时盲板，核对盲板加置记录，并填写管道系统试压记录。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5.3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照明安装页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185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10617200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AA095C2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5.63%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备注同一天到货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345678C-1601C-1701C-1703C-1702C-1501C-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55" type="#_x0000_t202" style="width:10pt;height:10pt;margin-top:130pt;margin-left:518pt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017B3A" w:rsidRPr="00017B3A" w14:paraId="4A353B37" w14:textId="2AA095C2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5.63%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备注同一天到货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345678C-1601C-1701C-1703C-1702C-1501C-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56" type="#_x0000_t202" style="width:182.2pt;height:85.1pt;margin-top:1046.65pt;margin-left:164.35pt;mso-position-horizontal-relative:page;mso-position-vertical-relative:page;position:absolute;z-index:251710464" o:allowincell="f" filled="f" stroked="f">
            <v:textbox inset="0,0,0,0">
              <w:txbxContent>
                <w:p w:rsidR="00A25933" w14:paraId="27DA3A01" w14:textId="77777777">
                  <w:pPr>
                    <w:spacing w:before="19" w:line="237" w:lineRule="auto"/>
                    <w:ind w:firstLine="48"/>
                    <w:rPr>
                      <w:rFonts w:ascii="宋体" w:eastAsia="宋体" w:hAnsi="宋体" w:cs="宋体"/>
                      <w:sz w:val="36"/>
                      <w:szCs w:val="36"/>
                    </w:rPr>
                  </w:pPr>
                  <w:r>
                    <w:rPr>
                      <w:rFonts w:ascii="宋体" w:eastAsia="宋体" w:hAnsi="宋体" w:cs="宋体"/>
                      <w:spacing w:val="-3"/>
                      <w:sz w:val="36"/>
                      <w:szCs w:val="36"/>
                    </w:rPr>
                    <w:t>附塔管、平台材料防腐</w:t>
                  </w:r>
                </w:p>
                <w:p w:rsidR="00A25933" w14:paraId="79EFF02F" w14:textId="77777777">
                  <w:pPr>
                    <w:spacing w:before="255" w:line="242" w:lineRule="auto"/>
                    <w:ind w:left="1641" w:right="32" w:hanging="1622"/>
                    <w:rPr>
                      <w:rFonts w:ascii="宋体" w:eastAsia="宋体" w:hAnsi="宋体" w:cs="宋体"/>
                      <w:sz w:val="36"/>
                      <w:szCs w:val="36"/>
                    </w:rPr>
                  </w:pPr>
                  <w:r>
                    <w:rPr>
                      <w:rFonts w:ascii="宋体" w:eastAsia="宋体" w:hAnsi="宋体" w:cs="宋体"/>
                      <w:spacing w:val="-1"/>
                      <w:sz w:val="36"/>
                      <w:szCs w:val="36"/>
                    </w:rPr>
                    <w:t>设备基础验收、进场检</w:t>
                  </w:r>
                  <w:r>
                    <w:rPr>
                      <w:rFonts w:ascii="宋体" w:eastAsia="宋体" w:hAnsi="宋体" w:cs="宋体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sz w:val="36"/>
                      <w:szCs w:val="36"/>
                    </w:rPr>
                    <w:t>查</w:t>
                  </w:r>
                </w:p>
              </w:txbxContent>
            </v:textbox>
          </v:shape>
        </w:pict>
      </w:r>
      <w:r>
        <w:pict>
          <v:shape id="_x0000_s1057" type="#_x0000_t202" style="width:18.6pt;height:20.6pt;margin-top:1048.9pt;margin-left:416.75pt;mso-position-horizontal-relative:page;mso-position-vertical-relative:page;position:absolute;z-index:251711488" o:allowincell="f" filled="f" stroked="f">
            <v:textbox inset="0,0,0,0">
              <w:txbxContent>
                <w:p w:rsidR="00A25933" w14:paraId="58AF7157" w14:textId="77777777">
                  <w:pPr>
                    <w:spacing w:before="19" w:line="191" w:lineRule="auto"/>
                    <w:ind w:firstLine="20"/>
                    <w:rPr>
                      <w:rFonts w:ascii="宋体" w:eastAsia="宋体" w:hAnsi="宋体" w:cs="宋体"/>
                      <w:sz w:val="36"/>
                      <w:szCs w:val="36"/>
                    </w:rPr>
                  </w:pPr>
                  <w:r>
                    <w:rPr>
                      <w:rFonts w:ascii="宋体" w:eastAsia="宋体" w:hAnsi="宋体" w:cs="宋体"/>
                      <w:spacing w:val="-8"/>
                      <w:sz w:val="36"/>
                      <w:szCs w:val="36"/>
                    </w:rPr>
                    <w:t>10</w:t>
                  </w:r>
                </w:p>
              </w:txbxContent>
            </v:textbox>
          </v:shape>
        </w:pict>
      </w:r>
      <w:r>
        <w:pict>
          <v:shape id="_x0000_s1058" type="#_x0000_t202" style="width:10.3pt;height:20.5pt;margin-top:1096.45pt;margin-left:420.55pt;mso-position-horizontal-relative:page;mso-position-vertical-relative:page;position:absolute;z-index:251712512" o:allowincell="f" filled="f" stroked="f">
            <v:textbox inset="0,0,0,0">
              <w:txbxContent>
                <w:p w:rsidR="00A25933" w14:paraId="43E825A1" w14:textId="77777777">
                  <w:pPr>
                    <w:spacing w:before="20" w:line="189" w:lineRule="auto"/>
                    <w:ind w:firstLine="20"/>
                    <w:rPr>
                      <w:rFonts w:ascii="宋体" w:eastAsia="宋体" w:hAnsi="宋体" w:cs="宋体"/>
                      <w:sz w:val="36"/>
                      <w:szCs w:val="36"/>
                    </w:rPr>
                  </w:pPr>
                  <w:r>
                    <w:rPr>
                      <w:rFonts w:ascii="宋体" w:eastAsia="宋体" w:hAnsi="宋体" w:cs="宋体"/>
                      <w:sz w:val="36"/>
                      <w:szCs w:val="36"/>
                    </w:rPr>
                    <w:t>2</w:t>
                  </w:r>
                </w:p>
              </w:txbxContent>
            </v:textbox>
          </v:shape>
        </w:pict>
      </w:r>
    </w:p>
    <w:p w:rsidR="00A25933" w14:paraId="6C597C03" w14:textId="77777777">
      <w:pPr>
        <w:spacing w:line="257" w:lineRule="auto"/>
      </w:pPr>
    </w:p>
    <w:p w:rsidR="00A25933" w14:paraId="3FF76105" w14:textId="77777777">
      <w:pPr>
        <w:spacing w:line="257" w:lineRule="auto"/>
      </w:pPr>
    </w:p>
    <w:p w:rsidR="00A25933" w14:paraId="1051E63E" w14:textId="77777777">
      <w:pPr>
        <w:spacing w:line="257" w:lineRule="auto"/>
      </w:pPr>
    </w:p>
    <w:p w:rsidR="00A25933" w14:paraId="30FAA1CE" w14:textId="77777777">
      <w:pPr>
        <w:spacing w:line="257" w:lineRule="auto"/>
      </w:pPr>
    </w:p>
    <w:p w:rsidR="00A25933" w14:paraId="1A1E280A" w14:textId="77777777">
      <w:pPr>
        <w:spacing w:line="257" w:lineRule="auto"/>
      </w:pPr>
    </w:p>
    <w:p w:rsidR="00A25933" w14:paraId="11F2D70F" w14:textId="77777777">
      <w:pPr>
        <w:spacing w:before="136" w:line="239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sz w:val="42"/>
          <w:szCs w:val="42"/>
        </w:rPr>
        <w:t>2.</w:t>
      </w:r>
      <w:r>
        <w:rPr>
          <w:rFonts w:ascii="宋体" w:eastAsia="宋体" w:hAnsi="宋体" w:cs="宋体"/>
          <w:spacing w:val="-5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1.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13</w:t>
      </w:r>
      <w:r>
        <w:rPr>
          <w:rFonts w:ascii="宋体" w:eastAsia="宋体" w:hAnsi="宋体" w:cs="宋体"/>
          <w:spacing w:val="64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-21"/>
          <w:sz w:val="42"/>
          <w:szCs w:val="42"/>
        </w:rPr>
        <w:t>《石油化工隔热工程施工工艺标准》</w:t>
      </w:r>
      <w:r>
        <w:rPr>
          <w:rFonts w:ascii="宋体" w:eastAsia="宋体" w:hAnsi="宋体" w:cs="宋体"/>
          <w:spacing w:val="-21"/>
          <w:sz w:val="42"/>
          <w:szCs w:val="42"/>
        </w:rPr>
        <w:t xml:space="preserve"> SH/T3522-2003:</w:t>
      </w:r>
    </w:p>
    <w:p w:rsidR="00A25933" w14:paraId="2C31229B" w14:textId="77777777">
      <w:pPr>
        <w:spacing w:line="255" w:lineRule="auto"/>
      </w:pPr>
    </w:p>
    <w:p w:rsidR="00A25933" w14:paraId="74096B13" w14:textId="77777777">
      <w:pPr>
        <w:spacing w:before="136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2.</w:t>
      </w:r>
      <w:r>
        <w:rPr>
          <w:rFonts w:ascii="宋体" w:eastAsia="宋体" w:hAnsi="宋体" w:cs="宋体"/>
          <w:spacing w:val="-6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1.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14</w:t>
      </w:r>
      <w:r>
        <w:rPr>
          <w:rFonts w:ascii="宋体" w:eastAsia="宋体" w:hAnsi="宋体" w:cs="宋体"/>
          <w:spacing w:val="95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6"/>
          <w:sz w:val="42"/>
          <w:szCs w:val="42"/>
        </w:rPr>
        <w:t>《工业设备及管道绝热工程施工规范》</w:t>
      </w:r>
      <w:r>
        <w:rPr>
          <w:rFonts w:ascii="宋体" w:eastAsia="宋体" w:hAnsi="宋体" w:cs="宋体"/>
          <w:spacing w:val="9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GB50126-2008</w:t>
      </w:r>
    </w:p>
    <w:p w:rsidR="00A25933" w14:paraId="285D9EC8" w14:textId="77777777">
      <w:pPr>
        <w:spacing w:line="257" w:lineRule="auto"/>
      </w:pPr>
    </w:p>
    <w:p w:rsidR="00A25933" w14:paraId="2AA12145" w14:textId="77777777">
      <w:pPr>
        <w:spacing w:before="136" w:line="237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2.1.15</w:t>
      </w:r>
      <w:r>
        <w:rPr>
          <w:rFonts w:ascii="宋体" w:eastAsia="宋体" w:hAnsi="宋体" w:cs="宋体"/>
          <w:spacing w:val="1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《石油化工有毒、可燃介质钢制管道工程施工及验收规范》</w:t>
      </w:r>
    </w:p>
    <w:p w:rsidR="00A25933" w14:paraId="028619E7" w14:textId="77777777">
      <w:pPr>
        <w:spacing w:line="316" w:lineRule="auto"/>
      </w:pPr>
    </w:p>
    <w:p w:rsidR="00A25933" w14:paraId="6D9C717B" w14:textId="77777777">
      <w:pPr>
        <w:spacing w:before="137" w:line="192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SH3501-2011</w:t>
      </w:r>
    </w:p>
    <w:p w:rsidR="00A25933" w14:paraId="25BA6F3A" w14:textId="77777777">
      <w:pPr>
        <w:spacing w:line="302" w:lineRule="auto"/>
      </w:pPr>
    </w:p>
    <w:p w:rsidR="00A25933" w14:paraId="7C49D211" w14:textId="77777777">
      <w:pPr>
        <w:spacing w:before="137" w:line="238" w:lineRule="auto"/>
        <w:ind w:firstLine="20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2.</w:t>
      </w:r>
      <w:r>
        <w:rPr>
          <w:rFonts w:ascii="宋体" w:eastAsia="宋体" w:hAnsi="宋体" w:cs="宋体"/>
          <w:spacing w:val="-5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1.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16</w:t>
      </w:r>
      <w:r>
        <w:rPr>
          <w:rFonts w:ascii="宋体" w:eastAsia="宋体" w:hAnsi="宋体" w:cs="宋体"/>
          <w:spacing w:val="95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5"/>
          <w:sz w:val="42"/>
          <w:szCs w:val="42"/>
        </w:rPr>
        <w:t>《石油化工金属管道工程施工质量验收规范》</w:t>
      </w:r>
      <w:r>
        <w:rPr>
          <w:rFonts w:ascii="宋体" w:eastAsia="宋体" w:hAnsi="宋体" w:cs="宋体"/>
          <w:spacing w:val="-1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GB50517-2010</w:t>
      </w:r>
    </w:p>
    <w:p w:rsidR="00A25933" w14:paraId="370CD9C0" w14:textId="77777777">
      <w:pPr>
        <w:spacing w:line="293" w:lineRule="auto"/>
      </w:pPr>
    </w:p>
    <w:p w:rsidR="00A25933" w14:paraId="030A7318" w14:textId="77777777">
      <w:pPr>
        <w:spacing w:line="293" w:lineRule="auto"/>
      </w:pPr>
    </w:p>
    <w:p w:rsidR="00A25933" w14:paraId="42EE191D" w14:textId="77777777">
      <w:pPr>
        <w:spacing w:line="293" w:lineRule="auto"/>
      </w:pPr>
    </w:p>
    <w:p w:rsidR="00A25933" w14:paraId="43464C9F" w14:textId="77777777">
      <w:pPr>
        <w:spacing w:line="294" w:lineRule="auto"/>
      </w:pPr>
    </w:p>
    <w:p w:rsidR="00A25933" w14:paraId="7AF64D7E" w14:textId="77777777">
      <w:pPr>
        <w:spacing w:before="137" w:line="242" w:lineRule="auto"/>
        <w:ind w:firstLine="1845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z w:val="42"/>
          <w:szCs w:val="42"/>
        </w:rPr>
        <w:t>3</w:t>
      </w:r>
      <w:r>
        <w:rPr>
          <w:rFonts w:ascii="黑体" w:eastAsia="黑体" w:hAnsi="黑体" w:cs="黑体"/>
          <w:sz w:val="42"/>
          <w:szCs w:val="42"/>
        </w:rPr>
        <w:t>、</w:t>
      </w:r>
      <w:r>
        <w:rPr>
          <w:rFonts w:ascii="黑体" w:eastAsia="黑体" w:hAnsi="黑体" w:cs="黑体"/>
          <w:spacing w:val="10"/>
          <w:sz w:val="42"/>
          <w:szCs w:val="42"/>
        </w:rPr>
        <w:t xml:space="preserve">  </w:t>
      </w:r>
      <w:r>
        <w:rPr>
          <w:rFonts w:ascii="黑体" w:eastAsia="黑体" w:hAnsi="黑体" w:cs="黑体"/>
          <w:sz w:val="42"/>
          <w:szCs w:val="42"/>
        </w:rPr>
        <w:t>施工程序及施工部署</w:t>
      </w:r>
    </w:p>
    <w:p w:rsidR="00A25933" w14:paraId="5607E3E4" w14:textId="77777777">
      <w:pPr>
        <w:spacing w:line="260" w:lineRule="auto"/>
      </w:pPr>
    </w:p>
    <w:p w:rsidR="00A25933" w14:paraId="07BE8B42" w14:textId="77777777">
      <w:pPr>
        <w:spacing w:before="137" w:line="239" w:lineRule="auto"/>
        <w:ind w:firstLine="205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3.1</w:t>
      </w:r>
      <w:r>
        <w:rPr>
          <w:rFonts w:ascii="宋体" w:eastAsia="宋体" w:hAnsi="宋体" w:cs="宋体"/>
          <w:spacing w:val="1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施工程序</w:t>
      </w:r>
    </w:p>
    <w:p w:rsidR="00A25933" w14:paraId="33F105E5" w14:textId="77777777"/>
    <w:p w:rsidR="00A25933" w14:paraId="407BEE65" w14:textId="77777777">
      <w:pPr>
        <w:spacing w:line="157" w:lineRule="exact"/>
      </w:pPr>
    </w:p>
    <w:p w:rsidR="00A25933" w14:paraId="6D75681D" w14:textId="77777777">
      <w:pPr>
        <w:sectPr>
          <w:headerReference w:type="default" r:id="rId21"/>
          <w:pgSz w:w="17860" w:h="25258"/>
          <w:pgMar w:top="400" w:right="479" w:bottom="0" w:left="440" w:header="0" w:footer="0" w:gutter="0"/>
          <w:pgNumType w:start="18"/>
          <w:cols w:space="720" w:equalWidth="0">
            <w:col w:w="16940" w:space="0"/>
          </w:cols>
        </w:sectPr>
      </w:pPr>
    </w:p>
    <w:p w:rsidR="00A25933" w14:paraId="4C280F0E" w14:textId="77777777">
      <w:pPr>
        <w:spacing w:line="387" w:lineRule="auto"/>
      </w:pPr>
    </w:p>
    <w:p w:rsidR="00A25933" w14:paraId="37D662EE" w14:textId="77777777">
      <w:pPr>
        <w:spacing w:before="102" w:line="408" w:lineRule="exact"/>
        <w:ind w:firstLine="1792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position w:val="1"/>
          <w:sz w:val="31"/>
          <w:szCs w:val="31"/>
        </w:rPr>
        <w:t>施工准备</w:t>
      </w:r>
    </w:p>
    <w:p w:rsidR="00A25933" w14:paraId="369E0BF2" w14:textId="77777777"/>
    <w:p w:rsidR="00A25933" w14:paraId="683D0154" w14:textId="77777777"/>
    <w:p w:rsidR="00A25933" w14:paraId="0768D91F" w14:textId="77777777"/>
    <w:p w:rsidR="00A25933" w14:paraId="5C5E396D" w14:textId="77777777">
      <w:pPr>
        <w:spacing w:line="46" w:lineRule="exact"/>
      </w:pPr>
    </w:p>
    <w:p w:rsidR="00A25933" w14:paraId="25CDE929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7768636" w14:textId="77777777">
      <w:pPr>
        <w:spacing w:before="68" w:line="242" w:lineRule="auto"/>
        <w:ind w:firstLine="972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5"/>
          <w:sz w:val="31"/>
          <w:szCs w:val="31"/>
        </w:rPr>
        <w:t>设备检查验收</w:t>
      </w:r>
    </w:p>
    <w:p w:rsidR="00A25933" w14:paraId="4907A7EC" w14:textId="77777777">
      <w:pPr>
        <w:spacing w:before="148" w:line="408" w:lineRule="exact"/>
        <w:ind w:firstLine="583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5"/>
          <w:position w:val="1"/>
          <w:sz w:val="31"/>
          <w:szCs w:val="31"/>
        </w:rPr>
        <w:t>设备平台制作安装</w:t>
      </w:r>
    </w:p>
    <w:p w:rsidR="00A25933" w14:paraId="45C1EE90" w14:textId="77777777">
      <w:pPr>
        <w:spacing w:before="291" w:line="207" w:lineRule="auto"/>
        <w:ind w:firstLine="998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sz w:val="31"/>
          <w:szCs w:val="31"/>
        </w:rPr>
        <w:t>基础检查验收</w:t>
      </w:r>
    </w:p>
    <w:p w:rsidR="00A25933" w14:paraId="3BE9DE62" w14:textId="77777777">
      <w:pPr>
        <w:sectPr>
          <w:headerReference w:type="default" r:id="rId22"/>
          <w:type w:val="continuous"/>
          <w:pgSz w:w="17860" w:h="25258"/>
          <w:pgMar w:top="400" w:right="479" w:bottom="0" w:left="440" w:header="0" w:footer="0" w:gutter="0"/>
          <w:pgNumType w:start="19"/>
          <w:cols w:num="2" w:space="720" w:equalWidth="0">
            <w:col w:w="4026" w:space="100"/>
            <w:col w:w="12815" w:space="0"/>
          </w:cols>
        </w:sectPr>
      </w:pPr>
    </w:p>
    <w:p w:rsidR="00A25933" w14:paraId="160527CD" w14:textId="77777777"/>
    <w:p w:rsidR="00A25933" w14:paraId="5ED4A0EA" w14:textId="77777777"/>
    <w:p w:rsidR="00A25933" w14:paraId="1E2E08C0" w14:textId="77777777"/>
    <w:p w:rsidR="00A25933" w14:paraId="67127C1F" w14:textId="77777777"/>
    <w:p w:rsidR="00A25933" w14:paraId="4B30B150" w14:textId="77777777"/>
    <w:p w:rsidR="00A25933" w14:paraId="260F342A" w14:textId="77777777"/>
    <w:p w:rsidR="00A25933" w14:paraId="3050EA87" w14:textId="77777777"/>
    <w:p w:rsidR="00A25933" w14:paraId="2B420A85" w14:textId="77777777">
      <w:pPr>
        <w:spacing w:line="240" w:lineRule="exact"/>
      </w:pPr>
    </w:p>
    <w:p w:rsidR="00A25933" w14:paraId="1F9A631D" w14:textId="77777777">
      <w:pPr>
        <w:sectPr>
          <w:headerReference w:type="default" r:id="rId23"/>
          <w:type w:val="continuous"/>
          <w:pgSz w:w="17860" w:h="25258"/>
          <w:pgMar w:top="400" w:right="479" w:bottom="0" w:left="440" w:header="0" w:footer="0" w:gutter="0"/>
          <w:pgNumType w:start="20"/>
          <w:cols w:space="720" w:equalWidth="0">
            <w:col w:w="16940" w:space="0"/>
          </w:cols>
        </w:sectPr>
      </w:pPr>
    </w:p>
    <w:p w:rsidR="00A25933" w14:paraId="00D91E5D" w14:textId="77777777">
      <w:pPr>
        <w:spacing w:before="131" w:line="220" w:lineRule="auto"/>
        <w:ind w:firstLine="2199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sz w:val="31"/>
          <w:szCs w:val="31"/>
        </w:rPr>
        <w:t>保温安装</w:t>
      </w:r>
    </w:p>
    <w:p w:rsidR="00A25933" w14:paraId="246E8C8F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40131B53" w14:textId="77777777">
      <w:pPr>
        <w:spacing w:before="151" w:line="207" w:lineRule="auto"/>
        <w:ind w:firstLine="1248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2"/>
          <w:sz w:val="31"/>
          <w:szCs w:val="31"/>
        </w:rPr>
        <w:t>照明安装</w:t>
      </w:r>
    </w:p>
    <w:p w:rsidR="00A25933" w14:paraId="380C082C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40A24704" w14:textId="77777777">
      <w:pPr>
        <w:spacing w:before="69" w:line="241" w:lineRule="auto"/>
        <w:ind w:firstLine="1570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1"/>
          <w:sz w:val="31"/>
          <w:szCs w:val="31"/>
        </w:rPr>
        <w:t>附塔管线安装</w:t>
      </w:r>
    </w:p>
    <w:p w:rsidR="00A25933" w14:paraId="2C8B45C9" w14:textId="77777777">
      <w:pPr>
        <w:sectPr>
          <w:headerReference w:type="default" r:id="rId24"/>
          <w:type w:val="continuous"/>
          <w:pgSz w:w="17860" w:h="25258"/>
          <w:pgMar w:top="400" w:right="479" w:bottom="0" w:left="440" w:header="0" w:footer="0" w:gutter="0"/>
          <w:pgNumType w:start="21"/>
          <w:cols w:num="3" w:space="720" w:equalWidth="0">
            <w:col w:w="4709" w:space="100"/>
            <w:col w:w="4071" w:space="100"/>
            <w:col w:w="7961" w:space="0"/>
          </w:cols>
        </w:sectPr>
      </w:pPr>
    </w:p>
    <w:p w:rsidR="00A25933" w14:paraId="760107FB" w14:textId="77777777"/>
    <w:p w:rsidR="00A25933" w14:paraId="209C31D4" w14:textId="77777777"/>
    <w:p w:rsidR="00A25933" w14:paraId="23305F6B" w14:textId="77777777"/>
    <w:p w:rsidR="00A25933" w14:paraId="11C957B4" w14:textId="77777777"/>
    <w:p w:rsidR="00A25933" w14:paraId="743640F8" w14:textId="77777777"/>
    <w:p w:rsidR="00A25933" w14:paraId="60676D37" w14:textId="77777777"/>
    <w:p w:rsidR="00A25933" w14:paraId="7AD5D262" w14:textId="77777777"/>
    <w:p w:rsidR="00A25933" w14:paraId="77F50005" w14:textId="77777777"/>
    <w:p w:rsidR="00A25933" w14:paraId="0D0EBAED" w14:textId="77777777">
      <w:pPr>
        <w:spacing w:line="171" w:lineRule="exact"/>
      </w:pPr>
    </w:p>
    <w:p w:rsidR="00A25933" w14:paraId="0925DA5C" w14:textId="77777777">
      <w:pPr>
        <w:sectPr>
          <w:headerReference w:type="default" r:id="rId25"/>
          <w:type w:val="continuous"/>
          <w:pgSz w:w="17860" w:h="25258"/>
          <w:pgMar w:top="400" w:right="479" w:bottom="0" w:left="440" w:header="0" w:footer="0" w:gutter="0"/>
          <w:pgNumType w:start="22"/>
          <w:cols w:space="720" w:equalWidth="0">
            <w:col w:w="16940" w:space="0"/>
          </w:cols>
        </w:sectPr>
      </w:pPr>
    </w:p>
    <w:p w:rsidR="00A25933" w14:paraId="0C36C11C" w14:textId="77777777">
      <w:pPr>
        <w:spacing w:line="69" w:lineRule="exact"/>
      </w:pPr>
    </w:p>
    <w:tbl>
      <w:tblPr>
        <w:tblStyle w:val="TableNormal00"/>
        <w:tblW w:w="7437" w:type="dxa"/>
        <w:tblInd w:w="14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090"/>
        <w:gridCol w:w="2238"/>
        <w:gridCol w:w="3109"/>
      </w:tblGrid>
      <w:tr w14:paraId="20B7B410" w14:textId="77777777">
        <w:tblPrEx>
          <w:tblW w:w="7437" w:type="dxa"/>
          <w:tblInd w:w="149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rPr>
          <w:trHeight w:val="4540"/>
        </w:trPr>
        <w:tc>
          <w:tcPr>
            <w:tcW w:w="2090" w:type="dxa"/>
          </w:tcPr>
          <w:p w:rsidR="00A25933" w14:paraId="2B9AFFCD" w14:textId="77777777">
            <w:pPr>
              <w:spacing w:line="242" w:lineRule="auto"/>
              <w:ind w:firstLine="661"/>
              <w:rPr>
                <w:rFonts w:ascii="宋体" w:eastAsia="宋体" w:hAnsi="宋体" w:cs="宋体"/>
                <w:sz w:val="31"/>
                <w:szCs w:val="31"/>
              </w:rPr>
            </w:pPr>
            <w:r>
              <w:rPr>
                <w:rFonts w:ascii="宋体" w:eastAsia="宋体" w:hAnsi="宋体" w:cs="宋体"/>
                <w:spacing w:val="5"/>
                <w:sz w:val="31"/>
                <w:szCs w:val="31"/>
              </w:rPr>
              <w:t>设备吊装</w:t>
            </w:r>
          </w:p>
          <w:p w:rsidR="00A25933" w14:paraId="745430E3" w14:textId="77777777"/>
          <w:p w:rsidR="00A25933" w14:paraId="5CE4775D" w14:textId="77777777">
            <w:pPr>
              <w:spacing w:line="241" w:lineRule="auto"/>
            </w:pPr>
          </w:p>
          <w:p w:rsidR="00A25933" w14:paraId="43C41136" w14:textId="77777777">
            <w:pPr>
              <w:spacing w:line="241" w:lineRule="auto"/>
            </w:pPr>
          </w:p>
          <w:p w:rsidR="00A25933" w14:paraId="53D52A12" w14:textId="77777777">
            <w:pPr>
              <w:spacing w:before="136" w:line="201" w:lineRule="auto"/>
              <w:ind w:firstLine="779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pacing w:val="-19"/>
                <w:w w:val="93"/>
                <w:sz w:val="42"/>
                <w:szCs w:val="42"/>
              </w:rPr>
              <w:t>3.2.1</w:t>
            </w:r>
            <w:r>
              <w:rPr>
                <w:rFonts w:ascii="宋体" w:eastAsia="宋体" w:hAnsi="宋体" w:cs="宋体"/>
                <w:spacing w:val="-19"/>
                <w:w w:val="93"/>
                <w:sz w:val="42"/>
                <w:szCs w:val="42"/>
              </w:rPr>
              <w:t>、</w:t>
            </w:r>
          </w:p>
          <w:p w:rsidR="00A25933" w14:paraId="33BBCC22" w14:textId="77777777">
            <w:pPr>
              <w:spacing w:line="294" w:lineRule="auto"/>
            </w:pPr>
          </w:p>
          <w:p w:rsidR="00A25933" w14:paraId="4692F4CA" w14:textId="77777777">
            <w:pPr>
              <w:spacing w:before="137" w:line="239" w:lineRule="auto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pacing w:val="-3"/>
                <w:sz w:val="42"/>
                <w:szCs w:val="42"/>
              </w:rPr>
              <w:t>序号</w:t>
            </w:r>
          </w:p>
          <w:p w:rsidR="00A25933" w14:paraId="0EC5CB51" w14:textId="77777777">
            <w:pPr>
              <w:spacing w:line="320" w:lineRule="auto"/>
            </w:pPr>
          </w:p>
          <w:p w:rsidR="00A25933" w14:paraId="5515A569" w14:textId="77777777">
            <w:pPr>
              <w:spacing w:before="137" w:line="190" w:lineRule="auto"/>
              <w:ind w:firstLine="334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z w:val="42"/>
                <w:szCs w:val="42"/>
              </w:rPr>
              <w:t>1</w:t>
            </w:r>
          </w:p>
          <w:p w:rsidR="00A25933" w14:paraId="3A7795D2" w14:textId="77777777">
            <w:pPr>
              <w:spacing w:line="379" w:lineRule="auto"/>
            </w:pPr>
          </w:p>
          <w:p w:rsidR="00A25933" w14:paraId="18BB699D" w14:textId="77777777">
            <w:pPr>
              <w:spacing w:before="137" w:line="187" w:lineRule="auto"/>
              <w:ind w:firstLine="318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z w:val="42"/>
                <w:szCs w:val="42"/>
              </w:rPr>
              <w:t>2</w:t>
            </w:r>
          </w:p>
        </w:tc>
        <w:tc>
          <w:tcPr>
            <w:tcW w:w="2238" w:type="dxa"/>
          </w:tcPr>
          <w:p w:rsidR="00A25933" w14:paraId="68CF7B15" w14:textId="77777777">
            <w:pPr>
              <w:spacing w:line="266" w:lineRule="auto"/>
            </w:pPr>
          </w:p>
          <w:p w:rsidR="00A25933" w14:paraId="7AB1C6AB" w14:textId="77777777">
            <w:pPr>
              <w:spacing w:line="266" w:lineRule="auto"/>
            </w:pPr>
          </w:p>
          <w:p w:rsidR="00A25933" w14:paraId="111F797F" w14:textId="77777777">
            <w:pPr>
              <w:spacing w:line="267" w:lineRule="auto"/>
            </w:pPr>
          </w:p>
          <w:p w:rsidR="00A25933" w14:paraId="7F84BBD9" w14:textId="77777777">
            <w:pPr>
              <w:spacing w:line="267" w:lineRule="auto"/>
            </w:pPr>
          </w:p>
          <w:p w:rsidR="00A25933" w14:paraId="2227754F" w14:textId="77777777">
            <w:pPr>
              <w:spacing w:before="137" w:line="238" w:lineRule="auto"/>
              <w:ind w:firstLine="166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pacing w:val="-1"/>
                <w:sz w:val="42"/>
                <w:szCs w:val="42"/>
              </w:rPr>
              <w:t>施工部署</w:t>
            </w:r>
          </w:p>
          <w:p w:rsidR="00A25933" w14:paraId="5ECC2CBE" w14:textId="77777777">
            <w:pPr>
              <w:spacing w:line="271" w:lineRule="auto"/>
            </w:pPr>
          </w:p>
          <w:p w:rsidR="00A25933" w14:paraId="59DD5515" w14:textId="77777777">
            <w:pPr>
              <w:spacing w:before="137" w:line="239" w:lineRule="auto"/>
              <w:ind w:firstLine="248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pacing w:val="-1"/>
                <w:sz w:val="42"/>
                <w:szCs w:val="42"/>
              </w:rPr>
              <w:t>施工工序</w:t>
            </w:r>
          </w:p>
          <w:p w:rsidR="00A25933" w14:paraId="1B15DB3A" w14:textId="77777777">
            <w:pPr>
              <w:spacing w:line="370" w:lineRule="auto"/>
            </w:pPr>
          </w:p>
          <w:p w:rsidR="00A25933" w14:paraId="3087F652" w14:textId="77777777">
            <w:pPr>
              <w:spacing w:before="117" w:line="239" w:lineRule="auto"/>
              <w:ind w:firstLine="366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2"/>
                <w:sz w:val="36"/>
                <w:szCs w:val="36"/>
              </w:rPr>
              <w:t>施工准备</w:t>
            </w:r>
          </w:p>
          <w:p w:rsidR="00A25933" w14:paraId="6B016EBE" w14:textId="77777777">
            <w:pPr>
              <w:spacing w:line="368" w:lineRule="auto"/>
            </w:pPr>
          </w:p>
          <w:p w:rsidR="00A25933" w14:paraId="31026FC0" w14:textId="77777777">
            <w:pPr>
              <w:spacing w:before="114" w:line="208" w:lineRule="auto"/>
              <w:ind w:firstLine="189"/>
              <w:rPr>
                <w:rFonts w:ascii="宋体" w:eastAsia="宋体" w:hAnsi="宋体" w:cs="宋体"/>
                <w:sz w:val="35"/>
                <w:szCs w:val="35"/>
              </w:rPr>
            </w:pPr>
            <w:r>
              <w:rPr>
                <w:rFonts w:ascii="宋体" w:eastAsia="宋体" w:hAnsi="宋体" w:cs="宋体"/>
                <w:spacing w:val="9"/>
                <w:sz w:val="35"/>
                <w:szCs w:val="35"/>
              </w:rPr>
              <w:t>塔底座制作</w:t>
            </w:r>
          </w:p>
        </w:tc>
        <w:tc>
          <w:tcPr>
            <w:tcW w:w="3109" w:type="dxa"/>
          </w:tcPr>
          <w:p w:rsidR="00A25933" w14:paraId="4585F4FD" w14:textId="77777777">
            <w:pPr>
              <w:spacing w:line="242" w:lineRule="auto"/>
              <w:ind w:firstLine="253"/>
              <w:rPr>
                <w:rFonts w:ascii="宋体" w:eastAsia="宋体" w:hAnsi="宋体" w:cs="宋体"/>
                <w:sz w:val="31"/>
                <w:szCs w:val="31"/>
              </w:rPr>
            </w:pPr>
            <w:r>
              <w:rPr>
                <w:rFonts w:ascii="宋体" w:eastAsia="宋体" w:hAnsi="宋体" w:cs="宋体"/>
                <w:spacing w:val="4"/>
                <w:sz w:val="31"/>
                <w:szCs w:val="31"/>
              </w:rPr>
              <w:t>安装找正</w:t>
            </w:r>
          </w:p>
          <w:p w:rsidR="00A25933" w14:paraId="3F145864" w14:textId="77777777">
            <w:pPr>
              <w:spacing w:line="270" w:lineRule="auto"/>
            </w:pPr>
          </w:p>
          <w:p w:rsidR="00A25933" w14:paraId="0A8FBCF0" w14:textId="77777777">
            <w:pPr>
              <w:spacing w:line="270" w:lineRule="auto"/>
            </w:pPr>
          </w:p>
          <w:p w:rsidR="00A25933" w14:paraId="474FF70A" w14:textId="77777777">
            <w:pPr>
              <w:spacing w:line="270" w:lineRule="auto"/>
            </w:pPr>
          </w:p>
          <w:p w:rsidR="00A25933" w14:paraId="61C508C8" w14:textId="77777777">
            <w:pPr>
              <w:spacing w:line="270" w:lineRule="auto"/>
            </w:pPr>
          </w:p>
          <w:p w:rsidR="00A25933" w14:paraId="5EEECBCD" w14:textId="77777777">
            <w:pPr>
              <w:spacing w:line="271" w:lineRule="auto"/>
            </w:pPr>
          </w:p>
          <w:p w:rsidR="00A25933" w14:paraId="0A0D6DF0" w14:textId="77777777">
            <w:pPr>
              <w:spacing w:line="271" w:lineRule="auto"/>
            </w:pPr>
          </w:p>
          <w:p w:rsidR="00A25933" w14:paraId="403F4A55" w14:textId="77777777">
            <w:pPr>
              <w:spacing w:before="120" w:line="534" w:lineRule="exact"/>
              <w:ind w:firstLine="1209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9"/>
                <w:position w:val="3"/>
                <w:sz w:val="37"/>
                <w:szCs w:val="37"/>
              </w:rPr>
              <w:t>工期（天）</w:t>
            </w:r>
          </w:p>
          <w:p w:rsidR="00A25933" w14:paraId="571376EB" w14:textId="77777777">
            <w:pPr>
              <w:spacing w:line="427" w:lineRule="auto"/>
            </w:pPr>
          </w:p>
          <w:p w:rsidR="00A25933" w14:paraId="20C5FF9F" w14:textId="77777777">
            <w:pPr>
              <w:spacing w:before="117" w:line="189" w:lineRule="auto"/>
              <w:ind w:firstLine="2094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8"/>
                <w:sz w:val="36"/>
                <w:szCs w:val="36"/>
              </w:rPr>
              <w:t>12</w:t>
            </w:r>
          </w:p>
          <w:p w:rsidR="00A25933" w14:paraId="66EC3FF7" w14:textId="77777777">
            <w:pPr>
              <w:spacing w:line="462" w:lineRule="auto"/>
            </w:pPr>
          </w:p>
          <w:p w:rsidR="00A25933" w14:paraId="105ED255" w14:textId="77777777">
            <w:pPr>
              <w:spacing w:before="117" w:line="179" w:lineRule="auto"/>
              <w:ind w:firstLine="2165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z w:val="36"/>
                <w:szCs w:val="36"/>
              </w:rPr>
              <w:t>4</w:t>
            </w:r>
          </w:p>
        </w:tc>
      </w:tr>
    </w:tbl>
    <w:p w:rsidR="00A25933" w14:paraId="42839198" w14:textId="77777777">
      <w:pPr>
        <w:spacing w:line="386" w:lineRule="auto"/>
      </w:pPr>
    </w:p>
    <w:p w:rsidR="00A25933" w14:paraId="4C754E82" w14:textId="77777777">
      <w:pPr>
        <w:spacing w:before="137" w:line="191" w:lineRule="auto"/>
        <w:ind w:firstLine="180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3</w:t>
      </w:r>
    </w:p>
    <w:p w:rsidR="00A25933" w14:paraId="4B51A658" w14:textId="77777777">
      <w:pPr>
        <w:spacing w:line="376" w:lineRule="auto"/>
      </w:pPr>
    </w:p>
    <w:p w:rsidR="00A25933" w14:paraId="166764FF" w14:textId="77777777">
      <w:pPr>
        <w:spacing w:before="137" w:line="190" w:lineRule="auto"/>
        <w:ind w:firstLine="18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4</w:t>
      </w:r>
    </w:p>
    <w:p w:rsidR="00A25933" w14:paraId="179A5B1D" w14:textId="77777777">
      <w:pPr>
        <w:spacing w:line="227" w:lineRule="exact"/>
      </w:pPr>
    </w:p>
    <w:p w:rsidR="00A25933" w14:paraId="17A61E29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5ADFCE54" w14:textId="77777777">
      <w:pPr>
        <w:spacing w:before="68" w:line="242" w:lineRule="auto"/>
        <w:ind w:firstLine="1156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4"/>
          <w:sz w:val="31"/>
          <w:szCs w:val="31"/>
        </w:rPr>
        <w:t>二次灌浆</w:t>
      </w:r>
    </w:p>
    <w:p w:rsidR="00A25933" w14:paraId="56FB58A3" w14:textId="77777777"/>
    <w:p w:rsidR="00A25933" w14:paraId="0384432E" w14:textId="77777777"/>
    <w:p w:rsidR="00A25933" w14:paraId="0411E6A6" w14:textId="77777777"/>
    <w:p w:rsidR="00A25933" w14:paraId="3DCA24DA" w14:textId="77777777"/>
    <w:p w:rsidR="00A25933" w14:paraId="0EF4A207" w14:textId="77777777"/>
    <w:p w:rsidR="00A25933" w14:paraId="59F8B06C" w14:textId="77777777"/>
    <w:p w:rsidR="00A25933" w14:paraId="3494FCD2" w14:textId="77777777"/>
    <w:p w:rsidR="00A25933" w14:paraId="52B3D91B" w14:textId="77777777">
      <w:pPr>
        <w:spacing w:line="63" w:lineRule="exact"/>
      </w:pPr>
    </w:p>
    <w:tbl>
      <w:tblPr>
        <w:tblStyle w:val="TableNormal00"/>
        <w:tblW w:w="5902" w:type="dxa"/>
        <w:tblInd w:w="2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892"/>
        <w:gridCol w:w="2132"/>
        <w:gridCol w:w="1878"/>
      </w:tblGrid>
      <w:tr w14:paraId="5CD724C0" w14:textId="77777777">
        <w:tblPrEx>
          <w:tblW w:w="5902" w:type="dxa"/>
          <w:tblInd w:w="276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rPr>
          <w:trHeight w:val="4196"/>
        </w:trPr>
        <w:tc>
          <w:tcPr>
            <w:tcW w:w="1892" w:type="dxa"/>
          </w:tcPr>
          <w:p w:rsidR="00A25933" w14:paraId="589CD253" w14:textId="77777777">
            <w:pPr>
              <w:spacing w:before="1" w:line="238" w:lineRule="auto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pacing w:val="-3"/>
                <w:sz w:val="42"/>
                <w:szCs w:val="42"/>
              </w:rPr>
              <w:t>开始日期</w:t>
            </w:r>
          </w:p>
          <w:p w:rsidR="00A25933" w14:paraId="133D9B1D" w14:textId="77777777">
            <w:pPr>
              <w:spacing w:line="416" w:lineRule="auto"/>
            </w:pPr>
          </w:p>
          <w:p w:rsidR="00A25933" w14:paraId="3D745CA9" w14:textId="77777777">
            <w:pPr>
              <w:spacing w:before="117" w:line="191" w:lineRule="auto"/>
              <w:ind w:firstLine="107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17"/>
                <w:w w:val="98"/>
                <w:sz w:val="36"/>
                <w:szCs w:val="36"/>
              </w:rPr>
              <w:t>2018.8.25</w:t>
            </w:r>
          </w:p>
          <w:p w:rsidR="00A25933" w14:paraId="341390EB" w14:textId="77777777">
            <w:pPr>
              <w:spacing w:line="458" w:lineRule="auto"/>
            </w:pPr>
          </w:p>
          <w:p w:rsidR="00A25933" w14:paraId="6DAB52D2" w14:textId="77777777">
            <w:pPr>
              <w:spacing w:before="117" w:line="191" w:lineRule="auto"/>
              <w:ind w:firstLine="197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17"/>
                <w:w w:val="97"/>
                <w:sz w:val="36"/>
                <w:szCs w:val="36"/>
              </w:rPr>
              <w:t>2018.9.2</w:t>
            </w:r>
          </w:p>
          <w:p w:rsidR="00A25933" w14:paraId="60953F1E" w14:textId="77777777">
            <w:pPr>
              <w:spacing w:line="458" w:lineRule="auto"/>
            </w:pPr>
          </w:p>
          <w:p w:rsidR="00A25933" w14:paraId="58A3536A" w14:textId="77777777">
            <w:pPr>
              <w:spacing w:before="117" w:line="191" w:lineRule="auto"/>
              <w:ind w:firstLine="197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17"/>
                <w:w w:val="97"/>
                <w:sz w:val="36"/>
                <w:szCs w:val="36"/>
              </w:rPr>
              <w:t>2018.9.1</w:t>
            </w:r>
          </w:p>
          <w:p w:rsidR="00A25933" w14:paraId="0CC3EA78" w14:textId="77777777">
            <w:pPr>
              <w:spacing w:line="462" w:lineRule="auto"/>
            </w:pPr>
          </w:p>
          <w:p w:rsidR="00A25933" w14:paraId="5306B2B8" w14:textId="77777777">
            <w:pPr>
              <w:spacing w:before="113" w:line="265" w:lineRule="exact"/>
              <w:ind w:firstLine="107"/>
              <w:rPr>
                <w:rFonts w:ascii="宋体" w:eastAsia="宋体" w:hAnsi="宋体" w:cs="宋体"/>
                <w:sz w:val="35"/>
                <w:szCs w:val="35"/>
              </w:rPr>
            </w:pPr>
            <w:r>
              <w:rPr>
                <w:rFonts w:ascii="宋体" w:eastAsia="宋体" w:hAnsi="宋体" w:cs="宋体"/>
                <w:spacing w:val="-17"/>
                <w:position w:val="-4"/>
                <w:sz w:val="35"/>
                <w:szCs w:val="35"/>
              </w:rPr>
              <w:t>2018.9.11</w:t>
            </w:r>
          </w:p>
        </w:tc>
        <w:tc>
          <w:tcPr>
            <w:tcW w:w="2132" w:type="dxa"/>
          </w:tcPr>
          <w:p w:rsidR="00A25933" w14:paraId="43030E5E" w14:textId="77777777">
            <w:pPr>
              <w:spacing w:line="238" w:lineRule="auto"/>
              <w:ind w:firstLine="227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pacing w:val="-2"/>
                <w:sz w:val="42"/>
                <w:szCs w:val="42"/>
              </w:rPr>
              <w:t>结束日期</w:t>
            </w:r>
          </w:p>
          <w:p w:rsidR="00A25933" w14:paraId="674AF799" w14:textId="77777777">
            <w:pPr>
              <w:spacing w:line="417" w:lineRule="auto"/>
            </w:pPr>
          </w:p>
          <w:p w:rsidR="00A25933" w14:paraId="4209A56A" w14:textId="77777777">
            <w:pPr>
              <w:spacing w:before="117" w:line="191" w:lineRule="auto"/>
              <w:ind w:firstLine="433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17"/>
                <w:w w:val="97"/>
                <w:sz w:val="36"/>
                <w:szCs w:val="36"/>
              </w:rPr>
              <w:t>2018.9.1</w:t>
            </w:r>
          </w:p>
          <w:p w:rsidR="00A25933" w14:paraId="071B9E84" w14:textId="77777777">
            <w:pPr>
              <w:spacing w:line="458" w:lineRule="auto"/>
            </w:pPr>
          </w:p>
          <w:p w:rsidR="00A25933" w14:paraId="499CDA9C" w14:textId="77777777">
            <w:pPr>
              <w:spacing w:before="117" w:line="191" w:lineRule="auto"/>
              <w:ind w:firstLine="433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17"/>
                <w:w w:val="97"/>
                <w:sz w:val="36"/>
                <w:szCs w:val="36"/>
              </w:rPr>
              <w:t>2018.9.5</w:t>
            </w:r>
          </w:p>
          <w:p w:rsidR="00A25933" w14:paraId="217B7667" w14:textId="77777777">
            <w:pPr>
              <w:spacing w:line="458" w:lineRule="auto"/>
            </w:pPr>
          </w:p>
          <w:p w:rsidR="00A25933" w14:paraId="187A1E32" w14:textId="77777777">
            <w:pPr>
              <w:spacing w:before="117" w:line="191" w:lineRule="auto"/>
              <w:ind w:firstLine="343"/>
              <w:rPr>
                <w:rFonts w:ascii="宋体" w:eastAsia="宋体" w:hAnsi="宋体" w:cs="宋体"/>
                <w:sz w:val="36"/>
                <w:szCs w:val="36"/>
              </w:rPr>
            </w:pPr>
            <w:r>
              <w:rPr>
                <w:rFonts w:ascii="宋体" w:eastAsia="宋体" w:hAnsi="宋体" w:cs="宋体"/>
                <w:spacing w:val="-17"/>
                <w:w w:val="98"/>
                <w:sz w:val="36"/>
                <w:szCs w:val="36"/>
              </w:rPr>
              <w:t>2018.9.10</w:t>
            </w:r>
          </w:p>
          <w:p w:rsidR="00A25933" w14:paraId="1FE5104D" w14:textId="77777777">
            <w:pPr>
              <w:spacing w:line="462" w:lineRule="auto"/>
            </w:pPr>
          </w:p>
          <w:p w:rsidR="00A25933" w14:paraId="31AF0CED" w14:textId="77777777">
            <w:pPr>
              <w:spacing w:before="113" w:line="265" w:lineRule="exact"/>
              <w:ind w:firstLine="343"/>
              <w:rPr>
                <w:rFonts w:ascii="宋体" w:eastAsia="宋体" w:hAnsi="宋体" w:cs="宋体"/>
                <w:sz w:val="35"/>
                <w:szCs w:val="35"/>
              </w:rPr>
            </w:pPr>
            <w:r>
              <w:rPr>
                <w:rFonts w:ascii="宋体" w:eastAsia="宋体" w:hAnsi="宋体" w:cs="宋体"/>
                <w:spacing w:val="-16"/>
                <w:position w:val="-4"/>
                <w:sz w:val="35"/>
                <w:szCs w:val="35"/>
              </w:rPr>
              <w:t>2018.9.12</w:t>
            </w:r>
          </w:p>
        </w:tc>
        <w:tc>
          <w:tcPr>
            <w:tcW w:w="1878" w:type="dxa"/>
          </w:tcPr>
          <w:p w:rsidR="00A25933" w14:paraId="238FA75B" w14:textId="77777777">
            <w:pPr>
              <w:spacing w:before="1" w:line="239" w:lineRule="auto"/>
              <w:ind w:firstLine="638"/>
              <w:rPr>
                <w:rFonts w:ascii="宋体" w:eastAsia="宋体" w:hAnsi="宋体" w:cs="宋体"/>
                <w:sz w:val="42"/>
                <w:szCs w:val="42"/>
              </w:rPr>
            </w:pPr>
            <w:r>
              <w:rPr>
                <w:rFonts w:ascii="宋体" w:eastAsia="宋体" w:hAnsi="宋体" w:cs="宋体"/>
                <w:spacing w:val="-2"/>
                <w:sz w:val="42"/>
                <w:szCs w:val="42"/>
              </w:rPr>
              <w:t>备注</w:t>
            </w:r>
          </w:p>
          <w:p w:rsidR="00A25933" w14:paraId="59141DEE" w14:textId="77777777">
            <w:pPr>
              <w:spacing w:line="259" w:lineRule="auto"/>
            </w:pPr>
          </w:p>
          <w:p w:rsidR="00A25933" w14:paraId="73CD256D" w14:textId="77777777">
            <w:pPr>
              <w:spacing w:line="259" w:lineRule="auto"/>
            </w:pPr>
          </w:p>
          <w:p w:rsidR="00A25933" w14:paraId="2021AB01" w14:textId="77777777">
            <w:pPr>
              <w:spacing w:line="259" w:lineRule="auto"/>
            </w:pPr>
          </w:p>
          <w:p w:rsidR="00A25933" w14:paraId="46AA0820" w14:textId="77777777">
            <w:pPr>
              <w:spacing w:line="259" w:lineRule="auto"/>
            </w:pPr>
          </w:p>
          <w:p w:rsidR="00A25933" w14:paraId="04068766" w14:textId="77777777">
            <w:pPr>
              <w:spacing w:line="259" w:lineRule="auto"/>
            </w:pPr>
          </w:p>
          <w:p w:rsidR="00A25933" w14:paraId="09850A62" w14:textId="77777777">
            <w:pPr>
              <w:spacing w:line="260" w:lineRule="auto"/>
            </w:pPr>
          </w:p>
          <w:p w:rsidR="00A25933" w14:paraId="4FEBF92A" w14:textId="77777777">
            <w:pPr>
              <w:spacing w:line="260" w:lineRule="auto"/>
            </w:pPr>
          </w:p>
          <w:p w:rsidR="00A25933" w14:paraId="2AC29680" w14:textId="77777777">
            <w:pPr>
              <w:spacing w:line="260" w:lineRule="auto"/>
            </w:pPr>
          </w:p>
          <w:p w:rsidR="00A25933" w14:paraId="061488F7" w14:textId="77777777">
            <w:pPr>
              <w:spacing w:before="108" w:line="276" w:lineRule="auto"/>
              <w:ind w:left="403" w:hanging="170"/>
              <w:rPr>
                <w:rFonts w:ascii="宋体" w:eastAsia="宋体" w:hAnsi="宋体" w:cs="宋体"/>
                <w:sz w:val="33"/>
                <w:szCs w:val="33"/>
              </w:rPr>
            </w:pPr>
            <w:r>
              <w:rPr>
                <w:rFonts w:ascii="宋体" w:eastAsia="宋体" w:hAnsi="宋体" w:cs="宋体"/>
                <w:spacing w:val="-2"/>
                <w:sz w:val="33"/>
                <w:szCs w:val="33"/>
              </w:rPr>
              <w:t>受管道材料</w:t>
            </w:r>
            <w:r>
              <w:rPr>
                <w:rFonts w:ascii="宋体" w:eastAsia="宋体" w:hAnsi="宋体" w:cs="宋体"/>
                <w:spacing w:val="4"/>
                <w:sz w:val="33"/>
                <w:szCs w:val="33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33"/>
                <w:szCs w:val="33"/>
              </w:rPr>
              <w:t>到货影响</w:t>
            </w:r>
          </w:p>
        </w:tc>
      </w:tr>
    </w:tbl>
    <w:p w:rsidR="00A25933" w14:paraId="44A9BC5B" w14:textId="77777777"/>
    <w:p w:rsidR="00A25933" w14:paraId="3EABCA66" w14:textId="77777777">
      <w:pPr>
        <w:sectPr>
          <w:headerReference w:type="default" r:id="rId26"/>
          <w:type w:val="continuous"/>
          <w:pgSz w:w="17860" w:h="25258"/>
          <w:pgMar w:top="400" w:right="479" w:bottom="0" w:left="440" w:header="0" w:footer="0" w:gutter="0"/>
          <w:pgNumType w:start="23"/>
          <w:cols w:num="2" w:space="720" w:equalWidth="0">
            <w:col w:w="9207" w:space="100"/>
            <w:col w:w="7634" w:space="0"/>
          </w:cols>
        </w:sectPr>
      </w:pPr>
    </w:p>
    <w:p w:rsidR="00A25933" w14:paraId="5F806EA3" w14:textId="77777777">
      <w:pPr>
        <w:spacing w:line="272" w:lineRule="auto"/>
      </w:pPr>
    </w:p>
    <w:p w:rsidR="00A25933" w14:paraId="5D215D46" w14:textId="77777777">
      <w:pPr>
        <w:spacing w:line="272" w:lineRule="auto"/>
      </w:pPr>
    </w:p>
    <w:p w:rsidR="00A25933" w14:paraId="64041C25" w14:textId="77777777">
      <w:pPr>
        <w:spacing w:line="272" w:lineRule="auto"/>
      </w:pPr>
    </w:p>
    <w:p w:rsidR="00A25933" w14:paraId="0CB8AFDB" w14:textId="77777777">
      <w:pPr>
        <w:spacing w:before="95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6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7</w:t>
      </w:r>
    </w:p>
    <w:p w:rsidR="00A25933" w14:paraId="243F1411" w14:textId="77777777">
      <w:pPr>
        <w:sectPr>
          <w:headerReference w:type="default" r:id="rId27"/>
          <w:type w:val="continuous"/>
          <w:pgSz w:w="17860" w:h="25258"/>
          <w:pgMar w:top="400" w:right="479" w:bottom="0" w:left="440" w:header="0" w:footer="0" w:gutter="0"/>
          <w:pgNumType w:start="24"/>
          <w:cols w:space="720" w:equalWidth="0">
            <w:col w:w="16940" w:space="0"/>
          </w:cols>
        </w:sectPr>
      </w:pPr>
    </w:p>
    <w:p w:rsidR="00A25933" w14:paraId="22F189CC" w14:textId="2323BD81"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62564937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D9E73B2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回路较多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,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可采用连接后烫锡处理，但包扎必须先包防水绝缘带，再包塑料粘胶带；（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）接线完毕后，将盖子和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9" type="#_x0000_t202" style="width:10pt;height:10pt;margin-top:580pt;margin-left:518pt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017B3A" w:rsidRPr="00017B3A" w14:paraId="530DFE93" w14:textId="7D9E73B2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回路较多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,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可采用连接后烫锡处理，但包扎必须先包防水绝缘带，再包塑料粘胶带；（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）接线完毕后，将盖子和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14462133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4942E1D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暂估）（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）设备保温序号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1234567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设备位号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C-1601C-1501C-1502C-1503C-1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60" type="#_x0000_t202" style="width:10pt;height:10pt;margin-top:430pt;margin-left:518pt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017B3A" w:rsidRPr="00017B3A" w14:paraId="23239301" w14:textId="64942E1D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暂估）（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）设备保温序号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1234567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设备位号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C-1601C-1501C-1502C-1503C-1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77444921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8BB6D4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6.2.1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垫铁布置（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）吊装前，钳工应事先布置好垫铁，垫铁放置时应检查表面平整状况，其表面应无油污，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61" type="#_x0000_t202" style="width:10pt;height:10pt;margin-top:280pt;margin-left:518pt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017B3A" w:rsidRPr="00017B3A" w14:paraId="63311229" w14:textId="48BB6D4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6.2.1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垫铁布置（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）吊装前，钳工应事先布置好垫铁，垫铁放置时应检查表面平整状况，其表面应无油污，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74597078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1C08EB3F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要投入巨大的人工、材料、机具成本，各工序开始、结束时间详见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3.2.1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要求，同时各工序之间施工可根据现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62" type="#_x0000_t202" style="width:10pt;height:10pt;margin-top:130pt;margin-left:518pt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017B3A" w:rsidRPr="00017B3A" w14:paraId="6211AF08" w14:textId="1C08EB3F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要投入巨大的人工、材料、机具成本，各工序开始、结束时间详见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3.2.1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要求，同时各工序之间施工可根据现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274024BD" w14:textId="77777777"/>
    <w:p w:rsidR="00A25933" w14:paraId="62CE2107" w14:textId="77777777"/>
    <w:p w:rsidR="00A25933" w14:paraId="18D5F67E" w14:textId="77777777"/>
    <w:p w:rsidR="00A25933" w14:paraId="635DF74B" w14:textId="77777777"/>
    <w:p w:rsidR="00A25933" w14:paraId="26E4E8F1" w14:textId="77777777"/>
    <w:p w:rsidR="00A25933" w14:paraId="36C92038" w14:textId="77777777">
      <w:pPr>
        <w:spacing w:line="235" w:lineRule="exact"/>
      </w:pPr>
    </w:p>
    <w:p w:rsidR="00A25933" w14:paraId="5CE5E6CC" w14:textId="77777777">
      <w:pPr>
        <w:sectPr>
          <w:headerReference w:type="default" r:id="rId28"/>
          <w:pgSz w:w="17860" w:h="25258"/>
          <w:pgMar w:top="400" w:right="479" w:bottom="0" w:left="440" w:header="0" w:footer="0" w:gutter="0"/>
          <w:pgNumType w:start="25"/>
          <w:cols w:space="720" w:equalWidth="0">
            <w:col w:w="16940" w:space="0"/>
          </w:cols>
        </w:sectPr>
      </w:pPr>
    </w:p>
    <w:p w:rsidR="00A25933" w14:paraId="7AD413DF" w14:textId="77777777">
      <w:pPr>
        <w:spacing w:before="79" w:line="188" w:lineRule="auto"/>
        <w:ind w:firstLine="180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5</w:t>
      </w:r>
    </w:p>
    <w:p w:rsidR="00A25933" w14:paraId="350B4434" w14:textId="77777777">
      <w:pPr>
        <w:spacing w:line="377" w:lineRule="auto"/>
      </w:pPr>
    </w:p>
    <w:p w:rsidR="00A25933" w14:paraId="0C4451D7" w14:textId="77777777">
      <w:pPr>
        <w:spacing w:before="137" w:line="191" w:lineRule="auto"/>
        <w:ind w:firstLine="181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6</w:t>
      </w:r>
    </w:p>
    <w:p w:rsidR="00A25933" w14:paraId="34045B81" w14:textId="77777777">
      <w:pPr>
        <w:spacing w:line="383" w:lineRule="auto"/>
      </w:pPr>
    </w:p>
    <w:p w:rsidR="00A25933" w14:paraId="263738C2" w14:textId="77777777">
      <w:pPr>
        <w:spacing w:before="136" w:line="189" w:lineRule="auto"/>
        <w:ind w:firstLine="181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7</w:t>
      </w:r>
    </w:p>
    <w:p w:rsidR="00A25933" w14:paraId="2F893C99" w14:textId="77777777">
      <w:pPr>
        <w:spacing w:line="375" w:lineRule="auto"/>
      </w:pPr>
    </w:p>
    <w:p w:rsidR="00A25933" w14:paraId="3EE6966B" w14:textId="77777777">
      <w:pPr>
        <w:spacing w:before="136" w:line="191" w:lineRule="auto"/>
        <w:ind w:firstLine="180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8</w:t>
      </w:r>
    </w:p>
    <w:p w:rsidR="00A25933" w14:paraId="2F2562BC" w14:textId="77777777">
      <w:pPr>
        <w:spacing w:line="377" w:lineRule="auto"/>
      </w:pPr>
    </w:p>
    <w:p w:rsidR="00A25933" w14:paraId="4849944C" w14:textId="77777777">
      <w:pPr>
        <w:spacing w:before="137" w:line="191" w:lineRule="auto"/>
        <w:ind w:firstLine="180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9</w:t>
      </w:r>
    </w:p>
    <w:p w:rsidR="00A25933" w14:paraId="49CB04D2" w14:textId="77777777">
      <w:pPr>
        <w:spacing w:line="380" w:lineRule="auto"/>
      </w:pPr>
    </w:p>
    <w:p w:rsidR="00A25933" w14:paraId="0C84C4A2" w14:textId="77777777">
      <w:pPr>
        <w:spacing w:before="137" w:line="187" w:lineRule="auto"/>
        <w:ind w:firstLine="17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10</w:t>
      </w:r>
    </w:p>
    <w:p w:rsidR="00A25933" w14:paraId="5C78343F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A7933F9" w14:textId="77777777">
      <w:pPr>
        <w:spacing w:before="101" w:line="238" w:lineRule="auto"/>
        <w:ind w:firstLine="33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"/>
          <w:sz w:val="36"/>
          <w:szCs w:val="36"/>
        </w:rPr>
        <w:t>设备梯子平台制作安装</w:t>
      </w:r>
    </w:p>
    <w:p w:rsidR="00A25933" w14:paraId="66CB9E30" w14:textId="77777777">
      <w:pPr>
        <w:spacing w:before="252" w:line="256" w:lineRule="auto"/>
        <w:ind w:left="1954" w:right="666" w:hanging="159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"/>
          <w:sz w:val="36"/>
          <w:szCs w:val="36"/>
        </w:rPr>
        <w:t>附塔管线、支架制作安</w:t>
      </w:r>
      <w:r>
        <w:rPr>
          <w:rFonts w:ascii="宋体" w:eastAsia="宋体" w:hAnsi="宋体" w:cs="宋体"/>
          <w:spacing w:val="3"/>
          <w:sz w:val="36"/>
          <w:szCs w:val="36"/>
        </w:rPr>
        <w:t xml:space="preserve"> </w:t>
      </w:r>
      <w:r>
        <w:rPr>
          <w:rFonts w:ascii="宋体" w:eastAsia="宋体" w:hAnsi="宋体" w:cs="宋体"/>
          <w:sz w:val="36"/>
          <w:szCs w:val="36"/>
        </w:rPr>
        <w:t>装</w:t>
      </w:r>
    </w:p>
    <w:p w:rsidR="00A25933" w14:paraId="2C808343" w14:textId="77777777">
      <w:pPr>
        <w:spacing w:before="185" w:line="237" w:lineRule="auto"/>
        <w:ind w:firstLine="107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5"/>
          <w:sz w:val="36"/>
          <w:szCs w:val="36"/>
        </w:rPr>
        <w:t>附塔管线试压</w:t>
      </w:r>
    </w:p>
    <w:p w:rsidR="00A25933" w14:paraId="5938636D" w14:textId="77777777">
      <w:pPr>
        <w:spacing w:line="370" w:lineRule="auto"/>
      </w:pPr>
    </w:p>
    <w:p w:rsidR="00A25933" w14:paraId="634B2E61" w14:textId="77777777">
      <w:pPr>
        <w:spacing w:before="117" w:line="237" w:lineRule="auto"/>
        <w:ind w:firstLine="88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"/>
          <w:sz w:val="36"/>
          <w:szCs w:val="36"/>
        </w:rPr>
        <w:t>照明预制、安装</w:t>
      </w:r>
    </w:p>
    <w:p w:rsidR="00A25933" w14:paraId="563F1AA6" w14:textId="77777777">
      <w:pPr>
        <w:spacing w:line="368" w:lineRule="auto"/>
      </w:pPr>
    </w:p>
    <w:p w:rsidR="00A25933" w14:paraId="4DEE4339" w14:textId="77777777">
      <w:pPr>
        <w:spacing w:before="118" w:line="237" w:lineRule="auto"/>
        <w:ind w:firstLine="87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z w:val="36"/>
          <w:szCs w:val="36"/>
        </w:rPr>
        <w:t>设备、管道保温</w:t>
      </w:r>
    </w:p>
    <w:p w:rsidR="00A25933" w14:paraId="4895B148" w14:textId="77777777">
      <w:pPr>
        <w:spacing w:line="370" w:lineRule="auto"/>
      </w:pPr>
    </w:p>
    <w:p w:rsidR="00A25933" w14:paraId="31BEED40" w14:textId="77777777">
      <w:pPr>
        <w:spacing w:before="118" w:line="203" w:lineRule="auto"/>
        <w:ind w:firstLine="141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"/>
          <w:sz w:val="36"/>
          <w:szCs w:val="36"/>
        </w:rPr>
        <w:t>设备吊装</w:t>
      </w:r>
    </w:p>
    <w:p w:rsidR="00A25933" w14:paraId="04A07EC7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1C2C598F" w14:textId="77777777">
      <w:pPr>
        <w:spacing w:before="145" w:line="191" w:lineRule="auto"/>
        <w:ind w:firstLine="66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4"/>
          <w:sz w:val="36"/>
          <w:szCs w:val="36"/>
        </w:rPr>
        <w:t>20</w:t>
      </w:r>
    </w:p>
    <w:p w:rsidR="00A25933" w14:paraId="6C747E71" w14:textId="77777777">
      <w:pPr>
        <w:spacing w:line="458" w:lineRule="auto"/>
      </w:pPr>
    </w:p>
    <w:p w:rsidR="00A25933" w14:paraId="4C23976E" w14:textId="77777777">
      <w:pPr>
        <w:spacing w:before="117" w:line="191" w:lineRule="auto"/>
        <w:ind w:firstLine="66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4"/>
          <w:sz w:val="36"/>
          <w:szCs w:val="36"/>
        </w:rPr>
        <w:t>25</w:t>
      </w:r>
    </w:p>
    <w:p w:rsidR="00A25933" w14:paraId="0C7543D6" w14:textId="77777777">
      <w:pPr>
        <w:spacing w:line="458" w:lineRule="auto"/>
      </w:pPr>
    </w:p>
    <w:p w:rsidR="00A25933" w14:paraId="09B8194D" w14:textId="77777777">
      <w:pPr>
        <w:spacing w:before="117" w:line="191" w:lineRule="auto"/>
        <w:ind w:firstLine="68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8"/>
          <w:sz w:val="36"/>
          <w:szCs w:val="36"/>
        </w:rPr>
        <w:t>10</w:t>
      </w:r>
    </w:p>
    <w:p w:rsidR="00A25933" w14:paraId="76AF470E" w14:textId="77777777">
      <w:pPr>
        <w:spacing w:line="458" w:lineRule="auto"/>
      </w:pPr>
    </w:p>
    <w:p w:rsidR="00A25933" w14:paraId="3D45EB1B" w14:textId="77777777">
      <w:pPr>
        <w:spacing w:before="117" w:line="191" w:lineRule="auto"/>
        <w:ind w:firstLine="68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8"/>
          <w:sz w:val="36"/>
          <w:szCs w:val="36"/>
        </w:rPr>
        <w:t>10</w:t>
      </w:r>
    </w:p>
    <w:p w:rsidR="00A25933" w14:paraId="3E5950F0" w14:textId="77777777">
      <w:pPr>
        <w:spacing w:line="459" w:lineRule="auto"/>
      </w:pPr>
    </w:p>
    <w:p w:rsidR="00A25933" w14:paraId="0382D0C5" w14:textId="77777777">
      <w:pPr>
        <w:spacing w:before="117" w:line="189" w:lineRule="auto"/>
        <w:ind w:firstLine="66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4"/>
          <w:sz w:val="36"/>
          <w:szCs w:val="36"/>
        </w:rPr>
        <w:t>21</w:t>
      </w:r>
    </w:p>
    <w:p w:rsidR="00A25933" w14:paraId="4C8FD747" w14:textId="77777777">
      <w:pPr>
        <w:spacing w:line="464" w:lineRule="auto"/>
      </w:pPr>
    </w:p>
    <w:p w:rsidR="00A25933" w14:paraId="4542A419" w14:textId="77777777">
      <w:pPr>
        <w:spacing w:before="117" w:line="180" w:lineRule="auto"/>
        <w:ind w:firstLine="77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z w:val="36"/>
          <w:szCs w:val="36"/>
        </w:rPr>
        <w:t>1</w:t>
      </w:r>
    </w:p>
    <w:p w:rsidR="00A25933" w14:paraId="289E1CBD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54C14757" w14:textId="77777777">
      <w:pPr>
        <w:spacing w:before="145" w:line="191" w:lineRule="auto"/>
        <w:ind w:firstLine="8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7"/>
          <w:sz w:val="36"/>
          <w:szCs w:val="36"/>
        </w:rPr>
        <w:t>2018.9.6</w:t>
      </w:r>
    </w:p>
    <w:p w:rsidR="00A25933" w14:paraId="15DAB5CA" w14:textId="77777777">
      <w:pPr>
        <w:spacing w:line="458" w:lineRule="auto"/>
      </w:pPr>
    </w:p>
    <w:p w:rsidR="00A25933" w14:paraId="027CD06B" w14:textId="77777777">
      <w:pPr>
        <w:spacing w:before="117" w:line="191" w:lineRule="auto"/>
        <w:ind w:firstLine="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2018.9.10</w:t>
      </w:r>
    </w:p>
    <w:p w:rsidR="00A25933" w14:paraId="095437AC" w14:textId="77777777">
      <w:pPr>
        <w:spacing w:line="458" w:lineRule="auto"/>
      </w:pPr>
    </w:p>
    <w:p w:rsidR="00A25933" w14:paraId="7EE867B2" w14:textId="77777777">
      <w:pPr>
        <w:spacing w:before="117" w:line="191" w:lineRule="auto"/>
        <w:ind w:firstLine="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2018.10.1</w:t>
      </w:r>
    </w:p>
    <w:p w:rsidR="00A25933" w14:paraId="34DF20ED" w14:textId="77777777">
      <w:pPr>
        <w:spacing w:line="458" w:lineRule="auto"/>
      </w:pPr>
    </w:p>
    <w:p w:rsidR="00A25933" w14:paraId="6EFEE5CF" w14:textId="77777777">
      <w:pPr>
        <w:spacing w:before="117" w:line="191" w:lineRule="auto"/>
        <w:ind w:firstLine="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2018.9.20</w:t>
      </w:r>
    </w:p>
    <w:p w:rsidR="00A25933" w14:paraId="43C31B81" w14:textId="77777777">
      <w:pPr>
        <w:spacing w:line="458" w:lineRule="auto"/>
      </w:pPr>
    </w:p>
    <w:p w:rsidR="00A25933" w14:paraId="2F02ED85" w14:textId="77777777">
      <w:pPr>
        <w:spacing w:before="117" w:line="191" w:lineRule="auto"/>
        <w:ind w:firstLine="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2018.9.26</w:t>
      </w:r>
    </w:p>
    <w:p w:rsidR="00A25933" w14:paraId="1E5ED000" w14:textId="77777777">
      <w:pPr>
        <w:spacing w:line="461" w:lineRule="auto"/>
      </w:pPr>
    </w:p>
    <w:p w:rsidR="00A25933" w14:paraId="365E4AD2" w14:textId="77777777">
      <w:pPr>
        <w:spacing w:before="117" w:line="180" w:lineRule="auto"/>
        <w:ind w:firstLine="6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2018.10.16</w:t>
      </w:r>
    </w:p>
    <w:p w:rsidR="00A25933" w14:paraId="5A692451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EA322F4" w14:textId="77777777">
      <w:pPr>
        <w:spacing w:before="145" w:line="191" w:lineRule="auto"/>
        <w:ind w:firstLine="31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2018.9.25</w:t>
      </w:r>
    </w:p>
    <w:p w:rsidR="00A25933" w14:paraId="238090DB" w14:textId="77777777">
      <w:pPr>
        <w:spacing w:line="458" w:lineRule="auto"/>
      </w:pPr>
    </w:p>
    <w:p w:rsidR="00A25933" w14:paraId="1641ED77" w14:textId="77777777">
      <w:pPr>
        <w:spacing w:before="117" w:line="191" w:lineRule="auto"/>
        <w:ind w:firstLine="31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2018.10.4</w:t>
      </w:r>
    </w:p>
    <w:p w:rsidR="00A25933" w14:paraId="7A3FA1C7" w14:textId="77777777">
      <w:pPr>
        <w:spacing w:line="458" w:lineRule="auto"/>
      </w:pPr>
    </w:p>
    <w:p w:rsidR="00A25933" w14:paraId="762E4E4B" w14:textId="77777777">
      <w:pPr>
        <w:spacing w:before="117" w:line="191" w:lineRule="auto"/>
        <w:ind w:firstLine="2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sz w:val="36"/>
          <w:szCs w:val="36"/>
        </w:rPr>
        <w:t>2018.10.10</w:t>
      </w:r>
    </w:p>
    <w:p w:rsidR="00A25933" w14:paraId="697E8EF3" w14:textId="77777777">
      <w:pPr>
        <w:spacing w:line="458" w:lineRule="auto"/>
      </w:pPr>
    </w:p>
    <w:p w:rsidR="00A25933" w14:paraId="373EFC49" w14:textId="77777777">
      <w:pPr>
        <w:spacing w:before="117" w:line="191" w:lineRule="auto"/>
        <w:ind w:firstLine="31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2018.9.30</w:t>
      </w:r>
    </w:p>
    <w:p w:rsidR="00A25933" w14:paraId="0661479A" w14:textId="77777777">
      <w:pPr>
        <w:spacing w:line="458" w:lineRule="auto"/>
      </w:pPr>
    </w:p>
    <w:p w:rsidR="00A25933" w14:paraId="5D049292" w14:textId="77777777">
      <w:pPr>
        <w:spacing w:before="117" w:line="191" w:lineRule="auto"/>
        <w:ind w:firstLine="2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w w:val="99"/>
          <w:sz w:val="36"/>
          <w:szCs w:val="36"/>
        </w:rPr>
        <w:t>2018.10.15</w:t>
      </w:r>
    </w:p>
    <w:p w:rsidR="00A25933" w14:paraId="1377CAA7" w14:textId="77777777">
      <w:pPr>
        <w:spacing w:line="461" w:lineRule="auto"/>
      </w:pPr>
    </w:p>
    <w:p w:rsidR="00A25933" w14:paraId="75A61373" w14:textId="77777777">
      <w:pPr>
        <w:spacing w:before="117" w:line="180" w:lineRule="auto"/>
        <w:ind w:firstLine="2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2018.10.16</w:t>
      </w:r>
    </w:p>
    <w:p w:rsidR="00A25933" w14:paraId="7F45181D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18BAFBC3" w14:textId="77777777">
      <w:pPr>
        <w:spacing w:line="248" w:lineRule="auto"/>
      </w:pPr>
    </w:p>
    <w:p w:rsidR="00A25933" w14:paraId="5859189E" w14:textId="77777777">
      <w:pPr>
        <w:spacing w:line="248" w:lineRule="auto"/>
      </w:pPr>
    </w:p>
    <w:p w:rsidR="00A25933" w14:paraId="6D1248C0" w14:textId="77777777">
      <w:pPr>
        <w:spacing w:line="249" w:lineRule="auto"/>
      </w:pPr>
    </w:p>
    <w:p w:rsidR="00A25933" w14:paraId="717DE868" w14:textId="77777777">
      <w:pPr>
        <w:spacing w:before="107" w:line="468" w:lineRule="exact"/>
        <w:ind w:firstLine="20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position w:val="7"/>
          <w:sz w:val="33"/>
          <w:szCs w:val="33"/>
        </w:rPr>
        <w:t>受管道材料</w:t>
      </w:r>
    </w:p>
    <w:p w:rsidR="00A25933" w14:paraId="0649C4F6" w14:textId="77777777">
      <w:pPr>
        <w:spacing w:line="237" w:lineRule="auto"/>
        <w:ind w:firstLine="37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到货影响</w:t>
      </w:r>
    </w:p>
    <w:p w:rsidR="00A25933" w14:paraId="5715C97D" w14:textId="77777777">
      <w:pPr>
        <w:sectPr>
          <w:headerReference w:type="default" r:id="rId29"/>
          <w:type w:val="continuous"/>
          <w:pgSz w:w="17860" w:h="25258"/>
          <w:pgMar w:top="400" w:right="479" w:bottom="0" w:left="440" w:header="0" w:footer="0" w:gutter="0"/>
          <w:pgNumType w:start="26"/>
          <w:cols w:num="6" w:space="720" w:equalWidth="0">
            <w:col w:w="2436" w:space="100"/>
            <w:col w:w="4599" w:space="100"/>
            <w:col w:w="1640" w:space="100"/>
            <w:col w:w="2431" w:space="100"/>
            <w:col w:w="2030" w:space="100"/>
            <w:col w:w="3307" w:space="0"/>
          </w:cols>
        </w:sectPr>
      </w:pPr>
    </w:p>
    <w:p w:rsidR="00A25933" w14:paraId="79DF9C1F" w14:textId="77777777">
      <w:pPr>
        <w:spacing w:before="320" w:line="258" w:lineRule="auto"/>
        <w:ind w:left="1437" w:right="1518" w:firstLine="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"/>
          <w:sz w:val="36"/>
          <w:szCs w:val="36"/>
        </w:rPr>
        <w:t>注：由于施工过程现场实际情况复杂，开始、结束时间并非绝对，可根据现场实际情况调</w:t>
      </w:r>
      <w:r>
        <w:rPr>
          <w:rFonts w:ascii="宋体" w:eastAsia="宋体" w:hAnsi="宋体" w:cs="宋体"/>
          <w:spacing w:val="19"/>
          <w:sz w:val="36"/>
          <w:szCs w:val="36"/>
        </w:rPr>
        <w:t xml:space="preserve"> </w:t>
      </w:r>
      <w:r>
        <w:rPr>
          <w:rFonts w:ascii="宋体" w:eastAsia="宋体" w:hAnsi="宋体" w:cs="宋体"/>
          <w:sz w:val="36"/>
          <w:szCs w:val="36"/>
        </w:rPr>
        <w:t>配</w:t>
      </w:r>
    </w:p>
    <w:p w:rsidR="00A25933" w14:paraId="127537B1" w14:textId="77777777">
      <w:pPr>
        <w:spacing w:before="150" w:line="238" w:lineRule="auto"/>
        <w:ind w:firstLine="22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3.2.2</w:t>
      </w:r>
      <w:r>
        <w:rPr>
          <w:rFonts w:ascii="宋体" w:eastAsia="宋体" w:hAnsi="宋体" w:cs="宋体"/>
          <w:spacing w:val="-17"/>
          <w:sz w:val="42"/>
          <w:szCs w:val="42"/>
        </w:rPr>
        <w:t>、</w:t>
      </w:r>
      <w:r>
        <w:rPr>
          <w:rFonts w:ascii="宋体" w:eastAsia="宋体" w:hAnsi="宋体" w:cs="宋体"/>
          <w:spacing w:val="-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人力资源计划</w:t>
      </w:r>
    </w:p>
    <w:p w:rsidR="00A25933" w14:paraId="35E64077" w14:textId="77777777"/>
    <w:p w:rsidR="00A25933" w14:paraId="5D43F3CA" w14:textId="77777777">
      <w:pPr>
        <w:spacing w:line="99" w:lineRule="auto"/>
        <w:rPr>
          <w:sz w:val="2"/>
        </w:rPr>
      </w:pPr>
    </w:p>
    <w:p w:rsidR="00A25933" w14:paraId="12EC6F11" w14:textId="77777777">
      <w:pPr>
        <w:sectPr>
          <w:headerReference w:type="default" r:id="rId30"/>
          <w:type w:val="continuous"/>
          <w:pgSz w:w="17860" w:h="25258"/>
          <w:pgMar w:top="400" w:right="479" w:bottom="0" w:left="440" w:header="0" w:footer="0" w:gutter="0"/>
          <w:pgNumType w:start="27"/>
          <w:cols w:space="720" w:equalWidth="0">
            <w:col w:w="16940" w:space="0"/>
          </w:cols>
        </w:sectPr>
      </w:pPr>
    </w:p>
    <w:p w:rsidR="00A25933" w14:paraId="136D9B1F" w14:textId="77777777">
      <w:pPr>
        <w:spacing w:before="72"/>
        <w:ind w:firstLine="438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序号</w:t>
      </w:r>
    </w:p>
    <w:p w:rsidR="00A25933" w14:paraId="6EE4B3B9" w14:textId="77777777">
      <w:pPr>
        <w:spacing w:before="151" w:line="190" w:lineRule="auto"/>
        <w:ind w:firstLine="465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56CFBAA4" w14:textId="77777777">
      <w:pPr>
        <w:spacing w:before="193" w:line="190" w:lineRule="auto"/>
        <w:ind w:firstLine="463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7A37F7EC" w14:textId="77777777">
      <w:pPr>
        <w:spacing w:before="194" w:line="191" w:lineRule="auto"/>
        <w:ind w:firstLine="463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3</w:t>
      </w:r>
    </w:p>
    <w:p w:rsidR="00A25933" w14:paraId="502F0A7A" w14:textId="77777777">
      <w:pPr>
        <w:spacing w:before="191" w:line="190" w:lineRule="auto"/>
        <w:ind w:firstLine="463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4</w:t>
      </w:r>
    </w:p>
    <w:p w:rsidR="00A25933" w14:paraId="37B1B9F8" w14:textId="77777777">
      <w:pPr>
        <w:spacing w:before="199" w:line="188" w:lineRule="auto"/>
        <w:ind w:firstLine="463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38383C28" w14:textId="77777777">
      <w:pPr>
        <w:spacing w:before="192" w:line="191" w:lineRule="auto"/>
        <w:ind w:firstLine="463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6</w:t>
      </w:r>
    </w:p>
    <w:p w:rsidR="00A25933" w14:paraId="606894EF" w14:textId="77777777">
      <w:pPr>
        <w:spacing w:before="193" w:line="189" w:lineRule="auto"/>
        <w:ind w:firstLine="463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7</w:t>
      </w:r>
    </w:p>
    <w:p w:rsidR="00A25933" w14:paraId="27267CD4" w14:textId="77777777">
      <w:pPr>
        <w:spacing w:before="190" w:line="191" w:lineRule="auto"/>
        <w:ind w:firstLine="463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8</w:t>
      </w:r>
    </w:p>
    <w:p w:rsidR="00A25933" w14:paraId="0A8F88FE" w14:textId="77777777">
      <w:pPr>
        <w:spacing w:before="191" w:line="191" w:lineRule="auto"/>
        <w:ind w:firstLine="463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9</w:t>
      </w:r>
    </w:p>
    <w:p w:rsidR="00A25933" w14:paraId="3F871FB0" w14:textId="77777777">
      <w:pPr>
        <w:spacing w:before="192" w:line="191" w:lineRule="auto"/>
        <w:ind w:firstLine="45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3DD76B3E" w14:textId="77777777">
      <w:pPr>
        <w:spacing w:before="190" w:line="190" w:lineRule="auto"/>
        <w:ind w:firstLine="45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11</w:t>
      </w:r>
    </w:p>
    <w:p w:rsidR="00A25933" w14:paraId="0C3A0E3B" w14:textId="77777777">
      <w:pPr>
        <w:spacing w:before="193" w:line="177" w:lineRule="auto"/>
        <w:ind w:firstLine="45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12</w:t>
      </w:r>
    </w:p>
    <w:p w:rsidR="00A25933" w14:paraId="2A40A5B5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D21D40B" w14:textId="77777777">
      <w:pPr>
        <w:spacing w:before="71" w:line="298" w:lineRule="auto"/>
        <w:ind w:left="730" w:right="498" w:hanging="16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人员类别及工种</w:t>
      </w:r>
      <w:r>
        <w:rPr>
          <w:rFonts w:ascii="宋体" w:eastAsia="宋体" w:hAnsi="宋体" w:cs="宋体"/>
          <w:spacing w:val="6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1"/>
          <w:sz w:val="33"/>
          <w:szCs w:val="33"/>
        </w:rPr>
        <w:t>专业管理人员</w:t>
      </w:r>
    </w:p>
    <w:p w:rsidR="00A25933" w14:paraId="65D061D1" w14:textId="77777777">
      <w:pPr>
        <w:spacing w:line="241" w:lineRule="auto"/>
        <w:ind w:firstLine="139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钳工</w:t>
      </w:r>
    </w:p>
    <w:p w:rsidR="00A25933" w14:paraId="06457522" w14:textId="77777777">
      <w:pPr>
        <w:spacing w:before="102" w:line="238" w:lineRule="auto"/>
        <w:ind w:firstLine="125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8"/>
          <w:sz w:val="33"/>
          <w:szCs w:val="33"/>
        </w:rPr>
        <w:t>电焊工</w:t>
      </w:r>
    </w:p>
    <w:p w:rsidR="00A25933" w14:paraId="31AB438A" w14:textId="77777777">
      <w:pPr>
        <w:spacing w:before="108" w:line="238" w:lineRule="auto"/>
        <w:ind w:firstLine="122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气焊工</w:t>
      </w:r>
    </w:p>
    <w:p w:rsidR="00A25933" w14:paraId="124AC2BA" w14:textId="77777777">
      <w:pPr>
        <w:spacing w:before="107" w:line="238" w:lineRule="auto"/>
        <w:ind w:firstLine="139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管工</w:t>
      </w:r>
    </w:p>
    <w:p w:rsidR="00A25933" w14:paraId="591D18E2" w14:textId="77777777">
      <w:pPr>
        <w:spacing w:before="107" w:line="239" w:lineRule="auto"/>
        <w:ind w:firstLine="139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铆工</w:t>
      </w:r>
    </w:p>
    <w:p w:rsidR="00A25933" w14:paraId="4C508299" w14:textId="77777777">
      <w:pPr>
        <w:spacing w:before="103" w:line="239" w:lineRule="auto"/>
        <w:ind w:firstLine="122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保温工</w:t>
      </w:r>
    </w:p>
    <w:p w:rsidR="00A25933" w14:paraId="47AF0205" w14:textId="77777777">
      <w:pPr>
        <w:spacing w:before="105"/>
        <w:ind w:firstLine="123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油漆工</w:t>
      </w:r>
    </w:p>
    <w:p w:rsidR="00A25933" w14:paraId="1FED5CE0" w14:textId="77777777">
      <w:pPr>
        <w:spacing w:before="104" w:line="239" w:lineRule="auto"/>
        <w:ind w:firstLine="122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起重工</w:t>
      </w:r>
    </w:p>
    <w:p w:rsidR="00A25933" w14:paraId="7010B5CB" w14:textId="77777777">
      <w:pPr>
        <w:spacing w:before="106" w:line="436" w:lineRule="exact"/>
        <w:ind w:firstLine="142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9"/>
          <w:position w:val="1"/>
          <w:sz w:val="33"/>
          <w:szCs w:val="33"/>
        </w:rPr>
        <w:t>电工</w:t>
      </w:r>
    </w:p>
    <w:p w:rsidR="00A25933" w14:paraId="4C1B2455" w14:textId="77777777">
      <w:pPr>
        <w:spacing w:before="96" w:line="239" w:lineRule="auto"/>
        <w:ind w:firstLine="122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架子工</w:t>
      </w:r>
    </w:p>
    <w:p w:rsidR="00A25933" w14:paraId="484DA6D2" w14:textId="77777777">
      <w:pPr>
        <w:spacing w:before="107" w:line="203" w:lineRule="auto"/>
        <w:ind w:firstLine="139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普工</w:t>
      </w:r>
    </w:p>
    <w:p w:rsidR="00A25933" w14:paraId="6605AD3D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2D3ED08" w14:textId="77777777">
      <w:pPr>
        <w:spacing w:before="71" w:line="238" w:lineRule="auto"/>
        <w:ind w:firstLine="4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需求人数</w:t>
      </w:r>
      <w:r>
        <w:rPr>
          <w:rFonts w:ascii="宋体" w:eastAsia="宋体" w:hAnsi="宋体" w:cs="宋体"/>
          <w:spacing w:val="20"/>
          <w:sz w:val="33"/>
          <w:szCs w:val="33"/>
        </w:rPr>
        <w:t xml:space="preserve">       </w:t>
      </w:r>
      <w:r>
        <w:rPr>
          <w:rFonts w:ascii="宋体" w:eastAsia="宋体" w:hAnsi="宋体" w:cs="宋体"/>
          <w:spacing w:val="-1"/>
          <w:sz w:val="33"/>
          <w:szCs w:val="33"/>
        </w:rPr>
        <w:t>备注</w:t>
      </w:r>
    </w:p>
    <w:p w:rsidR="00A25933" w14:paraId="173906A7" w14:textId="77777777">
      <w:pPr>
        <w:spacing w:before="160" w:line="188" w:lineRule="auto"/>
        <w:ind w:firstLine="108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01C0F7BC" w14:textId="77777777">
      <w:pPr>
        <w:spacing w:before="191" w:line="190" w:lineRule="auto"/>
        <w:ind w:firstLine="108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62ECA137" w14:textId="77777777">
      <w:pPr>
        <w:spacing w:before="193" w:line="190" w:lineRule="auto"/>
        <w:ind w:firstLine="101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12</w:t>
      </w:r>
    </w:p>
    <w:p w:rsidR="00A25933" w14:paraId="2AF1A47C" w14:textId="77777777">
      <w:pPr>
        <w:spacing w:before="194" w:line="191" w:lineRule="auto"/>
        <w:ind w:firstLine="108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8</w:t>
      </w:r>
    </w:p>
    <w:p w:rsidR="00A25933" w14:paraId="133FE9F0" w14:textId="77777777">
      <w:pPr>
        <w:spacing w:before="191" w:line="190" w:lineRule="auto"/>
        <w:ind w:firstLine="101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12</w:t>
      </w:r>
    </w:p>
    <w:p w:rsidR="00A25933" w14:paraId="15FE5B35" w14:textId="77777777">
      <w:pPr>
        <w:spacing w:before="194" w:line="191" w:lineRule="auto"/>
        <w:ind w:firstLine="10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3</w:t>
      </w:r>
    </w:p>
    <w:p w:rsidR="00A25933" w14:paraId="59FDAA83" w14:textId="77777777">
      <w:pPr>
        <w:spacing w:before="188" w:line="191" w:lineRule="auto"/>
        <w:ind w:firstLine="101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15</w:t>
      </w:r>
    </w:p>
    <w:p w:rsidR="00A25933" w14:paraId="73834E82" w14:textId="77777777">
      <w:pPr>
        <w:spacing w:before="192" w:line="191" w:lineRule="auto"/>
        <w:ind w:firstLine="108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6</w:t>
      </w:r>
    </w:p>
    <w:p w:rsidR="00A25933" w14:paraId="0F67D926" w14:textId="77777777">
      <w:pPr>
        <w:spacing w:before="190" w:line="190" w:lineRule="auto"/>
        <w:ind w:firstLine="108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1E024D77" w14:textId="77777777">
      <w:pPr>
        <w:spacing w:before="194" w:line="191" w:lineRule="auto"/>
        <w:ind w:firstLine="101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59628CB8" w14:textId="77777777">
      <w:pPr>
        <w:spacing w:before="191" w:line="190" w:lineRule="auto"/>
        <w:ind w:firstLine="1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4</w:t>
      </w:r>
    </w:p>
    <w:p w:rsidR="00A25933" w14:paraId="34BD5B6A" w14:textId="77777777">
      <w:pPr>
        <w:spacing w:before="193" w:line="177" w:lineRule="auto"/>
        <w:ind w:firstLine="9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30</w:t>
      </w:r>
    </w:p>
    <w:p w:rsidR="00A25933" w14:paraId="5F68D2EA" w14:textId="77777777">
      <w:pPr>
        <w:sectPr>
          <w:headerReference w:type="default" r:id="rId31"/>
          <w:type w:val="continuous"/>
          <w:pgSz w:w="17860" w:h="25258"/>
          <w:pgMar w:top="400" w:right="479" w:bottom="0" w:left="440" w:header="0" w:footer="0" w:gutter="0"/>
          <w:pgNumType w:start="28"/>
          <w:cols w:num="3" w:space="720" w:equalWidth="0">
            <w:col w:w="5603" w:space="100"/>
            <w:col w:w="3372" w:space="100"/>
            <w:col w:w="7766" w:space="0"/>
          </w:cols>
        </w:sectPr>
      </w:pPr>
    </w:p>
    <w:p w:rsidR="00A25933" w14:paraId="537039F1" w14:textId="77777777">
      <w:pPr>
        <w:spacing w:line="262" w:lineRule="auto"/>
      </w:pPr>
    </w:p>
    <w:p w:rsidR="00A25933" w14:paraId="136BB1B6" w14:textId="77777777">
      <w:pPr>
        <w:spacing w:line="262" w:lineRule="auto"/>
      </w:pPr>
    </w:p>
    <w:p w:rsidR="00A25933" w14:paraId="258D60D2" w14:textId="77777777">
      <w:pPr>
        <w:spacing w:line="262" w:lineRule="auto"/>
      </w:pPr>
    </w:p>
    <w:p w:rsidR="00A25933" w14:paraId="3BC819A1" w14:textId="77777777">
      <w:pPr>
        <w:spacing w:line="263" w:lineRule="auto"/>
      </w:pPr>
    </w:p>
    <w:p w:rsidR="00A25933" w14:paraId="068BF7F4" w14:textId="77777777">
      <w:pPr>
        <w:spacing w:before="137" w:line="237" w:lineRule="auto"/>
        <w:ind w:firstLine="22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3.2.3</w:t>
      </w:r>
      <w:r>
        <w:rPr>
          <w:rFonts w:ascii="宋体" w:eastAsia="宋体" w:hAnsi="宋体" w:cs="宋体"/>
          <w:spacing w:val="-17"/>
          <w:sz w:val="42"/>
          <w:szCs w:val="42"/>
        </w:rPr>
        <w:t>、</w:t>
      </w:r>
      <w:r>
        <w:rPr>
          <w:rFonts w:ascii="宋体" w:eastAsia="宋体" w:hAnsi="宋体" w:cs="宋体"/>
          <w:spacing w:val="-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施工机具计划</w:t>
      </w:r>
    </w:p>
    <w:p w:rsidR="00A25933" w14:paraId="42B4038A" w14:textId="77777777">
      <w:pPr>
        <w:spacing w:line="245" w:lineRule="auto"/>
      </w:pPr>
    </w:p>
    <w:p w:rsidR="00A25933" w14:paraId="0EF88BF2" w14:textId="77777777">
      <w:pPr>
        <w:spacing w:line="245" w:lineRule="auto"/>
      </w:pPr>
    </w:p>
    <w:p w:rsidR="00A25933" w14:paraId="701D68FA" w14:textId="77777777">
      <w:pPr>
        <w:spacing w:line="245" w:lineRule="auto"/>
      </w:pPr>
    </w:p>
    <w:p w:rsidR="00A25933" w14:paraId="33512327" w14:textId="77777777">
      <w:pPr>
        <w:spacing w:line="245" w:lineRule="auto"/>
      </w:pPr>
    </w:p>
    <w:p w:rsidR="00A25933" w14:paraId="4ABE4B09" w14:textId="77777777">
      <w:pPr>
        <w:spacing w:line="245" w:lineRule="auto"/>
      </w:pPr>
    </w:p>
    <w:p w:rsidR="00A25933" w14:paraId="01517722" w14:textId="77777777">
      <w:pPr>
        <w:spacing w:line="245" w:lineRule="auto"/>
      </w:pPr>
    </w:p>
    <w:p w:rsidR="00A25933" w14:paraId="2D54052E" w14:textId="77777777">
      <w:pPr>
        <w:spacing w:line="245" w:lineRule="auto"/>
      </w:pPr>
    </w:p>
    <w:p w:rsidR="00A25933" w14:paraId="0B57878A" w14:textId="77777777">
      <w:pPr>
        <w:spacing w:line="245" w:lineRule="auto"/>
      </w:pPr>
    </w:p>
    <w:p w:rsidR="00A25933" w14:paraId="37F75F3C" w14:textId="77777777">
      <w:pPr>
        <w:spacing w:line="245" w:lineRule="auto"/>
      </w:pPr>
    </w:p>
    <w:p w:rsidR="00A25933" w14:paraId="280D556E" w14:textId="77777777">
      <w:pPr>
        <w:spacing w:line="246" w:lineRule="auto"/>
      </w:pPr>
    </w:p>
    <w:p w:rsidR="00A25933" w14:paraId="229329D7" w14:textId="77777777">
      <w:pPr>
        <w:spacing w:line="246" w:lineRule="auto"/>
      </w:pPr>
    </w:p>
    <w:p w:rsidR="00A25933" w14:paraId="02B8DE86" w14:textId="77777777">
      <w:pPr>
        <w:spacing w:line="246" w:lineRule="auto"/>
      </w:pPr>
    </w:p>
    <w:p w:rsidR="00A25933" w14:paraId="093D5DC0" w14:textId="77777777">
      <w:pPr>
        <w:spacing w:line="246" w:lineRule="auto"/>
      </w:pPr>
    </w:p>
    <w:p w:rsidR="00A25933" w14:paraId="12424288" w14:textId="77777777">
      <w:pPr>
        <w:spacing w:line="246" w:lineRule="auto"/>
      </w:pPr>
    </w:p>
    <w:p w:rsidR="00A25933" w14:paraId="12FF1339" w14:textId="77777777">
      <w:pPr>
        <w:spacing w:line="246" w:lineRule="auto"/>
      </w:pPr>
    </w:p>
    <w:p w:rsidR="00A25933" w14:paraId="5E91224C" w14:textId="77777777">
      <w:pPr>
        <w:spacing w:line="246" w:lineRule="auto"/>
      </w:pPr>
    </w:p>
    <w:p w:rsidR="00A25933" w14:paraId="00DDA2BB" w14:textId="77777777">
      <w:pPr>
        <w:spacing w:line="246" w:lineRule="auto"/>
      </w:pPr>
    </w:p>
    <w:p w:rsidR="00A25933" w14:paraId="51B884F3" w14:textId="77777777">
      <w:pPr>
        <w:spacing w:line="246" w:lineRule="auto"/>
      </w:pPr>
    </w:p>
    <w:p w:rsidR="00A25933" w14:paraId="2ED12DC7" w14:textId="77777777">
      <w:pPr>
        <w:spacing w:line="246" w:lineRule="auto"/>
      </w:pPr>
    </w:p>
    <w:p w:rsidR="00A25933" w14:paraId="29D605E2" w14:textId="77777777">
      <w:pPr>
        <w:spacing w:line="246" w:lineRule="auto"/>
      </w:pPr>
    </w:p>
    <w:p w:rsidR="00A25933" w14:paraId="12AC79BC" w14:textId="77777777">
      <w:pPr>
        <w:spacing w:line="246" w:lineRule="auto"/>
      </w:pPr>
    </w:p>
    <w:p w:rsidR="00A25933" w14:paraId="7DC6D179" w14:textId="77777777">
      <w:pPr>
        <w:spacing w:before="94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5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8</w:t>
      </w:r>
    </w:p>
    <w:p w:rsidR="00A25933" w14:paraId="4F5F074B" w14:textId="77777777">
      <w:pPr>
        <w:sectPr>
          <w:headerReference w:type="default" r:id="rId32"/>
          <w:type w:val="continuous"/>
          <w:pgSz w:w="17860" w:h="25258"/>
          <w:pgMar w:top="400" w:right="479" w:bottom="0" w:left="440" w:header="0" w:footer="0" w:gutter="0"/>
          <w:pgNumType w:start="29"/>
          <w:cols w:space="720" w:equalWidth="0">
            <w:col w:w="16940" w:space="0"/>
          </w:cols>
        </w:sectPr>
      </w:pPr>
    </w:p>
    <w:p w:rsidR="00A25933" w14:paraId="0BA7974D" w14:textId="0E2829D1"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459483783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2384CA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吹扫并检查吹扫口气量；阀门开启时检查阀芯是否开启；施工过中随时注意管口的封闭。（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）二次灌浆预防措施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63" type="#_x0000_t202" style="width:10pt;height:10pt;margin-top:580pt;margin-left:518pt;mso-wrap-distance-bottom:0;mso-wrap-distance-left:9pt;mso-wrap-distance-right:9pt;mso-wrap-distance-top:0;position:absolute;v-text-anchor:top;z-index:251736064" filled="f" fillcolor="this" stroked="f" strokeweight="0.5pt">
                <v:textbox>
                  <w:txbxContent>
                    <w:p w:rsidR="00017B3A" w:rsidRPr="00017B3A" w14:paraId="4E459E4D" w14:textId="32384CA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吹扫并检查吹扫口气量；阀门开启时检查阀芯是否开启；施工过中随时注意管口的封闭。（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）二次灌浆预防措施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08720291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A168F1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所允许的重量总和的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75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％。⑦重物悬挂，末放下前，司机不得离开工作岗位。⑧各类起重机械在施工中，除遵守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64" type="#_x0000_t202" style="width:10pt;height:10pt;margin-top:430pt;margin-left:518pt;mso-wrap-distance-bottom:0;mso-wrap-distance-left:9pt;mso-wrap-distance-right:9pt;mso-wrap-distance-top:0;position:absolute;v-text-anchor:top;z-index:251734016" filled="f" fillcolor="this" stroked="f" strokeweight="0.5pt">
                <v:textbox>
                  <w:txbxContent>
                    <w:p w:rsidR="00017B3A" w:rsidRPr="00017B3A" w14:paraId="0C78A9DB" w14:textId="6A168F1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所允许的重量总和的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75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％。⑦重物悬挂，末放下前，司机不得离开工作岗位。⑧各类起重机械在施工中，除遵守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076058891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353A17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按期完成，特编制本施工方案。设备吊装、设备内件安装届时将另外上报专项施工方案。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1.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主要工作量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1.2.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65" type="#_x0000_t202" style="width:10pt;height:10pt;margin-top:280pt;margin-left:518pt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017B3A" w:rsidRPr="00017B3A" w14:paraId="74DEFF90" w14:textId="6353A17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按期完成，特编制本施工方案。设备吊装、设备内件安装届时将另外上报专项施工方案。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1.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主要工作量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1.2.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390855220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836F864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配管方式为可断开配管，单仅如下情况断开：（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）灯位盒处：灯位盒进线口与管口的间距为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200mm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66" type="#_x0000_t202" style="width:10pt;height:10pt;margin-top:130pt;margin-left:518pt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017B3A" w:rsidRPr="00017B3A" w14:paraId="5A674333" w14:textId="0836F864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配管方式为可断开配管，单仅如下情况断开：（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）灯位盒处：灯位盒进线口与管口的间距为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200mm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37640A4A" w14:textId="77777777"/>
    <w:p w:rsidR="00A25933" w14:paraId="13EB7DE5" w14:textId="77777777"/>
    <w:p w:rsidR="00A25933" w14:paraId="4C4978D5" w14:textId="77777777"/>
    <w:p w:rsidR="00A25933" w14:paraId="39AD5786" w14:textId="77777777"/>
    <w:p w:rsidR="00A25933" w14:paraId="4A0388D8" w14:textId="77777777"/>
    <w:p w:rsidR="00A25933" w14:paraId="04A5A628" w14:textId="77777777">
      <w:pPr>
        <w:spacing w:line="95" w:lineRule="exact"/>
      </w:pPr>
    </w:p>
    <w:p w:rsidR="00A25933" w14:paraId="61E3FE48" w14:textId="77777777">
      <w:pPr>
        <w:sectPr>
          <w:headerReference w:type="default" r:id="rId33"/>
          <w:pgSz w:w="17860" w:h="25258"/>
          <w:pgMar w:top="400" w:right="479" w:bottom="0" w:left="440" w:header="0" w:footer="0" w:gutter="0"/>
          <w:pgNumType w:start="30"/>
          <w:cols w:space="720" w:equalWidth="0">
            <w:col w:w="16940" w:space="0"/>
          </w:cols>
        </w:sectPr>
      </w:pPr>
    </w:p>
    <w:p w:rsidR="00A25933" w14:paraId="029F0161" w14:textId="77777777">
      <w:pPr>
        <w:spacing w:before="71"/>
        <w:ind w:firstLine="189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序号</w:t>
      </w:r>
    </w:p>
    <w:p w:rsidR="00A25933" w14:paraId="290484F6" w14:textId="77777777">
      <w:pPr>
        <w:spacing w:before="152" w:line="190" w:lineRule="auto"/>
        <w:ind w:firstLine="216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2D6D96FB" w14:textId="77777777">
      <w:pPr>
        <w:spacing w:before="193" w:line="190" w:lineRule="auto"/>
        <w:ind w:firstLine="214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6045DBD8" w14:textId="77777777">
      <w:pPr>
        <w:spacing w:before="190" w:line="191" w:lineRule="auto"/>
        <w:ind w:firstLine="214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3</w:t>
      </w:r>
    </w:p>
    <w:p w:rsidR="00A25933" w14:paraId="730FE44D" w14:textId="77777777">
      <w:pPr>
        <w:spacing w:before="191" w:line="190" w:lineRule="auto"/>
        <w:ind w:firstLine="214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4</w:t>
      </w:r>
    </w:p>
    <w:p w:rsidR="00A25933" w14:paraId="43B66152" w14:textId="77777777">
      <w:pPr>
        <w:spacing w:before="199" w:line="188" w:lineRule="auto"/>
        <w:ind w:firstLine="214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46C070AA" w14:textId="77777777">
      <w:pPr>
        <w:spacing w:before="191" w:line="191" w:lineRule="auto"/>
        <w:ind w:firstLine="21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6</w:t>
      </w:r>
    </w:p>
    <w:p w:rsidR="00A25933" w14:paraId="5FAEF67C" w14:textId="77777777">
      <w:pPr>
        <w:spacing w:before="196" w:line="189" w:lineRule="auto"/>
        <w:ind w:firstLine="214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7</w:t>
      </w:r>
    </w:p>
    <w:p w:rsidR="00A25933" w14:paraId="5632CCE3" w14:textId="77777777">
      <w:pPr>
        <w:spacing w:before="191" w:line="191" w:lineRule="auto"/>
        <w:ind w:firstLine="214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8</w:t>
      </w:r>
    </w:p>
    <w:p w:rsidR="00A25933" w14:paraId="75EAF222" w14:textId="77777777">
      <w:pPr>
        <w:spacing w:before="191" w:line="191" w:lineRule="auto"/>
        <w:ind w:firstLine="214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9</w:t>
      </w:r>
    </w:p>
    <w:p w:rsidR="00A25933" w14:paraId="5158021B" w14:textId="77777777">
      <w:pPr>
        <w:spacing w:before="191" w:line="191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3855941C" w14:textId="77777777">
      <w:pPr>
        <w:spacing w:before="192" w:line="190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11</w:t>
      </w:r>
    </w:p>
    <w:p w:rsidR="00A25933" w14:paraId="461FC8E5" w14:textId="77777777">
      <w:pPr>
        <w:spacing w:before="193" w:line="190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12</w:t>
      </w:r>
    </w:p>
    <w:p w:rsidR="00A25933" w14:paraId="4C6AC10C" w14:textId="77777777">
      <w:pPr>
        <w:spacing w:before="194" w:line="191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13</w:t>
      </w:r>
    </w:p>
    <w:p w:rsidR="00A25933" w14:paraId="367CCA9E" w14:textId="77777777">
      <w:pPr>
        <w:spacing w:before="191" w:line="190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14</w:t>
      </w:r>
    </w:p>
    <w:p w:rsidR="00A25933" w14:paraId="6C75E065" w14:textId="77777777">
      <w:pPr>
        <w:spacing w:before="190" w:line="191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15</w:t>
      </w:r>
    </w:p>
    <w:p w:rsidR="00A25933" w14:paraId="012E6A19" w14:textId="77777777">
      <w:pPr>
        <w:spacing w:before="191" w:line="191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16</w:t>
      </w:r>
    </w:p>
    <w:p w:rsidR="00A25933" w14:paraId="6CA8E7AB" w14:textId="77777777">
      <w:pPr>
        <w:spacing w:before="191" w:line="192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17</w:t>
      </w:r>
    </w:p>
    <w:p w:rsidR="00A25933" w14:paraId="26CC79DE" w14:textId="77777777">
      <w:pPr>
        <w:spacing w:before="190" w:line="191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18</w:t>
      </w:r>
    </w:p>
    <w:p w:rsidR="00A25933" w14:paraId="0D6C0A80" w14:textId="77777777">
      <w:pPr>
        <w:spacing w:before="192" w:line="191" w:lineRule="auto"/>
        <w:ind w:firstLine="2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19</w:t>
      </w:r>
    </w:p>
    <w:p w:rsidR="00A25933" w14:paraId="04DB839B" w14:textId="77777777">
      <w:pPr>
        <w:spacing w:before="191" w:line="191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20</w:t>
      </w:r>
    </w:p>
    <w:p w:rsidR="00A25933" w14:paraId="74548023" w14:textId="77777777">
      <w:pPr>
        <w:spacing w:before="191" w:line="190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21</w:t>
      </w:r>
    </w:p>
    <w:p w:rsidR="00A25933" w14:paraId="68C4ACB5" w14:textId="77777777">
      <w:pPr>
        <w:spacing w:before="194" w:line="190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22</w:t>
      </w:r>
    </w:p>
    <w:p w:rsidR="00A25933" w14:paraId="5C228E78" w14:textId="77777777">
      <w:pPr>
        <w:spacing w:before="193" w:line="191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23</w:t>
      </w:r>
    </w:p>
    <w:p w:rsidR="00A25933" w14:paraId="34C06EF5" w14:textId="77777777">
      <w:pPr>
        <w:spacing w:before="191" w:line="190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24</w:t>
      </w:r>
    </w:p>
    <w:p w:rsidR="00A25933" w14:paraId="556D6CEB" w14:textId="77777777">
      <w:pPr>
        <w:spacing w:before="194" w:line="191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25</w:t>
      </w:r>
    </w:p>
    <w:p w:rsidR="00A25933" w14:paraId="61F84AE3" w14:textId="77777777">
      <w:pPr>
        <w:spacing w:before="191" w:line="191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26</w:t>
      </w:r>
    </w:p>
    <w:p w:rsidR="00A25933" w14:paraId="0D5DC64D" w14:textId="77777777">
      <w:pPr>
        <w:spacing w:before="187" w:line="177" w:lineRule="auto"/>
        <w:ind w:firstLine="20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27</w:t>
      </w:r>
    </w:p>
    <w:p w:rsidR="00A25933" w14:paraId="618D37A9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19D3760" w14:textId="77777777">
      <w:pPr>
        <w:spacing w:before="71"/>
        <w:ind w:firstLine="147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名称</w:t>
      </w:r>
    </w:p>
    <w:p w:rsidR="00A25933" w14:paraId="0761FD59" w14:textId="77777777">
      <w:pPr>
        <w:spacing w:before="104" w:line="238" w:lineRule="auto"/>
        <w:ind w:firstLine="131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汽车吊</w:t>
      </w:r>
    </w:p>
    <w:p w:rsidR="00A25933" w14:paraId="5540FDE6" w14:textId="77777777">
      <w:pPr>
        <w:spacing w:before="107" w:line="238" w:lineRule="auto"/>
        <w:ind w:firstLine="131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汽车吊</w:t>
      </w:r>
    </w:p>
    <w:p w:rsidR="00A25933" w14:paraId="3959393C" w14:textId="77777777">
      <w:pPr>
        <w:spacing w:before="103" w:line="238" w:lineRule="auto"/>
        <w:ind w:firstLine="131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汽车吊</w:t>
      </w:r>
    </w:p>
    <w:p w:rsidR="00A25933" w14:paraId="2EF57855" w14:textId="77777777">
      <w:pPr>
        <w:spacing w:before="108" w:line="237" w:lineRule="auto"/>
        <w:ind w:firstLine="147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板车</w:t>
      </w:r>
    </w:p>
    <w:p w:rsidR="00A25933" w14:paraId="1A161DF0" w14:textId="77777777">
      <w:pPr>
        <w:spacing w:before="109" w:line="532" w:lineRule="exact"/>
        <w:ind w:firstLine="97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position w:val="13"/>
          <w:sz w:val="33"/>
          <w:szCs w:val="33"/>
        </w:rPr>
        <w:t>直流电焊机</w:t>
      </w:r>
    </w:p>
    <w:p w:rsidR="00A25933" w14:paraId="5D87377C" w14:textId="77777777">
      <w:pPr>
        <w:spacing w:before="1" w:line="237" w:lineRule="auto"/>
        <w:ind w:firstLine="11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逆变焊机</w:t>
      </w:r>
    </w:p>
    <w:p w:rsidR="00A25933" w14:paraId="27686BD6" w14:textId="77777777">
      <w:pPr>
        <w:spacing w:before="109" w:line="532" w:lineRule="exact"/>
        <w:ind w:firstLine="114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position w:val="13"/>
          <w:sz w:val="33"/>
          <w:szCs w:val="33"/>
        </w:rPr>
        <w:t>氩弧焊机</w:t>
      </w:r>
    </w:p>
    <w:p w:rsidR="00A25933" w14:paraId="6BFDB7C6" w14:textId="77777777">
      <w:pPr>
        <w:spacing w:before="1" w:line="238" w:lineRule="auto"/>
        <w:ind w:firstLine="131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焊条桶</w:t>
      </w:r>
    </w:p>
    <w:p w:rsidR="00A25933" w14:paraId="7F800842" w14:textId="77777777">
      <w:pPr>
        <w:spacing w:before="108" w:line="237" w:lineRule="auto"/>
        <w:ind w:firstLine="130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烘干箱</w:t>
      </w:r>
    </w:p>
    <w:p w:rsidR="00A25933" w14:paraId="6DC9CA61" w14:textId="77777777">
      <w:pPr>
        <w:spacing w:before="108" w:line="239" w:lineRule="auto"/>
        <w:ind w:firstLine="130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恒温箱</w:t>
      </w:r>
    </w:p>
    <w:p w:rsidR="00A25933" w14:paraId="7165D58F" w14:textId="77777777">
      <w:pPr>
        <w:spacing w:before="107" w:line="237" w:lineRule="auto"/>
        <w:ind w:firstLine="9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角向砂轮机</w:t>
      </w:r>
    </w:p>
    <w:p w:rsidR="00A25933" w14:paraId="6ABEC58F" w14:textId="77777777">
      <w:pPr>
        <w:spacing w:before="109" w:line="532" w:lineRule="exact"/>
        <w:ind w:firstLine="98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position w:val="13"/>
          <w:sz w:val="33"/>
          <w:szCs w:val="33"/>
        </w:rPr>
        <w:t>角向砂轮机</w:t>
      </w:r>
    </w:p>
    <w:p w:rsidR="00A25933" w14:paraId="33ADED78" w14:textId="77777777">
      <w:pPr>
        <w:spacing w:before="1" w:line="237" w:lineRule="auto"/>
        <w:ind w:firstLine="131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空压机</w:t>
      </w:r>
    </w:p>
    <w:p w:rsidR="00A25933" w14:paraId="327BEB5D" w14:textId="77777777">
      <w:pPr>
        <w:spacing w:before="109" w:line="238" w:lineRule="auto"/>
        <w:ind w:firstLine="131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3"/>
          <w:sz w:val="33"/>
          <w:szCs w:val="33"/>
        </w:rPr>
        <w:t>经纬仪</w:t>
      </w:r>
    </w:p>
    <w:p w:rsidR="00A25933" w14:paraId="57010F4C" w14:textId="77777777">
      <w:pPr>
        <w:spacing w:before="104" w:line="238" w:lineRule="auto"/>
        <w:ind w:firstLine="130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水准仪</w:t>
      </w:r>
    </w:p>
    <w:p w:rsidR="00A25933" w14:paraId="5EB4BF82" w14:textId="77777777">
      <w:pPr>
        <w:spacing w:before="107" w:line="532" w:lineRule="exact"/>
        <w:ind w:firstLine="9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position w:val="13"/>
          <w:sz w:val="33"/>
          <w:szCs w:val="33"/>
        </w:rPr>
        <w:t>液压千斤顶</w:t>
      </w:r>
    </w:p>
    <w:p w:rsidR="00A25933" w14:paraId="5723C374" w14:textId="77777777">
      <w:pPr>
        <w:spacing w:before="2" w:line="238" w:lineRule="auto"/>
        <w:ind w:firstLine="146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倒链</w:t>
      </w:r>
    </w:p>
    <w:p w:rsidR="00A25933" w14:paraId="120E2231" w14:textId="77777777">
      <w:pPr>
        <w:spacing w:before="107" w:line="237" w:lineRule="auto"/>
        <w:ind w:firstLine="32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氧气、乙炔气割工具</w:t>
      </w:r>
    </w:p>
    <w:p w:rsidR="00A25933" w14:paraId="43427E9A" w14:textId="77777777">
      <w:pPr>
        <w:spacing w:before="109" w:line="237" w:lineRule="auto"/>
        <w:ind w:firstLine="100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6"/>
          <w:sz w:val="33"/>
          <w:szCs w:val="33"/>
        </w:rPr>
        <w:t>电动套丝机</w:t>
      </w:r>
    </w:p>
    <w:p w:rsidR="00A25933" w14:paraId="68FFBAC0" w14:textId="77777777">
      <w:pPr>
        <w:spacing w:before="108" w:line="238" w:lineRule="auto"/>
        <w:ind w:firstLine="9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液压弯管器</w:t>
      </w:r>
    </w:p>
    <w:p w:rsidR="00A25933" w14:paraId="35AC4BAA" w14:textId="77777777">
      <w:pPr>
        <w:spacing w:before="109"/>
        <w:ind w:firstLine="149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8"/>
          <w:sz w:val="33"/>
          <w:szCs w:val="33"/>
        </w:rPr>
        <w:t>台钻</w:t>
      </w:r>
    </w:p>
    <w:p w:rsidR="00A25933" w14:paraId="2DDF9286" w14:textId="77777777">
      <w:pPr>
        <w:spacing w:before="104" w:line="237" w:lineRule="auto"/>
        <w:ind w:firstLine="9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联合咬边机</w:t>
      </w:r>
    </w:p>
    <w:p w:rsidR="00A25933" w14:paraId="7504E961" w14:textId="77777777">
      <w:pPr>
        <w:spacing w:before="109" w:line="237" w:lineRule="auto"/>
        <w:ind w:firstLine="130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压箍机</w:t>
      </w:r>
    </w:p>
    <w:p w:rsidR="00A25933" w14:paraId="587A321C" w14:textId="77777777">
      <w:pPr>
        <w:spacing w:before="108" w:line="533" w:lineRule="exact"/>
        <w:ind w:firstLine="13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position w:val="13"/>
          <w:sz w:val="33"/>
          <w:szCs w:val="33"/>
        </w:rPr>
        <w:t>铆钉枪</w:t>
      </w:r>
    </w:p>
    <w:p w:rsidR="00A25933" w14:paraId="62E15062" w14:textId="77777777">
      <w:pPr>
        <w:spacing w:line="238" w:lineRule="auto"/>
        <w:ind w:firstLine="147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滚床</w:t>
      </w:r>
    </w:p>
    <w:p w:rsidR="00A25933" w14:paraId="78D5B53C" w14:textId="77777777">
      <w:pPr>
        <w:spacing w:before="107" w:line="530" w:lineRule="exact"/>
        <w:ind w:firstLine="100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6"/>
          <w:position w:val="12"/>
          <w:sz w:val="33"/>
          <w:szCs w:val="33"/>
        </w:rPr>
        <w:t>电动手枪钻</w:t>
      </w:r>
    </w:p>
    <w:p w:rsidR="00A25933" w14:paraId="3996C5BE" w14:textId="77777777">
      <w:pPr>
        <w:spacing w:line="203" w:lineRule="auto"/>
        <w:ind w:firstLine="131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打包机</w:t>
      </w:r>
    </w:p>
    <w:p w:rsidR="00A25933" w14:paraId="682CE91B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1DF79DE8" w14:textId="77777777">
      <w:pPr>
        <w:spacing w:before="71" w:line="238" w:lineRule="auto"/>
        <w:ind w:firstLine="73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规格</w:t>
      </w:r>
    </w:p>
    <w:p w:rsidR="00A25933" w14:paraId="3F7192BD" w14:textId="77777777">
      <w:pPr>
        <w:spacing w:before="107" w:line="443" w:lineRule="exact"/>
        <w:ind w:firstLine="61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position w:val="1"/>
          <w:sz w:val="33"/>
          <w:szCs w:val="33"/>
        </w:rPr>
        <w:t>240</w:t>
      </w:r>
      <w:r>
        <w:rPr>
          <w:rFonts w:ascii="宋体" w:eastAsia="宋体" w:hAnsi="宋体" w:cs="宋体"/>
          <w:spacing w:val="-48"/>
          <w:position w:val="1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4"/>
          <w:position w:val="1"/>
          <w:sz w:val="33"/>
          <w:szCs w:val="33"/>
        </w:rPr>
        <w:t>吨</w:t>
      </w:r>
    </w:p>
    <w:p w:rsidR="00A25933" w14:paraId="0317451D" w14:textId="77777777">
      <w:pPr>
        <w:spacing w:before="90" w:line="442" w:lineRule="exact"/>
        <w:ind w:firstLine="6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position w:val="1"/>
          <w:sz w:val="33"/>
          <w:szCs w:val="33"/>
        </w:rPr>
        <w:t>50</w:t>
      </w:r>
      <w:r>
        <w:rPr>
          <w:rFonts w:ascii="宋体" w:eastAsia="宋体" w:hAnsi="宋体" w:cs="宋体"/>
          <w:spacing w:val="-51"/>
          <w:position w:val="1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4"/>
          <w:position w:val="1"/>
          <w:sz w:val="33"/>
          <w:szCs w:val="33"/>
        </w:rPr>
        <w:t>吨</w:t>
      </w:r>
    </w:p>
    <w:p w:rsidR="00A25933" w14:paraId="2EC324F4" w14:textId="77777777">
      <w:pPr>
        <w:spacing w:before="86" w:line="443" w:lineRule="exact"/>
        <w:ind w:firstLine="70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5"/>
          <w:position w:val="1"/>
          <w:sz w:val="33"/>
          <w:szCs w:val="33"/>
        </w:rPr>
        <w:t>25</w:t>
      </w:r>
      <w:r>
        <w:rPr>
          <w:rFonts w:ascii="宋体" w:eastAsia="宋体" w:hAnsi="宋体" w:cs="宋体"/>
          <w:spacing w:val="-50"/>
          <w:position w:val="1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5"/>
          <w:position w:val="1"/>
          <w:sz w:val="33"/>
          <w:szCs w:val="33"/>
        </w:rPr>
        <w:t>吨</w:t>
      </w:r>
    </w:p>
    <w:p w:rsidR="00A25933" w14:paraId="0F6D800F" w14:textId="77777777">
      <w:pPr>
        <w:spacing w:before="91" w:line="238" w:lineRule="auto"/>
        <w:ind w:firstLine="24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1"/>
          <w:sz w:val="33"/>
          <w:szCs w:val="33"/>
        </w:rPr>
        <w:t>30</w:t>
      </w:r>
      <w:r>
        <w:rPr>
          <w:rFonts w:ascii="宋体" w:eastAsia="宋体" w:hAnsi="宋体" w:cs="宋体"/>
          <w:spacing w:val="-50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11"/>
          <w:sz w:val="33"/>
          <w:szCs w:val="33"/>
        </w:rPr>
        <w:t>吨</w:t>
      </w:r>
      <w:r>
        <w:rPr>
          <w:rFonts w:ascii="宋体" w:eastAsia="宋体" w:hAnsi="宋体" w:cs="宋体"/>
          <w:spacing w:val="-60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11"/>
          <w:sz w:val="33"/>
          <w:szCs w:val="33"/>
        </w:rPr>
        <w:t>12</w:t>
      </w:r>
      <w:r>
        <w:rPr>
          <w:rFonts w:ascii="宋体" w:eastAsia="宋体" w:hAnsi="宋体" w:cs="宋体"/>
          <w:spacing w:val="9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11"/>
          <w:sz w:val="33"/>
          <w:szCs w:val="33"/>
        </w:rPr>
        <w:t>米</w:t>
      </w:r>
    </w:p>
    <w:p w:rsidR="00A25933" w14:paraId="76D67AA4" w14:textId="77777777">
      <w:pPr>
        <w:spacing w:line="264" w:lineRule="auto"/>
      </w:pPr>
    </w:p>
    <w:p w:rsidR="00A25933" w14:paraId="1D2BD274" w14:textId="77777777">
      <w:pPr>
        <w:spacing w:line="264" w:lineRule="auto"/>
      </w:pPr>
    </w:p>
    <w:p w:rsidR="00A25933" w14:paraId="35355CC5" w14:textId="77777777">
      <w:pPr>
        <w:spacing w:line="264" w:lineRule="auto"/>
      </w:pPr>
    </w:p>
    <w:p w:rsidR="00A25933" w14:paraId="5B34C6FC" w14:textId="77777777">
      <w:pPr>
        <w:spacing w:line="265" w:lineRule="auto"/>
      </w:pPr>
    </w:p>
    <w:p w:rsidR="00A25933" w14:paraId="12C28E16" w14:textId="77777777">
      <w:pPr>
        <w:spacing w:line="265" w:lineRule="auto"/>
      </w:pPr>
    </w:p>
    <w:p w:rsidR="00A25933" w14:paraId="4CD1A1FB" w14:textId="77777777">
      <w:pPr>
        <w:spacing w:line="265" w:lineRule="auto"/>
      </w:pPr>
    </w:p>
    <w:p w:rsidR="00A25933" w14:paraId="213FF8AC" w14:textId="77777777">
      <w:pPr>
        <w:spacing w:line="265" w:lineRule="auto"/>
      </w:pPr>
    </w:p>
    <w:p w:rsidR="00A25933" w14:paraId="2E3393D6" w14:textId="77777777">
      <w:pPr>
        <w:spacing w:line="265" w:lineRule="auto"/>
      </w:pPr>
    </w:p>
    <w:p w:rsidR="00A25933" w14:paraId="0BBB38CF" w14:textId="77777777">
      <w:pPr>
        <w:spacing w:before="108" w:line="458" w:lineRule="exact"/>
        <w:ind w:firstLine="6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3"/>
          <w:position w:val="2"/>
          <w:sz w:val="33"/>
          <w:szCs w:val="33"/>
        </w:rPr>
        <w:t>500℃</w:t>
      </w:r>
    </w:p>
    <w:p w:rsidR="00A25933" w14:paraId="287F1C4A" w14:textId="77777777">
      <w:pPr>
        <w:spacing w:before="75" w:line="458" w:lineRule="exact"/>
        <w:ind w:firstLine="48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"/>
          <w:position w:val="2"/>
          <w:sz w:val="33"/>
          <w:szCs w:val="33"/>
        </w:rPr>
        <w:t>0-250℃</w:t>
      </w:r>
    </w:p>
    <w:p w:rsidR="00A25933" w14:paraId="2F6D1A7A" w14:textId="77777777">
      <w:pPr>
        <w:spacing w:before="123" w:line="191" w:lineRule="auto"/>
        <w:ind w:firstLine="69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3"/>
          <w:sz w:val="33"/>
          <w:szCs w:val="33"/>
        </w:rPr>
        <w:t>Φ100</w:t>
      </w:r>
    </w:p>
    <w:p w:rsidR="00A25933" w14:paraId="079D7AC3" w14:textId="77777777">
      <w:pPr>
        <w:spacing w:before="192" w:line="191" w:lineRule="auto"/>
        <w:ind w:firstLine="69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3"/>
          <w:sz w:val="33"/>
          <w:szCs w:val="33"/>
        </w:rPr>
        <w:t>Φ150</w:t>
      </w:r>
    </w:p>
    <w:p w:rsidR="00A25933" w14:paraId="3F7B4668" w14:textId="77777777">
      <w:pPr>
        <w:spacing w:line="278" w:lineRule="auto"/>
      </w:pPr>
    </w:p>
    <w:p w:rsidR="00A25933" w14:paraId="7748ED21" w14:textId="77777777">
      <w:pPr>
        <w:spacing w:line="278" w:lineRule="auto"/>
      </w:pPr>
    </w:p>
    <w:p w:rsidR="00A25933" w14:paraId="43BDF3AA" w14:textId="77777777">
      <w:pPr>
        <w:spacing w:line="278" w:lineRule="auto"/>
      </w:pPr>
    </w:p>
    <w:p w:rsidR="00A25933" w14:paraId="69399127" w14:textId="77777777">
      <w:pPr>
        <w:spacing w:line="278" w:lineRule="auto"/>
      </w:pPr>
    </w:p>
    <w:p w:rsidR="00A25933" w14:paraId="6082818C" w14:textId="77777777">
      <w:pPr>
        <w:spacing w:line="278" w:lineRule="auto"/>
      </w:pPr>
    </w:p>
    <w:p w:rsidR="00A25933" w14:paraId="09B0C5C8" w14:textId="77777777">
      <w:pPr>
        <w:spacing w:line="278" w:lineRule="auto"/>
      </w:pPr>
    </w:p>
    <w:p w:rsidR="00A25933" w14:paraId="5DA04F0A" w14:textId="77777777">
      <w:pPr>
        <w:spacing w:before="107" w:line="191" w:lineRule="auto"/>
        <w:ind w:firstLine="656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3"/>
          <w:sz w:val="33"/>
          <w:szCs w:val="33"/>
        </w:rPr>
        <w:t>5-50T</w:t>
      </w:r>
    </w:p>
    <w:p w:rsidR="00A25933" w14:paraId="6A05141D" w14:textId="77777777">
      <w:pPr>
        <w:spacing w:before="192" w:line="191" w:lineRule="auto"/>
        <w:ind w:firstLine="65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3"/>
          <w:sz w:val="33"/>
          <w:szCs w:val="33"/>
        </w:rPr>
        <w:t>2-10T</w:t>
      </w:r>
    </w:p>
    <w:p w:rsidR="00A25933" w14:paraId="5FE18270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955DDB9" w14:textId="77777777">
      <w:pPr>
        <w:spacing w:before="71" w:line="533" w:lineRule="exact"/>
        <w:ind w:firstLine="51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position w:val="13"/>
          <w:sz w:val="33"/>
          <w:szCs w:val="33"/>
        </w:rPr>
        <w:t>单位</w:t>
      </w:r>
    </w:p>
    <w:p w:rsidR="00A25933" w14:paraId="1E27F6A6" w14:textId="77777777">
      <w:pPr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7E2DFC1E" w14:textId="77777777">
      <w:pPr>
        <w:spacing w:before="103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452E057B" w14:textId="77777777">
      <w:pPr>
        <w:spacing w:before="100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11951FD2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20F2707E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0FD243E7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1083BC41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28D9BA18" w14:textId="77777777">
      <w:pPr>
        <w:spacing w:before="103" w:line="238" w:lineRule="auto"/>
        <w:ind w:firstLine="6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个</w:t>
      </w:r>
    </w:p>
    <w:p w:rsidR="00A25933" w14:paraId="43C4F233" w14:textId="77777777">
      <w:pPr>
        <w:spacing w:before="108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758C734E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28305CF1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626A48B7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2274730B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686E2950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6533C45E" w14:textId="77777777">
      <w:pPr>
        <w:spacing w:before="100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0E012FFB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5E9A5DE3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6310C606" w14:textId="77777777">
      <w:pPr>
        <w:spacing w:before="103" w:line="239" w:lineRule="auto"/>
        <w:ind w:firstLine="6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套</w:t>
      </w:r>
    </w:p>
    <w:p w:rsidR="00A25933" w14:paraId="1589B7FD" w14:textId="77777777">
      <w:pPr>
        <w:spacing w:before="106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5F641649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1DB7E343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329634AB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476F47DB" w14:textId="77777777">
      <w:pPr>
        <w:spacing w:before="104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13247E31" w14:textId="77777777">
      <w:pPr>
        <w:spacing w:before="103" w:line="239" w:lineRule="auto"/>
        <w:ind w:firstLine="6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套</w:t>
      </w:r>
    </w:p>
    <w:p w:rsidR="00A25933" w14:paraId="7A09EB46" w14:textId="77777777">
      <w:pPr>
        <w:spacing w:before="106"/>
        <w:ind w:firstLine="703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台</w:t>
      </w:r>
    </w:p>
    <w:p w:rsidR="00A25933" w14:paraId="6993D596" w14:textId="77777777">
      <w:pPr>
        <w:spacing w:before="103" w:line="239" w:lineRule="auto"/>
        <w:ind w:firstLine="6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套</w:t>
      </w:r>
    </w:p>
    <w:p w:rsidR="00A25933" w14:paraId="6775D0C1" w14:textId="77777777">
      <w:pPr>
        <w:spacing w:before="103" w:line="203" w:lineRule="auto"/>
        <w:ind w:firstLine="6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套</w:t>
      </w:r>
    </w:p>
    <w:p w:rsidR="00A25933" w14:paraId="2DD66038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14361199" w14:textId="77777777">
      <w:pPr>
        <w:spacing w:before="96" w:line="238" w:lineRule="auto"/>
        <w:ind w:firstLine="58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数量</w:t>
      </w:r>
    </w:p>
    <w:p w:rsidR="00A25933" w14:paraId="794DD878" w14:textId="77777777">
      <w:pPr>
        <w:spacing w:before="154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3A767525" w14:textId="77777777">
      <w:pPr>
        <w:spacing w:before="190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6D78E887" w14:textId="77777777">
      <w:pPr>
        <w:spacing w:before="193" w:line="190" w:lineRule="auto"/>
        <w:ind w:firstLine="8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527D65F3" w14:textId="77777777">
      <w:pPr>
        <w:spacing w:before="193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2FBCEC20" w14:textId="77777777">
      <w:pPr>
        <w:spacing w:before="199" w:line="188" w:lineRule="auto"/>
        <w:ind w:firstLine="84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7DBB6116" w14:textId="77777777">
      <w:pPr>
        <w:spacing w:before="191" w:line="191" w:lineRule="auto"/>
        <w:ind w:firstLine="77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1888848D" w14:textId="77777777">
      <w:pPr>
        <w:spacing w:before="192" w:line="191" w:lineRule="auto"/>
        <w:ind w:firstLine="77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4851DCEE" w14:textId="77777777">
      <w:pPr>
        <w:spacing w:before="191" w:line="190" w:lineRule="auto"/>
        <w:ind w:firstLine="77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12</w:t>
      </w:r>
    </w:p>
    <w:p w:rsidR="00A25933" w14:paraId="079569C9" w14:textId="77777777">
      <w:pPr>
        <w:spacing w:before="193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0A07F6E6" w14:textId="77777777">
      <w:pPr>
        <w:spacing w:before="193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6E9795D7" w14:textId="77777777">
      <w:pPr>
        <w:spacing w:before="195" w:line="191" w:lineRule="auto"/>
        <w:ind w:firstLine="77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18</w:t>
      </w:r>
    </w:p>
    <w:p w:rsidR="00A25933" w14:paraId="485C5377" w14:textId="77777777">
      <w:pPr>
        <w:spacing w:before="191" w:line="191" w:lineRule="auto"/>
        <w:ind w:firstLine="75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20</w:t>
      </w:r>
    </w:p>
    <w:p w:rsidR="00A25933" w14:paraId="18FAC789" w14:textId="77777777">
      <w:pPr>
        <w:spacing w:before="191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67C59B4C" w14:textId="77777777">
      <w:pPr>
        <w:spacing w:before="189" w:line="190" w:lineRule="auto"/>
        <w:ind w:firstLine="8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22E3AC38" w14:textId="77777777">
      <w:pPr>
        <w:spacing w:before="194" w:line="190" w:lineRule="auto"/>
        <w:ind w:firstLine="8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1352B29E" w14:textId="77777777">
      <w:pPr>
        <w:spacing w:before="199" w:line="188" w:lineRule="auto"/>
        <w:ind w:firstLine="84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669B1BCE" w14:textId="77777777">
      <w:pPr>
        <w:spacing w:before="191" w:line="191" w:lineRule="auto"/>
        <w:ind w:firstLine="77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6786A7D1" w14:textId="77777777">
      <w:pPr>
        <w:spacing w:before="197" w:line="188" w:lineRule="auto"/>
        <w:ind w:firstLine="84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5</w:t>
      </w:r>
    </w:p>
    <w:p w:rsidR="00A25933" w14:paraId="33E0F20A" w14:textId="77777777">
      <w:pPr>
        <w:spacing w:before="191" w:line="190" w:lineRule="auto"/>
        <w:ind w:firstLine="8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57B23FCD" w14:textId="77777777">
      <w:pPr>
        <w:spacing w:before="193" w:line="190" w:lineRule="auto"/>
        <w:ind w:firstLine="8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2</w:t>
      </w:r>
    </w:p>
    <w:p w:rsidR="00A25933" w14:paraId="6C4670F7" w14:textId="77777777">
      <w:pPr>
        <w:spacing w:before="194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6568973C" w14:textId="77777777">
      <w:pPr>
        <w:spacing w:before="193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787EBB06" w14:textId="77777777">
      <w:pPr>
        <w:spacing w:before="193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30D9DA67" w14:textId="77777777">
      <w:pPr>
        <w:spacing w:before="199" w:line="189" w:lineRule="auto"/>
        <w:ind w:firstLine="84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7</w:t>
      </w:r>
    </w:p>
    <w:p w:rsidR="00A25933" w14:paraId="309C79C2" w14:textId="77777777">
      <w:pPr>
        <w:spacing w:before="189" w:line="190" w:lineRule="auto"/>
        <w:ind w:firstLine="85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1</w:t>
      </w:r>
    </w:p>
    <w:p w:rsidR="00A25933" w14:paraId="7DF7E73B" w14:textId="77777777">
      <w:pPr>
        <w:spacing w:before="190" w:line="191" w:lineRule="auto"/>
        <w:ind w:firstLine="77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10</w:t>
      </w:r>
    </w:p>
    <w:p w:rsidR="00A25933" w14:paraId="2A6EC7E2" w14:textId="77777777">
      <w:pPr>
        <w:spacing w:before="192" w:line="162" w:lineRule="auto"/>
        <w:ind w:firstLine="838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z w:val="33"/>
          <w:szCs w:val="33"/>
        </w:rPr>
        <w:t>4</w:t>
      </w:r>
    </w:p>
    <w:p w:rsidR="00A25933" w14:paraId="76F6EFE8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7A5E8A11" w14:textId="77777777">
      <w:pPr>
        <w:spacing w:before="95"/>
        <w:ind w:firstLine="147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备注</w:t>
      </w:r>
    </w:p>
    <w:p w:rsidR="00A25933" w14:paraId="17E3B8DF" w14:textId="77777777">
      <w:pPr>
        <w:spacing w:before="105" w:line="238" w:lineRule="auto"/>
        <w:ind w:firstLine="147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卸车</w:t>
      </w:r>
    </w:p>
    <w:p w:rsidR="00A25933" w14:paraId="1637FEE2" w14:textId="77777777">
      <w:pPr>
        <w:spacing w:before="103" w:line="238" w:lineRule="auto"/>
        <w:ind w:firstLine="114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2"/>
          <w:sz w:val="33"/>
          <w:szCs w:val="33"/>
        </w:rPr>
        <w:t>管道安装</w:t>
      </w:r>
    </w:p>
    <w:p w:rsidR="00A25933" w14:paraId="7D39DC98" w14:textId="77777777">
      <w:pPr>
        <w:spacing w:before="108" w:line="237" w:lineRule="auto"/>
        <w:ind w:firstLine="322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材料倒运，平台安装</w:t>
      </w:r>
    </w:p>
    <w:p w:rsidR="00A25933" w14:paraId="2FD0B1C6" w14:textId="77777777">
      <w:pPr>
        <w:spacing w:before="109" w:line="237" w:lineRule="auto"/>
        <w:ind w:firstLine="651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sz w:val="33"/>
          <w:szCs w:val="33"/>
        </w:rPr>
        <w:t>钢板、材料倒运</w:t>
      </w:r>
    </w:p>
    <w:p w:rsidR="00A25933" w14:paraId="7440CAD3" w14:textId="77777777">
      <w:pPr>
        <w:sectPr>
          <w:headerReference w:type="default" r:id="rId34"/>
          <w:type w:val="continuous"/>
          <w:pgSz w:w="17860" w:h="25258"/>
          <w:pgMar w:top="400" w:right="479" w:bottom="0" w:left="440" w:header="0" w:footer="0" w:gutter="0"/>
          <w:pgNumType w:start="31"/>
          <w:cols w:num="6" w:space="720" w:equalWidth="0">
            <w:col w:w="2877" w:space="100"/>
            <w:col w:w="3529" w:space="100"/>
            <w:col w:w="2403" w:space="100"/>
            <w:col w:w="1761" w:space="100"/>
            <w:col w:w="1567" w:space="100"/>
            <w:col w:w="4306" w:space="0"/>
          </w:cols>
        </w:sectPr>
      </w:pPr>
    </w:p>
    <w:p w:rsidR="00A25933" w14:paraId="74B1EEF2" w14:textId="77777777">
      <w:pPr>
        <w:spacing w:before="258" w:line="239" w:lineRule="auto"/>
        <w:ind w:firstLine="22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w w:val="99"/>
          <w:sz w:val="42"/>
          <w:szCs w:val="42"/>
        </w:rPr>
        <w:t>3.</w:t>
      </w:r>
      <w:r>
        <w:rPr>
          <w:rFonts w:ascii="宋体" w:eastAsia="宋体" w:hAnsi="宋体" w:cs="宋体"/>
          <w:spacing w:val="-7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2.4</w:t>
      </w:r>
      <w:r>
        <w:rPr>
          <w:rFonts w:ascii="宋体" w:eastAsia="宋体" w:hAnsi="宋体" w:cs="宋体"/>
          <w:spacing w:val="-8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施工重点分析</w:t>
      </w:r>
    </w:p>
    <w:p w:rsidR="00A25933" w14:paraId="6928A223" w14:textId="77777777">
      <w:pPr>
        <w:spacing w:line="254" w:lineRule="auto"/>
      </w:pPr>
    </w:p>
    <w:p w:rsidR="00A25933" w14:paraId="56E10C07" w14:textId="77777777">
      <w:pPr>
        <w:spacing w:before="137" w:line="368" w:lineRule="auto"/>
        <w:ind w:left="2270" w:right="2213" w:hanging="2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（</w:t>
      </w:r>
      <w:r>
        <w:rPr>
          <w:rFonts w:ascii="宋体" w:eastAsia="宋体" w:hAnsi="宋体" w:cs="宋体"/>
          <w:spacing w:val="-1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1</w:t>
      </w:r>
      <w:r>
        <w:rPr>
          <w:rFonts w:ascii="宋体" w:eastAsia="宋体" w:hAnsi="宋体" w:cs="宋体"/>
          <w:spacing w:val="-17"/>
          <w:sz w:val="42"/>
          <w:szCs w:val="42"/>
        </w:rPr>
        <w:t>）</w:t>
      </w:r>
      <w:r>
        <w:rPr>
          <w:rFonts w:ascii="宋体" w:eastAsia="宋体" w:hAnsi="宋体" w:cs="宋体"/>
          <w:spacing w:val="-17"/>
          <w:sz w:val="42"/>
          <w:szCs w:val="42"/>
        </w:rPr>
        <w:t>7</w:t>
      </w:r>
      <w:r>
        <w:rPr>
          <w:rFonts w:ascii="宋体" w:eastAsia="宋体" w:hAnsi="宋体" w:cs="宋体"/>
          <w:spacing w:val="-6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台塔从进场到吊裝只有大约一个半月的时间，</w:t>
      </w:r>
      <w:r>
        <w:rPr>
          <w:rFonts w:ascii="宋体" w:eastAsia="宋体" w:hAnsi="宋体" w:cs="宋体"/>
          <w:spacing w:val="-4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在如此短的时间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内完成如此大的工作量，需要投入巨大的人工、材料、机具成本，各</w:t>
      </w:r>
      <w:r>
        <w:rPr>
          <w:rFonts w:ascii="宋体" w:eastAsia="宋体" w:hAnsi="宋体" w:cs="宋体"/>
          <w:spacing w:val="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工序开始、结束时间详见</w:t>
      </w:r>
      <w:r>
        <w:rPr>
          <w:rFonts w:ascii="宋体" w:eastAsia="宋体" w:hAnsi="宋体" w:cs="宋体"/>
          <w:spacing w:val="-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3.</w:t>
      </w:r>
      <w:r>
        <w:rPr>
          <w:rFonts w:ascii="宋体" w:eastAsia="宋体" w:hAnsi="宋体" w:cs="宋体"/>
          <w:spacing w:val="-7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2.1</w:t>
      </w:r>
      <w:r>
        <w:rPr>
          <w:rFonts w:ascii="宋体" w:eastAsia="宋体" w:hAnsi="宋体" w:cs="宋体"/>
          <w:spacing w:val="-2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要求，</w:t>
      </w:r>
      <w:r>
        <w:rPr>
          <w:rFonts w:ascii="宋体" w:eastAsia="宋体" w:hAnsi="宋体" w:cs="宋体"/>
          <w:spacing w:val="2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同时各工序之间施工可根据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现场实际情况进行调整。</w:t>
      </w:r>
    </w:p>
    <w:p w:rsidR="00A25933" w14:paraId="1297574A" w14:textId="77777777">
      <w:pPr>
        <w:spacing w:line="255" w:lineRule="auto"/>
      </w:pPr>
    </w:p>
    <w:p w:rsidR="00A25933" w14:paraId="52FC7731" w14:textId="77777777">
      <w:pPr>
        <w:spacing w:before="137" w:line="237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（</w:t>
      </w:r>
      <w:r>
        <w:rPr>
          <w:rFonts w:ascii="宋体" w:eastAsia="宋体" w:hAnsi="宋体" w:cs="宋体"/>
          <w:spacing w:val="-16"/>
          <w:sz w:val="42"/>
          <w:szCs w:val="42"/>
        </w:rPr>
        <w:t>2</w:t>
      </w:r>
      <w:r>
        <w:rPr>
          <w:rFonts w:ascii="宋体" w:eastAsia="宋体" w:hAnsi="宋体" w:cs="宋体"/>
          <w:spacing w:val="-16"/>
          <w:sz w:val="42"/>
          <w:szCs w:val="42"/>
        </w:rPr>
        <w:t>）附塔平台安装</w:t>
      </w:r>
      <w:r>
        <w:rPr>
          <w:rFonts w:ascii="宋体" w:eastAsia="宋体" w:hAnsi="宋体" w:cs="宋体"/>
          <w:spacing w:val="-16"/>
          <w:sz w:val="42"/>
          <w:szCs w:val="42"/>
        </w:rPr>
        <w:t>.</w:t>
      </w:r>
      <w:r>
        <w:rPr>
          <w:rFonts w:ascii="宋体" w:eastAsia="宋体" w:hAnsi="宋体" w:cs="宋体"/>
          <w:spacing w:val="-16"/>
          <w:sz w:val="42"/>
          <w:szCs w:val="42"/>
        </w:rPr>
        <w:t>附塔平台、</w:t>
      </w:r>
      <w:r>
        <w:rPr>
          <w:rFonts w:ascii="宋体" w:eastAsia="宋体" w:hAnsi="宋体" w:cs="宋体"/>
          <w:spacing w:val="-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梯子提前按照图纸在预制场预制</w:t>
      </w:r>
      <w:r>
        <w:rPr>
          <w:rFonts w:ascii="宋体" w:eastAsia="宋体" w:hAnsi="宋体" w:cs="宋体"/>
          <w:spacing w:val="-16"/>
          <w:sz w:val="42"/>
          <w:szCs w:val="42"/>
        </w:rPr>
        <w:t>.</w:t>
      </w:r>
      <w:r>
        <w:rPr>
          <w:rFonts w:ascii="宋体" w:eastAsia="宋体" w:hAnsi="宋体" w:cs="宋体"/>
          <w:spacing w:val="-16"/>
          <w:sz w:val="42"/>
          <w:szCs w:val="42"/>
        </w:rPr>
        <w:t>待设</w:t>
      </w:r>
    </w:p>
    <w:p w:rsidR="00A25933" w14:paraId="3A756D51" w14:textId="77777777">
      <w:pPr>
        <w:spacing w:line="278" w:lineRule="auto"/>
      </w:pPr>
    </w:p>
    <w:p w:rsidR="00A25933" w14:paraId="45EF8016" w14:textId="77777777">
      <w:pPr>
        <w:spacing w:line="278" w:lineRule="auto"/>
      </w:pPr>
    </w:p>
    <w:p w:rsidR="00A25933" w14:paraId="1011A6A9" w14:textId="77777777">
      <w:pPr>
        <w:spacing w:line="278" w:lineRule="auto"/>
      </w:pPr>
    </w:p>
    <w:p w:rsidR="00A25933" w14:paraId="10334CA2" w14:textId="77777777">
      <w:pPr>
        <w:spacing w:line="279" w:lineRule="auto"/>
      </w:pPr>
    </w:p>
    <w:p w:rsidR="00A25933" w14:paraId="1B0F8EE9" w14:textId="77777777">
      <w:pPr>
        <w:spacing w:before="95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5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sz w:val="29"/>
          <w:szCs w:val="29"/>
        </w:rPr>
        <w:t>9</w:t>
      </w:r>
    </w:p>
    <w:p w:rsidR="00A25933" w14:paraId="3EEA52FE" w14:textId="77777777">
      <w:pPr>
        <w:sectPr>
          <w:headerReference w:type="default" r:id="rId35"/>
          <w:type w:val="continuous"/>
          <w:pgSz w:w="17860" w:h="25258"/>
          <w:pgMar w:top="400" w:right="479" w:bottom="0" w:left="440" w:header="0" w:footer="0" w:gutter="0"/>
          <w:pgNumType w:start="32"/>
          <w:cols w:space="720" w:equalWidth="0">
            <w:col w:w="16940" w:space="0"/>
          </w:cols>
        </w:sectPr>
      </w:pPr>
    </w:p>
    <w:p w:rsidR="00A25933" w14:paraId="3E7EA5A7" w14:textId="47084663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797146973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BF2F9DE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不宜通过苍筒或滑轮组。页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③受力吊索具邻近处严禁有人停留或行走，设专人监护，使用开门滑车时，钩环锁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67" type="#_x0000_t202" style="width:10pt;height:10pt;margin-top:580pt;margin-left:518pt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017B3A" w:rsidRPr="00017B3A" w14:paraId="548AC3DE" w14:textId="6BF2F9DE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不宜通过苍筒或滑轮组。页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③受力吊索具邻近处严禁有人停留或行走，设专人监护，使用开门滑车时，钩环锁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58685837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20BAF07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加入管口；（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）由于为断开配管，穿线人员要根据管的长度，可提前裁剪相应长度的电缆，也可一盘电缆穿到断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68" type="#_x0000_t202" style="width:10pt;height:10pt;margin-top:430pt;margin-left:518pt;mso-wrap-distance-bottom:0;mso-wrap-distance-left:9pt;mso-wrap-distance-right:9pt;mso-wrap-distance-top:0;position:absolute;v-text-anchor:top;z-index:251742208" filled="f" fillcolor="this" stroked="f" strokeweight="0.5pt">
                <v:textbox>
                  <w:txbxContent>
                    <w:p w:rsidR="00017B3A" w:rsidRPr="00017B3A" w14:paraId="11C7D88C" w14:textId="220BAF07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加入管口；（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）由于为断开配管，穿线人员要根据管的长度，可提前裁剪相应长度的电缆，也可一盘电缆穿到断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443145766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6E9815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应重新试验。③管道系统试压合格后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应缓慢降压，同时打开系统高点放空阀，防止管道系统抽真空。④管道系统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69" type="#_x0000_t202" style="width:10pt;height:10pt;margin-top:280pt;margin-left:518pt;mso-wrap-distance-bottom:0;mso-wrap-distance-left:9pt;mso-wrap-distance-right:9pt;mso-wrap-distance-top:0;position:absolute;v-text-anchor:top;z-index:251740160" filled="f" fillcolor="this" stroked="f" strokeweight="0.5pt">
                <v:textbox>
                  <w:txbxContent>
                    <w:p w:rsidR="00017B3A" w:rsidRPr="00017B3A" w14:paraId="2396D2ED" w14:textId="66E9815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应重新试验。③管道系统试压合格后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应缓慢降压，同时打开系统高点放空阀，防止管道系统抽真空。④管道系统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51781799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8CF5573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工期间应有排水通道。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8.6.6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施工作业场地不得堆积边角余料或其他工程垃圾，施工班组应随时清理，有利用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70" type="#_x0000_t202" style="width:10pt;height:10pt;margin-top:130pt;margin-left:518pt;mso-wrap-distance-bottom:0;mso-wrap-distance-left:9pt;mso-wrap-distance-right:9pt;mso-wrap-distance-top:0;position:absolute;v-text-anchor:top;z-index:251738112" filled="f" fillcolor="this" stroked="f" strokeweight="0.5pt">
                <v:textbox>
                  <w:txbxContent>
                    <w:p w:rsidR="00017B3A" w:rsidRPr="00017B3A" w14:paraId="4B91C25D" w14:textId="58CF5573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工期间应有排水通道。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8.6.6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施工作业场地不得堆积边角余料或其他工程垃圾，施工班组应随时清理，有利用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1BA5C72B" w14:textId="77777777">
      <w:pPr>
        <w:spacing w:line="257" w:lineRule="auto"/>
      </w:pPr>
    </w:p>
    <w:p w:rsidR="00A25933" w14:paraId="41D68BBF" w14:textId="77777777">
      <w:pPr>
        <w:spacing w:line="257" w:lineRule="auto"/>
      </w:pPr>
    </w:p>
    <w:p w:rsidR="00A25933" w14:paraId="5EBBF108" w14:textId="77777777">
      <w:pPr>
        <w:spacing w:line="257" w:lineRule="auto"/>
      </w:pPr>
    </w:p>
    <w:p w:rsidR="00A25933" w14:paraId="6B1AA728" w14:textId="77777777">
      <w:pPr>
        <w:spacing w:line="257" w:lineRule="auto"/>
      </w:pPr>
    </w:p>
    <w:p w:rsidR="00A25933" w14:paraId="788B8EE8" w14:textId="77777777">
      <w:pPr>
        <w:spacing w:line="258" w:lineRule="auto"/>
      </w:pPr>
    </w:p>
    <w:p w:rsidR="00A25933" w14:paraId="1CF65158" w14:textId="77777777">
      <w:pPr>
        <w:spacing w:before="137" w:line="237" w:lineRule="auto"/>
        <w:ind w:firstLine="226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备进场之后用板车运至现场再集中进行安装</w:t>
      </w:r>
      <w:r>
        <w:rPr>
          <w:rFonts w:ascii="宋体" w:eastAsia="宋体" w:hAnsi="宋体" w:cs="宋体"/>
          <w:spacing w:val="-4"/>
          <w:sz w:val="42"/>
          <w:szCs w:val="42"/>
        </w:rPr>
        <w:t>.</w:t>
      </w:r>
      <w:r>
        <w:rPr>
          <w:rFonts w:ascii="宋体" w:eastAsia="宋体" w:hAnsi="宋体" w:cs="宋体"/>
          <w:spacing w:val="-4"/>
          <w:sz w:val="42"/>
          <w:szCs w:val="42"/>
        </w:rPr>
        <w:t>缩短总体的安装周期</w:t>
      </w:r>
      <w:r>
        <w:rPr>
          <w:rFonts w:ascii="宋体" w:eastAsia="宋体" w:hAnsi="宋体" w:cs="宋体"/>
          <w:spacing w:val="-4"/>
          <w:sz w:val="42"/>
          <w:szCs w:val="42"/>
        </w:rPr>
        <w:t>.</w:t>
      </w:r>
      <w:r>
        <w:rPr>
          <w:rFonts w:ascii="宋体" w:eastAsia="宋体" w:hAnsi="宋体" w:cs="宋体"/>
          <w:spacing w:val="-4"/>
          <w:sz w:val="42"/>
          <w:szCs w:val="42"/>
        </w:rPr>
        <w:t>同</w:t>
      </w:r>
    </w:p>
    <w:p w:rsidR="00A25933" w14:paraId="309B6893" w14:textId="77777777">
      <w:pPr>
        <w:spacing w:line="258" w:lineRule="auto"/>
      </w:pPr>
    </w:p>
    <w:p w:rsidR="00A25933" w14:paraId="55078D71" w14:textId="77777777">
      <w:pPr>
        <w:spacing w:before="137" w:line="238" w:lineRule="auto"/>
        <w:ind w:firstLine="229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时减轻人力负担。</w:t>
      </w:r>
    </w:p>
    <w:p w:rsidR="00A25933" w14:paraId="1DCA112D" w14:textId="77777777">
      <w:pPr>
        <w:spacing w:line="262" w:lineRule="auto"/>
      </w:pPr>
    </w:p>
    <w:p w:rsidR="00A25933" w14:paraId="6C01BF1D" w14:textId="77777777">
      <w:pPr>
        <w:spacing w:before="137" w:line="382" w:lineRule="auto"/>
        <w:ind w:left="2268" w:right="2077" w:hanging="2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（</w:t>
      </w:r>
      <w:r>
        <w:rPr>
          <w:rFonts w:ascii="宋体" w:eastAsia="宋体" w:hAnsi="宋体" w:cs="宋体"/>
          <w:spacing w:val="-2"/>
          <w:sz w:val="42"/>
          <w:szCs w:val="42"/>
        </w:rPr>
        <w:t>3</w:t>
      </w:r>
      <w:r>
        <w:rPr>
          <w:rFonts w:ascii="宋体" w:eastAsia="宋体" w:hAnsi="宋体" w:cs="宋体"/>
          <w:spacing w:val="-7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）附塔管线安装。待附塔管线、支架材料到货之后，先在预制场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"/>
          <w:sz w:val="42"/>
          <w:szCs w:val="42"/>
        </w:rPr>
        <w:t>进行集中预制，再由板车运至现场统一安装，在预制及安装过程中，</w:t>
      </w:r>
      <w:r>
        <w:rPr>
          <w:rFonts w:ascii="宋体" w:eastAsia="宋体" w:hAnsi="宋体" w:cs="宋体"/>
          <w:spacing w:val="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与射线检测单位做好配合，</w:t>
      </w:r>
      <w:r>
        <w:rPr>
          <w:rFonts w:ascii="宋体" w:eastAsia="宋体" w:hAnsi="宋体" w:cs="宋体"/>
          <w:spacing w:val="1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及时完成无损检测工作。</w:t>
      </w:r>
      <w:r>
        <w:rPr>
          <w:rFonts w:ascii="宋体" w:eastAsia="宋体" w:hAnsi="宋体" w:cs="宋体"/>
          <w:spacing w:val="-1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在预制场可进行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6"/>
          <w:sz w:val="42"/>
          <w:szCs w:val="42"/>
        </w:rPr>
        <w:t>部分管段的试压工作</w:t>
      </w:r>
      <w:r>
        <w:rPr>
          <w:rFonts w:ascii="宋体" w:eastAsia="宋体" w:hAnsi="宋体" w:cs="宋体"/>
          <w:spacing w:val="16"/>
          <w:sz w:val="42"/>
          <w:szCs w:val="42"/>
        </w:rPr>
        <w:t>.</w:t>
      </w:r>
      <w:r>
        <w:rPr>
          <w:rFonts w:ascii="宋体" w:eastAsia="宋体" w:hAnsi="宋体" w:cs="宋体"/>
          <w:spacing w:val="16"/>
          <w:sz w:val="42"/>
          <w:szCs w:val="42"/>
        </w:rPr>
        <w:t>运至现场安装完成之后的现场安装口可申请</w:t>
      </w:r>
      <w:r>
        <w:rPr>
          <w:rFonts w:ascii="宋体" w:eastAsia="宋体" w:hAnsi="宋体" w:cs="宋体"/>
          <w:spacing w:val="1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100%</w:t>
      </w:r>
      <w:r>
        <w:rPr>
          <w:rFonts w:ascii="宋体" w:eastAsia="宋体" w:hAnsi="宋体" w:cs="宋体"/>
          <w:spacing w:val="-15"/>
          <w:sz w:val="42"/>
          <w:szCs w:val="42"/>
        </w:rPr>
        <w:t>射线检测免除试压的方式进行。</w:t>
      </w:r>
      <w:r>
        <w:rPr>
          <w:rFonts w:ascii="宋体" w:eastAsia="宋体" w:hAnsi="宋体" w:cs="宋体"/>
          <w:spacing w:val="-1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同时，</w:t>
      </w:r>
      <w:r>
        <w:rPr>
          <w:rFonts w:ascii="宋体" w:eastAsia="宋体" w:hAnsi="宋体" w:cs="宋体"/>
          <w:spacing w:val="-6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管架的安装与附塔平台的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安装可同时进行，以便于施工机具、人员的投入。</w:t>
      </w:r>
    </w:p>
    <w:p w:rsidR="00A25933" w14:paraId="1A0DBE96" w14:textId="77777777">
      <w:pPr>
        <w:spacing w:line="259" w:lineRule="auto"/>
      </w:pPr>
    </w:p>
    <w:p w:rsidR="00A25933" w14:paraId="1C554E7F" w14:textId="77777777">
      <w:pPr>
        <w:spacing w:before="137" w:line="324" w:lineRule="auto"/>
        <w:ind w:left="2265" w:right="2053" w:hanging="2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（</w:t>
      </w:r>
      <w:r>
        <w:rPr>
          <w:rFonts w:ascii="宋体" w:eastAsia="宋体" w:hAnsi="宋体" w:cs="宋体"/>
          <w:spacing w:val="-4"/>
          <w:sz w:val="42"/>
          <w:szCs w:val="42"/>
        </w:rPr>
        <w:t>4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）照明安装。待平台安装完成之后，可进行照明穿线管的施工，</w:t>
      </w:r>
      <w:r>
        <w:rPr>
          <w:rFonts w:ascii="宋体" w:eastAsia="宋体" w:hAnsi="宋体" w:cs="宋体"/>
          <w:sz w:val="42"/>
          <w:szCs w:val="42"/>
        </w:rPr>
        <w:t xml:space="preserve">  </w:t>
      </w:r>
      <w:r>
        <w:rPr>
          <w:rFonts w:ascii="宋体" w:eastAsia="宋体" w:hAnsi="宋体" w:cs="宋体"/>
          <w:sz w:val="42"/>
          <w:szCs w:val="42"/>
        </w:rPr>
        <w:t>施工过程中可充分利用管道施工的脚手架，避免重复搭设造成浪费。</w:t>
      </w:r>
    </w:p>
    <w:p w:rsidR="00A25933" w14:paraId="0FB114FD" w14:textId="77777777">
      <w:pPr>
        <w:spacing w:line="257" w:lineRule="auto"/>
      </w:pPr>
    </w:p>
    <w:p w:rsidR="00A25933" w14:paraId="177EDFE4" w14:textId="77777777">
      <w:pPr>
        <w:spacing w:before="137" w:line="368" w:lineRule="auto"/>
        <w:ind w:left="2265" w:right="2215" w:hanging="2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（</w:t>
      </w:r>
      <w:r>
        <w:rPr>
          <w:rFonts w:ascii="宋体" w:eastAsia="宋体" w:hAnsi="宋体" w:cs="宋体"/>
          <w:spacing w:val="-2"/>
          <w:sz w:val="42"/>
          <w:szCs w:val="42"/>
        </w:rPr>
        <w:t>5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）保温施工。待附塔管线施工接近尾声时，可分阶段进行设备及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2"/>
          <w:sz w:val="42"/>
          <w:szCs w:val="42"/>
        </w:rPr>
        <w:t>管道的保温工，</w:t>
      </w:r>
      <w:r>
        <w:rPr>
          <w:rFonts w:ascii="宋体" w:eastAsia="宋体" w:hAnsi="宋体" w:cs="宋体"/>
          <w:spacing w:val="4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2"/>
          <w:sz w:val="42"/>
          <w:szCs w:val="42"/>
        </w:rPr>
        <w:t>以避免对保温层的交叉破坏，</w:t>
      </w:r>
      <w:r>
        <w:rPr>
          <w:rFonts w:ascii="宋体" w:eastAsia="宋体" w:hAnsi="宋体" w:cs="宋体"/>
          <w:spacing w:val="5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2"/>
          <w:sz w:val="42"/>
          <w:szCs w:val="42"/>
        </w:rPr>
        <w:t>同时对外保护层采用提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前下料预制的方式缩短工期。</w:t>
      </w:r>
      <w:r>
        <w:rPr>
          <w:rFonts w:ascii="宋体" w:eastAsia="宋体" w:hAnsi="宋体" w:cs="宋体"/>
          <w:spacing w:val="6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此外，</w:t>
      </w:r>
      <w:r>
        <w:rPr>
          <w:rFonts w:ascii="宋体" w:eastAsia="宋体" w:hAnsi="宋体" w:cs="宋体"/>
          <w:spacing w:val="-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需提前做好保温施工策划，做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好人员、机具准备，以确保按期完成保温工作。</w:t>
      </w:r>
    </w:p>
    <w:p w:rsidR="00A25933" w14:paraId="795FE738" w14:textId="77777777">
      <w:pPr>
        <w:spacing w:line="260" w:lineRule="auto"/>
      </w:pPr>
    </w:p>
    <w:p w:rsidR="00A25933" w14:paraId="6F3654CA" w14:textId="77777777">
      <w:pPr>
        <w:spacing w:before="137" w:line="353" w:lineRule="auto"/>
        <w:ind w:left="2267" w:right="2213" w:hanging="2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（</w:t>
      </w:r>
      <w:r>
        <w:rPr>
          <w:rFonts w:ascii="宋体" w:eastAsia="宋体" w:hAnsi="宋体" w:cs="宋体"/>
          <w:spacing w:val="-8"/>
          <w:sz w:val="42"/>
          <w:szCs w:val="42"/>
        </w:rPr>
        <w:t>6</w:t>
      </w:r>
      <w:r>
        <w:rPr>
          <w:rFonts w:ascii="宋体" w:eastAsia="宋体" w:hAnsi="宋体" w:cs="宋体"/>
          <w:spacing w:val="-8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）脚手架搭设。脚手架搭设做到统一规划</w:t>
      </w:r>
      <w:r>
        <w:rPr>
          <w:rFonts w:ascii="宋体" w:eastAsia="宋体" w:hAnsi="宋体" w:cs="宋体"/>
          <w:spacing w:val="-8"/>
          <w:sz w:val="42"/>
          <w:szCs w:val="42"/>
        </w:rPr>
        <w:t>.</w:t>
      </w:r>
      <w:r>
        <w:rPr>
          <w:rFonts w:ascii="宋体" w:eastAsia="宋体" w:hAnsi="宋体" w:cs="宋体"/>
          <w:spacing w:val="-8"/>
          <w:sz w:val="42"/>
          <w:szCs w:val="42"/>
        </w:rPr>
        <w:t>各工序之间尽可能做到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对脚手架的重复利用，</w:t>
      </w:r>
      <w:r>
        <w:rPr>
          <w:rFonts w:ascii="宋体" w:eastAsia="宋体" w:hAnsi="宋体" w:cs="宋体"/>
          <w:spacing w:val="6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同时架子工随时待命，对现场需要更改的脚手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"/>
          <w:sz w:val="42"/>
          <w:szCs w:val="42"/>
        </w:rPr>
        <w:t>架随时处理，避免因脚手架的原因耽误施工进度。</w:t>
      </w:r>
    </w:p>
    <w:p w:rsidR="00A25933" w14:paraId="125FB68E" w14:textId="77777777">
      <w:pPr>
        <w:spacing w:line="245" w:lineRule="auto"/>
      </w:pPr>
    </w:p>
    <w:p w:rsidR="00A25933" w14:paraId="7CEB3216" w14:textId="77777777">
      <w:pPr>
        <w:spacing w:before="137" w:line="242" w:lineRule="auto"/>
        <w:ind w:firstLine="1848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4</w:t>
      </w:r>
      <w:r>
        <w:rPr>
          <w:rFonts w:ascii="黑体" w:eastAsia="黑体" w:hAnsi="黑体" w:cs="黑体"/>
          <w:spacing w:val="-1"/>
          <w:sz w:val="42"/>
          <w:szCs w:val="42"/>
        </w:rPr>
        <w:t>、</w:t>
      </w:r>
      <w:r>
        <w:rPr>
          <w:rFonts w:ascii="黑体" w:eastAsia="黑体" w:hAnsi="黑体" w:cs="黑体"/>
          <w:spacing w:val="9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-1"/>
          <w:sz w:val="42"/>
          <w:szCs w:val="42"/>
        </w:rPr>
        <w:t>前期准备</w:t>
      </w:r>
    </w:p>
    <w:p w:rsidR="00A25933" w14:paraId="65ED614A" w14:textId="77777777">
      <w:pPr>
        <w:spacing w:line="248" w:lineRule="auto"/>
      </w:pPr>
    </w:p>
    <w:p w:rsidR="00A25933" w14:paraId="5EBA31EB" w14:textId="77777777">
      <w:pPr>
        <w:spacing w:before="136" w:line="242" w:lineRule="auto"/>
        <w:ind w:firstLine="2273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"/>
          <w:sz w:val="42"/>
          <w:szCs w:val="42"/>
        </w:rPr>
        <w:t>4.1</w:t>
      </w:r>
      <w:r>
        <w:rPr>
          <w:rFonts w:ascii="黑体" w:eastAsia="黑体" w:hAnsi="黑体" w:cs="黑体"/>
          <w:spacing w:val="1"/>
          <w:sz w:val="42"/>
          <w:szCs w:val="42"/>
        </w:rPr>
        <w:t>材料、技术准备</w:t>
      </w:r>
    </w:p>
    <w:p w:rsidR="00A25933" w14:paraId="2819DCA3" w14:textId="77777777">
      <w:pPr>
        <w:spacing w:line="257" w:lineRule="auto"/>
      </w:pPr>
    </w:p>
    <w:p w:rsidR="00A25933" w14:paraId="03323202" w14:textId="77777777">
      <w:pPr>
        <w:spacing w:before="137" w:line="354" w:lineRule="auto"/>
        <w:ind w:left="2262" w:right="2217" w:firstLine="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4.1.1</w:t>
      </w:r>
      <w:r>
        <w:rPr>
          <w:rFonts w:ascii="宋体" w:eastAsia="宋体" w:hAnsi="宋体" w:cs="宋体"/>
          <w:spacing w:val="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所有施工人员熟悉相关技术资料，</w:t>
      </w:r>
      <w:r>
        <w:rPr>
          <w:rFonts w:ascii="宋体" w:eastAsia="宋体" w:hAnsi="宋体" w:cs="宋体"/>
          <w:spacing w:val="8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包括设备制造装配图及零部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件图、设备安装安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9"/>
          <w:sz w:val="42"/>
          <w:szCs w:val="42"/>
        </w:rPr>
        <w:t>说明性文件、专用工具使用说明书、工艺安装图、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设备装箱单及合格证等：</w:t>
      </w:r>
    </w:p>
    <w:p w:rsidR="00A25933" w14:paraId="37B53392" w14:textId="77777777">
      <w:pPr>
        <w:spacing w:line="264" w:lineRule="auto"/>
      </w:pPr>
    </w:p>
    <w:p w:rsidR="00A25933" w14:paraId="3D882E66" w14:textId="77777777">
      <w:pPr>
        <w:spacing w:line="264" w:lineRule="auto"/>
      </w:pPr>
    </w:p>
    <w:p w:rsidR="00A25933" w14:paraId="2C68DF0A" w14:textId="77777777">
      <w:pPr>
        <w:spacing w:line="265" w:lineRule="auto"/>
      </w:pPr>
    </w:p>
    <w:p w:rsidR="00A25933" w14:paraId="4E415042" w14:textId="77777777">
      <w:pPr>
        <w:spacing w:line="265" w:lineRule="auto"/>
      </w:pPr>
    </w:p>
    <w:p w:rsidR="00A25933" w14:paraId="3AB0D4B6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10</w:t>
      </w:r>
    </w:p>
    <w:p w:rsidR="00A25933" w14:paraId="2CDD10B3" w14:textId="77777777">
      <w:pPr>
        <w:sectPr>
          <w:headerReference w:type="default" r:id="rId36"/>
          <w:pgSz w:w="17860" w:h="25258"/>
          <w:pgMar w:top="400" w:right="479" w:bottom="0" w:left="440" w:header="0" w:footer="0" w:gutter="0"/>
          <w:pgNumType w:start="33"/>
          <w:cols w:space="720"/>
        </w:sectPr>
      </w:pPr>
    </w:p>
    <w:p w:rsidR="00A25933" w14:paraId="37D680EA" w14:textId="2BB54436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62492003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2B5B82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线处需用绝缘胶布包裹处理，电线铜芯打回头再接；（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）接线完毕后，进行绝缘检测，没有问题后进行试亮，试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71" type="#_x0000_t202" style="width:10pt;height:10pt;margin-top:580pt;margin-left:518pt;mso-wrap-distance-bottom:0;mso-wrap-distance-left:9pt;mso-wrap-distance-right:9pt;mso-wrap-distance-top:0;position:absolute;v-text-anchor:top;z-index:251752448" filled="f" fillcolor="this" stroked="f" strokeweight="0.5pt">
                <v:textbox>
                  <w:txbxContent>
                    <w:p w:rsidR="00017B3A" w:rsidRPr="00017B3A" w14:paraId="2AE05C96" w14:textId="72B5B82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线处需用绝缘胶布包裹处理，电线铜芯打回头再接；（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）接线完毕后，进行绝缘检测，没有问题后进行试亮，试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313758916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BECB441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不安全状态。施工人员应检查作业环境，确保高处作业安全。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．在编制施工组织设计及施工方案时，应尽量减少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72" type="#_x0000_t202" style="width:10pt;height:10pt;margin-top:430pt;margin-left:518pt;mso-wrap-distance-bottom:0;mso-wrap-distance-left:9pt;mso-wrap-distance-right:9pt;mso-wrap-distance-top:0;position:absolute;v-text-anchor:top;z-index:251750400" filled="f" fillcolor="this" stroked="f" strokeweight="0.5pt">
                <v:textbox>
                  <w:txbxContent>
                    <w:p w:rsidR="00017B3A" w:rsidRPr="00017B3A" w14:paraId="30BC02D7" w14:textId="6BECB441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不安全状态。施工人员应检查作业环境，确保高处作业安全。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．在编制施工组织设计及施工方案时，应尽量减少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214353790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24F62CD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施；设备所有接管、人孔需用板封堵；有防止空气腐蚀的设备若长期闲置需要充氮保护；严禁在设备、管道母材上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73" type="#_x0000_t202" style="width:10pt;height:10pt;margin-top:280pt;margin-left:518pt;mso-wrap-distance-bottom:0;mso-wrap-distance-left:9pt;mso-wrap-distance-right:9pt;mso-wrap-distance-top:0;position:absolute;v-text-anchor:top;z-index:251748352" filled="f" fillcolor="this" stroked="f" strokeweight="0.5pt">
                <v:textbox>
                  <w:txbxContent>
                    <w:p w:rsidR="00017B3A" w:rsidRPr="00017B3A" w14:paraId="218D8480" w14:textId="424F62CD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施；设备所有接管、人孔需用板封堵；有防止空气腐蚀的设备若长期闲置需要充氮保护；严禁在设备、管道母材上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54098024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8F57FAA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温工，以避免对保温层的交叉破坏，同时对外保护层采用提前下料预制的方式缩短工期。此外，需提前做好保温施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74" type="#_x0000_t202" style="width:10pt;height:10pt;margin-top:130pt;margin-left:518pt;mso-wrap-distance-bottom:0;mso-wrap-distance-left:9pt;mso-wrap-distance-right:9pt;mso-wrap-distance-top:0;position:absolute;v-text-anchor:top;z-index:251746304" filled="f" fillcolor="this" stroked="f" strokeweight="0.5pt">
                <v:textbox>
                  <w:txbxContent>
                    <w:p w:rsidR="00017B3A" w:rsidRPr="00017B3A" w14:paraId="3F8B79BA" w14:textId="78F57FAA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温工，以避免对保温层的交叉破坏，同时对外保护层采用提前下料预制的方式缩短工期。此外，需提前做好保温施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3B1C5B56" w14:textId="77777777">
      <w:pPr>
        <w:spacing w:line="257" w:lineRule="auto"/>
      </w:pPr>
    </w:p>
    <w:p w:rsidR="00A25933" w14:paraId="49E8D346" w14:textId="77777777">
      <w:pPr>
        <w:spacing w:line="257" w:lineRule="auto"/>
      </w:pPr>
    </w:p>
    <w:p w:rsidR="00A25933" w14:paraId="03FE06E4" w14:textId="77777777">
      <w:pPr>
        <w:spacing w:line="257" w:lineRule="auto"/>
      </w:pPr>
    </w:p>
    <w:p w:rsidR="00A25933" w14:paraId="435AFFDE" w14:textId="77777777">
      <w:pPr>
        <w:spacing w:line="257" w:lineRule="auto"/>
      </w:pPr>
    </w:p>
    <w:p w:rsidR="00A25933" w14:paraId="1516B37B" w14:textId="77777777">
      <w:pPr>
        <w:spacing w:line="258" w:lineRule="auto"/>
      </w:pPr>
    </w:p>
    <w:p w:rsidR="00A25933" w14:paraId="22F02245" w14:textId="77777777">
      <w:pPr>
        <w:spacing w:before="137" w:line="237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5"/>
          <w:sz w:val="42"/>
          <w:szCs w:val="42"/>
        </w:rPr>
        <w:t>4.</w:t>
      </w:r>
      <w:r>
        <w:rPr>
          <w:rFonts w:ascii="宋体" w:eastAsia="宋体" w:hAnsi="宋体" w:cs="宋体"/>
          <w:spacing w:val="-8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1.2</w:t>
      </w:r>
      <w:r>
        <w:rPr>
          <w:rFonts w:ascii="宋体" w:eastAsia="宋体" w:hAnsi="宋体" w:cs="宋体"/>
          <w:spacing w:val="2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编制材料预算，</w:t>
      </w:r>
      <w:r>
        <w:rPr>
          <w:rFonts w:ascii="宋体" w:eastAsia="宋体" w:hAnsi="宋体" w:cs="宋体"/>
          <w:spacing w:val="-2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包括附塔结构、</w:t>
      </w:r>
      <w:r>
        <w:rPr>
          <w:rFonts w:ascii="宋体" w:eastAsia="宋体" w:hAnsi="宋体" w:cs="宋体"/>
          <w:spacing w:val="-3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附塔管线、保温、</w:t>
      </w:r>
      <w:r>
        <w:rPr>
          <w:rFonts w:ascii="宋体" w:eastAsia="宋体" w:hAnsi="宋体" w:cs="宋体"/>
          <w:spacing w:val="-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5"/>
          <w:sz w:val="42"/>
          <w:szCs w:val="42"/>
        </w:rPr>
        <w:t>电气等材料。</w:t>
      </w:r>
    </w:p>
    <w:p w:rsidR="00A25933" w14:paraId="715F6776" w14:textId="77777777">
      <w:pPr>
        <w:spacing w:line="260" w:lineRule="auto"/>
      </w:pPr>
    </w:p>
    <w:p w:rsidR="00A25933" w14:paraId="7411151F" w14:textId="77777777">
      <w:pPr>
        <w:spacing w:before="137" w:line="325" w:lineRule="auto"/>
        <w:ind w:left="2269" w:right="2218" w:firstLine="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4.</w:t>
      </w:r>
      <w:r>
        <w:rPr>
          <w:rFonts w:ascii="宋体" w:eastAsia="宋体" w:hAnsi="宋体" w:cs="宋体"/>
          <w:spacing w:val="-8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1.3</w:t>
      </w:r>
      <w:r>
        <w:rPr>
          <w:rFonts w:ascii="宋体" w:eastAsia="宋体" w:hAnsi="宋体" w:cs="宋体"/>
          <w:spacing w:val="1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对施工所需手段用料、辅助材料、工机具、车辆等进行预先准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备。</w:t>
      </w:r>
    </w:p>
    <w:p w:rsidR="00A25933" w14:paraId="4E643ED2" w14:textId="77777777">
      <w:pPr>
        <w:spacing w:line="248" w:lineRule="auto"/>
      </w:pPr>
    </w:p>
    <w:p w:rsidR="00A25933" w14:paraId="76CAE22A" w14:textId="77777777">
      <w:pPr>
        <w:spacing w:before="137" w:line="369" w:lineRule="auto"/>
        <w:ind w:left="2267" w:right="1837" w:firstLine="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8"/>
          <w:sz w:val="42"/>
          <w:szCs w:val="42"/>
        </w:rPr>
        <w:t>4.1.4</w:t>
      </w:r>
      <w:r>
        <w:rPr>
          <w:rFonts w:ascii="宋体" w:eastAsia="宋体" w:hAnsi="宋体" w:cs="宋体"/>
          <w:spacing w:val="6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每一步工序施工前都需要组织有关管理人员</w:t>
      </w:r>
      <w:r>
        <w:rPr>
          <w:rFonts w:ascii="宋体" w:eastAsia="宋体" w:hAnsi="宋体" w:cs="宋体"/>
          <w:spacing w:val="-18"/>
          <w:sz w:val="42"/>
          <w:szCs w:val="42"/>
        </w:rPr>
        <w:t>(</w:t>
      </w:r>
      <w:r>
        <w:rPr>
          <w:rFonts w:ascii="宋体" w:eastAsia="宋体" w:hAnsi="宋体" w:cs="宋体"/>
          <w:spacing w:val="-18"/>
          <w:sz w:val="42"/>
          <w:szCs w:val="42"/>
        </w:rPr>
        <w:t>技术、质量、安全）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对所有施工作业人员进行技术交底，</w:t>
      </w:r>
      <w:r>
        <w:rPr>
          <w:rFonts w:ascii="宋体" w:eastAsia="宋体" w:hAnsi="宋体" w:cs="宋体"/>
          <w:spacing w:val="3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使作业人员对工程的概况、</w:t>
      </w:r>
      <w:r>
        <w:rPr>
          <w:rFonts w:ascii="宋体" w:eastAsia="宋体" w:hAnsi="宋体" w:cs="宋体"/>
          <w:spacing w:val="-2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施工</w:t>
      </w:r>
      <w:r>
        <w:rPr>
          <w:rFonts w:ascii="宋体" w:eastAsia="宋体" w:hAnsi="宋体" w:cs="宋体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3"/>
          <w:sz w:val="42"/>
          <w:szCs w:val="42"/>
        </w:rPr>
        <w:t>的程序和要求有全面深入的了解，</w:t>
      </w:r>
      <w:r>
        <w:rPr>
          <w:rFonts w:ascii="宋体" w:eastAsia="宋体" w:hAnsi="宋体" w:cs="宋体"/>
          <w:spacing w:val="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同时也了解本装罝设备安装的质量、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安全方向的要求。</w:t>
      </w:r>
    </w:p>
    <w:p w:rsidR="00A25933" w14:paraId="60536A54" w14:textId="77777777">
      <w:pPr>
        <w:spacing w:before="377" w:line="242" w:lineRule="auto"/>
        <w:ind w:firstLine="2273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"/>
          <w:sz w:val="42"/>
          <w:szCs w:val="42"/>
        </w:rPr>
        <w:t>4.2</w:t>
      </w:r>
      <w:r>
        <w:rPr>
          <w:rFonts w:ascii="黑体" w:eastAsia="黑体" w:hAnsi="黑体" w:cs="黑体"/>
          <w:spacing w:val="1"/>
          <w:sz w:val="42"/>
          <w:szCs w:val="42"/>
        </w:rPr>
        <w:t>设备开箱验收</w:t>
      </w:r>
    </w:p>
    <w:p w:rsidR="00A25933" w14:paraId="7B230921" w14:textId="77777777">
      <w:pPr>
        <w:spacing w:line="262" w:lineRule="auto"/>
      </w:pPr>
    </w:p>
    <w:p w:rsidR="00A25933" w14:paraId="0A22376B" w14:textId="77777777">
      <w:pPr>
        <w:spacing w:before="137" w:line="382" w:lineRule="auto"/>
        <w:ind w:left="2264" w:right="2087" w:firstLine="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4.2.1</w:t>
      </w:r>
      <w:r>
        <w:rPr>
          <w:rFonts w:ascii="宋体" w:eastAsia="宋体" w:hAnsi="宋体" w:cs="宋体"/>
          <w:spacing w:val="52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设备到货后，</w:t>
      </w:r>
      <w:r>
        <w:rPr>
          <w:rFonts w:ascii="宋体" w:eastAsia="宋体" w:hAnsi="宋体" w:cs="宋体"/>
          <w:spacing w:val="-4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由供应部门组织技术部门、质量部门及施工班组，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会同监理工程师、</w:t>
      </w:r>
      <w:r>
        <w:rPr>
          <w:rFonts w:ascii="宋体" w:eastAsia="宋体" w:hAnsi="宋体" w:cs="宋体"/>
          <w:spacing w:val="8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业主对设备进行开箱检验：依据装箱单核对箱号、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箱数，对设备及零部件的名称、位号、规格、数量及外观质量进行检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查</w:t>
      </w:r>
      <w:r>
        <w:rPr>
          <w:rFonts w:ascii="宋体" w:eastAsia="宋体" w:hAnsi="宋体" w:cs="宋体"/>
          <w:spacing w:val="-4"/>
          <w:sz w:val="42"/>
          <w:szCs w:val="42"/>
        </w:rPr>
        <w:t>,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并根据设备装配图核对设备的几何尺寸、接管规格、管口方位，</w:t>
      </w:r>
      <w:r>
        <w:rPr>
          <w:rFonts w:ascii="宋体" w:eastAsia="宋体" w:hAnsi="宋体" w:cs="宋体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8"/>
          <w:sz w:val="42"/>
          <w:szCs w:val="42"/>
        </w:rPr>
        <w:t>检查随机资料和专用工具是否齐全，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发现设备、</w:t>
      </w:r>
      <w:r>
        <w:rPr>
          <w:rFonts w:ascii="宋体" w:eastAsia="宋体" w:hAnsi="宋体" w:cs="宋体"/>
          <w:spacing w:val="-2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零部件有损坏成质量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缺陷</w:t>
      </w:r>
      <w:r>
        <w:rPr>
          <w:rFonts w:ascii="宋体" w:eastAsia="宋体" w:hAnsi="宋体" w:cs="宋体"/>
          <w:spacing w:val="-15"/>
          <w:sz w:val="42"/>
          <w:szCs w:val="42"/>
        </w:rPr>
        <w:t>,</w:t>
      </w:r>
      <w:r>
        <w:rPr>
          <w:rFonts w:ascii="宋体" w:eastAsia="宋体" w:hAnsi="宋体" w:cs="宋体"/>
          <w:spacing w:val="-6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或者有缺件情况</w:t>
      </w:r>
      <w:r>
        <w:rPr>
          <w:rFonts w:ascii="宋体" w:eastAsia="宋体" w:hAnsi="宋体" w:cs="宋体"/>
          <w:spacing w:val="-15"/>
          <w:sz w:val="42"/>
          <w:szCs w:val="42"/>
        </w:rPr>
        <w:t>.</w:t>
      </w:r>
      <w:r>
        <w:rPr>
          <w:rFonts w:ascii="宋体" w:eastAsia="宋体" w:hAnsi="宋体" w:cs="宋体"/>
          <w:spacing w:val="-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应做好记录</w:t>
      </w:r>
      <w:r>
        <w:rPr>
          <w:rFonts w:ascii="宋体" w:eastAsia="宋体" w:hAnsi="宋体" w:cs="宋体"/>
          <w:spacing w:val="-15"/>
          <w:sz w:val="42"/>
          <w:szCs w:val="42"/>
        </w:rPr>
        <w:t>.</w:t>
      </w:r>
      <w:r>
        <w:rPr>
          <w:rFonts w:ascii="宋体" w:eastAsia="宋体" w:hAnsi="宋体" w:cs="宋体"/>
          <w:spacing w:val="-10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及时反馈给相关单位。</w:t>
      </w:r>
    </w:p>
    <w:p w:rsidR="00A25933" w14:paraId="5DB4C43C" w14:textId="77777777">
      <w:pPr>
        <w:spacing w:line="264" w:lineRule="auto"/>
      </w:pPr>
    </w:p>
    <w:p w:rsidR="00A25933" w14:paraId="7AD90CC2" w14:textId="77777777">
      <w:pPr>
        <w:spacing w:before="137" w:line="324" w:lineRule="auto"/>
        <w:ind w:left="2270" w:right="205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4.2.2</w:t>
      </w:r>
      <w:r>
        <w:rPr>
          <w:rFonts w:ascii="宋体" w:eastAsia="宋体" w:hAnsi="宋体" w:cs="宋体"/>
          <w:spacing w:val="19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8"/>
          <w:sz w:val="42"/>
          <w:szCs w:val="42"/>
        </w:rPr>
        <w:t>对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8"/>
          <w:sz w:val="42"/>
          <w:szCs w:val="42"/>
        </w:rPr>
        <w:t>点检查后的设备、零部件应分类挂牌标识，放置于洁净、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通风处，小型部件要放置于木货架之上，妥善保管，</w:t>
      </w:r>
      <w:r>
        <w:rPr>
          <w:rFonts w:ascii="宋体" w:eastAsia="宋体" w:hAnsi="宋体" w:cs="宋体"/>
          <w:spacing w:val="1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防止丢失。</w:t>
      </w:r>
    </w:p>
    <w:p w:rsidR="00A25933" w14:paraId="73CB5BF2" w14:textId="77777777">
      <w:pPr>
        <w:spacing w:line="244" w:lineRule="auto"/>
      </w:pPr>
    </w:p>
    <w:p w:rsidR="00A25933" w14:paraId="5B933B4A" w14:textId="77777777">
      <w:pPr>
        <w:spacing w:before="137" w:line="241" w:lineRule="auto"/>
        <w:ind w:firstLine="2273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"/>
          <w:sz w:val="42"/>
          <w:szCs w:val="42"/>
        </w:rPr>
        <w:t>4.3</w:t>
      </w:r>
      <w:r>
        <w:rPr>
          <w:rFonts w:ascii="黑体" w:eastAsia="黑体" w:hAnsi="黑体" w:cs="黑体"/>
          <w:spacing w:val="1"/>
          <w:sz w:val="42"/>
          <w:szCs w:val="42"/>
        </w:rPr>
        <w:t>基础中间交接和处理</w:t>
      </w:r>
    </w:p>
    <w:p w:rsidR="00A25933" w14:paraId="3A5660C6" w14:textId="77777777">
      <w:pPr>
        <w:spacing w:line="262" w:lineRule="auto"/>
      </w:pPr>
    </w:p>
    <w:p w:rsidR="00A25933" w14:paraId="1ECB4C12" w14:textId="77777777">
      <w:pPr>
        <w:spacing w:before="136" w:line="239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w w:val="99"/>
          <w:sz w:val="42"/>
          <w:szCs w:val="42"/>
        </w:rPr>
        <w:t>4.3.1</w:t>
      </w:r>
      <w:r>
        <w:rPr>
          <w:rFonts w:ascii="宋体" w:eastAsia="宋体" w:hAnsi="宋体" w:cs="宋体"/>
          <w:spacing w:val="15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基础中间交接</w:t>
      </w:r>
    </w:p>
    <w:p w:rsidR="00A25933" w14:paraId="78321498" w14:textId="77777777">
      <w:pPr>
        <w:spacing w:line="255" w:lineRule="auto"/>
      </w:pPr>
    </w:p>
    <w:p w:rsidR="00A25933" w14:paraId="344D050E" w14:textId="77777777">
      <w:pPr>
        <w:spacing w:before="137" w:line="238" w:lineRule="auto"/>
        <w:ind w:firstLine="226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设备基础施工完工后进行中间交接，基础允许偏差见下表。</w:t>
      </w:r>
    </w:p>
    <w:p w:rsidR="00A25933" w14:paraId="09C7AB0D" w14:textId="77777777"/>
    <w:p w:rsidR="00A25933" w14:paraId="4BF9D7B5" w14:textId="77777777">
      <w:pPr>
        <w:spacing w:line="43" w:lineRule="exact"/>
      </w:pPr>
    </w:p>
    <w:p w:rsidR="00A25933" w14:paraId="4AD50741" w14:textId="77777777">
      <w:pPr>
        <w:sectPr>
          <w:headerReference w:type="default" r:id="rId37"/>
          <w:pgSz w:w="17860" w:h="25258"/>
          <w:pgMar w:top="400" w:right="479" w:bottom="0" w:left="440" w:header="0" w:footer="0" w:gutter="0"/>
          <w:pgNumType w:start="34"/>
          <w:cols w:space="720" w:equalWidth="0">
            <w:col w:w="16940" w:space="0"/>
          </w:cols>
        </w:sectPr>
      </w:pPr>
    </w:p>
    <w:p w:rsidR="00A25933" w14:paraId="698433E9" w14:textId="77777777">
      <w:pPr>
        <w:spacing w:before="79" w:line="687" w:lineRule="exact"/>
        <w:ind w:firstLine="552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"/>
          <w:position w:val="22"/>
          <w:sz w:val="36"/>
          <w:szCs w:val="36"/>
        </w:rPr>
        <w:t>项目</w:t>
      </w:r>
    </w:p>
    <w:p w:rsidR="00A25933" w14:paraId="0FC84FAF" w14:textId="77777777">
      <w:pPr>
        <w:spacing w:before="1" w:line="238" w:lineRule="auto"/>
        <w:ind w:firstLine="516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5"/>
          <w:sz w:val="36"/>
          <w:szCs w:val="36"/>
        </w:rPr>
        <w:t>坐标位置</w:t>
      </w:r>
    </w:p>
    <w:p w:rsidR="00A25933" w14:paraId="12A59E7B" w14:textId="77777777">
      <w:pPr>
        <w:spacing w:before="227" w:line="237" w:lineRule="auto"/>
        <w:ind w:firstLine="480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"/>
          <w:sz w:val="36"/>
          <w:szCs w:val="36"/>
        </w:rPr>
        <w:t>基础顶面标高</w:t>
      </w:r>
    </w:p>
    <w:p w:rsidR="00A25933" w14:paraId="76BD871B" w14:textId="77777777">
      <w:pPr>
        <w:spacing w:before="228" w:line="203" w:lineRule="auto"/>
        <w:ind w:firstLine="516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"/>
          <w:sz w:val="36"/>
          <w:szCs w:val="36"/>
        </w:rPr>
        <w:t>外形尺寸</w:t>
      </w:r>
    </w:p>
    <w:p w:rsidR="00A25933" w14:paraId="5FF52060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59E7EF98" w14:textId="77777777">
      <w:pPr>
        <w:spacing w:before="78" w:line="237" w:lineRule="auto"/>
        <w:ind w:firstLine="192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8"/>
          <w:sz w:val="36"/>
          <w:szCs w:val="36"/>
        </w:rPr>
        <w:t>允许偏差（</w:t>
      </w:r>
      <w:r>
        <w:rPr>
          <w:rFonts w:ascii="宋体" w:eastAsia="宋体" w:hAnsi="宋体" w:cs="宋体"/>
          <w:spacing w:val="18"/>
          <w:sz w:val="36"/>
          <w:szCs w:val="36"/>
        </w:rPr>
        <w:t>mm</w:t>
      </w:r>
      <w:r>
        <w:rPr>
          <w:rFonts w:ascii="宋体" w:eastAsia="宋体" w:hAnsi="宋体" w:cs="宋体"/>
          <w:spacing w:val="18"/>
          <w:sz w:val="36"/>
          <w:szCs w:val="36"/>
        </w:rPr>
        <w:t>）</w:t>
      </w:r>
    </w:p>
    <w:p w:rsidR="00A25933" w14:paraId="31DF8990" w14:textId="77777777">
      <w:pPr>
        <w:spacing w:before="276" w:line="191" w:lineRule="auto"/>
        <w:ind w:firstLine="300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5"/>
          <w:sz w:val="36"/>
          <w:szCs w:val="36"/>
        </w:rPr>
        <w:t>20</w:t>
      </w:r>
    </w:p>
    <w:p w:rsidR="00A25933" w14:paraId="67AD3001" w14:textId="77777777">
      <w:pPr>
        <w:spacing w:before="319" w:line="191" w:lineRule="auto"/>
        <w:ind w:firstLine="255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>-20</w:t>
      </w:r>
      <w:r>
        <w:rPr>
          <w:rFonts w:ascii="宋体" w:eastAsia="宋体" w:hAnsi="宋体" w:cs="宋体"/>
          <w:spacing w:val="-8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2"/>
          <w:sz w:val="36"/>
          <w:szCs w:val="36"/>
        </w:rPr>
        <w:t>-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2"/>
          <w:sz w:val="36"/>
          <w:szCs w:val="36"/>
        </w:rPr>
        <w:t>0</w:t>
      </w:r>
    </w:p>
    <w:p w:rsidR="00A25933" w14:paraId="7A177645" w14:textId="77777777">
      <w:pPr>
        <w:spacing w:before="266" w:line="203" w:lineRule="auto"/>
        <w:ind w:firstLine="291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4"/>
          <w:sz w:val="36"/>
          <w:szCs w:val="36"/>
        </w:rPr>
        <w:t>±20</w:t>
      </w:r>
    </w:p>
    <w:p w:rsidR="00A25933" w14:paraId="71212216" w14:textId="77777777">
      <w:pPr>
        <w:sectPr>
          <w:headerReference w:type="default" r:id="rId38"/>
          <w:type w:val="continuous"/>
          <w:pgSz w:w="17860" w:h="25258"/>
          <w:pgMar w:top="400" w:right="479" w:bottom="0" w:left="440" w:header="0" w:footer="0" w:gutter="0"/>
          <w:pgNumType w:start="35"/>
          <w:cols w:num="2" w:space="720" w:equalWidth="0">
            <w:col w:w="8872" w:space="100"/>
            <w:col w:w="7969" w:space="0"/>
          </w:cols>
        </w:sectPr>
      </w:pPr>
    </w:p>
    <w:p w:rsidR="00A25933" w14:paraId="1F258AEC" w14:textId="77777777">
      <w:pPr>
        <w:spacing w:line="259" w:lineRule="auto"/>
      </w:pPr>
    </w:p>
    <w:p w:rsidR="00A25933" w14:paraId="7E4F4CFB" w14:textId="77777777">
      <w:pPr>
        <w:spacing w:line="259" w:lineRule="auto"/>
      </w:pPr>
    </w:p>
    <w:p w:rsidR="00A25933" w14:paraId="434943CD" w14:textId="77777777">
      <w:pPr>
        <w:spacing w:line="260" w:lineRule="auto"/>
      </w:pPr>
    </w:p>
    <w:p w:rsidR="00A25933" w14:paraId="6CBAEACF" w14:textId="77777777">
      <w:pPr>
        <w:spacing w:line="260" w:lineRule="auto"/>
      </w:pPr>
    </w:p>
    <w:p w:rsidR="00A25933" w14:paraId="59CEF126" w14:textId="77777777">
      <w:pPr>
        <w:spacing w:before="94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11</w:t>
      </w:r>
    </w:p>
    <w:p w:rsidR="00A25933" w14:paraId="730612A6" w14:textId="77777777">
      <w:pPr>
        <w:sectPr>
          <w:headerReference w:type="default" r:id="rId39"/>
          <w:type w:val="continuous"/>
          <w:pgSz w:w="17860" w:h="25258"/>
          <w:pgMar w:top="400" w:right="479" w:bottom="0" w:left="440" w:header="0" w:footer="0" w:gutter="0"/>
          <w:pgNumType w:start="36"/>
          <w:cols w:space="720" w:equalWidth="0">
            <w:col w:w="16940" w:space="0"/>
          </w:cols>
        </w:sectPr>
      </w:pPr>
    </w:p>
    <w:p w:rsidR="00A25933" w14:paraId="4B064DF5" w14:textId="5B85304E">
      <w: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236224306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38D62E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应重新试验。③管道系统试压合格后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应缓慢降压，同时打开系统高点放空阀，防止管道系统抽真空。④管道系统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75" type="#_x0000_t202" style="width:10pt;height:10pt;margin-top:580pt;margin-left:518pt;mso-wrap-distance-bottom:0;mso-wrap-distance-left:9pt;mso-wrap-distance-right:9pt;mso-wrap-distance-top:0;position:absolute;v-text-anchor:top;z-index:251760640" filled="f" fillcolor="this" stroked="f" strokeweight="0.5pt">
                <v:textbox>
                  <w:txbxContent>
                    <w:p w:rsidR="00017B3A" w:rsidRPr="00017B3A" w14:paraId="11507990" w14:textId="438D62E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应重新试验。③管道系统试压合格后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应缓慢降压，同时打开系统高点放空阀，防止管道系统抽真空。④管道系统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26637437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216298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151617181920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设备位号管线号管径材质备注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C-1701PG-1701DN250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碳钢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C-170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76" type="#_x0000_t202" style="width:10pt;height:10pt;margin-top:430pt;margin-left:518pt;mso-wrap-distance-bottom:0;mso-wrap-distance-left:9pt;mso-wrap-distance-right:9pt;mso-wrap-distance-top:0;position:absolute;v-text-anchor:top;z-index:251758592" filled="f" fillcolor="this" stroked="f" strokeweight="0.5pt">
                <v:textbox>
                  <w:txbxContent>
                    <w:p w:rsidR="00017B3A" w:rsidRPr="00017B3A" w14:paraId="25ED2CCD" w14:textId="2216298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151617181920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设备位号管线号管径材质备注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C-1701PG-1701DN250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碳钢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C-170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914125900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7AD106F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撑等均应在平台上集中预制：三角架、楼梯踏步使用专用胎具进行制作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焊接完毕后用磨光机打磨光滑，进行标识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77" type="#_x0000_t202" style="width:10pt;height:10pt;margin-top:280pt;margin-left:518pt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017B3A" w:rsidRPr="00017B3A" w14:paraId="05C2AC6D" w14:textId="77AD106F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撑等均应在平台上集中预制：三角架、楼梯踏步使用专用胎具进行制作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焊接完毕后用磨光机打磨光滑，进行标识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961961814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E4D2896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溶剂脱水塔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C1701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净重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29.5T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，溶剂脱重一塔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C1702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净重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40.86T,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溶剂脱重二塔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C1703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78" type="#_x0000_t202" style="width:10pt;height:10pt;margin-top:130pt;margin-left:518pt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017B3A" w:rsidRPr="00017B3A" w14:paraId="20C0A57A" w14:textId="2E4D2896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溶剂脱水塔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C1701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净重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29.5T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，溶剂脱重一塔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C1702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净重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40.86T,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溶剂脱重二塔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C1703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净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4BE9A052" w14:textId="77777777"/>
    <w:p w:rsidR="00A25933" w14:paraId="5CB84E57" w14:textId="77777777"/>
    <w:p w:rsidR="00A25933" w14:paraId="25A256AB" w14:textId="77777777"/>
    <w:p w:rsidR="00A25933" w14:paraId="5FE3A9A6" w14:textId="77777777"/>
    <w:p w:rsidR="00A25933" w14:paraId="3BF022BE" w14:textId="77777777"/>
    <w:p w:rsidR="00A25933" w14:paraId="067199E9" w14:textId="77777777">
      <w:pPr>
        <w:spacing w:line="111" w:lineRule="exact"/>
      </w:pPr>
    </w:p>
    <w:p w:rsidR="00A25933" w14:paraId="4F2A2CAD" w14:textId="77777777">
      <w:pPr>
        <w:sectPr>
          <w:headerReference w:type="default" r:id="rId40"/>
          <w:pgSz w:w="17860" w:h="25258"/>
          <w:pgMar w:top="400" w:right="479" w:bottom="0" w:left="440" w:header="0" w:footer="0" w:gutter="0"/>
          <w:pgNumType w:start="37"/>
          <w:cols w:space="720" w:equalWidth="0">
            <w:col w:w="16940" w:space="0"/>
          </w:cols>
        </w:sectPr>
      </w:pPr>
    </w:p>
    <w:p w:rsidR="00A25933" w14:paraId="2000C90F" w14:textId="77777777">
      <w:pPr>
        <w:spacing w:before="79" w:line="207" w:lineRule="auto"/>
        <w:ind w:firstLine="7504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7"/>
          <w:sz w:val="33"/>
          <w:szCs w:val="33"/>
        </w:rPr>
        <w:t>顶端标高</w:t>
      </w:r>
    </w:p>
    <w:p w:rsidR="00A25933" w14:paraId="592E009E" w14:textId="77777777">
      <w:pPr>
        <w:spacing w:before="1" w:line="205" w:lineRule="auto"/>
        <w:ind w:firstLine="3534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31"/>
          <w:w w:val="105"/>
          <w:sz w:val="31"/>
          <w:szCs w:val="31"/>
        </w:rPr>
        <w:t>预埋地脚螺栓</w:t>
      </w:r>
    </w:p>
    <w:p w:rsidR="00A25933" w14:paraId="54DA81C4" w14:textId="77777777">
      <w:pPr>
        <w:spacing w:line="207" w:lineRule="auto"/>
        <w:ind w:firstLine="771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5"/>
          <w:sz w:val="33"/>
          <w:szCs w:val="33"/>
        </w:rPr>
        <w:t>中心距</w:t>
      </w:r>
    </w:p>
    <w:p w:rsidR="00A25933" w14:paraId="5DB12A45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70AF92BF" w14:textId="77777777">
      <w:pPr>
        <w:spacing w:before="128" w:line="191" w:lineRule="auto"/>
        <w:ind w:firstLine="124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z w:val="36"/>
          <w:szCs w:val="36"/>
        </w:rPr>
        <w:t>0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z w:val="36"/>
          <w:szCs w:val="36"/>
        </w:rPr>
        <w:t>-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z w:val="36"/>
          <w:szCs w:val="36"/>
        </w:rPr>
        <w:t>+10</w:t>
      </w:r>
    </w:p>
    <w:p w:rsidR="00A25933" w14:paraId="1A9DA8FE" w14:textId="77777777">
      <w:pPr>
        <w:spacing w:before="267" w:line="203" w:lineRule="auto"/>
        <w:ind w:firstLine="169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6"/>
          <w:w w:val="90"/>
          <w:sz w:val="36"/>
          <w:szCs w:val="36"/>
        </w:rPr>
        <w:t>±2</w:t>
      </w:r>
    </w:p>
    <w:p w:rsidR="00A25933" w14:paraId="2D68D8A3" w14:textId="77777777">
      <w:pPr>
        <w:sectPr>
          <w:headerReference w:type="default" r:id="rId41"/>
          <w:type w:val="continuous"/>
          <w:pgSz w:w="17860" w:h="25258"/>
          <w:pgMar w:top="400" w:right="479" w:bottom="0" w:left="440" w:header="0" w:footer="0" w:gutter="0"/>
          <w:pgNumType w:start="38"/>
          <w:cols w:num="2" w:space="720" w:equalWidth="0">
            <w:col w:w="10182" w:space="100"/>
            <w:col w:w="6659" w:space="0"/>
          </w:cols>
        </w:sectPr>
      </w:pPr>
    </w:p>
    <w:p w:rsidR="00A25933" w14:paraId="2A4BC02E" w14:textId="77777777">
      <w:pPr>
        <w:spacing w:before="328" w:line="241" w:lineRule="auto"/>
        <w:ind w:firstLine="2273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4.3.2</w:t>
      </w:r>
      <w:r>
        <w:rPr>
          <w:rFonts w:ascii="黑体" w:eastAsia="黑体" w:hAnsi="黑体" w:cs="黑体"/>
          <w:spacing w:val="-10"/>
          <w:sz w:val="42"/>
          <w:szCs w:val="42"/>
        </w:rPr>
        <w:t>基础处理</w:t>
      </w:r>
    </w:p>
    <w:p w:rsidR="00A25933" w14:paraId="37186BD2" w14:textId="77777777">
      <w:pPr>
        <w:spacing w:line="262" w:lineRule="auto"/>
      </w:pPr>
    </w:p>
    <w:p w:rsidR="00A25933" w14:paraId="3EED193A" w14:textId="77777777">
      <w:pPr>
        <w:spacing w:before="137" w:line="354" w:lineRule="auto"/>
        <w:ind w:left="2268" w:right="2219" w:hanging="2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（</w:t>
      </w:r>
      <w:r>
        <w:rPr>
          <w:rFonts w:ascii="宋体" w:eastAsia="宋体" w:hAnsi="宋体" w:cs="宋体"/>
          <w:spacing w:val="-10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1</w:t>
      </w:r>
      <w:r>
        <w:rPr>
          <w:rFonts w:ascii="宋体" w:eastAsia="宋体" w:hAnsi="宋体" w:cs="宋体"/>
          <w:spacing w:val="-8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）设备安装前需要灌浆的基础表面应凿成麻面，麻面深度不少于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10mm</w:t>
      </w:r>
      <w:r>
        <w:rPr>
          <w:rFonts w:ascii="宋体" w:eastAsia="宋体" w:hAnsi="宋体" w:cs="宋体"/>
          <w:spacing w:val="-10"/>
          <w:sz w:val="42"/>
          <w:szCs w:val="42"/>
        </w:rPr>
        <w:t>，</w:t>
      </w:r>
      <w:r>
        <w:rPr>
          <w:rFonts w:ascii="宋体" w:eastAsia="宋体" w:hAnsi="宋体" w:cs="宋体"/>
          <w:spacing w:val="5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密度为每平方分米内</w:t>
      </w:r>
      <w:r>
        <w:rPr>
          <w:rFonts w:ascii="宋体" w:eastAsia="宋体" w:hAnsi="宋体" w:cs="宋体"/>
          <w:spacing w:val="-5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3</w:t>
      </w:r>
      <w:r>
        <w:rPr>
          <w:rFonts w:ascii="宋体" w:eastAsia="宋体" w:hAnsi="宋体" w:cs="宋体"/>
          <w:spacing w:val="7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0"/>
          <w:sz w:val="42"/>
          <w:szCs w:val="42"/>
        </w:rPr>
        <w:t>5</w:t>
      </w:r>
      <w:r>
        <w:rPr>
          <w:rFonts w:ascii="宋体" w:eastAsia="宋体" w:hAnsi="宋体" w:cs="宋体"/>
          <w:spacing w:val="-6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个点，与螺栓连接的表面应平整洁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4"/>
          <w:sz w:val="42"/>
          <w:szCs w:val="42"/>
        </w:rPr>
        <w:t>净。</w:t>
      </w:r>
    </w:p>
    <w:p w:rsidR="00A25933" w14:paraId="28ED99EB" w14:textId="77777777">
      <w:pPr>
        <w:spacing w:line="254" w:lineRule="auto"/>
      </w:pPr>
    </w:p>
    <w:p w:rsidR="00A25933" w14:paraId="3E3689AA" w14:textId="77777777">
      <w:pPr>
        <w:spacing w:before="137" w:line="325" w:lineRule="auto"/>
        <w:ind w:left="2271" w:right="2213" w:hanging="2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（</w:t>
      </w:r>
      <w:r>
        <w:rPr>
          <w:rFonts w:ascii="宋体" w:eastAsia="宋体" w:hAnsi="宋体" w:cs="宋体"/>
          <w:spacing w:val="-8"/>
          <w:sz w:val="42"/>
          <w:szCs w:val="42"/>
        </w:rPr>
        <w:t>2</w:t>
      </w:r>
      <w:r>
        <w:rPr>
          <w:rFonts w:ascii="宋体" w:eastAsia="宋体" w:hAnsi="宋体" w:cs="宋体"/>
          <w:spacing w:val="-8"/>
          <w:sz w:val="42"/>
          <w:szCs w:val="42"/>
        </w:rPr>
        <w:t>）垫铁放置处周边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50mm</w:t>
      </w:r>
      <w:r>
        <w:rPr>
          <w:rFonts w:ascii="宋体" w:eastAsia="宋体" w:hAnsi="宋体" w:cs="宋体"/>
          <w:spacing w:val="-8"/>
          <w:sz w:val="42"/>
          <w:szCs w:val="42"/>
        </w:rPr>
        <w:t>范围内基础表面铲凿平整，</w:t>
      </w:r>
      <w:r>
        <w:rPr>
          <w:rFonts w:ascii="宋体" w:eastAsia="宋体" w:hAnsi="宋体" w:cs="宋体"/>
          <w:spacing w:val="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保证垫铁与基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础接触良好，铲平部位的水平度允许偏差为</w:t>
      </w:r>
      <w:r>
        <w:rPr>
          <w:rFonts w:ascii="宋体" w:eastAsia="宋体" w:hAnsi="宋体" w:cs="宋体"/>
          <w:spacing w:val="-8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2mm/m</w:t>
      </w:r>
      <w:r>
        <w:rPr>
          <w:rFonts w:ascii="宋体" w:eastAsia="宋体" w:hAnsi="宋体" w:cs="宋体"/>
          <w:spacing w:val="6"/>
          <w:sz w:val="42"/>
          <w:szCs w:val="42"/>
        </w:rPr>
        <w:t>。</w:t>
      </w:r>
    </w:p>
    <w:p w:rsidR="00A25933" w14:paraId="4D4C0890" w14:textId="77777777">
      <w:pPr>
        <w:spacing w:line="256" w:lineRule="auto"/>
      </w:pPr>
    </w:p>
    <w:p w:rsidR="00A25933" w14:paraId="78F152ED" w14:textId="77777777">
      <w:pPr>
        <w:spacing w:before="137" w:line="238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（</w:t>
      </w:r>
      <w:r>
        <w:rPr>
          <w:rFonts w:ascii="宋体" w:eastAsia="宋体" w:hAnsi="宋体" w:cs="宋体"/>
          <w:sz w:val="42"/>
          <w:szCs w:val="42"/>
        </w:rPr>
        <w:t>3</w:t>
      </w:r>
      <w:r>
        <w:rPr>
          <w:rFonts w:ascii="宋体" w:eastAsia="宋体" w:hAnsi="宋体" w:cs="宋体"/>
          <w:spacing w:val="-92"/>
          <w:sz w:val="42"/>
          <w:szCs w:val="42"/>
        </w:rPr>
        <w:t xml:space="preserve"> </w:t>
      </w:r>
      <w:r>
        <w:rPr>
          <w:rFonts w:ascii="宋体" w:eastAsia="宋体" w:hAnsi="宋体" w:cs="宋体"/>
          <w:sz w:val="42"/>
          <w:szCs w:val="42"/>
        </w:rPr>
        <w:t>）斜垫铁应成对相向使用，搭接长度应不小于全长的</w:t>
      </w:r>
      <w:r>
        <w:rPr>
          <w:rFonts w:ascii="宋体" w:eastAsia="宋体" w:hAnsi="宋体" w:cs="宋体"/>
          <w:spacing w:val="-65"/>
          <w:sz w:val="42"/>
          <w:szCs w:val="42"/>
        </w:rPr>
        <w:t xml:space="preserve"> </w:t>
      </w:r>
      <w:r>
        <w:rPr>
          <w:rFonts w:ascii="宋体" w:eastAsia="宋体" w:hAnsi="宋体" w:cs="宋体"/>
          <w:sz w:val="42"/>
          <w:szCs w:val="42"/>
        </w:rPr>
        <w:t>75%</w:t>
      </w:r>
      <w:r>
        <w:rPr>
          <w:rFonts w:ascii="宋体" w:eastAsia="宋体" w:hAnsi="宋体" w:cs="宋体"/>
          <w:sz w:val="42"/>
          <w:szCs w:val="42"/>
        </w:rPr>
        <w:t>。</w:t>
      </w:r>
    </w:p>
    <w:p w:rsidR="00A25933" w14:paraId="5D074D66" w14:textId="77777777">
      <w:pPr>
        <w:spacing w:line="256" w:lineRule="auto"/>
      </w:pPr>
    </w:p>
    <w:p w:rsidR="00A25933" w14:paraId="7C313345" w14:textId="77777777">
      <w:pPr>
        <w:spacing w:before="136" w:line="238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（</w:t>
      </w:r>
      <w:r>
        <w:rPr>
          <w:rFonts w:ascii="宋体" w:eastAsia="宋体" w:hAnsi="宋体" w:cs="宋体"/>
          <w:spacing w:val="-7"/>
          <w:sz w:val="42"/>
          <w:szCs w:val="42"/>
        </w:rPr>
        <w:t>4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）设备安装前被油污的混凝土上层应铲除。</w:t>
      </w:r>
    </w:p>
    <w:p w:rsidR="00A25933" w14:paraId="0688C984" w14:textId="77777777">
      <w:pPr>
        <w:spacing w:line="242" w:lineRule="auto"/>
      </w:pPr>
    </w:p>
    <w:p w:rsidR="00A25933" w14:paraId="48A792B6" w14:textId="77777777">
      <w:pPr>
        <w:spacing w:before="137" w:line="242" w:lineRule="auto"/>
        <w:ind w:firstLine="2063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5</w:t>
      </w:r>
      <w:r>
        <w:rPr>
          <w:rFonts w:ascii="黑体" w:eastAsia="黑体" w:hAnsi="黑体" w:cs="黑体"/>
          <w:spacing w:val="-1"/>
          <w:sz w:val="42"/>
          <w:szCs w:val="42"/>
        </w:rPr>
        <w:t>、</w:t>
      </w:r>
      <w:r>
        <w:rPr>
          <w:rFonts w:ascii="黑体" w:eastAsia="黑体" w:hAnsi="黑体" w:cs="黑体"/>
          <w:spacing w:val="18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设备穿衣戴帽</w:t>
      </w:r>
    </w:p>
    <w:p w:rsidR="00A25933" w14:paraId="5FB42E13" w14:textId="77777777">
      <w:pPr>
        <w:spacing w:line="248" w:lineRule="auto"/>
      </w:pPr>
    </w:p>
    <w:p w:rsidR="00A25933" w14:paraId="1E588691" w14:textId="77777777">
      <w:pPr>
        <w:spacing w:before="137" w:line="328" w:lineRule="auto"/>
        <w:ind w:left="2273" w:right="11504" w:firstLine="1"/>
        <w:rPr>
          <w:rFonts w:ascii="宋体" w:eastAsia="宋体" w:hAnsi="宋体" w:cs="宋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5.1</w:t>
      </w:r>
      <w:r>
        <w:rPr>
          <w:rFonts w:ascii="黑体" w:eastAsia="黑体" w:hAnsi="黑体" w:cs="黑体"/>
          <w:spacing w:val="-101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1"/>
          <w:sz w:val="42"/>
          <w:szCs w:val="42"/>
        </w:rPr>
        <w:t>附属平台安装</w:t>
      </w:r>
      <w:r>
        <w:rPr>
          <w:rFonts w:ascii="黑体" w:eastAsia="黑体" w:hAnsi="黑体" w:cs="黑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6"/>
          <w:sz w:val="42"/>
          <w:szCs w:val="42"/>
        </w:rPr>
        <w:t>5.1.</w:t>
      </w:r>
      <w:r>
        <w:rPr>
          <w:rFonts w:ascii="宋体" w:eastAsia="宋体" w:hAnsi="宋体" w:cs="宋体"/>
          <w:spacing w:val="-5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6"/>
          <w:sz w:val="42"/>
          <w:szCs w:val="42"/>
        </w:rPr>
        <w:t>1</w:t>
      </w:r>
      <w:r>
        <w:rPr>
          <w:rFonts w:ascii="宋体" w:eastAsia="宋体" w:hAnsi="宋体" w:cs="宋体"/>
          <w:spacing w:val="64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20"/>
          <w:w w:val="96"/>
          <w:sz w:val="42"/>
          <w:szCs w:val="42"/>
        </w:rPr>
        <w:t>一般规定</w:t>
      </w:r>
    </w:p>
    <w:p w:rsidR="00A25933" w14:paraId="452F1F39" w14:textId="77777777">
      <w:pPr>
        <w:spacing w:line="252" w:lineRule="auto"/>
      </w:pPr>
    </w:p>
    <w:p w:rsidR="00A25933" w14:paraId="3BCDB08A" w14:textId="77777777">
      <w:pPr>
        <w:spacing w:before="137" w:line="377" w:lineRule="auto"/>
        <w:ind w:left="2269" w:right="2210" w:firstLine="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(1)</w:t>
      </w:r>
      <w:r>
        <w:rPr>
          <w:rFonts w:ascii="宋体" w:eastAsia="宋体" w:hAnsi="宋体" w:cs="宋体"/>
          <w:spacing w:val="-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待设备到货后，将设备垫至一定高度，呈卧式放倒，报据吊装要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求，</w:t>
      </w:r>
      <w:r>
        <w:rPr>
          <w:rFonts w:ascii="宋体" w:eastAsia="宋体" w:hAnsi="宋体" w:cs="宋体"/>
          <w:spacing w:val="-3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从北到南一次排列为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C-1502</w:t>
      </w:r>
      <w:r>
        <w:rPr>
          <w:rFonts w:ascii="宋体" w:eastAsia="宋体" w:hAnsi="宋体" w:cs="宋体"/>
          <w:spacing w:val="-31"/>
          <w:sz w:val="42"/>
          <w:szCs w:val="42"/>
        </w:rPr>
        <w:t>、</w:t>
      </w:r>
      <w:r>
        <w:rPr>
          <w:rFonts w:ascii="宋体" w:eastAsia="宋体" w:hAnsi="宋体" w:cs="宋体"/>
          <w:spacing w:val="-7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C-1503</w:t>
      </w:r>
      <w:r>
        <w:rPr>
          <w:rFonts w:ascii="宋体" w:eastAsia="宋体" w:hAnsi="宋体" w:cs="宋体"/>
          <w:spacing w:val="-31"/>
          <w:sz w:val="42"/>
          <w:szCs w:val="42"/>
        </w:rPr>
        <w:t>、</w:t>
      </w:r>
      <w:r>
        <w:rPr>
          <w:rFonts w:ascii="宋体" w:eastAsia="宋体" w:hAnsi="宋体" w:cs="宋体"/>
          <w:spacing w:val="-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C-1703</w:t>
      </w:r>
      <w:r>
        <w:rPr>
          <w:rFonts w:ascii="宋体" w:eastAsia="宋体" w:hAnsi="宋体" w:cs="宋体"/>
          <w:spacing w:val="-31"/>
          <w:sz w:val="42"/>
          <w:szCs w:val="42"/>
        </w:rPr>
        <w:t>、</w:t>
      </w:r>
      <w:r>
        <w:rPr>
          <w:rFonts w:ascii="宋体" w:eastAsia="宋体" w:hAnsi="宋体" w:cs="宋体"/>
          <w:spacing w:val="-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C-1601</w:t>
      </w:r>
      <w:r>
        <w:rPr>
          <w:rFonts w:ascii="宋体" w:eastAsia="宋体" w:hAnsi="宋体" w:cs="宋体"/>
          <w:spacing w:val="-31"/>
          <w:sz w:val="42"/>
          <w:szCs w:val="42"/>
        </w:rPr>
        <w:t>、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C-1701</w:t>
      </w:r>
      <w:r>
        <w:rPr>
          <w:rFonts w:ascii="宋体" w:eastAsia="宋体" w:hAnsi="宋体" w:cs="宋体"/>
          <w:spacing w:val="-31"/>
          <w:sz w:val="42"/>
          <w:szCs w:val="42"/>
        </w:rPr>
        <w:t>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C-1703</w:t>
      </w:r>
      <w:r>
        <w:rPr>
          <w:rFonts w:ascii="宋体" w:eastAsia="宋体" w:hAnsi="宋体" w:cs="宋体"/>
          <w:spacing w:val="-17"/>
          <w:sz w:val="42"/>
          <w:szCs w:val="42"/>
        </w:rPr>
        <w:t>、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C-1702</w:t>
      </w:r>
      <w:r>
        <w:rPr>
          <w:rFonts w:ascii="宋体" w:eastAsia="宋体" w:hAnsi="宋体" w:cs="宋体"/>
          <w:spacing w:val="-17"/>
          <w:sz w:val="42"/>
          <w:szCs w:val="42"/>
        </w:rPr>
        <w:t>，</w:t>
      </w:r>
      <w:r>
        <w:rPr>
          <w:rFonts w:ascii="宋体" w:eastAsia="宋体" w:hAnsi="宋体" w:cs="宋体"/>
          <w:spacing w:val="-17"/>
          <w:sz w:val="42"/>
          <w:szCs w:val="42"/>
        </w:rPr>
        <w:t>C-1501</w:t>
      </w:r>
      <w:r>
        <w:rPr>
          <w:rFonts w:ascii="宋体" w:eastAsia="宋体" w:hAnsi="宋体" w:cs="宋体"/>
          <w:spacing w:val="-17"/>
          <w:sz w:val="42"/>
          <w:szCs w:val="42"/>
        </w:rPr>
        <w:t>，在</w:t>
      </w:r>
      <w:r>
        <w:rPr>
          <w:rFonts w:ascii="宋体" w:eastAsia="宋体" w:hAnsi="宋体" w:cs="宋体"/>
          <w:spacing w:val="-17"/>
          <w:sz w:val="42"/>
          <w:szCs w:val="42"/>
        </w:rPr>
        <w:t>,</w:t>
      </w:r>
      <w:r>
        <w:rPr>
          <w:rFonts w:ascii="宋体" w:eastAsia="宋体" w:hAnsi="宋体" w:cs="宋体"/>
          <w:spacing w:val="-9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地面将所有的悬臂梁、三角架、平台、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4"/>
          <w:sz w:val="42"/>
          <w:szCs w:val="42"/>
        </w:rPr>
        <w:t>梯子等安</w:t>
      </w:r>
      <w:r>
        <w:rPr>
          <w:rFonts w:ascii="宋体" w:eastAsia="宋体" w:hAnsi="宋体" w:cs="宋体"/>
          <w:spacing w:val="21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24"/>
          <w:sz w:val="42"/>
          <w:szCs w:val="42"/>
        </w:rPr>
        <w:t>到设备上，</w:t>
      </w:r>
      <w:r>
        <w:rPr>
          <w:rFonts w:ascii="宋体" w:eastAsia="宋体" w:hAnsi="宋体" w:cs="宋体"/>
          <w:spacing w:val="10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4"/>
          <w:sz w:val="42"/>
          <w:szCs w:val="42"/>
        </w:rPr>
        <w:t>随设备整体吊装</w:t>
      </w:r>
      <w:r>
        <w:rPr>
          <w:rFonts w:ascii="宋体" w:eastAsia="宋体" w:hAnsi="宋体" w:cs="宋体"/>
          <w:spacing w:val="-24"/>
          <w:sz w:val="42"/>
          <w:szCs w:val="42"/>
        </w:rPr>
        <w:t>.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4"/>
          <w:sz w:val="42"/>
          <w:szCs w:val="42"/>
        </w:rPr>
        <w:t>设备安装就位后，</w:t>
      </w:r>
      <w:r>
        <w:rPr>
          <w:rFonts w:ascii="宋体" w:eastAsia="宋体" w:hAnsi="宋体" w:cs="宋体"/>
          <w:spacing w:val="8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4"/>
          <w:sz w:val="42"/>
          <w:szCs w:val="42"/>
        </w:rPr>
        <w:t>及时将平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台补充完整，将梯子、扶手、栏杆安装齐全。</w:t>
      </w:r>
    </w:p>
    <w:p w:rsidR="00A25933" w14:paraId="5CFA6803" w14:textId="77777777">
      <w:pPr>
        <w:spacing w:line="254" w:lineRule="auto"/>
      </w:pPr>
    </w:p>
    <w:p w:rsidR="00A25933" w14:paraId="0D7518AE" w14:textId="77777777">
      <w:pPr>
        <w:spacing w:before="137" w:line="354" w:lineRule="auto"/>
        <w:ind w:left="2270" w:right="2213" w:firstLine="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(2)</w:t>
      </w:r>
      <w:r>
        <w:rPr>
          <w:rFonts w:ascii="宋体" w:eastAsia="宋体" w:hAnsi="宋体" w:cs="宋体"/>
          <w:spacing w:val="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所有悬臂梁、三角架、直爬梯、平台支撑等均应在平台上集中预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制：</w:t>
      </w:r>
      <w:r>
        <w:rPr>
          <w:rFonts w:ascii="宋体" w:eastAsia="宋体" w:hAnsi="宋体" w:cs="宋体"/>
          <w:spacing w:val="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三角架、</w:t>
      </w:r>
      <w:r>
        <w:rPr>
          <w:rFonts w:ascii="宋体" w:eastAsia="宋体" w:hAnsi="宋体" w:cs="宋体"/>
          <w:spacing w:val="-8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楼梯踏步使用专用胎具进行制作</w:t>
      </w:r>
      <w:r>
        <w:rPr>
          <w:rFonts w:ascii="宋体" w:eastAsia="宋体" w:hAnsi="宋体" w:cs="宋体"/>
          <w:spacing w:val="-13"/>
          <w:sz w:val="42"/>
          <w:szCs w:val="42"/>
        </w:rPr>
        <w:t>.</w:t>
      </w:r>
      <w:r>
        <w:rPr>
          <w:rFonts w:ascii="宋体" w:eastAsia="宋体" w:hAnsi="宋体" w:cs="宋体"/>
          <w:spacing w:val="-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焊接完毕后用磨光机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"/>
          <w:sz w:val="42"/>
          <w:szCs w:val="42"/>
        </w:rPr>
        <w:t>打磨光滑，进行标识，分类堆放</w:t>
      </w:r>
      <w:r>
        <w:rPr>
          <w:rFonts w:ascii="宋体" w:eastAsia="宋体" w:hAnsi="宋体" w:cs="宋体"/>
          <w:spacing w:val="1"/>
          <w:sz w:val="42"/>
          <w:szCs w:val="42"/>
        </w:rPr>
        <w:t>.</w:t>
      </w:r>
    </w:p>
    <w:p w:rsidR="00A25933" w14:paraId="604079AA" w14:textId="77777777">
      <w:pPr>
        <w:spacing w:line="296" w:lineRule="auto"/>
      </w:pPr>
    </w:p>
    <w:p w:rsidR="00A25933" w14:paraId="24886047" w14:textId="77777777">
      <w:pPr>
        <w:spacing w:line="296" w:lineRule="auto"/>
      </w:pPr>
    </w:p>
    <w:p w:rsidR="00A25933" w14:paraId="1EE23E64" w14:textId="77777777">
      <w:pPr>
        <w:spacing w:line="297" w:lineRule="auto"/>
      </w:pPr>
    </w:p>
    <w:p w:rsidR="00A25933" w14:paraId="68803773" w14:textId="77777777">
      <w:pPr>
        <w:spacing w:line="297" w:lineRule="auto"/>
      </w:pPr>
    </w:p>
    <w:p w:rsidR="00A25933" w14:paraId="19DC2EAA" w14:textId="77777777">
      <w:pPr>
        <w:spacing w:before="138" w:line="238" w:lineRule="auto"/>
        <w:ind w:firstLine="227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(3)</w:t>
      </w:r>
      <w:r>
        <w:rPr>
          <w:rFonts w:ascii="宋体" w:eastAsia="宋体" w:hAnsi="宋体" w:cs="宋体"/>
          <w:spacing w:val="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平台、梯子安装质量应符合下列规定</w:t>
      </w:r>
    </w:p>
    <w:p w:rsidR="00A25933" w14:paraId="2EF6FB36" w14:textId="77777777">
      <w:pPr>
        <w:spacing w:line="309" w:lineRule="auto"/>
      </w:pPr>
    </w:p>
    <w:p w:rsidR="00A25933" w14:paraId="54101D15" w14:textId="77777777">
      <w:pPr>
        <w:spacing w:line="309" w:lineRule="auto"/>
      </w:pPr>
    </w:p>
    <w:p w:rsidR="00A25933" w14:paraId="0938A000" w14:textId="77777777">
      <w:pPr>
        <w:spacing w:before="94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12</w:t>
      </w:r>
    </w:p>
    <w:p w:rsidR="00A25933" w14:paraId="5C5ECCA8" w14:textId="77777777">
      <w:pPr>
        <w:sectPr>
          <w:headerReference w:type="default" r:id="rId42"/>
          <w:type w:val="continuous"/>
          <w:pgSz w:w="17860" w:h="25258"/>
          <w:pgMar w:top="400" w:right="479" w:bottom="0" w:left="440" w:header="0" w:footer="0" w:gutter="0"/>
          <w:pgNumType w:start="39"/>
          <w:cols w:space="720" w:equalWidth="0">
            <w:col w:w="16940" w:space="0"/>
          </w:cols>
        </w:sectPr>
      </w:pPr>
    </w:p>
    <w:p w:rsidR="00A25933" w14:paraId="3BDE2CC3" w14:textId="6F52C6B7">
      <w:pPr>
        <w:spacing w:line="259" w:lineRule="auto"/>
      </w:pP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024183625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C1A5CA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密。页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17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②滑动和导向支架的滑动面应平整洁净，不得有歪斜卡涩现象；支架安装位置应从支撑面中心向位移反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79" type="#_x0000_t202" style="width:10pt;height:10pt;margin-top:580pt;margin-left:518pt;mso-wrap-distance-bottom:0;mso-wrap-distance-left:9pt;mso-wrap-distance-right:9pt;mso-wrap-distance-top:0;position:absolute;v-text-anchor:top;z-index:251768832" filled="f" fillcolor="this" stroked="f" strokeweight="0.5pt">
                <v:textbox>
                  <w:txbxContent>
                    <w:p w:rsidR="00017B3A" w:rsidRPr="00017B3A" w14:paraId="469180A7" w14:textId="3C1A5CA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密。页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17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②滑动和导向支架的滑动面应平整洁净，不得有歪斜卡涩现象；支架安装位置应从支撑面中心向位移反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845561037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F122511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配管方式为可断开配管，单仅如下情况断开：（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）灯位盒处：灯位盒进线口与管口的间距为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200mm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80" type="#_x0000_t202" style="width:10pt;height:10pt;margin-top:430pt;margin-left:518pt;mso-wrap-distance-bottom:0;mso-wrap-distance-left:9pt;mso-wrap-distance-right:9pt;mso-wrap-distance-top:0;position:absolute;v-text-anchor:top;z-index:251766784" filled="f" fillcolor="this" stroked="f" strokeweight="0.5pt">
                <v:textbox>
                  <w:txbxContent>
                    <w:p w:rsidR="00017B3A" w:rsidRPr="00017B3A" w14:paraId="15FABF5C" w14:textId="4F122511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配管方式为可断开配管，单仅如下情况断开：（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）灯位盒处：灯位盒进线口与管口的间距为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200mm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522164136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87F7F9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灯具规格型号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DN20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∠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50*50*5ZB-YJV-1KV3*2.5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米套数量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450120110060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81" type="#_x0000_t202" style="width:10pt;height:10pt;margin-top:280pt;margin-left:518pt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017B3A" w:rsidRPr="00017B3A" w14:paraId="2A91B2F2" w14:textId="687F7F9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灯具规格型号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DN20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∠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50*50*5ZB-YJV-1KV3*2.5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米套数量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450120110060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539444967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B3F8A3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--------------------------------------------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设备安装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82" type="#_x0000_t202" style="width:10pt;height:10pt;margin-top:130pt;margin-left:518pt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p w:rsidR="00017B3A" w:rsidRPr="00017B3A" w14:paraId="6391CAF0" w14:textId="2B3F8A3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--------------------------------------------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设备安装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5568059D" w14:textId="77777777">
      <w:pPr>
        <w:spacing w:line="259" w:lineRule="auto"/>
      </w:pPr>
    </w:p>
    <w:p w:rsidR="00A25933" w14:paraId="12AC2A89" w14:textId="77777777">
      <w:pPr>
        <w:spacing w:line="259" w:lineRule="auto"/>
      </w:pPr>
    </w:p>
    <w:p w:rsidR="00A25933" w14:paraId="71E87CB8" w14:textId="77777777">
      <w:pPr>
        <w:spacing w:line="260" w:lineRule="auto"/>
      </w:pPr>
    </w:p>
    <w:p w:rsidR="00A25933" w14:paraId="7F058C76" w14:textId="77777777">
      <w:pPr>
        <w:spacing w:line="260" w:lineRule="auto"/>
      </w:pPr>
    </w:p>
    <w:p w:rsidR="00A25933" w14:paraId="12EA812F" w14:textId="77777777">
      <w:pPr>
        <w:spacing w:line="260" w:lineRule="auto"/>
      </w:pPr>
    </w:p>
    <w:p w:rsidR="00A25933" w14:paraId="496A945B" w14:textId="77777777">
      <w:pPr>
        <w:spacing w:before="136" w:line="238" w:lineRule="auto"/>
        <w:ind w:firstLine="164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序号</w:t>
      </w:r>
      <w:r>
        <w:rPr>
          <w:rFonts w:ascii="宋体" w:eastAsia="宋体" w:hAnsi="宋体" w:cs="宋体"/>
          <w:spacing w:val="18"/>
          <w:sz w:val="42"/>
          <w:szCs w:val="42"/>
        </w:rPr>
        <w:t xml:space="preserve">        </w:t>
      </w:r>
      <w:r>
        <w:rPr>
          <w:rFonts w:ascii="宋体" w:eastAsia="宋体" w:hAnsi="宋体" w:cs="宋体"/>
          <w:spacing w:val="-2"/>
          <w:sz w:val="42"/>
          <w:szCs w:val="42"/>
        </w:rPr>
        <w:t>检查项目</w:t>
      </w:r>
      <w:r>
        <w:rPr>
          <w:rFonts w:ascii="宋体" w:eastAsia="宋体" w:hAnsi="宋体" w:cs="宋体"/>
          <w:spacing w:val="14"/>
          <w:sz w:val="42"/>
          <w:szCs w:val="42"/>
        </w:rPr>
        <w:t xml:space="preserve">            </w:t>
      </w:r>
      <w:r>
        <w:rPr>
          <w:rFonts w:ascii="宋体" w:eastAsia="宋体" w:hAnsi="宋体" w:cs="宋体"/>
          <w:spacing w:val="-2"/>
          <w:sz w:val="42"/>
          <w:szCs w:val="42"/>
        </w:rPr>
        <w:t>允许偏差值</w:t>
      </w:r>
      <w:r>
        <w:rPr>
          <w:rFonts w:ascii="宋体" w:eastAsia="宋体" w:hAnsi="宋体" w:cs="宋体"/>
          <w:spacing w:val="17"/>
          <w:sz w:val="42"/>
          <w:szCs w:val="42"/>
        </w:rPr>
        <w:t xml:space="preserve">          </w:t>
      </w:r>
      <w:r>
        <w:rPr>
          <w:rFonts w:ascii="宋体" w:eastAsia="宋体" w:hAnsi="宋体" w:cs="宋体"/>
          <w:spacing w:val="-2"/>
          <w:sz w:val="42"/>
          <w:szCs w:val="42"/>
        </w:rPr>
        <w:t>检查方法</w:t>
      </w:r>
    </w:p>
    <w:p w:rsidR="00A25933" w14:paraId="18CA4E50" w14:textId="77777777">
      <w:pPr>
        <w:spacing w:line="272" w:lineRule="auto"/>
      </w:pPr>
    </w:p>
    <w:p w:rsidR="00A25933" w14:paraId="242B1214" w14:textId="77777777">
      <w:pPr>
        <w:spacing w:before="136" w:line="237" w:lineRule="auto"/>
        <w:ind w:firstLine="19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1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         </w:t>
      </w:r>
      <w:r>
        <w:rPr>
          <w:rFonts w:ascii="宋体" w:eastAsia="宋体" w:hAnsi="宋体" w:cs="宋体"/>
          <w:spacing w:val="-14"/>
          <w:sz w:val="42"/>
          <w:szCs w:val="42"/>
        </w:rPr>
        <w:t>平台标高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               </w:t>
      </w:r>
      <w:r>
        <w:rPr>
          <w:rFonts w:ascii="宋体" w:eastAsia="宋体" w:hAnsi="宋体" w:cs="宋体"/>
          <w:spacing w:val="-14"/>
          <w:sz w:val="42"/>
          <w:szCs w:val="42"/>
        </w:rPr>
        <w:t>±10</w:t>
      </w:r>
      <w:r>
        <w:rPr>
          <w:rFonts w:ascii="宋体" w:eastAsia="宋体" w:hAnsi="宋体" w:cs="宋体"/>
          <w:spacing w:val="14"/>
          <w:sz w:val="42"/>
          <w:szCs w:val="42"/>
        </w:rPr>
        <w:t xml:space="preserve">             </w:t>
      </w:r>
      <w:r>
        <w:rPr>
          <w:rFonts w:ascii="宋体" w:eastAsia="宋体" w:hAnsi="宋体" w:cs="宋体"/>
          <w:spacing w:val="-14"/>
          <w:sz w:val="42"/>
          <w:szCs w:val="42"/>
        </w:rPr>
        <w:t>钢尺检查</w:t>
      </w:r>
    </w:p>
    <w:p w:rsidR="00A25933" w14:paraId="236159E4" w14:textId="77777777">
      <w:pPr>
        <w:spacing w:line="273" w:lineRule="auto"/>
      </w:pPr>
    </w:p>
    <w:p w:rsidR="00A25933" w14:paraId="68C24463" w14:textId="77777777">
      <w:pPr>
        <w:spacing w:before="136" w:line="237" w:lineRule="auto"/>
        <w:ind w:firstLine="19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2</w:t>
      </w:r>
      <w:r>
        <w:rPr>
          <w:rFonts w:ascii="宋体" w:eastAsia="宋体" w:hAnsi="宋体" w:cs="宋体"/>
          <w:spacing w:val="7"/>
          <w:sz w:val="42"/>
          <w:szCs w:val="42"/>
        </w:rPr>
        <w:t xml:space="preserve">        </w:t>
      </w:r>
      <w:r>
        <w:rPr>
          <w:rFonts w:ascii="宋体" w:eastAsia="宋体" w:hAnsi="宋体" w:cs="宋体"/>
          <w:spacing w:val="-6"/>
          <w:sz w:val="42"/>
          <w:szCs w:val="42"/>
        </w:rPr>
        <w:t>平台梁水平度</w:t>
      </w:r>
      <w:r>
        <w:rPr>
          <w:rFonts w:ascii="宋体" w:eastAsia="宋体" w:hAnsi="宋体" w:cs="宋体"/>
          <w:spacing w:val="33"/>
          <w:sz w:val="42"/>
          <w:szCs w:val="42"/>
        </w:rPr>
        <w:t xml:space="preserve">      </w:t>
      </w:r>
      <w:r>
        <w:rPr>
          <w:rFonts w:ascii="宋体" w:eastAsia="宋体" w:hAnsi="宋体" w:cs="宋体"/>
          <w:spacing w:val="-6"/>
          <w:sz w:val="42"/>
          <w:szCs w:val="42"/>
        </w:rPr>
        <w:t>3L/1000</w:t>
      </w:r>
      <w:r>
        <w:rPr>
          <w:rFonts w:ascii="宋体" w:eastAsia="宋体" w:hAnsi="宋体" w:cs="宋体"/>
          <w:spacing w:val="-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且不大于</w:t>
      </w:r>
      <w:r>
        <w:rPr>
          <w:rFonts w:ascii="宋体" w:eastAsia="宋体" w:hAnsi="宋体" w:cs="宋体"/>
          <w:spacing w:val="-7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10</w:t>
      </w:r>
      <w:r>
        <w:rPr>
          <w:rFonts w:ascii="宋体" w:eastAsia="宋体" w:hAnsi="宋体" w:cs="宋体"/>
          <w:spacing w:val="100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6"/>
          <w:sz w:val="42"/>
          <w:szCs w:val="42"/>
        </w:rPr>
        <w:t>水平尺、钢尺检查</w:t>
      </w:r>
    </w:p>
    <w:p w:rsidR="00A25933" w14:paraId="7FC66B85" w14:textId="77777777">
      <w:pPr>
        <w:spacing w:line="273" w:lineRule="auto"/>
      </w:pPr>
    </w:p>
    <w:p w:rsidR="00A25933" w14:paraId="7A17BA2F" w14:textId="77777777">
      <w:pPr>
        <w:spacing w:before="136" w:line="237" w:lineRule="auto"/>
        <w:ind w:firstLine="19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3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    </w:t>
      </w:r>
      <w:r>
        <w:rPr>
          <w:rFonts w:ascii="宋体" w:eastAsia="宋体" w:hAnsi="宋体" w:cs="宋体"/>
          <w:spacing w:val="-6"/>
          <w:sz w:val="42"/>
          <w:szCs w:val="42"/>
        </w:rPr>
        <w:t>承重平台梁侧向弯曲</w:t>
      </w:r>
      <w:r>
        <w:rPr>
          <w:rFonts w:ascii="宋体" w:eastAsia="宋体" w:hAnsi="宋体" w:cs="宋体"/>
          <w:spacing w:val="25"/>
          <w:sz w:val="42"/>
          <w:szCs w:val="42"/>
        </w:rPr>
        <w:t xml:space="preserve">    </w:t>
      </w:r>
      <w:r>
        <w:rPr>
          <w:rFonts w:ascii="宋体" w:eastAsia="宋体" w:hAnsi="宋体" w:cs="宋体"/>
          <w:spacing w:val="-6"/>
          <w:sz w:val="42"/>
          <w:szCs w:val="42"/>
        </w:rPr>
        <w:t>L/1000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且不大于</w:t>
      </w:r>
      <w:r>
        <w:rPr>
          <w:rFonts w:ascii="宋体" w:eastAsia="宋体" w:hAnsi="宋体" w:cs="宋体"/>
          <w:spacing w:val="-7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10</w:t>
      </w:r>
      <w:r>
        <w:rPr>
          <w:rFonts w:ascii="宋体" w:eastAsia="宋体" w:hAnsi="宋体" w:cs="宋体"/>
          <w:spacing w:val="24"/>
          <w:sz w:val="42"/>
          <w:szCs w:val="42"/>
        </w:rPr>
        <w:t xml:space="preserve">    </w:t>
      </w:r>
      <w:r>
        <w:rPr>
          <w:rFonts w:ascii="宋体" w:eastAsia="宋体" w:hAnsi="宋体" w:cs="宋体"/>
          <w:spacing w:val="-6"/>
          <w:sz w:val="42"/>
          <w:szCs w:val="42"/>
        </w:rPr>
        <w:t>拉线、钢尺检查</w:t>
      </w:r>
    </w:p>
    <w:p w:rsidR="00A25933" w14:paraId="7B4E9A6D" w14:textId="77777777">
      <w:pPr>
        <w:spacing w:line="273" w:lineRule="auto"/>
      </w:pPr>
    </w:p>
    <w:p w:rsidR="00A25933" w14:paraId="11874375" w14:textId="77777777">
      <w:pPr>
        <w:spacing w:before="137" w:line="237" w:lineRule="auto"/>
        <w:ind w:firstLine="195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4</w:t>
      </w:r>
      <w:r>
        <w:rPr>
          <w:rFonts w:ascii="宋体" w:eastAsia="宋体" w:hAnsi="宋体" w:cs="宋体"/>
          <w:spacing w:val="6"/>
          <w:sz w:val="42"/>
          <w:szCs w:val="42"/>
        </w:rPr>
        <w:t xml:space="preserve">       </w:t>
      </w:r>
      <w:r>
        <w:rPr>
          <w:rFonts w:ascii="宋体" w:eastAsia="宋体" w:hAnsi="宋体" w:cs="宋体"/>
          <w:spacing w:val="-10"/>
          <w:sz w:val="42"/>
          <w:szCs w:val="42"/>
        </w:rPr>
        <w:t>平台表面平整度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            </w:t>
      </w:r>
      <w:r>
        <w:rPr>
          <w:rFonts w:ascii="宋体" w:eastAsia="宋体" w:hAnsi="宋体" w:cs="宋体"/>
          <w:spacing w:val="-10"/>
          <w:sz w:val="42"/>
          <w:szCs w:val="42"/>
        </w:rPr>
        <w:t>±5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             </w:t>
      </w:r>
      <w:r>
        <w:rPr>
          <w:rFonts w:ascii="宋体" w:eastAsia="宋体" w:hAnsi="宋体" w:cs="宋体"/>
          <w:spacing w:val="-10"/>
          <w:sz w:val="42"/>
          <w:szCs w:val="42"/>
        </w:rPr>
        <w:t>钢尺检查</w:t>
      </w:r>
    </w:p>
    <w:p w:rsidR="00A25933" w14:paraId="0D339CB9" w14:textId="77777777">
      <w:pPr>
        <w:spacing w:line="276" w:lineRule="auto"/>
      </w:pPr>
    </w:p>
    <w:p w:rsidR="00A25933" w14:paraId="1010280C" w14:textId="77777777">
      <w:pPr>
        <w:spacing w:before="137" w:line="237" w:lineRule="auto"/>
        <w:ind w:firstLine="19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5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         </w:t>
      </w:r>
      <w:r>
        <w:rPr>
          <w:rFonts w:ascii="宋体" w:eastAsia="宋体" w:hAnsi="宋体" w:cs="宋体"/>
          <w:spacing w:val="-4"/>
          <w:sz w:val="42"/>
          <w:szCs w:val="42"/>
        </w:rPr>
        <w:t>梯子宽度</w:t>
      </w:r>
      <w:r>
        <w:rPr>
          <w:rFonts w:ascii="宋体" w:eastAsia="宋体" w:hAnsi="宋体" w:cs="宋体"/>
          <w:spacing w:val="1"/>
          <w:sz w:val="42"/>
          <w:szCs w:val="42"/>
        </w:rPr>
        <w:t xml:space="preserve">               </w:t>
      </w:r>
      <w:r>
        <w:rPr>
          <w:rFonts w:ascii="宋体" w:eastAsia="宋体" w:hAnsi="宋体" w:cs="宋体"/>
          <w:spacing w:val="-4"/>
          <w:sz w:val="42"/>
          <w:szCs w:val="42"/>
        </w:rPr>
        <w:t>0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到</w:t>
      </w:r>
      <w:r>
        <w:rPr>
          <w:rFonts w:ascii="宋体" w:eastAsia="宋体" w:hAnsi="宋体" w:cs="宋体"/>
          <w:spacing w:val="-4"/>
          <w:sz w:val="42"/>
          <w:szCs w:val="42"/>
        </w:rPr>
        <w:t>+5</w:t>
      </w:r>
      <w:r>
        <w:rPr>
          <w:rFonts w:ascii="宋体" w:eastAsia="宋体" w:hAnsi="宋体" w:cs="宋体"/>
          <w:spacing w:val="16"/>
          <w:sz w:val="42"/>
          <w:szCs w:val="42"/>
        </w:rPr>
        <w:t xml:space="preserve">            </w:t>
      </w:r>
      <w:r>
        <w:rPr>
          <w:rFonts w:ascii="宋体" w:eastAsia="宋体" w:hAnsi="宋体" w:cs="宋体"/>
          <w:spacing w:val="-4"/>
          <w:sz w:val="42"/>
          <w:szCs w:val="42"/>
        </w:rPr>
        <w:t>钢尺检查</w:t>
      </w:r>
    </w:p>
    <w:p w:rsidR="00A25933" w14:paraId="56DD08BC" w14:textId="77777777">
      <w:pPr>
        <w:spacing w:line="273" w:lineRule="auto"/>
      </w:pPr>
    </w:p>
    <w:p w:rsidR="00A25933" w14:paraId="78A4ECDC" w14:textId="77777777">
      <w:pPr>
        <w:spacing w:before="137" w:line="237" w:lineRule="auto"/>
        <w:ind w:firstLine="196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6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    </w:t>
      </w:r>
      <w:r>
        <w:rPr>
          <w:rFonts w:ascii="宋体" w:eastAsia="宋体" w:hAnsi="宋体" w:cs="宋体"/>
          <w:spacing w:val="-6"/>
          <w:sz w:val="42"/>
          <w:szCs w:val="42"/>
        </w:rPr>
        <w:t>梯子纵向扰曲平整度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        </w:t>
      </w:r>
      <w:r>
        <w:rPr>
          <w:rFonts w:ascii="宋体" w:eastAsia="宋体" w:hAnsi="宋体" w:cs="宋体"/>
          <w:spacing w:val="-6"/>
          <w:sz w:val="42"/>
          <w:szCs w:val="42"/>
        </w:rPr>
        <w:t>L/1000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        </w:t>
      </w:r>
      <w:r>
        <w:rPr>
          <w:rFonts w:ascii="宋体" w:eastAsia="宋体" w:hAnsi="宋体" w:cs="宋体"/>
          <w:spacing w:val="-6"/>
          <w:sz w:val="42"/>
          <w:szCs w:val="42"/>
        </w:rPr>
        <w:t>拉线、钢尺检查</w:t>
      </w:r>
    </w:p>
    <w:p w:rsidR="00A25933" w14:paraId="6A1FA895" w14:textId="77777777">
      <w:pPr>
        <w:spacing w:line="273" w:lineRule="auto"/>
      </w:pPr>
    </w:p>
    <w:p w:rsidR="00A25933" w14:paraId="5B935549" w14:textId="77777777">
      <w:pPr>
        <w:spacing w:before="137" w:line="237" w:lineRule="auto"/>
        <w:ind w:firstLine="19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1"/>
          <w:sz w:val="42"/>
          <w:szCs w:val="42"/>
        </w:rPr>
        <w:t>7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       </w:t>
      </w:r>
      <w:r>
        <w:rPr>
          <w:rFonts w:ascii="宋体" w:eastAsia="宋体" w:hAnsi="宋体" w:cs="宋体"/>
          <w:spacing w:val="-11"/>
          <w:sz w:val="42"/>
          <w:szCs w:val="42"/>
        </w:rPr>
        <w:t>梯子踏步间距</w:t>
      </w:r>
      <w:r>
        <w:rPr>
          <w:rFonts w:ascii="宋体" w:eastAsia="宋体" w:hAnsi="宋体" w:cs="宋体"/>
          <w:spacing w:val="12"/>
          <w:sz w:val="42"/>
          <w:szCs w:val="42"/>
        </w:rPr>
        <w:t xml:space="preserve">              </w:t>
      </w:r>
      <w:r>
        <w:rPr>
          <w:rFonts w:ascii="宋体" w:eastAsia="宋体" w:hAnsi="宋体" w:cs="宋体"/>
          <w:spacing w:val="-11"/>
          <w:sz w:val="42"/>
          <w:szCs w:val="42"/>
        </w:rPr>
        <w:t>±5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             </w:t>
      </w:r>
      <w:r>
        <w:rPr>
          <w:rFonts w:ascii="宋体" w:eastAsia="宋体" w:hAnsi="宋体" w:cs="宋体"/>
          <w:spacing w:val="-11"/>
          <w:sz w:val="42"/>
          <w:szCs w:val="42"/>
        </w:rPr>
        <w:t>钢尺检查</w:t>
      </w:r>
    </w:p>
    <w:p w:rsidR="00A25933" w14:paraId="3E3BC6B5" w14:textId="77777777">
      <w:pPr>
        <w:spacing w:line="273" w:lineRule="auto"/>
      </w:pPr>
    </w:p>
    <w:p w:rsidR="00A25933" w14:paraId="1642EAE5" w14:textId="77777777">
      <w:pPr>
        <w:spacing w:before="136" w:line="237" w:lineRule="auto"/>
        <w:ind w:firstLine="19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8</w:t>
      </w:r>
      <w:r>
        <w:rPr>
          <w:rFonts w:ascii="宋体" w:eastAsia="宋体" w:hAnsi="宋体" w:cs="宋体"/>
          <w:spacing w:val="6"/>
          <w:sz w:val="42"/>
          <w:szCs w:val="42"/>
        </w:rPr>
        <w:t xml:space="preserve">         </w:t>
      </w:r>
      <w:r>
        <w:rPr>
          <w:rFonts w:ascii="宋体" w:eastAsia="宋体" w:hAnsi="宋体" w:cs="宋体"/>
          <w:spacing w:val="-8"/>
          <w:sz w:val="42"/>
          <w:szCs w:val="42"/>
        </w:rPr>
        <w:t>梯子垂直度</w:t>
      </w:r>
      <w:r>
        <w:rPr>
          <w:rFonts w:ascii="宋体" w:eastAsia="宋体" w:hAnsi="宋体" w:cs="宋体"/>
          <w:spacing w:val="30"/>
          <w:sz w:val="42"/>
          <w:szCs w:val="42"/>
        </w:rPr>
        <w:t xml:space="preserve">       </w:t>
      </w:r>
      <w:r>
        <w:rPr>
          <w:rFonts w:ascii="宋体" w:eastAsia="宋体" w:hAnsi="宋体" w:cs="宋体"/>
          <w:spacing w:val="-8"/>
          <w:sz w:val="42"/>
          <w:szCs w:val="42"/>
        </w:rPr>
        <w:t>3L/1000</w:t>
      </w:r>
      <w:r>
        <w:rPr>
          <w:rFonts w:ascii="宋体" w:eastAsia="宋体" w:hAnsi="宋体" w:cs="宋体"/>
          <w:spacing w:val="-8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且不大于</w:t>
      </w:r>
      <w:r>
        <w:rPr>
          <w:rFonts w:ascii="宋体" w:eastAsia="宋体" w:hAnsi="宋体" w:cs="宋体"/>
          <w:spacing w:val="-7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15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  </w:t>
      </w:r>
      <w:r>
        <w:rPr>
          <w:rFonts w:ascii="宋体" w:eastAsia="宋体" w:hAnsi="宋体" w:cs="宋体"/>
          <w:spacing w:val="-8"/>
          <w:sz w:val="42"/>
          <w:szCs w:val="42"/>
        </w:rPr>
        <w:t>吊线坠、钢尺检查</w:t>
      </w:r>
    </w:p>
    <w:p w:rsidR="00A25933" w14:paraId="2039FE34" w14:textId="77777777">
      <w:pPr>
        <w:spacing w:line="273" w:lineRule="auto"/>
      </w:pPr>
    </w:p>
    <w:p w:rsidR="00A25933" w14:paraId="6BD9CE68" w14:textId="77777777">
      <w:pPr>
        <w:spacing w:before="137" w:line="237" w:lineRule="auto"/>
        <w:ind w:firstLine="19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9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         </w:t>
      </w:r>
      <w:r>
        <w:rPr>
          <w:rFonts w:ascii="宋体" w:eastAsia="宋体" w:hAnsi="宋体" w:cs="宋体"/>
          <w:spacing w:val="-13"/>
          <w:sz w:val="42"/>
          <w:szCs w:val="42"/>
        </w:rPr>
        <w:t>栏杆高度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               </w:t>
      </w:r>
      <w:r>
        <w:rPr>
          <w:rFonts w:ascii="宋体" w:eastAsia="宋体" w:hAnsi="宋体" w:cs="宋体"/>
          <w:spacing w:val="-13"/>
          <w:sz w:val="42"/>
          <w:szCs w:val="42"/>
        </w:rPr>
        <w:t>±5</w:t>
      </w:r>
      <w:r>
        <w:rPr>
          <w:rFonts w:ascii="宋体" w:eastAsia="宋体" w:hAnsi="宋体" w:cs="宋体"/>
          <w:spacing w:val="5"/>
          <w:sz w:val="42"/>
          <w:szCs w:val="42"/>
        </w:rPr>
        <w:t xml:space="preserve">              </w:t>
      </w:r>
      <w:r>
        <w:rPr>
          <w:rFonts w:ascii="宋体" w:eastAsia="宋体" w:hAnsi="宋体" w:cs="宋体"/>
          <w:spacing w:val="-13"/>
          <w:sz w:val="42"/>
          <w:szCs w:val="42"/>
        </w:rPr>
        <w:t>钢尺检查</w:t>
      </w:r>
    </w:p>
    <w:p w:rsidR="00A25933" w14:paraId="1DD04A7E" w14:textId="77777777">
      <w:pPr>
        <w:spacing w:line="273" w:lineRule="auto"/>
      </w:pPr>
    </w:p>
    <w:p w:rsidR="00A25933" w14:paraId="5AC68E07" w14:textId="77777777">
      <w:pPr>
        <w:spacing w:before="136" w:line="237" w:lineRule="auto"/>
        <w:ind w:firstLine="186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1"/>
          <w:sz w:val="42"/>
          <w:szCs w:val="42"/>
        </w:rPr>
        <w:t>10</w:t>
      </w:r>
      <w:r>
        <w:rPr>
          <w:rFonts w:ascii="宋体" w:eastAsia="宋体" w:hAnsi="宋体" w:cs="宋体"/>
          <w:spacing w:val="22"/>
          <w:sz w:val="42"/>
          <w:szCs w:val="42"/>
        </w:rPr>
        <w:t xml:space="preserve">       </w:t>
      </w:r>
      <w:r>
        <w:rPr>
          <w:rFonts w:ascii="宋体" w:eastAsia="宋体" w:hAnsi="宋体" w:cs="宋体"/>
          <w:spacing w:val="-11"/>
          <w:sz w:val="42"/>
          <w:szCs w:val="42"/>
        </w:rPr>
        <w:t>栏杆立柱间距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             </w:t>
      </w:r>
      <w:r>
        <w:rPr>
          <w:rFonts w:ascii="宋体" w:eastAsia="宋体" w:hAnsi="宋体" w:cs="宋体"/>
          <w:spacing w:val="-11"/>
          <w:sz w:val="42"/>
          <w:szCs w:val="42"/>
        </w:rPr>
        <w:t>±10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            </w:t>
      </w:r>
      <w:r>
        <w:rPr>
          <w:rFonts w:ascii="宋体" w:eastAsia="宋体" w:hAnsi="宋体" w:cs="宋体"/>
          <w:spacing w:val="-11"/>
          <w:sz w:val="42"/>
          <w:szCs w:val="42"/>
        </w:rPr>
        <w:t>钢尺检查</w:t>
      </w:r>
    </w:p>
    <w:p w:rsidR="00A25933" w14:paraId="0E437C9C" w14:textId="77777777">
      <w:pPr>
        <w:spacing w:line="275" w:lineRule="auto"/>
      </w:pPr>
    </w:p>
    <w:p w:rsidR="00A25933" w14:paraId="4E102CE3" w14:textId="77777777">
      <w:pPr>
        <w:spacing w:before="138" w:line="238" w:lineRule="auto"/>
        <w:ind w:firstLine="159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sz w:val="42"/>
          <w:szCs w:val="42"/>
        </w:rPr>
        <w:t>注：</w:t>
      </w:r>
      <w:r>
        <w:rPr>
          <w:rFonts w:ascii="宋体" w:eastAsia="宋体" w:hAnsi="宋体" w:cs="宋体"/>
          <w:spacing w:val="7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9"/>
          <w:sz w:val="42"/>
          <w:szCs w:val="42"/>
        </w:rPr>
        <w:t>L</w:t>
      </w:r>
      <w:r>
        <w:rPr>
          <w:rFonts w:ascii="宋体" w:eastAsia="宋体" w:hAnsi="宋体" w:cs="宋体"/>
          <w:spacing w:val="-19"/>
          <w:sz w:val="42"/>
          <w:szCs w:val="42"/>
        </w:rPr>
        <w:t>为直梯或平台梁的长度。</w:t>
      </w:r>
    </w:p>
    <w:p w:rsidR="00A25933" w14:paraId="5D96CD7D" w14:textId="77777777">
      <w:pPr>
        <w:spacing w:line="272" w:lineRule="auto"/>
      </w:pPr>
    </w:p>
    <w:p w:rsidR="00A25933" w14:paraId="7D562A1E" w14:textId="77777777">
      <w:pPr>
        <w:spacing w:before="137" w:line="324" w:lineRule="auto"/>
        <w:ind w:left="2269" w:right="2218" w:firstLine="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(4)</w:t>
      </w:r>
      <w:r>
        <w:rPr>
          <w:rFonts w:ascii="宋体" w:eastAsia="宋体" w:hAnsi="宋体" w:cs="宋体"/>
          <w:spacing w:val="-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平台的内外环行圈梁（包边角钢）采用煨制，煨制完到现场用样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板进行检查，不合格的，进行现场校圆。</w:t>
      </w:r>
    </w:p>
    <w:p w:rsidR="00A25933" w14:paraId="6D9ACECF" w14:textId="77777777">
      <w:pPr>
        <w:spacing w:line="258" w:lineRule="auto"/>
      </w:pPr>
    </w:p>
    <w:p w:rsidR="00A25933" w14:paraId="66FCDC99" w14:textId="77777777">
      <w:pPr>
        <w:spacing w:before="137" w:line="238" w:lineRule="auto"/>
        <w:ind w:firstLine="227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(5)</w:t>
      </w:r>
      <w:r>
        <w:rPr>
          <w:rFonts w:ascii="宋体" w:eastAsia="宋体" w:hAnsi="宋体" w:cs="宋体"/>
          <w:spacing w:val="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栏杆应横平竖直，栏杆扶手的转弯处应圆滑。</w:t>
      </w:r>
    </w:p>
    <w:p w:rsidR="00A25933" w14:paraId="0DA7CE19" w14:textId="77777777">
      <w:pPr>
        <w:spacing w:line="255" w:lineRule="auto"/>
      </w:pPr>
    </w:p>
    <w:p w:rsidR="00A25933" w14:paraId="799A59DD" w14:textId="77777777">
      <w:pPr>
        <w:spacing w:before="137" w:line="239" w:lineRule="auto"/>
        <w:ind w:firstLine="227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(6)</w:t>
      </w:r>
      <w:r>
        <w:rPr>
          <w:rFonts w:ascii="宋体" w:eastAsia="宋体" w:hAnsi="宋体" w:cs="宋体"/>
          <w:spacing w:val="1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平台、梯子的螺栓安装方向应一致，螺栓露出螺母的长度应均匀。</w:t>
      </w:r>
    </w:p>
    <w:p w:rsidR="00A25933" w14:paraId="317669BF" w14:textId="77777777">
      <w:pPr>
        <w:spacing w:line="254" w:lineRule="auto"/>
      </w:pPr>
    </w:p>
    <w:p w:rsidR="00A25933" w14:paraId="26C3A4F9" w14:textId="77777777">
      <w:pPr>
        <w:spacing w:before="138" w:line="238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5.1.2</w:t>
      </w:r>
      <w:r>
        <w:rPr>
          <w:rFonts w:ascii="宋体" w:eastAsia="宋体" w:hAnsi="宋体" w:cs="宋体"/>
          <w:spacing w:val="15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焊接要求</w:t>
      </w:r>
    </w:p>
    <w:p w:rsidR="00A25933" w14:paraId="3A9C9D1A" w14:textId="77777777">
      <w:pPr>
        <w:spacing w:line="257" w:lineRule="auto"/>
      </w:pPr>
    </w:p>
    <w:p w:rsidR="00A25933" w14:paraId="2543D493" w14:textId="77777777">
      <w:pPr>
        <w:spacing w:before="136" w:line="237" w:lineRule="auto"/>
        <w:ind w:firstLine="22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与设备本体相焊的焊缝，其外观质量应符合设备本体焊缝质量要求；</w:t>
      </w:r>
    </w:p>
    <w:p w:rsidR="00A25933" w14:paraId="363ED4FC" w14:textId="77777777">
      <w:pPr>
        <w:spacing w:line="258" w:lineRule="auto"/>
      </w:pPr>
    </w:p>
    <w:p w:rsidR="00A25933" w14:paraId="237D8943" w14:textId="77777777">
      <w:pPr>
        <w:spacing w:before="138" w:line="238" w:lineRule="auto"/>
        <w:ind w:firstLine="226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其他焊缝外观质量不得低于下表的要求。</w:t>
      </w:r>
    </w:p>
    <w:p w:rsidR="00A25933" w14:paraId="22078E48" w14:textId="77777777"/>
    <w:p w:rsidR="00A25933" w14:paraId="16EA29D0" w14:textId="77777777"/>
    <w:p w:rsidR="00A25933" w14:paraId="3052D93F" w14:textId="77777777"/>
    <w:p w:rsidR="00A25933" w14:paraId="756500B4" w14:textId="77777777"/>
    <w:p w:rsidR="00A25933" w14:paraId="3ED8E9C9" w14:textId="77777777">
      <w:pPr>
        <w:spacing w:line="241" w:lineRule="auto"/>
      </w:pPr>
    </w:p>
    <w:p w:rsidR="00A25933" w14:paraId="228D892E" w14:textId="77777777">
      <w:pPr>
        <w:spacing w:before="136" w:line="238" w:lineRule="auto"/>
        <w:ind w:firstLine="20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检验项目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                      </w:t>
      </w:r>
      <w:r>
        <w:rPr>
          <w:rFonts w:ascii="宋体" w:eastAsia="宋体" w:hAnsi="宋体" w:cs="宋体"/>
          <w:spacing w:val="-2"/>
          <w:sz w:val="42"/>
          <w:szCs w:val="42"/>
        </w:rPr>
        <w:t>质量标准</w:t>
      </w:r>
      <w:r>
        <w:rPr>
          <w:rFonts w:ascii="宋体" w:eastAsia="宋体" w:hAnsi="宋体" w:cs="宋体"/>
          <w:spacing w:val="4"/>
          <w:sz w:val="42"/>
          <w:szCs w:val="42"/>
        </w:rPr>
        <w:t xml:space="preserve">                   </w:t>
      </w:r>
      <w:r>
        <w:rPr>
          <w:rFonts w:ascii="宋体" w:eastAsia="宋体" w:hAnsi="宋体" w:cs="宋体"/>
          <w:spacing w:val="-2"/>
          <w:sz w:val="42"/>
          <w:szCs w:val="42"/>
        </w:rPr>
        <w:t>检验方法</w:t>
      </w:r>
    </w:p>
    <w:p w:rsidR="00A25933" w14:paraId="2AD4764A" w14:textId="77777777">
      <w:pPr>
        <w:spacing w:line="270" w:lineRule="auto"/>
      </w:pPr>
    </w:p>
    <w:p w:rsidR="00A25933" w14:paraId="33CAC0C9" w14:textId="77777777">
      <w:pPr>
        <w:spacing w:before="137" w:line="238" w:lineRule="auto"/>
        <w:ind w:firstLine="248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裂纹</w:t>
      </w:r>
      <w:r>
        <w:rPr>
          <w:rFonts w:ascii="宋体" w:eastAsia="宋体" w:hAnsi="宋体" w:cs="宋体"/>
          <w:spacing w:val="3"/>
          <w:sz w:val="42"/>
          <w:szCs w:val="42"/>
        </w:rPr>
        <w:t xml:space="preserve">                          </w:t>
      </w:r>
      <w:r>
        <w:rPr>
          <w:rFonts w:ascii="宋体" w:eastAsia="宋体" w:hAnsi="宋体" w:cs="宋体"/>
          <w:spacing w:val="-3"/>
          <w:sz w:val="42"/>
          <w:szCs w:val="42"/>
        </w:rPr>
        <w:t>不允许</w:t>
      </w:r>
    </w:p>
    <w:p w:rsidR="00A25933" w14:paraId="0452B8F0" w14:textId="77777777">
      <w:pPr>
        <w:spacing w:line="279" w:lineRule="auto"/>
      </w:pPr>
    </w:p>
    <w:p w:rsidR="00A25933" w14:paraId="748D8176" w14:textId="77777777">
      <w:pPr>
        <w:spacing w:line="279" w:lineRule="auto"/>
      </w:pPr>
    </w:p>
    <w:p w:rsidR="00A25933" w14:paraId="73AC877F" w14:textId="77777777">
      <w:pPr>
        <w:spacing w:line="279" w:lineRule="auto"/>
      </w:pPr>
    </w:p>
    <w:p w:rsidR="00A25933" w14:paraId="3CD70840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13</w:t>
      </w:r>
    </w:p>
    <w:p w:rsidR="00A25933" w14:paraId="2064557F" w14:textId="77777777">
      <w:pPr>
        <w:sectPr>
          <w:headerReference w:type="default" r:id="rId43"/>
          <w:pgSz w:w="17860" w:h="25258"/>
          <w:pgMar w:top="400" w:right="479" w:bottom="0" w:left="440" w:header="0" w:footer="0" w:gutter="0"/>
          <w:pgNumType w:start="40"/>
          <w:cols w:space="720"/>
        </w:sectPr>
      </w:pPr>
    </w:p>
    <w:p w:rsidR="00A25933" w14:paraId="44309F3C" w14:textId="409E0046">
      <w: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826259839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B4E10BA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N50DN50DN50DN400DN50DN200DN40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保温厚度（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）备注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304050//705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83" type="#_x0000_t202" style="width:10pt;height:10pt;margin-top:580pt;margin-left:518pt;mso-wrap-distance-bottom:0;mso-wrap-distance-left:9pt;mso-wrap-distance-right:9pt;mso-wrap-distance-top:0;position:absolute;v-text-anchor:top;z-index:251777024" filled="f" fillcolor="this" stroked="f" strokeweight="0.5pt">
                <v:textbox>
                  <w:txbxContent>
                    <w:p w:rsidR="00017B3A" w:rsidRPr="00017B3A" w14:paraId="7E816F5F" w14:textId="3B4E10BA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N50DN50DN50DN400DN50DN200DN40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保温厚度（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）备注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304050//705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369179676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AAD2792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存，并按图纸整理归档，确保交工文件中数据的准确性和完整性。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7.2.4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严格物资采购和管理制度，施工所用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84" type="#_x0000_t202" style="width:10pt;height:10pt;margin-top:430pt;margin-left:518pt;mso-wrap-distance-bottom:0;mso-wrap-distance-left:9pt;mso-wrap-distance-right:9pt;mso-wrap-distance-top:0;position:absolute;v-text-anchor:top;z-index:251774976" filled="f" fillcolor="this" stroked="f" strokeweight="0.5pt">
                <v:textbox>
                  <w:txbxContent>
                    <w:p w:rsidR="00017B3A" w:rsidRPr="00017B3A" w14:paraId="125D87B6" w14:textId="2AAD2792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存，并按图纸整理归档，确保交工文件中数据的准确性和完整性。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7.2.4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严格物资采购和管理制度，施工所用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762884551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22F8F9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m50mm90mm120mm90mm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备注无保温（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）管道保温序号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12345678910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设备位号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85" type="#_x0000_t202" style="width:10pt;height:10pt;margin-top:280pt;margin-left:518pt;mso-wrap-distance-bottom:0;mso-wrap-distance-left:9pt;mso-wrap-distance-right:9pt;mso-wrap-distance-top:0;position:absolute;v-text-anchor:top;z-index:251772928" filled="f" fillcolor="this" stroked="f" strokeweight="0.5pt">
                <v:textbox>
                  <w:txbxContent>
                    <w:p w:rsidR="00017B3A" w:rsidRPr="00017B3A" w14:paraId="1C0C53A1" w14:textId="322F8F9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m50mm90mm120mm90mm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备注无保温（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）管道保温序号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12345678910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设备位号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212459808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13E4FCA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号，严禁随意丢弃；（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）灯具穿线长度要适宜，灯头及灯位盒留够接线的长度即可；（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）灯头接线时，电缆剥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86" type="#_x0000_t202" style="width:10pt;height:10pt;margin-top:130pt;margin-left:518pt;mso-wrap-distance-bottom:0;mso-wrap-distance-left:9pt;mso-wrap-distance-right:9pt;mso-wrap-distance-top:0;position:absolute;v-text-anchor:top;z-index:251770880" filled="f" fillcolor="this" stroked="f" strokeweight="0.5pt">
                <v:textbox>
                  <w:txbxContent>
                    <w:p w:rsidR="00017B3A" w:rsidRPr="00017B3A" w14:paraId="6793BD06" w14:textId="13E4FCA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号，严禁随意丢弃；（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）灯具穿线长度要适宜，灯头及灯位盒留够接线的长度即可；（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）灯头接线时，电缆剥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1859A02F" w14:textId="77777777"/>
    <w:p w:rsidR="00A25933" w14:paraId="4162E751" w14:textId="77777777"/>
    <w:p w:rsidR="00A25933" w14:paraId="0A50E9C4" w14:textId="77777777"/>
    <w:p w:rsidR="00A25933" w14:paraId="5D24C7C9" w14:textId="77777777"/>
    <w:p w:rsidR="00A25933" w14:paraId="67116413" w14:textId="77777777"/>
    <w:p w:rsidR="00A25933" w14:paraId="213928FC" w14:textId="77777777">
      <w:pPr>
        <w:spacing w:line="162" w:lineRule="exact"/>
      </w:pPr>
    </w:p>
    <w:p w:rsidR="00A25933" w14:paraId="28E61D98" w14:textId="77777777">
      <w:pPr>
        <w:sectPr>
          <w:headerReference w:type="default" r:id="rId44"/>
          <w:pgSz w:w="17860" w:h="25258"/>
          <w:pgMar w:top="400" w:right="479" w:bottom="0" w:left="440" w:header="0" w:footer="0" w:gutter="0"/>
          <w:pgNumType w:start="41"/>
          <w:cols w:space="720" w:equalWidth="0">
            <w:col w:w="16940" w:space="0"/>
          </w:cols>
        </w:sectPr>
      </w:pPr>
    </w:p>
    <w:p w:rsidR="00A25933" w14:paraId="1F0A2617" w14:textId="77777777">
      <w:pPr>
        <w:spacing w:line="422" w:lineRule="auto"/>
      </w:pPr>
    </w:p>
    <w:p w:rsidR="00A25933" w14:paraId="6363F9F9" w14:textId="77777777">
      <w:pPr>
        <w:spacing w:before="137" w:line="239" w:lineRule="auto"/>
        <w:ind w:firstLine="20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表面气孔</w:t>
      </w:r>
    </w:p>
    <w:p w:rsidR="00A25933" w14:paraId="0D79B973" w14:textId="77777777">
      <w:pPr>
        <w:spacing w:line="299" w:lineRule="auto"/>
      </w:pPr>
    </w:p>
    <w:p w:rsidR="00A25933" w14:paraId="11CC2B26" w14:textId="77777777">
      <w:pPr>
        <w:spacing w:line="299" w:lineRule="auto"/>
      </w:pPr>
    </w:p>
    <w:p w:rsidR="00A25933" w14:paraId="60A01763" w14:textId="77777777">
      <w:pPr>
        <w:spacing w:line="299" w:lineRule="auto"/>
      </w:pPr>
    </w:p>
    <w:p w:rsidR="00A25933" w14:paraId="78AE0ED9" w14:textId="77777777">
      <w:pPr>
        <w:spacing w:line="300" w:lineRule="auto"/>
      </w:pPr>
    </w:p>
    <w:p w:rsidR="00A25933" w14:paraId="487C8B86" w14:textId="77777777">
      <w:pPr>
        <w:spacing w:before="136" w:line="239" w:lineRule="auto"/>
        <w:ind w:firstLine="20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表面夹渣</w:t>
      </w:r>
    </w:p>
    <w:p w:rsidR="00A25933" w14:paraId="6D0174B6" w14:textId="77777777">
      <w:pPr>
        <w:spacing w:line="244" w:lineRule="auto"/>
      </w:pPr>
    </w:p>
    <w:p w:rsidR="00A25933" w14:paraId="6BE74C92" w14:textId="77777777">
      <w:pPr>
        <w:spacing w:line="244" w:lineRule="auto"/>
      </w:pPr>
    </w:p>
    <w:p w:rsidR="00A25933" w14:paraId="237170F5" w14:textId="77777777">
      <w:pPr>
        <w:spacing w:line="245" w:lineRule="auto"/>
      </w:pPr>
    </w:p>
    <w:p w:rsidR="00A25933" w14:paraId="52071A7B" w14:textId="77777777">
      <w:pPr>
        <w:spacing w:before="137" w:line="239" w:lineRule="auto"/>
        <w:ind w:firstLine="251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咬边</w:t>
      </w:r>
    </w:p>
    <w:p w:rsidR="00A25933" w14:paraId="758FB25A" w14:textId="77777777">
      <w:pPr>
        <w:spacing w:line="244" w:lineRule="auto"/>
      </w:pPr>
    </w:p>
    <w:p w:rsidR="00A25933" w14:paraId="24BA2673" w14:textId="77777777">
      <w:pPr>
        <w:spacing w:line="245" w:lineRule="auto"/>
      </w:pPr>
    </w:p>
    <w:p w:rsidR="00A25933" w14:paraId="1461D815" w14:textId="77777777">
      <w:pPr>
        <w:spacing w:line="245" w:lineRule="auto"/>
      </w:pPr>
    </w:p>
    <w:p w:rsidR="00A25933" w14:paraId="08AB49FD" w14:textId="77777777">
      <w:pPr>
        <w:spacing w:before="136" w:line="238" w:lineRule="auto"/>
        <w:ind w:firstLine="227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未焊透</w:t>
      </w:r>
    </w:p>
    <w:p w:rsidR="00A25933" w14:paraId="2E4236C5" w14:textId="77777777"/>
    <w:p w:rsidR="00A25933" w14:paraId="3D3BDE76" w14:textId="77777777">
      <w:pPr>
        <w:spacing w:line="148" w:lineRule="exact"/>
      </w:pPr>
    </w:p>
    <w:p w:rsidR="00A25933" w14:paraId="3CD225DD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50376AF" w14:textId="77777777">
      <w:pPr>
        <w:spacing w:before="91" w:line="238" w:lineRule="auto"/>
        <w:ind w:firstLine="66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6"/>
          <w:sz w:val="42"/>
          <w:szCs w:val="42"/>
        </w:rPr>
        <w:t>每</w:t>
      </w:r>
      <w:r>
        <w:rPr>
          <w:rFonts w:ascii="宋体" w:eastAsia="宋体" w:hAnsi="宋体" w:cs="宋体"/>
          <w:spacing w:val="-8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50mm</w:t>
      </w:r>
      <w:r>
        <w:rPr>
          <w:rFonts w:ascii="宋体" w:eastAsia="宋体" w:hAnsi="宋体" w:cs="宋体"/>
          <w:spacing w:val="-1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焊缝长度内允许直径不大于</w:t>
      </w:r>
      <w:r>
        <w:rPr>
          <w:rFonts w:ascii="宋体" w:eastAsia="宋体" w:hAnsi="宋体" w:cs="宋体"/>
          <w:spacing w:val="6"/>
          <w:sz w:val="42"/>
          <w:szCs w:val="42"/>
        </w:rPr>
        <w:t>δ</w:t>
      </w:r>
      <w:r>
        <w:rPr>
          <w:rFonts w:ascii="宋体" w:eastAsia="宋体" w:hAnsi="宋体" w:cs="宋体"/>
          <w:spacing w:val="6"/>
          <w:sz w:val="42"/>
          <w:szCs w:val="42"/>
        </w:rPr>
        <w:t>，且不大</w:t>
      </w:r>
    </w:p>
    <w:p w:rsidR="00A25933" w14:paraId="50ED0AE3" w14:textId="77777777">
      <w:pPr>
        <w:spacing w:line="257" w:lineRule="auto"/>
      </w:pPr>
    </w:p>
    <w:p w:rsidR="00A25933" w14:paraId="30C79536" w14:textId="77777777">
      <w:pPr>
        <w:spacing w:before="136" w:line="238" w:lineRule="auto"/>
        <w:ind w:firstLine="98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3"/>
          <w:sz w:val="42"/>
          <w:szCs w:val="42"/>
        </w:rPr>
        <w:t>于</w:t>
      </w:r>
      <w:r>
        <w:rPr>
          <w:rFonts w:ascii="宋体" w:eastAsia="宋体" w:hAnsi="宋体" w:cs="宋体"/>
          <w:spacing w:val="-8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3"/>
          <w:sz w:val="42"/>
          <w:szCs w:val="42"/>
        </w:rPr>
        <w:t>3mm</w:t>
      </w:r>
      <w:r>
        <w:rPr>
          <w:rFonts w:ascii="宋体" w:eastAsia="宋体" w:hAnsi="宋体" w:cs="宋体"/>
          <w:spacing w:val="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3"/>
          <w:sz w:val="42"/>
          <w:szCs w:val="42"/>
        </w:rPr>
        <w:t>的气孔</w:t>
      </w:r>
      <w:r>
        <w:rPr>
          <w:rFonts w:ascii="宋体" w:eastAsia="宋体" w:hAnsi="宋体" w:cs="宋体"/>
          <w:spacing w:val="-8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3"/>
          <w:sz w:val="42"/>
          <w:szCs w:val="42"/>
        </w:rPr>
        <w:t>2</w:t>
      </w:r>
      <w:r>
        <w:rPr>
          <w:rFonts w:ascii="宋体" w:eastAsia="宋体" w:hAnsi="宋体" w:cs="宋体"/>
          <w:spacing w:val="-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3"/>
          <w:sz w:val="42"/>
          <w:szCs w:val="42"/>
        </w:rPr>
        <w:t>个，孔间距不小于</w:t>
      </w:r>
      <w:r>
        <w:rPr>
          <w:rFonts w:ascii="宋体" w:eastAsia="宋体" w:hAnsi="宋体" w:cs="宋体"/>
          <w:spacing w:val="-8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3"/>
          <w:sz w:val="42"/>
          <w:szCs w:val="42"/>
        </w:rPr>
        <w:t>6</w:t>
      </w:r>
      <w:r>
        <w:rPr>
          <w:rFonts w:ascii="宋体" w:eastAsia="宋体" w:hAnsi="宋体" w:cs="宋体"/>
          <w:spacing w:val="-10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3"/>
          <w:sz w:val="42"/>
          <w:szCs w:val="42"/>
        </w:rPr>
        <w:t>倍孔径</w:t>
      </w:r>
    </w:p>
    <w:p w:rsidR="00A25933" w14:paraId="73B3FDEC" w14:textId="77777777">
      <w:pPr>
        <w:spacing w:line="270" w:lineRule="auto"/>
      </w:pPr>
    </w:p>
    <w:p w:rsidR="00A25933" w14:paraId="5B21479C" w14:textId="77777777">
      <w:pPr>
        <w:spacing w:before="136" w:line="239" w:lineRule="auto"/>
        <w:ind w:firstLine="109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2"/>
          <w:sz w:val="42"/>
          <w:szCs w:val="42"/>
        </w:rPr>
        <w:t>深不大于</w:t>
      </w:r>
      <w:r>
        <w:rPr>
          <w:rFonts w:ascii="宋体" w:eastAsia="宋体" w:hAnsi="宋体" w:cs="宋体"/>
          <w:spacing w:val="-8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2"/>
          <w:sz w:val="42"/>
          <w:szCs w:val="42"/>
        </w:rPr>
        <w:t>0.2</w:t>
      </w:r>
      <w:r>
        <w:rPr>
          <w:rFonts w:ascii="宋体" w:eastAsia="宋体" w:hAnsi="宋体" w:cs="宋体"/>
          <w:spacing w:val="-7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2"/>
          <w:sz w:val="42"/>
          <w:szCs w:val="42"/>
        </w:rPr>
        <w:t>δ</w:t>
      </w:r>
      <w:r>
        <w:rPr>
          <w:rFonts w:ascii="宋体" w:eastAsia="宋体" w:hAnsi="宋体" w:cs="宋体"/>
          <w:spacing w:val="-22"/>
          <w:sz w:val="42"/>
          <w:szCs w:val="42"/>
        </w:rPr>
        <w:t>，长不大于</w:t>
      </w:r>
      <w:r>
        <w:rPr>
          <w:rFonts w:ascii="宋体" w:eastAsia="宋体" w:hAnsi="宋体" w:cs="宋体"/>
          <w:spacing w:val="-9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2"/>
          <w:sz w:val="42"/>
          <w:szCs w:val="42"/>
        </w:rPr>
        <w:t>0.5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2"/>
          <w:sz w:val="42"/>
          <w:szCs w:val="42"/>
        </w:rPr>
        <w:t>δ</w:t>
      </w:r>
      <w:r>
        <w:rPr>
          <w:rFonts w:ascii="宋体" w:eastAsia="宋体" w:hAnsi="宋体" w:cs="宋体"/>
          <w:spacing w:val="-22"/>
          <w:sz w:val="42"/>
          <w:szCs w:val="42"/>
        </w:rPr>
        <w:t>，且不大于</w:t>
      </w:r>
    </w:p>
    <w:p w:rsidR="00A25933" w14:paraId="26C515B3" w14:textId="77777777">
      <w:pPr>
        <w:spacing w:line="307" w:lineRule="auto"/>
      </w:pPr>
    </w:p>
    <w:p w:rsidR="00A25933" w14:paraId="71DE2853" w14:textId="77777777">
      <w:pPr>
        <w:spacing w:before="137" w:line="191" w:lineRule="auto"/>
        <w:ind w:firstLine="454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2"/>
          <w:w w:val="109"/>
          <w:sz w:val="42"/>
          <w:szCs w:val="42"/>
        </w:rPr>
        <w:t>20mm</w:t>
      </w:r>
    </w:p>
    <w:p w:rsidR="00A25933" w14:paraId="72BDF01C" w14:textId="77777777">
      <w:pPr>
        <w:spacing w:line="323" w:lineRule="auto"/>
      </w:pPr>
    </w:p>
    <w:p w:rsidR="00A25933" w14:paraId="7BB15B07" w14:textId="77777777">
      <w:pPr>
        <w:spacing w:before="136" w:line="239" w:lineRule="auto"/>
        <w:ind w:firstLine="7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深不大于</w:t>
      </w:r>
      <w:r>
        <w:rPr>
          <w:rFonts w:ascii="宋体" w:eastAsia="宋体" w:hAnsi="宋体" w:cs="宋体"/>
          <w:spacing w:val="-8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0.1</w:t>
      </w:r>
      <w:r>
        <w:rPr>
          <w:rFonts w:ascii="宋体" w:eastAsia="宋体" w:hAnsi="宋体" w:cs="宋体"/>
          <w:spacing w:val="-7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δ</w:t>
      </w:r>
      <w:r>
        <w:rPr>
          <w:rFonts w:ascii="宋体" w:eastAsia="宋体" w:hAnsi="宋体" w:cs="宋体"/>
          <w:spacing w:val="-7"/>
          <w:sz w:val="42"/>
          <w:szCs w:val="42"/>
        </w:rPr>
        <w:t>，且不大于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2mm</w:t>
      </w:r>
      <w:r>
        <w:rPr>
          <w:rFonts w:ascii="宋体" w:eastAsia="宋体" w:hAnsi="宋体" w:cs="宋体"/>
          <w:spacing w:val="-6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，连续长度不限</w:t>
      </w:r>
    </w:p>
    <w:p w:rsidR="00A25933" w14:paraId="5DFE1B4B" w14:textId="77777777">
      <w:pPr>
        <w:spacing w:line="269" w:lineRule="auto"/>
      </w:pPr>
    </w:p>
    <w:p w:rsidR="00A25933" w14:paraId="786A00E8" w14:textId="77777777">
      <w:pPr>
        <w:spacing w:before="137" w:line="238" w:lineRule="auto"/>
        <w:ind w:firstLine="5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不大于</w:t>
      </w:r>
      <w:r>
        <w:rPr>
          <w:rFonts w:ascii="宋体" w:eastAsia="宋体" w:hAnsi="宋体" w:cs="宋体"/>
          <w:spacing w:val="-8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0.2</w:t>
      </w:r>
      <w:r>
        <w:rPr>
          <w:rFonts w:ascii="宋体" w:eastAsia="宋体" w:hAnsi="宋体" w:cs="宋体"/>
          <w:spacing w:val="-7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δ</w:t>
      </w:r>
      <w:r>
        <w:rPr>
          <w:rFonts w:ascii="宋体" w:eastAsia="宋体" w:hAnsi="宋体" w:cs="宋体"/>
          <w:spacing w:val="-2"/>
          <w:sz w:val="42"/>
          <w:szCs w:val="42"/>
        </w:rPr>
        <w:t>，且不大于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2mm</w:t>
      </w:r>
      <w:r>
        <w:rPr>
          <w:rFonts w:ascii="宋体" w:eastAsia="宋体" w:hAnsi="宋体" w:cs="宋体"/>
          <w:spacing w:val="-6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，每</w:t>
      </w:r>
      <w:r>
        <w:rPr>
          <w:rFonts w:ascii="宋体" w:eastAsia="宋体" w:hAnsi="宋体" w:cs="宋体"/>
          <w:spacing w:val="-5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100mm</w:t>
      </w:r>
      <w:r>
        <w:rPr>
          <w:rFonts w:ascii="宋体" w:eastAsia="宋体" w:hAnsi="宋体" w:cs="宋体"/>
          <w:spacing w:val="-1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焊缝内</w:t>
      </w:r>
    </w:p>
    <w:p w:rsidR="00A25933" w14:paraId="15B1BD5E" w14:textId="77777777">
      <w:pPr>
        <w:spacing w:line="257" w:lineRule="auto"/>
      </w:pPr>
    </w:p>
    <w:p w:rsidR="00A25933" w14:paraId="5EBA8701" w14:textId="77777777">
      <w:pPr>
        <w:spacing w:before="137" w:line="203" w:lineRule="auto"/>
        <w:ind w:firstLine="30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3"/>
          <w:sz w:val="42"/>
          <w:szCs w:val="42"/>
        </w:rPr>
        <w:t>缺陷总长不大于</w:t>
      </w:r>
      <w:r>
        <w:rPr>
          <w:rFonts w:ascii="宋体" w:eastAsia="宋体" w:hAnsi="宋体" w:cs="宋体"/>
          <w:spacing w:val="-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3"/>
          <w:sz w:val="42"/>
          <w:szCs w:val="42"/>
        </w:rPr>
        <w:t>25mm</w:t>
      </w:r>
    </w:p>
    <w:p w:rsidR="00A25933" w14:paraId="34DA129F" w14:textId="77777777">
      <w:pPr>
        <w:sectPr>
          <w:headerReference w:type="default" r:id="rId45"/>
          <w:type w:val="continuous"/>
          <w:pgSz w:w="17860" w:h="25258"/>
          <w:pgMar w:top="400" w:right="479" w:bottom="0" w:left="440" w:header="0" w:footer="0" w:gutter="0"/>
          <w:pgNumType w:start="42"/>
          <w:cols w:num="2" w:space="720" w:equalWidth="0">
            <w:col w:w="4313" w:space="100"/>
            <w:col w:w="12528" w:space="0"/>
          </w:cols>
        </w:sectPr>
      </w:pPr>
    </w:p>
    <w:p w:rsidR="00A25933" w14:paraId="2D092EC3" w14:textId="77777777"/>
    <w:p w:rsidR="00A25933" w14:paraId="5453AFE0" w14:textId="77777777">
      <w:pPr>
        <w:spacing w:line="154" w:lineRule="exact"/>
      </w:pPr>
    </w:p>
    <w:p w:rsidR="00A25933" w14:paraId="298F17B1" w14:textId="77777777">
      <w:pPr>
        <w:sectPr>
          <w:headerReference w:type="default" r:id="rId46"/>
          <w:type w:val="continuous"/>
          <w:pgSz w:w="17860" w:h="25258"/>
          <w:pgMar w:top="400" w:right="479" w:bottom="0" w:left="440" w:header="0" w:footer="0" w:gutter="0"/>
          <w:pgNumType w:start="43"/>
          <w:cols w:space="720" w:equalWidth="0">
            <w:col w:w="16940" w:space="0"/>
          </w:cols>
        </w:sectPr>
      </w:pPr>
    </w:p>
    <w:p w:rsidR="00A25933" w14:paraId="718CA9AE" w14:textId="77777777">
      <w:pPr>
        <w:spacing w:line="421" w:lineRule="auto"/>
      </w:pPr>
    </w:p>
    <w:p w:rsidR="00A25933" w14:paraId="3C5663E2" w14:textId="77777777">
      <w:pPr>
        <w:spacing w:before="138" w:line="237" w:lineRule="auto"/>
        <w:ind w:firstLine="206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根部收缩</w:t>
      </w:r>
    </w:p>
    <w:p w:rsidR="00A25933" w14:paraId="5942AFB0" w14:textId="77777777">
      <w:pPr>
        <w:spacing w:line="241" w:lineRule="auto"/>
      </w:pPr>
    </w:p>
    <w:p w:rsidR="00A25933" w14:paraId="6E5AE3ED" w14:textId="77777777">
      <w:pPr>
        <w:spacing w:line="241" w:lineRule="auto"/>
      </w:pPr>
    </w:p>
    <w:p w:rsidR="00A25933" w14:paraId="2FE6F801" w14:textId="77777777">
      <w:pPr>
        <w:spacing w:line="241" w:lineRule="auto"/>
      </w:pPr>
    </w:p>
    <w:p w:rsidR="00A25933" w14:paraId="4AC51069" w14:textId="77777777">
      <w:pPr>
        <w:spacing w:line="241" w:lineRule="auto"/>
      </w:pPr>
    </w:p>
    <w:p w:rsidR="00A25933" w14:paraId="05136204" w14:textId="77777777">
      <w:pPr>
        <w:spacing w:line="242" w:lineRule="auto"/>
      </w:pPr>
    </w:p>
    <w:p w:rsidR="00A25933" w14:paraId="53A3ED12" w14:textId="77777777">
      <w:pPr>
        <w:spacing w:before="137" w:line="237" w:lineRule="auto"/>
        <w:ind w:firstLine="144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角焊缝厚度不足</w:t>
      </w:r>
    </w:p>
    <w:p w:rsidR="00A25933" w14:paraId="52CABF87" w14:textId="77777777">
      <w:pPr>
        <w:spacing w:line="246" w:lineRule="auto"/>
      </w:pPr>
    </w:p>
    <w:p w:rsidR="00A25933" w14:paraId="47227EC6" w14:textId="77777777">
      <w:pPr>
        <w:spacing w:line="246" w:lineRule="auto"/>
      </w:pPr>
    </w:p>
    <w:p w:rsidR="00A25933" w14:paraId="11665EE1" w14:textId="77777777">
      <w:pPr>
        <w:spacing w:line="246" w:lineRule="auto"/>
      </w:pPr>
    </w:p>
    <w:p w:rsidR="00A25933" w14:paraId="1F529543" w14:textId="77777777">
      <w:pPr>
        <w:spacing w:before="137" w:line="237" w:lineRule="auto"/>
        <w:ind w:firstLine="123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角焊缝焊脚不对称</w:t>
      </w:r>
    </w:p>
    <w:p w:rsidR="00A25933" w14:paraId="3E34F5AB" w14:textId="77777777">
      <w:pPr>
        <w:spacing w:line="273" w:lineRule="auto"/>
      </w:pPr>
    </w:p>
    <w:p w:rsidR="00A25933" w14:paraId="10C18228" w14:textId="77777777">
      <w:pPr>
        <w:spacing w:before="136" w:line="203" w:lineRule="auto"/>
        <w:ind w:firstLine="247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余高</w:t>
      </w:r>
    </w:p>
    <w:p w:rsidR="00A25933" w14:paraId="6AAAF49F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3B776B87" w14:textId="77777777">
      <w:pPr>
        <w:spacing w:before="91" w:line="239" w:lineRule="auto"/>
        <w:ind w:firstLine="23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不大于</w:t>
      </w:r>
      <w:r>
        <w:rPr>
          <w:rFonts w:ascii="宋体" w:eastAsia="宋体" w:hAnsi="宋体" w:cs="宋体"/>
          <w:spacing w:val="-7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0.2mm+0.04</w:t>
      </w:r>
      <w:r>
        <w:rPr>
          <w:rFonts w:ascii="宋体" w:eastAsia="宋体" w:hAnsi="宋体" w:cs="宋体"/>
          <w:spacing w:val="-1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δ</w:t>
      </w:r>
      <w:r>
        <w:rPr>
          <w:rFonts w:ascii="宋体" w:eastAsia="宋体" w:hAnsi="宋体" w:cs="宋体"/>
          <w:spacing w:val="-3"/>
          <w:sz w:val="42"/>
          <w:szCs w:val="42"/>
        </w:rPr>
        <w:t>，且不大于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2mm</w:t>
      </w:r>
      <w:r>
        <w:rPr>
          <w:rFonts w:ascii="宋体" w:eastAsia="宋体" w:hAnsi="宋体" w:cs="宋体"/>
          <w:spacing w:val="-6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，长度不</w:t>
      </w:r>
    </w:p>
    <w:p w:rsidR="00A25933" w14:paraId="6F64E5DE" w14:textId="77777777">
      <w:pPr>
        <w:spacing w:line="254" w:lineRule="auto"/>
      </w:pPr>
    </w:p>
    <w:p w:rsidR="00A25933" w14:paraId="0CD36EF6" w14:textId="77777777">
      <w:pPr>
        <w:spacing w:before="136" w:line="239" w:lineRule="auto"/>
        <w:ind w:firstLine="441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限</w:t>
      </w:r>
    </w:p>
    <w:p w:rsidR="00A25933" w14:paraId="265489D8" w14:textId="77777777">
      <w:pPr>
        <w:spacing w:line="272" w:lineRule="auto"/>
      </w:pPr>
    </w:p>
    <w:p w:rsidR="00A25933" w14:paraId="1438D8F8" w14:textId="77777777">
      <w:pPr>
        <w:spacing w:before="138" w:line="238" w:lineRule="auto"/>
        <w:ind w:firstLine="65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不大于</w:t>
      </w:r>
      <w:r>
        <w:rPr>
          <w:rFonts w:ascii="宋体" w:eastAsia="宋体" w:hAnsi="宋体" w:cs="宋体"/>
          <w:spacing w:val="-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0.3mm+0.05</w:t>
      </w:r>
      <w:r>
        <w:rPr>
          <w:rFonts w:ascii="宋体" w:eastAsia="宋体" w:hAnsi="宋体" w:cs="宋体"/>
          <w:spacing w:val="-1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δ</w:t>
      </w:r>
      <w:r>
        <w:rPr>
          <w:rFonts w:ascii="宋体" w:eastAsia="宋体" w:hAnsi="宋体" w:cs="宋体"/>
          <w:spacing w:val="-2"/>
          <w:sz w:val="42"/>
          <w:szCs w:val="42"/>
        </w:rPr>
        <w:t>，且不大于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2mm</w:t>
      </w:r>
      <w:r>
        <w:rPr>
          <w:rFonts w:ascii="宋体" w:eastAsia="宋体" w:hAnsi="宋体" w:cs="宋体"/>
          <w:spacing w:val="-6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，每</w:t>
      </w:r>
    </w:p>
    <w:p w:rsidR="00A25933" w14:paraId="63E87018" w14:textId="77777777">
      <w:pPr>
        <w:spacing w:line="256" w:lineRule="auto"/>
      </w:pPr>
    </w:p>
    <w:p w:rsidR="00A25933" w14:paraId="672125ED" w14:textId="77777777">
      <w:pPr>
        <w:spacing w:before="137" w:line="238" w:lineRule="auto"/>
        <w:ind w:firstLine="78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4"/>
          <w:sz w:val="42"/>
          <w:szCs w:val="42"/>
        </w:rPr>
        <w:t>100mm</w:t>
      </w:r>
      <w:r>
        <w:rPr>
          <w:rFonts w:ascii="宋体" w:eastAsia="宋体" w:hAnsi="宋体" w:cs="宋体"/>
          <w:spacing w:val="-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4"/>
          <w:sz w:val="42"/>
          <w:szCs w:val="42"/>
        </w:rPr>
        <w:t>焊缝长度内缺陷长度不大于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4"/>
          <w:sz w:val="42"/>
          <w:szCs w:val="42"/>
        </w:rPr>
        <w:t>25mm</w:t>
      </w:r>
    </w:p>
    <w:p w:rsidR="00A25933" w14:paraId="7DB8F3CC" w14:textId="77777777">
      <w:pPr>
        <w:spacing w:line="270" w:lineRule="auto"/>
      </w:pPr>
    </w:p>
    <w:p w:rsidR="00A25933" w14:paraId="3B6DDF3B" w14:textId="77777777">
      <w:pPr>
        <w:spacing w:before="136" w:line="239" w:lineRule="auto"/>
        <w:ind w:firstLine="299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3"/>
          <w:sz w:val="42"/>
          <w:szCs w:val="42"/>
        </w:rPr>
        <w:t>不大于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3"/>
          <w:sz w:val="42"/>
          <w:szCs w:val="42"/>
        </w:rPr>
        <w:t>2mm+0.2a</w:t>
      </w:r>
    </w:p>
    <w:p w:rsidR="00A25933" w14:paraId="0119B9AC" w14:textId="77777777">
      <w:pPr>
        <w:spacing w:line="269" w:lineRule="auto"/>
      </w:pPr>
    </w:p>
    <w:p w:rsidR="00A25933" w14:paraId="52F4A9CA" w14:textId="77777777">
      <w:pPr>
        <w:spacing w:before="138" w:line="203" w:lineRule="auto"/>
        <w:ind w:firstLine="143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6"/>
          <w:sz w:val="42"/>
          <w:szCs w:val="42"/>
        </w:rPr>
        <w:t>不大于</w:t>
      </w:r>
      <w:r>
        <w:rPr>
          <w:rFonts w:ascii="宋体" w:eastAsia="宋体" w:hAnsi="宋体" w:cs="宋体"/>
          <w:spacing w:val="-6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1mm+0.2d</w:t>
      </w:r>
      <w:r>
        <w:rPr>
          <w:rFonts w:ascii="宋体" w:eastAsia="宋体" w:hAnsi="宋体" w:cs="宋体"/>
          <w:spacing w:val="-6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，且最大为</w:t>
      </w:r>
      <w:r>
        <w:rPr>
          <w:rFonts w:ascii="宋体" w:eastAsia="宋体" w:hAnsi="宋体" w:cs="宋体"/>
          <w:spacing w:val="-6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5mm</w:t>
      </w:r>
    </w:p>
    <w:p w:rsidR="00A25933" w14:paraId="0F228DF8" w14:textId="77777777">
      <w:pPr>
        <w:sectPr>
          <w:headerReference w:type="default" r:id="rId47"/>
          <w:type w:val="continuous"/>
          <w:pgSz w:w="17860" w:h="25258"/>
          <w:pgMar w:top="400" w:right="479" w:bottom="0" w:left="440" w:header="0" w:footer="0" w:gutter="0"/>
          <w:pgNumType w:start="44"/>
          <w:cols w:num="2" w:space="720" w:equalWidth="0">
            <w:col w:w="4811" w:space="100"/>
            <w:col w:w="12030" w:space="0"/>
          </w:cols>
        </w:sectPr>
      </w:pPr>
    </w:p>
    <w:p w:rsidR="00A25933" w14:paraId="3BAD0B08" w14:textId="77777777">
      <w:pPr>
        <w:spacing w:line="350" w:lineRule="auto"/>
      </w:pPr>
    </w:p>
    <w:p w:rsidR="00A25933" w14:paraId="788D04A0" w14:textId="77777777">
      <w:pPr>
        <w:spacing w:before="136" w:line="237" w:lineRule="auto"/>
        <w:ind w:firstLine="116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注：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δ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为连接处薄板厚底，</w:t>
      </w:r>
      <w:r>
        <w:rPr>
          <w:rFonts w:ascii="宋体" w:eastAsia="宋体" w:hAnsi="宋体" w:cs="宋体"/>
          <w:spacing w:val="16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a</w:t>
      </w:r>
      <w:r>
        <w:rPr>
          <w:rFonts w:ascii="宋体" w:eastAsia="宋体" w:hAnsi="宋体" w:cs="宋体"/>
          <w:spacing w:val="-7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为焊脚高度，</w:t>
      </w:r>
      <w:r>
        <w:rPr>
          <w:rFonts w:ascii="宋体" w:eastAsia="宋体" w:hAnsi="宋体" w:cs="宋体"/>
          <w:spacing w:val="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d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为对接焊缝宽度。</w:t>
      </w:r>
    </w:p>
    <w:p w:rsidR="00A25933" w14:paraId="54F75C58" w14:textId="77777777">
      <w:pPr>
        <w:spacing w:line="271" w:lineRule="auto"/>
      </w:pPr>
    </w:p>
    <w:p w:rsidR="00A25933" w14:paraId="309E7D4D" w14:textId="77777777">
      <w:pPr>
        <w:spacing w:before="138" w:line="239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5.1.3</w:t>
      </w:r>
      <w:r>
        <w:rPr>
          <w:rFonts w:ascii="宋体" w:eastAsia="宋体" w:hAnsi="宋体" w:cs="宋体"/>
          <w:spacing w:val="15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涂漆要求</w:t>
      </w:r>
    </w:p>
    <w:p w:rsidR="00A25933" w14:paraId="4B39CAF0" w14:textId="77777777">
      <w:pPr>
        <w:spacing w:line="254" w:lineRule="auto"/>
      </w:pPr>
    </w:p>
    <w:p w:rsidR="00A25933" w14:paraId="032B3C79" w14:textId="77777777">
      <w:pPr>
        <w:spacing w:before="137" w:line="238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钢结构外露表面均需要进行防腐处理（有防火要求处仅刷底漆</w:t>
      </w:r>
      <w:r>
        <w:rPr>
          <w:rFonts w:ascii="宋体" w:eastAsia="宋体" w:hAnsi="宋体" w:cs="宋体"/>
          <w:spacing w:val="-2"/>
          <w:sz w:val="42"/>
          <w:szCs w:val="42"/>
        </w:rPr>
        <w:t>），</w:t>
      </w:r>
      <w:r>
        <w:rPr>
          <w:rFonts w:ascii="宋体" w:eastAsia="宋体" w:hAnsi="宋体" w:cs="宋体"/>
          <w:spacing w:val="-5"/>
          <w:sz w:val="42"/>
          <w:szCs w:val="42"/>
        </w:rPr>
        <w:t>除</w:t>
      </w:r>
    </w:p>
    <w:p w:rsidR="00A25933" w14:paraId="2CBB94EC" w14:textId="77777777">
      <w:pPr>
        <w:spacing w:line="256" w:lineRule="auto"/>
      </w:pPr>
    </w:p>
    <w:p w:rsidR="00A25933" w14:paraId="334CE699" w14:textId="77777777">
      <w:pPr>
        <w:spacing w:before="137" w:line="235" w:lineRule="auto"/>
        <w:ind w:firstLine="226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锈等级为</w:t>
      </w:r>
      <w:r>
        <w:rPr>
          <w:rFonts w:ascii="宋体" w:eastAsia="宋体" w:hAnsi="宋体" w:cs="宋体"/>
          <w:spacing w:val="-10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Sa2.5</w:t>
      </w:r>
      <w:r>
        <w:rPr>
          <w:rFonts w:ascii="宋体" w:eastAsia="宋体" w:hAnsi="宋体" w:cs="宋体"/>
          <w:spacing w:val="4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级</w:t>
      </w:r>
      <w:r>
        <w:rPr>
          <w:rFonts w:ascii="宋体" w:eastAsia="宋体" w:hAnsi="宋体" w:cs="宋体"/>
          <w:spacing w:val="-16"/>
          <w:sz w:val="42"/>
          <w:szCs w:val="42"/>
        </w:rPr>
        <w:t>,</w:t>
      </w:r>
      <w:r>
        <w:rPr>
          <w:rFonts w:ascii="宋体" w:eastAsia="宋体" w:hAnsi="宋体" w:cs="宋体"/>
          <w:spacing w:val="-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涂漆说明具体见下表：</w:t>
      </w:r>
    </w:p>
    <w:p w:rsidR="00A25933" w14:paraId="2837434A" w14:textId="77777777"/>
    <w:p w:rsidR="00A25933" w14:paraId="6B1D4133" w14:textId="77777777">
      <w:pPr>
        <w:spacing w:line="82" w:lineRule="exact"/>
      </w:pPr>
    </w:p>
    <w:p w:rsidR="00A25933" w14:paraId="5C5B4121" w14:textId="77777777">
      <w:pPr>
        <w:sectPr>
          <w:headerReference w:type="default" r:id="rId48"/>
          <w:type w:val="continuous"/>
          <w:pgSz w:w="17860" w:h="25258"/>
          <w:pgMar w:top="400" w:right="479" w:bottom="0" w:left="440" w:header="0" w:footer="0" w:gutter="0"/>
          <w:pgNumType w:start="45"/>
          <w:cols w:space="720" w:equalWidth="0">
            <w:col w:w="16940" w:space="0"/>
          </w:cols>
        </w:sectPr>
      </w:pPr>
    </w:p>
    <w:p w:rsidR="00A25933" w14:paraId="33DE75B7" w14:textId="77777777">
      <w:pPr>
        <w:spacing w:before="93" w:line="239" w:lineRule="auto"/>
        <w:ind w:firstLine="249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序号</w:t>
      </w:r>
    </w:p>
    <w:p w:rsidR="00A25933" w14:paraId="7856C871" w14:textId="77777777">
      <w:pPr>
        <w:spacing w:line="324" w:lineRule="auto"/>
      </w:pPr>
    </w:p>
    <w:p w:rsidR="00A25933" w14:paraId="34548486" w14:textId="77777777">
      <w:pPr>
        <w:spacing w:before="137" w:line="190" w:lineRule="auto"/>
        <w:ind w:firstLine="282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1</w:t>
      </w:r>
    </w:p>
    <w:p w:rsidR="00A25933" w14:paraId="296CCAB1" w14:textId="77777777">
      <w:pPr>
        <w:spacing w:line="379" w:lineRule="auto"/>
      </w:pPr>
    </w:p>
    <w:p w:rsidR="00A25933" w14:paraId="4DA8C31D" w14:textId="77777777">
      <w:pPr>
        <w:spacing w:before="137" w:line="190" w:lineRule="auto"/>
        <w:ind w:firstLine="281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2</w:t>
      </w:r>
    </w:p>
    <w:p w:rsidR="00A25933" w14:paraId="5E520F11" w14:textId="77777777">
      <w:pPr>
        <w:spacing w:line="380" w:lineRule="auto"/>
      </w:pPr>
    </w:p>
    <w:p w:rsidR="00A25933" w14:paraId="0D18EFB9" w14:textId="77777777">
      <w:pPr>
        <w:spacing w:before="137" w:line="191" w:lineRule="auto"/>
        <w:ind w:firstLine="280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3</w:t>
      </w:r>
    </w:p>
    <w:p w:rsidR="00A25933" w14:paraId="10B138F1" w14:textId="77777777">
      <w:pPr>
        <w:spacing w:line="262" w:lineRule="auto"/>
      </w:pPr>
    </w:p>
    <w:p w:rsidR="00A25933" w14:paraId="79E239E2" w14:textId="77777777">
      <w:pPr>
        <w:spacing w:line="262" w:lineRule="auto"/>
      </w:pPr>
    </w:p>
    <w:p w:rsidR="00A25933" w14:paraId="76D3861D" w14:textId="77777777">
      <w:pPr>
        <w:spacing w:line="262" w:lineRule="auto"/>
      </w:pPr>
    </w:p>
    <w:p w:rsidR="00A25933" w14:paraId="2BCCFFD8" w14:textId="77777777">
      <w:pPr>
        <w:spacing w:line="262" w:lineRule="auto"/>
      </w:pPr>
    </w:p>
    <w:p w:rsidR="00A25933" w14:paraId="727FDE4D" w14:textId="77777777">
      <w:pPr>
        <w:spacing w:line="262" w:lineRule="auto"/>
      </w:pPr>
    </w:p>
    <w:p w:rsidR="00A25933" w14:paraId="2E803233" w14:textId="77777777">
      <w:pPr>
        <w:spacing w:line="262" w:lineRule="auto"/>
      </w:pPr>
    </w:p>
    <w:p w:rsidR="00A25933" w14:paraId="07129CAE" w14:textId="77777777">
      <w:pPr>
        <w:spacing w:line="262" w:lineRule="auto"/>
      </w:pPr>
    </w:p>
    <w:p w:rsidR="00A25933" w14:paraId="701183FE" w14:textId="77777777">
      <w:pPr>
        <w:spacing w:before="94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14</w:t>
      </w:r>
    </w:p>
    <w:p w:rsidR="00A25933" w14:paraId="6B019DBC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380D15E1" w14:textId="77777777">
      <w:pPr>
        <w:spacing w:before="91" w:line="238" w:lineRule="auto"/>
        <w:ind w:firstLine="23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防腐结构</w:t>
      </w:r>
    </w:p>
    <w:p w:rsidR="00A25933" w14:paraId="690D37D2" w14:textId="77777777">
      <w:pPr>
        <w:spacing w:line="276" w:lineRule="auto"/>
      </w:pPr>
    </w:p>
    <w:p w:rsidR="00A25933" w14:paraId="3B236063" w14:textId="77777777">
      <w:pPr>
        <w:spacing w:before="137" w:line="239" w:lineRule="auto"/>
        <w:ind w:firstLine="62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底漆</w:t>
      </w:r>
    </w:p>
    <w:p w:rsidR="00A25933" w14:paraId="57357B6C" w14:textId="77777777">
      <w:pPr>
        <w:spacing w:line="266" w:lineRule="auto"/>
      </w:pPr>
    </w:p>
    <w:p w:rsidR="00A25933" w14:paraId="39CCC6AF" w14:textId="77777777">
      <w:pPr>
        <w:spacing w:before="137" w:line="239" w:lineRule="auto"/>
        <w:ind w:firstLine="46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中间漆</w:t>
      </w:r>
    </w:p>
    <w:p w:rsidR="00A25933" w14:paraId="7FEF095A" w14:textId="77777777">
      <w:pPr>
        <w:spacing w:line="270" w:lineRule="auto"/>
      </w:pPr>
    </w:p>
    <w:p w:rsidR="00A25933" w14:paraId="1046C379" w14:textId="77777777">
      <w:pPr>
        <w:spacing w:before="137" w:line="239" w:lineRule="auto"/>
        <w:ind w:firstLine="64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面漆</w:t>
      </w:r>
    </w:p>
    <w:p w:rsidR="00A25933" w14:paraId="05C5C384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0EEA482B" w14:textId="77777777">
      <w:pPr>
        <w:spacing w:before="92" w:line="239" w:lineRule="auto"/>
        <w:ind w:firstLine="91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油漆名称</w:t>
      </w:r>
    </w:p>
    <w:p w:rsidR="00A25933" w14:paraId="4CDF495A" w14:textId="77777777">
      <w:pPr>
        <w:spacing w:line="272" w:lineRule="auto"/>
      </w:pPr>
    </w:p>
    <w:p w:rsidR="00A25933" w14:paraId="2D0DD039" w14:textId="77777777">
      <w:pPr>
        <w:spacing w:before="137" w:line="237" w:lineRule="auto"/>
        <w:ind w:firstLine="49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环氧富锌底漆</w:t>
      </w:r>
    </w:p>
    <w:p w:rsidR="00A25933" w14:paraId="05F9DBF9" w14:textId="77777777">
      <w:pPr>
        <w:spacing w:line="273" w:lineRule="auto"/>
      </w:pPr>
    </w:p>
    <w:p w:rsidR="00A25933" w14:paraId="5D789AF3" w14:textId="77777777">
      <w:pPr>
        <w:spacing w:before="137" w:line="237" w:lineRule="auto"/>
        <w:ind w:firstLine="28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环氧云铁中间漆</w:t>
      </w:r>
    </w:p>
    <w:p w:rsidR="00A25933" w14:paraId="76DD3EA8" w14:textId="77777777">
      <w:pPr>
        <w:spacing w:line="271" w:lineRule="auto"/>
      </w:pPr>
    </w:p>
    <w:p w:rsidR="00A25933" w14:paraId="20B99FD4" w14:textId="77777777">
      <w:pPr>
        <w:spacing w:before="137" w:line="239" w:lineRule="auto"/>
        <w:ind w:firstLine="72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聚氨酯面漆</w:t>
      </w:r>
    </w:p>
    <w:p w:rsidR="00A25933" w14:paraId="0C3557F8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757C714C" w14:textId="77777777">
      <w:pPr>
        <w:spacing w:before="90" w:line="239" w:lineRule="auto"/>
        <w:ind w:firstLine="7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厚度</w:t>
      </w:r>
    </w:p>
    <w:p w:rsidR="00A25933" w14:paraId="42137741" w14:textId="77777777">
      <w:pPr>
        <w:spacing w:line="273" w:lineRule="auto"/>
      </w:pPr>
    </w:p>
    <w:p w:rsidR="00A25933" w14:paraId="7FD2E22F" w14:textId="77777777">
      <w:pPr>
        <w:spacing w:before="137" w:line="580" w:lineRule="exact"/>
        <w:ind w:firstLine="59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position w:val="3"/>
          <w:sz w:val="42"/>
          <w:szCs w:val="42"/>
        </w:rPr>
        <w:t>40</w:t>
      </w:r>
      <w:r>
        <w:rPr>
          <w:rFonts w:ascii="宋体" w:eastAsia="宋体" w:hAnsi="宋体" w:cs="宋体"/>
          <w:spacing w:val="-110"/>
          <w:position w:val="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position w:val="3"/>
          <w:sz w:val="42"/>
          <w:szCs w:val="42"/>
        </w:rPr>
        <w:t>μm</w:t>
      </w:r>
    </w:p>
    <w:p w:rsidR="00A25933" w14:paraId="583C22A7" w14:textId="77777777">
      <w:pPr>
        <w:spacing w:before="371" w:line="579" w:lineRule="exact"/>
        <w:ind w:firstLine="50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position w:val="3"/>
          <w:sz w:val="42"/>
          <w:szCs w:val="42"/>
        </w:rPr>
        <w:t>100</w:t>
      </w:r>
      <w:r>
        <w:rPr>
          <w:rFonts w:ascii="宋体" w:eastAsia="宋体" w:hAnsi="宋体" w:cs="宋体"/>
          <w:spacing w:val="-101"/>
          <w:position w:val="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position w:val="3"/>
          <w:sz w:val="42"/>
          <w:szCs w:val="42"/>
        </w:rPr>
        <w:t>μm</w:t>
      </w:r>
    </w:p>
    <w:p w:rsidR="00A25933" w14:paraId="160A4AFE" w14:textId="77777777">
      <w:pPr>
        <w:spacing w:before="371" w:line="579" w:lineRule="exact"/>
        <w:ind w:firstLine="59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position w:val="3"/>
          <w:sz w:val="42"/>
          <w:szCs w:val="42"/>
        </w:rPr>
        <w:t>50</w:t>
      </w:r>
      <w:r>
        <w:rPr>
          <w:rFonts w:ascii="宋体" w:eastAsia="宋体" w:hAnsi="宋体" w:cs="宋体"/>
          <w:spacing w:val="-109"/>
          <w:position w:val="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position w:val="3"/>
          <w:sz w:val="42"/>
          <w:szCs w:val="42"/>
        </w:rPr>
        <w:t>μm</w:t>
      </w:r>
    </w:p>
    <w:p w:rsidR="00A25933" w14:paraId="23EBC273" w14:textId="77777777">
      <w:pPr>
        <w:spacing w:before="372" w:line="562" w:lineRule="exact"/>
        <w:ind w:firstLine="23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position w:val="1"/>
          <w:sz w:val="42"/>
          <w:szCs w:val="42"/>
        </w:rPr>
        <w:t>总</w:t>
      </w:r>
      <w:r>
        <w:rPr>
          <w:rFonts w:ascii="宋体" w:eastAsia="宋体" w:hAnsi="宋体" w:cs="宋体"/>
          <w:spacing w:val="-74"/>
          <w:position w:val="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position w:val="1"/>
          <w:sz w:val="42"/>
          <w:szCs w:val="42"/>
        </w:rPr>
        <w:t>190</w:t>
      </w:r>
      <w:r>
        <w:rPr>
          <w:rFonts w:ascii="宋体" w:eastAsia="宋体" w:hAnsi="宋体" w:cs="宋体"/>
          <w:spacing w:val="-105"/>
          <w:position w:val="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position w:val="1"/>
          <w:sz w:val="42"/>
          <w:szCs w:val="42"/>
        </w:rPr>
        <w:t>μm</w:t>
      </w:r>
    </w:p>
    <w:p w:rsidR="00A25933" w14:paraId="268F76E4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8D0DCBF" w14:textId="77777777">
      <w:pPr>
        <w:spacing w:before="91" w:line="238" w:lineRule="auto"/>
        <w:ind w:firstLine="55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遍数</w:t>
      </w:r>
    </w:p>
    <w:p w:rsidR="00A25933" w14:paraId="2FB17603" w14:textId="77777777">
      <w:pPr>
        <w:spacing w:line="275" w:lineRule="auto"/>
      </w:pPr>
    </w:p>
    <w:p w:rsidR="00A25933" w14:paraId="460916C6" w14:textId="77777777">
      <w:pPr>
        <w:spacing w:before="137" w:line="558" w:lineRule="exact"/>
        <w:ind w:firstLine="63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position w:val="1"/>
          <w:sz w:val="42"/>
          <w:szCs w:val="42"/>
        </w:rPr>
        <w:t>1</w:t>
      </w:r>
      <w:r>
        <w:rPr>
          <w:rFonts w:ascii="宋体" w:eastAsia="宋体" w:hAnsi="宋体" w:cs="宋体"/>
          <w:spacing w:val="-93"/>
          <w:position w:val="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position w:val="1"/>
          <w:sz w:val="42"/>
          <w:szCs w:val="42"/>
        </w:rPr>
        <w:t>遍</w:t>
      </w:r>
    </w:p>
    <w:p w:rsidR="00A25933" w14:paraId="65BB80EB" w14:textId="77777777">
      <w:pPr>
        <w:spacing w:line="254" w:lineRule="auto"/>
      </w:pPr>
    </w:p>
    <w:p w:rsidR="00A25933" w14:paraId="654DB327" w14:textId="77777777">
      <w:pPr>
        <w:spacing w:before="137" w:line="557" w:lineRule="exact"/>
        <w:ind w:firstLine="6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position w:val="1"/>
          <w:sz w:val="42"/>
          <w:szCs w:val="42"/>
        </w:rPr>
        <w:t>2</w:t>
      </w:r>
      <w:r>
        <w:rPr>
          <w:rFonts w:ascii="宋体" w:eastAsia="宋体" w:hAnsi="宋体" w:cs="宋体"/>
          <w:spacing w:val="-95"/>
          <w:position w:val="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position w:val="1"/>
          <w:sz w:val="42"/>
          <w:szCs w:val="42"/>
        </w:rPr>
        <w:t>遍</w:t>
      </w:r>
    </w:p>
    <w:p w:rsidR="00A25933" w14:paraId="70DEBBB4" w14:textId="77777777">
      <w:pPr>
        <w:spacing w:line="254" w:lineRule="auto"/>
      </w:pPr>
    </w:p>
    <w:p w:rsidR="00A25933" w14:paraId="2BD3CEBF" w14:textId="77777777">
      <w:pPr>
        <w:spacing w:before="137" w:line="558" w:lineRule="exact"/>
        <w:ind w:firstLine="63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position w:val="1"/>
          <w:sz w:val="42"/>
          <w:szCs w:val="42"/>
        </w:rPr>
        <w:t>1</w:t>
      </w:r>
      <w:r>
        <w:rPr>
          <w:rFonts w:ascii="宋体" w:eastAsia="宋体" w:hAnsi="宋体" w:cs="宋体"/>
          <w:spacing w:val="-93"/>
          <w:position w:val="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position w:val="1"/>
          <w:sz w:val="42"/>
          <w:szCs w:val="42"/>
        </w:rPr>
        <w:t>遍</w:t>
      </w:r>
    </w:p>
    <w:p w:rsidR="00A25933" w14:paraId="77AF2DA8" w14:textId="77777777">
      <w:pPr>
        <w:spacing w:line="254" w:lineRule="auto"/>
      </w:pPr>
    </w:p>
    <w:p w:rsidR="00A25933" w14:paraId="16776FAF" w14:textId="77777777">
      <w:pPr>
        <w:spacing w:before="137" w:line="238" w:lineRule="auto"/>
        <w:ind w:firstLine="3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共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5</w:t>
      </w:r>
      <w:r>
        <w:rPr>
          <w:rFonts w:ascii="宋体" w:eastAsia="宋体" w:hAnsi="宋体" w:cs="宋体"/>
          <w:spacing w:val="-9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遍</w:t>
      </w:r>
    </w:p>
    <w:p w:rsidR="00A25933" w14:paraId="7F04448B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1C67CA2" w14:textId="77777777">
      <w:pPr>
        <w:spacing w:before="92" w:line="239" w:lineRule="auto"/>
        <w:ind w:firstLine="53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颜色</w:t>
      </w:r>
    </w:p>
    <w:p w:rsidR="00A25933" w14:paraId="16A841AC" w14:textId="77777777">
      <w:pPr>
        <w:spacing w:line="271" w:lineRule="auto"/>
      </w:pPr>
    </w:p>
    <w:p w:rsidR="00A25933" w14:paraId="4FEC2FC3" w14:textId="77777777">
      <w:pPr>
        <w:spacing w:before="137" w:line="238" w:lineRule="auto"/>
        <w:ind w:firstLine="53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灰色</w:t>
      </w:r>
    </w:p>
    <w:p w:rsidR="00A25933" w14:paraId="32F1223C" w14:textId="77777777">
      <w:pPr>
        <w:spacing w:line="270" w:lineRule="auto"/>
      </w:pPr>
    </w:p>
    <w:p w:rsidR="00A25933" w14:paraId="67BB1BD4" w14:textId="77777777">
      <w:pPr>
        <w:spacing w:before="138" w:line="238" w:lineRule="auto"/>
        <w:ind w:firstLine="33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深灰色</w:t>
      </w:r>
    </w:p>
    <w:p w:rsidR="00A25933" w14:paraId="10279186" w14:textId="77777777">
      <w:pPr>
        <w:spacing w:line="270" w:lineRule="auto"/>
      </w:pPr>
    </w:p>
    <w:p w:rsidR="00A25933" w14:paraId="59067EAC" w14:textId="77777777">
      <w:pPr>
        <w:spacing w:before="137" w:line="561" w:lineRule="exact"/>
        <w:ind w:firstLine="54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position w:val="1"/>
          <w:sz w:val="42"/>
          <w:szCs w:val="42"/>
        </w:rPr>
        <w:t>蓝色</w:t>
      </w:r>
    </w:p>
    <w:p w:rsidR="00A25933" w14:paraId="693660C7" w14:textId="77777777">
      <w:pPr>
        <w:sectPr>
          <w:headerReference w:type="default" r:id="rId49"/>
          <w:type w:val="continuous"/>
          <w:pgSz w:w="17860" w:h="25258"/>
          <w:pgMar w:top="400" w:right="479" w:bottom="0" w:left="440" w:header="0" w:footer="0" w:gutter="0"/>
          <w:pgNumType w:start="46"/>
          <w:cols w:num="6" w:space="720" w:equalWidth="0">
            <w:col w:w="3565" w:space="100"/>
            <w:col w:w="2171" w:space="100"/>
            <w:col w:w="3456" w:space="100"/>
            <w:col w:w="2441" w:space="100"/>
            <w:col w:w="1936" w:space="100"/>
            <w:col w:w="2875" w:space="0"/>
          </w:cols>
        </w:sectPr>
      </w:pPr>
    </w:p>
    <w:p w:rsidR="00A25933" w14:paraId="662B9964" w14:textId="32021C47">
      <w:pPr>
        <w:spacing w:line="255" w:lineRule="auto"/>
      </w:pPr>
      <w: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10290089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4F48362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0~70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度为宜。禁止两人在同一梯子上作业。人字梯底脚要设防滑措施，开页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38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度必须进行限制。在通道处使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87" type="#_x0000_t202" style="width:10pt;height:10pt;margin-top:580pt;margin-left:518pt;mso-wrap-distance-bottom:0;mso-wrap-distance-left:9pt;mso-wrap-distance-right:9pt;mso-wrap-distance-top:0;position:absolute;v-text-anchor:top;z-index:251785216" filled="f" fillcolor="this" stroked="f" strokeweight="0.5pt">
                <v:textbox>
                  <w:txbxContent>
                    <w:p w:rsidR="00017B3A" w:rsidRPr="00017B3A" w14:paraId="5025912A" w14:textId="34F48362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0~70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度为宜。禁止两人在同一梯子上作业。人字梯底脚要设防滑措施，开页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38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度必须进行限制。在通道处使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341028661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8DD9CDC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或滑落。如因特殊情况必须捆绑在重心以下时，采取有效的防护措施，并经单位技术负责人批准。⑦钢丝绳在使用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88" type="#_x0000_t202" style="width:10pt;height:10pt;margin-top:430pt;margin-left:518pt;mso-wrap-distance-bottom:0;mso-wrap-distance-left:9pt;mso-wrap-distance-right:9pt;mso-wrap-distance-top:0;position:absolute;v-text-anchor:top;z-index:251783168" filled="f" fillcolor="this" stroked="f" strokeweight="0.5pt">
                <v:textbox>
                  <w:txbxContent>
                    <w:p w:rsidR="00017B3A" w:rsidRPr="00017B3A" w14:paraId="2315224F" w14:textId="58DD9CDC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或滑落。如因特殊情况必须捆绑在重心以下时，采取有效的防护措施，并经单位技术负责人批准。⑦钢丝绳在使用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40542173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18FBFE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的脚手架，避免重复搭设造成浪费。（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）保温施工。待附塔管线施工接近尾声时，可分阶段进行设备及管道的保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8" o:spid="_x0000_s1089" type="#_x0000_t202" style="width:10pt;height:10pt;margin-top:280pt;margin-left:518pt;mso-wrap-distance-bottom:0;mso-wrap-distance-left:9pt;mso-wrap-distance-right:9pt;mso-wrap-distance-top:0;position:absolute;v-text-anchor:top;z-index:251781120" filled="f" fillcolor="this" stroked="f" strokeweight="0.5pt">
                <v:textbox>
                  <w:txbxContent>
                    <w:p w:rsidR="00017B3A" w:rsidRPr="00017B3A" w14:paraId="500BA84C" w14:textId="318FBFE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的脚手架，避免重复搭设造成浪费。（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）保温施工。待附塔管线施工接近尾声时，可分阶段进行设备及管道的保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397021350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D246647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碳钢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C-1702GN-1750DN50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碳钢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C-1702LS-1750DN50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碳钢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C-1703PG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90" type="#_x0000_t202" style="width:10pt;height:10pt;margin-top:130pt;margin-left:518pt;mso-wrap-distance-bottom:0;mso-wrap-distance-left:9pt;mso-wrap-distance-right:9pt;mso-wrap-distance-top:0;position:absolute;v-text-anchor:top;z-index:251779072" filled="f" fillcolor="this" stroked="f" strokeweight="0.5pt">
                <v:textbox>
                  <w:txbxContent>
                    <w:p w:rsidR="00017B3A" w:rsidRPr="00017B3A" w14:paraId="6CA82D8B" w14:textId="7D246647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50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碳钢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C-1702GN-1750DN50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碳钢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C-1702LS-1750DN50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碳钢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C-1703PG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31A88F22" w14:textId="77777777">
      <w:pPr>
        <w:spacing w:line="255" w:lineRule="auto"/>
      </w:pPr>
    </w:p>
    <w:p w:rsidR="00A25933" w14:paraId="2A87E438" w14:textId="77777777">
      <w:pPr>
        <w:spacing w:line="255" w:lineRule="auto"/>
      </w:pPr>
    </w:p>
    <w:p w:rsidR="00A25933" w14:paraId="3A4AFC28" w14:textId="77777777">
      <w:pPr>
        <w:spacing w:line="255" w:lineRule="auto"/>
      </w:pPr>
    </w:p>
    <w:p w:rsidR="00A25933" w14:paraId="69B84CC4" w14:textId="77777777">
      <w:pPr>
        <w:spacing w:line="255" w:lineRule="auto"/>
      </w:pPr>
    </w:p>
    <w:p w:rsidR="00A25933" w14:paraId="5E65EAEB" w14:textId="77777777">
      <w:pPr>
        <w:spacing w:line="255" w:lineRule="auto"/>
      </w:pPr>
    </w:p>
    <w:p w:rsidR="00A25933" w14:paraId="06F232E9" w14:textId="77777777">
      <w:pPr>
        <w:spacing w:before="137" w:line="239" w:lineRule="auto"/>
        <w:ind w:firstLine="2275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5.2</w:t>
      </w:r>
      <w:r>
        <w:rPr>
          <w:rFonts w:ascii="黑体" w:eastAsia="黑体" w:hAnsi="黑体" w:cs="黑体"/>
          <w:spacing w:val="-106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0"/>
          <w:sz w:val="42"/>
          <w:szCs w:val="42"/>
        </w:rPr>
        <w:t>附塔管线安装</w:t>
      </w:r>
    </w:p>
    <w:p w:rsidR="00A25933" w14:paraId="1497B996" w14:textId="77777777">
      <w:pPr>
        <w:spacing w:line="266" w:lineRule="auto"/>
      </w:pPr>
    </w:p>
    <w:p w:rsidR="00A25933" w14:paraId="1BB77806" w14:textId="77777777">
      <w:pPr>
        <w:spacing w:before="137" w:line="238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5.2.1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管道防腐</w:t>
      </w:r>
    </w:p>
    <w:p w:rsidR="00A25933" w14:paraId="6884516C" w14:textId="77777777">
      <w:pPr>
        <w:spacing w:line="257" w:lineRule="auto"/>
      </w:pPr>
    </w:p>
    <w:p w:rsidR="00A25933" w14:paraId="373494DF" w14:textId="77777777">
      <w:pPr>
        <w:spacing w:before="136" w:line="237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管道表面处理及涂漆规定参照《众力涂漆规定》，见附表</w:t>
      </w:r>
      <w:r>
        <w:rPr>
          <w:rFonts w:ascii="宋体" w:eastAsia="宋体" w:hAnsi="宋体" w:cs="宋体"/>
          <w:spacing w:val="-6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1</w:t>
      </w:r>
    </w:p>
    <w:p w:rsidR="00A25933" w14:paraId="773FF36B" w14:textId="77777777">
      <w:pPr>
        <w:spacing w:line="258" w:lineRule="auto"/>
      </w:pPr>
    </w:p>
    <w:p w:rsidR="00A25933" w14:paraId="6B6A49DA" w14:textId="77777777">
      <w:pPr>
        <w:spacing w:before="136" w:line="238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5.2.2</w:t>
      </w:r>
      <w:r>
        <w:rPr>
          <w:rFonts w:ascii="宋体" w:eastAsia="宋体" w:hAnsi="宋体" w:cs="宋体"/>
          <w:spacing w:val="15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管道预制</w:t>
      </w:r>
    </w:p>
    <w:p w:rsidR="00A25933" w14:paraId="67A0254E" w14:textId="77777777">
      <w:pPr>
        <w:spacing w:line="255" w:lineRule="auto"/>
      </w:pPr>
    </w:p>
    <w:p w:rsidR="00A25933" w14:paraId="05C41DF2" w14:textId="77777777">
      <w:pPr>
        <w:spacing w:before="137" w:line="239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（</w:t>
      </w:r>
      <w:r>
        <w:rPr>
          <w:rFonts w:ascii="宋体" w:eastAsia="宋体" w:hAnsi="宋体" w:cs="宋体"/>
          <w:spacing w:val="-10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1</w:t>
      </w:r>
      <w:r>
        <w:rPr>
          <w:rFonts w:ascii="宋体" w:eastAsia="宋体" w:hAnsi="宋体" w:cs="宋体"/>
          <w:spacing w:val="-9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）下料、切割：</w:t>
      </w:r>
    </w:p>
    <w:p w:rsidR="00A25933" w14:paraId="4FBD8303" w14:textId="77777777">
      <w:pPr>
        <w:spacing w:line="252" w:lineRule="auto"/>
      </w:pPr>
    </w:p>
    <w:p w:rsidR="00A25933" w14:paraId="3457E979" w14:textId="77777777">
      <w:pPr>
        <w:spacing w:before="137" w:line="325" w:lineRule="auto"/>
        <w:ind w:left="4101" w:right="2215" w:hanging="55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1"/>
          <w:w w:val="98"/>
          <w:sz w:val="42"/>
          <w:szCs w:val="42"/>
        </w:rPr>
        <w:t>①</w:t>
      </w:r>
      <w:r>
        <w:rPr>
          <w:rFonts w:ascii="宋体" w:eastAsia="宋体" w:hAnsi="宋体" w:cs="宋体"/>
          <w:spacing w:val="-4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1"/>
          <w:w w:val="98"/>
          <w:sz w:val="42"/>
          <w:szCs w:val="42"/>
        </w:rPr>
        <w:t>管材、</w:t>
      </w:r>
      <w:r>
        <w:rPr>
          <w:rFonts w:ascii="宋体" w:eastAsia="宋体" w:hAnsi="宋体" w:cs="宋体"/>
          <w:spacing w:val="-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1"/>
          <w:w w:val="98"/>
          <w:sz w:val="42"/>
          <w:szCs w:val="42"/>
        </w:rPr>
        <w:t>管件的切口表面应平整，</w:t>
      </w:r>
      <w:r>
        <w:rPr>
          <w:rFonts w:ascii="宋体" w:eastAsia="宋体" w:hAnsi="宋体" w:cs="宋体"/>
          <w:spacing w:val="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1"/>
          <w:w w:val="98"/>
          <w:sz w:val="42"/>
          <w:szCs w:val="42"/>
        </w:rPr>
        <w:t>无裂纹、</w:t>
      </w:r>
      <w:r>
        <w:rPr>
          <w:rFonts w:ascii="宋体" w:eastAsia="宋体" w:hAnsi="宋体" w:cs="宋体"/>
          <w:spacing w:val="-1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1"/>
          <w:w w:val="98"/>
          <w:sz w:val="42"/>
          <w:szCs w:val="42"/>
        </w:rPr>
        <w:t>毛刺、</w:t>
      </w:r>
      <w:r>
        <w:rPr>
          <w:rFonts w:ascii="宋体" w:eastAsia="宋体" w:hAnsi="宋体" w:cs="宋体"/>
          <w:spacing w:val="1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1"/>
          <w:w w:val="98"/>
          <w:sz w:val="42"/>
          <w:szCs w:val="42"/>
        </w:rPr>
        <w:t>凹凸、</w:t>
      </w:r>
      <w:r>
        <w:rPr>
          <w:rFonts w:ascii="宋体" w:eastAsia="宋体" w:hAnsi="宋体" w:cs="宋体"/>
          <w:spacing w:val="-4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1"/>
          <w:w w:val="98"/>
          <w:sz w:val="42"/>
          <w:szCs w:val="42"/>
        </w:rPr>
        <w:t>溶渣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和氧化皮。</w:t>
      </w:r>
    </w:p>
    <w:p w:rsidR="00A25933" w14:paraId="2BA4A990" w14:textId="77777777">
      <w:pPr>
        <w:spacing w:line="256" w:lineRule="auto"/>
      </w:pPr>
    </w:p>
    <w:p w:rsidR="00A25933" w14:paraId="6709D4A6" w14:textId="77777777">
      <w:pPr>
        <w:spacing w:before="138" w:line="325" w:lineRule="auto"/>
        <w:ind w:left="4085" w:right="2184" w:hanging="53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②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管材、管件的切口端部的倾斜偏差</w:t>
      </w:r>
      <w:r>
        <w:rPr>
          <w:rFonts w:ascii="宋体" w:eastAsia="宋体" w:hAnsi="宋体" w:cs="宋体"/>
          <w:spacing w:val="-2"/>
          <w:sz w:val="42"/>
          <w:szCs w:val="42"/>
        </w:rPr>
        <w:t>△</w:t>
      </w:r>
      <w:r>
        <w:rPr>
          <w:rFonts w:ascii="宋体" w:eastAsia="宋体" w:hAnsi="宋体" w:cs="宋体"/>
          <w:spacing w:val="-2"/>
          <w:sz w:val="42"/>
          <w:szCs w:val="42"/>
        </w:rPr>
        <w:t>不应大于管外径的</w:t>
      </w:r>
      <w:r>
        <w:rPr>
          <w:rFonts w:ascii="宋体" w:eastAsia="宋体" w:hAnsi="宋体" w:cs="宋体"/>
          <w:spacing w:val="-2"/>
          <w:sz w:val="42"/>
          <w:szCs w:val="42"/>
        </w:rPr>
        <w:t>1%,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8"/>
          <w:sz w:val="42"/>
          <w:szCs w:val="42"/>
        </w:rPr>
        <w:t>且不得超过</w:t>
      </w:r>
      <w:r>
        <w:rPr>
          <w:rFonts w:ascii="宋体" w:eastAsia="宋体" w:hAnsi="宋体" w:cs="宋体"/>
          <w:spacing w:val="-8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8"/>
          <w:sz w:val="42"/>
          <w:szCs w:val="42"/>
        </w:rPr>
        <w:t>3mm</w:t>
      </w:r>
      <w:r>
        <w:rPr>
          <w:rFonts w:ascii="宋体" w:eastAsia="宋体" w:hAnsi="宋体" w:cs="宋体"/>
          <w:spacing w:val="18"/>
          <w:sz w:val="42"/>
          <w:szCs w:val="42"/>
        </w:rPr>
        <w:t>。</w:t>
      </w:r>
    </w:p>
    <w:p w:rsidR="00A25933" w14:paraId="7F2FCE40" w14:textId="77777777">
      <w:pPr>
        <w:spacing w:line="259" w:lineRule="auto"/>
      </w:pPr>
    </w:p>
    <w:p w:rsidR="00A25933" w14:paraId="6808674E" w14:textId="77777777">
      <w:pPr>
        <w:spacing w:before="136" w:line="353" w:lineRule="auto"/>
        <w:ind w:left="4087" w:right="2060" w:hanging="54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③</w:t>
      </w:r>
      <w:r>
        <w:rPr>
          <w:rFonts w:ascii="宋体" w:eastAsia="宋体" w:hAnsi="宋体" w:cs="宋体"/>
          <w:spacing w:val="-7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管道的承插口应在预制阶段预先开好，</w:t>
      </w:r>
      <w:r>
        <w:rPr>
          <w:rFonts w:ascii="宋体" w:eastAsia="宋体" w:hAnsi="宋体" w:cs="宋体"/>
          <w:spacing w:val="5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以保证内部清洁度。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≤</w:t>
      </w:r>
      <w:r>
        <w:rPr>
          <w:rFonts w:ascii="宋体" w:eastAsia="宋体" w:hAnsi="宋体" w:cs="宋体"/>
          <w:spacing w:val="8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DN40</w:t>
      </w:r>
      <w:r>
        <w:rPr>
          <w:rFonts w:ascii="宋体" w:eastAsia="宋体" w:hAnsi="宋体" w:cs="宋体"/>
          <w:spacing w:val="-8"/>
          <w:sz w:val="42"/>
          <w:szCs w:val="42"/>
        </w:rPr>
        <w:t>的管道宜采用机械开孔方法：</w:t>
      </w:r>
      <w:r>
        <w:rPr>
          <w:rFonts w:ascii="宋体" w:eastAsia="宋体" w:hAnsi="宋体" w:cs="宋体"/>
          <w:spacing w:val="8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DN≥40</w:t>
      </w:r>
      <w:r>
        <w:rPr>
          <w:rFonts w:ascii="宋体" w:eastAsia="宋体" w:hAnsi="宋体" w:cs="宋体"/>
          <w:spacing w:val="-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的管道可以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采用火焰切割，周边坡口应进行打磨处理。</w:t>
      </w:r>
    </w:p>
    <w:p w:rsidR="00A25933" w14:paraId="2570177E" w14:textId="77777777">
      <w:pPr>
        <w:spacing w:line="258" w:lineRule="auto"/>
      </w:pPr>
    </w:p>
    <w:p w:rsidR="00A25933" w14:paraId="584215C9" w14:textId="77777777">
      <w:pPr>
        <w:spacing w:before="137" w:line="236" w:lineRule="auto"/>
        <w:ind w:firstLine="354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④</w:t>
      </w:r>
      <w:r>
        <w:rPr>
          <w:rFonts w:ascii="宋体" w:eastAsia="宋体" w:hAnsi="宋体" w:cs="宋体"/>
          <w:spacing w:val="-7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钢材的切割及管道坡口的加工应采用以下方法：碳钢管采</w:t>
      </w:r>
    </w:p>
    <w:p w:rsidR="00A25933" w14:paraId="7A4AB820" w14:textId="77777777">
      <w:pPr>
        <w:spacing w:line="261" w:lineRule="auto"/>
      </w:pPr>
    </w:p>
    <w:p w:rsidR="00A25933" w14:paraId="1F86AA59" w14:textId="77777777">
      <w:pPr>
        <w:spacing w:before="137" w:line="237" w:lineRule="auto"/>
        <w:ind w:firstLine="408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用氧气乙炔切割后进行打磨。管子切口表面应平整、无裂纹、</w:t>
      </w:r>
    </w:p>
    <w:p w:rsidR="00A25933" w14:paraId="0C41E297" w14:textId="77777777">
      <w:pPr>
        <w:spacing w:line="258" w:lineRule="auto"/>
      </w:pPr>
    </w:p>
    <w:p w:rsidR="00A25933" w14:paraId="569E6E8E" w14:textId="77777777">
      <w:pPr>
        <w:spacing w:before="138" w:line="237" w:lineRule="auto"/>
        <w:ind w:firstLine="408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1"/>
          <w:sz w:val="42"/>
          <w:szCs w:val="42"/>
        </w:rPr>
        <w:t>重皮、毛刺、凹凸、缩口、熔渣、氧化物、铁屑等，切口端</w:t>
      </w:r>
    </w:p>
    <w:p w:rsidR="00A25933" w14:paraId="1704242A" w14:textId="77777777">
      <w:pPr>
        <w:spacing w:line="258" w:lineRule="auto"/>
      </w:pPr>
    </w:p>
    <w:p w:rsidR="00A25933" w14:paraId="14EC2C49" w14:textId="77777777">
      <w:pPr>
        <w:spacing w:before="137" w:line="235" w:lineRule="auto"/>
        <w:ind w:firstLine="410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面倾斜偏差应不大于管子外径的</w:t>
      </w:r>
      <w:r>
        <w:rPr>
          <w:rFonts w:ascii="宋体" w:eastAsia="宋体" w:hAnsi="宋体" w:cs="宋体"/>
          <w:spacing w:val="-5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1%,</w:t>
      </w:r>
      <w:r>
        <w:rPr>
          <w:rFonts w:ascii="宋体" w:eastAsia="宋体" w:hAnsi="宋体" w:cs="宋体"/>
          <w:spacing w:val="4"/>
          <w:sz w:val="42"/>
          <w:szCs w:val="42"/>
        </w:rPr>
        <w:t>且不超过</w:t>
      </w:r>
      <w:r>
        <w:rPr>
          <w:rFonts w:ascii="宋体" w:eastAsia="宋体" w:hAnsi="宋体" w:cs="宋体"/>
          <w:spacing w:val="-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3mm</w:t>
      </w:r>
      <w:r>
        <w:rPr>
          <w:rFonts w:ascii="宋体" w:eastAsia="宋体" w:hAnsi="宋体" w:cs="宋体"/>
          <w:spacing w:val="4"/>
          <w:sz w:val="42"/>
          <w:szCs w:val="42"/>
        </w:rPr>
        <w:t>。</w:t>
      </w:r>
    </w:p>
    <w:p w:rsidR="00A25933" w14:paraId="436BBBDE" w14:textId="77777777">
      <w:pPr>
        <w:spacing w:line="262" w:lineRule="auto"/>
      </w:pPr>
    </w:p>
    <w:p w:rsidR="00A25933" w14:paraId="17131B34" w14:textId="77777777">
      <w:pPr>
        <w:spacing w:before="136" w:line="239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（</w:t>
      </w:r>
      <w:r>
        <w:rPr>
          <w:rFonts w:ascii="宋体" w:eastAsia="宋体" w:hAnsi="宋体" w:cs="宋体"/>
          <w:spacing w:val="-15"/>
          <w:sz w:val="42"/>
          <w:szCs w:val="42"/>
        </w:rPr>
        <w:t>2</w:t>
      </w:r>
      <w:r>
        <w:rPr>
          <w:rFonts w:ascii="宋体" w:eastAsia="宋体" w:hAnsi="宋体" w:cs="宋体"/>
          <w:spacing w:val="-9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）组装</w:t>
      </w:r>
    </w:p>
    <w:p w:rsidR="00A25933" w14:paraId="53074E6A" w14:textId="77777777">
      <w:pPr>
        <w:spacing w:line="254" w:lineRule="auto"/>
      </w:pPr>
    </w:p>
    <w:p w:rsidR="00A25933" w14:paraId="5A581F02" w14:textId="77777777">
      <w:pPr>
        <w:spacing w:before="137" w:line="236" w:lineRule="auto"/>
        <w:ind w:firstLine="247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①</w:t>
      </w:r>
      <w:r>
        <w:rPr>
          <w:rFonts w:ascii="宋体" w:eastAsia="宋体" w:hAnsi="宋体" w:cs="宋体"/>
          <w:spacing w:val="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预制管段组对前，应检查管口的偏斜度和坡口椭圆度等尺寸，管</w:t>
      </w:r>
    </w:p>
    <w:p w:rsidR="00A25933" w14:paraId="01AA7C27" w14:textId="77777777">
      <w:pPr>
        <w:spacing w:line="262" w:lineRule="auto"/>
      </w:pPr>
    </w:p>
    <w:p w:rsidR="00A25933" w14:paraId="04699147" w14:textId="77777777">
      <w:pPr>
        <w:spacing w:before="137" w:line="238" w:lineRule="auto"/>
        <w:ind w:firstLine="233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口质量不符合规定要求时应进行修整。</w:t>
      </w:r>
    </w:p>
    <w:p w:rsidR="00A25933" w14:paraId="60F7119B" w14:textId="77777777">
      <w:pPr>
        <w:spacing w:line="256" w:lineRule="auto"/>
      </w:pPr>
    </w:p>
    <w:p w:rsidR="00A25933" w14:paraId="016B5CB7" w14:textId="77777777">
      <w:pPr>
        <w:spacing w:before="137" w:line="236" w:lineRule="auto"/>
        <w:ind w:firstLine="247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②</w:t>
      </w:r>
      <w:r>
        <w:rPr>
          <w:rFonts w:ascii="宋体" w:eastAsia="宋体" w:hAnsi="宋体" w:cs="宋体"/>
          <w:spacing w:val="3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壁厚相同的管道组成件组队时，应使内部平齐，其错边量不超过</w:t>
      </w:r>
    </w:p>
    <w:p w:rsidR="00A25933" w14:paraId="0ED094E0" w14:textId="77777777">
      <w:pPr>
        <w:spacing w:line="260" w:lineRule="auto"/>
      </w:pPr>
    </w:p>
    <w:p w:rsidR="00A25933" w14:paraId="72EC1849" w14:textId="77777777">
      <w:pPr>
        <w:spacing w:before="137" w:line="239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5"/>
          <w:sz w:val="42"/>
          <w:szCs w:val="42"/>
        </w:rPr>
        <w:t>壁厚的</w:t>
      </w:r>
      <w:r>
        <w:rPr>
          <w:rFonts w:ascii="宋体" w:eastAsia="宋体" w:hAnsi="宋体" w:cs="宋体"/>
          <w:spacing w:val="-5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5"/>
          <w:sz w:val="42"/>
          <w:szCs w:val="42"/>
        </w:rPr>
        <w:t>10%</w:t>
      </w:r>
      <w:r>
        <w:rPr>
          <w:rFonts w:ascii="宋体" w:eastAsia="宋体" w:hAnsi="宋体" w:cs="宋体"/>
          <w:spacing w:val="5"/>
          <w:sz w:val="42"/>
          <w:szCs w:val="42"/>
        </w:rPr>
        <w:t>，且不大于</w:t>
      </w:r>
      <w:r>
        <w:rPr>
          <w:rFonts w:ascii="宋体" w:eastAsia="宋体" w:hAnsi="宋体" w:cs="宋体"/>
          <w:spacing w:val="-5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5"/>
          <w:sz w:val="42"/>
          <w:szCs w:val="42"/>
        </w:rPr>
        <w:t>1mm</w:t>
      </w:r>
      <w:r>
        <w:rPr>
          <w:rFonts w:ascii="宋体" w:eastAsia="宋体" w:hAnsi="宋体" w:cs="宋体"/>
          <w:spacing w:val="5"/>
          <w:sz w:val="42"/>
          <w:szCs w:val="42"/>
        </w:rPr>
        <w:t>。</w:t>
      </w:r>
    </w:p>
    <w:p w:rsidR="00A25933" w14:paraId="666C95BA" w14:textId="77777777">
      <w:pPr>
        <w:spacing w:line="254" w:lineRule="auto"/>
      </w:pPr>
    </w:p>
    <w:p w:rsidR="00A25933" w14:paraId="6EB8E3B3" w14:textId="77777777">
      <w:pPr>
        <w:spacing w:before="137" w:line="236" w:lineRule="auto"/>
        <w:ind w:firstLine="247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③</w:t>
      </w:r>
      <w:r>
        <w:rPr>
          <w:rFonts w:ascii="宋体" w:eastAsia="宋体" w:hAnsi="宋体" w:cs="宋体"/>
          <w:spacing w:val="3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管段对口时，应在距接口中心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200mm</w:t>
      </w:r>
      <w:r>
        <w:rPr>
          <w:rFonts w:ascii="宋体" w:eastAsia="宋体" w:hAnsi="宋体" w:cs="宋体"/>
          <w:spacing w:val="-10"/>
          <w:sz w:val="42"/>
          <w:szCs w:val="42"/>
        </w:rPr>
        <w:t>处检查平直度。</w:t>
      </w:r>
      <w:r>
        <w:rPr>
          <w:rFonts w:ascii="宋体" w:eastAsia="宋体" w:hAnsi="宋体" w:cs="宋体"/>
          <w:spacing w:val="1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当公称直径</w:t>
      </w:r>
    </w:p>
    <w:p w:rsidR="00A25933" w14:paraId="46042FC8" w14:textId="77777777">
      <w:pPr>
        <w:spacing w:line="265" w:lineRule="auto"/>
      </w:pPr>
    </w:p>
    <w:p w:rsidR="00A25933" w14:paraId="29A9D8E9" w14:textId="77777777">
      <w:pPr>
        <w:spacing w:line="266" w:lineRule="auto"/>
      </w:pPr>
    </w:p>
    <w:p w:rsidR="00A25933" w14:paraId="73F32088" w14:textId="77777777">
      <w:pPr>
        <w:spacing w:line="266" w:lineRule="auto"/>
      </w:pPr>
    </w:p>
    <w:p w:rsidR="00A25933" w14:paraId="513402F5" w14:textId="77777777">
      <w:pPr>
        <w:spacing w:line="266" w:lineRule="auto"/>
      </w:pPr>
    </w:p>
    <w:p w:rsidR="00A25933" w14:paraId="53624D17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15</w:t>
      </w:r>
    </w:p>
    <w:p w:rsidR="00A25933" w14:paraId="7D344E42" w14:textId="77777777">
      <w:pPr>
        <w:sectPr>
          <w:headerReference w:type="default" r:id="rId50"/>
          <w:pgSz w:w="17860" w:h="25258"/>
          <w:pgMar w:top="400" w:right="479" w:bottom="0" w:left="440" w:header="0" w:footer="0" w:gutter="0"/>
          <w:pgNumType w:start="47"/>
          <w:cols w:space="720"/>
        </w:sectPr>
      </w:pPr>
    </w:p>
    <w:p w:rsidR="00A25933" w14:paraId="5AAB3130" w14:textId="1C4AB7D2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529639013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4D0323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、质量部门及施工班组，会同监理工程师、业主对设备进行开箱检验：依据装箱单核对箱号、箱数，对设备及零部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91" type="#_x0000_t202" style="width:10pt;height:10pt;margin-top:580pt;margin-left:518pt;mso-wrap-distance-bottom:0;mso-wrap-distance-left:9pt;mso-wrap-distance-right:9pt;mso-wrap-distance-top:0;position:absolute;v-text-anchor:top;z-index:251793408" filled="f" fillcolor="this" stroked="f" strokeweight="0.5pt">
                <v:textbox>
                  <w:txbxContent>
                    <w:p w:rsidR="00017B3A" w:rsidRPr="00017B3A" w14:paraId="5232CF3C" w14:textId="64D0323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、质量部门及施工班组，会同监理工程师、业主对设备进行开箱检验：依据装箱单核对箱号、箱数，对设备及零部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221043971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F9BC02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GB50205-2001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2.1.6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《石油化工设备管道结构表面色和标志规定》（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SH3043-2003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3" o:spid="_x0000_s1092" type="#_x0000_t202" style="width:10pt;height:10pt;margin-top:430pt;margin-left:518pt;mso-wrap-distance-bottom:0;mso-wrap-distance-left:9pt;mso-wrap-distance-right:9pt;mso-wrap-distance-top:0;position:absolute;v-text-anchor:top;z-index:251791360" filled="f" fillcolor="this" stroked="f" strokeweight="0.5pt">
                <v:textbox>
                  <w:txbxContent>
                    <w:p w:rsidR="00017B3A" w:rsidRPr="00017B3A" w14:paraId="12248D7C" w14:textId="4F9BC02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GB50205-2001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2.1.6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《石油化工设备管道结构表面色和标志规定》（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SH3043-2003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64351649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5612F3A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行体格检查，经医生诊断患有不宜从事高处作业病症的人员不得参加高处作业。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．高处作业人员必须衣着灵便，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93" type="#_x0000_t202" style="width:10pt;height:10pt;margin-top:280pt;margin-left:518pt;mso-wrap-distance-bottom:0;mso-wrap-distance-left:9pt;mso-wrap-distance-right:9pt;mso-wrap-distance-top:0;position:absolute;v-text-anchor:top;z-index:251789312" filled="f" fillcolor="this" stroked="f" strokeweight="0.5pt">
                <v:textbox>
                  <w:txbxContent>
                    <w:p w:rsidR="00017B3A" w:rsidRPr="00017B3A" w14:paraId="6429001D" w14:textId="35612F3A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行体格检查，经医生诊断患有不宜从事高处作业病症的人员不得参加高处作业。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．高处作业人员必须衣着灵便，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60456305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E3430F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事焊接、切割工作必须采取有效的防火隔离措施，应特别注意对设备、电缆的保护。②电缆通电前，应做好电缆的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94" type="#_x0000_t202" style="width:10pt;height:10pt;margin-top:130pt;margin-left:518pt;mso-wrap-distance-bottom:0;mso-wrap-distance-left:9pt;mso-wrap-distance-right:9pt;mso-wrap-distance-top:0;position:absolute;v-text-anchor:top;z-index:251787264" filled="f" fillcolor="this" stroked="f" strokeweight="0.5pt">
                <v:textbox>
                  <w:txbxContent>
                    <w:p w:rsidR="00017B3A" w:rsidRPr="00017B3A" w14:paraId="49D546EF" w14:textId="7E3430F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事焊接、切割工作必须采取有效的防火隔离措施，应特别注意对设备、电缆的保护。②电缆通电前，应做好电缆的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748AD7F9" w14:textId="77777777">
      <w:pPr>
        <w:spacing w:line="257" w:lineRule="auto"/>
      </w:pPr>
    </w:p>
    <w:p w:rsidR="00A25933" w14:paraId="0D8C6DFC" w14:textId="77777777">
      <w:pPr>
        <w:spacing w:line="257" w:lineRule="auto"/>
      </w:pPr>
    </w:p>
    <w:p w:rsidR="00A25933" w14:paraId="5F642035" w14:textId="77777777">
      <w:pPr>
        <w:spacing w:line="257" w:lineRule="auto"/>
      </w:pPr>
    </w:p>
    <w:p w:rsidR="00A25933" w14:paraId="1F346BEB" w14:textId="77777777">
      <w:pPr>
        <w:spacing w:line="257" w:lineRule="auto"/>
      </w:pPr>
    </w:p>
    <w:p w:rsidR="00A25933" w14:paraId="391CE7F8" w14:textId="77777777">
      <w:pPr>
        <w:spacing w:line="258" w:lineRule="auto"/>
      </w:pPr>
    </w:p>
    <w:p w:rsidR="00A25933" w14:paraId="24FBE784" w14:textId="77777777">
      <w:pPr>
        <w:spacing w:before="136" w:line="238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小于</w:t>
      </w:r>
      <w:r>
        <w:rPr>
          <w:rFonts w:ascii="宋体" w:eastAsia="宋体" w:hAnsi="宋体" w:cs="宋体"/>
          <w:spacing w:val="6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100mm</w:t>
      </w:r>
      <w:r>
        <w:rPr>
          <w:rFonts w:ascii="宋体" w:eastAsia="宋体" w:hAnsi="宋体" w:cs="宋体"/>
          <w:spacing w:val="-3"/>
          <w:sz w:val="42"/>
          <w:szCs w:val="42"/>
        </w:rPr>
        <w:t>时，其平直度允许偏差不得大于</w:t>
      </w:r>
      <w:r>
        <w:rPr>
          <w:rFonts w:ascii="宋体" w:eastAsia="宋体" w:hAnsi="宋体" w:cs="宋体"/>
          <w:spacing w:val="3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1mm</w:t>
      </w:r>
      <w:r>
        <w:rPr>
          <w:rFonts w:ascii="宋体" w:eastAsia="宋体" w:hAnsi="宋体" w:cs="宋体"/>
          <w:spacing w:val="-3"/>
          <w:sz w:val="42"/>
          <w:szCs w:val="42"/>
        </w:rPr>
        <w:t>；</w:t>
      </w:r>
      <w:r>
        <w:rPr>
          <w:rFonts w:ascii="宋体" w:eastAsia="宋体" w:hAnsi="宋体" w:cs="宋体"/>
          <w:spacing w:val="7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当公称直径大于</w:t>
      </w:r>
    </w:p>
    <w:p w:rsidR="00A25933" w14:paraId="6EED854C" w14:textId="77777777">
      <w:pPr>
        <w:spacing w:line="257" w:lineRule="auto"/>
      </w:pPr>
    </w:p>
    <w:p w:rsidR="00A25933" w14:paraId="291FA65A" w14:textId="77777777">
      <w:pPr>
        <w:spacing w:before="136" w:line="238" w:lineRule="auto"/>
        <w:ind w:firstLine="229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0"/>
          <w:sz w:val="42"/>
          <w:szCs w:val="42"/>
        </w:rPr>
        <w:t>100mm</w:t>
      </w:r>
      <w:r>
        <w:rPr>
          <w:rFonts w:ascii="宋体" w:eastAsia="宋体" w:hAnsi="宋体" w:cs="宋体"/>
          <w:spacing w:val="10"/>
          <w:sz w:val="42"/>
          <w:szCs w:val="42"/>
        </w:rPr>
        <w:t>是，其平直度允许偏差不得大于</w:t>
      </w:r>
      <w:r>
        <w:rPr>
          <w:rFonts w:ascii="宋体" w:eastAsia="宋体" w:hAnsi="宋体" w:cs="宋体"/>
          <w:spacing w:val="-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0"/>
          <w:sz w:val="42"/>
          <w:szCs w:val="42"/>
        </w:rPr>
        <w:t>2mm</w:t>
      </w:r>
      <w:r>
        <w:rPr>
          <w:rFonts w:ascii="宋体" w:eastAsia="宋体" w:hAnsi="宋体" w:cs="宋体"/>
          <w:spacing w:val="10"/>
          <w:sz w:val="42"/>
          <w:szCs w:val="42"/>
        </w:rPr>
        <w:t>。</w:t>
      </w:r>
    </w:p>
    <w:p w:rsidR="00A25933" w14:paraId="3E3D9A58" w14:textId="77777777">
      <w:pPr>
        <w:spacing w:line="256" w:lineRule="auto"/>
      </w:pPr>
    </w:p>
    <w:p w:rsidR="00A25933" w14:paraId="5C56FF07" w14:textId="77777777">
      <w:pPr>
        <w:spacing w:before="136" w:line="236" w:lineRule="auto"/>
        <w:ind w:firstLine="226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④</w:t>
      </w:r>
      <w:r>
        <w:rPr>
          <w:rFonts w:ascii="宋体" w:eastAsia="宋体" w:hAnsi="宋体" w:cs="宋体"/>
          <w:spacing w:val="-5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预制管段法兰装配应符合以下要求；</w:t>
      </w:r>
      <w:r>
        <w:rPr>
          <w:rFonts w:ascii="宋体" w:eastAsia="宋体" w:hAnsi="宋体" w:cs="宋体"/>
          <w:spacing w:val="2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法兰螺栓孔应对称跨中布局；</w:t>
      </w:r>
    </w:p>
    <w:p w:rsidR="00A25933" w14:paraId="1082A050" w14:textId="77777777">
      <w:pPr>
        <w:spacing w:line="261" w:lineRule="auto"/>
      </w:pPr>
    </w:p>
    <w:p w:rsidR="00A25933" w14:paraId="7E4CDEB2" w14:textId="77777777">
      <w:pPr>
        <w:spacing w:before="136" w:line="238" w:lineRule="auto"/>
        <w:ind w:firstLine="281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法兰面与管子中心的垂直度及法兰螺栓孔对称应符合要求。</w:t>
      </w:r>
    </w:p>
    <w:p w:rsidR="00A25933" w14:paraId="6608575C" w14:textId="77777777">
      <w:pPr>
        <w:spacing w:line="256" w:lineRule="auto"/>
      </w:pPr>
    </w:p>
    <w:p w:rsidR="00A25933" w14:paraId="690C58A2" w14:textId="77777777">
      <w:pPr>
        <w:spacing w:before="137" w:line="569" w:lineRule="exact"/>
        <w:ind w:firstLine="212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1"/>
          <w:w w:val="101"/>
          <w:position w:val="2"/>
          <w:sz w:val="42"/>
          <w:szCs w:val="42"/>
        </w:rPr>
        <w:t>（</w:t>
      </w:r>
      <w:r>
        <w:rPr>
          <w:rFonts w:ascii="宋体" w:eastAsia="宋体" w:hAnsi="宋体" w:cs="宋体"/>
          <w:spacing w:val="21"/>
          <w:w w:val="101"/>
          <w:position w:val="2"/>
          <w:sz w:val="42"/>
          <w:szCs w:val="42"/>
        </w:rPr>
        <w:t>3</w:t>
      </w:r>
      <w:r>
        <w:rPr>
          <w:rFonts w:ascii="宋体" w:eastAsia="宋体" w:hAnsi="宋体" w:cs="宋体"/>
          <w:spacing w:val="21"/>
          <w:w w:val="101"/>
          <w:position w:val="2"/>
          <w:sz w:val="42"/>
          <w:szCs w:val="42"/>
        </w:rPr>
        <w:t>）</w:t>
      </w:r>
    </w:p>
    <w:p w:rsidR="00A25933" w14:paraId="19B1347E" w14:textId="77777777">
      <w:pPr>
        <w:spacing w:before="367" w:line="235" w:lineRule="auto"/>
        <w:ind w:firstLine="278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①</w:t>
      </w:r>
      <w:r>
        <w:rPr>
          <w:rFonts w:ascii="宋体" w:eastAsia="宋体" w:hAnsi="宋体" w:cs="宋体"/>
          <w:spacing w:val="-12"/>
          <w:sz w:val="42"/>
          <w:szCs w:val="42"/>
        </w:rPr>
        <w:t>管道施焊前应具有合格的《焊接工艺评定》</w:t>
      </w:r>
      <w:r>
        <w:rPr>
          <w:rFonts w:ascii="宋体" w:eastAsia="宋体" w:hAnsi="宋体" w:cs="宋体"/>
          <w:spacing w:val="-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,</w:t>
      </w:r>
      <w:r>
        <w:rPr>
          <w:rFonts w:ascii="宋体" w:eastAsia="宋体" w:hAnsi="宋体" w:cs="宋体"/>
          <w:spacing w:val="-9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所有焊工必须经质</w:t>
      </w:r>
    </w:p>
    <w:p w:rsidR="00A25933" w14:paraId="3E377FFE" w14:textId="77777777">
      <w:pPr>
        <w:spacing w:line="263" w:lineRule="auto"/>
      </w:pPr>
    </w:p>
    <w:p w:rsidR="00A25933" w14:paraId="72361248" w14:textId="77777777">
      <w:pPr>
        <w:spacing w:before="138" w:line="238" w:lineRule="auto"/>
        <w:ind w:firstLine="215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9"/>
          <w:sz w:val="42"/>
          <w:szCs w:val="42"/>
        </w:rPr>
        <w:t>量部审核、备档，</w:t>
      </w:r>
      <w:r>
        <w:rPr>
          <w:rFonts w:ascii="宋体" w:eastAsia="宋体" w:hAnsi="宋体" w:cs="宋体"/>
          <w:spacing w:val="41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9"/>
          <w:sz w:val="42"/>
          <w:szCs w:val="42"/>
        </w:rPr>
        <w:t>施焊人员应持证上岗。</w:t>
      </w:r>
    </w:p>
    <w:p w:rsidR="00A25933" w14:paraId="1F683A49" w14:textId="77777777">
      <w:pPr>
        <w:spacing w:line="255" w:lineRule="auto"/>
      </w:pPr>
    </w:p>
    <w:p w:rsidR="00A25933" w14:paraId="7C90CC2C" w14:textId="77777777">
      <w:pPr>
        <w:spacing w:before="136" w:line="325" w:lineRule="auto"/>
        <w:ind w:left="2811" w:right="2148" w:hanging="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1"/>
          <w:sz w:val="42"/>
          <w:szCs w:val="42"/>
        </w:rPr>
        <w:t>②</w:t>
      </w:r>
      <w:r>
        <w:rPr>
          <w:rFonts w:ascii="宋体" w:eastAsia="宋体" w:hAnsi="宋体" w:cs="宋体"/>
          <w:spacing w:val="-31"/>
          <w:sz w:val="42"/>
          <w:szCs w:val="42"/>
        </w:rPr>
        <w:t>管道施焊时，</w:t>
      </w:r>
      <w:r>
        <w:rPr>
          <w:rFonts w:ascii="宋体" w:eastAsia="宋体" w:hAnsi="宋体" w:cs="宋体"/>
          <w:spacing w:val="-7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焊接环境条件应满足以下要求：</w:t>
      </w:r>
      <w:r>
        <w:rPr>
          <w:rFonts w:ascii="宋体" w:eastAsia="宋体" w:hAnsi="宋体" w:cs="宋体"/>
          <w:spacing w:val="-6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风速：</w:t>
      </w:r>
      <w:r>
        <w:rPr>
          <w:rFonts w:ascii="宋体" w:eastAsia="宋体" w:hAnsi="宋体" w:cs="宋体"/>
          <w:spacing w:val="-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1"/>
          <w:sz w:val="42"/>
          <w:szCs w:val="42"/>
        </w:rPr>
        <w:t>氩弧焊</w:t>
      </w:r>
      <w:r>
        <w:rPr>
          <w:rFonts w:ascii="宋体" w:eastAsia="宋体" w:hAnsi="宋体" w:cs="宋体"/>
          <w:spacing w:val="-31"/>
          <w:sz w:val="42"/>
          <w:szCs w:val="42"/>
        </w:rPr>
        <w:t>&lt;2m/s,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手工电弧焊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&lt;8m/s</w:t>
      </w:r>
      <w:r>
        <w:rPr>
          <w:rFonts w:ascii="宋体" w:eastAsia="宋体" w:hAnsi="宋体" w:cs="宋体"/>
          <w:spacing w:val="-4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：</w:t>
      </w:r>
    </w:p>
    <w:p w:rsidR="00A25933" w14:paraId="59F5A307" w14:textId="77777777">
      <w:pPr>
        <w:spacing w:line="255" w:lineRule="auto"/>
      </w:pPr>
    </w:p>
    <w:p w:rsidR="00A25933" w14:paraId="3F7C24E0" w14:textId="77777777">
      <w:pPr>
        <w:spacing w:before="138" w:line="239" w:lineRule="auto"/>
        <w:ind w:firstLine="290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6"/>
          <w:sz w:val="42"/>
          <w:szCs w:val="42"/>
        </w:rPr>
        <w:t>相对湿度：</w:t>
      </w:r>
      <w:r>
        <w:rPr>
          <w:rFonts w:ascii="宋体" w:eastAsia="宋体" w:hAnsi="宋体" w:cs="宋体"/>
          <w:spacing w:val="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6"/>
          <w:sz w:val="42"/>
          <w:szCs w:val="42"/>
        </w:rPr>
        <w:t>&lt;90%:</w:t>
      </w:r>
    </w:p>
    <w:p w:rsidR="00A25933" w14:paraId="189F7D58" w14:textId="77777777">
      <w:pPr>
        <w:spacing w:line="257" w:lineRule="auto"/>
      </w:pPr>
    </w:p>
    <w:p w:rsidR="00A25933" w14:paraId="399855E3" w14:textId="77777777">
      <w:pPr>
        <w:spacing w:before="137" w:line="382" w:lineRule="auto"/>
        <w:ind w:left="2807" w:right="2210" w:firstLine="9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③</w:t>
      </w:r>
      <w:r>
        <w:rPr>
          <w:rFonts w:ascii="宋体" w:eastAsia="宋体" w:hAnsi="宋体" w:cs="宋体"/>
          <w:spacing w:val="-15"/>
          <w:sz w:val="42"/>
          <w:szCs w:val="42"/>
        </w:rPr>
        <w:t>焊接要求：</w:t>
      </w:r>
      <w:r>
        <w:rPr>
          <w:rFonts w:ascii="宋体" w:eastAsia="宋体" w:hAnsi="宋体" w:cs="宋体"/>
          <w:spacing w:val="-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厚壁管的焊接应采用多层多道焊</w:t>
      </w:r>
      <w:r>
        <w:rPr>
          <w:rFonts w:ascii="宋体" w:eastAsia="宋体" w:hAnsi="宋体" w:cs="宋体"/>
          <w:spacing w:val="-15"/>
          <w:sz w:val="42"/>
          <w:szCs w:val="42"/>
        </w:rPr>
        <w:t>.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并应逐层检查合格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后方可焊接次层，</w:t>
      </w:r>
      <w:r>
        <w:rPr>
          <w:rFonts w:ascii="宋体" w:eastAsia="宋体" w:hAnsi="宋体" w:cs="宋体"/>
          <w:spacing w:val="-3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直至完成。厚壁大管径管口的焊接应符合以下规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定：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氩弧焊打底的焊层厚度应大于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3mm</w:t>
      </w:r>
      <w:r>
        <w:rPr>
          <w:rFonts w:ascii="宋体" w:eastAsia="宋体" w:hAnsi="宋体" w:cs="宋体"/>
          <w:spacing w:val="-18"/>
          <w:sz w:val="42"/>
          <w:szCs w:val="42"/>
        </w:rPr>
        <w:t>；</w:t>
      </w:r>
      <w:r>
        <w:rPr>
          <w:rFonts w:ascii="宋体" w:eastAsia="宋体" w:hAnsi="宋体" w:cs="宋体"/>
          <w:spacing w:val="-4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其他焊道的单层厚度应不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大于所用焊条直径加</w:t>
      </w:r>
      <w:r>
        <w:rPr>
          <w:rFonts w:ascii="宋体" w:eastAsia="宋体" w:hAnsi="宋体" w:cs="宋体"/>
          <w:spacing w:val="-8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2mm</w:t>
      </w:r>
      <w:r>
        <w:rPr>
          <w:rFonts w:ascii="宋体" w:eastAsia="宋体" w:hAnsi="宋体" w:cs="宋体"/>
          <w:spacing w:val="-9"/>
          <w:sz w:val="42"/>
          <w:szCs w:val="42"/>
        </w:rPr>
        <w:t>；</w:t>
      </w:r>
      <w:r>
        <w:rPr>
          <w:rFonts w:ascii="宋体" w:eastAsia="宋体" w:hAnsi="宋体" w:cs="宋体"/>
          <w:spacing w:val="-12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单焊道的摆动宽度不大于所用焊条直径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的</w:t>
      </w:r>
      <w:r>
        <w:rPr>
          <w:rFonts w:ascii="宋体" w:eastAsia="宋体" w:hAnsi="宋体" w:cs="宋体"/>
          <w:spacing w:val="-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5</w:t>
      </w:r>
      <w:r>
        <w:rPr>
          <w:rFonts w:ascii="宋体" w:eastAsia="宋体" w:hAnsi="宋体" w:cs="宋体"/>
          <w:spacing w:val="-10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倍</w:t>
      </w:r>
      <w:r>
        <w:rPr>
          <w:rFonts w:ascii="宋体" w:eastAsia="宋体" w:hAnsi="宋体" w:cs="宋体"/>
          <w:spacing w:val="-16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。</w:t>
      </w:r>
      <w:r>
        <w:rPr>
          <w:rFonts w:ascii="宋体" w:eastAsia="宋体" w:hAnsi="宋体" w:cs="宋体"/>
          <w:sz w:val="42"/>
          <w:szCs w:val="42"/>
        </w:rPr>
        <w:t xml:space="preserve">                                                 </w:t>
      </w:r>
      <w:r>
        <w:rPr>
          <w:rFonts w:ascii="宋体" w:eastAsia="宋体" w:hAnsi="宋体" w:cs="宋体"/>
          <w:spacing w:val="5"/>
          <w:sz w:val="42"/>
          <w:szCs w:val="42"/>
        </w:rPr>
        <w:t>④</w:t>
      </w:r>
      <w:r>
        <w:rPr>
          <w:rFonts w:ascii="宋体" w:eastAsia="宋体" w:hAnsi="宋体" w:cs="宋体"/>
          <w:spacing w:val="5"/>
          <w:sz w:val="42"/>
          <w:szCs w:val="42"/>
        </w:rPr>
        <w:t>焊缝返修应由持证且具有相应合格项目的焊工担任。焊缝返修</w:t>
      </w:r>
    </w:p>
    <w:p w:rsidR="00A25933" w14:paraId="2423B2CB" w14:textId="77777777">
      <w:pPr>
        <w:spacing w:line="260" w:lineRule="auto"/>
      </w:pPr>
    </w:p>
    <w:p w:rsidR="00A25933" w14:paraId="088EDA9C" w14:textId="77777777">
      <w:pPr>
        <w:spacing w:before="136" w:line="325" w:lineRule="auto"/>
        <w:ind w:left="2807" w:right="221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前</w:t>
      </w:r>
      <w:r>
        <w:rPr>
          <w:rFonts w:ascii="宋体" w:eastAsia="宋体" w:hAnsi="宋体" w:cs="宋体"/>
          <w:spacing w:val="-3"/>
          <w:sz w:val="42"/>
          <w:szCs w:val="42"/>
        </w:rPr>
        <w:t>.</w:t>
      </w:r>
      <w:r>
        <w:rPr>
          <w:rFonts w:ascii="宋体" w:eastAsia="宋体" w:hAnsi="宋体" w:cs="宋体"/>
          <w:spacing w:val="-8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应认真分析缺陷的性质和部位</w:t>
      </w:r>
      <w:r>
        <w:rPr>
          <w:rFonts w:ascii="宋体" w:eastAsia="宋体" w:hAnsi="宋体" w:cs="宋体"/>
          <w:spacing w:val="-3"/>
          <w:sz w:val="42"/>
          <w:szCs w:val="42"/>
        </w:rPr>
        <w:t>.</w:t>
      </w:r>
      <w:r>
        <w:rPr>
          <w:rFonts w:ascii="宋体" w:eastAsia="宋体" w:hAnsi="宋体" w:cs="宋体"/>
          <w:spacing w:val="-9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并对缺陷进行清除。焊缝返修</w:t>
      </w:r>
      <w:r>
        <w:rPr>
          <w:rFonts w:ascii="宋体" w:eastAsia="宋体" w:hAnsi="宋体" w:cs="宋体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"/>
          <w:sz w:val="42"/>
          <w:szCs w:val="42"/>
        </w:rPr>
        <w:t>后，应按原无损检测要求重新进行无损检测。</w:t>
      </w:r>
    </w:p>
    <w:p w:rsidR="00A25933" w14:paraId="6B65435F" w14:textId="77777777">
      <w:pPr>
        <w:spacing w:line="257" w:lineRule="auto"/>
      </w:pPr>
    </w:p>
    <w:p w:rsidR="00A25933" w14:paraId="26D69643" w14:textId="77777777">
      <w:pPr>
        <w:spacing w:before="137" w:line="238" w:lineRule="auto"/>
        <w:ind w:firstLine="281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5.2.3</w:t>
      </w:r>
      <w:r>
        <w:rPr>
          <w:rFonts w:ascii="宋体" w:eastAsia="宋体" w:hAnsi="宋体" w:cs="宋体"/>
          <w:spacing w:val="14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管道安装</w:t>
      </w:r>
    </w:p>
    <w:p w:rsidR="00A25933" w14:paraId="114F60D5" w14:textId="77777777">
      <w:pPr>
        <w:spacing w:line="256" w:lineRule="auto"/>
      </w:pPr>
    </w:p>
    <w:p w:rsidR="00A25933" w14:paraId="2D4292B6" w14:textId="77777777">
      <w:pPr>
        <w:spacing w:before="137" w:line="238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sz w:val="42"/>
          <w:szCs w:val="42"/>
        </w:rPr>
        <w:t>（</w:t>
      </w:r>
      <w:r>
        <w:rPr>
          <w:rFonts w:ascii="宋体" w:eastAsia="宋体" w:hAnsi="宋体" w:cs="宋体"/>
          <w:spacing w:val="-1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1</w:t>
      </w:r>
      <w:r>
        <w:rPr>
          <w:rFonts w:ascii="宋体" w:eastAsia="宋体" w:hAnsi="宋体" w:cs="宋体"/>
          <w:spacing w:val="-9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）管道安装要求</w:t>
      </w:r>
    </w:p>
    <w:p w:rsidR="00A25933" w14:paraId="6E0326F5" w14:textId="77777777">
      <w:pPr>
        <w:spacing w:line="256" w:lineRule="auto"/>
      </w:pPr>
    </w:p>
    <w:p w:rsidR="00A25933" w14:paraId="09FA72DA" w14:textId="77777777">
      <w:pPr>
        <w:spacing w:before="137" w:line="236" w:lineRule="auto"/>
        <w:ind w:firstLine="290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①</w:t>
      </w:r>
      <w:r>
        <w:rPr>
          <w:rFonts w:ascii="宋体" w:eastAsia="宋体" w:hAnsi="宋体" w:cs="宋体"/>
          <w:sz w:val="42"/>
          <w:szCs w:val="42"/>
        </w:rPr>
        <w:t>管道安装按照管道单线图进行，重点注意标高、介质流向、支</w:t>
      </w:r>
    </w:p>
    <w:p w:rsidR="00A25933" w14:paraId="6814D3C2" w14:textId="77777777">
      <w:pPr>
        <w:spacing w:line="260" w:lineRule="auto"/>
      </w:pPr>
    </w:p>
    <w:p w:rsidR="00A25933" w14:paraId="020CAD05" w14:textId="77777777">
      <w:pPr>
        <w:spacing w:before="137" w:line="239" w:lineRule="auto"/>
        <w:ind w:firstLine="231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吊架型式及位置、阀门的安装方向。</w:t>
      </w:r>
    </w:p>
    <w:p w:rsidR="00A25933" w14:paraId="3B564FBD" w14:textId="77777777">
      <w:pPr>
        <w:spacing w:line="264" w:lineRule="auto"/>
      </w:pPr>
    </w:p>
    <w:p w:rsidR="00A25933" w14:paraId="793DE4F8" w14:textId="77777777">
      <w:pPr>
        <w:spacing w:line="264" w:lineRule="auto"/>
      </w:pPr>
    </w:p>
    <w:p w:rsidR="00A25933" w14:paraId="5685F0BC" w14:textId="77777777">
      <w:pPr>
        <w:spacing w:line="264" w:lineRule="auto"/>
      </w:pPr>
    </w:p>
    <w:p w:rsidR="00A25933" w14:paraId="6B7132D6" w14:textId="77777777">
      <w:pPr>
        <w:spacing w:line="265" w:lineRule="auto"/>
      </w:pPr>
    </w:p>
    <w:p w:rsidR="00A25933" w14:paraId="70B83413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16</w:t>
      </w:r>
    </w:p>
    <w:p w:rsidR="00A25933" w14:paraId="65B2B250" w14:textId="77777777">
      <w:pPr>
        <w:sectPr>
          <w:headerReference w:type="default" r:id="rId51"/>
          <w:pgSz w:w="17860" w:h="25258"/>
          <w:pgMar w:top="400" w:right="479" w:bottom="0" w:left="440" w:header="0" w:footer="0" w:gutter="0"/>
          <w:pgNumType w:start="48"/>
          <w:cols w:space="720"/>
        </w:sectPr>
      </w:pPr>
    </w:p>
    <w:p w:rsidR="00A25933" w14:paraId="136F992E" w14:textId="477B72F8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45633976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99C904F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，应首先在封头中心设置活动圆环，捆扎材料一头系在活动圆环，页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另一头系在切点位置的固定钩环上，保温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95" type="#_x0000_t202" style="width:10pt;height:10pt;margin-top:580pt;margin-left:518pt;mso-wrap-distance-bottom:0;mso-wrap-distance-left:9pt;mso-wrap-distance-right:9pt;mso-wrap-distance-top:0;position:absolute;v-text-anchor:top;z-index:251801600" filled="f" fillcolor="this" stroked="f" strokeweight="0.5pt">
                <v:textbox>
                  <w:txbxContent>
                    <w:p w:rsidR="00017B3A" w:rsidRPr="00017B3A" w14:paraId="2C893191" w14:textId="599C904F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，应首先在封头中心设置活动圆环，捆扎材料一头系在活动圆环，页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另一头系在切点位置的固定钩环上，保温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226745911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E0214AD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、详实的会审，明确设计意图，并作好图纸会审记录。（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）技术交底：开工前，技术人员和质量检查员向全体施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96" type="#_x0000_t202" style="width:10pt;height:10pt;margin-top:430pt;margin-left:518pt;mso-wrap-distance-bottom:0;mso-wrap-distance-left:9pt;mso-wrap-distance-right:9pt;mso-wrap-distance-top:0;position:absolute;v-text-anchor:top;z-index:251799552" filled="f" fillcolor="this" stroked="f" strokeweight="0.5pt">
                <v:textbox>
                  <w:txbxContent>
                    <w:p w:rsidR="00017B3A" w:rsidRPr="00017B3A" w14:paraId="71DE3F9B" w14:textId="0E0214AD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、详实的会审，明确设计意图，并作好图纸会审记录。（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）技术交底：开工前，技术人员和质量检查员向全体施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28333294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4E0268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color w:val="FFFFFF"/>
                              </w:rPr>
                              <w:t>0///11121314151617181920C-1503C-1502C-1502C-1502C-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97" type="#_x0000_t202" style="width:10pt;height:10pt;margin-top:280pt;margin-left:518pt;mso-wrap-distance-bottom:0;mso-wrap-distance-left:9pt;mso-wrap-distance-right:9pt;mso-wrap-distance-top:0;position:absolute;v-text-anchor:top;z-index:251797504" filled="f" fillcolor="this" stroked="f" strokeweight="0.5pt">
                <v:textbox>
                  <w:txbxContent>
                    <w:p w:rsidR="00017B3A" w:rsidRPr="00017B3A" w14:paraId="3329FFA0" w14:textId="34E0268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color w:val="FFFFFF"/>
                        </w:rPr>
                        <w:t>0///11121314151617181920C-1503C-1502C-1502C-1502C-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350063179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1F009919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1mm/m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、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DN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100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时为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2mm/m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、沿全长不超过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10mm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）焊缝咬边预防措施：按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WPS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的要求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5" o:spid="_x0000_s1098" type="#_x0000_t202" style="width:10pt;height:10pt;margin-top:130pt;margin-left:518pt;mso-wrap-distance-bottom:0;mso-wrap-distance-left:9pt;mso-wrap-distance-right:9pt;mso-wrap-distance-top:0;position:absolute;v-text-anchor:top;z-index:251795456" filled="f" fillcolor="this" stroked="f" strokeweight="0.5pt">
                <v:textbox>
                  <w:txbxContent>
                    <w:p w:rsidR="00017B3A" w:rsidRPr="00017B3A" w14:paraId="049CC2C3" w14:textId="1F009919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1mm/m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、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DN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100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时为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2mm/m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、沿全长不超过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10mm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）焊缝咬边预防措施：按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WPS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的要求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3B5445B0" w14:textId="77777777">
      <w:pPr>
        <w:spacing w:line="257" w:lineRule="auto"/>
      </w:pPr>
    </w:p>
    <w:p w:rsidR="00A25933" w14:paraId="2B0251D2" w14:textId="77777777">
      <w:pPr>
        <w:spacing w:line="257" w:lineRule="auto"/>
      </w:pPr>
    </w:p>
    <w:p w:rsidR="00A25933" w14:paraId="1309B9D0" w14:textId="77777777">
      <w:pPr>
        <w:spacing w:line="257" w:lineRule="auto"/>
      </w:pPr>
    </w:p>
    <w:p w:rsidR="00A25933" w14:paraId="772A0FD7" w14:textId="77777777">
      <w:pPr>
        <w:spacing w:line="257" w:lineRule="auto"/>
      </w:pPr>
    </w:p>
    <w:p w:rsidR="00A25933" w14:paraId="23AE9C8D" w14:textId="77777777">
      <w:pPr>
        <w:spacing w:line="257" w:lineRule="auto"/>
      </w:pPr>
    </w:p>
    <w:p w:rsidR="00A25933" w14:paraId="7CB880FF" w14:textId="77777777">
      <w:pPr>
        <w:spacing w:before="137" w:line="236" w:lineRule="auto"/>
        <w:ind w:firstLine="290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②</w:t>
      </w:r>
      <w:r>
        <w:rPr>
          <w:rFonts w:ascii="宋体" w:eastAsia="宋体" w:hAnsi="宋体" w:cs="宋体"/>
          <w:spacing w:val="-9"/>
          <w:sz w:val="42"/>
          <w:szCs w:val="42"/>
        </w:rPr>
        <w:t>管道安装时</w:t>
      </w:r>
      <w:r>
        <w:rPr>
          <w:rFonts w:ascii="宋体" w:eastAsia="宋体" w:hAnsi="宋体" w:cs="宋体"/>
          <w:spacing w:val="-9"/>
          <w:sz w:val="42"/>
          <w:szCs w:val="42"/>
        </w:rPr>
        <w:t>.</w:t>
      </w:r>
      <w:r>
        <w:rPr>
          <w:rFonts w:ascii="宋体" w:eastAsia="宋体" w:hAnsi="宋体" w:cs="宋体"/>
          <w:spacing w:val="-7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管架制作应严格按照图纸进行</w:t>
      </w:r>
      <w:r>
        <w:rPr>
          <w:rFonts w:ascii="宋体" w:eastAsia="宋体" w:hAnsi="宋体" w:cs="宋体"/>
          <w:spacing w:val="-9"/>
          <w:sz w:val="42"/>
          <w:szCs w:val="42"/>
        </w:rPr>
        <w:t>.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未经设计单位书面</w:t>
      </w:r>
    </w:p>
    <w:p w:rsidR="00A25933" w14:paraId="4D39A42E" w14:textId="77777777">
      <w:pPr>
        <w:spacing w:line="261" w:lineRule="auto"/>
      </w:pPr>
    </w:p>
    <w:p w:rsidR="00A25933" w14:paraId="375C6821" w14:textId="77777777">
      <w:pPr>
        <w:spacing w:before="137" w:line="238" w:lineRule="auto"/>
        <w:ind w:firstLine="230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同意，严禁变动其形式或规格。</w:t>
      </w:r>
    </w:p>
    <w:p w:rsidR="00A25933" w14:paraId="6F1397A5" w14:textId="77777777">
      <w:pPr>
        <w:spacing w:line="256" w:lineRule="auto"/>
      </w:pPr>
    </w:p>
    <w:p w:rsidR="00A25933" w14:paraId="5DAD9717" w14:textId="77777777">
      <w:pPr>
        <w:spacing w:before="136" w:line="236" w:lineRule="auto"/>
        <w:ind w:firstLine="290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③</w:t>
      </w:r>
      <w:r>
        <w:rPr>
          <w:rFonts w:ascii="宋体" w:eastAsia="宋体" w:hAnsi="宋体" w:cs="宋体"/>
          <w:spacing w:val="-1"/>
          <w:sz w:val="42"/>
          <w:szCs w:val="42"/>
        </w:rPr>
        <w:t>法兰连接应与管道同心，保证螺栓能自由穿入，安装方向一</w:t>
      </w:r>
    </w:p>
    <w:p w:rsidR="00A25933" w14:paraId="678A3AD3" w14:textId="77777777">
      <w:pPr>
        <w:spacing w:line="261" w:lineRule="auto"/>
      </w:pPr>
    </w:p>
    <w:p w:rsidR="00A25933" w14:paraId="3CFF98F4" w14:textId="77777777">
      <w:pPr>
        <w:spacing w:before="137" w:line="235" w:lineRule="auto"/>
        <w:ind w:firstLine="226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致。螺栓紧固应均匀对称</w:t>
      </w:r>
      <w:r>
        <w:rPr>
          <w:rFonts w:ascii="宋体" w:eastAsia="宋体" w:hAnsi="宋体" w:cs="宋体"/>
          <w:spacing w:val="-5"/>
          <w:sz w:val="42"/>
          <w:szCs w:val="42"/>
        </w:rPr>
        <w:t>,</w:t>
      </w:r>
      <w:r>
        <w:rPr>
          <w:rFonts w:ascii="宋体" w:eastAsia="宋体" w:hAnsi="宋体" w:cs="宋体"/>
          <w:spacing w:val="13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松紧适当，紧固后的螺栓与螺母宜平</w:t>
      </w:r>
    </w:p>
    <w:p w:rsidR="00A25933" w14:paraId="349B9C7D" w14:textId="77777777">
      <w:pPr>
        <w:spacing w:line="262" w:lineRule="auto"/>
      </w:pPr>
    </w:p>
    <w:p w:rsidR="00A25933" w14:paraId="50CF24B3" w14:textId="77777777">
      <w:pPr>
        <w:spacing w:before="137" w:line="238" w:lineRule="auto"/>
        <w:ind w:firstLine="22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齐。</w:t>
      </w:r>
    </w:p>
    <w:p w:rsidR="00A25933" w14:paraId="35BFD732" w14:textId="77777777">
      <w:pPr>
        <w:spacing w:line="256" w:lineRule="auto"/>
      </w:pPr>
    </w:p>
    <w:p w:rsidR="00A25933" w14:paraId="1BAF6FC9" w14:textId="77777777">
      <w:pPr>
        <w:spacing w:before="136" w:line="236" w:lineRule="auto"/>
        <w:ind w:firstLine="290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④</w:t>
      </w:r>
      <w:r>
        <w:rPr>
          <w:rFonts w:ascii="宋体" w:eastAsia="宋体" w:hAnsi="宋体" w:cs="宋体"/>
          <w:spacing w:val="-6"/>
          <w:sz w:val="42"/>
          <w:szCs w:val="42"/>
        </w:rPr>
        <w:t>管道安装允许偏差见下表：</w:t>
      </w:r>
    </w:p>
    <w:p w:rsidR="00A25933" w14:paraId="34602499" w14:textId="77777777">
      <w:pPr>
        <w:spacing w:line="276" w:lineRule="auto"/>
      </w:pPr>
    </w:p>
    <w:p w:rsidR="00A25933" w14:paraId="6768CC5C" w14:textId="77777777">
      <w:pPr>
        <w:spacing w:before="137" w:line="238" w:lineRule="auto"/>
        <w:ind w:firstLine="578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7"/>
          <w:sz w:val="42"/>
          <w:szCs w:val="42"/>
        </w:rPr>
        <w:t>项目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                  </w:t>
      </w:r>
      <w:r>
        <w:rPr>
          <w:rFonts w:ascii="宋体" w:eastAsia="宋体" w:hAnsi="宋体" w:cs="宋体"/>
          <w:spacing w:val="17"/>
          <w:sz w:val="42"/>
          <w:szCs w:val="42"/>
        </w:rPr>
        <w:t>允许偏差（</w:t>
      </w:r>
      <w:r>
        <w:rPr>
          <w:rFonts w:ascii="宋体" w:eastAsia="宋体" w:hAnsi="宋体" w:cs="宋体"/>
          <w:spacing w:val="17"/>
          <w:sz w:val="42"/>
          <w:szCs w:val="42"/>
        </w:rPr>
        <w:t>mm</w:t>
      </w:r>
      <w:r>
        <w:rPr>
          <w:rFonts w:ascii="宋体" w:eastAsia="宋体" w:hAnsi="宋体" w:cs="宋体"/>
          <w:spacing w:val="17"/>
          <w:sz w:val="42"/>
          <w:szCs w:val="42"/>
        </w:rPr>
        <w:t>）</w:t>
      </w:r>
    </w:p>
    <w:p w:rsidR="00A25933" w14:paraId="3A74C9E7" w14:textId="77777777">
      <w:pPr>
        <w:spacing w:line="271" w:lineRule="auto"/>
      </w:pPr>
    </w:p>
    <w:p w:rsidR="00A25933" w14:paraId="2D726CA6" w14:textId="77777777">
      <w:pPr>
        <w:spacing w:before="137" w:line="241" w:lineRule="auto"/>
        <w:ind w:firstLine="297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水平管道</w:t>
      </w:r>
      <w:r>
        <w:rPr>
          <w:rFonts w:ascii="宋体" w:eastAsia="宋体" w:hAnsi="宋体" w:cs="宋体"/>
          <w:spacing w:val="7"/>
          <w:sz w:val="42"/>
          <w:szCs w:val="42"/>
        </w:rPr>
        <w:t xml:space="preserve">         </w:t>
      </w:r>
      <w:r>
        <w:rPr>
          <w:rFonts w:ascii="宋体" w:eastAsia="宋体" w:hAnsi="宋体" w:cs="宋体"/>
          <w:spacing w:val="-2"/>
          <w:sz w:val="42"/>
          <w:szCs w:val="42"/>
        </w:rPr>
        <w:t>DN≤100</w:t>
      </w:r>
      <w:r>
        <w:rPr>
          <w:rFonts w:ascii="宋体" w:eastAsia="宋体" w:hAnsi="宋体" w:cs="宋体"/>
          <w:spacing w:val="1"/>
          <w:sz w:val="42"/>
          <w:szCs w:val="42"/>
        </w:rPr>
        <w:t xml:space="preserve">              </w:t>
      </w:r>
      <w:r>
        <w:rPr>
          <w:rFonts w:ascii="宋体" w:eastAsia="宋体" w:hAnsi="宋体" w:cs="宋体"/>
          <w:spacing w:val="-2"/>
          <w:sz w:val="42"/>
          <w:szCs w:val="42"/>
        </w:rPr>
        <w:t>2L‰</w:t>
      </w:r>
      <w:r>
        <w:rPr>
          <w:rFonts w:ascii="宋体" w:eastAsia="宋体" w:hAnsi="宋体" w:cs="宋体"/>
          <w:spacing w:val="-2"/>
          <w:sz w:val="42"/>
          <w:szCs w:val="42"/>
        </w:rPr>
        <w:t>，且</w:t>
      </w:r>
      <w:r>
        <w:rPr>
          <w:rFonts w:ascii="宋体" w:eastAsia="宋体" w:hAnsi="宋体" w:cs="宋体"/>
          <w:spacing w:val="-2"/>
          <w:sz w:val="42"/>
          <w:szCs w:val="42"/>
        </w:rPr>
        <w:t>≤50</w:t>
      </w:r>
    </w:p>
    <w:p w:rsidR="00A25933" w14:paraId="19BEEBF5" w14:textId="77777777">
      <w:pPr>
        <w:spacing w:line="256" w:lineRule="auto"/>
      </w:pPr>
    </w:p>
    <w:p w:rsidR="00A25933" w14:paraId="4C6ECCB3" w14:textId="77777777">
      <w:pPr>
        <w:spacing w:before="136" w:line="242" w:lineRule="auto"/>
        <w:ind w:firstLine="318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平直度</w:t>
      </w:r>
      <w:r>
        <w:rPr>
          <w:rFonts w:ascii="宋体" w:eastAsia="宋体" w:hAnsi="宋体" w:cs="宋体"/>
          <w:spacing w:val="6"/>
          <w:sz w:val="42"/>
          <w:szCs w:val="42"/>
        </w:rPr>
        <w:t xml:space="preserve">          </w:t>
      </w:r>
      <w:r>
        <w:rPr>
          <w:rFonts w:ascii="宋体" w:eastAsia="宋体" w:hAnsi="宋体" w:cs="宋体"/>
          <w:spacing w:val="-2"/>
          <w:sz w:val="42"/>
          <w:szCs w:val="42"/>
        </w:rPr>
        <w:t>DN≥100</w:t>
      </w:r>
      <w:r>
        <w:rPr>
          <w:rFonts w:ascii="宋体" w:eastAsia="宋体" w:hAnsi="宋体" w:cs="宋体"/>
          <w:spacing w:val="1"/>
          <w:sz w:val="42"/>
          <w:szCs w:val="42"/>
        </w:rPr>
        <w:t xml:space="preserve">              </w:t>
      </w:r>
      <w:r>
        <w:rPr>
          <w:rFonts w:ascii="宋体" w:eastAsia="宋体" w:hAnsi="宋体" w:cs="宋体"/>
          <w:spacing w:val="-2"/>
          <w:sz w:val="42"/>
          <w:szCs w:val="42"/>
        </w:rPr>
        <w:t>3L‰</w:t>
      </w:r>
      <w:r>
        <w:rPr>
          <w:rFonts w:ascii="宋体" w:eastAsia="宋体" w:hAnsi="宋体" w:cs="宋体"/>
          <w:spacing w:val="-2"/>
          <w:sz w:val="42"/>
          <w:szCs w:val="42"/>
        </w:rPr>
        <w:t>，且</w:t>
      </w:r>
      <w:r>
        <w:rPr>
          <w:rFonts w:ascii="宋体" w:eastAsia="宋体" w:hAnsi="宋体" w:cs="宋体"/>
          <w:spacing w:val="-2"/>
          <w:sz w:val="42"/>
          <w:szCs w:val="42"/>
        </w:rPr>
        <w:t>≤80</w:t>
      </w:r>
    </w:p>
    <w:p w:rsidR="00A25933" w14:paraId="51AFDFCB" w14:textId="77777777">
      <w:pPr>
        <w:spacing w:line="269" w:lineRule="auto"/>
      </w:pPr>
    </w:p>
    <w:p w:rsidR="00A25933" w14:paraId="632956BF" w14:textId="77777777">
      <w:pPr>
        <w:spacing w:before="137" w:line="238" w:lineRule="auto"/>
        <w:ind w:firstLine="51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直管垂直度</w:t>
      </w:r>
      <w:r>
        <w:rPr>
          <w:rFonts w:ascii="宋体" w:eastAsia="宋体" w:hAnsi="宋体" w:cs="宋体"/>
          <w:spacing w:val="12"/>
          <w:sz w:val="42"/>
          <w:szCs w:val="42"/>
        </w:rPr>
        <w:t xml:space="preserve">                 </w:t>
      </w:r>
      <w:r>
        <w:rPr>
          <w:rFonts w:ascii="宋体" w:eastAsia="宋体" w:hAnsi="宋体" w:cs="宋体"/>
          <w:spacing w:val="-2"/>
          <w:sz w:val="42"/>
          <w:szCs w:val="42"/>
        </w:rPr>
        <w:t>5L‰</w:t>
      </w:r>
      <w:r>
        <w:rPr>
          <w:rFonts w:ascii="宋体" w:eastAsia="宋体" w:hAnsi="宋体" w:cs="宋体"/>
          <w:spacing w:val="-2"/>
          <w:sz w:val="42"/>
          <w:szCs w:val="42"/>
        </w:rPr>
        <w:t>，且</w:t>
      </w:r>
      <w:r>
        <w:rPr>
          <w:rFonts w:ascii="宋体" w:eastAsia="宋体" w:hAnsi="宋体" w:cs="宋体"/>
          <w:spacing w:val="-2"/>
          <w:sz w:val="42"/>
          <w:szCs w:val="42"/>
        </w:rPr>
        <w:t>≤30</w:t>
      </w:r>
    </w:p>
    <w:p w:rsidR="00A25933" w14:paraId="43F1BBB9" w14:textId="77777777">
      <w:pPr>
        <w:spacing w:line="270" w:lineRule="auto"/>
      </w:pPr>
    </w:p>
    <w:p w:rsidR="00A25933" w14:paraId="2BBB75FC" w14:textId="77777777">
      <w:pPr>
        <w:spacing w:before="137" w:line="238" w:lineRule="auto"/>
        <w:ind w:firstLine="290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0"/>
          <w:sz w:val="42"/>
          <w:szCs w:val="42"/>
        </w:rPr>
        <w:t>注：</w:t>
      </w:r>
      <w:r>
        <w:rPr>
          <w:rFonts w:ascii="宋体" w:eastAsia="宋体" w:hAnsi="宋体" w:cs="宋体"/>
          <w:spacing w:val="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0"/>
          <w:sz w:val="42"/>
          <w:szCs w:val="42"/>
        </w:rPr>
        <w:t>L—</w:t>
      </w:r>
      <w:r>
        <w:rPr>
          <w:rFonts w:ascii="宋体" w:eastAsia="宋体" w:hAnsi="宋体" w:cs="宋体"/>
          <w:spacing w:val="-30"/>
          <w:sz w:val="42"/>
          <w:szCs w:val="42"/>
        </w:rPr>
        <w:t>管道有效长度；</w:t>
      </w:r>
      <w:r>
        <w:rPr>
          <w:rFonts w:ascii="宋体" w:eastAsia="宋体" w:hAnsi="宋体" w:cs="宋体"/>
          <w:spacing w:val="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0"/>
          <w:sz w:val="42"/>
          <w:szCs w:val="42"/>
        </w:rPr>
        <w:t>DN—</w:t>
      </w:r>
      <w:r>
        <w:rPr>
          <w:rFonts w:ascii="宋体" w:eastAsia="宋体" w:hAnsi="宋体" w:cs="宋体"/>
          <w:spacing w:val="-30"/>
          <w:sz w:val="42"/>
          <w:szCs w:val="42"/>
        </w:rPr>
        <w:t>管子公称直径。</w:t>
      </w:r>
    </w:p>
    <w:p w:rsidR="00A25933" w14:paraId="51AA0CDA" w14:textId="77777777">
      <w:pPr>
        <w:spacing w:line="256" w:lineRule="auto"/>
      </w:pPr>
    </w:p>
    <w:p w:rsidR="00A25933" w14:paraId="03BBEBE7" w14:textId="77777777">
      <w:pPr>
        <w:spacing w:before="137" w:line="238" w:lineRule="auto"/>
        <w:ind w:firstLine="248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(2)</w:t>
      </w:r>
      <w:r>
        <w:rPr>
          <w:rFonts w:ascii="宋体" w:eastAsia="宋体" w:hAnsi="宋体" w:cs="宋体"/>
          <w:spacing w:val="2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管道阀门安装</w:t>
      </w:r>
    </w:p>
    <w:p w:rsidR="00A25933" w14:paraId="5B55B530" w14:textId="77777777">
      <w:pPr>
        <w:spacing w:line="256" w:lineRule="auto"/>
      </w:pPr>
    </w:p>
    <w:p w:rsidR="00A25933" w14:paraId="0214DC17" w14:textId="77777777">
      <w:pPr>
        <w:spacing w:before="138" w:line="236" w:lineRule="auto"/>
        <w:ind w:firstLine="299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①</w:t>
      </w:r>
      <w:r>
        <w:rPr>
          <w:rFonts w:ascii="宋体" w:eastAsia="宋体" w:hAnsi="宋体" w:cs="宋体"/>
          <w:spacing w:val="-1"/>
          <w:sz w:val="42"/>
          <w:szCs w:val="42"/>
        </w:rPr>
        <w:t>阀门安装前，应按照设计文件核对其型号，并根据阀门的结构</w:t>
      </w:r>
    </w:p>
    <w:p w:rsidR="00A25933" w14:paraId="754C162D" w14:textId="77777777">
      <w:pPr>
        <w:spacing w:line="261" w:lineRule="auto"/>
      </w:pPr>
    </w:p>
    <w:p w:rsidR="00A25933" w14:paraId="02FBA28E" w14:textId="77777777">
      <w:pPr>
        <w:spacing w:before="137" w:line="237" w:lineRule="auto"/>
        <w:ind w:firstLine="20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形式与管道介质确记其安装方向及阀杆方向，有流向要求的阀门，安</w:t>
      </w:r>
    </w:p>
    <w:p w:rsidR="00A25933" w14:paraId="0A97E2DA" w14:textId="77777777">
      <w:pPr>
        <w:spacing w:line="258" w:lineRule="auto"/>
      </w:pPr>
    </w:p>
    <w:p w:rsidR="00A25933" w14:paraId="7FE680B0" w14:textId="77777777">
      <w:pPr>
        <w:spacing w:before="137" w:line="238" w:lineRule="auto"/>
        <w:ind w:firstLine="205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装时注意阀门上的方向与工艺要求一致，阀门手轮方向施工图未注明</w:t>
      </w:r>
    </w:p>
    <w:p w:rsidR="00A25933" w14:paraId="48E3D950" w14:textId="77777777">
      <w:pPr>
        <w:spacing w:line="256" w:lineRule="auto"/>
      </w:pPr>
    </w:p>
    <w:p w:rsidR="00A25933" w14:paraId="6814A6A8" w14:textId="77777777">
      <w:pPr>
        <w:spacing w:before="137" w:line="238" w:lineRule="auto"/>
        <w:ind w:firstLine="209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的，</w:t>
      </w:r>
      <w:r>
        <w:rPr>
          <w:rFonts w:ascii="宋体" w:eastAsia="宋体" w:hAnsi="宋体" w:cs="宋体"/>
          <w:spacing w:val="8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以方便操作即可，但手轮不宜朝下。</w:t>
      </w:r>
    </w:p>
    <w:p w:rsidR="00A25933" w14:paraId="7B4A57A4" w14:textId="77777777">
      <w:pPr>
        <w:spacing w:line="256" w:lineRule="auto"/>
      </w:pPr>
    </w:p>
    <w:p w:rsidR="00A25933" w14:paraId="6E111BE5" w14:textId="77777777">
      <w:pPr>
        <w:spacing w:before="136" w:line="236" w:lineRule="auto"/>
        <w:ind w:firstLine="299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②</w:t>
      </w:r>
      <w:r>
        <w:rPr>
          <w:rFonts w:ascii="宋体" w:eastAsia="宋体" w:hAnsi="宋体" w:cs="宋体"/>
          <w:spacing w:val="-1"/>
          <w:sz w:val="42"/>
          <w:szCs w:val="42"/>
        </w:rPr>
        <w:t>当阀门与管道以法兰或螺纹方式连接时，阀门应在关闭状态下</w:t>
      </w:r>
    </w:p>
    <w:p w:rsidR="00A25933" w14:paraId="216820FF" w14:textId="77777777">
      <w:pPr>
        <w:spacing w:line="261" w:lineRule="auto"/>
      </w:pPr>
    </w:p>
    <w:p w:rsidR="00A25933" w14:paraId="32C69368" w14:textId="77777777">
      <w:pPr>
        <w:spacing w:before="137" w:line="238" w:lineRule="auto"/>
        <w:ind w:firstLine="20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z w:val="42"/>
          <w:szCs w:val="42"/>
        </w:rPr>
        <w:t>安装：当阀门与管道以焊接方式连接时，阀门应在开启状态下安装，</w:t>
      </w:r>
    </w:p>
    <w:p w:rsidR="00A25933" w14:paraId="0711BC2D" w14:textId="77777777">
      <w:pPr>
        <w:spacing w:line="257" w:lineRule="auto"/>
      </w:pPr>
    </w:p>
    <w:p w:rsidR="00A25933" w14:paraId="4E6CB116" w14:textId="77777777">
      <w:pPr>
        <w:spacing w:before="138" w:line="237" w:lineRule="auto"/>
        <w:ind w:firstLine="206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焊接宜采用氩弧焊打底。</w:t>
      </w:r>
    </w:p>
    <w:p w:rsidR="00A25933" w14:paraId="3AD26F4F" w14:textId="77777777">
      <w:pPr>
        <w:spacing w:line="257" w:lineRule="auto"/>
      </w:pPr>
    </w:p>
    <w:p w:rsidR="00A25933" w14:paraId="36050D21" w14:textId="77777777">
      <w:pPr>
        <w:spacing w:before="137" w:line="239" w:lineRule="auto"/>
        <w:ind w:firstLine="216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(3)</w:t>
      </w:r>
      <w:r>
        <w:rPr>
          <w:rFonts w:ascii="宋体" w:eastAsia="宋体" w:hAnsi="宋体" w:cs="宋体"/>
          <w:spacing w:val="1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支吊架安装</w:t>
      </w:r>
    </w:p>
    <w:p w:rsidR="00A25933" w14:paraId="7AD5863F" w14:textId="77777777">
      <w:pPr>
        <w:spacing w:line="254" w:lineRule="auto"/>
      </w:pPr>
    </w:p>
    <w:p w:rsidR="00A25933" w14:paraId="6C8C283A" w14:textId="77777777">
      <w:pPr>
        <w:spacing w:before="137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①</w:t>
      </w:r>
      <w:r>
        <w:rPr>
          <w:rFonts w:ascii="宋体" w:eastAsia="宋体" w:hAnsi="宋体" w:cs="宋体"/>
          <w:spacing w:val="-9"/>
          <w:sz w:val="42"/>
          <w:szCs w:val="42"/>
        </w:rPr>
        <w:t>管道安装时，应及时固定和调整支吊架。</w:t>
      </w:r>
      <w:r>
        <w:rPr>
          <w:rFonts w:ascii="宋体" w:eastAsia="宋体" w:hAnsi="宋体" w:cs="宋体"/>
          <w:spacing w:val="6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支吊架位置应准确，</w:t>
      </w:r>
    </w:p>
    <w:p w:rsidR="00A25933" w14:paraId="57F03753" w14:textId="77777777">
      <w:pPr>
        <w:spacing w:line="261" w:lineRule="auto"/>
      </w:pPr>
    </w:p>
    <w:p w:rsidR="00A25933" w14:paraId="3587478A" w14:textId="77777777">
      <w:pPr>
        <w:spacing w:before="136" w:line="238" w:lineRule="auto"/>
        <w:ind w:firstLine="20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安装应平整牢固，与管子接触应紧密。</w:t>
      </w:r>
    </w:p>
    <w:p w:rsidR="00A25933" w14:paraId="21D0518D" w14:textId="77777777">
      <w:pPr>
        <w:spacing w:line="246" w:lineRule="auto"/>
      </w:pPr>
    </w:p>
    <w:p w:rsidR="00A25933" w14:paraId="4FD54E96" w14:textId="77777777">
      <w:pPr>
        <w:spacing w:line="247" w:lineRule="auto"/>
      </w:pPr>
    </w:p>
    <w:p w:rsidR="00A25933" w14:paraId="4534AB75" w14:textId="77777777">
      <w:pPr>
        <w:spacing w:line="247" w:lineRule="auto"/>
      </w:pPr>
    </w:p>
    <w:p w:rsidR="00A25933" w14:paraId="10A26E9D" w14:textId="77777777">
      <w:pPr>
        <w:spacing w:line="247" w:lineRule="auto"/>
      </w:pPr>
    </w:p>
    <w:p w:rsidR="00A25933" w14:paraId="427A3EF9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17</w:t>
      </w:r>
    </w:p>
    <w:p w:rsidR="00A25933" w14:paraId="66CEAA4D" w14:textId="77777777">
      <w:pPr>
        <w:sectPr>
          <w:headerReference w:type="default" r:id="rId52"/>
          <w:pgSz w:w="17860" w:h="25258"/>
          <w:pgMar w:top="400" w:right="479" w:bottom="0" w:left="440" w:header="0" w:footer="0" w:gutter="0"/>
          <w:pgNumType w:start="49"/>
          <w:cols w:space="720"/>
        </w:sectPr>
      </w:pPr>
    </w:p>
    <w:p w:rsidR="00A25933" w14:paraId="21682FA1" w14:textId="49BD7D40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433519711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29F2317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压盖上紧，接线盒进线口及所有管口均采用防爆胶泥封堵：（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）接线要美观大方，集中接线的位置，如三通四通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99" type="#_x0000_t202" style="width:10pt;height:10pt;margin-top:580pt;margin-left:518pt;mso-wrap-distance-bottom:0;mso-wrap-distance-left:9pt;mso-wrap-distance-right:9pt;mso-wrap-distance-top:0;position:absolute;v-text-anchor:top;z-index:251809792" filled="f" fillcolor="this" stroked="f" strokeweight="0.5pt">
                <v:textbox>
                  <w:txbxContent>
                    <w:p w:rsidR="00017B3A" w:rsidRPr="00017B3A" w14:paraId="229B6C52" w14:textId="229F2317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压盖上紧，接线盒进线口及所有管口均采用防爆胶泥封堵：（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）接线要美观大方，集中接线的位置，如三通四通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52099598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295B65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，应首先在封头中心设置活动圆环，捆扎材料一头系在活动圆环，页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另一头系在切点位置的固定钩环上，保温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100" type="#_x0000_t202" style="width:10pt;height:10pt;margin-top:430pt;margin-left:518pt;mso-wrap-distance-bottom:0;mso-wrap-distance-left:9pt;mso-wrap-distance-right:9pt;mso-wrap-distance-top:0;position:absolute;v-text-anchor:top;z-index:251807744" filled="f" fillcolor="this" stroked="f" strokeweight="0.5pt">
                <v:textbox>
                  <w:txbxContent>
                    <w:p w:rsidR="00017B3A" w:rsidRPr="00017B3A" w14:paraId="7C603D53" w14:textId="5295B65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，应首先在封头中心设置活动圆环，捆扎材料一头系在活动圆环，页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另一头系在切点位置的固定钩环上，保温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457714202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1CD986EE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、质量部门及施工班组，会同监理工程师、业主对设备进行开箱检验：依据装箱单核对箱号、箱数，对设备及零部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101" type="#_x0000_t202" style="width:10pt;height:10pt;margin-top:280pt;margin-left:518pt;mso-wrap-distance-bottom:0;mso-wrap-distance-left:9pt;mso-wrap-distance-right:9pt;mso-wrap-distance-top:0;position:absolute;v-text-anchor:top;z-index:251805696" filled="f" fillcolor="this" stroked="f" strokeweight="0.5pt">
                <v:textbox>
                  <w:txbxContent>
                    <w:p w:rsidR="00017B3A" w:rsidRPr="00017B3A" w14:paraId="3BCF5569" w14:textId="1CD986EE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、质量部门及施工班组，会同监理工程师、业主对设备进行开箱检验：依据装箱单核对箱号、箱数，对设备及零部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36288674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A4A9956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或滑落。如因特殊情况必须捆绑在重心以下时，采取有效的防护措施，并经单位技术负责人批准。⑦钢丝绳在使用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102" type="#_x0000_t202" style="width:10pt;height:10pt;margin-top:130pt;margin-left:518pt;mso-wrap-distance-bottom:0;mso-wrap-distance-left:9pt;mso-wrap-distance-right:9pt;mso-wrap-distance-top:0;position:absolute;v-text-anchor:top;z-index:251803648" filled="f" fillcolor="this" stroked="f" strokeweight="0.5pt">
                <v:textbox>
                  <w:txbxContent>
                    <w:p w:rsidR="00017B3A" w:rsidRPr="00017B3A" w14:paraId="40E6054D" w14:textId="3A4A9956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或滑落。如因特殊情况必须捆绑在重心以下时，采取有效的防护措施，并经单位技术负责人批准。⑦钢丝绳在使用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34F7FD4B" w14:textId="77777777">
      <w:pPr>
        <w:spacing w:line="257" w:lineRule="auto"/>
      </w:pPr>
    </w:p>
    <w:p w:rsidR="00A25933" w14:paraId="28BCFCDD" w14:textId="77777777">
      <w:pPr>
        <w:spacing w:line="257" w:lineRule="auto"/>
      </w:pPr>
    </w:p>
    <w:p w:rsidR="00A25933" w14:paraId="753D8339" w14:textId="77777777">
      <w:pPr>
        <w:spacing w:line="257" w:lineRule="auto"/>
      </w:pPr>
    </w:p>
    <w:p w:rsidR="00A25933" w14:paraId="53E012D9" w14:textId="77777777">
      <w:pPr>
        <w:spacing w:line="257" w:lineRule="auto"/>
      </w:pPr>
    </w:p>
    <w:p w:rsidR="00A25933" w14:paraId="563FF376" w14:textId="77777777">
      <w:pPr>
        <w:spacing w:line="257" w:lineRule="auto"/>
      </w:pPr>
    </w:p>
    <w:p w:rsidR="00A25933" w14:paraId="6E6BCD88" w14:textId="77777777">
      <w:pPr>
        <w:spacing w:before="137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②</w:t>
      </w:r>
      <w:r>
        <w:rPr>
          <w:rFonts w:ascii="宋体" w:eastAsia="宋体" w:hAnsi="宋体" w:cs="宋体"/>
          <w:spacing w:val="-1"/>
          <w:sz w:val="42"/>
          <w:szCs w:val="42"/>
        </w:rPr>
        <w:t>滑动和导向支架的滑动面应平整洁净，不得有歪斜卡涩现象；</w:t>
      </w:r>
    </w:p>
    <w:p w:rsidR="00A25933" w14:paraId="38B8C82D" w14:textId="77777777">
      <w:pPr>
        <w:spacing w:line="261" w:lineRule="auto"/>
      </w:pPr>
    </w:p>
    <w:p w:rsidR="00A25933" w14:paraId="23E4443C" w14:textId="77777777">
      <w:pPr>
        <w:spacing w:before="137" w:line="238" w:lineRule="auto"/>
        <w:ind w:firstLine="205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支架安装位置应从支撑面中心向位移反方向偏移，偏移量应为位移值</w:t>
      </w:r>
    </w:p>
    <w:p w:rsidR="00A25933" w14:paraId="071A7C21" w14:textId="77777777">
      <w:pPr>
        <w:spacing w:line="256" w:lineRule="auto"/>
      </w:pPr>
    </w:p>
    <w:p w:rsidR="00A25933" w14:paraId="1E18B8A9" w14:textId="77777777">
      <w:pPr>
        <w:spacing w:before="136" w:line="238" w:lineRule="auto"/>
        <w:ind w:firstLine="209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的</w:t>
      </w:r>
      <w:r>
        <w:rPr>
          <w:rFonts w:ascii="宋体" w:eastAsia="宋体" w:hAnsi="宋体" w:cs="宋体"/>
          <w:spacing w:val="-6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1/2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或应符合设计文件规定。</w:t>
      </w:r>
    </w:p>
    <w:p w:rsidR="00A25933" w14:paraId="3570E77D" w14:textId="77777777">
      <w:pPr>
        <w:spacing w:line="256" w:lineRule="auto"/>
      </w:pPr>
    </w:p>
    <w:p w:rsidR="00A25933" w14:paraId="476D73D0" w14:textId="77777777">
      <w:pPr>
        <w:spacing w:before="136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③</w:t>
      </w:r>
      <w:r>
        <w:rPr>
          <w:rFonts w:ascii="宋体" w:eastAsia="宋体" w:hAnsi="宋体" w:cs="宋体"/>
          <w:spacing w:val="2"/>
          <w:sz w:val="42"/>
          <w:szCs w:val="42"/>
        </w:rPr>
        <w:t>固定支架应按设计要求进行安装，固定支架应固定牢固，进行</w:t>
      </w:r>
    </w:p>
    <w:p w:rsidR="00A25933" w14:paraId="4D00BE64" w14:textId="77777777">
      <w:pPr>
        <w:spacing w:line="261" w:lineRule="auto"/>
      </w:pPr>
    </w:p>
    <w:p w:rsidR="00A25933" w14:paraId="3094D546" w14:textId="77777777">
      <w:pPr>
        <w:spacing w:before="137" w:line="238" w:lineRule="auto"/>
        <w:ind w:firstLine="206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焊接固定时，必须保证焊接质量。</w:t>
      </w:r>
    </w:p>
    <w:p w:rsidR="00A25933" w14:paraId="58C6BB31" w14:textId="77777777">
      <w:pPr>
        <w:spacing w:line="256" w:lineRule="auto"/>
      </w:pPr>
    </w:p>
    <w:p w:rsidR="00A25933" w14:paraId="5B081BB1" w14:textId="77777777">
      <w:pPr>
        <w:spacing w:before="137" w:line="238" w:lineRule="auto"/>
        <w:ind w:firstLine="194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5.2.4</w:t>
      </w:r>
      <w:r>
        <w:rPr>
          <w:rFonts w:ascii="宋体" w:eastAsia="宋体" w:hAnsi="宋体" w:cs="宋体"/>
          <w:spacing w:val="15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管道试压</w:t>
      </w:r>
    </w:p>
    <w:p w:rsidR="00A25933" w14:paraId="611B4DC9" w14:textId="77777777">
      <w:pPr>
        <w:spacing w:line="258" w:lineRule="auto"/>
      </w:pPr>
    </w:p>
    <w:p w:rsidR="00A25933" w14:paraId="6F83F4DA" w14:textId="77777777">
      <w:pPr>
        <w:spacing w:before="136" w:line="239" w:lineRule="auto"/>
        <w:ind w:firstLine="284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(1)</w:t>
      </w:r>
      <w:r>
        <w:rPr>
          <w:rFonts w:ascii="宋体" w:eastAsia="宋体" w:hAnsi="宋体" w:cs="宋体"/>
          <w:spacing w:val="12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试验前准备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:</w:t>
      </w:r>
    </w:p>
    <w:p w:rsidR="00A25933" w14:paraId="3455516C" w14:textId="77777777">
      <w:pPr>
        <w:spacing w:line="252" w:lineRule="auto"/>
      </w:pPr>
    </w:p>
    <w:p w:rsidR="00A25933" w14:paraId="48216A62" w14:textId="77777777">
      <w:pPr>
        <w:spacing w:before="138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①</w:t>
      </w:r>
      <w:r>
        <w:rPr>
          <w:rFonts w:ascii="宋体" w:eastAsia="宋体" w:hAnsi="宋体" w:cs="宋体"/>
          <w:spacing w:val="-3"/>
          <w:sz w:val="42"/>
          <w:szCs w:val="42"/>
        </w:rPr>
        <w:t>管道焊接完成，焊缝按照比例检测合格。</w:t>
      </w:r>
    </w:p>
    <w:p w:rsidR="00A25933" w14:paraId="44FB1CC0" w14:textId="77777777">
      <w:pPr>
        <w:spacing w:line="260" w:lineRule="auto"/>
      </w:pPr>
    </w:p>
    <w:p w:rsidR="00A25933" w14:paraId="708AC1D9" w14:textId="77777777">
      <w:pPr>
        <w:spacing w:before="137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②</w:t>
      </w:r>
      <w:r>
        <w:rPr>
          <w:rFonts w:ascii="宋体" w:eastAsia="宋体" w:hAnsi="宋体" w:cs="宋体"/>
          <w:spacing w:val="-6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焊缝及其他需要进行检查的部位不得隐蔽。</w:t>
      </w:r>
    </w:p>
    <w:p w:rsidR="00A25933" w14:paraId="163B8258" w14:textId="77777777">
      <w:pPr>
        <w:spacing w:line="260" w:lineRule="auto"/>
      </w:pPr>
    </w:p>
    <w:p w:rsidR="00A25933" w14:paraId="04041BA6" w14:textId="77777777">
      <w:pPr>
        <w:spacing w:before="138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③</w:t>
      </w:r>
      <w:r>
        <w:rPr>
          <w:rFonts w:ascii="宋体" w:eastAsia="宋体" w:hAnsi="宋体" w:cs="宋体"/>
          <w:spacing w:val="-5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4"/>
          <w:sz w:val="42"/>
          <w:szCs w:val="42"/>
        </w:rPr>
        <w:t>临时盲板加置位置正确，标志明显，记录完整。</w:t>
      </w:r>
    </w:p>
    <w:p w:rsidR="00A25933" w14:paraId="2CA57331" w14:textId="77777777">
      <w:pPr>
        <w:spacing w:line="260" w:lineRule="auto"/>
      </w:pPr>
    </w:p>
    <w:p w:rsidR="00A25933" w14:paraId="6240E801" w14:textId="77777777">
      <w:pPr>
        <w:spacing w:before="137" w:line="236" w:lineRule="auto"/>
        <w:ind w:firstLine="290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④</w:t>
      </w:r>
      <w:r>
        <w:rPr>
          <w:rFonts w:ascii="宋体" w:eastAsia="宋体" w:hAnsi="宋体" w:cs="宋体"/>
          <w:spacing w:val="1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"/>
          <w:sz w:val="42"/>
          <w:szCs w:val="42"/>
        </w:rPr>
        <w:t>试压用检测仪表的量程、精度等级、检定期符合要求。</w:t>
      </w:r>
    </w:p>
    <w:p w:rsidR="00A25933" w14:paraId="6F1159F5" w14:textId="77777777">
      <w:pPr>
        <w:spacing w:line="260" w:lineRule="auto"/>
      </w:pPr>
    </w:p>
    <w:p w:rsidR="00A25933" w14:paraId="07B505EA" w14:textId="77777777">
      <w:pPr>
        <w:spacing w:before="138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⑤</w:t>
      </w:r>
      <w:r>
        <w:rPr>
          <w:rFonts w:ascii="宋体" w:eastAsia="宋体" w:hAnsi="宋体" w:cs="宋体"/>
          <w:spacing w:val="-4"/>
          <w:sz w:val="42"/>
          <w:szCs w:val="42"/>
        </w:rPr>
        <w:t>液体压力试验应采用洁净水进行。</w:t>
      </w:r>
    </w:p>
    <w:p w:rsidR="00A25933" w14:paraId="46B0A9DD" w14:textId="77777777">
      <w:pPr>
        <w:spacing w:line="261" w:lineRule="auto"/>
      </w:pPr>
    </w:p>
    <w:p w:rsidR="00A25933" w14:paraId="0271648C" w14:textId="77777777">
      <w:pPr>
        <w:spacing w:before="137" w:line="238" w:lineRule="auto"/>
        <w:ind w:firstLine="290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6"/>
          <w:sz w:val="42"/>
          <w:szCs w:val="42"/>
        </w:rPr>
        <w:t>(2)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6"/>
          <w:sz w:val="42"/>
          <w:szCs w:val="42"/>
        </w:rPr>
        <w:t>水压试验</w:t>
      </w:r>
    </w:p>
    <w:p w:rsidR="00A25933" w14:paraId="532AF97E" w14:textId="77777777">
      <w:pPr>
        <w:spacing w:line="256" w:lineRule="auto"/>
      </w:pPr>
    </w:p>
    <w:p w:rsidR="00A25933" w14:paraId="32B23E2E" w14:textId="77777777">
      <w:pPr>
        <w:spacing w:before="137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①</w:t>
      </w:r>
      <w:r>
        <w:rPr>
          <w:rFonts w:ascii="宋体" w:eastAsia="宋体" w:hAnsi="宋体" w:cs="宋体"/>
          <w:spacing w:val="2"/>
          <w:sz w:val="42"/>
          <w:szCs w:val="42"/>
        </w:rPr>
        <w:t>水压试验时，打开高点放空阀门，排净系统内的空气，升压应</w:t>
      </w:r>
    </w:p>
    <w:p w:rsidR="00A25933" w14:paraId="7B08284C" w14:textId="77777777">
      <w:pPr>
        <w:spacing w:line="261" w:lineRule="auto"/>
      </w:pPr>
    </w:p>
    <w:p w:rsidR="00A25933" w14:paraId="02FEF7A8" w14:textId="77777777">
      <w:pPr>
        <w:spacing w:before="137" w:line="238" w:lineRule="auto"/>
        <w:ind w:firstLine="20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8"/>
          <w:sz w:val="42"/>
          <w:szCs w:val="42"/>
        </w:rPr>
        <w:t>分级缓慢，达到试验压力后停压</w:t>
      </w:r>
      <w:r>
        <w:rPr>
          <w:rFonts w:ascii="宋体" w:eastAsia="宋体" w:hAnsi="宋体" w:cs="宋体"/>
          <w:spacing w:val="-4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10min</w:t>
      </w:r>
      <w:r>
        <w:rPr>
          <w:rFonts w:ascii="宋体" w:eastAsia="宋体" w:hAnsi="宋体" w:cs="宋体"/>
          <w:spacing w:val="-18"/>
          <w:sz w:val="42"/>
          <w:szCs w:val="42"/>
        </w:rPr>
        <w:t>，然后降至设计压力，保压</w:t>
      </w:r>
      <w:r>
        <w:rPr>
          <w:rFonts w:ascii="宋体" w:eastAsia="宋体" w:hAnsi="宋体" w:cs="宋体"/>
          <w:spacing w:val="-9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30min</w:t>
      </w:r>
    </w:p>
    <w:p w:rsidR="00A25933" w14:paraId="0A6F87E1" w14:textId="77777777">
      <w:pPr>
        <w:spacing w:line="256" w:lineRule="auto"/>
      </w:pPr>
    </w:p>
    <w:p w:rsidR="00A25933" w14:paraId="73BC7DC8" w14:textId="77777777">
      <w:pPr>
        <w:spacing w:before="137" w:line="238" w:lineRule="auto"/>
        <w:ind w:firstLine="2058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不降压、</w:t>
      </w:r>
      <w:r>
        <w:rPr>
          <w:rFonts w:ascii="宋体" w:eastAsia="宋体" w:hAnsi="宋体" w:cs="宋体"/>
          <w:spacing w:val="4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无泄漏和无变形为合格。</w:t>
      </w:r>
    </w:p>
    <w:p w:rsidR="00A25933" w14:paraId="21325796" w14:textId="77777777">
      <w:pPr>
        <w:spacing w:line="256" w:lineRule="auto"/>
      </w:pPr>
    </w:p>
    <w:p w:rsidR="00A25933" w14:paraId="2356DC74" w14:textId="77777777">
      <w:pPr>
        <w:spacing w:before="136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4"/>
          <w:sz w:val="42"/>
          <w:szCs w:val="42"/>
        </w:rPr>
        <w:t>②</w:t>
      </w:r>
      <w:r>
        <w:rPr>
          <w:rFonts w:ascii="宋体" w:eastAsia="宋体" w:hAnsi="宋体" w:cs="宋体"/>
          <w:spacing w:val="-14"/>
          <w:sz w:val="42"/>
          <w:szCs w:val="42"/>
        </w:rPr>
        <w:t>试压过程中若有泄漏，不得带压修理。缺陷消除后应重新试验。</w:t>
      </w:r>
    </w:p>
    <w:p w:rsidR="00A25933" w14:paraId="56540224" w14:textId="77777777">
      <w:pPr>
        <w:spacing w:line="260" w:lineRule="auto"/>
      </w:pPr>
    </w:p>
    <w:p w:rsidR="00A25933" w14:paraId="6FE2FB2A" w14:textId="77777777">
      <w:pPr>
        <w:spacing w:before="138" w:line="236" w:lineRule="auto"/>
        <w:ind w:firstLine="289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③</w:t>
      </w:r>
      <w:r>
        <w:rPr>
          <w:rFonts w:ascii="宋体" w:eastAsia="宋体" w:hAnsi="宋体" w:cs="宋体"/>
          <w:spacing w:val="-13"/>
          <w:sz w:val="42"/>
          <w:szCs w:val="42"/>
        </w:rPr>
        <w:t>管道系统试压合格后</w:t>
      </w:r>
      <w:r>
        <w:rPr>
          <w:rFonts w:ascii="宋体" w:eastAsia="宋体" w:hAnsi="宋体" w:cs="宋体"/>
          <w:spacing w:val="-13"/>
          <w:sz w:val="42"/>
          <w:szCs w:val="42"/>
        </w:rPr>
        <w:t>.</w:t>
      </w:r>
      <w:r>
        <w:rPr>
          <w:rFonts w:ascii="宋体" w:eastAsia="宋体" w:hAnsi="宋体" w:cs="宋体"/>
          <w:spacing w:val="-7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应缓慢降压，</w:t>
      </w:r>
      <w:r>
        <w:rPr>
          <w:rFonts w:ascii="宋体" w:eastAsia="宋体" w:hAnsi="宋体" w:cs="宋体"/>
          <w:spacing w:val="1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同时打开系统高点放空阀，</w:t>
      </w:r>
    </w:p>
    <w:p w:rsidR="00A25933" w14:paraId="71CA5D29" w14:textId="77777777">
      <w:pPr>
        <w:spacing w:line="262" w:lineRule="auto"/>
      </w:pPr>
    </w:p>
    <w:p w:rsidR="00A25933" w14:paraId="7B64E51A" w14:textId="77777777">
      <w:pPr>
        <w:spacing w:before="137" w:line="238" w:lineRule="auto"/>
        <w:ind w:firstLine="208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防止管道系统抽真空。</w:t>
      </w:r>
    </w:p>
    <w:p w:rsidR="00A25933" w14:paraId="68B61659" w14:textId="77777777">
      <w:pPr>
        <w:spacing w:line="256" w:lineRule="auto"/>
      </w:pPr>
    </w:p>
    <w:p w:rsidR="00A25933" w14:paraId="2C843092" w14:textId="77777777">
      <w:pPr>
        <w:spacing w:before="136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④</w:t>
      </w:r>
      <w:r>
        <w:rPr>
          <w:rFonts w:ascii="宋体" w:eastAsia="宋体" w:hAnsi="宋体" w:cs="宋体"/>
          <w:spacing w:val="-9"/>
          <w:sz w:val="42"/>
          <w:szCs w:val="42"/>
        </w:rPr>
        <w:t>管道系统试压完毕，应及时拆除所用的临时盲板，</w:t>
      </w:r>
      <w:r>
        <w:rPr>
          <w:rFonts w:ascii="宋体" w:eastAsia="宋体" w:hAnsi="宋体" w:cs="宋体"/>
          <w:spacing w:val="10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核对盲板加</w:t>
      </w:r>
    </w:p>
    <w:p w:rsidR="00A25933" w14:paraId="66481B84" w14:textId="77777777">
      <w:pPr>
        <w:spacing w:line="261" w:lineRule="auto"/>
      </w:pPr>
    </w:p>
    <w:p w:rsidR="00A25933" w14:paraId="775485EB" w14:textId="77777777">
      <w:pPr>
        <w:spacing w:before="137" w:line="238" w:lineRule="auto"/>
        <w:ind w:firstLine="2061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sz w:val="42"/>
          <w:szCs w:val="42"/>
        </w:rPr>
        <w:t>置记录，</w:t>
      </w:r>
      <w:r>
        <w:rPr>
          <w:rFonts w:ascii="宋体" w:eastAsia="宋体" w:hAnsi="宋体" w:cs="宋体"/>
          <w:spacing w:val="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并填写管道系统试压记录。</w:t>
      </w:r>
    </w:p>
    <w:p w:rsidR="00A25933" w14:paraId="00A288F4" w14:textId="77777777">
      <w:pPr>
        <w:spacing w:line="243" w:lineRule="auto"/>
      </w:pPr>
    </w:p>
    <w:p w:rsidR="00A25933" w14:paraId="766CA06D" w14:textId="77777777">
      <w:pPr>
        <w:spacing w:before="137" w:line="241" w:lineRule="auto"/>
        <w:ind w:firstLine="2275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"/>
          <w:sz w:val="42"/>
          <w:szCs w:val="42"/>
        </w:rPr>
        <w:t>5.3</w:t>
      </w:r>
      <w:r>
        <w:rPr>
          <w:rFonts w:ascii="黑体" w:eastAsia="黑体" w:hAnsi="黑体" w:cs="黑体"/>
          <w:spacing w:val="1"/>
          <w:sz w:val="42"/>
          <w:szCs w:val="42"/>
        </w:rPr>
        <w:t>照明安装</w:t>
      </w:r>
    </w:p>
    <w:p w:rsidR="00A25933" w14:paraId="405360BF" w14:textId="77777777">
      <w:pPr>
        <w:spacing w:line="266" w:lineRule="auto"/>
      </w:pPr>
    </w:p>
    <w:p w:rsidR="00A25933" w14:paraId="59B35B06" w14:textId="77777777">
      <w:pPr>
        <w:spacing w:line="266" w:lineRule="auto"/>
      </w:pPr>
    </w:p>
    <w:p w:rsidR="00A25933" w14:paraId="50B7D4A3" w14:textId="77777777">
      <w:pPr>
        <w:spacing w:line="266" w:lineRule="auto"/>
      </w:pPr>
    </w:p>
    <w:p w:rsidR="00A25933" w14:paraId="37655ACA" w14:textId="77777777">
      <w:pPr>
        <w:spacing w:line="267" w:lineRule="auto"/>
      </w:pPr>
    </w:p>
    <w:p w:rsidR="00A25933" w14:paraId="4658CE99" w14:textId="77777777">
      <w:pPr>
        <w:spacing w:before="94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position w:val="1"/>
          <w:sz w:val="29"/>
          <w:szCs w:val="29"/>
        </w:rPr>
        <w:t>18</w:t>
      </w:r>
    </w:p>
    <w:p w:rsidR="00A25933" w14:paraId="57FAADE7" w14:textId="77777777">
      <w:pPr>
        <w:sectPr>
          <w:headerReference w:type="default" r:id="rId53"/>
          <w:pgSz w:w="17860" w:h="25258"/>
          <w:pgMar w:top="400" w:right="479" w:bottom="0" w:left="440" w:header="0" w:footer="0" w:gutter="0"/>
          <w:pgNumType w:start="50"/>
          <w:cols w:space="720"/>
        </w:sectPr>
      </w:pPr>
    </w:p>
    <w:p w:rsidR="00A25933" w14:paraId="46EE6D74" w14:textId="77CC2D3D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004362649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701ED14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回路试亮；（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）灯具通电试运行前应再次检查各回路绝缘电阻，按回路逐路送电；（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）照明开关控制功能符合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103" type="#_x0000_t202" style="width:10pt;height:10pt;margin-top:580pt;margin-left:518pt;mso-wrap-distance-bottom:0;mso-wrap-distance-left:9pt;mso-wrap-distance-right:9pt;mso-wrap-distance-top:0;position:absolute;v-text-anchor:top;z-index:251817984" filled="f" fillcolor="this" stroked="f" strokeweight="0.5pt">
                <v:textbox>
                  <w:txbxContent>
                    <w:p w:rsidR="00017B3A" w:rsidRPr="00017B3A" w14:paraId="7A57A327" w14:textId="701ED14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回路试亮；（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）灯具通电试运行前应再次检查各回路绝缘电阻，按回路逐路送电；（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）照明开关控制功能符合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349949869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10A4B54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备好相应的劳动防护用品，并检查电气装置和保护设施是否完好。严禁设备带“病”运转；停用的设备必须拉闸断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5" o:spid="_x0000_s1104" type="#_x0000_t202" style="width:10pt;height:10pt;margin-top:430pt;margin-left:518pt;mso-wrap-distance-bottom:0;mso-wrap-distance-left:9pt;mso-wrap-distance-right:9pt;mso-wrap-distance-top:0;position:absolute;v-text-anchor:top;z-index:251815936" filled="f" fillcolor="this" stroked="f" strokeweight="0.5pt">
                <v:textbox>
                  <w:txbxContent>
                    <w:p w:rsidR="00017B3A" w:rsidRPr="00017B3A" w14:paraId="495A6911" w14:textId="010A4B54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备好相应的劳动防护用品，并检查电气装置和保护设施是否完好。严禁设备带“病”运转；停用的设备必须拉闸断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592585142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2189F2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管子切口表面应平整、无裂纹、重皮、毛刺、凹凸、缩口、熔渣、氧化物、铁屑等，切口端面倾斜偏差应不大于管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105" type="#_x0000_t202" style="width:10pt;height:10pt;margin-top:280pt;margin-left:518pt;mso-wrap-distance-bottom:0;mso-wrap-distance-left:9pt;mso-wrap-distance-right:9pt;mso-wrap-distance-top:0;position:absolute;v-text-anchor:top;z-index:251813888" filled="f" fillcolor="this" stroked="f" strokeweight="0.5pt">
                <v:textbox>
                  <w:txbxContent>
                    <w:p w:rsidR="00017B3A" w:rsidRPr="00017B3A" w14:paraId="3DDE0AC3" w14:textId="42189F2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管子切口表面应平整、无裂纹、重皮、毛刺、凹凸、缩口、熔渣、氧化物、铁屑等，切口端面倾斜偏差应不大于管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508027957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F1341E1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不均或厚度不够时，应再补刷一遍；（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）电缆损伤预防措施；交叉作业时，注意防止上部焊接切割物坠落，可采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3" o:spid="_x0000_s1106" type="#_x0000_t202" style="width:10pt;height:10pt;margin-top:130pt;margin-left:518pt;mso-wrap-distance-bottom:0;mso-wrap-distance-left:9pt;mso-wrap-distance-right:9pt;mso-wrap-distance-top:0;position:absolute;v-text-anchor:top;z-index:251811840" filled="f" fillcolor="this" stroked="f" strokeweight="0.5pt">
                <v:textbox>
                  <w:txbxContent>
                    <w:p w:rsidR="00017B3A" w:rsidRPr="00017B3A" w14:paraId="467F8FB4" w14:textId="6F1341E1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不均或厚度不够时，应再补刷一遍；（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）电缆损伤预防措施；交叉作业时，注意防止上部焊接切割物坠落，可采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43E9E29E" w14:textId="77777777">
      <w:pPr>
        <w:spacing w:line="257" w:lineRule="auto"/>
      </w:pPr>
    </w:p>
    <w:p w:rsidR="00A25933" w14:paraId="7EA79B51" w14:textId="77777777">
      <w:pPr>
        <w:spacing w:line="257" w:lineRule="auto"/>
      </w:pPr>
    </w:p>
    <w:p w:rsidR="00A25933" w14:paraId="7EFE5D0C" w14:textId="77777777">
      <w:pPr>
        <w:spacing w:line="257" w:lineRule="auto"/>
      </w:pPr>
    </w:p>
    <w:p w:rsidR="00A25933" w14:paraId="7F44817A" w14:textId="77777777">
      <w:pPr>
        <w:spacing w:line="257" w:lineRule="auto"/>
      </w:pPr>
    </w:p>
    <w:p w:rsidR="00A25933" w14:paraId="022829B9" w14:textId="77777777">
      <w:pPr>
        <w:spacing w:line="258" w:lineRule="auto"/>
      </w:pPr>
    </w:p>
    <w:p w:rsidR="00A25933" w14:paraId="59D5502F" w14:textId="77777777">
      <w:pPr>
        <w:spacing w:before="136" w:line="238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sz w:val="42"/>
          <w:szCs w:val="42"/>
        </w:rPr>
        <w:t>5.3.1</w:t>
      </w:r>
      <w:r>
        <w:rPr>
          <w:rFonts w:ascii="宋体" w:eastAsia="宋体" w:hAnsi="宋体" w:cs="宋体"/>
          <w:spacing w:val="13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sz w:val="42"/>
          <w:szCs w:val="42"/>
        </w:rPr>
        <w:t>照明施工工序图</w:t>
      </w:r>
    </w:p>
    <w:p w:rsidR="00A25933" w14:paraId="6771FAD5" w14:textId="77777777">
      <w:pPr>
        <w:spacing w:line="254" w:lineRule="auto"/>
      </w:pPr>
    </w:p>
    <w:p w:rsidR="00A25933" w14:paraId="1AB0B378" w14:textId="77777777">
      <w:pPr>
        <w:spacing w:line="255" w:lineRule="auto"/>
      </w:pPr>
    </w:p>
    <w:p w:rsidR="00A25933" w14:paraId="07E1C043" w14:textId="77777777">
      <w:pPr>
        <w:spacing w:line="255" w:lineRule="auto"/>
      </w:pPr>
    </w:p>
    <w:p w:rsidR="00A25933" w14:paraId="7A99909F" w14:textId="77777777">
      <w:pPr>
        <w:spacing w:before="153" w:line="693" w:lineRule="exact"/>
        <w:ind w:firstLine="1661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spacing w:val="6"/>
          <w:position w:val="7"/>
          <w:sz w:val="47"/>
          <w:szCs w:val="47"/>
        </w:rPr>
        <w:t>施工准备</w:t>
      </w:r>
      <w:r>
        <w:rPr>
          <w:rFonts w:ascii="宋体" w:eastAsia="宋体" w:hAnsi="宋体" w:cs="宋体"/>
          <w:spacing w:val="30"/>
          <w:position w:val="7"/>
          <w:sz w:val="47"/>
          <w:szCs w:val="47"/>
        </w:rPr>
        <w:t xml:space="preserve">      </w:t>
      </w:r>
      <w:r>
        <w:rPr>
          <w:rFonts w:ascii="宋体" w:eastAsia="宋体" w:hAnsi="宋体" w:cs="宋体"/>
          <w:spacing w:val="6"/>
          <w:position w:val="6"/>
          <w:sz w:val="47"/>
          <w:szCs w:val="47"/>
        </w:rPr>
        <w:t>支架制作</w:t>
      </w:r>
      <w:r>
        <w:rPr>
          <w:rFonts w:ascii="宋体" w:eastAsia="宋体" w:hAnsi="宋体" w:cs="宋体"/>
          <w:spacing w:val="26"/>
          <w:position w:val="6"/>
          <w:sz w:val="47"/>
          <w:szCs w:val="47"/>
        </w:rPr>
        <w:t xml:space="preserve">      </w:t>
      </w:r>
      <w:r>
        <w:rPr>
          <w:rFonts w:ascii="宋体" w:eastAsia="宋体" w:hAnsi="宋体" w:cs="宋体"/>
          <w:spacing w:val="6"/>
          <w:position w:val="2"/>
          <w:sz w:val="47"/>
          <w:szCs w:val="47"/>
        </w:rPr>
        <w:t>照明配管安装</w:t>
      </w:r>
      <w:r>
        <w:rPr>
          <w:rFonts w:ascii="宋体" w:eastAsia="宋体" w:hAnsi="宋体" w:cs="宋体"/>
          <w:spacing w:val="19"/>
          <w:position w:val="2"/>
          <w:sz w:val="47"/>
          <w:szCs w:val="47"/>
        </w:rPr>
        <w:t xml:space="preserve">       </w:t>
      </w:r>
      <w:r>
        <w:rPr>
          <w:rFonts w:ascii="宋体" w:eastAsia="宋体" w:hAnsi="宋体" w:cs="宋体"/>
          <w:spacing w:val="6"/>
          <w:sz w:val="47"/>
          <w:szCs w:val="47"/>
        </w:rPr>
        <w:t>照明配管穿线</w:t>
      </w:r>
    </w:p>
    <w:p w:rsidR="00A25933" w14:paraId="704E0C22" w14:textId="77777777"/>
    <w:p w:rsidR="00A25933" w14:paraId="7D347599" w14:textId="77777777"/>
    <w:p w:rsidR="00A25933" w14:paraId="60907B85" w14:textId="77777777"/>
    <w:p w:rsidR="00A25933" w14:paraId="21DF90C8" w14:textId="77777777"/>
    <w:p w:rsidR="00A25933" w14:paraId="18C21EFA" w14:textId="77777777"/>
    <w:p w:rsidR="00A25933" w14:paraId="6A2B19E2" w14:textId="77777777"/>
    <w:p w:rsidR="00A25933" w14:paraId="128CF4BB" w14:textId="77777777"/>
    <w:p w:rsidR="00A25933" w14:paraId="4495668D" w14:textId="77777777"/>
    <w:p w:rsidR="00A25933" w14:paraId="328C070A" w14:textId="77777777"/>
    <w:p w:rsidR="00A25933" w14:paraId="40F6DFFA" w14:textId="77777777">
      <w:pPr>
        <w:spacing w:line="95" w:lineRule="auto"/>
        <w:rPr>
          <w:sz w:val="2"/>
        </w:rPr>
      </w:pPr>
    </w:p>
    <w:p w:rsidR="00A25933" w14:paraId="59FB4F63" w14:textId="77777777">
      <w:pPr>
        <w:sectPr>
          <w:headerReference w:type="default" r:id="rId54"/>
          <w:pgSz w:w="17860" w:h="25258"/>
          <w:pgMar w:top="400" w:right="479" w:bottom="0" w:left="440" w:header="0" w:footer="0" w:gutter="0"/>
          <w:pgNumType w:start="51"/>
          <w:cols w:space="720" w:equalWidth="0">
            <w:col w:w="16940" w:space="0"/>
          </w:cols>
        </w:sectPr>
      </w:pPr>
    </w:p>
    <w:p w:rsidR="00A25933" w14:paraId="19217371" w14:textId="77777777">
      <w:pPr>
        <w:spacing w:before="221" w:line="206" w:lineRule="auto"/>
        <w:ind w:firstLine="6052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spacing w:val="7"/>
          <w:sz w:val="47"/>
          <w:szCs w:val="47"/>
        </w:rPr>
        <w:t>试灯</w:t>
      </w:r>
    </w:p>
    <w:p w:rsidR="00A25933" w14:paraId="33566DCC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15BF0A59" w14:textId="77777777">
      <w:pPr>
        <w:spacing w:before="194" w:line="216" w:lineRule="auto"/>
        <w:ind w:firstLine="1120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spacing w:val="4"/>
          <w:sz w:val="47"/>
          <w:szCs w:val="47"/>
        </w:rPr>
        <w:t>照明接线</w:t>
      </w:r>
    </w:p>
    <w:p w:rsidR="00A25933" w14:paraId="5CFCA6A3" w14:textId="7777777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A25933" w14:paraId="63919ECB" w14:textId="77777777">
      <w:pPr>
        <w:spacing w:before="103" w:line="242" w:lineRule="auto"/>
        <w:ind w:firstLine="1123"/>
        <w:rPr>
          <w:rFonts w:ascii="宋体" w:eastAsia="宋体" w:hAnsi="宋体" w:cs="宋体"/>
          <w:sz w:val="47"/>
          <w:szCs w:val="47"/>
        </w:rPr>
      </w:pPr>
      <w:r>
        <w:rPr>
          <w:rFonts w:ascii="宋体" w:eastAsia="宋体" w:hAnsi="宋体" w:cs="宋体"/>
          <w:spacing w:val="6"/>
          <w:sz w:val="47"/>
          <w:szCs w:val="47"/>
        </w:rPr>
        <w:t>灯具安装</w:t>
      </w:r>
    </w:p>
    <w:p w:rsidR="00A25933" w14:paraId="6485BAF2" w14:textId="77777777">
      <w:pPr>
        <w:sectPr>
          <w:headerReference w:type="default" r:id="rId55"/>
          <w:type w:val="continuous"/>
          <w:pgSz w:w="17860" w:h="25258"/>
          <w:pgMar w:top="400" w:right="479" w:bottom="0" w:left="440" w:header="0" w:footer="0" w:gutter="0"/>
          <w:pgNumType w:start="52"/>
          <w:cols w:num="3" w:space="720" w:equalWidth="0">
            <w:col w:w="8128" w:space="100"/>
            <w:col w:w="4142" w:space="100"/>
            <w:col w:w="4471" w:space="0"/>
          </w:cols>
        </w:sectPr>
      </w:pPr>
    </w:p>
    <w:p w:rsidR="00A25933" w14:paraId="7961B0A6" w14:textId="77777777">
      <w:pPr>
        <w:spacing w:line="251" w:lineRule="auto"/>
      </w:pPr>
    </w:p>
    <w:p w:rsidR="00A25933" w14:paraId="33C2CF3C" w14:textId="77777777">
      <w:pPr>
        <w:spacing w:line="251" w:lineRule="auto"/>
      </w:pPr>
    </w:p>
    <w:p w:rsidR="00A25933" w14:paraId="5394FF3F" w14:textId="77777777">
      <w:pPr>
        <w:spacing w:line="252" w:lineRule="auto"/>
      </w:pPr>
    </w:p>
    <w:p w:rsidR="00A25933" w14:paraId="1610F48C" w14:textId="77777777">
      <w:pPr>
        <w:spacing w:line="252" w:lineRule="auto"/>
      </w:pPr>
    </w:p>
    <w:p w:rsidR="00A25933" w14:paraId="23825E7A" w14:textId="77777777">
      <w:pPr>
        <w:spacing w:line="252" w:lineRule="auto"/>
      </w:pPr>
    </w:p>
    <w:p w:rsidR="00A25933" w14:paraId="5B6F29F6" w14:textId="77777777">
      <w:pPr>
        <w:spacing w:before="137" w:line="239" w:lineRule="auto"/>
        <w:ind w:firstLine="227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5.3.2</w:t>
      </w:r>
      <w:r>
        <w:rPr>
          <w:rFonts w:ascii="宋体" w:eastAsia="宋体" w:hAnsi="宋体" w:cs="宋体"/>
          <w:spacing w:val="14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支架制作</w:t>
      </w:r>
    </w:p>
    <w:p w:rsidR="00A25933" w14:paraId="52A9B2AF" w14:textId="77777777">
      <w:pPr>
        <w:spacing w:line="254" w:lineRule="auto"/>
      </w:pPr>
    </w:p>
    <w:p w:rsidR="00A25933" w14:paraId="5338C821" w14:textId="77777777">
      <w:pPr>
        <w:spacing w:before="136" w:line="239" w:lineRule="auto"/>
        <w:ind w:firstLine="203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（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1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）支架预制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:</w:t>
      </w:r>
    </w:p>
    <w:p w:rsidR="00A25933" w14:paraId="44626AB0" w14:textId="77777777">
      <w:pPr>
        <w:spacing w:line="254" w:lineRule="auto"/>
      </w:pPr>
    </w:p>
    <w:p w:rsidR="00A25933" w14:paraId="0EA3AD78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①</w:t>
      </w:r>
      <w:r>
        <w:rPr>
          <w:rFonts w:ascii="宋体" w:eastAsia="宋体" w:hAnsi="宋体" w:cs="宋体"/>
          <w:spacing w:val="-13"/>
          <w:sz w:val="42"/>
          <w:szCs w:val="42"/>
        </w:rPr>
        <w:t>施工人员熟悉图纸及现场后，</w:t>
      </w:r>
      <w:r>
        <w:rPr>
          <w:rFonts w:ascii="宋体" w:eastAsia="宋体" w:hAnsi="宋体" w:cs="宋体"/>
          <w:spacing w:val="-6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根据需求统一进行配管支架预制，</w:t>
      </w:r>
    </w:p>
    <w:p w:rsidR="00A25933" w14:paraId="38428BAB" w14:textId="77777777">
      <w:pPr>
        <w:spacing w:line="261" w:lineRule="auto"/>
      </w:pPr>
    </w:p>
    <w:p w:rsidR="00A25933" w14:paraId="6BF4E600" w14:textId="77777777">
      <w:pPr>
        <w:spacing w:before="137" w:line="238" w:lineRule="auto"/>
        <w:ind w:firstLine="205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支架长度根据配管路数而定；</w:t>
      </w:r>
    </w:p>
    <w:p w:rsidR="00A25933" w14:paraId="2D2887C3" w14:textId="77777777">
      <w:pPr>
        <w:spacing w:line="256" w:lineRule="auto"/>
      </w:pPr>
    </w:p>
    <w:p w:rsidR="00A25933" w14:paraId="06ECFDC3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②</w:t>
      </w:r>
      <w:r>
        <w:rPr>
          <w:rFonts w:ascii="宋体" w:eastAsia="宋体" w:hAnsi="宋体" w:cs="宋体"/>
          <w:spacing w:val="-4"/>
          <w:sz w:val="42"/>
          <w:szCs w:val="42"/>
        </w:rPr>
        <w:t>支架切割后，必须将切割面毛刺打磨光滑；</w:t>
      </w:r>
    </w:p>
    <w:p w:rsidR="00A25933" w14:paraId="4CCFE4FA" w14:textId="77777777">
      <w:pPr>
        <w:spacing w:line="261" w:lineRule="auto"/>
      </w:pPr>
    </w:p>
    <w:p w:rsidR="00A25933" w14:paraId="5E901B11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③</w:t>
      </w:r>
      <w:r>
        <w:rPr>
          <w:rFonts w:ascii="宋体" w:eastAsia="宋体" w:hAnsi="宋体" w:cs="宋体"/>
          <w:spacing w:val="-3"/>
          <w:sz w:val="42"/>
          <w:szCs w:val="42"/>
        </w:rPr>
        <w:t>支架打孔必须整齐，位于支架中心；打孔毛边打磨干净；</w:t>
      </w:r>
    </w:p>
    <w:p w:rsidR="00A25933" w14:paraId="596B499E" w14:textId="77777777">
      <w:pPr>
        <w:spacing w:line="261" w:lineRule="auto"/>
      </w:pPr>
    </w:p>
    <w:p w:rsidR="00A25933" w14:paraId="03F42890" w14:textId="77777777">
      <w:pPr>
        <w:spacing w:before="136" w:line="238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8"/>
          <w:sz w:val="42"/>
          <w:szCs w:val="42"/>
        </w:rPr>
        <w:t>（</w:t>
      </w:r>
      <w:r>
        <w:rPr>
          <w:rFonts w:ascii="宋体" w:eastAsia="宋体" w:hAnsi="宋体" w:cs="宋体"/>
          <w:spacing w:val="-18"/>
          <w:sz w:val="42"/>
          <w:szCs w:val="42"/>
        </w:rPr>
        <w:t>2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）支架焊接：</w:t>
      </w:r>
    </w:p>
    <w:p w:rsidR="00A25933" w14:paraId="48C4E0F2" w14:textId="77777777">
      <w:pPr>
        <w:spacing w:line="256" w:lineRule="auto"/>
      </w:pPr>
    </w:p>
    <w:p w:rsidR="00A25933" w14:paraId="43F68C70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①</w:t>
      </w:r>
      <w:r>
        <w:rPr>
          <w:rFonts w:ascii="宋体" w:eastAsia="宋体" w:hAnsi="宋体" w:cs="宋体"/>
          <w:spacing w:val="-1"/>
          <w:sz w:val="42"/>
          <w:szCs w:val="42"/>
        </w:rPr>
        <w:t>配管负责人首先要熟悉图纸和现场，提前根据现场实际情况，</w:t>
      </w:r>
    </w:p>
    <w:p w:rsidR="00A25933" w14:paraId="64768D6F" w14:textId="77777777">
      <w:pPr>
        <w:spacing w:line="261" w:lineRule="auto"/>
      </w:pPr>
    </w:p>
    <w:p w:rsidR="00A25933" w14:paraId="331CD8FB" w14:textId="77777777">
      <w:pPr>
        <w:spacing w:before="138" w:line="237" w:lineRule="auto"/>
        <w:ind w:firstLine="22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将灯位及基本回路走向确定，</w:t>
      </w:r>
      <w:r>
        <w:rPr>
          <w:rFonts w:ascii="宋体" w:eastAsia="宋体" w:hAnsi="宋体" w:cs="宋体"/>
          <w:spacing w:val="2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为下一步支架焊接及配管做准备，</w:t>
      </w:r>
      <w:r>
        <w:rPr>
          <w:rFonts w:ascii="宋体" w:eastAsia="宋体" w:hAnsi="宋体" w:cs="宋体"/>
          <w:spacing w:val="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注意</w:t>
      </w:r>
    </w:p>
    <w:p w:rsidR="00A25933" w14:paraId="74BCE01C" w14:textId="77777777">
      <w:pPr>
        <w:spacing w:line="258" w:lineRule="auto"/>
      </w:pPr>
    </w:p>
    <w:p w:rsidR="00A25933" w14:paraId="0CEE8497" w14:textId="77777777">
      <w:pPr>
        <w:spacing w:before="137" w:line="237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避开仪表点及附塔管线</w:t>
      </w:r>
      <w:r>
        <w:rPr>
          <w:rFonts w:ascii="宋体" w:eastAsia="宋体" w:hAnsi="宋体" w:cs="宋体"/>
          <w:spacing w:val="5"/>
          <w:sz w:val="42"/>
          <w:szCs w:val="42"/>
        </w:rPr>
        <w:t>；：</w:t>
      </w:r>
      <w:r>
        <w:rPr>
          <w:rFonts w:ascii="宋体" w:eastAsia="宋体" w:hAnsi="宋体" w:cs="宋体"/>
          <w:spacing w:val="-9"/>
          <w:sz w:val="42"/>
          <w:szCs w:val="42"/>
        </w:rPr>
        <w:t>原则上首先将灯</w:t>
      </w:r>
      <w:r>
        <w:rPr>
          <w:rFonts w:ascii="宋体" w:eastAsia="宋体" w:hAnsi="宋体" w:cs="宋体"/>
          <w:spacing w:val="2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位位置确定并焊好支架，</w:t>
      </w:r>
    </w:p>
    <w:p w:rsidR="00A25933" w14:paraId="3561566B" w14:textId="77777777">
      <w:pPr>
        <w:spacing w:line="258" w:lineRule="auto"/>
      </w:pPr>
    </w:p>
    <w:p w:rsidR="00A25933" w14:paraId="723D1E3C" w14:textId="77777777">
      <w:pPr>
        <w:spacing w:before="137" w:line="237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灯位的选择首先按照图纸来定，</w:t>
      </w:r>
      <w:r>
        <w:rPr>
          <w:rFonts w:ascii="宋体" w:eastAsia="宋体" w:hAnsi="宋体" w:cs="宋体"/>
          <w:spacing w:val="2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其次根据现场实际情况可变动，</w:t>
      </w:r>
      <w:r>
        <w:rPr>
          <w:rFonts w:ascii="宋体" w:eastAsia="宋体" w:hAnsi="宋体" w:cs="宋体"/>
          <w:spacing w:val="1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基本</w:t>
      </w:r>
    </w:p>
    <w:p w:rsidR="00A25933" w14:paraId="2DBDDC0F" w14:textId="77777777">
      <w:pPr>
        <w:spacing w:line="258" w:lineRule="auto"/>
      </w:pPr>
    </w:p>
    <w:p w:rsidR="00A25933" w14:paraId="67AFF374" w14:textId="77777777">
      <w:pPr>
        <w:spacing w:before="138" w:line="238" w:lineRule="auto"/>
        <w:ind w:firstLine="22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要满足光源能覆盖楼梯口；再根据确定的回路走向，焊接回路支架。</w:t>
      </w:r>
    </w:p>
    <w:p w:rsidR="00A25933" w14:paraId="641B9855" w14:textId="77777777">
      <w:pPr>
        <w:spacing w:line="256" w:lineRule="auto"/>
      </w:pPr>
    </w:p>
    <w:p w:rsidR="00A25933" w14:paraId="11AFE400" w14:textId="77777777">
      <w:pPr>
        <w:spacing w:before="136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②</w:t>
      </w:r>
      <w:r>
        <w:rPr>
          <w:rFonts w:ascii="宋体" w:eastAsia="宋体" w:hAnsi="宋体" w:cs="宋体"/>
          <w:spacing w:val="-16"/>
          <w:sz w:val="42"/>
          <w:szCs w:val="42"/>
        </w:rPr>
        <w:t>支架布局要合理，间距要统一，</w:t>
      </w:r>
      <w:r>
        <w:rPr>
          <w:rFonts w:ascii="宋体" w:eastAsia="宋体" w:hAnsi="宋体" w:cs="宋体"/>
          <w:spacing w:val="6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水平段支架间距</w:t>
      </w:r>
      <w:r>
        <w:rPr>
          <w:rFonts w:ascii="宋体" w:eastAsia="宋体" w:hAnsi="宋体" w:cs="宋体"/>
          <w:spacing w:val="-8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1.5</w:t>
      </w:r>
      <w:r>
        <w:rPr>
          <w:rFonts w:ascii="宋体" w:eastAsia="宋体" w:hAnsi="宋体" w:cs="宋体"/>
          <w:spacing w:val="1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米，垂直</w:t>
      </w:r>
    </w:p>
    <w:p w:rsidR="00A25933" w14:paraId="23CA95CA" w14:textId="77777777">
      <w:pPr>
        <w:spacing w:line="261" w:lineRule="auto"/>
      </w:pPr>
    </w:p>
    <w:p w:rsidR="00A25933" w14:paraId="2DE12C4B" w14:textId="77777777">
      <w:pPr>
        <w:spacing w:before="137" w:line="238" w:lineRule="auto"/>
        <w:ind w:firstLine="226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段支架间距</w:t>
      </w:r>
      <w:r>
        <w:rPr>
          <w:rFonts w:ascii="宋体" w:eastAsia="宋体" w:hAnsi="宋体" w:cs="宋体"/>
          <w:spacing w:val="-4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2</w:t>
      </w:r>
      <w:r>
        <w:rPr>
          <w:rFonts w:ascii="宋体" w:eastAsia="宋体" w:hAnsi="宋体" w:cs="宋体"/>
          <w:spacing w:val="-9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米；</w:t>
      </w:r>
    </w:p>
    <w:p w:rsidR="00A25933" w14:paraId="326CFEC8" w14:textId="77777777">
      <w:pPr>
        <w:spacing w:line="256" w:lineRule="auto"/>
      </w:pPr>
    </w:p>
    <w:p w:rsidR="00A25933" w14:paraId="1A7707B7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③</w:t>
      </w:r>
      <w:r>
        <w:rPr>
          <w:rFonts w:ascii="宋体" w:eastAsia="宋体" w:hAnsi="宋体" w:cs="宋体"/>
          <w:spacing w:val="-20"/>
          <w:sz w:val="42"/>
          <w:szCs w:val="42"/>
        </w:rPr>
        <w:t>支架焊接必须由专业电焊工进行，</w:t>
      </w:r>
      <w:r>
        <w:rPr>
          <w:rFonts w:ascii="宋体" w:eastAsia="宋体" w:hAnsi="宋体" w:cs="宋体"/>
          <w:spacing w:val="12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随身携带证件；</w:t>
      </w:r>
      <w:r>
        <w:rPr>
          <w:rFonts w:ascii="宋体" w:eastAsia="宋体" w:hAnsi="宋体" w:cs="宋体"/>
          <w:spacing w:val="7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未带证件及</w:t>
      </w:r>
    </w:p>
    <w:p w:rsidR="00A25933" w14:paraId="636FAEC7" w14:textId="77777777">
      <w:pPr>
        <w:spacing w:line="281" w:lineRule="auto"/>
      </w:pPr>
    </w:p>
    <w:p w:rsidR="00A25933" w14:paraId="4E90E414" w14:textId="77777777">
      <w:pPr>
        <w:spacing w:line="282" w:lineRule="auto"/>
      </w:pPr>
    </w:p>
    <w:p w:rsidR="00A25933" w14:paraId="278AC0AA" w14:textId="77777777">
      <w:pPr>
        <w:spacing w:line="282" w:lineRule="auto"/>
      </w:pPr>
    </w:p>
    <w:p w:rsidR="00A25933" w14:paraId="110DF4BB" w14:textId="77777777">
      <w:pPr>
        <w:spacing w:line="282" w:lineRule="auto"/>
      </w:pPr>
    </w:p>
    <w:p w:rsidR="00A25933" w14:paraId="5F725B89" w14:textId="77777777">
      <w:pPr>
        <w:spacing w:before="94" w:line="209" w:lineRule="auto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30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6"/>
          <w:sz w:val="29"/>
          <w:szCs w:val="29"/>
        </w:rPr>
        <w:t>19</w:t>
      </w:r>
    </w:p>
    <w:p w:rsidR="00A25933" w14:paraId="412E7A0D" w14:textId="77777777">
      <w:pPr>
        <w:sectPr>
          <w:headerReference w:type="default" r:id="rId56"/>
          <w:type w:val="continuous"/>
          <w:pgSz w:w="17860" w:h="25258"/>
          <w:pgMar w:top="400" w:right="479" w:bottom="0" w:left="440" w:header="0" w:footer="0" w:gutter="0"/>
          <w:pgNumType w:start="53"/>
          <w:cols w:space="720" w:equalWidth="0">
            <w:col w:w="16940" w:space="0"/>
          </w:cols>
        </w:sectPr>
      </w:pPr>
    </w:p>
    <w:p w:rsidR="00A25933" w14:paraId="2F0D120D" w14:textId="61CB6474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672921805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45EE240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GB50205-2001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2.1.6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《石油化工设备管道结构表面色和标志规定》（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SH3043-2003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0" o:spid="_x0000_s1107" type="#_x0000_t202" style="width:10pt;height:10pt;margin-top:580pt;margin-left:518pt;mso-wrap-distance-bottom:0;mso-wrap-distance-left:9pt;mso-wrap-distance-right:9pt;mso-wrap-distance-top:0;position:absolute;v-text-anchor:top;z-index:251826176" filled="f" fillcolor="this" stroked="f" strokeweight="0.5pt">
                <v:textbox>
                  <w:txbxContent>
                    <w:p w:rsidR="00017B3A" w:rsidRPr="00017B3A" w14:paraId="6F9D5B7B" w14:textId="645EE240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GB50205-2001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2.1.6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《石油化工设备管道结构表面色和标志规定》（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SH3043-2003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040286386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856760D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重用钢竿绳检验和报废实用规范》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(GB5972-86)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的规定。（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）手拉葫芦①手拉葫芦在使用前事先检查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108" type="#_x0000_t202" style="width:10pt;height:10pt;margin-top:430pt;margin-left:518pt;mso-wrap-distance-bottom:0;mso-wrap-distance-left:9pt;mso-wrap-distance-right:9pt;mso-wrap-distance-top:0;position:absolute;v-text-anchor:top;z-index:251824128" filled="f" fillcolor="this" stroked="f" strokeweight="0.5pt">
                <v:textbox>
                  <w:txbxContent>
                    <w:p w:rsidR="00017B3A" w:rsidRPr="00017B3A" w14:paraId="31EA7240" w14:textId="0856760D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重用钢竿绳检验和报废实用规范》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(GB5972-86)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的规定。（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）手拉葫芦①手拉葫芦在使用前事先检查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2014929619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14FD76F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质量不符合规定要求时应进行修整。②壁厚相同的管道组成件组队时，应使内部平齐，其错边量不超过壁厚的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109" type="#_x0000_t202" style="width:10pt;height:10pt;margin-top:280pt;margin-left:518pt;mso-wrap-distance-bottom:0;mso-wrap-distance-left:9pt;mso-wrap-distance-right:9pt;mso-wrap-distance-top:0;position:absolute;v-text-anchor:top;z-index:251822080" filled="f" fillcolor="this" stroked="f" strokeweight="0.5pt">
                <v:textbox>
                  <w:txbxContent>
                    <w:p w:rsidR="00017B3A" w:rsidRPr="00017B3A" w14:paraId="1CAF0C49" w14:textId="14FD76F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质量不符合规定要求时应进行修整。②壁厚相同的管道组成件组队时，应使内部平齐，其错边量不超过壁厚的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797335864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5327863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从临时施工门进入，经过一期主装置东侧道路，穿过管廊后直接进入塔类堆放区域。（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）由于一期主装置东侧道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7" o:spid="_x0000_s1110" type="#_x0000_t202" style="width:10pt;height:10pt;margin-top:130pt;margin-left:518pt;mso-wrap-distance-bottom:0;mso-wrap-distance-left:9pt;mso-wrap-distance-right:9pt;mso-wrap-distance-top:0;position:absolute;v-text-anchor:top;z-index:251820032" filled="f" fillcolor="this" stroked="f" strokeweight="0.5pt">
                <v:textbox>
                  <w:txbxContent>
                    <w:p w:rsidR="00017B3A" w:rsidRPr="00017B3A" w14:paraId="1E5D3081" w14:textId="45327863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从临时施工门进入，经过一期主装置东侧道路，穿过管廊后直接进入塔类堆放区域。（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）由于一期主装置东侧道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237A4195" w14:textId="77777777">
      <w:pPr>
        <w:spacing w:line="257" w:lineRule="auto"/>
      </w:pPr>
    </w:p>
    <w:p w:rsidR="00A25933" w14:paraId="2432C833" w14:textId="77777777">
      <w:pPr>
        <w:spacing w:line="257" w:lineRule="auto"/>
      </w:pPr>
    </w:p>
    <w:p w:rsidR="00A25933" w14:paraId="4B37028D" w14:textId="77777777">
      <w:pPr>
        <w:spacing w:line="257" w:lineRule="auto"/>
      </w:pPr>
    </w:p>
    <w:p w:rsidR="00A25933" w14:paraId="1869B3A4" w14:textId="77777777">
      <w:pPr>
        <w:spacing w:line="257" w:lineRule="auto"/>
      </w:pPr>
    </w:p>
    <w:p w:rsidR="00A25933" w14:paraId="2A1D5AF1" w14:textId="77777777">
      <w:pPr>
        <w:spacing w:line="258" w:lineRule="auto"/>
      </w:pPr>
    </w:p>
    <w:p w:rsidR="00A25933" w14:paraId="4336AA84" w14:textId="77777777">
      <w:pPr>
        <w:spacing w:before="136" w:line="238" w:lineRule="auto"/>
        <w:ind w:firstLine="22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无证人员严禁施焊；</w:t>
      </w:r>
    </w:p>
    <w:p w:rsidR="00A25933" w14:paraId="23385110" w14:textId="77777777">
      <w:pPr>
        <w:spacing w:line="256" w:lineRule="auto"/>
      </w:pPr>
    </w:p>
    <w:p w:rsidR="00A25933" w14:paraId="428A94C0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④</w:t>
      </w:r>
      <w:r>
        <w:rPr>
          <w:rFonts w:ascii="宋体" w:eastAsia="宋体" w:hAnsi="宋体" w:cs="宋体"/>
          <w:spacing w:val="2"/>
          <w:sz w:val="42"/>
          <w:szCs w:val="42"/>
        </w:rPr>
        <w:t>支架焊接必须里外满焊，不得漏焊：焊接要仔细认真，焊肉饱</w:t>
      </w:r>
    </w:p>
    <w:p w:rsidR="00A25933" w14:paraId="59795D98" w14:textId="77777777">
      <w:pPr>
        <w:spacing w:line="261" w:lineRule="auto"/>
      </w:pPr>
    </w:p>
    <w:p w:rsidR="00A25933" w14:paraId="200873E0" w14:textId="77777777">
      <w:pPr>
        <w:spacing w:before="137" w:line="237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满，焊接后即时将药皮清理干净；</w:t>
      </w:r>
    </w:p>
    <w:p w:rsidR="00A25933" w14:paraId="7F52222D" w14:textId="77777777">
      <w:pPr>
        <w:spacing w:line="257" w:lineRule="auto"/>
      </w:pPr>
    </w:p>
    <w:p w:rsidR="00A25933" w14:paraId="0CF61555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⑤</w:t>
      </w:r>
      <w:r>
        <w:rPr>
          <w:rFonts w:ascii="宋体" w:eastAsia="宋体" w:hAnsi="宋体" w:cs="宋体"/>
          <w:spacing w:val="-4"/>
          <w:sz w:val="42"/>
          <w:szCs w:val="42"/>
        </w:rPr>
        <w:t>不允许配管后再焊接支架，易对镀锌管的镀锌层造成损伤：</w:t>
      </w:r>
    </w:p>
    <w:p w:rsidR="00A25933" w14:paraId="579D1074" w14:textId="77777777">
      <w:pPr>
        <w:spacing w:line="260" w:lineRule="auto"/>
      </w:pPr>
    </w:p>
    <w:p w:rsidR="00A25933" w14:paraId="3F8D2348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⑥</w:t>
      </w:r>
      <w:r>
        <w:rPr>
          <w:rFonts w:ascii="宋体" w:eastAsia="宋体" w:hAnsi="宋体" w:cs="宋体"/>
          <w:spacing w:val="-16"/>
          <w:sz w:val="42"/>
          <w:szCs w:val="42"/>
        </w:rPr>
        <w:t>严禁在一切设备本体动焊，只能在钢平台、护栏及爬梯上施焊：</w:t>
      </w:r>
    </w:p>
    <w:p w:rsidR="00A25933" w14:paraId="248F65A3" w14:textId="77777777">
      <w:pPr>
        <w:spacing w:line="261" w:lineRule="auto"/>
      </w:pPr>
    </w:p>
    <w:p w:rsidR="00A25933" w14:paraId="2C3AE7F2" w14:textId="77777777">
      <w:pPr>
        <w:spacing w:before="136" w:line="238" w:lineRule="auto"/>
        <w:ind w:firstLine="224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8"/>
          <w:sz w:val="42"/>
          <w:szCs w:val="42"/>
        </w:rPr>
        <w:t>（</w:t>
      </w:r>
      <w:r>
        <w:rPr>
          <w:rFonts w:ascii="宋体" w:eastAsia="宋体" w:hAnsi="宋体" w:cs="宋体"/>
          <w:spacing w:val="-18"/>
          <w:sz w:val="42"/>
          <w:szCs w:val="42"/>
        </w:rPr>
        <w:t>3</w:t>
      </w:r>
      <w:r>
        <w:rPr>
          <w:rFonts w:ascii="宋体" w:eastAsia="宋体" w:hAnsi="宋体" w:cs="宋体"/>
          <w:spacing w:val="-9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）焊接防腐：</w:t>
      </w:r>
    </w:p>
    <w:p w:rsidR="00A25933" w14:paraId="6AE0FE8F" w14:textId="77777777">
      <w:pPr>
        <w:spacing w:line="256" w:lineRule="auto"/>
      </w:pPr>
    </w:p>
    <w:p w:rsidR="00A25933" w14:paraId="5492B75F" w14:textId="77777777">
      <w:pPr>
        <w:spacing w:before="138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2"/>
          <w:sz w:val="42"/>
          <w:szCs w:val="42"/>
        </w:rPr>
        <w:t>①</w:t>
      </w:r>
      <w:r>
        <w:rPr>
          <w:rFonts w:ascii="宋体" w:eastAsia="宋体" w:hAnsi="宋体" w:cs="宋体"/>
          <w:spacing w:val="2"/>
          <w:sz w:val="42"/>
          <w:szCs w:val="42"/>
        </w:rPr>
        <w:t>焊接在护栏及平台上的角钢支架根部，药皮必须清理干净，可</w:t>
      </w:r>
    </w:p>
    <w:p w:rsidR="00A25933" w14:paraId="1B91A86E" w14:textId="77777777">
      <w:pPr>
        <w:spacing w:line="261" w:lineRule="auto"/>
      </w:pPr>
    </w:p>
    <w:p w:rsidR="00A25933" w14:paraId="3DF75389" w14:textId="77777777">
      <w:pPr>
        <w:spacing w:before="137" w:line="238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利用防腐保温单位进行统一防腐处理，</w:t>
      </w:r>
      <w:r>
        <w:rPr>
          <w:rFonts w:ascii="宋体" w:eastAsia="宋体" w:hAnsi="宋体" w:cs="宋体"/>
          <w:spacing w:val="2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可不单独进行防腐，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单独处理</w:t>
      </w:r>
    </w:p>
    <w:p w:rsidR="00A25933" w14:paraId="544C84DC" w14:textId="77777777">
      <w:pPr>
        <w:spacing w:line="256" w:lineRule="auto"/>
      </w:pPr>
    </w:p>
    <w:p w:rsidR="00A25933" w14:paraId="1691E0D0" w14:textId="77777777">
      <w:pPr>
        <w:spacing w:before="137" w:line="238" w:lineRule="auto"/>
        <w:ind w:firstLine="229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时，必须先刷一层底漆</w:t>
      </w:r>
      <w:r>
        <w:rPr>
          <w:rFonts w:ascii="宋体" w:eastAsia="宋体" w:hAnsi="宋体" w:cs="宋体"/>
          <w:spacing w:val="-16"/>
          <w:sz w:val="42"/>
          <w:szCs w:val="42"/>
        </w:rPr>
        <w:t>——</w:t>
      </w:r>
      <w:r>
        <w:rPr>
          <w:rFonts w:ascii="宋体" w:eastAsia="宋体" w:hAnsi="宋体" w:cs="宋体"/>
          <w:spacing w:val="-16"/>
          <w:sz w:val="42"/>
          <w:szCs w:val="42"/>
        </w:rPr>
        <w:t>防锈漆，待油漆</w:t>
      </w:r>
      <w:r>
        <w:rPr>
          <w:rFonts w:ascii="宋体" w:eastAsia="宋体" w:hAnsi="宋体" w:cs="宋体"/>
          <w:spacing w:val="3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后再刷面漆</w:t>
      </w:r>
      <w:r>
        <w:rPr>
          <w:rFonts w:ascii="宋体" w:eastAsia="宋体" w:hAnsi="宋体" w:cs="宋体"/>
          <w:spacing w:val="-16"/>
          <w:sz w:val="42"/>
          <w:szCs w:val="42"/>
        </w:rPr>
        <w:t>——</w:t>
      </w:r>
      <w:r>
        <w:rPr>
          <w:rFonts w:ascii="宋体" w:eastAsia="宋体" w:hAnsi="宋体" w:cs="宋体"/>
          <w:spacing w:val="-16"/>
          <w:sz w:val="42"/>
          <w:szCs w:val="42"/>
        </w:rPr>
        <w:t>银粉漆：</w:t>
      </w:r>
    </w:p>
    <w:p w:rsidR="00A25933" w14:paraId="756A4CD2" w14:textId="77777777">
      <w:pPr>
        <w:spacing w:line="256" w:lineRule="auto"/>
      </w:pPr>
    </w:p>
    <w:p w:rsidR="00A25933" w14:paraId="0A121C83" w14:textId="77777777">
      <w:pPr>
        <w:spacing w:before="137" w:line="238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刷漆时用力适度</w:t>
      </w:r>
      <w:r>
        <w:rPr>
          <w:rFonts w:ascii="宋体" w:eastAsia="宋体" w:hAnsi="宋体" w:cs="宋体"/>
          <w:spacing w:val="-13"/>
          <w:sz w:val="42"/>
          <w:szCs w:val="42"/>
        </w:rPr>
        <w:t>.</w:t>
      </w:r>
      <w:r>
        <w:rPr>
          <w:rFonts w:ascii="宋体" w:eastAsia="宋体" w:hAnsi="宋体" w:cs="宋体"/>
          <w:spacing w:val="-8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涂刷均匀。</w:t>
      </w:r>
    </w:p>
    <w:p w:rsidR="00A25933" w14:paraId="73DC89C1" w14:textId="77777777">
      <w:pPr>
        <w:spacing w:line="256" w:lineRule="auto"/>
      </w:pPr>
    </w:p>
    <w:p w:rsidR="00A25933" w14:paraId="6E9DABD8" w14:textId="77777777">
      <w:pPr>
        <w:spacing w:before="136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②</w:t>
      </w:r>
      <w:r>
        <w:rPr>
          <w:rFonts w:ascii="宋体" w:eastAsia="宋体" w:hAnsi="宋体" w:cs="宋体"/>
          <w:spacing w:val="-3"/>
          <w:sz w:val="42"/>
          <w:szCs w:val="42"/>
        </w:rPr>
        <w:t>自行制作的角钢支架间相互焊接处，必须进行防腐处理。</w:t>
      </w:r>
    </w:p>
    <w:p w:rsidR="00A25933" w14:paraId="31D66BB1" w14:textId="77777777">
      <w:pPr>
        <w:spacing w:line="260" w:lineRule="auto"/>
      </w:pPr>
    </w:p>
    <w:p w:rsidR="00A25933" w14:paraId="09EE2046" w14:textId="77777777">
      <w:pPr>
        <w:spacing w:before="138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③</w:t>
      </w:r>
      <w:r>
        <w:rPr>
          <w:rFonts w:ascii="宋体" w:eastAsia="宋体" w:hAnsi="宋体" w:cs="宋体"/>
          <w:spacing w:val="-5"/>
          <w:sz w:val="42"/>
          <w:szCs w:val="42"/>
        </w:rPr>
        <w:t>焊接时造成的镀锌角钢表面的灼伤痕迹</w:t>
      </w:r>
      <w:r>
        <w:rPr>
          <w:rFonts w:ascii="宋体" w:eastAsia="宋体" w:hAnsi="宋体" w:cs="宋体"/>
          <w:spacing w:val="-5"/>
          <w:sz w:val="42"/>
          <w:szCs w:val="42"/>
        </w:rPr>
        <w:t>.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首先将表面清理干净，</w:t>
      </w:r>
    </w:p>
    <w:p w:rsidR="00A25933" w14:paraId="0F58CF09" w14:textId="77777777">
      <w:pPr>
        <w:spacing w:line="261" w:lineRule="auto"/>
      </w:pPr>
    </w:p>
    <w:p w:rsidR="00A25933" w14:paraId="5D0B492F" w14:textId="77777777">
      <w:pPr>
        <w:spacing w:before="137" w:line="238" w:lineRule="auto"/>
        <w:ind w:firstLine="22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"/>
          <w:sz w:val="42"/>
          <w:szCs w:val="42"/>
        </w:rPr>
        <w:t>然后用银粉漆迸行补漆。</w:t>
      </w:r>
    </w:p>
    <w:p w:rsidR="00A25933" w14:paraId="150383C4" w14:textId="77777777">
      <w:pPr>
        <w:spacing w:line="256" w:lineRule="auto"/>
      </w:pPr>
    </w:p>
    <w:p w:rsidR="00A25933" w14:paraId="42E2BB10" w14:textId="77777777">
      <w:pPr>
        <w:spacing w:before="137" w:line="236" w:lineRule="auto"/>
        <w:ind w:firstLine="2906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6"/>
          <w:sz w:val="42"/>
          <w:szCs w:val="42"/>
        </w:rPr>
        <w:t>④</w:t>
      </w:r>
      <w:r>
        <w:rPr>
          <w:rFonts w:ascii="宋体" w:eastAsia="宋体" w:hAnsi="宋体" w:cs="宋体"/>
          <w:spacing w:val="-16"/>
          <w:sz w:val="42"/>
          <w:szCs w:val="42"/>
        </w:rPr>
        <w:t>角钢下料时的切割处，</w:t>
      </w:r>
      <w:r>
        <w:rPr>
          <w:rFonts w:ascii="宋体" w:eastAsia="宋体" w:hAnsi="宋体" w:cs="宋体"/>
          <w:spacing w:val="-4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镀锌钢管的灼伤处</w:t>
      </w:r>
      <w:r>
        <w:rPr>
          <w:rFonts w:ascii="宋体" w:eastAsia="宋体" w:hAnsi="宋体" w:cs="宋体"/>
          <w:spacing w:val="-16"/>
          <w:sz w:val="42"/>
          <w:szCs w:val="42"/>
        </w:rPr>
        <w:t>.</w:t>
      </w:r>
      <w:r>
        <w:rPr>
          <w:rFonts w:ascii="宋体" w:eastAsia="宋体" w:hAnsi="宋体" w:cs="宋体"/>
          <w:spacing w:val="-9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6"/>
          <w:sz w:val="42"/>
          <w:szCs w:val="42"/>
        </w:rPr>
        <w:t>也必须进行防腐处理。</w:t>
      </w:r>
    </w:p>
    <w:p w:rsidR="00A25933" w14:paraId="0F2F2BE2" w14:textId="77777777">
      <w:pPr>
        <w:spacing w:line="261" w:lineRule="auto"/>
      </w:pPr>
    </w:p>
    <w:p w:rsidR="00A25933" w14:paraId="1FB33321" w14:textId="77777777">
      <w:pPr>
        <w:spacing w:before="137" w:line="238" w:lineRule="auto"/>
        <w:ind w:firstLine="291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1"/>
          <w:w w:val="99"/>
          <w:sz w:val="42"/>
          <w:szCs w:val="42"/>
        </w:rPr>
        <w:t>5.3.3</w:t>
      </w:r>
      <w:r>
        <w:rPr>
          <w:rFonts w:ascii="宋体" w:eastAsia="宋体" w:hAnsi="宋体" w:cs="宋体"/>
          <w:spacing w:val="15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1"/>
          <w:w w:val="99"/>
          <w:sz w:val="42"/>
          <w:szCs w:val="42"/>
        </w:rPr>
        <w:t>照明配管安装</w:t>
      </w:r>
    </w:p>
    <w:p w:rsidR="00A25933" w14:paraId="38BD2B0B" w14:textId="77777777">
      <w:pPr>
        <w:spacing w:line="257" w:lineRule="auto"/>
      </w:pPr>
    </w:p>
    <w:p w:rsidR="00A25933" w14:paraId="4C29055C" w14:textId="77777777">
      <w:pPr>
        <w:spacing w:before="136" w:line="237" w:lineRule="auto"/>
        <w:ind w:firstLine="2904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本项目的照明配管方式为可断开配管，单仅如下情况断开：</w:t>
      </w:r>
    </w:p>
    <w:p w:rsidR="00A25933" w14:paraId="5CBF7562" w14:textId="77777777">
      <w:pPr>
        <w:spacing w:line="258" w:lineRule="auto"/>
      </w:pPr>
    </w:p>
    <w:p w:rsidR="00A25933" w14:paraId="38071E13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（</w:t>
      </w:r>
      <w:r>
        <w:rPr>
          <w:rFonts w:ascii="宋体" w:eastAsia="宋体" w:hAnsi="宋体" w:cs="宋体"/>
          <w:spacing w:val="-12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1</w:t>
      </w:r>
      <w:r>
        <w:rPr>
          <w:rFonts w:ascii="宋体" w:eastAsia="宋体" w:hAnsi="宋体" w:cs="宋体"/>
          <w:spacing w:val="-7"/>
          <w:sz w:val="42"/>
          <w:szCs w:val="42"/>
        </w:rPr>
        <w:t>）灯位盒处：</w:t>
      </w:r>
      <w:r>
        <w:rPr>
          <w:rFonts w:ascii="宋体" w:eastAsia="宋体" w:hAnsi="宋体" w:cs="宋体"/>
          <w:spacing w:val="7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灯位盒进线口与管口的间距为</w:t>
      </w:r>
      <w:r>
        <w:rPr>
          <w:rFonts w:ascii="宋体" w:eastAsia="宋体" w:hAnsi="宋体" w:cs="宋体"/>
          <w:spacing w:val="-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200mm</w:t>
      </w:r>
      <w:r>
        <w:rPr>
          <w:rFonts w:ascii="宋体" w:eastAsia="宋体" w:hAnsi="宋体" w:cs="宋体"/>
          <w:spacing w:val="-7"/>
          <w:sz w:val="42"/>
          <w:szCs w:val="42"/>
        </w:rPr>
        <w:t>；</w:t>
      </w:r>
    </w:p>
    <w:p w:rsidR="00A25933" w14:paraId="041980D8" w14:textId="77777777">
      <w:pPr>
        <w:spacing w:line="257" w:lineRule="auto"/>
      </w:pPr>
    </w:p>
    <w:p w:rsidR="00A25933" w14:paraId="61708BF3" w14:textId="77777777">
      <w:pPr>
        <w:spacing w:before="137" w:line="237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8"/>
          <w:sz w:val="42"/>
          <w:szCs w:val="42"/>
        </w:rPr>
        <w:t>（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2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）三通及四通盒处；</w:t>
      </w:r>
      <w:r>
        <w:rPr>
          <w:rFonts w:ascii="宋体" w:eastAsia="宋体" w:hAnsi="宋体" w:cs="宋体"/>
          <w:spacing w:val="21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目前盒子未提供，预留盒子位置时，</w:t>
      </w:r>
      <w:r>
        <w:rPr>
          <w:rFonts w:ascii="宋体" w:eastAsia="宋体" w:hAnsi="宋体" w:cs="宋体"/>
          <w:spacing w:val="7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8"/>
          <w:sz w:val="42"/>
          <w:szCs w:val="42"/>
        </w:rPr>
        <w:t>两端</w:t>
      </w:r>
    </w:p>
    <w:p w:rsidR="00A25933" w14:paraId="35B5CCEF" w14:textId="77777777">
      <w:pPr>
        <w:spacing w:line="258" w:lineRule="auto"/>
      </w:pPr>
    </w:p>
    <w:p w:rsidR="00A25933" w14:paraId="1A83B6A2" w14:textId="77777777">
      <w:pPr>
        <w:spacing w:before="137" w:line="238" w:lineRule="auto"/>
        <w:ind w:firstLine="227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11"/>
          <w:sz w:val="42"/>
          <w:szCs w:val="42"/>
        </w:rPr>
        <w:t>管口间距为</w:t>
      </w:r>
      <w:r>
        <w:rPr>
          <w:rFonts w:ascii="宋体" w:eastAsia="宋体" w:hAnsi="宋体" w:cs="宋体"/>
          <w:spacing w:val="-6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11"/>
          <w:sz w:val="42"/>
          <w:szCs w:val="42"/>
        </w:rPr>
        <w:t>500mm</w:t>
      </w:r>
      <w:r>
        <w:rPr>
          <w:rFonts w:ascii="宋体" w:eastAsia="宋体" w:hAnsi="宋体" w:cs="宋体"/>
          <w:spacing w:val="11"/>
          <w:sz w:val="42"/>
          <w:szCs w:val="42"/>
        </w:rPr>
        <w:t>；</w:t>
      </w:r>
    </w:p>
    <w:p w:rsidR="00A25933" w14:paraId="4A02151B" w14:textId="77777777">
      <w:pPr>
        <w:spacing w:line="255" w:lineRule="auto"/>
      </w:pPr>
    </w:p>
    <w:p w:rsidR="00A25933" w14:paraId="4CF085BF" w14:textId="77777777">
      <w:pPr>
        <w:spacing w:before="137" w:line="237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4"/>
          <w:sz w:val="42"/>
          <w:szCs w:val="42"/>
        </w:rPr>
        <w:t>（</w:t>
      </w:r>
      <w:r>
        <w:rPr>
          <w:rFonts w:ascii="宋体" w:eastAsia="宋体" w:hAnsi="宋体" w:cs="宋体"/>
          <w:spacing w:val="4"/>
          <w:sz w:val="42"/>
          <w:szCs w:val="42"/>
        </w:rPr>
        <w:t>3</w:t>
      </w:r>
      <w:r>
        <w:rPr>
          <w:rFonts w:ascii="宋体" w:eastAsia="宋体" w:hAnsi="宋体" w:cs="宋体"/>
          <w:spacing w:val="4"/>
          <w:sz w:val="42"/>
          <w:szCs w:val="42"/>
        </w:rPr>
        <w:t>）管长度超过</w:t>
      </w:r>
      <w:r>
        <w:rPr>
          <w:rFonts w:ascii="宋体" w:eastAsia="宋体" w:hAnsi="宋体" w:cs="宋体"/>
          <w:spacing w:val="-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sz w:val="42"/>
          <w:szCs w:val="42"/>
        </w:rPr>
        <w:t>30m</w:t>
      </w:r>
      <w:r>
        <w:rPr>
          <w:rFonts w:ascii="宋体" w:eastAsia="宋体" w:hAnsi="宋体" w:cs="宋体"/>
          <w:spacing w:val="4"/>
          <w:sz w:val="42"/>
          <w:szCs w:val="42"/>
        </w:rPr>
        <w:t>无弯曲时可断开或加防爆接线盒；</w:t>
      </w:r>
    </w:p>
    <w:p w:rsidR="00A25933" w14:paraId="4247E187" w14:textId="77777777">
      <w:pPr>
        <w:spacing w:line="259" w:lineRule="auto"/>
      </w:pPr>
    </w:p>
    <w:p w:rsidR="00A25933" w14:paraId="5AA3DC85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6"/>
          <w:sz w:val="42"/>
          <w:szCs w:val="42"/>
        </w:rPr>
        <w:t>（</w:t>
      </w:r>
      <w:r>
        <w:rPr>
          <w:rFonts w:ascii="宋体" w:eastAsia="宋体" w:hAnsi="宋体" w:cs="宋体"/>
          <w:spacing w:val="6"/>
          <w:sz w:val="42"/>
          <w:szCs w:val="42"/>
        </w:rPr>
        <w:t>4</w:t>
      </w:r>
      <w:r>
        <w:rPr>
          <w:rFonts w:ascii="宋体" w:eastAsia="宋体" w:hAnsi="宋体" w:cs="宋体"/>
          <w:spacing w:val="6"/>
          <w:sz w:val="42"/>
          <w:szCs w:val="42"/>
        </w:rPr>
        <w:t>）管道长度每超过</w:t>
      </w:r>
      <w:r>
        <w:rPr>
          <w:rFonts w:ascii="宋体" w:eastAsia="宋体" w:hAnsi="宋体" w:cs="宋体"/>
          <w:spacing w:val="-7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6"/>
          <w:sz w:val="42"/>
          <w:szCs w:val="42"/>
        </w:rPr>
        <w:t>20m</w:t>
      </w:r>
      <w:r>
        <w:rPr>
          <w:rFonts w:ascii="宋体" w:eastAsia="宋体" w:hAnsi="宋体" w:cs="宋体"/>
          <w:spacing w:val="6"/>
          <w:sz w:val="42"/>
          <w:szCs w:val="42"/>
        </w:rPr>
        <w:t>有一个弯曲；</w:t>
      </w:r>
    </w:p>
    <w:p w:rsidR="00A25933" w14:paraId="5B4FCA68" w14:textId="77777777">
      <w:pPr>
        <w:spacing w:line="256" w:lineRule="auto"/>
      </w:pPr>
    </w:p>
    <w:p w:rsidR="00A25933" w14:paraId="1F14EDCC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5"/>
          <w:sz w:val="42"/>
          <w:szCs w:val="42"/>
        </w:rPr>
        <w:t>（</w:t>
      </w:r>
      <w:r>
        <w:rPr>
          <w:rFonts w:ascii="宋体" w:eastAsia="宋体" w:hAnsi="宋体" w:cs="宋体"/>
          <w:spacing w:val="5"/>
          <w:sz w:val="42"/>
          <w:szCs w:val="42"/>
        </w:rPr>
        <w:t>5</w:t>
      </w:r>
      <w:r>
        <w:rPr>
          <w:rFonts w:ascii="宋体" w:eastAsia="宋体" w:hAnsi="宋体" w:cs="宋体"/>
          <w:spacing w:val="5"/>
          <w:sz w:val="42"/>
          <w:szCs w:val="42"/>
        </w:rPr>
        <w:t>）管道长度每超过</w:t>
      </w:r>
      <w:r>
        <w:rPr>
          <w:rFonts w:ascii="宋体" w:eastAsia="宋体" w:hAnsi="宋体" w:cs="宋体"/>
          <w:spacing w:val="-5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5"/>
          <w:sz w:val="42"/>
          <w:szCs w:val="42"/>
        </w:rPr>
        <w:t>15m</w:t>
      </w:r>
      <w:r>
        <w:rPr>
          <w:rFonts w:ascii="宋体" w:eastAsia="宋体" w:hAnsi="宋体" w:cs="宋体"/>
          <w:spacing w:val="5"/>
          <w:sz w:val="42"/>
          <w:szCs w:val="42"/>
        </w:rPr>
        <w:t>有二个弯曲；</w:t>
      </w:r>
    </w:p>
    <w:p w:rsidR="00A25933" w14:paraId="00F361D0" w14:textId="77777777">
      <w:pPr>
        <w:spacing w:line="264" w:lineRule="auto"/>
      </w:pPr>
    </w:p>
    <w:p w:rsidR="00A25933" w14:paraId="13FC0C9B" w14:textId="77777777">
      <w:pPr>
        <w:spacing w:line="264" w:lineRule="auto"/>
      </w:pPr>
    </w:p>
    <w:p w:rsidR="00A25933" w14:paraId="477C57F2" w14:textId="77777777">
      <w:pPr>
        <w:spacing w:line="265" w:lineRule="auto"/>
      </w:pPr>
    </w:p>
    <w:p w:rsidR="00A25933" w14:paraId="0846C8C1" w14:textId="77777777">
      <w:pPr>
        <w:spacing w:line="265" w:lineRule="auto"/>
      </w:pPr>
    </w:p>
    <w:p w:rsidR="00A25933" w14:paraId="1E904A37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8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20</w:t>
      </w:r>
    </w:p>
    <w:p w:rsidR="00A25933" w14:paraId="207BD901" w14:textId="77777777">
      <w:pPr>
        <w:sectPr>
          <w:headerReference w:type="default" r:id="rId57"/>
          <w:pgSz w:w="17860" w:h="25258"/>
          <w:pgMar w:top="400" w:right="479" w:bottom="0" w:left="440" w:header="0" w:footer="0" w:gutter="0"/>
          <w:pgNumType w:start="54"/>
          <w:cols w:space="720"/>
        </w:sectPr>
      </w:pPr>
    </w:p>
    <w:p w:rsidR="00A25933" w14:paraId="4A40B79B" w14:textId="301D2D62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477673008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261B47FC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润透后方可进行灌浆：②一台设各的灌浆工作应一次完成，不宜分次浇灌：③灌浆料采用高强效无收缩灌浆料（依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111" type="#_x0000_t202" style="width:10pt;height:10pt;margin-top:580pt;margin-left:518pt;mso-wrap-distance-bottom:0;mso-wrap-distance-left:9pt;mso-wrap-distance-right:9pt;mso-wrap-distance-top:0;position:absolute;v-text-anchor:top;z-index:251834368" filled="f" fillcolor="this" stroked="f" strokeweight="0.5pt">
                <v:textbox>
                  <w:txbxContent>
                    <w:p w:rsidR="00017B3A" w:rsidRPr="00017B3A" w14:paraId="77765EB7" w14:textId="261B47FC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润透后方可进行灌浆：②一台设各的灌浆工作应一次完成，不宜分次浇灌：③灌浆料采用高强效无收缩灌浆料（依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207964941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0B11888C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架。②支架布局要合理，间距要统一，水平段支架间距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1.5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米，垂直段支架间距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米；③支架焊接必须由专业电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112" type="#_x0000_t202" style="width:10pt;height:10pt;margin-top:430pt;margin-left:518pt;mso-wrap-distance-bottom:0;mso-wrap-distance-left:9pt;mso-wrap-distance-right:9pt;mso-wrap-distance-top:0;position:absolute;v-text-anchor:top;z-index:251832320" filled="f" fillcolor="this" stroked="f" strokeweight="0.5pt">
                <v:textbox>
                  <w:txbxContent>
                    <w:p w:rsidR="00017B3A" w:rsidRPr="00017B3A" w14:paraId="545BEF7E" w14:textId="0B11888C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架。②支架布局要合理，间距要统一，水平段支架间距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1.5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米，垂直段支架间距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米；③支架焊接必须由专业电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316715491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496C5F42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2.1.7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《石油化工工程建设交工技术文件规定》（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SH3503-2007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2.1.8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《石油化工工程建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113" type="#_x0000_t202" style="width:10pt;height:10pt;margin-top:280pt;margin-left:518pt;mso-wrap-distance-bottom:0;mso-wrap-distance-left:9pt;mso-wrap-distance-right:9pt;mso-wrap-distance-top:0;position:absolute;v-text-anchor:top;z-index:251830272" filled="f" fillcolor="this" stroked="f" strokeweight="0.5pt">
                <v:textbox>
                  <w:txbxContent>
                    <w:p w:rsidR="00017B3A" w:rsidRPr="00017B3A" w14:paraId="3C6E6D83" w14:textId="496C5F42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2.1.7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《石油化工工程建设交工技术文件规定》（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SH3503-2007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2.1.8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《石油化工工程建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691154318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7817A45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式的箱体应装设在坚固的支架上。固定式配电箱、开关箱的下端与地面的垂直距离应在大于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1.3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米与小于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114" type="#_x0000_t202" style="width:10pt;height:10pt;margin-top:130pt;margin-left:518pt;mso-wrap-distance-bottom:0;mso-wrap-distance-left:9pt;mso-wrap-distance-right:9pt;mso-wrap-distance-top:0;position:absolute;v-text-anchor:top;z-index:251828224" filled="f" fillcolor="this" stroked="f" strokeweight="0.5pt">
                <v:textbox>
                  <w:txbxContent>
                    <w:p w:rsidR="00017B3A" w:rsidRPr="00017B3A" w14:paraId="6E878890" w14:textId="37817A45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式的箱体应装设在坚固的支架上。固定式配电箱、开关箱的下端与地面的垂直距离应在大于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1.3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米与小于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2FD090A6" w14:textId="77777777">
      <w:pPr>
        <w:spacing w:line="257" w:lineRule="auto"/>
      </w:pPr>
    </w:p>
    <w:p w:rsidR="00A25933" w14:paraId="6F49F3E3" w14:textId="77777777">
      <w:pPr>
        <w:spacing w:line="257" w:lineRule="auto"/>
      </w:pPr>
    </w:p>
    <w:p w:rsidR="00A25933" w14:paraId="031E4587" w14:textId="77777777">
      <w:pPr>
        <w:spacing w:line="257" w:lineRule="auto"/>
      </w:pPr>
    </w:p>
    <w:p w:rsidR="00A25933" w14:paraId="3B5DFB79" w14:textId="77777777">
      <w:pPr>
        <w:spacing w:line="257" w:lineRule="auto"/>
      </w:pPr>
    </w:p>
    <w:p w:rsidR="00A25933" w14:paraId="1F8529FA" w14:textId="77777777">
      <w:pPr>
        <w:spacing w:line="258" w:lineRule="auto"/>
      </w:pPr>
    </w:p>
    <w:p w:rsidR="00A25933" w14:paraId="52A81E35" w14:textId="77777777">
      <w:pPr>
        <w:spacing w:before="136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（</w:t>
      </w:r>
      <w:r>
        <w:rPr>
          <w:rFonts w:ascii="宋体" w:eastAsia="宋体" w:hAnsi="宋体" w:cs="宋体"/>
          <w:spacing w:val="-5"/>
          <w:sz w:val="42"/>
          <w:szCs w:val="42"/>
        </w:rPr>
        <w:t>6</w:t>
      </w:r>
      <w:r>
        <w:rPr>
          <w:rFonts w:ascii="宋体" w:eastAsia="宋体" w:hAnsi="宋体" w:cs="宋体"/>
          <w:spacing w:val="-7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）管道长度每超过</w:t>
      </w:r>
      <w:r>
        <w:rPr>
          <w:rFonts w:ascii="宋体" w:eastAsia="宋体" w:hAnsi="宋体" w:cs="宋体"/>
          <w:spacing w:val="-7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8m</w:t>
      </w:r>
      <w:r>
        <w:rPr>
          <w:rFonts w:ascii="宋体" w:eastAsia="宋体" w:hAnsi="宋体" w:cs="宋体"/>
          <w:spacing w:val="-5"/>
          <w:sz w:val="42"/>
          <w:szCs w:val="42"/>
        </w:rPr>
        <w:t>有三个弯曲；</w:t>
      </w:r>
    </w:p>
    <w:p w:rsidR="00A25933" w14:paraId="169BAE8C" w14:textId="77777777">
      <w:pPr>
        <w:spacing w:line="257" w:lineRule="auto"/>
      </w:pPr>
    </w:p>
    <w:p w:rsidR="00A25933" w14:paraId="6D83FBC9" w14:textId="77777777">
      <w:pPr>
        <w:spacing w:before="136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（</w:t>
      </w:r>
      <w:r>
        <w:rPr>
          <w:rFonts w:ascii="宋体" w:eastAsia="宋体" w:hAnsi="宋体" w:cs="宋体"/>
          <w:spacing w:val="-12"/>
          <w:sz w:val="42"/>
          <w:szCs w:val="42"/>
        </w:rPr>
        <w:t>7</w:t>
      </w:r>
      <w:r>
        <w:rPr>
          <w:rFonts w:ascii="宋体" w:eastAsia="宋体" w:hAnsi="宋体" w:cs="宋体"/>
          <w:spacing w:val="-12"/>
          <w:sz w:val="42"/>
          <w:szCs w:val="42"/>
        </w:rPr>
        <w:t>）针对塔上照明配管，</w:t>
      </w:r>
      <w:r>
        <w:rPr>
          <w:rFonts w:ascii="宋体" w:eastAsia="宋体" w:hAnsi="宋体" w:cs="宋体"/>
          <w:spacing w:val="1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施工人员如果发现有需要必须断开的地</w:t>
      </w:r>
    </w:p>
    <w:p w:rsidR="00A25933" w14:paraId="7B5F406F" w14:textId="77777777">
      <w:pPr>
        <w:spacing w:line="256" w:lineRule="auto"/>
      </w:pPr>
    </w:p>
    <w:p w:rsidR="00A25933" w14:paraId="1037CA41" w14:textId="77777777">
      <w:pPr>
        <w:spacing w:before="136" w:line="238" w:lineRule="auto"/>
        <w:ind w:firstLine="226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方，</w:t>
      </w:r>
      <w:r>
        <w:rPr>
          <w:rFonts w:ascii="宋体" w:eastAsia="宋体" w:hAnsi="宋体" w:cs="宋体"/>
          <w:spacing w:val="2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可与设计人员或业主进行沟通，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sz w:val="42"/>
          <w:szCs w:val="42"/>
        </w:rPr>
        <w:t>不要擅自断开或者强行配制造成</w:t>
      </w:r>
    </w:p>
    <w:p w:rsidR="00A25933" w14:paraId="4756D0B1" w14:textId="77777777">
      <w:pPr>
        <w:spacing w:line="256" w:lineRule="auto"/>
      </w:pPr>
    </w:p>
    <w:p w:rsidR="00A25933" w14:paraId="6890EF2A" w14:textId="77777777">
      <w:pPr>
        <w:spacing w:before="137" w:line="238" w:lineRule="auto"/>
        <w:ind w:firstLine="22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配管的不美观；</w:t>
      </w:r>
    </w:p>
    <w:p w:rsidR="00A25933" w14:paraId="1B34086F" w14:textId="77777777">
      <w:pPr>
        <w:spacing w:line="256" w:lineRule="auto"/>
      </w:pPr>
    </w:p>
    <w:p w:rsidR="00A25933" w14:paraId="36344C90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8"/>
          <w:sz w:val="42"/>
          <w:szCs w:val="42"/>
        </w:rPr>
        <w:t>（</w:t>
      </w:r>
      <w:r>
        <w:rPr>
          <w:rFonts w:ascii="宋体" w:eastAsia="宋体" w:hAnsi="宋体" w:cs="宋体"/>
          <w:spacing w:val="-8"/>
          <w:sz w:val="42"/>
          <w:szCs w:val="42"/>
        </w:rPr>
        <w:t>8</w:t>
      </w:r>
      <w:r>
        <w:rPr>
          <w:rFonts w:ascii="宋体" w:eastAsia="宋体" w:hAnsi="宋体" w:cs="宋体"/>
          <w:spacing w:val="-7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8"/>
          <w:sz w:val="42"/>
          <w:szCs w:val="42"/>
        </w:rPr>
        <w:t>）管口切割处要将管口内外毛刺打磨光滑；</w:t>
      </w:r>
    </w:p>
    <w:p w:rsidR="00A25933" w14:paraId="0F69F9AC" w14:textId="77777777">
      <w:pPr>
        <w:spacing w:line="256" w:lineRule="auto"/>
      </w:pPr>
    </w:p>
    <w:p w:rsidR="00A25933" w14:paraId="6F9BE84A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（</w:t>
      </w:r>
      <w:r>
        <w:rPr>
          <w:rFonts w:ascii="宋体" w:eastAsia="宋体" w:hAnsi="宋体" w:cs="宋体"/>
          <w:spacing w:val="-10"/>
          <w:sz w:val="42"/>
          <w:szCs w:val="42"/>
        </w:rPr>
        <w:t>9</w:t>
      </w:r>
      <w:r>
        <w:rPr>
          <w:rFonts w:ascii="宋体" w:eastAsia="宋体" w:hAnsi="宋体" w:cs="宋体"/>
          <w:spacing w:val="-7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）水平及垂直配管要横平竖直，平行管路之间间距统一，排列</w:t>
      </w:r>
    </w:p>
    <w:p w:rsidR="00A25933" w14:paraId="4B2B508C" w14:textId="77777777">
      <w:pPr>
        <w:spacing w:line="257" w:lineRule="auto"/>
      </w:pPr>
    </w:p>
    <w:p w:rsidR="00A25933" w14:paraId="57BDF9D4" w14:textId="77777777">
      <w:pPr>
        <w:spacing w:before="136" w:line="238" w:lineRule="auto"/>
        <w:ind w:firstLine="22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6"/>
          <w:sz w:val="42"/>
          <w:szCs w:val="42"/>
        </w:rPr>
        <w:t>要整齐；水平或垂直敷设的明配管其偏差不应超过</w:t>
      </w:r>
      <w:r>
        <w:rPr>
          <w:rFonts w:ascii="宋体" w:eastAsia="宋体" w:hAnsi="宋体" w:cs="宋体"/>
          <w:spacing w:val="-4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6"/>
          <w:sz w:val="42"/>
          <w:szCs w:val="42"/>
        </w:rPr>
        <w:t>1.5‰</w:t>
      </w:r>
      <w:r>
        <w:rPr>
          <w:rFonts w:ascii="宋体" w:eastAsia="宋体" w:hAnsi="宋体" w:cs="宋体"/>
          <w:spacing w:val="-6"/>
          <w:sz w:val="42"/>
          <w:szCs w:val="42"/>
        </w:rPr>
        <w:t>，全长偏差</w:t>
      </w:r>
    </w:p>
    <w:p w:rsidR="00A25933" w14:paraId="2E26143B" w14:textId="77777777">
      <w:pPr>
        <w:spacing w:line="256" w:lineRule="auto"/>
      </w:pPr>
    </w:p>
    <w:p w:rsidR="00A25933" w14:paraId="05E2E996" w14:textId="77777777">
      <w:pPr>
        <w:spacing w:before="137" w:line="238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不应大于管内径的</w:t>
      </w:r>
      <w:r>
        <w:rPr>
          <w:rFonts w:ascii="宋体" w:eastAsia="宋体" w:hAnsi="宋体" w:cs="宋体"/>
          <w:spacing w:val="-6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1/2</w:t>
      </w:r>
      <w:r>
        <w:rPr>
          <w:rFonts w:ascii="宋体" w:eastAsia="宋体" w:hAnsi="宋体" w:cs="宋体"/>
          <w:spacing w:val="-1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。</w:t>
      </w:r>
    </w:p>
    <w:p w:rsidR="00A25933" w14:paraId="6D27E446" w14:textId="77777777">
      <w:pPr>
        <w:spacing w:line="256" w:lineRule="auto"/>
      </w:pPr>
    </w:p>
    <w:p w:rsidR="00A25933" w14:paraId="2E6D47E5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（</w:t>
      </w:r>
      <w:r>
        <w:rPr>
          <w:rFonts w:ascii="宋体" w:eastAsia="宋体" w:hAnsi="宋体" w:cs="宋体"/>
          <w:spacing w:val="-12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10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）成排管在三通四通处及断开处，要在管口标号，方便穿线</w:t>
      </w:r>
    </w:p>
    <w:p w:rsidR="00A25933" w14:paraId="316BD669" w14:textId="77777777">
      <w:pPr>
        <w:spacing w:line="256" w:lineRule="auto"/>
      </w:pPr>
    </w:p>
    <w:p w:rsidR="00A25933" w14:paraId="110D5928" w14:textId="77777777">
      <w:pPr>
        <w:spacing w:before="137" w:line="238" w:lineRule="auto"/>
        <w:ind w:firstLine="2283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32"/>
          <w:sz w:val="42"/>
          <w:szCs w:val="42"/>
        </w:rPr>
        <w:t>和接线：</w:t>
      </w:r>
      <w:r>
        <w:rPr>
          <w:rFonts w:ascii="宋体" w:eastAsia="宋体" w:hAnsi="宋体" w:cs="宋体"/>
          <w:spacing w:val="8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2"/>
          <w:sz w:val="42"/>
          <w:szCs w:val="42"/>
        </w:rPr>
        <w:t>1--</w:t>
      </w:r>
      <w:r>
        <w:rPr>
          <w:rFonts w:ascii="宋体" w:eastAsia="宋体" w:hAnsi="宋体" w:cs="宋体"/>
          <w:spacing w:val="-32"/>
          <w:sz w:val="42"/>
          <w:szCs w:val="42"/>
        </w:rPr>
        <w:t>普通照明回路，</w:t>
      </w:r>
      <w:r>
        <w:rPr>
          <w:rFonts w:ascii="宋体" w:eastAsia="宋体" w:hAnsi="宋体" w:cs="宋体"/>
          <w:spacing w:val="8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2"/>
          <w:sz w:val="42"/>
          <w:szCs w:val="42"/>
        </w:rPr>
        <w:t>2—</w:t>
      </w:r>
      <w:r>
        <w:rPr>
          <w:rFonts w:ascii="宋体" w:eastAsia="宋体" w:hAnsi="宋体" w:cs="宋体"/>
          <w:spacing w:val="-32"/>
          <w:sz w:val="42"/>
          <w:szCs w:val="42"/>
        </w:rPr>
        <w:t>应急照明回路，</w:t>
      </w:r>
      <w:r>
        <w:rPr>
          <w:rFonts w:ascii="宋体" w:eastAsia="宋体" w:hAnsi="宋体" w:cs="宋体"/>
          <w:spacing w:val="8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2"/>
          <w:sz w:val="42"/>
          <w:szCs w:val="42"/>
        </w:rPr>
        <w:t>3—</w:t>
      </w:r>
      <w:r>
        <w:rPr>
          <w:rFonts w:ascii="宋体" w:eastAsia="宋体" w:hAnsi="宋体" w:cs="宋体"/>
          <w:spacing w:val="-32"/>
          <w:sz w:val="42"/>
          <w:szCs w:val="42"/>
        </w:rPr>
        <w:t>插座回路；</w:t>
      </w:r>
    </w:p>
    <w:p w:rsidR="00A25933" w14:paraId="4822134C" w14:textId="77777777">
      <w:pPr>
        <w:spacing w:line="257" w:lineRule="auto"/>
      </w:pPr>
    </w:p>
    <w:p w:rsidR="00A25933" w14:paraId="5E4B1430" w14:textId="77777777">
      <w:pPr>
        <w:spacing w:before="137" w:line="237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（</w:t>
      </w:r>
      <w:r>
        <w:rPr>
          <w:rFonts w:ascii="宋体" w:eastAsia="宋体" w:hAnsi="宋体" w:cs="宋体"/>
          <w:spacing w:val="-10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11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）塔上照明配管有特殊性，弧度较多，对于弧度的弯曲可借</w:t>
      </w:r>
    </w:p>
    <w:p w:rsidR="00A25933" w14:paraId="01525D84" w14:textId="77777777">
      <w:pPr>
        <w:spacing w:line="258" w:lineRule="auto"/>
      </w:pPr>
    </w:p>
    <w:p w:rsidR="00A25933" w14:paraId="4FDA4FE4" w14:textId="77777777">
      <w:pPr>
        <w:spacing w:before="137" w:line="237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用塔基或塔本体，注意塔基的成品保护；</w:t>
      </w:r>
      <w:r>
        <w:rPr>
          <w:rFonts w:ascii="宋体" w:eastAsia="宋体" w:hAnsi="宋体" w:cs="宋体"/>
          <w:spacing w:val="7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所有弧度要圆，成排管弧度</w:t>
      </w:r>
    </w:p>
    <w:p w:rsidR="00A25933" w14:paraId="0537CDDA" w14:textId="77777777">
      <w:pPr>
        <w:spacing w:line="259" w:lineRule="auto"/>
      </w:pPr>
    </w:p>
    <w:p w:rsidR="00A25933" w14:paraId="48E0D1FA" w14:textId="77777777">
      <w:pPr>
        <w:spacing w:before="137" w:line="237" w:lineRule="auto"/>
        <w:ind w:firstLine="22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要统一，排列要整齐，主要在于支架的布局：严禁出现有角度的弯曲；</w:t>
      </w:r>
    </w:p>
    <w:p w:rsidR="00A25933" w14:paraId="73E43CFB" w14:textId="77777777">
      <w:pPr>
        <w:spacing w:line="258" w:lineRule="auto"/>
      </w:pPr>
    </w:p>
    <w:p w:rsidR="00A25933" w14:paraId="16046F3C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0"/>
          <w:sz w:val="42"/>
          <w:szCs w:val="42"/>
        </w:rPr>
        <w:t>（</w:t>
      </w:r>
      <w:r>
        <w:rPr>
          <w:rFonts w:ascii="宋体" w:eastAsia="宋体" w:hAnsi="宋体" w:cs="宋体"/>
          <w:spacing w:val="-11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12</w:t>
      </w:r>
      <w:r>
        <w:rPr>
          <w:rFonts w:ascii="宋体" w:eastAsia="宋体" w:hAnsi="宋体" w:cs="宋体"/>
          <w:spacing w:val="-10"/>
          <w:sz w:val="42"/>
          <w:szCs w:val="42"/>
        </w:rPr>
        <w:t>）沿平台内圈配管时，要尽量位于平台内圈的槽钢下方，</w:t>
      </w:r>
      <w:r>
        <w:rPr>
          <w:rFonts w:ascii="宋体" w:eastAsia="宋体" w:hAnsi="宋体" w:cs="宋体"/>
          <w:spacing w:val="7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0"/>
          <w:sz w:val="42"/>
          <w:szCs w:val="42"/>
        </w:rPr>
        <w:t>避</w:t>
      </w:r>
    </w:p>
    <w:p w:rsidR="00A25933" w14:paraId="432C02A0" w14:textId="77777777">
      <w:pPr>
        <w:spacing w:line="256" w:lineRule="auto"/>
      </w:pPr>
    </w:p>
    <w:p w:rsidR="00A25933" w14:paraId="0A6D85F3" w14:textId="77777777">
      <w:pPr>
        <w:spacing w:before="137" w:line="238" w:lineRule="auto"/>
        <w:ind w:firstLine="22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3"/>
          <w:sz w:val="42"/>
          <w:szCs w:val="42"/>
        </w:rPr>
        <w:t>免与从上而下的管路交叉或者距离过近：</w:t>
      </w:r>
      <w:r>
        <w:rPr>
          <w:rFonts w:ascii="宋体" w:eastAsia="宋体" w:hAnsi="宋体" w:cs="宋体"/>
          <w:spacing w:val="2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3"/>
          <w:sz w:val="42"/>
          <w:szCs w:val="42"/>
        </w:rPr>
        <w:t>按照规范要求，照明配管与</w:t>
      </w:r>
    </w:p>
    <w:p w:rsidR="00A25933" w14:paraId="26B87C3E" w14:textId="77777777">
      <w:pPr>
        <w:spacing w:line="256" w:lineRule="auto"/>
      </w:pPr>
    </w:p>
    <w:p w:rsidR="00A25933" w14:paraId="0E831C83" w14:textId="77777777">
      <w:pPr>
        <w:spacing w:before="137" w:line="238" w:lineRule="auto"/>
        <w:ind w:firstLine="226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7"/>
          <w:sz w:val="42"/>
          <w:szCs w:val="42"/>
        </w:rPr>
        <w:t>保温的工艺管道外表距离不宜小于</w:t>
      </w:r>
      <w:r>
        <w:rPr>
          <w:rFonts w:ascii="宋体" w:eastAsia="宋体" w:hAnsi="宋体" w:cs="宋体"/>
          <w:spacing w:val="-7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7"/>
          <w:sz w:val="42"/>
          <w:szCs w:val="42"/>
        </w:rPr>
        <w:t>200mm</w:t>
      </w:r>
      <w:r>
        <w:rPr>
          <w:rFonts w:ascii="宋体" w:eastAsia="宋体" w:hAnsi="宋体" w:cs="宋体"/>
          <w:spacing w:val="7"/>
          <w:sz w:val="42"/>
          <w:szCs w:val="42"/>
        </w:rPr>
        <w:t>；</w:t>
      </w:r>
    </w:p>
    <w:p w:rsidR="00A25933" w14:paraId="56E973BA" w14:textId="77777777">
      <w:pPr>
        <w:spacing w:line="256" w:lineRule="auto"/>
      </w:pPr>
    </w:p>
    <w:p w:rsidR="00A25933" w14:paraId="550991DE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（</w:t>
      </w:r>
      <w:r>
        <w:rPr>
          <w:rFonts w:ascii="宋体" w:eastAsia="宋体" w:hAnsi="宋体" w:cs="宋体"/>
          <w:spacing w:val="-9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"/>
          <w:sz w:val="42"/>
          <w:szCs w:val="42"/>
        </w:rPr>
        <w:t>13</w:t>
      </w:r>
      <w:r>
        <w:rPr>
          <w:rFonts w:ascii="宋体" w:eastAsia="宋体" w:hAnsi="宋体" w:cs="宋体"/>
          <w:spacing w:val="-1"/>
          <w:sz w:val="42"/>
          <w:szCs w:val="42"/>
        </w:rPr>
        <w:t>）单根钢管穿钢平台时要加保护管，如成排管穿越平台花纹</w:t>
      </w:r>
    </w:p>
    <w:p w:rsidR="00A25933" w14:paraId="6B2DCFAE" w14:textId="77777777">
      <w:pPr>
        <w:spacing w:line="257" w:lineRule="auto"/>
      </w:pPr>
    </w:p>
    <w:p w:rsidR="00A25933" w14:paraId="578544D7" w14:textId="77777777">
      <w:pPr>
        <w:spacing w:before="136" w:line="237" w:lineRule="auto"/>
        <w:ind w:firstLine="226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板时，可用角钢制作保护框架焊接于花纹板处，进行保护；</w:t>
      </w:r>
    </w:p>
    <w:p w:rsidR="00A25933" w14:paraId="2EAEC50C" w14:textId="77777777">
      <w:pPr>
        <w:spacing w:line="258" w:lineRule="auto"/>
      </w:pPr>
    </w:p>
    <w:p w:rsidR="00A25933" w14:paraId="01CA2824" w14:textId="77777777">
      <w:pPr>
        <w:spacing w:before="138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（</w:t>
      </w:r>
      <w:r>
        <w:rPr>
          <w:rFonts w:ascii="宋体" w:eastAsia="宋体" w:hAnsi="宋体" w:cs="宋体"/>
          <w:spacing w:val="-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"/>
          <w:sz w:val="42"/>
          <w:szCs w:val="42"/>
        </w:rPr>
        <w:t>14</w:t>
      </w:r>
      <w:r>
        <w:rPr>
          <w:rFonts w:ascii="宋体" w:eastAsia="宋体" w:hAnsi="宋体" w:cs="宋体"/>
          <w:spacing w:val="-1"/>
          <w:sz w:val="42"/>
          <w:szCs w:val="42"/>
        </w:rPr>
        <w:t>）冷煨配管时，不应有裂缝和显著的凹瘪现象，其弯曲程度</w:t>
      </w:r>
    </w:p>
    <w:p w:rsidR="00A25933" w14:paraId="4372AB32" w14:textId="77777777">
      <w:pPr>
        <w:spacing w:line="256" w:lineRule="auto"/>
      </w:pPr>
    </w:p>
    <w:p w:rsidR="00A25933" w14:paraId="211E66E6" w14:textId="77777777">
      <w:pPr>
        <w:spacing w:before="137" w:line="238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8"/>
          <w:sz w:val="42"/>
          <w:szCs w:val="42"/>
        </w:rPr>
        <w:t>不宜大于管外径的</w:t>
      </w:r>
      <w:r>
        <w:rPr>
          <w:rFonts w:ascii="宋体" w:eastAsia="宋体" w:hAnsi="宋体" w:cs="宋体"/>
          <w:spacing w:val="-7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8"/>
          <w:sz w:val="42"/>
          <w:szCs w:val="42"/>
        </w:rPr>
        <w:t>10%</w:t>
      </w:r>
      <w:r>
        <w:rPr>
          <w:rFonts w:ascii="宋体" w:eastAsia="宋体" w:hAnsi="宋体" w:cs="宋体"/>
          <w:spacing w:val="8"/>
          <w:sz w:val="42"/>
          <w:szCs w:val="42"/>
        </w:rPr>
        <w:t>；</w:t>
      </w:r>
    </w:p>
    <w:p w:rsidR="00A25933" w14:paraId="265E45D8" w14:textId="77777777">
      <w:pPr>
        <w:spacing w:line="257" w:lineRule="auto"/>
      </w:pPr>
    </w:p>
    <w:p w:rsidR="00A25933" w14:paraId="09AA4378" w14:textId="77777777">
      <w:pPr>
        <w:spacing w:before="136" w:line="237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（</w:t>
      </w:r>
      <w:r>
        <w:rPr>
          <w:rFonts w:ascii="宋体" w:eastAsia="宋体" w:hAnsi="宋体" w:cs="宋体"/>
          <w:spacing w:val="-9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15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）现场管路连接采用镀锌管箍，照明配管丝扣的连接不小于</w:t>
      </w:r>
    </w:p>
    <w:p w:rsidR="00A25933" w14:paraId="63EAF775" w14:textId="77777777">
      <w:pPr>
        <w:spacing w:line="258" w:lineRule="auto"/>
      </w:pPr>
    </w:p>
    <w:p w:rsidR="00A25933" w14:paraId="48242B6E" w14:textId="77777777">
      <w:pPr>
        <w:spacing w:before="137" w:line="237" w:lineRule="auto"/>
        <w:ind w:firstLine="227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6</w:t>
      </w:r>
      <w:r>
        <w:rPr>
          <w:rFonts w:ascii="宋体" w:eastAsia="宋体" w:hAnsi="宋体" w:cs="宋体"/>
          <w:spacing w:val="-8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扣，外露</w:t>
      </w:r>
      <w:r>
        <w:rPr>
          <w:rFonts w:ascii="宋体" w:eastAsia="宋体" w:hAnsi="宋体" w:cs="宋体"/>
          <w:spacing w:val="-9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2-3</w:t>
      </w:r>
      <w:r>
        <w:rPr>
          <w:rFonts w:ascii="宋体" w:eastAsia="宋体" w:hAnsi="宋体" w:cs="宋体"/>
          <w:spacing w:val="-11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扣，丝扣连接处必须涂导电膏；</w:t>
      </w:r>
    </w:p>
    <w:p w:rsidR="00A25933" w14:paraId="2EA2F254" w14:textId="77777777">
      <w:pPr>
        <w:spacing w:line="265" w:lineRule="auto"/>
      </w:pPr>
    </w:p>
    <w:p w:rsidR="00A25933" w14:paraId="3C37526A" w14:textId="77777777">
      <w:pPr>
        <w:spacing w:line="265" w:lineRule="auto"/>
      </w:pPr>
    </w:p>
    <w:p w:rsidR="00A25933" w14:paraId="31617471" w14:textId="77777777">
      <w:pPr>
        <w:spacing w:line="265" w:lineRule="auto"/>
      </w:pPr>
    </w:p>
    <w:p w:rsidR="00A25933" w14:paraId="02BCD4EB" w14:textId="77777777">
      <w:pPr>
        <w:spacing w:line="265" w:lineRule="auto"/>
      </w:pPr>
    </w:p>
    <w:p w:rsidR="00A25933" w14:paraId="2140E1E3" w14:textId="77777777">
      <w:pPr>
        <w:spacing w:before="95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8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21</w:t>
      </w:r>
    </w:p>
    <w:p w:rsidR="00A25933" w14:paraId="512682E1" w14:textId="77777777">
      <w:pPr>
        <w:sectPr>
          <w:headerReference w:type="default" r:id="rId58"/>
          <w:pgSz w:w="17860" w:h="25258"/>
          <w:pgMar w:top="400" w:right="479" w:bottom="0" w:left="440" w:header="0" w:footer="0" w:gutter="0"/>
          <w:pgNumType w:start="55"/>
          <w:cols w:space="720"/>
        </w:sectPr>
      </w:pPr>
    </w:p>
    <w:p w:rsidR="00A25933" w14:paraId="4D77D22C" w14:textId="567B3C5C">
      <w:pPr>
        <w:spacing w:line="257" w:lineRule="auto"/>
      </w:pPr>
      <w: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046140390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FC7D56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的脚手架，避免重复搭设造成浪费。（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）保温施工。待附塔管线施工接近尾声时，可分阶段进行设备及管道的保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115" type="#_x0000_t202" style="width:10pt;height:10pt;margin-top:580pt;margin-left:518pt;mso-wrap-distance-bottom:0;mso-wrap-distance-left:9pt;mso-wrap-distance-right:9pt;mso-wrap-distance-top:0;position:absolute;v-text-anchor:top;z-index:251842560" filled="f" fillcolor="this" stroked="f" strokeweight="0.5pt">
                <v:textbox>
                  <w:txbxContent>
                    <w:p w:rsidR="00017B3A" w:rsidRPr="00017B3A" w14:paraId="278280C2" w14:textId="5FC7D56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的脚手架，避免重复搭设造成浪费。（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）保温施工。待附塔管线施工接近尾声时，可分阶段进行设备及管道的保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4125947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6193D91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等应装设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05m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高的防护栏杆和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18cm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高的挡板或设防护立网。上下交叉作业的进出口危险处，应有隔离措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116" type="#_x0000_t202" style="width:10pt;height:10pt;margin-top:430pt;margin-left:518pt;mso-wrap-distance-bottom:0;mso-wrap-distance-left:9pt;mso-wrap-distance-right:9pt;mso-wrap-distance-top:0;position:absolute;v-text-anchor:top;z-index:251840512" filled="f" fillcolor="this" stroked="f" strokeweight="0.5pt">
                <v:textbox>
                  <w:txbxContent>
                    <w:p w:rsidR="00017B3A" w:rsidRPr="00017B3A" w14:paraId="7E9D5936" w14:textId="6193D91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等应装设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05m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高的防护栏杆和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18cm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高的挡板或设防护立网。上下交叉作业的进出口危险处，应有隔离措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400511030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3017C3A4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之间尽可能做到对脚手架的重复利用，同时架子工随时待命，对现场需要更改的脚手架随时处理，避免因脚手架的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6" o:spid="_x0000_s1117" type="#_x0000_t202" style="width:10pt;height:10pt;margin-top:280pt;margin-left:518pt;mso-wrap-distance-bottom:0;mso-wrap-distance-left:9pt;mso-wrap-distance-right:9pt;mso-wrap-distance-top:0;position:absolute;v-text-anchor:top;z-index:251838464" filled="f" fillcolor="this" stroked="f" strokeweight="0.5pt">
                <v:textbox>
                  <w:txbxContent>
                    <w:p w:rsidR="00017B3A" w:rsidRPr="00017B3A" w14:paraId="7DB9158D" w14:textId="3017C3A4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之间尽可能做到对脚手架的重复利用，同时架子工随时待命，对现场需要更改的脚手架随时处理，避免因脚手架的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6578600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800388702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017B3A" w:rsidRPr="00017B3A" w14:textId="53349F98">
                            <w:pPr>
                              <w:rPr>
                                <w:color w:val="FFFFFF"/>
                              </w:rPr>
                            </w:pP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不大于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5mm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）保温层不得覆盖铭牌，周边应防水密封。（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）半硬质保温制品捆扎间距应不大于</w:t>
                            </w:r>
                            <w:r w:rsidRPr="00017B3A">
                              <w:rPr>
                                <w:rFonts w:hint="eastAsia"/>
                                <w:color w:val="FFFFFF"/>
                              </w:rPr>
                              <w:t>300m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5" o:spid="_x0000_s1118" type="#_x0000_t202" style="width:10pt;height:10pt;margin-top:130pt;margin-left:518pt;mso-wrap-distance-bottom:0;mso-wrap-distance-left:9pt;mso-wrap-distance-right:9pt;mso-wrap-distance-top:0;position:absolute;v-text-anchor:top;z-index:251836416" filled="f" fillcolor="this" stroked="f" strokeweight="0.5pt">
                <v:textbox>
                  <w:txbxContent>
                    <w:p w:rsidR="00017B3A" w:rsidRPr="00017B3A" w14:paraId="2D97B3FB" w14:textId="53349F98">
                      <w:pPr>
                        <w:rPr>
                          <w:color w:val="FFFFFF"/>
                        </w:rPr>
                      </w:pPr>
                      <w:r w:rsidRPr="00017B3A">
                        <w:rPr>
                          <w:rFonts w:hint="eastAsia"/>
                          <w:color w:val="FFFFFF"/>
                        </w:rPr>
                        <w:t>不大于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5mm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）保温层不得覆盖铭牌，周边应防水密封。（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）半硬质保温制品捆扎间距应不大于</w:t>
                      </w:r>
                      <w:r w:rsidRPr="00017B3A">
                        <w:rPr>
                          <w:rFonts w:hint="eastAsia"/>
                          <w:color w:val="FFFFFF"/>
                        </w:rPr>
                        <w:t>300m</w:t>
                      </w:r>
                    </w:p>
                  </w:txbxContent>
                </v:textbox>
              </v:shape>
            </w:pict>
          </mc:Fallback>
        </mc:AlternateContent>
      </w:r>
    </w:p>
    <w:p w:rsidR="00A25933" w14:paraId="08C6B30F" w14:textId="77777777">
      <w:pPr>
        <w:spacing w:line="257" w:lineRule="auto"/>
      </w:pPr>
    </w:p>
    <w:p w:rsidR="00A25933" w14:paraId="49D00E74" w14:textId="77777777">
      <w:pPr>
        <w:spacing w:line="257" w:lineRule="auto"/>
      </w:pPr>
    </w:p>
    <w:p w:rsidR="00A25933" w14:paraId="4DC76755" w14:textId="77777777">
      <w:pPr>
        <w:spacing w:line="257" w:lineRule="auto"/>
      </w:pPr>
    </w:p>
    <w:p w:rsidR="00A25933" w14:paraId="75D416FF" w14:textId="77777777">
      <w:pPr>
        <w:spacing w:line="257" w:lineRule="auto"/>
      </w:pPr>
    </w:p>
    <w:p w:rsidR="00A25933" w14:paraId="64831CC9" w14:textId="77777777">
      <w:pPr>
        <w:spacing w:line="258" w:lineRule="auto"/>
      </w:pPr>
    </w:p>
    <w:p w:rsidR="00A25933" w14:paraId="14F43772" w14:textId="77777777">
      <w:pPr>
        <w:spacing w:before="136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（</w:t>
      </w:r>
      <w:r>
        <w:rPr>
          <w:rFonts w:ascii="宋体" w:eastAsia="宋体" w:hAnsi="宋体" w:cs="宋体"/>
          <w:spacing w:val="-10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16</w:t>
      </w:r>
      <w:r>
        <w:rPr>
          <w:rFonts w:ascii="宋体" w:eastAsia="宋体" w:hAnsi="宋体" w:cs="宋体"/>
          <w:spacing w:val="-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）明配管管卡与终端，弯头终点的距离宜为</w:t>
      </w:r>
      <w:r>
        <w:rPr>
          <w:rFonts w:ascii="宋体" w:eastAsia="宋体" w:hAnsi="宋体" w:cs="宋体"/>
          <w:spacing w:val="-5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150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 </w:t>
      </w:r>
      <w:r>
        <w:rPr>
          <w:rFonts w:ascii="宋体" w:eastAsia="宋体" w:hAnsi="宋体" w:cs="宋体"/>
          <w:spacing w:val="-17"/>
          <w:sz w:val="42"/>
          <w:szCs w:val="42"/>
        </w:rPr>
        <w:t>500mm</w:t>
      </w:r>
      <w:r>
        <w:rPr>
          <w:rFonts w:ascii="宋体" w:eastAsia="宋体" w:hAnsi="宋体" w:cs="宋体"/>
          <w:spacing w:val="-17"/>
          <w:sz w:val="42"/>
          <w:szCs w:val="42"/>
        </w:rPr>
        <w:t>；</w:t>
      </w:r>
      <w:r>
        <w:rPr>
          <w:rFonts w:ascii="宋体" w:eastAsia="宋体" w:hAnsi="宋体" w:cs="宋体"/>
          <w:spacing w:val="3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管</w:t>
      </w:r>
    </w:p>
    <w:p w:rsidR="00A25933" w14:paraId="77FFBD85" w14:textId="77777777">
      <w:pPr>
        <w:spacing w:line="257" w:lineRule="auto"/>
      </w:pPr>
    </w:p>
    <w:p w:rsidR="00A25933" w14:paraId="29167E7F" w14:textId="77777777">
      <w:pPr>
        <w:spacing w:before="136" w:line="238" w:lineRule="auto"/>
        <w:ind w:firstLine="227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卡的螺丝要一次性紧固；</w:t>
      </w:r>
    </w:p>
    <w:p w:rsidR="00A25933" w14:paraId="5EFF8642" w14:textId="77777777">
      <w:pPr>
        <w:spacing w:line="257" w:lineRule="auto"/>
      </w:pPr>
    </w:p>
    <w:p w:rsidR="00A25933" w14:paraId="0BCE6DB1" w14:textId="77777777">
      <w:pPr>
        <w:spacing w:before="136" w:line="237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（</w:t>
      </w:r>
      <w:r>
        <w:rPr>
          <w:rFonts w:ascii="宋体" w:eastAsia="宋体" w:hAnsi="宋体" w:cs="宋体"/>
          <w:spacing w:val="-11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17</w:t>
      </w:r>
      <w:r>
        <w:rPr>
          <w:rFonts w:ascii="宋体" w:eastAsia="宋体" w:hAnsi="宋体" w:cs="宋体"/>
          <w:spacing w:val="-9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5"/>
          <w:sz w:val="42"/>
          <w:szCs w:val="42"/>
        </w:rPr>
        <w:t>）到灯位盒处的配管上翻长度必须统一，与平台踢脚板高度</w:t>
      </w:r>
    </w:p>
    <w:p w:rsidR="00A25933" w14:paraId="0952DF5E" w14:textId="77777777">
      <w:pPr>
        <w:spacing w:line="258" w:lineRule="auto"/>
      </w:pPr>
    </w:p>
    <w:p w:rsidR="00A25933" w14:paraId="4B4FD83D" w14:textId="77777777">
      <w:pPr>
        <w:spacing w:before="136" w:line="238" w:lineRule="auto"/>
        <w:ind w:firstLine="22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8"/>
          <w:sz w:val="42"/>
          <w:szCs w:val="42"/>
        </w:rPr>
        <w:t>齐平；</w:t>
      </w:r>
    </w:p>
    <w:p w:rsidR="00A25933" w14:paraId="512773C0" w14:textId="77777777">
      <w:pPr>
        <w:spacing w:line="256" w:lineRule="auto"/>
      </w:pPr>
    </w:p>
    <w:p w:rsidR="00A25933" w14:paraId="7190738D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7"/>
          <w:sz w:val="42"/>
          <w:szCs w:val="42"/>
        </w:rPr>
        <w:t>（</w:t>
      </w:r>
      <w:r>
        <w:rPr>
          <w:rFonts w:ascii="宋体" w:eastAsia="宋体" w:hAnsi="宋体" w:cs="宋体"/>
          <w:spacing w:val="-113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7"/>
          <w:sz w:val="42"/>
          <w:szCs w:val="42"/>
        </w:rPr>
        <w:t>18</w:t>
      </w:r>
      <w:r>
        <w:rPr>
          <w:rFonts w:ascii="宋体" w:eastAsia="宋体" w:hAnsi="宋体" w:cs="宋体"/>
          <w:spacing w:val="-17"/>
          <w:sz w:val="42"/>
          <w:szCs w:val="42"/>
        </w:rPr>
        <w:t>）配管时如果出现与共他专业冲突的情况，如不能自行解决，</w:t>
      </w:r>
    </w:p>
    <w:p w:rsidR="00A25933" w14:paraId="4DADCA27" w14:textId="77777777">
      <w:pPr>
        <w:spacing w:line="255" w:lineRule="auto"/>
      </w:pPr>
    </w:p>
    <w:p w:rsidR="00A25933" w14:paraId="1F312398" w14:textId="77777777">
      <w:pPr>
        <w:spacing w:before="137" w:line="239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必须联系设计人员或业主进行处理；</w:t>
      </w:r>
    </w:p>
    <w:p w:rsidR="00A25933" w14:paraId="3B2F4780" w14:textId="77777777">
      <w:pPr>
        <w:spacing w:line="255" w:lineRule="auto"/>
      </w:pPr>
    </w:p>
    <w:p w:rsidR="00A25933" w14:paraId="1FD6C5B4" w14:textId="77777777">
      <w:pPr>
        <w:spacing w:before="137" w:line="239" w:lineRule="auto"/>
        <w:ind w:firstLine="291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5.3.4</w:t>
      </w:r>
      <w:r>
        <w:rPr>
          <w:rFonts w:ascii="宋体" w:eastAsia="宋体" w:hAnsi="宋体" w:cs="宋体"/>
          <w:spacing w:val="15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灯具安装</w:t>
      </w:r>
    </w:p>
    <w:p w:rsidR="00A25933" w14:paraId="0D6B59D1" w14:textId="77777777">
      <w:pPr>
        <w:spacing w:line="254" w:lineRule="auto"/>
      </w:pPr>
    </w:p>
    <w:p w:rsidR="00A25933" w14:paraId="6A616F14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2"/>
          <w:sz w:val="42"/>
          <w:szCs w:val="42"/>
        </w:rPr>
        <w:t>（</w:t>
      </w:r>
      <w:r>
        <w:rPr>
          <w:rFonts w:ascii="宋体" w:eastAsia="宋体" w:hAnsi="宋体" w:cs="宋体"/>
          <w:spacing w:val="-11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1</w:t>
      </w:r>
      <w:r>
        <w:rPr>
          <w:rFonts w:ascii="宋体" w:eastAsia="宋体" w:hAnsi="宋体" w:cs="宋体"/>
          <w:spacing w:val="-9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2"/>
          <w:sz w:val="42"/>
          <w:szCs w:val="42"/>
        </w:rPr>
        <w:t>）灯具领用按套领用，每个配件均是配套的，没有裕量，要注</w:t>
      </w:r>
    </w:p>
    <w:p w:rsidR="00A25933" w14:paraId="36EF4F66" w14:textId="77777777">
      <w:pPr>
        <w:spacing w:line="256" w:lineRule="auto"/>
      </w:pPr>
    </w:p>
    <w:p w:rsidR="00A25933" w14:paraId="15C5BC92" w14:textId="77777777">
      <w:pPr>
        <w:spacing w:before="137" w:line="238" w:lineRule="auto"/>
        <w:ind w:firstLine="227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sz w:val="42"/>
          <w:szCs w:val="42"/>
        </w:rPr>
        <w:t>意保存；</w:t>
      </w:r>
    </w:p>
    <w:p w:rsidR="00A25933" w14:paraId="5DDFEF93" w14:textId="77777777">
      <w:pPr>
        <w:spacing w:line="256" w:lineRule="auto"/>
      </w:pPr>
    </w:p>
    <w:p w:rsidR="00A25933" w14:paraId="72F6BFA1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7"/>
          <w:sz w:val="42"/>
          <w:szCs w:val="42"/>
        </w:rPr>
        <w:t>（</w:t>
      </w:r>
      <w:r>
        <w:rPr>
          <w:rFonts w:ascii="宋体" w:eastAsia="宋体" w:hAnsi="宋体" w:cs="宋体"/>
          <w:spacing w:val="-7"/>
          <w:sz w:val="42"/>
          <w:szCs w:val="42"/>
        </w:rPr>
        <w:t>2</w:t>
      </w:r>
      <w:r>
        <w:rPr>
          <w:rFonts w:ascii="宋体" w:eastAsia="宋体" w:hAnsi="宋体" w:cs="宋体"/>
          <w:spacing w:val="-68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）灯具领用、运输、卸车、组装过程中要严禁磕碰</w:t>
      </w:r>
      <w:r>
        <w:rPr>
          <w:rFonts w:ascii="宋体" w:eastAsia="宋体" w:hAnsi="宋体" w:cs="宋体"/>
          <w:spacing w:val="-7"/>
          <w:sz w:val="42"/>
          <w:szCs w:val="42"/>
        </w:rPr>
        <w:t>.</w:t>
      </w:r>
      <w:r>
        <w:rPr>
          <w:rFonts w:ascii="宋体" w:eastAsia="宋体" w:hAnsi="宋体" w:cs="宋体"/>
          <w:spacing w:val="-5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7"/>
          <w:sz w:val="42"/>
          <w:szCs w:val="42"/>
        </w:rPr>
        <w:t>以免蹭掉</w:t>
      </w:r>
    </w:p>
    <w:p w:rsidR="00A25933" w14:paraId="7F226C89" w14:textId="77777777">
      <w:pPr>
        <w:spacing w:line="256" w:lineRule="auto"/>
      </w:pPr>
    </w:p>
    <w:p w:rsidR="00A25933" w14:paraId="66AAB715" w14:textId="77777777">
      <w:pPr>
        <w:spacing w:before="137" w:line="238" w:lineRule="auto"/>
        <w:ind w:firstLine="227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1"/>
          <w:sz w:val="42"/>
          <w:szCs w:val="42"/>
        </w:rPr>
        <w:t>灯杆的油漆；</w:t>
      </w:r>
    </w:p>
    <w:p w:rsidR="00A25933" w14:paraId="3E3E8F73" w14:textId="77777777">
      <w:pPr>
        <w:spacing w:line="256" w:lineRule="auto"/>
      </w:pPr>
    </w:p>
    <w:p w:rsidR="00A25933" w14:paraId="0111FB0F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8"/>
          <w:sz w:val="42"/>
          <w:szCs w:val="42"/>
        </w:rPr>
        <w:t>（</w:t>
      </w:r>
      <w:r>
        <w:rPr>
          <w:rFonts w:ascii="宋体" w:eastAsia="宋体" w:hAnsi="宋体" w:cs="宋体"/>
          <w:spacing w:val="-18"/>
          <w:sz w:val="42"/>
          <w:szCs w:val="42"/>
        </w:rPr>
        <w:t>3</w:t>
      </w:r>
      <w:r>
        <w:rPr>
          <w:rFonts w:ascii="宋体" w:eastAsia="宋体" w:hAnsi="宋体" w:cs="宋体"/>
          <w:spacing w:val="-9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）灯具及配件领回后，由专人负责组装，穿线并接线：</w:t>
      </w:r>
      <w:r>
        <w:rPr>
          <w:rFonts w:ascii="宋体" w:eastAsia="宋体" w:hAnsi="宋体" w:cs="宋体"/>
          <w:spacing w:val="7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8"/>
          <w:sz w:val="42"/>
          <w:szCs w:val="42"/>
        </w:rPr>
        <w:t>将拆箱</w:t>
      </w:r>
    </w:p>
    <w:p w:rsidR="00A25933" w14:paraId="29D91E7B" w14:textId="77777777">
      <w:pPr>
        <w:spacing w:line="257" w:lineRule="auto"/>
      </w:pPr>
    </w:p>
    <w:p w:rsidR="00A25933" w14:paraId="097318B9" w14:textId="77777777">
      <w:pPr>
        <w:spacing w:before="137" w:line="238" w:lineRule="auto"/>
        <w:ind w:firstLine="226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"/>
          <w:sz w:val="42"/>
          <w:szCs w:val="42"/>
        </w:rPr>
        <w:t>所得合格证等相关文件统一放号，严禁随意丢弃；</w:t>
      </w:r>
    </w:p>
    <w:p w:rsidR="00A25933" w14:paraId="1F882D7D" w14:textId="77777777">
      <w:pPr>
        <w:spacing w:line="256" w:lineRule="auto"/>
      </w:pPr>
    </w:p>
    <w:p w:rsidR="00A25933" w14:paraId="4645E00D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（</w:t>
      </w:r>
      <w:r>
        <w:rPr>
          <w:rFonts w:ascii="宋体" w:eastAsia="宋体" w:hAnsi="宋体" w:cs="宋体"/>
          <w:spacing w:val="-2"/>
          <w:sz w:val="42"/>
          <w:szCs w:val="42"/>
        </w:rPr>
        <w:t>4</w:t>
      </w:r>
      <w:r>
        <w:rPr>
          <w:rFonts w:ascii="宋体" w:eastAsia="宋体" w:hAnsi="宋体" w:cs="宋体"/>
          <w:spacing w:val="-74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"/>
          <w:sz w:val="42"/>
          <w:szCs w:val="42"/>
        </w:rPr>
        <w:t>）灯具穿线长度要适宜，灯头及灯位盒留够接线的长度即可；</w:t>
      </w:r>
    </w:p>
    <w:p w:rsidR="00A25933" w14:paraId="01B1276F" w14:textId="77777777">
      <w:pPr>
        <w:spacing w:line="257" w:lineRule="auto"/>
      </w:pPr>
    </w:p>
    <w:p w:rsidR="00A25933" w14:paraId="04427AE2" w14:textId="77777777">
      <w:pPr>
        <w:spacing w:before="136" w:line="237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（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5</w:t>
      </w:r>
      <w:r>
        <w:rPr>
          <w:rFonts w:ascii="宋体" w:eastAsia="宋体" w:hAnsi="宋体" w:cs="宋体"/>
          <w:spacing w:val="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）灯头接线时，</w:t>
      </w:r>
      <w:r>
        <w:rPr>
          <w:rFonts w:ascii="宋体" w:eastAsia="宋体" w:hAnsi="宋体" w:cs="宋体"/>
          <w:spacing w:val="116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电缆剥线处需用绝缘胶布包裹处理，</w:t>
      </w:r>
      <w:r>
        <w:rPr>
          <w:rFonts w:ascii="宋体" w:eastAsia="宋体" w:hAnsi="宋体" w:cs="宋体"/>
          <w:spacing w:val="5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电线铜芯</w:t>
      </w:r>
    </w:p>
    <w:p w:rsidR="00A25933" w14:paraId="0570F45E" w14:textId="77777777">
      <w:pPr>
        <w:spacing w:line="258" w:lineRule="auto"/>
      </w:pPr>
    </w:p>
    <w:p w:rsidR="00A25933" w14:paraId="595B7076" w14:textId="77777777">
      <w:pPr>
        <w:spacing w:before="137" w:line="238" w:lineRule="auto"/>
        <w:ind w:firstLine="22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打回头再接；</w:t>
      </w:r>
    </w:p>
    <w:p w:rsidR="00A25933" w14:paraId="23F643E7" w14:textId="77777777">
      <w:pPr>
        <w:spacing w:line="256" w:lineRule="auto"/>
      </w:pPr>
    </w:p>
    <w:p w:rsidR="00A25933" w14:paraId="3997AA1E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9"/>
          <w:sz w:val="42"/>
          <w:szCs w:val="42"/>
        </w:rPr>
        <w:t>（</w:t>
      </w:r>
      <w:r>
        <w:rPr>
          <w:rFonts w:ascii="宋体" w:eastAsia="宋体" w:hAnsi="宋体" w:cs="宋体"/>
          <w:spacing w:val="-9"/>
          <w:sz w:val="42"/>
          <w:szCs w:val="42"/>
        </w:rPr>
        <w:t>6</w:t>
      </w:r>
      <w:r>
        <w:rPr>
          <w:rFonts w:ascii="宋体" w:eastAsia="宋体" w:hAnsi="宋体" w:cs="宋体"/>
          <w:spacing w:val="-72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9"/>
          <w:sz w:val="42"/>
          <w:szCs w:val="42"/>
        </w:rPr>
        <w:t>）接线完毕后，进行绝缘检测，没有问题后进行试亮，试亮结</w:t>
      </w:r>
    </w:p>
    <w:p w:rsidR="00A25933" w14:paraId="0A661964" w14:textId="77777777">
      <w:pPr>
        <w:spacing w:line="256" w:lineRule="auto"/>
      </w:pPr>
    </w:p>
    <w:p w:rsidR="00A25933" w14:paraId="09E8D8AA" w14:textId="77777777">
      <w:pPr>
        <w:spacing w:before="137" w:line="238" w:lineRule="auto"/>
        <w:ind w:firstLine="2267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5"/>
          <w:sz w:val="42"/>
          <w:szCs w:val="42"/>
        </w:rPr>
        <w:t>束后，一次性紧固好灯头螺栓，如试亮有问题及时通知技术人员，灯</w:t>
      </w:r>
    </w:p>
    <w:p w:rsidR="00A25933" w14:paraId="44CCA23D" w14:textId="77777777">
      <w:pPr>
        <w:spacing w:line="257" w:lineRule="auto"/>
      </w:pPr>
    </w:p>
    <w:p w:rsidR="00A25933" w14:paraId="7978C5A3" w14:textId="77777777">
      <w:pPr>
        <w:spacing w:before="137" w:line="238" w:lineRule="auto"/>
        <w:ind w:firstLine="2275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"/>
          <w:sz w:val="42"/>
          <w:szCs w:val="42"/>
        </w:rPr>
        <w:t>头的塑料袋不要拆除；</w:t>
      </w:r>
    </w:p>
    <w:p w:rsidR="00A25933" w14:paraId="2943095C" w14:textId="77777777">
      <w:pPr>
        <w:spacing w:line="256" w:lineRule="auto"/>
      </w:pPr>
    </w:p>
    <w:p w:rsidR="00A25933" w14:paraId="0BCACDBD" w14:textId="77777777">
      <w:pPr>
        <w:spacing w:before="137" w:line="238" w:lineRule="auto"/>
        <w:ind w:firstLine="2880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20"/>
          <w:w w:val="97"/>
          <w:sz w:val="42"/>
          <w:szCs w:val="42"/>
        </w:rPr>
        <w:t>（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7</w:t>
      </w:r>
      <w:r>
        <w:rPr>
          <w:rFonts w:ascii="宋体" w:eastAsia="宋体" w:hAnsi="宋体" w:cs="宋体"/>
          <w:spacing w:val="11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）灯位盒三通连接到灯杆后，</w:t>
      </w:r>
      <w:r>
        <w:rPr>
          <w:rFonts w:ascii="宋体" w:eastAsia="宋体" w:hAnsi="宋体" w:cs="宋体"/>
          <w:spacing w:val="115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电缆盘绕在内，不必接线，</w:t>
      </w:r>
      <w:r>
        <w:rPr>
          <w:rFonts w:ascii="宋体" w:eastAsia="宋体" w:hAnsi="宋体" w:cs="宋体"/>
          <w:spacing w:val="60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20"/>
          <w:w w:val="97"/>
          <w:sz w:val="42"/>
          <w:szCs w:val="42"/>
        </w:rPr>
        <w:t>将盖</w:t>
      </w:r>
    </w:p>
    <w:p w:rsidR="00A25933" w14:paraId="7E4391CA" w14:textId="77777777">
      <w:pPr>
        <w:spacing w:line="256" w:lineRule="auto"/>
      </w:pPr>
    </w:p>
    <w:p w:rsidR="00A25933" w14:paraId="013CF330" w14:textId="77777777">
      <w:pPr>
        <w:spacing w:before="136" w:line="238" w:lineRule="auto"/>
        <w:ind w:firstLine="2272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15"/>
          <w:sz w:val="42"/>
          <w:szCs w:val="42"/>
        </w:rPr>
        <w:t>子盖好，盘子上紧；</w:t>
      </w:r>
      <w:r>
        <w:rPr>
          <w:rFonts w:ascii="宋体" w:eastAsia="宋体" w:hAnsi="宋体" w:cs="宋体"/>
          <w:spacing w:val="89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15"/>
          <w:sz w:val="42"/>
          <w:szCs w:val="42"/>
        </w:rPr>
        <w:t>三通连接灯杆剩余压盖及铜片统一收好，严禁丢</w:t>
      </w:r>
    </w:p>
    <w:p w:rsidR="00A25933" w14:paraId="1A4A3535" w14:textId="77777777">
      <w:pPr>
        <w:spacing w:line="256" w:lineRule="auto"/>
      </w:pPr>
    </w:p>
    <w:p w:rsidR="00A25933" w14:paraId="2BE7F1A5" w14:textId="77777777">
      <w:pPr>
        <w:spacing w:before="137" w:line="238" w:lineRule="auto"/>
        <w:ind w:firstLine="2269"/>
        <w:rPr>
          <w:rFonts w:ascii="宋体" w:eastAsia="宋体" w:hAnsi="宋体" w:cs="宋体"/>
          <w:sz w:val="42"/>
          <w:szCs w:val="42"/>
        </w:rPr>
      </w:pPr>
      <w:r>
        <w:rPr>
          <w:rFonts w:ascii="宋体" w:eastAsia="宋体" w:hAnsi="宋体" w:cs="宋体"/>
          <w:spacing w:val="-4"/>
          <w:sz w:val="42"/>
          <w:szCs w:val="42"/>
        </w:rPr>
        <w:t>弃；</w:t>
      </w:r>
    </w:p>
    <w:p w:rsidR="00A25933" w14:paraId="7C2E1F8A" w14:textId="77777777">
      <w:pPr>
        <w:spacing w:line="264" w:lineRule="auto"/>
      </w:pPr>
    </w:p>
    <w:p w:rsidR="00A25933" w14:paraId="107CFC77" w14:textId="77777777">
      <w:pPr>
        <w:spacing w:line="264" w:lineRule="auto"/>
      </w:pPr>
    </w:p>
    <w:p w:rsidR="00A25933" w14:paraId="25EE1EC0" w14:textId="77777777">
      <w:pPr>
        <w:spacing w:line="265" w:lineRule="auto"/>
      </w:pPr>
    </w:p>
    <w:p w:rsidR="00A25933" w14:paraId="3B1E6419" w14:textId="77777777">
      <w:pPr>
        <w:spacing w:line="265" w:lineRule="auto"/>
      </w:pPr>
    </w:p>
    <w:p w:rsidR="00A25933" w14:paraId="17F2DD57" w14:textId="77777777">
      <w:pPr>
        <w:spacing w:before="96" w:line="386" w:lineRule="exact"/>
        <w:ind w:firstLine="2413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页</w:t>
      </w:r>
      <w:r>
        <w:rPr>
          <w:rFonts w:ascii="宋体" w:eastAsia="宋体" w:hAnsi="宋体" w:cs="宋体"/>
          <w:color w:val="5B9BD4"/>
          <w:spacing w:val="18"/>
          <w:position w:val="1"/>
          <w:sz w:val="29"/>
          <w:szCs w:val="29"/>
        </w:rPr>
        <w:t xml:space="preserve"> </w:t>
      </w:r>
      <w:r>
        <w:rPr>
          <w:rFonts w:ascii="宋体" w:eastAsia="宋体" w:hAnsi="宋体" w:cs="宋体"/>
          <w:color w:val="5B9BD4"/>
          <w:spacing w:val="-4"/>
          <w:position w:val="1"/>
          <w:sz w:val="29"/>
          <w:szCs w:val="29"/>
        </w:rPr>
        <w:t>22</w:t>
      </w:r>
    </w:p>
    <w:p w:rsidR="00A25933" w14:paraId="5B22064E" w14:textId="77777777">
      <w:r>
        <w:br/>
      </w:r>
      <w:r>
        <w:br/>
      </w:r>
    </w:p>
    <w:p>
      <w:pPr>
        <w:kinsoku/>
        <w:autoSpaceDE/>
        <w:autoSpaceDN/>
        <w:adjustRightInd/>
        <w:snapToGrid/>
        <w:textAlignment w:val="auto"/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  <w:t>以上内容仅为本文档的试下载部分，为可阅读页数的一半内容。如要下载或阅读全文，请访问：</w:t>
      </w:r>
      <w:hyperlink r:id="rId5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sz w:val="30"/>
            <w:szCs w:val="30"/>
            <w:u w:val="single" w:color="0000EE"/>
          </w:rPr>
          <w:t>https://d.book118.com/608117016005006032</w:t>
        </w:r>
      </w:hyperlink>
    </w:p>
    <w:p w:rsidR="00A25933"/>
    <w:sectPr>
      <w:headerReference w:type="default" r:id="rId60"/>
      <w:pgSz w:w="17860" w:h="25258"/>
      <w:pgMar w:top="400" w:right="479" w:bottom="0" w:left="440" w:header="0" w:footer="0" w:gutter="0"/>
      <w:pgNumType w:start="56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09A171C2" w14:textId="77777777">
    <w:pPr>
      <w:spacing w:line="14" w:lineRule="auto"/>
      <w:rPr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32894040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94040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544768201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768201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6950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85875771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75771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052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32718956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718956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155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395361472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361472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7F82F587" w14:textId="77777777">
    <w:pPr>
      <w:spacing w:line="14" w:lineRule="auto"/>
      <w:rPr>
        <w:sz w:val="2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360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927339601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339601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550552721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552721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7BBDD8B8" w14:textId="77777777">
    <w:pPr>
      <w:spacing w:line="14" w:lineRule="auto"/>
      <w:rPr>
        <w:sz w:val="2"/>
      </w:rPr>
    </w:pPr>
    <w:r>
      <w:drawing>
        <wp:anchor distT="0" distB="0" distL="0" distR="0" simplePos="0" relativeHeight="25167564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43163356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63356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3ED5A944" w14:textId="77777777">
    <w:pPr>
      <w:spacing w:line="14" w:lineRule="auto"/>
      <w:rPr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769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125957262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957262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136800366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800366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7974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651127564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127564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076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051129804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129804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179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884008422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008422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748C9AE7" w14:textId="77777777">
    <w:pPr>
      <w:spacing w:line="14" w:lineRule="auto"/>
      <w:rPr>
        <w:sz w:val="2"/>
      </w:rPr>
    </w:pPr>
    <w:r>
      <w:drawing>
        <wp:anchor distT="0" distB="0" distL="0" distR="0" simplePos="0" relativeHeight="25168281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384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35339916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39916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486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491411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1411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588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729049731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049731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691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696644723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644723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07CDE152" w14:textId="77777777">
    <w:pPr>
      <w:spacing w:line="14" w:lineRule="auto"/>
      <w:rPr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41C67425" w14:textId="77777777">
    <w:pPr>
      <w:spacing w:line="14" w:lineRule="auto"/>
      <w:rPr>
        <w:sz w:val="2"/>
      </w:rPr>
    </w:pPr>
    <w:r>
      <w:drawing>
        <wp:anchor distT="0" distB="0" distL="0" distR="0" simplePos="0" relativeHeight="25168793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896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02254008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540089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8998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986945433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945433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61617381" w14:textId="77777777">
    <w:pPr>
      <w:spacing w:line="14" w:lineRule="auto"/>
      <w:rPr>
        <w:sz w:val="2"/>
      </w:rPr>
    </w:pPr>
    <w:r>
      <w:drawing>
        <wp:anchor distT="0" distB="0" distL="0" distR="0" simplePos="0" relativeHeight="25169100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76694EC2" w14:textId="77777777">
    <w:pPr>
      <w:spacing w:line="14" w:lineRule="auto"/>
      <w:rPr>
        <w:sz w:val="2"/>
      </w:rPr>
    </w:pPr>
    <w:r>
      <w:drawing>
        <wp:anchor distT="0" distB="0" distL="0" distR="0" simplePos="0" relativeHeight="25169203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1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9305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698166708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166708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9408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663879705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879705" name="IM 1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21C7284E" w14:textId="77777777">
    <w:pPr>
      <w:spacing w:line="14" w:lineRule="auto"/>
      <w:rPr>
        <w:sz w:val="2"/>
      </w:rPr>
    </w:pPr>
    <w:r>
      <w:drawing>
        <wp:anchor distT="0" distB="0" distL="0" distR="0" simplePos="0" relativeHeight="25169510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9612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4414785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478512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9715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070774907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774907" name="IM 1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2614448B" w14:textId="77777777">
    <w:pPr>
      <w:spacing w:line="14" w:lineRule="auto"/>
      <w:rPr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795DE830" w14:textId="77777777">
    <w:pPr>
      <w:spacing w:line="14" w:lineRule="auto"/>
      <w:rPr>
        <w:sz w:val="2"/>
      </w:rPr>
    </w:pPr>
    <w:r>
      <w:drawing>
        <wp:anchor distT="0" distB="0" distL="0" distR="0" simplePos="0" relativeHeight="25169817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3" name="IM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 1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23F8C60A" w14:textId="77777777">
    <w:pPr>
      <w:spacing w:line="14" w:lineRule="auto"/>
      <w:rPr>
        <w:sz w:val="2"/>
      </w:rPr>
    </w:pPr>
    <w:r>
      <w:drawing>
        <wp:anchor distT="0" distB="0" distL="0" distR="0" simplePos="0" relativeHeight="25169920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70022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426973202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73202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70124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672206903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206903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70227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05419306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19306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70329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775558256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558256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70432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514686078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86078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300D4129" w14:textId="77777777">
    <w:pPr>
      <w:spacing w:line="14" w:lineRule="auto"/>
      <w:rPr>
        <w:sz w:val="2"/>
      </w:rPr>
    </w:pPr>
    <w:r>
      <w:drawing>
        <wp:anchor distT="0" distB="0" distL="0" distR="0" simplePos="0" relativeHeight="25170534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5" name="IM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 1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434282D3" w14:textId="77777777">
    <w:pPr>
      <w:spacing w:line="14" w:lineRule="auto"/>
      <w:rPr>
        <w:sz w:val="2"/>
      </w:rPr>
    </w:pPr>
    <w:r>
      <w:drawing>
        <wp:anchor distT="0" distB="0" distL="0" distR="0" simplePos="0" relativeHeight="25170636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7C1B3400" w14:textId="77777777">
    <w:pPr>
      <w:spacing w:line="14" w:lineRule="auto"/>
      <w:rPr>
        <w:sz w:val="2"/>
      </w:rPr>
    </w:pPr>
    <w:r>
      <w:drawing>
        <wp:anchor distT="0" distB="0" distL="0" distR="0" simplePos="0" relativeHeight="25170739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7" name="IM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 1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506128348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128348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30650704" w14:textId="77777777">
    <w:pPr>
      <w:spacing w:line="14" w:lineRule="auto"/>
      <w:rPr>
        <w:sz w:val="2"/>
      </w:rPr>
    </w:pPr>
    <w:r>
      <w:drawing>
        <wp:anchor distT="0" distB="0" distL="0" distR="0" simplePos="0" relativeHeight="25170841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387CA39B" w14:textId="77777777">
    <w:pPr>
      <w:spacing w:line="14" w:lineRule="auto"/>
      <w:rPr>
        <w:sz w:val="2"/>
      </w:rPr>
    </w:pPr>
    <w:r>
      <w:drawing>
        <wp:anchor distT="0" distB="0" distL="0" distR="0" simplePos="0" relativeHeight="25170944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9" name="IM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 1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71046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111484040" name="IM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484040" name="IM 1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71148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652677730" name="IM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677730" name="IM 1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4C02B1DE" w14:textId="77777777">
    <w:pPr>
      <w:spacing w:line="14" w:lineRule="auto"/>
      <w:rPr>
        <w:sz w:val="2"/>
      </w:rPr>
    </w:pPr>
    <w:r>
      <w:drawing>
        <wp:anchor distT="0" distB="0" distL="0" distR="0" simplePos="0" relativeHeight="25171251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0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 2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0BCE1B37" w14:textId="77777777">
    <w:pPr>
      <w:spacing w:line="14" w:lineRule="auto"/>
      <w:rPr>
        <w:sz w:val="2"/>
      </w:rPr>
    </w:pPr>
    <w:r>
      <w:drawing>
        <wp:anchor distT="0" distB="0" distL="0" distR="0" simplePos="0" relativeHeight="251713536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1" name="I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 2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24755552" w14:textId="77777777">
    <w:pPr>
      <w:spacing w:line="14" w:lineRule="auto"/>
      <w:rPr>
        <w:sz w:val="2"/>
      </w:rPr>
    </w:pPr>
    <w:r>
      <w:drawing>
        <wp:anchor distT="0" distB="0" distL="0" distR="0" simplePos="0" relativeHeight="25171456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623291967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291967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2027331455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331455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textId="77777777">
    <w:pPr>
      <w:spacing w:line="14" w:lineRule="auto"/>
      <w:rPr>
        <w:sz w:val="2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1202409936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409936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933" w14:paraId="0AEBE3F9" w14:textId="77777777">
    <w:pPr>
      <w:spacing w:line="14" w:lineRule="auto"/>
      <w:rPr>
        <w:sz w:val="2"/>
      </w:rPr>
    </w:pP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279400</wp:posOffset>
          </wp:positionH>
          <wp:positionV relativeFrom="page">
            <wp:posOffset>393700</wp:posOffset>
          </wp:positionV>
          <wp:extent cx="10756900" cy="15227300"/>
          <wp:effectExtent l="0" t="0" r="0" b="0"/>
          <wp:wrapNone/>
          <wp:docPr id="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56900" cy="1522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33"/>
    <w:rsid w:val="00017B3A"/>
    <w:rsid w:val="00A2593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11AE100"/>
  <w15:docId w15:val="{CBD5E155-14F1-43CE-AB9E-8E59F1C8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"/>
    <w:uiPriority w:val="99"/>
    <w:unhideWhenUsed/>
    <w:rsid w:val="00017B3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17B3A"/>
    <w:rPr>
      <w:noProof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17B3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17B3A"/>
    <w:rPr>
      <w:noProof/>
      <w:sz w:val="18"/>
      <w:szCs w:val="18"/>
    </w:rPr>
  </w:style>
  <w:style w:type="table" w:customStyle="1" w:styleId="TableNormal00">
    <w:name w:val="Table Normal_0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header" Target="header11.xml" /><Relationship Id="rId15" Type="http://schemas.openxmlformats.org/officeDocument/2006/relationships/header" Target="header12.xml" /><Relationship Id="rId16" Type="http://schemas.openxmlformats.org/officeDocument/2006/relationships/header" Target="header13.xml" /><Relationship Id="rId17" Type="http://schemas.openxmlformats.org/officeDocument/2006/relationships/header" Target="header14.xml" /><Relationship Id="rId18" Type="http://schemas.openxmlformats.org/officeDocument/2006/relationships/header" Target="header15.xml" /><Relationship Id="rId19" Type="http://schemas.openxmlformats.org/officeDocument/2006/relationships/header" Target="header16.xml" /><Relationship Id="rId2" Type="http://schemas.openxmlformats.org/officeDocument/2006/relationships/webSettings" Target="webSettings.xml" /><Relationship Id="rId20" Type="http://schemas.openxmlformats.org/officeDocument/2006/relationships/header" Target="header17.xml" /><Relationship Id="rId21" Type="http://schemas.openxmlformats.org/officeDocument/2006/relationships/header" Target="header18.xml" /><Relationship Id="rId22" Type="http://schemas.openxmlformats.org/officeDocument/2006/relationships/header" Target="header19.xml" /><Relationship Id="rId23" Type="http://schemas.openxmlformats.org/officeDocument/2006/relationships/header" Target="header20.xml" /><Relationship Id="rId24" Type="http://schemas.openxmlformats.org/officeDocument/2006/relationships/header" Target="header21.xml" /><Relationship Id="rId25" Type="http://schemas.openxmlformats.org/officeDocument/2006/relationships/header" Target="header22.xml" /><Relationship Id="rId26" Type="http://schemas.openxmlformats.org/officeDocument/2006/relationships/header" Target="header23.xml" /><Relationship Id="rId27" Type="http://schemas.openxmlformats.org/officeDocument/2006/relationships/header" Target="header24.xml" /><Relationship Id="rId28" Type="http://schemas.openxmlformats.org/officeDocument/2006/relationships/header" Target="header25.xml" /><Relationship Id="rId29" Type="http://schemas.openxmlformats.org/officeDocument/2006/relationships/header" Target="header26.xml" /><Relationship Id="rId3" Type="http://schemas.openxmlformats.org/officeDocument/2006/relationships/fontTable" Target="fontTable.xml" /><Relationship Id="rId30" Type="http://schemas.openxmlformats.org/officeDocument/2006/relationships/header" Target="header27.xml" /><Relationship Id="rId31" Type="http://schemas.openxmlformats.org/officeDocument/2006/relationships/header" Target="header28.xml" /><Relationship Id="rId32" Type="http://schemas.openxmlformats.org/officeDocument/2006/relationships/header" Target="header29.xml" /><Relationship Id="rId33" Type="http://schemas.openxmlformats.org/officeDocument/2006/relationships/header" Target="header30.xml" /><Relationship Id="rId34" Type="http://schemas.openxmlformats.org/officeDocument/2006/relationships/header" Target="header31.xml" /><Relationship Id="rId35" Type="http://schemas.openxmlformats.org/officeDocument/2006/relationships/header" Target="header32.xml" /><Relationship Id="rId36" Type="http://schemas.openxmlformats.org/officeDocument/2006/relationships/header" Target="header33.xml" /><Relationship Id="rId37" Type="http://schemas.openxmlformats.org/officeDocument/2006/relationships/header" Target="header34.xml" /><Relationship Id="rId38" Type="http://schemas.openxmlformats.org/officeDocument/2006/relationships/header" Target="header35.xml" /><Relationship Id="rId39" Type="http://schemas.openxmlformats.org/officeDocument/2006/relationships/header" Target="header36.xml" /><Relationship Id="rId4" Type="http://schemas.openxmlformats.org/officeDocument/2006/relationships/header" Target="header1.xml" /><Relationship Id="rId40" Type="http://schemas.openxmlformats.org/officeDocument/2006/relationships/header" Target="header37.xml" /><Relationship Id="rId41" Type="http://schemas.openxmlformats.org/officeDocument/2006/relationships/header" Target="header38.xml" /><Relationship Id="rId42" Type="http://schemas.openxmlformats.org/officeDocument/2006/relationships/header" Target="header39.xml" /><Relationship Id="rId43" Type="http://schemas.openxmlformats.org/officeDocument/2006/relationships/header" Target="header40.xml" /><Relationship Id="rId44" Type="http://schemas.openxmlformats.org/officeDocument/2006/relationships/header" Target="header41.xml" /><Relationship Id="rId45" Type="http://schemas.openxmlformats.org/officeDocument/2006/relationships/header" Target="header42.xml" /><Relationship Id="rId46" Type="http://schemas.openxmlformats.org/officeDocument/2006/relationships/header" Target="header43.xml" /><Relationship Id="rId47" Type="http://schemas.openxmlformats.org/officeDocument/2006/relationships/header" Target="header44.xml" /><Relationship Id="rId48" Type="http://schemas.openxmlformats.org/officeDocument/2006/relationships/header" Target="header45.xml" /><Relationship Id="rId49" Type="http://schemas.openxmlformats.org/officeDocument/2006/relationships/header" Target="header46.xml" /><Relationship Id="rId5" Type="http://schemas.openxmlformats.org/officeDocument/2006/relationships/header" Target="header2.xml" /><Relationship Id="rId50" Type="http://schemas.openxmlformats.org/officeDocument/2006/relationships/header" Target="header47.xml" /><Relationship Id="rId51" Type="http://schemas.openxmlformats.org/officeDocument/2006/relationships/header" Target="header48.xml" /><Relationship Id="rId52" Type="http://schemas.openxmlformats.org/officeDocument/2006/relationships/header" Target="header49.xml" /><Relationship Id="rId53" Type="http://schemas.openxmlformats.org/officeDocument/2006/relationships/header" Target="header50.xml" /><Relationship Id="rId54" Type="http://schemas.openxmlformats.org/officeDocument/2006/relationships/header" Target="header51.xml" /><Relationship Id="rId55" Type="http://schemas.openxmlformats.org/officeDocument/2006/relationships/header" Target="header52.xml" /><Relationship Id="rId56" Type="http://schemas.openxmlformats.org/officeDocument/2006/relationships/header" Target="header53.xml" /><Relationship Id="rId57" Type="http://schemas.openxmlformats.org/officeDocument/2006/relationships/header" Target="header54.xml" /><Relationship Id="rId58" Type="http://schemas.openxmlformats.org/officeDocument/2006/relationships/header" Target="header55.xml" /><Relationship Id="rId59" Type="http://schemas.openxmlformats.org/officeDocument/2006/relationships/hyperlink" Target="https://d.book118.com/608117016005006032" TargetMode="External" /><Relationship Id="rId6" Type="http://schemas.openxmlformats.org/officeDocument/2006/relationships/header" Target="header3.xml" /><Relationship Id="rId60" Type="http://schemas.openxmlformats.org/officeDocument/2006/relationships/header" Target="header56.xml" /><Relationship Id="rId61" Type="http://schemas.openxmlformats.org/officeDocument/2006/relationships/theme" Target="theme/theme1.xml" /><Relationship Id="rId62" Type="http://schemas.openxmlformats.org/officeDocument/2006/relationships/styles" Target="styles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_rels/header39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0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_rels/header4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42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43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44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45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46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4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9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5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1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/Relationships>
</file>

<file path=word/_rels/header52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/Relationships>
</file>

<file path=word/_rels/header53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/Relationships>
</file>

<file path=word/_rels/header5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12956</Words>
  <Characters>15031</Characters>
  <Application>Microsoft Office Word</Application>
  <DocSecurity>0</DocSecurity>
  <Lines>3006</Lines>
  <Paragraphs>1749</Paragraphs>
  <ScaleCrop>false</ScaleCrop>
  <Company/>
  <LinksUpToDate>false</LinksUpToDate>
  <CharactersWithSpaces>26238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successful</cp:lastModifiedBy>
  <cp:revision>2</cp:revision>
  <dcterms:created xsi:type="dcterms:W3CDTF">2023-11-03T16:21:00Z</dcterms:created>
  <dcterms:modified xsi:type="dcterms:W3CDTF">2023-11-03T16:22:00Z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2023-10-21T19:01:07Z</vt:filetime>
  </property>
  <property fmtid="{D5CDD505-2E9C-101B-9397-08002B2CF9AE}" pid="3" name="CRO">
    <vt:lpwstr>wqlLaW5nc29mdCBQREYgdG8gV1BTIDcw</vt:lpwstr>
  </property>
</Properties>
</file>