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  <w:spacing w:line="823" w:lineRule="exact"/>
        <w:ind w:right="508"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张家口市生产安全事故应急预案治理</w:t>
      </w:r>
    </w:p>
    <w:p>
      <w:pPr>
        <w:pStyle w:val="Title"/>
        <w:spacing w:before="54"/>
      </w:pPr>
      <w:r>
        <w:rPr>
          <w:w w:val="95"/>
        </w:rPr>
        <w:t>实施方案</w:t>
      </w:r>
    </w:p>
    <w:p>
      <w:pPr>
        <w:pStyle w:val="BodyText"/>
        <w:rPr>
          <w:b/>
          <w:sz w:val="66"/>
        </w:rPr>
      </w:pPr>
    </w:p>
    <w:p>
      <w:pPr>
        <w:pStyle w:val="BodyText"/>
        <w:spacing w:before="7"/>
        <w:rPr>
          <w:b/>
          <w:sz w:val="65"/>
        </w:rPr>
      </w:pPr>
    </w:p>
    <w:p>
      <w:pPr>
        <w:pStyle w:val="Heading1"/>
        <w:ind w:right="448"/>
      </w:pPr>
      <w:r>
        <w:rPr>
          <w:spacing w:val="38"/>
        </w:rPr>
        <w:t>第一章 总则</w:t>
      </w:r>
    </w:p>
    <w:p>
      <w:pPr>
        <w:pStyle w:val="BodyText"/>
        <w:spacing w:before="5"/>
        <w:rPr>
          <w:rFonts w:ascii="黑体"/>
          <w:b/>
          <w:sz w:val="35"/>
        </w:rPr>
      </w:pPr>
    </w:p>
    <w:p>
      <w:pPr>
        <w:pStyle w:val="BodyText"/>
        <w:tabs>
          <w:tab w:val="left" w:pos="3952"/>
        </w:tabs>
        <w:spacing w:before="1"/>
        <w:ind w:left="2021"/>
      </w:pPr>
      <w:r>
        <w:rPr>
          <w:rFonts w:ascii="Microsoft JhengHei" w:eastAsia="Microsoft JhengHei" w:hint="eastAsia"/>
          <w:b/>
        </w:rPr>
        <w:t>第一条</w:t>
        <w:tab/>
      </w:r>
      <w:r>
        <w:rPr>
          <w:w w:val="95"/>
        </w:rPr>
        <w:t>为了标准全市生产安全事故应急预案的治理，</w:t>
      </w:r>
    </w:p>
    <w:p>
      <w:pPr>
        <w:pStyle w:val="BodyText"/>
        <w:spacing w:before="7"/>
        <w:rPr>
          <w:sz w:val="39"/>
        </w:rPr>
      </w:pPr>
    </w:p>
    <w:p>
      <w:pPr>
        <w:pStyle w:val="BodyText"/>
        <w:spacing w:before="1" w:line="480" w:lineRule="auto"/>
        <w:ind w:left="1057" w:right="1019"/>
      </w:pPr>
      <w:r>
        <w:rPr>
          <w:spacing w:val="-13"/>
        </w:rPr>
        <w:t>进一步健全完善应急预案体系，增加各级各类应急预案的科</w:t>
      </w:r>
      <w:r>
        <w:rPr>
          <w:spacing w:val="-39"/>
          <w:w w:val="95"/>
        </w:rPr>
        <w:t>学性、针对性和实效性，依据《中华人民共和国安全生产法》、</w:t>
      </w:r>
    </w:p>
    <w:p>
      <w:pPr>
        <w:pStyle w:val="BodyText"/>
        <w:spacing w:line="480" w:lineRule="auto"/>
        <w:ind w:left="1057" w:right="1024"/>
      </w:pPr>
      <w:r>
        <w:rPr>
          <w:spacing w:val="-10"/>
        </w:rPr>
        <w:t>《河北省生产安全事故应急预案治理方法实施细则》</w:t>
      </w:r>
      <w:r>
        <w:rPr>
          <w:spacing w:val="-110"/>
        </w:rPr>
        <w:t>、《张家</w:t>
      </w:r>
      <w:r>
        <w:rPr>
          <w:spacing w:val="-22"/>
          <w:w w:val="95"/>
        </w:rPr>
        <w:t>口市突发公共大事总体应急预案》和国家、省、市有关规定，</w:t>
      </w:r>
      <w:r>
        <w:rPr>
          <w:spacing w:val="1"/>
          <w:w w:val="95"/>
        </w:rPr>
        <w:t xml:space="preserve"> </w:t>
      </w:r>
      <w:r>
        <w:t>制定本实施方案。</w:t>
      </w:r>
    </w:p>
    <w:p>
      <w:pPr>
        <w:pStyle w:val="BodyText"/>
        <w:tabs>
          <w:tab w:val="left" w:pos="4009"/>
        </w:tabs>
        <w:spacing w:line="725" w:lineRule="exact"/>
        <w:ind w:left="2021"/>
      </w:pPr>
      <w:r>
        <w:rPr>
          <w:rFonts w:ascii="Microsoft JhengHei" w:eastAsia="Microsoft JhengHei" w:hint="eastAsia"/>
          <w:b/>
        </w:rPr>
        <w:t>其次条</w:t>
        <w:tab/>
      </w:r>
      <w:r>
        <w:rPr>
          <w:w w:val="95"/>
        </w:rPr>
        <w:t>本市行政区域内生产安全事故应急预案的编</w:t>
      </w:r>
    </w:p>
    <w:p>
      <w:pPr>
        <w:pStyle w:val="BodyText"/>
        <w:spacing w:before="6"/>
        <w:rPr>
          <w:sz w:val="39"/>
        </w:rPr>
      </w:pPr>
    </w:p>
    <w:p>
      <w:pPr>
        <w:pStyle w:val="BodyText"/>
        <w:spacing w:line="480" w:lineRule="auto"/>
        <w:ind w:left="1057" w:right="1091"/>
      </w:pPr>
      <w:r>
        <w:rPr>
          <w:w w:val="95"/>
        </w:rPr>
        <w:t>制、评审、公布、备案、培训、演练和修订等工作，适用本</w:t>
      </w:r>
      <w:r>
        <w:rPr>
          <w:spacing w:val="1"/>
          <w:w w:val="95"/>
        </w:rPr>
        <w:t xml:space="preserve"> </w:t>
      </w:r>
      <w:r>
        <w:t>方案。</w:t>
      </w:r>
    </w:p>
    <w:p>
      <w:pPr>
        <w:pStyle w:val="BodyText"/>
        <w:spacing w:line="614" w:lineRule="exact"/>
        <w:ind w:left="2018"/>
      </w:pPr>
      <w:r>
        <w:rPr>
          <w:w w:val="95"/>
        </w:rPr>
        <w:t>法律、法规、规章和另有规定的，依照其他规定。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tabs>
          <w:tab w:val="left" w:pos="3945"/>
        </w:tabs>
        <w:spacing w:line="376" w:lineRule="auto"/>
        <w:ind w:left="1057" w:right="1076" w:firstLine="961"/>
      </w:pPr>
      <w:r>
        <w:rPr>
          <w:rFonts w:ascii="Microsoft JhengHei" w:eastAsia="Microsoft JhengHei" w:hint="eastAsia"/>
          <w:b/>
        </w:rPr>
        <w:t>第三条</w:t>
        <w:tab/>
      </w:r>
      <w:r>
        <w:rPr>
          <w:w w:val="95"/>
        </w:rPr>
        <w:t>应急预案治理工作遵循综合协调、分类治理、</w:t>
      </w:r>
      <w:r>
        <w:t>分级负责、属地为主的原则。</w:t>
      </w:r>
    </w:p>
    <w:p>
      <w:pPr>
        <w:pStyle w:val="BodyText"/>
        <w:tabs>
          <w:tab w:val="left" w:pos="3945"/>
        </w:tabs>
        <w:spacing w:before="108"/>
        <w:ind w:left="2018"/>
      </w:pPr>
      <w:r>
        <w:rPr>
          <w:rFonts w:ascii="Microsoft JhengHei" w:eastAsia="Microsoft JhengHei" w:hint="eastAsia"/>
          <w:b/>
        </w:rPr>
        <w:t>第四条</w:t>
        <w:tab/>
      </w:r>
      <w:r>
        <w:rPr>
          <w:w w:val="95"/>
        </w:rPr>
        <w:t>市</w:t>
      </w:r>
      <w:r>
        <w:rPr>
          <w:spacing w:val="-65"/>
          <w:w w:val="95"/>
        </w:rPr>
        <w:t>、县</w:t>
      </w:r>
      <w:r>
        <w:rPr>
          <w:w w:val="95"/>
        </w:rPr>
        <w:t>〔区</w:t>
      </w:r>
      <w:r>
        <w:rPr>
          <w:spacing w:val="-66"/>
          <w:w w:val="95"/>
        </w:rPr>
        <w:t>〕</w:t>
      </w:r>
      <w:r>
        <w:rPr>
          <w:w w:val="95"/>
        </w:rPr>
        <w:t>安全生产监视治理局负责本级行</w:t>
      </w:r>
    </w:p>
    <w:p>
      <w:pPr>
        <w:spacing w:after="0"/>
        <w:sectPr>
          <w:type w:val="continuous"/>
          <w:pgSz w:w="17860" w:h="25260"/>
          <w:pgMar w:top="1660" w:right="1620" w:bottom="280" w:left="1640" w:header="708" w:footer="708"/>
          <w:cols w:space="708"/>
        </w:sectPr>
      </w:pPr>
    </w:p>
    <w:p>
      <w:pPr>
        <w:pStyle w:val="BodyText"/>
        <w:spacing w:before="16" w:line="480" w:lineRule="auto"/>
        <w:ind w:left="1057" w:right="1265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340845" cy="158496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0845" cy="15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政区域内的生产安全事故应急预案的综合协调治理工作。</w:t>
      </w:r>
      <w:r>
        <w:rPr>
          <w:spacing w:val="-42"/>
          <w:w w:val="95"/>
        </w:rPr>
        <w:t>市、县</w:t>
      </w:r>
      <w:r>
        <w:rPr>
          <w:w w:val="95"/>
        </w:rPr>
        <w:t>〔区</w:t>
      </w:r>
      <w:r>
        <w:rPr>
          <w:spacing w:val="-62"/>
          <w:w w:val="95"/>
        </w:rPr>
        <w:t>〕</w:t>
      </w:r>
      <w:r>
        <w:rPr>
          <w:w w:val="95"/>
        </w:rPr>
        <w:t>政府其他负有安全生产监视治理职责的部门按</w:t>
      </w:r>
      <w:r>
        <w:rPr>
          <w:spacing w:val="1"/>
          <w:w w:val="95"/>
        </w:rPr>
        <w:t xml:space="preserve"> </w:t>
      </w:r>
      <w:r>
        <w:rPr>
          <w:spacing w:val="-14"/>
          <w:w w:val="95"/>
        </w:rPr>
        <w:t>照各自的职责，负责本行业、本领域内生产安全事故应急预</w:t>
      </w:r>
      <w:r>
        <w:rPr>
          <w:spacing w:val="1"/>
          <w:w w:val="95"/>
        </w:rPr>
        <w:t xml:space="preserve"> </w:t>
      </w:r>
      <w:r>
        <w:t>案的治理工作。</w:t>
      </w:r>
    </w:p>
    <w:p>
      <w:pPr>
        <w:pStyle w:val="BodyText"/>
        <w:tabs>
          <w:tab w:val="left" w:pos="3945"/>
        </w:tabs>
        <w:spacing w:line="725" w:lineRule="exact"/>
        <w:ind w:left="2018"/>
      </w:pPr>
      <w:r>
        <w:rPr>
          <w:rFonts w:ascii="Microsoft JhengHei" w:eastAsia="Microsoft JhengHei" w:hint="eastAsia"/>
          <w:b/>
        </w:rPr>
        <w:t>第五条</w:t>
        <w:tab/>
      </w:r>
      <w:r>
        <w:rPr>
          <w:w w:val="95"/>
        </w:rPr>
        <w:t>市、县〔区〕人民政府及有关部门，省及以上</w:t>
      </w:r>
    </w:p>
    <w:p>
      <w:pPr>
        <w:pStyle w:val="BodyText"/>
        <w:spacing w:before="5"/>
        <w:rPr>
          <w:sz w:val="39"/>
        </w:rPr>
      </w:pPr>
    </w:p>
    <w:p>
      <w:pPr>
        <w:pStyle w:val="BodyText"/>
        <w:spacing w:line="480" w:lineRule="auto"/>
        <w:ind w:left="1057" w:right="1091"/>
      </w:pPr>
      <w:r>
        <w:rPr>
          <w:spacing w:val="-12"/>
        </w:rPr>
        <w:t>驻张各单位，各生产经营单位</w:t>
      </w:r>
      <w:r>
        <w:t>〔企业</w:t>
      </w:r>
      <w:r>
        <w:rPr>
          <w:spacing w:val="-62"/>
        </w:rPr>
        <w:t>〕</w:t>
      </w:r>
      <w:r>
        <w:t>的主要负责人是本地</w:t>
      </w:r>
      <w:r>
        <w:rPr>
          <w:spacing w:val="-15"/>
        </w:rPr>
        <w:t>区、本部门、本单位生产安全事故应急预案治理工作第一负责人，负责组织领导本地区、本部门、本单位生产安全事故</w:t>
      </w:r>
      <w:r>
        <w:rPr>
          <w:w w:val="95"/>
        </w:rPr>
        <w:t>应急预案的编制、评审、公布、备案、宣传、培训和演练等</w:t>
      </w:r>
      <w:r>
        <w:rPr>
          <w:spacing w:val="1"/>
          <w:w w:val="95"/>
        </w:rPr>
        <w:t xml:space="preserve"> </w:t>
      </w:r>
      <w:r>
        <w:rPr>
          <w:spacing w:val="-15"/>
        </w:rPr>
        <w:t>工作，并负责组织落实生产安全事故应急预案确定的各项工</w:t>
      </w:r>
      <w:r>
        <w:t>作和措施。</w:t>
      </w:r>
    </w:p>
    <w:p>
      <w:pPr>
        <w:pStyle w:val="Heading1"/>
      </w:pPr>
      <w:r>
        <w:rPr>
          <w:spacing w:val="-5"/>
        </w:rPr>
        <w:t>其次章 应急预案的编制</w:t>
      </w:r>
    </w:p>
    <w:p>
      <w:pPr>
        <w:pStyle w:val="BodyText"/>
        <w:spacing w:before="10"/>
        <w:rPr>
          <w:rFonts w:ascii="黑体"/>
          <w:b/>
          <w:sz w:val="35"/>
        </w:rPr>
      </w:pPr>
    </w:p>
    <w:p>
      <w:pPr>
        <w:pStyle w:val="BodyText"/>
        <w:tabs>
          <w:tab w:val="left" w:pos="3945"/>
        </w:tabs>
        <w:ind w:left="2018"/>
      </w:pPr>
      <w:r>
        <w:rPr>
          <w:rFonts w:ascii="Microsoft JhengHei" w:eastAsia="Microsoft JhengHei" w:hint="eastAsia"/>
          <w:b/>
        </w:rPr>
        <w:t>第六条</w:t>
        <w:tab/>
      </w:r>
      <w:r>
        <w:rPr>
          <w:w w:val="95"/>
        </w:rPr>
        <w:t>应急预案的编制应当符合以下根本要求：</w:t>
      </w:r>
    </w:p>
    <w:p>
      <w:pPr>
        <w:pStyle w:val="BodyText"/>
        <w:spacing w:before="8"/>
        <w:rPr>
          <w:sz w:val="39"/>
        </w:rPr>
      </w:pPr>
    </w:p>
    <w:p>
      <w:pPr>
        <w:pStyle w:val="BodyText"/>
        <w:ind w:left="2018"/>
      </w:pPr>
      <w:r>
        <w:rPr>
          <w:w w:val="95"/>
        </w:rPr>
        <w:t>〔一〕符合有关法律、法规、规章和标准的规定；</w:t>
      </w:r>
    </w:p>
    <w:p>
      <w:pPr>
        <w:pStyle w:val="BodyText"/>
        <w:spacing w:before="10"/>
        <w:rPr>
          <w:sz w:val="47"/>
        </w:rPr>
      </w:pPr>
    </w:p>
    <w:p>
      <w:pPr>
        <w:pStyle w:val="BodyText"/>
        <w:ind w:left="2018"/>
      </w:pPr>
      <w:r>
        <w:t>〔二</w:t>
      </w:r>
      <w:r>
        <w:rPr>
          <w:spacing w:val="-62"/>
        </w:rPr>
        <w:t>〕</w:t>
      </w:r>
      <w:r>
        <w:rPr>
          <w:spacing w:val="-12"/>
        </w:rPr>
        <w:t>结合本地区、本部门、本单位的安全生产实际情</w:t>
      </w:r>
    </w:p>
    <w:p>
      <w:pPr>
        <w:pStyle w:val="BodyText"/>
        <w:spacing w:before="1"/>
      </w:pPr>
    </w:p>
    <w:p>
      <w:pPr>
        <w:pStyle w:val="BodyText"/>
        <w:spacing w:before="1"/>
        <w:ind w:left="1057"/>
      </w:pPr>
      <w:r>
        <w:rPr>
          <w:w w:val="95"/>
        </w:rPr>
        <w:t>况；</w:t>
      </w:r>
    </w:p>
    <w:p>
      <w:pPr>
        <w:pStyle w:val="BodyText"/>
      </w:pPr>
    </w:p>
    <w:p>
      <w:pPr>
        <w:pStyle w:val="BodyText"/>
        <w:spacing w:before="1"/>
        <w:ind w:left="2018"/>
      </w:pPr>
      <w:r>
        <w:t>〔三</w:t>
      </w:r>
      <w:r>
        <w:rPr>
          <w:spacing w:val="-141"/>
        </w:rPr>
        <w:t>〕</w:t>
      </w:r>
      <w:r>
        <w:rPr>
          <w:spacing w:val="-18"/>
        </w:rPr>
        <w:t>结合本地区、本部门、本单位的危急性分析状况；</w:t>
      </w:r>
    </w:p>
    <w:p>
      <w:pPr>
        <w:pStyle w:val="BodyText"/>
        <w:rPr>
          <w:sz w:val="68"/>
        </w:rPr>
      </w:pPr>
    </w:p>
    <w:p>
      <w:pPr>
        <w:spacing w:before="0"/>
        <w:ind w:left="0" w:right="1072" w:firstLine="0"/>
        <w:jc w:val="right"/>
        <w:rPr>
          <w:rFonts w:ascii="Arial Narrow"/>
          <w:sz w:val="27"/>
        </w:rPr>
      </w:pPr>
      <w:r>
        <w:rPr>
          <w:rFonts w:ascii="Arial Narrow"/>
          <w:w w:val="109"/>
          <w:sz w:val="27"/>
        </w:rPr>
        <w:t>2</w:t>
      </w:r>
    </w:p>
    <w:p>
      <w:pPr>
        <w:spacing w:after="0"/>
        <w:jc w:val="right"/>
        <w:rPr>
          <w:rFonts w:ascii="Arial Narrow"/>
          <w:sz w:val="27"/>
        </w:rPr>
      </w:pPr>
      <w:r>
        <w:rPr>
          <w:rFonts w:ascii="Arial Narrow"/>
          <w:sz w:val="27"/>
        </w:rPr>
        <w:br/>
      </w:r>
      <w:r>
        <w:rPr>
          <w:rFonts w:ascii="Arial Narrow"/>
          <w:sz w:val="27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https://d.book118.com/608117054134006023</w:t>
        </w:r>
      </w:hyperlink>
    </w:p>
    <w:p>
      <w:pPr>
        <w:spacing w:after="0"/>
        <w:jc w:val="right"/>
        <w:rPr>
          <w:rFonts w:ascii="Arial Narrow"/>
          <w:sz w:val="27"/>
        </w:rPr>
      </w:pPr>
    </w:p>
    <w:sectPr>
      <w:pgSz w:w="17860" w:h="25260"/>
      <w:pgMar w:top="2020" w:right="1620" w:bottom="280" w:left="1640" w:header="708" w:footer="708"/>
      <w:pgNumType w:start="2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Arial Narrow">
    <w:altName w:val="Arial Narrow"/>
    <w:charset w:val="00"/>
    <w:family w:val="swiss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3746"/>
    <w:multiLevelType w:val="hybridMultilevel"/>
    <w:tmpl w:val="00000000"/>
    <w:lvl w:ilvl="0">
      <w:start w:val="1"/>
      <w:numFmt w:val="decimal"/>
      <w:lvlText w:val="%1."/>
      <w:lvlJc w:val="left"/>
      <w:pPr>
        <w:ind w:left="871" w:hanging="451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1984" w:hanging="4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89" w:hanging="4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94" w:hanging="4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99" w:hanging="4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04" w:hanging="4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9" w:hanging="4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14" w:hanging="4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9" w:hanging="451"/>
      </w:pPr>
      <w:rPr>
        <w:rFonts w:hint="default"/>
      </w:rPr>
    </w:lvl>
  </w:abstractNum>
  <w:abstractNum w:abstractNumId="1">
    <w:nsid w:val="06BC6939"/>
    <w:multiLevelType w:val="hybridMultilevel"/>
    <w:tmpl w:val="00000000"/>
    <w:lvl w:ilvl="0">
      <w:start w:val="1"/>
      <w:numFmt w:val="decimal"/>
      <w:lvlText w:val="%1."/>
      <w:lvlJc w:val="left"/>
      <w:pPr>
        <w:ind w:left="568" w:hanging="450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1343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6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10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93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76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60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3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26" w:hanging="450"/>
      </w:pPr>
      <w:rPr>
        <w:rFonts w:hint="default"/>
      </w:rPr>
    </w:lvl>
  </w:abstractNum>
  <w:abstractNum w:abstractNumId="2">
    <w:nsid w:val="09C546C4"/>
    <w:multiLevelType w:val="hybridMultilevel"/>
    <w:tmpl w:val="00000000"/>
    <w:lvl w:ilvl="0">
      <w:start w:val="1"/>
      <w:numFmt w:val="decimal"/>
      <w:lvlText w:val="%1."/>
      <w:lvlJc w:val="left"/>
      <w:pPr>
        <w:ind w:left="871" w:hanging="451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1984" w:hanging="4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89" w:hanging="4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94" w:hanging="4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99" w:hanging="4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04" w:hanging="4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9" w:hanging="4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14" w:hanging="4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9" w:hanging="451"/>
      </w:pPr>
      <w:rPr>
        <w:rFonts w:hint="default"/>
      </w:rPr>
    </w:lvl>
  </w:abstractNum>
  <w:abstractNum w:abstractNumId="3">
    <w:nsid w:val="0A2E1C09"/>
    <w:multiLevelType w:val="hybridMultilevel"/>
    <w:tmpl w:val="00000000"/>
    <w:lvl w:ilvl="0">
      <w:start w:val="1"/>
      <w:numFmt w:val="decimal"/>
      <w:lvlText w:val="%1."/>
      <w:lvlJc w:val="left"/>
      <w:pPr>
        <w:ind w:left="0" w:hanging="450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860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21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81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42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03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3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4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84" w:hanging="450"/>
      </w:pPr>
      <w:rPr>
        <w:rFonts w:hint="default"/>
      </w:rPr>
    </w:lvl>
  </w:abstractNum>
  <w:abstractNum w:abstractNumId="4">
    <w:nsid w:val="1F93E57A"/>
    <w:multiLevelType w:val="hybridMultilevel"/>
    <w:tmpl w:val="00000000"/>
    <w:lvl w:ilvl="0">
      <w:start w:val="1"/>
      <w:numFmt w:val="decimal"/>
      <w:lvlText w:val="%1."/>
      <w:lvlJc w:val="left"/>
      <w:pPr>
        <w:ind w:left="841" w:hanging="450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1837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35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33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31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29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27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25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23" w:hanging="450"/>
      </w:pPr>
      <w:rPr>
        <w:rFonts w:hint="default"/>
      </w:rPr>
    </w:lvl>
  </w:abstractNum>
  <w:abstractNum w:abstractNumId="5">
    <w:nsid w:val="1F9606EF"/>
    <w:multiLevelType w:val="hybridMultilevel"/>
    <w:tmpl w:val="00000000"/>
    <w:lvl w:ilvl="0">
      <w:start w:val="1"/>
      <w:numFmt w:val="decimal"/>
      <w:lvlText w:val="%1."/>
      <w:lvlJc w:val="left"/>
      <w:pPr>
        <w:ind w:left="871" w:hanging="451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1984" w:hanging="4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89" w:hanging="4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94" w:hanging="4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99" w:hanging="4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04" w:hanging="4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509" w:hanging="4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614" w:hanging="4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719" w:hanging="451"/>
      </w:pPr>
      <w:rPr>
        <w:rFonts w:hint="default"/>
      </w:rPr>
    </w:lvl>
  </w:abstractNum>
  <w:abstractNum w:abstractNumId="6">
    <w:nsid w:val="2241ED29"/>
    <w:multiLevelType w:val="hybridMultilevel"/>
    <w:tmpl w:val="00000000"/>
    <w:lvl w:ilvl="0">
      <w:start w:val="1"/>
      <w:numFmt w:val="decimal"/>
      <w:lvlText w:val="%1."/>
      <w:lvlJc w:val="left"/>
      <w:pPr>
        <w:ind w:left="450" w:hanging="450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1274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9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3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18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33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47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62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76" w:hanging="450"/>
      </w:pPr>
      <w:rPr>
        <w:rFonts w:hint="default"/>
      </w:rPr>
    </w:lvl>
  </w:abstractNum>
  <w:abstractNum w:abstractNumId="7">
    <w:nsid w:val="27ADEA1A"/>
    <w:multiLevelType w:val="hybridMultilevel"/>
    <w:tmpl w:val="00000000"/>
    <w:lvl w:ilvl="0">
      <w:start w:val="1"/>
      <w:numFmt w:val="decimal"/>
      <w:lvlText w:val="%1."/>
      <w:lvlJc w:val="left"/>
      <w:pPr>
        <w:ind w:left="0" w:hanging="458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803" w:hanging="4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07" w:hanging="4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11" w:hanging="4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14" w:hanging="4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18" w:hanging="4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22" w:hanging="4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26" w:hanging="4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29" w:hanging="458"/>
      </w:pPr>
      <w:rPr>
        <w:rFonts w:hint="default"/>
      </w:rPr>
    </w:lvl>
  </w:abstractNum>
  <w:abstractNum w:abstractNumId="8">
    <w:nsid w:val="2809B4AF"/>
    <w:multiLevelType w:val="hybridMultilevel"/>
    <w:tmpl w:val="00000000"/>
    <w:lvl w:ilvl="0">
      <w:start w:val="1"/>
      <w:numFmt w:val="decimal"/>
      <w:lvlText w:val="%1."/>
      <w:lvlJc w:val="left"/>
      <w:pPr>
        <w:ind w:left="450" w:hanging="450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1274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9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03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18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33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47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162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76" w:hanging="450"/>
      </w:pPr>
      <w:rPr>
        <w:rFonts w:hint="default"/>
      </w:rPr>
    </w:lvl>
  </w:abstractNum>
  <w:abstractNum w:abstractNumId="9">
    <w:nsid w:val="2CCD89CE"/>
    <w:multiLevelType w:val="hybridMultilevel"/>
    <w:tmpl w:val="00000000"/>
    <w:lvl w:ilvl="0">
      <w:start w:val="1"/>
      <w:numFmt w:val="decimal"/>
      <w:lvlText w:val="%1."/>
      <w:lvlJc w:val="left"/>
      <w:pPr>
        <w:ind w:left="3631" w:hanging="541"/>
        <w:jc w:val="right"/>
      </w:pPr>
      <w:rPr>
        <w:rFonts w:ascii="宋体" w:eastAsia="宋体" w:hAnsi="宋体" w:cs="宋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4735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831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27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23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1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15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11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07" w:hanging="541"/>
      </w:pPr>
      <w:rPr>
        <w:rFonts w:hint="default"/>
      </w:rPr>
    </w:lvl>
  </w:abstractNum>
  <w:abstractNum w:abstractNumId="10">
    <w:nsid w:val="31A3570E"/>
    <w:multiLevelType w:val="hybridMultilevel"/>
    <w:tmpl w:val="00000000"/>
    <w:lvl w:ilvl="0">
      <w:start w:val="1"/>
      <w:numFmt w:val="decimal"/>
      <w:lvlText w:val="%1."/>
      <w:lvlJc w:val="left"/>
      <w:pPr>
        <w:ind w:left="391" w:hanging="450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1441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3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5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7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9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51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93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5" w:hanging="450"/>
      </w:pPr>
      <w:rPr>
        <w:rFonts w:hint="default"/>
      </w:rPr>
    </w:lvl>
  </w:abstractNum>
  <w:abstractNum w:abstractNumId="11">
    <w:nsid w:val="37D72E3B"/>
    <w:multiLevelType w:val="hybridMultilevel"/>
    <w:tmpl w:val="00000000"/>
    <w:lvl w:ilvl="0">
      <w:start w:val="1"/>
      <w:numFmt w:val="decimal"/>
      <w:lvlText w:val="%1."/>
      <w:lvlJc w:val="left"/>
      <w:pPr>
        <w:ind w:left="450" w:hanging="450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965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70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75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80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85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490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95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00" w:hanging="450"/>
      </w:pPr>
      <w:rPr>
        <w:rFonts w:hint="default"/>
      </w:rPr>
    </w:lvl>
  </w:abstractNum>
  <w:abstractNum w:abstractNumId="12">
    <w:nsid w:val="384EEF82"/>
    <w:multiLevelType w:val="hybridMultilevel"/>
    <w:tmpl w:val="00000000"/>
    <w:lvl w:ilvl="0">
      <w:start w:val="2"/>
      <w:numFmt w:val="decimal"/>
      <w:lvlText w:val="%1."/>
      <w:lvlJc w:val="left"/>
      <w:pPr>
        <w:ind w:left="450" w:hanging="450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929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98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67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36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5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74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43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12" w:hanging="450"/>
      </w:pPr>
      <w:rPr>
        <w:rFonts w:hint="default"/>
      </w:rPr>
    </w:lvl>
  </w:abstractNum>
  <w:abstractNum w:abstractNumId="13">
    <w:nsid w:val="39A7E28C"/>
    <w:multiLevelType w:val="hybridMultilevel"/>
    <w:tmpl w:val="00000000"/>
    <w:lvl w:ilvl="0">
      <w:start w:val="1"/>
      <w:numFmt w:val="decimal"/>
      <w:lvlText w:val="%1."/>
      <w:lvlJc w:val="left"/>
      <w:pPr>
        <w:ind w:left="4067" w:hanging="450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5113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167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21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275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329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383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437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91" w:hanging="450"/>
      </w:pPr>
      <w:rPr>
        <w:rFonts w:hint="default"/>
      </w:rPr>
    </w:lvl>
  </w:abstractNum>
  <w:abstractNum w:abstractNumId="14">
    <w:nsid w:val="39CACF86"/>
    <w:multiLevelType w:val="hybridMultilevel"/>
    <w:tmpl w:val="00000000"/>
    <w:lvl w:ilvl="0">
      <w:start w:val="1"/>
      <w:numFmt w:val="decimal"/>
      <w:lvlText w:val="%1."/>
      <w:lvlJc w:val="left"/>
      <w:pPr>
        <w:ind w:left="3948" w:hanging="450"/>
        <w:jc w:val="righ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5005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71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37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203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269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335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401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67" w:hanging="450"/>
      </w:pPr>
      <w:rPr>
        <w:rFonts w:hint="default"/>
      </w:rPr>
    </w:lvl>
  </w:abstractNum>
  <w:abstractNum w:abstractNumId="15">
    <w:nsid w:val="3A2E7E20"/>
    <w:multiLevelType w:val="hybridMultilevel"/>
    <w:tmpl w:val="00000000"/>
    <w:lvl w:ilvl="0">
      <w:start w:val="1"/>
      <w:numFmt w:val="decimal"/>
      <w:lvlText w:val="%1."/>
      <w:lvlJc w:val="left"/>
      <w:pPr>
        <w:ind w:left="659" w:hanging="450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1717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4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31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8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5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02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9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16" w:hanging="450"/>
      </w:pPr>
      <w:rPr>
        <w:rFonts w:hint="default"/>
      </w:rPr>
    </w:lvl>
  </w:abstractNum>
  <w:abstractNum w:abstractNumId="16">
    <w:nsid w:val="417361B4"/>
    <w:multiLevelType w:val="hybridMultilevel"/>
    <w:tmpl w:val="00000000"/>
    <w:lvl w:ilvl="0">
      <w:start w:val="1"/>
      <w:numFmt w:val="decimal"/>
      <w:lvlText w:val="%1."/>
      <w:lvlJc w:val="left"/>
      <w:pPr>
        <w:ind w:left="2715" w:hanging="450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3513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307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00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94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87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81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74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68" w:hanging="450"/>
      </w:pPr>
      <w:rPr>
        <w:rFonts w:hint="default"/>
      </w:rPr>
    </w:lvl>
  </w:abstractNum>
  <w:abstractNum w:abstractNumId="17">
    <w:nsid w:val="482B4E69"/>
    <w:multiLevelType w:val="hybridMultilevel"/>
    <w:tmpl w:val="00000000"/>
    <w:lvl w:ilvl="0">
      <w:start w:val="1"/>
      <w:numFmt w:val="decimal"/>
      <w:lvlText w:val="%1."/>
      <w:lvlJc w:val="left"/>
      <w:pPr>
        <w:ind w:left="391" w:hanging="450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1441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3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5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7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09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51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93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35" w:hanging="450"/>
      </w:pPr>
      <w:rPr>
        <w:rFonts w:hint="default"/>
      </w:rPr>
    </w:lvl>
  </w:abstractNum>
  <w:abstractNum w:abstractNumId="18">
    <w:nsid w:val="49617E06"/>
    <w:multiLevelType w:val="hybridMultilevel"/>
    <w:tmpl w:val="00000000"/>
    <w:lvl w:ilvl="0">
      <w:start w:val="1"/>
      <w:numFmt w:val="decimal"/>
      <w:lvlText w:val="%1."/>
      <w:lvlJc w:val="left"/>
      <w:pPr>
        <w:ind w:left="450" w:hanging="450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1253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6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39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32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25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18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11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04" w:hanging="450"/>
      </w:pPr>
      <w:rPr>
        <w:rFonts w:hint="default"/>
      </w:rPr>
    </w:lvl>
  </w:abstractNum>
  <w:abstractNum w:abstractNumId="19">
    <w:nsid w:val="57F89708"/>
    <w:multiLevelType w:val="hybridMultilevel"/>
    <w:tmpl w:val="00000000"/>
    <w:lvl w:ilvl="0">
      <w:start w:val="1"/>
      <w:numFmt w:val="decimal"/>
      <w:lvlText w:val="%1."/>
      <w:lvlJc w:val="left"/>
      <w:pPr>
        <w:ind w:left="659" w:hanging="450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1717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4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31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8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5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02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9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16" w:hanging="450"/>
      </w:pPr>
      <w:rPr>
        <w:rFonts w:hint="default"/>
      </w:rPr>
    </w:lvl>
  </w:abstractNum>
  <w:abstractNum w:abstractNumId="20">
    <w:nsid w:val="5AE3E599"/>
    <w:multiLevelType w:val="hybridMultilevel"/>
    <w:tmpl w:val="00000000"/>
    <w:lvl w:ilvl="0">
      <w:start w:val="1"/>
      <w:numFmt w:val="decimal"/>
      <w:lvlText w:val="%1."/>
      <w:lvlJc w:val="left"/>
      <w:pPr>
        <w:ind w:left="659" w:hanging="450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1717" w:hanging="4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4" w:hanging="4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31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88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45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02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59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16" w:hanging="450"/>
      </w:pPr>
      <w:rPr>
        <w:rFonts w:hint="default"/>
      </w:rPr>
    </w:lvl>
  </w:abstractNum>
  <w:abstractNum w:abstractNumId="21">
    <w:nsid w:val="619D7DE7"/>
    <w:multiLevelType w:val="hybridMultilevel"/>
    <w:tmpl w:val="00000000"/>
    <w:lvl w:ilvl="0">
      <w:start w:val="1"/>
      <w:numFmt w:val="decimal"/>
      <w:lvlText w:val="%1."/>
      <w:lvlJc w:val="left"/>
      <w:pPr>
        <w:ind w:left="3617" w:hanging="457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4717" w:hanging="4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815" w:hanging="4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13" w:hanging="4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011" w:hanging="4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09" w:hanging="4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07" w:hanging="4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305" w:hanging="4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03" w:hanging="457"/>
      </w:pPr>
      <w:rPr>
        <w:rFonts w:hint="default"/>
      </w:rPr>
    </w:lvl>
  </w:abstractNum>
  <w:abstractNum w:abstractNumId="22">
    <w:nsid w:val="6419CEF9"/>
    <w:multiLevelType w:val="hybridMultilevel"/>
    <w:tmpl w:val="00000000"/>
    <w:lvl w:ilvl="0">
      <w:start w:val="1"/>
      <w:numFmt w:val="decimal"/>
      <w:lvlText w:val="%1."/>
      <w:lvlJc w:val="left"/>
      <w:pPr>
        <w:ind w:left="634" w:hanging="450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1"/>
      <w:numFmt w:val="decimal"/>
      <w:lvlText w:val="%2."/>
      <w:lvlJc w:val="left"/>
      <w:pPr>
        <w:ind w:left="875" w:hanging="450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2">
      <w:start w:val="1"/>
      <w:numFmt w:val="decimal"/>
      <w:lvlText w:val="%3."/>
      <w:lvlJc w:val="left"/>
      <w:pPr>
        <w:ind w:left="994" w:hanging="450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3">
      <w:start w:val="0"/>
      <w:numFmt w:val="bullet"/>
      <w:lvlText w:val="•"/>
      <w:lvlJc w:val="left"/>
      <w:pPr>
        <w:ind w:left="1989" w:hanging="4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78" w:hanging="4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67" w:hanging="4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57" w:hanging="4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46" w:hanging="4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35" w:hanging="450"/>
      </w:pPr>
      <w:rPr>
        <w:rFonts w:hint="default"/>
      </w:rPr>
    </w:lvl>
  </w:abstractNum>
  <w:abstractNum w:abstractNumId="23">
    <w:nsid w:val="6739C81E"/>
    <w:multiLevelType w:val="hybridMultilevel"/>
    <w:tmpl w:val="00000000"/>
    <w:lvl w:ilvl="0">
      <w:start w:val="1"/>
      <w:numFmt w:val="decimal"/>
      <w:lvlText w:val="%1."/>
      <w:lvlJc w:val="left"/>
      <w:pPr>
        <w:ind w:left="0" w:hanging="458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839" w:hanging="4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78" w:hanging="4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7" w:hanging="4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56" w:hanging="4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95" w:hanging="4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34" w:hanging="4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73" w:hanging="4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12" w:hanging="458"/>
      </w:pPr>
      <w:rPr>
        <w:rFonts w:hint="default"/>
      </w:rPr>
    </w:lvl>
  </w:abstractNum>
  <w:abstractNum w:abstractNumId="24">
    <w:nsid w:val="705BF7F0"/>
    <w:multiLevelType w:val="hybridMultilevel"/>
    <w:tmpl w:val="00000000"/>
    <w:lvl w:ilvl="0">
      <w:start w:val="1"/>
      <w:numFmt w:val="decimal"/>
      <w:lvlText w:val="%1."/>
      <w:lvlJc w:val="left"/>
      <w:pPr>
        <w:ind w:left="0" w:hanging="461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860" w:hanging="4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21" w:hanging="4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81" w:hanging="4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42" w:hanging="4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03" w:hanging="4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3" w:hanging="4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4" w:hanging="4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84" w:hanging="461"/>
      </w:pPr>
      <w:rPr>
        <w:rFonts w:hint="default"/>
      </w:rPr>
    </w:lvl>
  </w:abstractNum>
  <w:abstractNum w:abstractNumId="25">
    <w:nsid w:val="718ECA96"/>
    <w:multiLevelType w:val="hybridMultilevel"/>
    <w:tmpl w:val="00000000"/>
    <w:lvl w:ilvl="0">
      <w:start w:val="1"/>
      <w:numFmt w:val="decimal"/>
      <w:lvlText w:val="%1."/>
      <w:lvlJc w:val="left"/>
      <w:pPr>
        <w:ind w:left="209" w:hanging="461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0"/>
      <w:numFmt w:val="bullet"/>
      <w:lvlText w:val="•"/>
      <w:lvlJc w:val="left"/>
      <w:pPr>
        <w:ind w:left="1303" w:hanging="4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6" w:hanging="4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9" w:hanging="4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2" w:hanging="4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15" w:hanging="4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18" w:hanging="4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21" w:hanging="4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24" w:hanging="461"/>
      </w:pPr>
      <w:rPr>
        <w:rFonts w:hint="default"/>
      </w:rPr>
    </w:lvl>
  </w:abstractNum>
  <w:abstractNum w:abstractNumId="26">
    <w:nsid w:val="7D63C17F"/>
    <w:multiLevelType w:val="hybridMultilevel"/>
    <w:tmpl w:val="00000000"/>
    <w:lvl w:ilvl="0">
      <w:start w:val="1"/>
      <w:numFmt w:val="decimal"/>
      <w:lvlText w:val="%1."/>
      <w:lvlJc w:val="left"/>
      <w:pPr>
        <w:ind w:left="659" w:hanging="450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1">
      <w:start w:val="1"/>
      <w:numFmt w:val="decimal"/>
      <w:lvlText w:val="%2."/>
      <w:lvlJc w:val="left"/>
      <w:pPr>
        <w:ind w:left="1118" w:hanging="457"/>
        <w:jc w:val="left"/>
      </w:pPr>
      <w:rPr>
        <w:rFonts w:ascii="Arial Narrow" w:eastAsia="Arial Narrow" w:hAnsi="Arial Narrow" w:cs="Arial Narrow" w:hint="default"/>
        <w:w w:val="109"/>
        <w:sz w:val="36"/>
        <w:szCs w:val="36"/>
      </w:rPr>
    </w:lvl>
    <w:lvl w:ilvl="2">
      <w:start w:val="0"/>
      <w:numFmt w:val="bullet"/>
      <w:lvlText w:val="•"/>
      <w:lvlJc w:val="left"/>
      <w:pPr>
        <w:ind w:left="2243" w:hanging="4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6" w:hanging="4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90" w:hanging="4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3" w:hanging="4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7" w:hanging="4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0" w:hanging="4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84" w:hanging="457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0"/>
  </w:num>
  <w:num w:numId="4">
    <w:abstractNumId w:val="18"/>
  </w:num>
  <w:num w:numId="5">
    <w:abstractNumId w:val="23"/>
  </w:num>
  <w:num w:numId="6">
    <w:abstractNumId w:val="11"/>
  </w:num>
  <w:num w:numId="7">
    <w:abstractNumId w:val="7"/>
  </w:num>
  <w:num w:numId="8">
    <w:abstractNumId w:val="12"/>
  </w:num>
  <w:num w:numId="9">
    <w:abstractNumId w:val="16"/>
  </w:num>
  <w:num w:numId="10">
    <w:abstractNumId w:val="1"/>
  </w:num>
  <w:num w:numId="11">
    <w:abstractNumId w:val="22"/>
  </w:num>
  <w:num w:numId="12">
    <w:abstractNumId w:val="14"/>
  </w:num>
  <w:num w:numId="13">
    <w:abstractNumId w:val="13"/>
  </w:num>
  <w:num w:numId="14">
    <w:abstractNumId w:val="21"/>
  </w:num>
  <w:num w:numId="15">
    <w:abstractNumId w:val="26"/>
  </w:num>
  <w:num w:numId="16">
    <w:abstractNumId w:val="19"/>
  </w:num>
  <w:num w:numId="17">
    <w:abstractNumId w:val="15"/>
  </w:num>
  <w:num w:numId="18">
    <w:abstractNumId w:val="20"/>
  </w:num>
  <w:num w:numId="19">
    <w:abstractNumId w:val="25"/>
  </w:num>
  <w:num w:numId="20">
    <w:abstractNumId w:val="3"/>
  </w:num>
  <w:num w:numId="21">
    <w:abstractNumId w:val="6"/>
  </w:num>
  <w:num w:numId="22">
    <w:abstractNumId w:val="24"/>
  </w:num>
  <w:num w:numId="23">
    <w:abstractNumId w:val="8"/>
  </w:num>
  <w:num w:numId="24">
    <w:abstractNumId w:val="9"/>
  </w:num>
  <w:num w:numId="25">
    <w:abstractNumId w:val="5"/>
  </w:num>
  <w:num w:numId="26">
    <w:abstractNumId w:val="2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48"/>
      <w:szCs w:val="48"/>
    </w:rPr>
  </w:style>
  <w:style w:type="paragraph" w:customStyle="1" w:styleId="Heading1">
    <w:name w:val="Heading 1"/>
    <w:basedOn w:val="Normal"/>
    <w:uiPriority w:val="1"/>
    <w:qFormat/>
    <w:pPr>
      <w:ind w:left="249" w:right="469"/>
      <w:jc w:val="center"/>
      <w:outlineLvl w:val="1"/>
    </w:pPr>
    <w:rPr>
      <w:rFonts w:ascii="黑体" w:eastAsia="黑体" w:hAnsi="黑体" w:cs="黑体"/>
      <w:b/>
      <w:bCs/>
      <w:sz w:val="48"/>
      <w:szCs w:val="48"/>
    </w:rPr>
  </w:style>
  <w:style w:type="paragraph" w:styleId="Title">
    <w:name w:val="Title"/>
    <w:basedOn w:val="Normal"/>
    <w:uiPriority w:val="1"/>
    <w:qFormat/>
    <w:pPr>
      <w:ind w:left="249" w:right="462"/>
      <w:jc w:val="center"/>
    </w:pPr>
    <w:rPr>
      <w:rFonts w:ascii="宋体" w:eastAsia="宋体" w:hAnsi="宋体" w:cs="宋体"/>
      <w:b/>
      <w:bCs/>
      <w:sz w:val="66"/>
      <w:szCs w:val="66"/>
    </w:rPr>
  </w:style>
  <w:style w:type="paragraph" w:styleId="ListParagraph">
    <w:name w:val="List Paragraph"/>
    <w:basedOn w:val="Normal"/>
    <w:uiPriority w:val="1"/>
    <w:qFormat/>
    <w:pPr>
      <w:spacing w:before="154"/>
      <w:ind w:left="659" w:hanging="451"/>
    </w:pPr>
    <w:rPr>
      <w:rFonts w:ascii="宋体" w:eastAsia="宋体" w:hAnsi="宋体" w:cs="宋体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d.book118.com/608117054134006023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2023-10-13T10:22:32Z</dcterms:created>
  <dcterms:modified xsi:type="dcterms:W3CDTF">2023-10-13T10:22:32Z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2022-12-11T00:00:00Z</vt:filetime>
  </property>
  <property fmtid="{D5CDD505-2E9C-101B-9397-08002B2CF9AE}" pid="3" name="LastSaved">
    <vt:filetime>2023-10-13T00:00:00Z</vt:filetime>
  </property>
</Properties>
</file>