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895" w:rsidRPr="00F33DF0" w:rsidP="00F33DF0">
      <w:pPr>
        <w:pStyle w:val="PlainText"/>
        <w:snapToGrid w:val="0"/>
        <w:spacing w:line="360" w:lineRule="auto"/>
        <w:ind w:firstLine="562"/>
        <w:jc w:val="center"/>
        <w:rPr>
          <w:rFonts w:hAnsi="宋体" w:cs="Times New Roman"/>
          <w:b/>
          <w:bCs/>
          <w:color w:val="FF0000"/>
          <w:sz w:val="28"/>
          <w:szCs w:val="28"/>
        </w:rPr>
      </w:pPr>
      <w:r w:rsidRPr="00F33DF0">
        <w:rPr>
          <w:rFonts w:hAnsi="宋体" w:cs="Times New Roman"/>
          <w:b/>
          <w:bCs/>
          <w:color w:val="FF0000"/>
          <w:sz w:val="28"/>
          <w:szCs w:val="28"/>
        </w:rPr>
        <w:t>Unit 1　单元质量检测(一)</w:t>
      </w:r>
    </w:p>
    <w:p w:rsidR="00FD0895" w:rsidRPr="00F33DF0" w:rsidP="00F33DF0">
      <w:pPr>
        <w:pStyle w:val="PlainText"/>
        <w:tabs>
          <w:tab w:val="left" w:pos="3960"/>
        </w:tabs>
        <w:spacing w:line="360" w:lineRule="auto"/>
        <w:ind w:firstLine="420"/>
        <w:jc w:val="center"/>
        <w:rPr>
          <w:rFonts w:hAnsi="宋体" w:cs="Times New Roman"/>
        </w:rPr>
      </w:pPr>
      <w:r w:rsidRPr="00F33DF0">
        <w:rPr>
          <w:rFonts w:hAnsi="宋体" w:cs="Times New Roman"/>
        </w:rPr>
        <w:t xml:space="preserve"> (满分150分，时间120分钟)</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第一部分　听力(共两节，满分30分)</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第一节(共5小题；每小题1.5分，满分7.5分)</w:t>
      </w:r>
    </w:p>
    <w:p w:rsidR="00FD0895" w:rsidRPr="00F33DF0" w:rsidP="00F33DF0">
      <w:pPr>
        <w:pStyle w:val="PlainText"/>
        <w:tabs>
          <w:tab w:val="left" w:pos="3960"/>
        </w:tabs>
        <w:spacing w:line="360" w:lineRule="auto"/>
        <w:ind w:firstLine="420"/>
        <w:rPr>
          <w:rFonts w:hAnsi="宋体" w:cs="Times New Roman"/>
        </w:rPr>
      </w:pPr>
      <w:r w:rsidRPr="00F33DF0">
        <w:rPr>
          <w:rFonts w:hAnsi="宋体"/>
          <w:noProof/>
        </w:rPr>
        <w:drawing>
          <wp:anchor distT="0" distB="0" distL="114300" distR="114300" simplePos="0" relativeHeight="251658240" behindDoc="0" locked="0" layoutInCell="1" allowOverlap="1">
            <wp:simplePos x="0" y="0"/>
            <wp:positionH relativeFrom="column">
              <wp:posOffset>4457700</wp:posOffset>
            </wp:positionH>
            <wp:positionV relativeFrom="paragraph">
              <wp:posOffset>99060</wp:posOffset>
            </wp:positionV>
            <wp:extent cx="901700" cy="717550"/>
            <wp:effectExtent l="0" t="0" r="12700" b="635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xmlns:r="http://schemas.openxmlformats.org/officeDocument/2006/relationships" r:embed="rId4" r:link="rId5"/>
                    <a:stretch>
                      <a:fillRect/>
                    </a:stretch>
                  </pic:blipFill>
                  <pic:spPr>
                    <a:xfrm>
                      <a:off x="0" y="0"/>
                      <a:ext cx="901700" cy="717550"/>
                    </a:xfrm>
                    <a:prstGeom prst="rect">
                      <a:avLst/>
                    </a:prstGeom>
                    <a:noFill/>
                    <a:ln w="9525">
                      <a:noFill/>
                    </a:ln>
                  </pic:spPr>
                </pic:pic>
              </a:graphicData>
            </a:graphic>
          </wp:anchor>
        </w:drawing>
      </w:r>
      <w:r w:rsidRPr="00F33DF0">
        <w:rPr>
          <w:rFonts w:hAnsi="宋体" w:cs="Times New Roman"/>
        </w:rPr>
        <w:t>听下面5段对话。每段对话后有一个小题，从题中所给的A、B、C三个选项中选出最佳选项，并标在试卷的相应位置。听完每段对话后，你都有10秒钟的时间来回答有关小题和阅读下一小题。每段对话仅读一遍。</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1．What are the speakers talking about?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A．The man's weekend activities.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B．The woman's favorite sport.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C．The city they live in.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2．What does the man do?</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A．He's a businessman.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B．He's a doctor.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C．He's a student.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3．When did the speakers start talking?</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A．At 2：50.　 </w:t>
      </w:r>
      <w:r w:rsidRPr="00F33DF0">
        <w:rPr>
          <w:rFonts w:hAnsi="宋体" w:cs="Times New Roman"/>
        </w:rPr>
        <w:tab/>
        <w:t xml:space="preserve">B．At 3：00.　 </w:t>
      </w:r>
      <w:r w:rsidRPr="00F33DF0">
        <w:rPr>
          <w:rFonts w:hAnsi="宋体" w:cs="Times New Roman" w:hint="eastAsia"/>
        </w:rPr>
        <w:t xml:space="preserve">     </w:t>
      </w:r>
      <w:r w:rsidRPr="00F33DF0">
        <w:rPr>
          <w:rFonts w:hAnsi="宋体" w:cs="Times New Roman"/>
        </w:rPr>
        <w:tab/>
        <w:t>C．At 3：10.</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4．What does the woman want to do?</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A．Borrow money from the man.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B．Go to the bank.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C．Start up a business.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5．What is the man's research field?</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A．Education.</w:t>
      </w:r>
      <w:r w:rsidRPr="00F33DF0">
        <w:rPr>
          <w:rFonts w:hAnsi="宋体" w:cs="Times New Roman"/>
        </w:rPr>
        <w:tab/>
        <w:t>B．Insects.</w:t>
      </w:r>
      <w:r w:rsidRPr="00F33DF0">
        <w:rPr>
          <w:rFonts w:hAnsi="宋体" w:cs="Times New Roman"/>
        </w:rPr>
        <w:tab/>
      </w:r>
      <w:r w:rsidRPr="00F33DF0">
        <w:rPr>
          <w:rFonts w:hAnsi="宋体" w:cs="Times New Roman" w:hint="eastAsia"/>
        </w:rPr>
        <w:t xml:space="preserve">            </w:t>
      </w:r>
      <w:r w:rsidRPr="00F33DF0">
        <w:rPr>
          <w:rFonts w:hAnsi="宋体" w:cs="Times New Roman"/>
        </w:rPr>
        <w:t>C．Finance.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第二节(共15小题；每小题1.5分，满分22.5分)</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下面5段对话或独白。每段对话或独白后有几个小题，从题中所给的A、B、C三个选项中选出最佳选项，并标在试卷的相应位置。听每段对话或独白前，你将有时间阅读各个小题，每小题5秒钟；听完后，各小题将给出5秒钟的作答时间。每段对话或独白读两遍。</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听第6段材料，回答第6、7题。</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6"/>
          <w:footerReference w:type="default" r:id="rId7"/>
          <w:pgSz w:w="11906" w:h="16838"/>
          <w:pgMar w:top="1440" w:right="1800" w:bottom="1440" w:left="1800" w:header="851" w:footer="992" w:gutter="0"/>
          <w:cols w:space="720"/>
          <w:docGrid w:type="lines" w:linePitch="312"/>
        </w:sectPr>
      </w:pPr>
      <w:r w:rsidRPr="00F33DF0">
        <w:rPr>
          <w:rFonts w:hAnsi="宋体" w:cs="Times New Roman"/>
        </w:rPr>
        <w:t>6．What kind of job did the woman take after graduation?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A．Teaching.</w:t>
      </w:r>
      <w:r w:rsidRPr="00F33DF0">
        <w:rPr>
          <w:rFonts w:hAnsi="宋体" w:cs="Times New Roman"/>
        </w:rPr>
        <w:tab/>
        <w:t xml:space="preserve"> B．Marketing.</w:t>
      </w:r>
      <w:r w:rsidRPr="00F33DF0">
        <w:rPr>
          <w:rFonts w:hAnsi="宋体" w:cs="Times New Roman"/>
        </w:rPr>
        <w:tab/>
      </w:r>
      <w:r w:rsidRPr="00F33DF0">
        <w:rPr>
          <w:rFonts w:hAnsi="宋体" w:cs="Times New Roman" w:hint="eastAsia"/>
        </w:rPr>
        <w:t xml:space="preserve">         </w:t>
      </w:r>
      <w:r w:rsidRPr="00F33DF0">
        <w:rPr>
          <w:rFonts w:hAnsi="宋体" w:cs="Times New Roman"/>
        </w:rPr>
        <w:t>C．Volunteering.</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7．What does the woman think the man should do?</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A．Take his job immediately.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B．Not worry about the money.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C．Make a decision and stick to it.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听第7段材料，回答第8、9题。</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8．Where does the woman advise the man to apply for a job?</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A．In a newspaper office.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B．In a travel agency.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C．In a car factory.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9．What does the man ask the woman about the job?</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A．The pay.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B．The experience.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C．The working conditions.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听第8段材料，回答第10至12题。</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10．Why didn't the man realize his childhood dream?</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A．His parents didn't support him.</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B．He was offered another good job.</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C．He lost interest in it later.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11．What did the woman want to be when she was a little girl?</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A．A pilot.</w:t>
      </w:r>
      <w:r w:rsidRPr="00F33DF0">
        <w:rPr>
          <w:rFonts w:hAnsi="宋体" w:cs="Times New Roman"/>
        </w:rPr>
        <w:tab/>
        <w:t>B．A scientist.</w:t>
      </w:r>
      <w:r w:rsidRPr="00F33DF0">
        <w:rPr>
          <w:rFonts w:hAnsi="宋体" w:cs="Times New Roman"/>
        </w:rPr>
        <w:tab/>
      </w:r>
      <w:r w:rsidRPr="00F33DF0">
        <w:rPr>
          <w:rFonts w:hAnsi="宋体" w:cs="Times New Roman" w:hint="eastAsia"/>
        </w:rPr>
        <w:tab/>
      </w:r>
      <w:r w:rsidRPr="00F33DF0">
        <w:rPr>
          <w:rFonts w:hAnsi="宋体" w:cs="Times New Roman" w:hint="eastAsia"/>
        </w:rPr>
        <w:tab/>
      </w:r>
      <w:r w:rsidRPr="00F33DF0">
        <w:rPr>
          <w:rFonts w:hAnsi="宋体" w:cs="Times New Roman" w:hint="eastAsia"/>
        </w:rPr>
        <w:tab/>
      </w:r>
      <w:r w:rsidRPr="00F33DF0">
        <w:rPr>
          <w:rFonts w:hAnsi="宋体" w:cs="Times New Roman"/>
        </w:rPr>
        <w:t>C．A teacher.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12．What languages is the woman good at?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A．English and French.</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B．English and Italian.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C．French and Italian.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听第9段材料，回答第13至16题。</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13．Who is Jenny?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A．The man's wife.</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8"/>
          <w:footerReference w:type="default" r:id="rId9"/>
          <w:type w:val="nextPage"/>
          <w:pgSz w:w="11906" w:h="16838"/>
          <w:pgMar w:top="1440" w:right="1800" w:bottom="1440" w:left="1800" w:header="851" w:footer="992" w:gutter="0"/>
          <w:pgNumType w:start="2"/>
          <w:cols w:space="720"/>
          <w:titlePg w:val="0"/>
          <w:docGrid w:type="lines" w:linePitch="312"/>
        </w:sectPr>
      </w:pPr>
      <w:r w:rsidRPr="00F33DF0">
        <w:rPr>
          <w:rFonts w:hAnsi="宋体" w:cs="Times New Roman"/>
        </w:rPr>
        <w:t>B．The man's sister.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C．The woman's colleague.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14．How long has it been since the speakers' graduation?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A．Three years.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B．Ten years.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C．Thirteen years.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15．What do we know about the man?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A．He continued his studies after graduation.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B．He once worked at a law firm.</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C．He is working in a trade company.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16．When will the speakers meet each other again?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A．This Saturday.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B．This Sunday.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C．Next Saturday.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听第10段材料，回答第17至20题。</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17．What is Bill Gates famous for according to the speaker?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A．His family background.</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B．His position in society.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C．His educational background.</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18．What did Bill Gates do in 1975?</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A．He went to Harvard University.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B．He began to develop new software.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C．He sold his inventions to MITS.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19．When did Bill Gates leave Microsoft?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A．In 2000. </w:t>
      </w:r>
      <w:r w:rsidRPr="00F33DF0">
        <w:rPr>
          <w:rFonts w:hAnsi="宋体" w:cs="Times New Roman"/>
        </w:rPr>
        <w:tab/>
        <w:t>　B．In 2008.</w:t>
      </w:r>
      <w:r w:rsidRPr="00F33DF0">
        <w:rPr>
          <w:rFonts w:hAnsi="宋体" w:cs="Times New Roman"/>
        </w:rPr>
        <w:tab/>
        <w:t>　</w:t>
      </w:r>
      <w:r w:rsidRPr="00F33DF0">
        <w:rPr>
          <w:rFonts w:hAnsi="宋体" w:cs="Times New Roman" w:hint="eastAsia"/>
        </w:rPr>
        <w:tab/>
      </w:r>
      <w:r w:rsidRPr="00F33DF0">
        <w:rPr>
          <w:rFonts w:hAnsi="宋体" w:cs="Times New Roman" w:hint="eastAsia"/>
        </w:rPr>
        <w:tab/>
      </w:r>
      <w:r w:rsidRPr="00F33DF0">
        <w:rPr>
          <w:rFonts w:hAnsi="宋体" w:cs="Times New Roman" w:hint="eastAsia"/>
        </w:rPr>
        <w:tab/>
      </w:r>
      <w:r w:rsidRPr="00F33DF0">
        <w:rPr>
          <w:rFonts w:hAnsi="宋体" w:cs="Times New Roman"/>
        </w:rPr>
        <w:t>C．In 2014.</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20．Which of the following is TRUE according to the talk?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A．Bill Gates grew up in Washington.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B．Bill Gates' mother worked as a lawyer.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C．IBM partnered with Microsoft for a short time.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答案：1～5　ACBCB　6～10　BCABA</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10"/>
          <w:footerReference w:type="default" r:id="rId11"/>
          <w:type w:val="nextPage"/>
          <w:pgSz w:w="11906" w:h="16838"/>
          <w:pgMar w:top="1440" w:right="1800" w:bottom="1440" w:left="1800" w:header="851" w:footer="992" w:gutter="0"/>
          <w:pgNumType w:start="3"/>
          <w:cols w:space="720"/>
          <w:titlePg w:val="0"/>
          <w:docGrid w:type="lines" w:linePitch="312"/>
        </w:sectPr>
      </w:pPr>
      <w:r w:rsidRPr="00F33DF0">
        <w:rPr>
          <w:rFonts w:hAnsi="宋体" w:cs="Times New Roman"/>
        </w:rPr>
        <w:t>11～15　BCABC　16～20　ABCBC</w:t>
      </w:r>
    </w:p>
    <w:p w:rsidR="00781FA8" w:rsidRPr="00F33DF0" w:rsidP="00F33DF0">
      <w:pPr>
        <w:pStyle w:val="PlainText"/>
        <w:tabs>
          <w:tab w:val="left" w:pos="3960"/>
        </w:tabs>
        <w:spacing w:line="360" w:lineRule="auto"/>
        <w:ind w:firstLine="420"/>
        <w:rPr>
          <w:rFonts w:hAnsi="宋体" w:cs="Times New Roman"/>
        </w:rPr>
      </w:pP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听力原文</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1</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W：What do you like to do during the weekend?</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M：I love cycling. On Saturday morning I usually ride around the city for two hours.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2</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W：What kind of college are you going to apply for?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M：My father wants me to go into business but my mother wants me to go to medical school.</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3</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M：How much time has passed since we started talking?</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W：It's been only 10 minutes.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M：So right now it should be 3：10 pm.</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W：Correct.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4</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W：Where did you get the money to start your restaurant?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M：I have been saving my money for years.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W：Is there any other way to get money to start up a small business?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M：Yes, you can borrow some from a bank.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5</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W：Did you want to become a scientist when you were young?</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M：No. I became interested in insects only after I entered university.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W：Are you happy with the working conditions in this university?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M：Yes. It provides me excellent equipment and enough funding to do my work.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6</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M：What did you do after graduation?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W：I'd planned to be a teacher, but then I was offered a good job doing marketing, so I changed my mind.</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12"/>
          <w:footerReference w:type="default" r:id="rId13"/>
          <w:type w:val="nextPage"/>
          <w:pgSz w:w="11906" w:h="16838"/>
          <w:pgMar w:top="1440" w:right="1800" w:bottom="1440" w:left="1800" w:header="851" w:footer="992" w:gutter="0"/>
          <w:pgNumType w:start="4"/>
          <w:cols w:space="720"/>
          <w:titlePg w:val="0"/>
          <w:docGrid w:type="lines" w:linePitch="312"/>
        </w:sectPr>
      </w:pPr>
      <w:r w:rsidRPr="00F33DF0">
        <w:rPr>
          <w:rFonts w:hAnsi="宋体" w:cs="Times New Roman"/>
        </w:rPr>
        <w:t>M：Sounds like you're happy with your decision.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 am. I enjoy my job very much. By the way, have you not had any job offers yet?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M：I had one, but I didn't like the job very much. I'd also really wanted to attend graduate school, but I was afraid I couldn't pay that much money.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 think you need to make a decision, stick to it and don't be afraid of difficulties.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7</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W：Look, Jack! Here's a job that might interest you.</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M：Are you sure? The last job interview you sent me to was really a disaster.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W：Well, look! It's a big company. You might get to travel.　</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M：What kind of company is it, though?</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W：Um, let's see. It's a newspaper office. They say the pay is really good. And oh, look! They give you a car to travel around. That's not bad, is it?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M：Do they say anything about needing to have experience of a journalist?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W：No, they want someone young and energetic. Oh, yes, they want a university graduate, so that's OK. You've been to university. The only thing is that you have to travel, but then that's what the company car is for.</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M：Perhaps I'll have a closer look at it.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8</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W：John, when you were little, what did you dream you'd grow up to be?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M：Oh, I dreamed that I'd be a pilot when I grew up.</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W：So what happened? Did you just lose interest in being a pilot?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M：No. My parents said it was too dangerous, and they wanted me to find a safer job. How about you? What did you dream of becoming when you were a little girl?</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W：When I was a little girl, I dreamed of being a great scientist, but now, as you can see, I'm just a common office clerk.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M：So what are your dreams now?</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14"/>
          <w:footerReference w:type="default" r:id="rId15"/>
          <w:type w:val="nextPage"/>
          <w:pgSz w:w="11906" w:h="16838"/>
          <w:pgMar w:top="1440" w:right="1800" w:bottom="1440" w:left="1800" w:header="851" w:footer="992" w:gutter="0"/>
          <w:pgNumType w:start="5"/>
          <w:cols w:space="720"/>
          <w:titlePg w:val="0"/>
          <w:docGrid w:type="lines" w:linePitch="312"/>
        </w:sectPr>
      </w:pPr>
      <w:r w:rsidRPr="00F33DF0">
        <w:rPr>
          <w:rFonts w:hAnsi="宋体" w:cs="Times New Roman"/>
        </w:rPr>
        <w:t>W：Well, I really want to be a translator some day, so I'm working hard to learn English.</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M：You're so good at language learning. Your French and Italian are already fluent. </w:t>
      </w:r>
      <w:r w:rsidRPr="00F33DF0">
        <w:rPr>
          <w:rFonts w:hAnsi="宋体" w:cs="Times New Roman"/>
        </w:rPr>
        <w:t>Well, I hope you succeed in that dream some day!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W：Thanks.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9</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W：Hi, Bob! I am so glad that you came.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M：Of course I'd come. I couldn't think of a better chance to see all my old friends.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W：It's hard to believe that it's been ten years since graduation.</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M：How time flies! How are things going with you?</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W：It's only recently that I've been able to start settling down. How about you? Are you still with Jenny?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M：Yeah, Jenny and I got married right after graduation. It was hard for the first three years — I was supporting us both while she continued her studies — but now things are getting better. I work as a manager in a trade company and she's working at a law firm. It's all started to come together and we're finally able to make a life for ourselves.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W：Oh, that sounds wonderful. I have always known you two would make it. I hope I can keep in better contact with you.</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M：Definitely! Actually, we just moved into a new place. There's a house­warming party this Saturday, if you are free? I know Jenny would love to see you again and it should be a good party.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W：Sounds great! I am free this weekend and I'll be there.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w:t>
      </w:r>
      <w:r w:rsidRPr="00F33DF0">
        <w:rPr>
          <w:rFonts w:hAnsi="宋体" w:cs="Times New Roman"/>
          <w:b/>
          <w:color w:val="0000FF"/>
        </w:rPr>
        <w:t>Text 10</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Bill Gates, an American inventor, computer programmer and businessman, is reportedly worth nearly $80 billion, making him one of the wealthiest people in the country today. He founded and was head of Microsoft for years.</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16"/>
          <w:footerReference w:type="default" r:id="rId17"/>
          <w:type w:val="nextPage"/>
          <w:pgSz w:w="11906" w:h="16838"/>
          <w:pgMar w:top="1440" w:right="1800" w:bottom="1440" w:left="1800" w:header="851" w:footer="992" w:gutter="0"/>
          <w:pgNumType w:start="6"/>
          <w:cols w:space="720"/>
          <w:titlePg w:val="0"/>
          <w:docGrid w:type="lines" w:linePitch="312"/>
        </w:sectPr>
      </w:pPr>
      <w:r w:rsidRPr="00F33DF0">
        <w:rPr>
          <w:rFonts w:hAnsi="宋体" w:cs="Times New Roman"/>
        </w:rPr>
        <w:t>Gates was born into a rich family in the state of Washington. His father was a lawyer; his mother was a banker. He is famous for being taken as the father of the modern computer. He studied at Harvard University but did not graduate because of his desire to develop new software.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As a 13­year­old student, Gates was introduced to computer programming. In 1975, </w:t>
      </w:r>
      <w:r w:rsidRPr="00F33DF0">
        <w:rPr>
          <w:rFonts w:hAnsi="宋体" w:cs="Times New Roman"/>
        </w:rPr>
        <w:t xml:space="preserve">Gates spoke to a company called Micro Instrumentation and Telemetry Systems (MITS). He convinced the owner of the company that he had written a program that would work well and make big money. The owner bought into Gates' inventions, and the two men reached an agreement to develop software for the company. Then the Microsoft Company was born. </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Gates went on to develop the Windows operating system with then partner IBM. The two companies had differences though, and their partnership ended quickly. Gates worked as CEO until 2000. He remained active with the company for several years before leaving the company in 2008. In 2014, Bill Gates became the technical advisor of the firm.</w:t>
      </w:r>
    </w:p>
    <w:p w:rsidR="00781FA8" w:rsidRPr="00F33DF0" w:rsidP="00F33DF0">
      <w:pPr>
        <w:pStyle w:val="PlainText"/>
        <w:tabs>
          <w:tab w:val="left" w:pos="3960"/>
        </w:tabs>
        <w:spacing w:line="360" w:lineRule="auto"/>
        <w:ind w:firstLine="420"/>
        <w:rPr>
          <w:rFonts w:hAnsi="宋体" w:cs="Times New Roman"/>
        </w:rPr>
      </w:pPr>
    </w:p>
    <w:p w:rsidR="00781FA8" w:rsidRPr="00F33DF0" w:rsidP="00F33DF0">
      <w:pPr>
        <w:pStyle w:val="PlainText"/>
        <w:tabs>
          <w:tab w:val="left" w:pos="3960"/>
        </w:tabs>
        <w:spacing w:line="360" w:lineRule="auto"/>
        <w:ind w:firstLine="420"/>
        <w:rPr>
          <w:rFonts w:hAnsi="宋体" w:cs="Times New Roman"/>
        </w:rPr>
      </w:pP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第二部分　阅读(共两节，满分50分)</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第一节(共15小题；每小题2.5分，满分37.5分)</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阅读下列短文，从每题所给的A、B、C、D四个选项中选出最佳选项。</w:t>
      </w:r>
    </w:p>
    <w:p w:rsidR="00FD0895" w:rsidRPr="00F33DF0" w:rsidP="00F33DF0">
      <w:pPr>
        <w:pStyle w:val="PlainText"/>
        <w:tabs>
          <w:tab w:val="left" w:pos="3960"/>
        </w:tabs>
        <w:spacing w:line="360" w:lineRule="auto"/>
        <w:ind w:firstLine="422"/>
        <w:jc w:val="center"/>
        <w:rPr>
          <w:rFonts w:hAnsi="宋体" w:cs="Times New Roman"/>
          <w:color w:val="0000FF"/>
        </w:rPr>
      </w:pPr>
      <w:r w:rsidRPr="00F33DF0">
        <w:rPr>
          <w:rFonts w:hAnsi="宋体" w:cs="Times New Roman"/>
          <w:b/>
          <w:color w:val="0000FF"/>
        </w:rPr>
        <w:t>A</w:t>
      </w:r>
    </w:p>
    <w:p w:rsidR="00FD0895" w:rsidRPr="00F33DF0" w:rsidP="00F33DF0">
      <w:pPr>
        <w:pStyle w:val="PlainText"/>
        <w:tabs>
          <w:tab w:val="left" w:pos="3960"/>
        </w:tabs>
        <w:spacing w:line="360" w:lineRule="auto"/>
        <w:ind w:firstLine="422"/>
        <w:jc w:val="center"/>
        <w:rPr>
          <w:rFonts w:hAnsi="宋体" w:cs="Times New Roman"/>
          <w:color w:val="0000FF"/>
        </w:rPr>
      </w:pPr>
      <w:r w:rsidRPr="00F33DF0">
        <w:rPr>
          <w:rFonts w:hAnsi="宋体" w:cs="Times New Roman"/>
          <w:b/>
          <w:color w:val="0000FF"/>
        </w:rPr>
        <w:t>Volunteering Opportunities for Teens</w:t>
      </w:r>
    </w:p>
    <w:p w:rsidR="00FD0895" w:rsidRPr="00F33DF0" w:rsidP="00F33DF0">
      <w:pPr>
        <w:pStyle w:val="PlainText"/>
        <w:tabs>
          <w:tab w:val="left" w:pos="3960"/>
        </w:tabs>
        <w:spacing w:line="360" w:lineRule="auto"/>
        <w:ind w:firstLine="422"/>
        <w:rPr>
          <w:rFonts w:hAnsi="宋体" w:cs="Times New Roman"/>
        </w:rPr>
      </w:pPr>
      <w:r w:rsidRPr="00F33DF0">
        <w:rPr>
          <w:rFonts w:hAnsi="宋体" w:cs="Times New Roman"/>
          <w:b/>
          <w:color w:val="0000FF"/>
        </w:rPr>
        <w:t>L</w:t>
      </w:r>
      <w:r w:rsidRPr="00F33DF0">
        <w:rPr>
          <w:rFonts w:hAnsi="宋体" w:cs="Times New Roman"/>
        </w:rPr>
        <w:t>．</w:t>
      </w:r>
      <w:r w:rsidRPr="00F33DF0">
        <w:rPr>
          <w:rFonts w:hAnsi="宋体" w:cs="Times New Roman"/>
          <w:b/>
          <w:color w:val="0000FF"/>
        </w:rPr>
        <w:t>A.Works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River Centre and Gardens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570 W．Ave.26, Ste.400 Los Angeles, CA 90 065</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From arts and crafts, walking dogs to singing to babies, this organisation offers many opportunities in Los Angeles from one day to long­term projects.Volunteers must first attend a course.Some activities are designed only for adults, so be sure to ask if they're teen friendly.</w:t>
      </w:r>
    </w:p>
    <w:p w:rsidR="00FD0895" w:rsidRPr="00F33DF0" w:rsidP="00F33DF0">
      <w:pPr>
        <w:pStyle w:val="PlainText"/>
        <w:tabs>
          <w:tab w:val="left" w:pos="3960"/>
        </w:tabs>
        <w:spacing w:line="360" w:lineRule="auto"/>
        <w:ind w:firstLine="422"/>
        <w:rPr>
          <w:rFonts w:hAnsi="宋体" w:cs="Times New Roman"/>
          <w:color w:val="0000FF"/>
        </w:rPr>
      </w:pPr>
      <w:r w:rsidRPr="00F33DF0">
        <w:rPr>
          <w:rFonts w:hAnsi="宋体" w:cs="Times New Roman"/>
          <w:b/>
          <w:color w:val="0000FF"/>
        </w:rPr>
        <w:t>Volunteers of America</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3 600 Wilshire Blvd.Ste.1 500 Los Angeles, CA 90 010</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18"/>
          <w:footerReference w:type="default" r:id="rId19"/>
          <w:type w:val="nextPage"/>
          <w:pgSz w:w="11906" w:h="16838"/>
          <w:pgMar w:top="1440" w:right="1800" w:bottom="1440" w:left="1800" w:header="851" w:footer="992" w:gutter="0"/>
          <w:pgNumType w:start="7"/>
          <w:cols w:space="720"/>
          <w:titlePg w:val="0"/>
          <w:docGrid w:type="lines" w:linePitch="312"/>
        </w:sectPr>
      </w:pPr>
      <w:r w:rsidRPr="00F33DF0">
        <w:rPr>
          <w:rFonts w:hAnsi="宋体" w:cs="Times New Roman"/>
        </w:rPr>
        <w:t>National non­profit organisation with volunteer opportunities in programmes for children, the developmentally disabled, families, emergency services, the homeless and more.</w:t>
      </w:r>
    </w:p>
    <w:p w:rsidR="00FD0895" w:rsidRPr="00F33DF0" w:rsidP="00F33DF0">
      <w:pPr>
        <w:pStyle w:val="PlainText"/>
        <w:tabs>
          <w:tab w:val="left" w:pos="3960"/>
        </w:tabs>
        <w:spacing w:line="360" w:lineRule="auto"/>
        <w:ind w:firstLine="422"/>
        <w:rPr>
          <w:rFonts w:hAnsi="宋体" w:cs="Times New Roman"/>
        </w:rPr>
      </w:pPr>
      <w:r w:rsidRPr="00F33DF0">
        <w:rPr>
          <w:rFonts w:hAnsi="宋体" w:cs="Times New Roman"/>
          <w:b/>
          <w:color w:val="0000FF"/>
        </w:rPr>
        <w:t>Children</w:t>
      </w:r>
      <w:r w:rsidRPr="00F33DF0">
        <w:rPr>
          <w:rFonts w:hAnsi="宋体" w:cs="Times New Roman"/>
          <w:b/>
        </w:rPr>
        <w:t>'</w:t>
      </w:r>
      <w:r w:rsidRPr="00F33DF0">
        <w:rPr>
          <w:rFonts w:hAnsi="宋体" w:cs="Times New Roman"/>
          <w:b/>
          <w:color w:val="0000FF"/>
        </w:rPr>
        <w:t>s Hospital of Los Angeles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4 650 W．Sunset Blvd.Los Angeles, CA 90 027 </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Teens aged 15 and older can volunteer here after completing a three­hour course.Only those aged 18 and older can have direct contact with the patients.Teens younger than 18 can still help out by greeting and recording patients and their families at the front desk.The hospital asks for a minimum (最少) of a six month period plus 100 hours of service.Teens work at least two to four hours a week, depending on the department, and can choose their schedule.</w:t>
      </w:r>
    </w:p>
    <w:p w:rsidR="00FD0895" w:rsidRPr="00F33DF0" w:rsidP="00F33DF0">
      <w:pPr>
        <w:pStyle w:val="PlainText"/>
        <w:tabs>
          <w:tab w:val="left" w:pos="3960"/>
        </w:tabs>
        <w:spacing w:line="360" w:lineRule="auto"/>
        <w:ind w:firstLine="422"/>
        <w:rPr>
          <w:rFonts w:hAnsi="宋体" w:cs="Times New Roman"/>
          <w:color w:val="0000FF"/>
        </w:rPr>
      </w:pPr>
      <w:r w:rsidRPr="00F33DF0">
        <w:rPr>
          <w:rFonts w:hAnsi="宋体" w:cs="Times New Roman"/>
          <w:b/>
          <w:color w:val="0000FF"/>
        </w:rPr>
        <w:t>Food on Foot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1 625 N．Schrader Hollywood, CA 90 028</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This is a non­profit organisation that needs volunteers on Saturdays at 3：30 p．m. in Venice and Sundays at 3：30 p．m. in Hollywood.Volunteers will distribute clothing and food to the homeless and poor.Teens must be interviewed before volunteering.After service is completed, the organisation will write a letter to give students either high school or college credit.</w:t>
      </w:r>
    </w:p>
    <w:p w:rsidR="00FD0895" w:rsidRPr="00F33DF0" w:rsidP="00F33DF0">
      <w:pPr>
        <w:pStyle w:val="PlainText"/>
        <w:tabs>
          <w:tab w:val="left" w:pos="3960"/>
        </w:tabs>
        <w:spacing w:line="360" w:lineRule="auto"/>
        <w:ind w:firstLine="422"/>
        <w:rPr>
          <w:rFonts w:hAnsi="宋体" w:cs="Times New Roman"/>
        </w:rPr>
      </w:pPr>
      <w:r w:rsidRPr="00F33DF0">
        <w:rPr>
          <w:rFonts w:hAnsi="宋体" w:cs="Times New Roman"/>
          <w:b/>
          <w:color w:val="0000FF"/>
        </w:rPr>
        <w:t>Library</w:t>
      </w:r>
      <w:r w:rsidRPr="00F33DF0">
        <w:rPr>
          <w:rFonts w:hAnsi="宋体" w:cs="Times New Roman"/>
          <w:b/>
        </w:rPr>
        <w:t>'</w:t>
      </w:r>
      <w:r w:rsidRPr="00F33DF0">
        <w:rPr>
          <w:rFonts w:hAnsi="宋体" w:cs="Times New Roman"/>
          <w:b/>
          <w:color w:val="0000FF"/>
        </w:rPr>
        <w:t>s Volunteer Corp</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7 400 E．Imperial Hwy.Downey, CA 90 242</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There's no age limit and no experience required for teens interested in volunteering at the library.Volunteers are needed at all branches.All minors must present written parental agreement.Time varies with each task.Teens can shelve books, create displays, tell stories, show films, write reports and more.</w:t>
      </w:r>
    </w:p>
    <w:p w:rsidR="00FD0895" w:rsidRPr="00F33DF0" w:rsidP="00F33DF0">
      <w:pPr>
        <w:pStyle w:val="PlainText"/>
        <w:pBdr>
          <w:top w:val="dashed" w:sz="4" w:space="1" w:color="auto"/>
          <w:left w:val="dashed" w:sz="4" w:space="4" w:color="auto"/>
          <w:bottom w:val="dashed" w:sz="4" w:space="1" w:color="auto"/>
          <w:right w:val="dashed" w:sz="4" w:space="4" w:color="auto"/>
        </w:pBdr>
        <w:tabs>
          <w:tab w:val="left" w:pos="3960"/>
        </w:tabs>
        <w:spacing w:line="360" w:lineRule="auto"/>
        <w:ind w:firstLine="420"/>
        <w:rPr>
          <w:rFonts w:hAnsi="宋体" w:cs="Times New Roman"/>
        </w:rPr>
      </w:pPr>
      <w:r w:rsidRPr="00F33DF0">
        <w:rPr>
          <w:rFonts w:hAnsi="宋体" w:cs="Times New Roman"/>
        </w:rPr>
        <w:t>语篇解读：本文是一篇应用文。文章介绍了适合青少年的一些志愿活动，涉及志愿活动的具体内容、地点和联系方式等。</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21．What can a volunteer aged 16 do at Children's Hospital? </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A．Serve the patients directly.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B．Look after the patients' families.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C．Do some office work for patients.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D．Keep records of patients and their families at the front desk.</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20"/>
          <w:footerReference w:type="default" r:id="rId21"/>
          <w:type w:val="nextPage"/>
          <w:pgSz w:w="11906" w:h="16838"/>
          <w:pgMar w:top="1440" w:right="1800" w:bottom="1440" w:left="1800" w:header="851" w:footer="992" w:gutter="0"/>
          <w:pgNumType w:start="8"/>
          <w:cols w:space="720"/>
          <w:titlePg w:val="0"/>
          <w:docGrid w:type="lines" w:linePitch="312"/>
        </w:sectPr>
      </w:pPr>
      <w:r w:rsidRPr="00F33DF0">
        <w:rPr>
          <w:rFonts w:hAnsi="宋体" w:cs="Times New Roman"/>
        </w:rPr>
        <w:t>解析：选D　细节理解题。根据文章第三部分中的“Teens</w:t>
      </w:r>
      <w:r w:rsidRPr="00F33DF0">
        <w:rPr>
          <w:rFonts w:hAnsi="宋体" w:cs="Times New Roman"/>
        </w:rPr>
        <w:t xml:space="preserve"> younger</w:t>
      </w:r>
      <w:r w:rsidRPr="00F33DF0">
        <w:rPr>
          <w:rFonts w:hAnsi="宋体" w:cs="Times New Roman"/>
        </w:rPr>
        <w:t xml:space="preserve"> than</w:t>
      </w:r>
      <w:r w:rsidRPr="00F33DF0">
        <w:rPr>
          <w:rFonts w:hAnsi="宋体" w:cs="Times New Roman"/>
        </w:rPr>
        <w:t xml:space="preserve"> 18</w:t>
      </w:r>
      <w:r w:rsidRPr="00F33DF0">
        <w:rPr>
          <w:rFonts w:hAnsi="宋体" w:cs="Times New Roman"/>
        </w:rPr>
        <w:t xml:space="preserve"> can</w:t>
      </w:r>
      <w:r w:rsidRPr="00F33DF0">
        <w:rPr>
          <w:rFonts w:hAnsi="宋体" w:cs="Times New Roman"/>
        </w:rPr>
        <w:t xml:space="preserve"> still</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 help</w:t>
      </w:r>
      <w:r w:rsidRPr="00F33DF0">
        <w:rPr>
          <w:rFonts w:hAnsi="宋体" w:cs="Times New Roman"/>
        </w:rPr>
        <w:t xml:space="preserve"> out</w:t>
      </w:r>
      <w:r w:rsidRPr="00F33DF0">
        <w:rPr>
          <w:rFonts w:hAnsi="宋体" w:cs="Times New Roman"/>
        </w:rPr>
        <w:t xml:space="preserve"> by</w:t>
      </w:r>
      <w:r w:rsidRPr="00F33DF0">
        <w:rPr>
          <w:rFonts w:hAnsi="宋体" w:cs="Times New Roman"/>
        </w:rPr>
        <w:t xml:space="preserve"> greeting</w:t>
      </w:r>
      <w:r w:rsidRPr="00F33DF0">
        <w:rPr>
          <w:rFonts w:hAnsi="宋体" w:cs="Times New Roman"/>
        </w:rPr>
        <w:t xml:space="preserve"> and</w:t>
      </w:r>
      <w:r w:rsidRPr="00F33DF0">
        <w:rPr>
          <w:rFonts w:hAnsi="宋体" w:cs="Times New Roman"/>
        </w:rPr>
        <w:t xml:space="preserve"> recording</w:t>
      </w:r>
      <w:r w:rsidRPr="00F33DF0">
        <w:rPr>
          <w:rFonts w:hAnsi="宋体" w:cs="Times New Roman"/>
        </w:rPr>
        <w:t xml:space="preserve"> patients</w:t>
      </w:r>
      <w:r w:rsidRPr="00F33DF0">
        <w:rPr>
          <w:rFonts w:hAnsi="宋体" w:cs="Times New Roman"/>
        </w:rPr>
        <w:t xml:space="preserve"> and</w:t>
      </w:r>
      <w:r w:rsidRPr="00F33DF0">
        <w:rPr>
          <w:rFonts w:hAnsi="宋体" w:cs="Times New Roman"/>
        </w:rPr>
        <w:t xml:space="preserve"> their</w:t>
      </w:r>
      <w:r w:rsidRPr="00F33DF0">
        <w:rPr>
          <w:rFonts w:hAnsi="宋体" w:cs="Times New Roman"/>
        </w:rPr>
        <w:t xml:space="preserve"> families</w:t>
      </w:r>
      <w:r w:rsidRPr="00F33DF0">
        <w:rPr>
          <w:rFonts w:hAnsi="宋体" w:cs="Times New Roman"/>
        </w:rPr>
        <w:t xml:space="preserve"> at</w:t>
      </w:r>
      <w:r w:rsidRPr="00F33DF0">
        <w:rPr>
          <w:rFonts w:hAnsi="宋体" w:cs="Times New Roman"/>
        </w:rPr>
        <w:t xml:space="preserve"> the</w:t>
      </w:r>
      <w:r w:rsidRPr="00F33DF0">
        <w:rPr>
          <w:rFonts w:hAnsi="宋体" w:cs="Times New Roman"/>
        </w:rPr>
        <w:t xml:space="preserve"> front</w:t>
      </w:r>
      <w:r w:rsidRPr="00F33DF0">
        <w:rPr>
          <w:rFonts w:hAnsi="宋体" w:cs="Times New Roman"/>
        </w:rPr>
        <w:t xml:space="preserve"> desk.”</w:t>
      </w:r>
      <w:r w:rsidRPr="00F33DF0">
        <w:rPr>
          <w:rFonts w:hAnsi="宋体" w:cs="Times New Roman"/>
        </w:rPr>
        <w:t>可知，18岁以下的青少年可以在前台迎接或者记录病人及其家属等，故选D。</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22．Which activity will offer volunteers school credit?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A．L.A.Works.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B．Food on Foot.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C．Volunteers of America.</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D．Library's Volunteer Corp.</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解析：选B　细节理解题。根据第四部分中的“After service is completed, the organisation will write a letter to give students either high school or college credit.”可知，参加Food on Foot这个项目，可以得到学分。</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23．What is special about Library's Volunteer Corp? </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A．Some tasks aren't teen friendly.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B．Teens aged 15 and older can volunteer here.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C．Teens need training before volunteering.</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D．The volunteering time is different for each task.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解析：选D　细节理解题。根据最后一部分中的“Time varies with each task.”可知，该志愿活动的特殊之处是每个志愿活动的时间根据任务的不同而不同。</w:t>
      </w:r>
    </w:p>
    <w:p w:rsidR="00FD0895" w:rsidRPr="00F33DF0" w:rsidP="00F33DF0">
      <w:pPr>
        <w:pStyle w:val="PlainText"/>
        <w:tabs>
          <w:tab w:val="left" w:pos="3960"/>
        </w:tabs>
        <w:spacing w:line="360" w:lineRule="auto"/>
        <w:ind w:firstLine="422"/>
        <w:jc w:val="center"/>
        <w:rPr>
          <w:rFonts w:hAnsi="宋体" w:cs="Times New Roman"/>
          <w:color w:val="0000FF"/>
        </w:rPr>
      </w:pPr>
      <w:r w:rsidRPr="00F33DF0">
        <w:rPr>
          <w:rFonts w:hAnsi="宋体" w:cs="Times New Roman"/>
          <w:b/>
          <w:color w:val="0000FF"/>
        </w:rPr>
        <w:t>B</w:t>
      </w:r>
    </w:p>
    <w:p w:rsidR="00FD0895" w:rsidRPr="00F33DF0" w:rsidP="00F33DF0">
      <w:pPr>
        <w:pStyle w:val="PlainText"/>
        <w:tabs>
          <w:tab w:val="left" w:pos="3960"/>
        </w:tabs>
        <w:spacing w:line="360" w:lineRule="auto"/>
        <w:ind w:firstLine="422"/>
        <w:jc w:val="center"/>
        <w:rPr>
          <w:rFonts w:hAnsi="宋体" w:cs="Times New Roman"/>
          <w:color w:val="0000FF"/>
        </w:rPr>
      </w:pPr>
      <w:r w:rsidRPr="00F33DF0">
        <w:rPr>
          <w:rFonts w:hAnsi="宋体" w:cs="Times New Roman"/>
          <w:b/>
          <w:color w:val="0000FF"/>
        </w:rPr>
        <w:t>How Americans Began to Eat Tomatoes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People have strange ideas about food.For example，the tomato is a kind of very delicious vegetable.It is one of useful plants that can be prepared in many ways.It has rich nutrition and vitamin in it.But in the 18th century，Americans never ate tomatoes.They grew them in their gardens because tomato plants are so pretty.But they thought the vegetable was poisonous (有毒的)．They called tomatoes “poison apples”．</w:t>
      </w:r>
    </w:p>
    <w:p w:rsidR="00FD0895" w:rsidRPr="00F33DF0" w:rsidP="00F33DF0">
      <w:pPr>
        <w:pStyle w:val="PlainText"/>
        <w:tabs>
          <w:tab w:val="left" w:pos="3960"/>
        </w:tabs>
        <w:spacing w:line="360" w:lineRule="auto"/>
        <w:ind w:firstLine="420"/>
        <w:rPr>
          <w:rFonts w:hAnsi="宋体" w:cs="Times New Roman"/>
        </w:rPr>
        <w:sectPr w:rsidSect="00B16C12">
          <w:footerReference w:type="even" r:id="rId22"/>
          <w:footerReference w:type="default" r:id="rId23"/>
          <w:type w:val="nextPage"/>
          <w:pgSz w:w="11906" w:h="16838"/>
          <w:pgMar w:top="1440" w:right="1800" w:bottom="1440" w:left="1800" w:header="851" w:footer="992" w:gutter="0"/>
          <w:pgNumType w:start="9"/>
          <w:cols w:space="720"/>
          <w:titlePg w:val="0"/>
          <w:docGrid w:type="lines" w:linePitch="312"/>
        </w:sectPr>
      </w:pPr>
      <w:r w:rsidRPr="00F33DF0">
        <w:rPr>
          <w:rFonts w:hAnsi="宋体" w:cs="Times New Roman"/>
        </w:rPr>
        <w:t>President</w:t>
      </w:r>
      <w:r w:rsidRPr="00F33DF0">
        <w:rPr>
          <w:rFonts w:hAnsi="宋体" w:cs="Times New Roman"/>
        </w:rPr>
        <w:t xml:space="preserve"> Thomas</w:t>
      </w:r>
      <w:r w:rsidRPr="00F33DF0">
        <w:rPr>
          <w:rFonts w:hAnsi="宋体" w:cs="Times New Roman"/>
        </w:rPr>
        <w:t xml:space="preserve"> Jefferson，however，knew</w:t>
      </w:r>
      <w:r w:rsidRPr="00F33DF0">
        <w:rPr>
          <w:rFonts w:hAnsi="宋体" w:cs="Times New Roman"/>
        </w:rPr>
        <w:t xml:space="preserve"> that</w:t>
      </w:r>
      <w:r w:rsidRPr="00F33DF0">
        <w:rPr>
          <w:rFonts w:hAnsi="宋体" w:cs="Times New Roman"/>
        </w:rPr>
        <w:t xml:space="preserve"> tomatoes</w:t>
      </w:r>
      <w:r w:rsidRPr="00F33DF0">
        <w:rPr>
          <w:rFonts w:hAnsi="宋体" w:cs="Times New Roman"/>
        </w:rPr>
        <w:t xml:space="preserve"> were</w:t>
      </w:r>
      <w:r w:rsidRPr="00F33DF0">
        <w:rPr>
          <w:rFonts w:hAnsi="宋体" w:cs="Times New Roman"/>
        </w:rPr>
        <w:t xml:space="preserve"> good</w:t>
      </w:r>
      <w:r w:rsidRPr="00F33DF0">
        <w:rPr>
          <w:rFonts w:hAnsi="宋体" w:cs="Times New Roman"/>
        </w:rPr>
        <w:t xml:space="preserve"> to</w:t>
      </w:r>
      <w:r w:rsidRPr="00F33DF0">
        <w:rPr>
          <w:rFonts w:hAnsi="宋体" w:cs="Times New Roman"/>
        </w:rPr>
        <w:t xml:space="preserve"> eat.He</w:t>
      </w:r>
      <w:r w:rsidRPr="00F33DF0">
        <w:rPr>
          <w:rFonts w:hAnsi="宋体" w:cs="Times New Roman"/>
        </w:rPr>
        <w:t xml:space="preserve"> was</w:t>
      </w:r>
      <w:r w:rsidRPr="00F33DF0">
        <w:rPr>
          <w:rFonts w:hAnsi="宋体" w:cs="Times New Roman"/>
        </w:rPr>
        <w:t xml:space="preserve"> a</w:t>
      </w:r>
      <w:r w:rsidRPr="00F33DF0">
        <w:rPr>
          <w:rFonts w:hAnsi="宋体" w:cs="Times New Roman"/>
        </w:rPr>
        <w:t xml:space="preserve"> learned</w:t>
      </w:r>
      <w:r w:rsidRPr="00F33DF0">
        <w:rPr>
          <w:rFonts w:hAnsi="宋体" w:cs="Times New Roman"/>
        </w:rPr>
        <w:t xml:space="preserve"> man.He</w:t>
      </w:r>
      <w:r w:rsidRPr="00F33DF0">
        <w:rPr>
          <w:rFonts w:hAnsi="宋体" w:cs="Times New Roman"/>
        </w:rPr>
        <w:t xml:space="preserve"> had</w:t>
      </w:r>
      <w:r w:rsidRPr="00F33DF0">
        <w:rPr>
          <w:rFonts w:hAnsi="宋体" w:cs="Times New Roman"/>
        </w:rPr>
        <w:t xml:space="preserve"> been</w:t>
      </w:r>
      <w:r w:rsidRPr="00F33DF0">
        <w:rPr>
          <w:rFonts w:hAnsi="宋体" w:cs="Times New Roman"/>
        </w:rPr>
        <w:t xml:space="preserve"> to</w:t>
      </w:r>
      <w:r w:rsidRPr="00F33DF0">
        <w:rPr>
          <w:rFonts w:hAnsi="宋体" w:cs="Times New Roman"/>
        </w:rPr>
        <w:t xml:space="preserve"> Paris，where</w:t>
      </w:r>
      <w:r w:rsidRPr="00F33DF0">
        <w:rPr>
          <w:rFonts w:hAnsi="宋体" w:cs="Times New Roman"/>
        </w:rPr>
        <w:t xml:space="preserve"> he</w:t>
      </w:r>
      <w:r w:rsidRPr="00F33DF0">
        <w:rPr>
          <w:rFonts w:hAnsi="宋体" w:cs="Times New Roman"/>
        </w:rPr>
        <w:t xml:space="preserve"> learned</w:t>
      </w:r>
      <w:r w:rsidRPr="00F33DF0">
        <w:rPr>
          <w:rFonts w:hAnsi="宋体" w:cs="Times New Roman"/>
        </w:rPr>
        <w:t xml:space="preserve"> to</w:t>
      </w:r>
      <w:r w:rsidRPr="00F33DF0">
        <w:rPr>
          <w:rFonts w:hAnsi="宋体" w:cs="Times New Roman"/>
        </w:rPr>
        <w:t xml:space="preserve"> love</w:t>
      </w:r>
      <w:r w:rsidRPr="00F33DF0">
        <w:rPr>
          <w:rFonts w:hAnsi="宋体" w:cs="Times New Roman"/>
        </w:rPr>
        <w:t xml:space="preserve"> the</w:t>
      </w:r>
      <w:r w:rsidRPr="00F33DF0">
        <w:rPr>
          <w:rFonts w:hAnsi="宋体" w:cs="Times New Roman"/>
        </w:rPr>
        <w:t xml:space="preserve"> taste</w:t>
      </w:r>
      <w:r w:rsidRPr="00F33DF0">
        <w:rPr>
          <w:rFonts w:hAnsi="宋体" w:cs="Times New Roman"/>
        </w:rPr>
        <w:t xml:space="preserve"> of</w:t>
      </w:r>
      <w:r w:rsidRPr="00F33DF0">
        <w:rPr>
          <w:rFonts w:hAnsi="宋体" w:cs="Times New Roman"/>
        </w:rPr>
        <w:t xml:space="preserve"> tomatoes.He</w:t>
      </w:r>
      <w:r w:rsidRPr="00F33DF0">
        <w:rPr>
          <w:rFonts w:hAnsi="宋体" w:cs="Times New Roman"/>
        </w:rPr>
        <w:t xml:space="preserve"> grew</w:t>
      </w:r>
      <w:r w:rsidRPr="00F33DF0">
        <w:rPr>
          <w:rFonts w:hAnsi="宋体" w:cs="Times New Roman"/>
        </w:rPr>
        <w:t xml:space="preserve"> many</w:t>
      </w:r>
      <w:r w:rsidRPr="00F33DF0">
        <w:rPr>
          <w:rFonts w:hAnsi="宋体" w:cs="Times New Roman"/>
        </w:rPr>
        <w:t xml:space="preserve"> kinds</w:t>
      </w:r>
      <w:r w:rsidRPr="00F33DF0">
        <w:rPr>
          <w:rFonts w:hAnsi="宋体" w:cs="Times New Roman"/>
        </w:rPr>
        <w:t xml:space="preserve"> of</w:t>
      </w:r>
      <w:r w:rsidRPr="00F33DF0">
        <w:rPr>
          <w:rFonts w:hAnsi="宋体" w:cs="Times New Roman"/>
        </w:rPr>
        <w:t xml:space="preserve"> tomatoes</w:t>
      </w:r>
      <w:r w:rsidRPr="00F33DF0">
        <w:rPr>
          <w:rFonts w:hAnsi="宋体" w:cs="Times New Roman"/>
        </w:rPr>
        <w:t xml:space="preserve"> in</w:t>
      </w:r>
      <w:r w:rsidRPr="00F33DF0">
        <w:rPr>
          <w:rFonts w:hAnsi="宋体" w:cs="Times New Roman"/>
        </w:rPr>
        <w:t xml:space="preserve"> his</w:t>
      </w:r>
      <w:r w:rsidRPr="00F33DF0">
        <w:rPr>
          <w:rFonts w:hAnsi="宋体" w:cs="Times New Roman"/>
        </w:rPr>
        <w:t xml:space="preserve"> garden.The</w:t>
      </w:r>
      <w:r w:rsidRPr="00F33DF0">
        <w:rPr>
          <w:rFonts w:hAnsi="宋体" w:cs="Times New Roman"/>
        </w:rPr>
        <w:t xml:space="preserve"> President</w:t>
      </w:r>
      <w:r w:rsidRPr="00F33DF0">
        <w:rPr>
          <w:rFonts w:hAnsi="宋体" w:cs="Times New Roman"/>
        </w:rPr>
        <w:t xml:space="preserve"> taught</w:t>
      </w:r>
      <w:r w:rsidRPr="00F33DF0">
        <w:rPr>
          <w:rFonts w:hAnsi="宋体" w:cs="Times New Roman"/>
        </w:rPr>
        <w:t xml:space="preserve"> his</w:t>
      </w:r>
      <w:r w:rsidRPr="00F33DF0">
        <w:rPr>
          <w:rFonts w:hAnsi="宋体" w:cs="Times New Roman"/>
        </w:rPr>
        <w:t xml:space="preserve"> cook</w:t>
      </w:r>
      <w:r w:rsidRPr="00F33DF0">
        <w:rPr>
          <w:rFonts w:hAnsi="宋体" w:cs="Times New Roman"/>
        </w:rPr>
        <w:t xml:space="preserve"> a</w:t>
      </w:r>
      <w:r w:rsidRPr="00F33DF0">
        <w:rPr>
          <w:rFonts w:hAnsi="宋体" w:cs="Times New Roman"/>
        </w:rPr>
        <w:t xml:space="preserve"> way</w:t>
      </w:r>
      <w:r w:rsidRPr="00F33DF0">
        <w:rPr>
          <w:rFonts w:hAnsi="宋体" w:cs="Times New Roman"/>
        </w:rPr>
        <w:t xml:space="preserve"> for</w:t>
      </w:r>
      <w:r w:rsidRPr="00F33DF0">
        <w:rPr>
          <w:rFonts w:hAnsi="宋体" w:cs="Times New Roman"/>
        </w:rPr>
        <w:t xml:space="preserve"> a</w:t>
      </w:r>
      <w:r w:rsidRPr="00F33DF0">
        <w:rPr>
          <w:rFonts w:hAnsi="宋体" w:cs="Times New Roman"/>
        </w:rPr>
        <w:t xml:space="preserve"> cream</w:t>
      </w:r>
      <w:r w:rsidRPr="00F33DF0">
        <w:rPr>
          <w:rFonts w:hAnsi="宋体" w:cs="Times New Roman"/>
        </w:rPr>
        <w:t xml:space="preserve"> of</w:t>
      </w:r>
      <w:r w:rsidRPr="00F33DF0">
        <w:rPr>
          <w:rFonts w:hAnsi="宋体" w:cs="Times New Roman"/>
        </w:rPr>
        <w:t xml:space="preserve"> tomato</w:t>
      </w:r>
      <w:r w:rsidRPr="00F33DF0">
        <w:rPr>
          <w:rFonts w:hAnsi="宋体" w:cs="Times New Roman"/>
        </w:rPr>
        <w:t xml:space="preserve"> soup.This</w:t>
      </w:r>
      <w:r w:rsidRPr="00F33DF0">
        <w:rPr>
          <w:rFonts w:hAnsi="宋体" w:cs="Times New Roman"/>
        </w:rPr>
        <w:t xml:space="preserve"> beautiful</w:t>
      </w:r>
      <w:r w:rsidRPr="00F33DF0">
        <w:rPr>
          <w:rFonts w:hAnsi="宋体" w:cs="Times New Roman"/>
        </w:rPr>
        <w:t xml:space="preserve"> pink</w:t>
      </w:r>
      <w:r w:rsidRPr="00F33DF0">
        <w:rPr>
          <w:rFonts w:hAnsi="宋体" w:cs="Times New Roman"/>
        </w:rPr>
        <w:t xml:space="preserve"> soup</w:t>
      </w:r>
      <w:r w:rsidRPr="00F33DF0">
        <w:rPr>
          <w:rFonts w:hAnsi="宋体" w:cs="Times New Roman"/>
        </w:rPr>
        <w:t xml:space="preserve"> was</w:t>
      </w:r>
      <w:r w:rsidRPr="00F33DF0">
        <w:rPr>
          <w:rFonts w:hAnsi="宋体" w:cs="Times New Roman"/>
        </w:rPr>
        <w:t xml:space="preserve"> served</w:t>
      </w:r>
      <w:r w:rsidRPr="00F33DF0">
        <w:rPr>
          <w:rFonts w:hAnsi="宋体" w:cs="Times New Roman"/>
        </w:rPr>
        <w:t xml:space="preserve"> at</w:t>
      </w:r>
      <w:r w:rsidRPr="00F33DF0">
        <w:rPr>
          <w:rFonts w:hAnsi="宋体" w:cs="Times New Roman"/>
        </w:rPr>
        <w:t xml:space="preserve"> the</w:t>
      </w:r>
      <w:r w:rsidRPr="00F33DF0">
        <w:rPr>
          <w:rFonts w:hAnsi="宋体" w:cs="Times New Roman"/>
        </w:rPr>
        <w:t xml:space="preserve"> President's</w:t>
      </w:r>
      <w:r w:rsidRPr="00F33DF0">
        <w:rPr>
          <w:rFonts w:hAnsi="宋体" w:cs="Times New Roman"/>
        </w:rPr>
        <w:t xml:space="preserve"> party.The</w:t>
      </w:r>
      <w:r w:rsidRPr="00F33DF0">
        <w:rPr>
          <w:rFonts w:hAnsi="宋体" w:cs="Times New Roman"/>
        </w:rPr>
        <w:t xml:space="preserve"> guests</w:t>
      </w:r>
      <w:r w:rsidRPr="00F33DF0">
        <w:rPr>
          <w:rFonts w:hAnsi="宋体" w:cs="Times New Roman"/>
        </w:rPr>
        <w:t xml:space="preserve"> thought</w:t>
      </w:r>
      <w:r w:rsidRPr="00F33DF0">
        <w:rPr>
          <w:rFonts w:hAnsi="宋体" w:cs="Times New Roman"/>
        </w:rPr>
        <w:t xml:space="preserve"> the</w:t>
      </w:r>
      <w:r w:rsidRPr="00F33DF0">
        <w:rPr>
          <w:rFonts w:hAnsi="宋体" w:cs="Times New Roman"/>
        </w:rPr>
        <w:t xml:space="preserve"> soup</w:t>
      </w:r>
      <w:r w:rsidRPr="00F33DF0">
        <w:rPr>
          <w:rFonts w:hAnsi="宋体" w:cs="Times New Roman"/>
        </w:rPr>
        <w:t xml:space="preserve"> tasted</w:t>
      </w:r>
      <w:r w:rsidRPr="00F33DF0">
        <w:rPr>
          <w:rFonts w:hAnsi="宋体" w:cs="Times New Roman"/>
        </w:rPr>
        <w:t xml:space="preserve"> really</w:t>
      </w:r>
      <w:r w:rsidRPr="00F33DF0">
        <w:rPr>
          <w:rFonts w:hAnsi="宋体" w:cs="Times New Roman"/>
        </w:rPr>
        <w:t xml:space="preserve"> good.They</w:t>
      </w:r>
      <w:r w:rsidRPr="00F33DF0">
        <w:rPr>
          <w:rFonts w:hAnsi="宋体" w:cs="Times New Roman"/>
        </w:rPr>
        <w:t xml:space="preserve"> never</w:t>
      </w:r>
      <w:r w:rsidRPr="00F33DF0">
        <w:rPr>
          <w:rFonts w:hAnsi="宋体" w:cs="Times New Roman"/>
        </w:rPr>
        <w:t xml:space="preserve"> thought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 their</w:t>
      </w:r>
      <w:r w:rsidRPr="00F33DF0">
        <w:rPr>
          <w:rFonts w:hAnsi="宋体" w:cs="Times New Roman"/>
        </w:rPr>
        <w:t xml:space="preserve"> president</w:t>
      </w:r>
      <w:r w:rsidRPr="00F33DF0">
        <w:rPr>
          <w:rFonts w:hAnsi="宋体" w:cs="Times New Roman"/>
        </w:rPr>
        <w:t xml:space="preserve"> would</w:t>
      </w:r>
      <w:r w:rsidRPr="00F33DF0">
        <w:rPr>
          <w:rFonts w:hAnsi="宋体" w:cs="Times New Roman"/>
        </w:rPr>
        <w:t xml:space="preserve"> serve</w:t>
      </w:r>
      <w:r w:rsidRPr="00F33DF0">
        <w:rPr>
          <w:rFonts w:hAnsi="宋体" w:cs="Times New Roman"/>
        </w:rPr>
        <w:t xml:space="preserve"> his</w:t>
      </w:r>
      <w:r w:rsidRPr="00F33DF0">
        <w:rPr>
          <w:rFonts w:hAnsi="宋体" w:cs="Times New Roman"/>
        </w:rPr>
        <w:t xml:space="preserve"> honored</w:t>
      </w:r>
      <w:r w:rsidRPr="00F33DF0">
        <w:rPr>
          <w:rFonts w:hAnsi="宋体" w:cs="Times New Roman"/>
        </w:rPr>
        <w:t xml:space="preserve"> (忠实的)</w:t>
      </w:r>
      <w:r w:rsidRPr="00F33DF0">
        <w:rPr>
          <w:rFonts w:hAnsi="宋体" w:cs="Times New Roman"/>
        </w:rPr>
        <w:t xml:space="preserve"> guests</w:t>
      </w:r>
      <w:r w:rsidRPr="00F33DF0">
        <w:rPr>
          <w:rFonts w:hAnsi="宋体" w:cs="Times New Roman"/>
        </w:rPr>
        <w:t xml:space="preserve"> poison</w:t>
      </w:r>
      <w:r w:rsidRPr="00F33DF0">
        <w:rPr>
          <w:rFonts w:hAnsi="宋体" w:cs="Times New Roman"/>
        </w:rPr>
        <w:t xml:space="preserve"> apples.Jefferson</w:t>
      </w:r>
      <w:r w:rsidRPr="00F33DF0">
        <w:rPr>
          <w:rFonts w:hAnsi="宋体" w:cs="Times New Roman"/>
        </w:rPr>
        <w:t xml:space="preserve"> never</w:t>
      </w:r>
      <w:r w:rsidRPr="00F33DF0">
        <w:rPr>
          <w:rFonts w:hAnsi="宋体" w:cs="Times New Roman"/>
        </w:rPr>
        <w:t xml:space="preserve"> </w:t>
      </w:r>
      <w:r w:rsidRPr="00F33DF0">
        <w:rPr>
          <w:rFonts w:hAnsi="宋体" w:cs="Times New Roman"/>
        </w:rPr>
        <w:t>spoke to his honored guests about the fact.</w:t>
      </w:r>
    </w:p>
    <w:p w:rsidR="00FD0895" w:rsidRPr="00F33DF0" w:rsidP="00F33DF0">
      <w:pPr>
        <w:pStyle w:val="PlainText"/>
        <w:pBdr>
          <w:top w:val="dashed" w:sz="4" w:space="1" w:color="auto"/>
          <w:left w:val="dashed" w:sz="4" w:space="4" w:color="auto"/>
          <w:bottom w:val="dashed" w:sz="4" w:space="1" w:color="auto"/>
          <w:right w:val="dashed" w:sz="4" w:space="4" w:color="auto"/>
        </w:pBdr>
        <w:tabs>
          <w:tab w:val="left" w:pos="3960"/>
        </w:tabs>
        <w:spacing w:line="360" w:lineRule="auto"/>
        <w:ind w:firstLine="420"/>
        <w:rPr>
          <w:rFonts w:hAnsi="宋体" w:cs="Times New Roman"/>
        </w:rPr>
      </w:pPr>
      <w:r w:rsidRPr="00F33DF0">
        <w:rPr>
          <w:rFonts w:hAnsi="宋体" w:cs="Times New Roman"/>
        </w:rPr>
        <w:t>语篇解读：本文是一篇记叙文。文章主要介绍了美国人开始吃西红柿的历史。</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24．After you read the passage，which of the following do you think is true?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A．Americans never ate tomatoes after they began to plant them.</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B．Americans didn't eat tomatoes before the 19th century.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C．Even now Americans don't eat tomatoes.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D．In the 18th century Americans ate a lot of tomatoes.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解析：选B　推理判断题。根据第一段第五句“But in the 18th century，Americans never ate tomatoes.”可知，在19世纪之前美国人不吃西红柿。</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25．The passage tells us that Jefferson was a President who learned to love the taste of tomatoes </w:t>
      </w:r>
      <w:r w:rsidRPr="00F33DF0">
        <w:rPr>
          <w:rFonts w:hAnsi="宋体" w:cs="Times New Roman"/>
          <w:u w:val="single"/>
        </w:rPr>
        <w:t xml:space="preserve">        </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A．while he was in Paris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B．when he was a little boy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C．because his parents told him so</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D．from books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解析：选A　细节理解题。根据第二段第三句“He had been to Paris，where he learned to love the taste of tomatoes.”可知，在巴黎时，他学会了喜欢西红柿的味道。</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26．According to the text，</w:t>
      </w:r>
      <w:r w:rsidRPr="00F33DF0">
        <w:rPr>
          <w:rFonts w:hAnsi="宋体" w:cs="Times New Roman"/>
          <w:u w:val="single"/>
        </w:rPr>
        <w:t xml:space="preserve">        </w:t>
      </w:r>
      <w:r w:rsidRPr="00F33DF0">
        <w:rPr>
          <w:rFonts w:hAnsi="宋体" w:cs="Times New Roman"/>
        </w:rPr>
        <w:t xml:space="preserve"> cooked the beautiful pink soup at the President's party.</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A．the President himself</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B．a French cook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C．the President's cook</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D．the President's wife</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解析：选C　推理判断题。根据第二段第五句“The President taught his cook a way for a cream of tomato soup.”可推知，是总统的厨师做的西红柿汤。</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 xml:space="preserve">27．From the passage we know all the honored guests invited by Jefferson were </w:t>
      </w:r>
      <w:r w:rsidRPr="00F33DF0">
        <w:rPr>
          <w:rFonts w:hAnsi="宋体" w:cs="Times New Roman"/>
          <w:u w:val="single"/>
        </w:rPr>
        <w:t xml:space="preserve">        </w:t>
      </w:r>
      <w:r w:rsidRPr="00F33DF0">
        <w:rPr>
          <w:rFonts w:hAnsi="宋体" w:cs="Times New Roman"/>
        </w:rPr>
        <w:t>．</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A．people from other countries</w:t>
      </w:r>
    </w:p>
    <w:p w:rsidR="00FD0895" w:rsidRPr="00F33DF0" w:rsidP="00F33DF0">
      <w:pPr>
        <w:pStyle w:val="PlainText"/>
        <w:tabs>
          <w:tab w:val="left" w:pos="3960"/>
        </w:tabs>
        <w:spacing w:line="360" w:lineRule="auto"/>
        <w:ind w:firstLine="420"/>
        <w:rPr>
          <w:rFonts w:hAnsi="宋体" w:cs="Times New Roman"/>
        </w:rPr>
      </w:pPr>
      <w:r w:rsidRPr="00F33DF0">
        <w:rPr>
          <w:rFonts w:hAnsi="宋体" w:cs="Times New Roman"/>
        </w:rPr>
        <w:t>B．from France</w:t>
      </w:r>
      <w:r w:rsidRPr="00F33DF0">
        <w:rPr>
          <w:rFonts w:hAnsi="宋体" w:cs="Times New Roman"/>
        </w:rPr>
        <w:br/>
      </w:r>
      <w:r w:rsidRPr="00F33DF0">
        <w:rPr>
          <w:rFonts w:hAnsi="宋体"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https://d.book118.com/615134134111011034</w:t>
        </w:r>
      </w:hyperlink>
    </w:p>
    <w:p w:rsidR="00FD0895" w:rsidRPr="00F33DF0" w:rsidP="00F33DF0">
      <w:pPr>
        <w:pStyle w:val="PlainText"/>
        <w:tabs>
          <w:tab w:val="left" w:pos="3960"/>
        </w:tabs>
        <w:spacing w:line="360" w:lineRule="auto"/>
        <w:ind w:firstLine="420"/>
        <w:rPr>
          <w:rFonts w:hAnsi="宋体" w:cs="Times New Roman"/>
        </w:rPr>
      </w:pPr>
    </w:p>
    <w:sectPr w:rsidSect="00B16C12">
      <w:footerReference w:type="even" r:id="rId25"/>
      <w:footerReference w:type="default" r:id="rId26"/>
      <w:type w:val="nextPage"/>
      <w:pgSz w:w="11906" w:h="16838"/>
      <w:pgMar w:top="1440" w:right="1800" w:bottom="1440" w:left="1800" w:header="851" w:footer="992" w:gutter="0"/>
      <w:pgNumType w:start="10"/>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A1E00" w:rsidP="005A1E00">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A1E00" w:rsidP="005A1E00">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A1E00" w:rsidP="005A1E00">
    <w:pPr>
      <w:pStyle w:val="Footer"/>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A1E00" w:rsidP="005A1E00">
    <w:pPr>
      <w:pStyle w:val="Footer"/>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1E00" w:rsidP="005A1E00">
    <w:pPr>
      <w:pStyle w:val="Footer"/>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A1E00" w:rsidP="005A1E00">
    <w:pPr>
      <w:pStyle w:val="Footer"/>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A1E00" w:rsidP="005A1E00">
    <w:pPr>
      <w:pStyle w:val="Footer"/>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A1E00" w:rsidP="005A1E00">
    <w:pPr>
      <w:pStyle w:val="Footer"/>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A1E00" w:rsidP="005A1E00">
    <w:pPr>
      <w:pStyle w:val="Footer"/>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1E00" w:rsidP="005A1E00">
    <w:pPr>
      <w:pStyle w:val="Footer"/>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0" w:rsidP="007F13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A1E00" w:rsidP="005A1E00">
    <w:pPr>
      <w:pStyle w:val="Footer"/>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6C12"/>
    <w:rsid w:val="005A1E00"/>
    <w:rsid w:val="00781FA8"/>
    <w:rsid w:val="007A228B"/>
    <w:rsid w:val="007F13EE"/>
    <w:rsid w:val="008063C1"/>
    <w:rsid w:val="00B16C12"/>
    <w:rsid w:val="00B2686C"/>
    <w:rsid w:val="00B73C62"/>
    <w:rsid w:val="00C46663"/>
    <w:rsid w:val="00E2749C"/>
    <w:rsid w:val="00F33DF0"/>
    <w:rsid w:val="00FD0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atentStyles>
  <w:style w:type="paragraph" w:default="1" w:styleId="Normal">
    <w:name w:val="Normal"/>
    <w:qFormat/>
    <w:rsid w:val="00B16C12"/>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6C12"/>
    <w:pPr>
      <w:pBdr>
        <w:top w:val="nil"/>
        <w:left w:val="nil"/>
        <w:bottom w:val="nil"/>
        <w:right w:val="nil"/>
      </w:pBdr>
      <w:tabs>
        <w:tab w:val="center" w:pos="4153"/>
        <w:tab w:val="right" w:pos="8306"/>
      </w:tabs>
      <w:snapToGrid w:val="0"/>
    </w:pPr>
    <w:rPr>
      <w:sz w:val="18"/>
    </w:rPr>
  </w:style>
  <w:style w:type="paragraph" w:styleId="Footer">
    <w:name w:val="footer"/>
    <w:basedOn w:val="Normal"/>
    <w:rsid w:val="00B16C12"/>
    <w:pPr>
      <w:tabs>
        <w:tab w:val="center" w:pos="4153"/>
        <w:tab w:val="right" w:pos="8306"/>
      </w:tabs>
      <w:snapToGrid w:val="0"/>
      <w:jc w:val="left"/>
    </w:pPr>
    <w:rPr>
      <w:sz w:val="18"/>
    </w:rPr>
  </w:style>
  <w:style w:type="paragraph" w:styleId="PlainText">
    <w:name w:val="Plain Text"/>
    <w:basedOn w:val="1"/>
    <w:rsid w:val="00B16C12"/>
    <w:rPr>
      <w:rFonts w:ascii="宋体" w:hAnsi="Courier New" w:cs="Courier New"/>
      <w:szCs w:val="21"/>
    </w:rPr>
  </w:style>
  <w:style w:type="paragraph" w:customStyle="1" w:styleId="1">
    <w:name w:val="正文1"/>
    <w:qFormat/>
    <w:rsid w:val="00B16C12"/>
    <w:pPr>
      <w:widowControl w:val="0"/>
      <w:jc w:val="both"/>
    </w:pPr>
    <w:rPr>
      <w:kern w:val="2"/>
      <w:sz w:val="21"/>
      <w:szCs w:val="24"/>
    </w:rPr>
  </w:style>
  <w:style w:type="character" w:styleId="PageNumber">
    <w:name w:val="page number"/>
    <w:basedOn w:val="DefaultParagraphFont"/>
    <w:rsid w:val="005A1E0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hyperlink" Target="https://d.book118.com/615134134111011034" TargetMode="External" /><Relationship Id="rId25" Type="http://schemas.openxmlformats.org/officeDocument/2006/relationships/footer" Target="footer19.xml" /><Relationship Id="rId26" Type="http://schemas.openxmlformats.org/officeDocument/2006/relationships/footer" Target="footer20.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35793;&#26519;&#36873;1&#21333;&#20803;&#36136;&#37327;&#26816;&#27979;&#19968;.TIF"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4691</Words>
  <Characters>26739</Characters>
  <Application>Microsoft Office Word</Application>
  <DocSecurity>0</DocSecurity>
  <Lines>222</Lines>
  <Paragraphs>62</Paragraphs>
  <ScaleCrop>false</ScaleCrop>
  <Company/>
  <LinksUpToDate>false</LinksUpToDate>
  <CharactersWithSpaces>31368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2022-02-23T09:53:00Z</dcterms:created>
  <dcterms:modified xsi:type="dcterms:W3CDTF">2022-02-24T06:59:00Z</dcterms:modified>
</cp:coreProperties>
</file>