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D405B" w14:paraId="2E5533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405B" w14:paraId="3D93A6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405B" w14:paraId="66E62F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405B" w:rsidRPr="00DD405B" w14:paraId="31536935" w14:textId="3E66CB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D405B">
        <w:rPr>
          <w:rFonts w:ascii="宋体" w:eastAsia="宋体" w:hAnsi="宋体" w:hint="eastAsia"/>
          <w:b/>
          <w:sz w:val="60"/>
        </w:rPr>
        <w:t>食用冰醋酸相关行业可行性分析报告</w:t>
      </w:r>
    </w:p>
    <w:p w:rsidR="00DD405B" w:rsidP="00DD405B" w14:paraId="3E5B2C42" w14:textId="311FF05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D405B">
        <w:rPr>
          <w:rFonts w:ascii="仿宋" w:eastAsia="仿宋" w:hAnsi="仿宋" w:hint="eastAsia"/>
          <w:b/>
          <w:sz w:val="40"/>
        </w:rPr>
        <w:t>目录</w:t>
      </w:r>
    </w:p>
    <w:p w:rsidR="00DD405B" w14:paraId="531381BE" w14:textId="52774F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D405B" w14:paraId="2E653004" w14:textId="37F7F0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405B" w14:paraId="7AEFC2B2" w14:textId="472DE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(一)、食用冰醋酸项目融资方式和资金来源选择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405B" w14:paraId="5B0D1E2C" w14:textId="31963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D405B" w14:paraId="214B7366" w14:textId="1C6B6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D405B" w14:paraId="6696DBBB" w14:textId="74B62B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D405B" w14:paraId="4478804E" w14:textId="72913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D405B" w14:paraId="5DDF1556" w14:textId="72102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D405B" w14:paraId="52427EC0" w14:textId="114D9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D405B" w14:paraId="5C0564EA" w14:textId="38F806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_Toc156672699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D405B" w14:paraId="55FD44B1" w14:textId="73C81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D405B" w14:paraId="7041126A" w14:textId="046B1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D405B" w14:paraId="0B6C5DBA" w14:textId="2463E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D405B" w14:paraId="57546DBA" w14:textId="7D09FE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四、食用冰醋酸行业项目技术方案与设备的选择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D405B" w14:paraId="5D026B82" w14:textId="6DE6B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D405B" w14:paraId="40E34C7E" w14:textId="1F4C2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D405B" w14:paraId="6AFA57AF" w14:textId="6C2BDC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405B" w14:paraId="2102D394" w14:textId="7C64C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405B" w14:paraId="047BAA1D" w14:textId="12D23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405B" w14:paraId="1739C9BE" w14:textId="373A2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D405B" w14:paraId="1EFD4223" w14:textId="73806C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_Toc156672710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https://d.book118.com/615231121334011043</w:t>
        </w:r>
      </w:hyperlink>
    </w:p>
    <w:p w:rsidR="00DD405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:rsidP="003C612B" w14:paraId="1DDB69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405B" w14:paraId="4F7340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:rsidP="003C612B" w14:paraId="0571C63A" w14:textId="1E10B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D405B" w14:paraId="7F196C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14:paraId="78CE3E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:rsidP="003C61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40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:rsidP="003C612B" w14:textId="1E10B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D40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14:paraId="166F42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:rsidRPr="00DD405B" w:rsidP="00DD405B" w14:paraId="0A3B2B35" w14:textId="69EFC67E">
    <w:pPr>
      <w:pStyle w:val="Header"/>
      <w:rPr>
        <w:rFonts w:ascii="仿宋" w:eastAsia="仿宋" w:hAnsi="仿宋"/>
      </w:rPr>
    </w:pPr>
    <w:r w:rsidRPr="00DD405B">
      <w:rPr>
        <w:rFonts w:ascii="仿宋" w:eastAsia="仿宋" w:hAnsi="仿宋" w:hint="eastAsia"/>
      </w:rPr>
      <w:t>食用冰醋酸可行性报告</w:t>
    </w:r>
    <w:r w:rsidRPr="00DD405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14:paraId="5899FF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:rsidRPr="00DD405B" w:rsidP="00DD405B" w14:textId="69EFC67E">
    <w:pPr>
      <w:pStyle w:val="Header"/>
      <w:rPr>
        <w:rFonts w:ascii="仿宋" w:eastAsia="仿宋" w:hAnsi="仿宋"/>
      </w:rPr>
    </w:pPr>
    <w:r w:rsidRPr="00DD405B">
      <w:rPr>
        <w:rFonts w:ascii="仿宋" w:eastAsia="仿宋" w:hAnsi="仿宋" w:hint="eastAsia"/>
      </w:rPr>
      <w:t>食用冰醋酸可行性报告</w:t>
    </w:r>
    <w:r w:rsidRPr="00DD405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40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5B"/>
    <w:rsid w:val="003C612B"/>
    <w:rsid w:val="00DD40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A4423F"/>
  <w15:chartTrackingRefBased/>
  <w15:docId w15:val="{7BAEFF1F-B6D2-41B3-9DEC-A869606E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D40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D40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D40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D40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D40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D40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40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40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D405B"/>
  </w:style>
  <w:style w:type="paragraph" w:styleId="TOC1">
    <w:name w:val="toc 1"/>
    <w:basedOn w:val="Normal"/>
    <w:next w:val="Normal"/>
    <w:autoRedefine/>
    <w:uiPriority w:val="39"/>
    <w:unhideWhenUsed/>
    <w:rsid w:val="00DD405B"/>
  </w:style>
  <w:style w:type="paragraph" w:styleId="TOC2">
    <w:name w:val="toc 2"/>
    <w:basedOn w:val="Normal"/>
    <w:next w:val="Normal"/>
    <w:autoRedefine/>
    <w:uiPriority w:val="39"/>
    <w:unhideWhenUsed/>
    <w:rsid w:val="00DD40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5231121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4925</Words>
  <Characters>28073</Characters>
  <Application>Microsoft Office Word</Application>
  <DocSecurity>0</DocSecurity>
  <Lines>233</Lines>
  <Paragraphs>65</Paragraphs>
  <ScaleCrop>false</ScaleCrop>
  <Company/>
  <LinksUpToDate>false</LinksUpToDate>
  <CharactersWithSpaces>32933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2024-01-20T11:50:00Z</dcterms:created>
  <dcterms:modified xsi:type="dcterms:W3CDTF">2024-01-20T11:51:00Z</dcterms:modified>
</cp:coreProperties>
</file>