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5"/>
        <w:spacing w:before="29"/>
        <w:ind w:left="2700"/>
        <w:rPr>
          <w:rFonts w:ascii="幼圆" w:eastAsia="幼圆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273050</wp:posOffset>
            </wp:positionV>
            <wp:extent cx="11340845" cy="100962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096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某水泥厂能效评价及节能潜力分析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spacing w:before="41" w:line="321" w:lineRule="auto"/>
        <w:ind w:left="2929" w:right="3511" w:firstLine="21"/>
        <w:jc w:val="both"/>
        <w:rPr>
          <w:sz w:val="27"/>
        </w:rPr>
      </w:pPr>
      <w:r>
        <w:rPr>
          <w:color w:val="606060"/>
          <w:spacing w:val="7"/>
          <w:w w:val="105"/>
          <w:sz w:val="29"/>
        </w:rPr>
        <w:t>生料均化</w:t>
      </w:r>
      <w:r>
        <w:rPr>
          <w:color w:val="161616"/>
          <w:spacing w:val="23"/>
          <w:w w:val="70"/>
          <w:sz w:val="29"/>
        </w:rPr>
        <w:t xml:space="preserve">； </w:t>
      </w:r>
      <w:r>
        <w:rPr>
          <w:color w:val="606060"/>
          <w:spacing w:val="45"/>
          <w:w w:val="70"/>
          <w:sz w:val="29"/>
        </w:rPr>
        <w:t xml:space="preserve">熟 </w:t>
      </w:r>
      <w:r>
        <w:rPr>
          <w:color w:val="606060"/>
          <w:spacing w:val="-14"/>
          <w:w w:val="105"/>
          <w:sz w:val="29"/>
        </w:rPr>
        <w:t>抖缎侥系 统</w:t>
      </w:r>
      <w:r>
        <w:rPr>
          <w:color w:val="161616"/>
          <w:spacing w:val="22"/>
          <w:w w:val="70"/>
          <w:sz w:val="29"/>
        </w:rPr>
        <w:t xml:space="preserve">： </w:t>
      </w:r>
      <w:r>
        <w:rPr>
          <w:color w:val="777777"/>
          <w:spacing w:val="25"/>
          <w:w w:val="70"/>
          <w:sz w:val="29"/>
        </w:rPr>
        <w:t xml:space="preserve">含 </w:t>
      </w:r>
      <w:r>
        <w:rPr>
          <w:color w:val="777777"/>
          <w:spacing w:val="5"/>
          <w:w w:val="105"/>
          <w:sz w:val="29"/>
        </w:rPr>
        <w:t>煤粉制备和喷燃系统</w:t>
      </w:r>
      <w:r>
        <w:rPr>
          <w:color w:val="494949"/>
          <w:spacing w:val="3"/>
          <w:w w:val="105"/>
          <w:sz w:val="29"/>
        </w:rPr>
        <w:t>、窑</w:t>
      </w:r>
      <w:r>
        <w:rPr>
          <w:color w:val="777777"/>
          <w:spacing w:val="-4"/>
          <w:w w:val="105"/>
          <w:sz w:val="29"/>
        </w:rPr>
        <w:t>尾预热与分解</w:t>
      </w:r>
      <w:r>
        <w:rPr>
          <w:color w:val="494949"/>
          <w:w w:val="105"/>
          <w:sz w:val="29"/>
        </w:rPr>
        <w:t>系统、窑中烧</w:t>
      </w:r>
      <w:r>
        <w:rPr>
          <w:color w:val="606060"/>
          <w:w w:val="105"/>
          <w:sz w:val="29"/>
        </w:rPr>
        <w:t xml:space="preserve">成系统、窑头冷却及熟料输送系统；水泥粉扂系统：含石商破碎、混合材烘干、熟 </w:t>
      </w:r>
      <w:r>
        <w:rPr>
          <w:color w:val="494949"/>
          <w:spacing w:val="6"/>
          <w:w w:val="105"/>
          <w:sz w:val="29"/>
        </w:rPr>
        <w:t>料配料</w:t>
      </w:r>
      <w:r>
        <w:rPr>
          <w:color w:val="494949"/>
          <w:spacing w:val="-12"/>
          <w:w w:val="70"/>
          <w:sz w:val="29"/>
        </w:rPr>
        <w:t xml:space="preserve">飞 </w:t>
      </w:r>
      <w:r>
        <w:rPr>
          <w:color w:val="494949"/>
          <w:spacing w:val="6"/>
          <w:w w:val="105"/>
          <w:sz w:val="29"/>
        </w:rPr>
        <w:t>水泥粉磨、水泥均化及输送、水泥包装和散装</w:t>
      </w:r>
      <w:r>
        <w:rPr>
          <w:color w:val="777777"/>
          <w:spacing w:val="-1"/>
          <w:w w:val="105"/>
          <w:sz w:val="29"/>
        </w:rPr>
        <w:t>。普通水泥生产线主要</w:t>
      </w:r>
      <w:r>
        <w:rPr>
          <w:rFonts w:ascii="Times New Roman" w:eastAsia="Times New Roman"/>
          <w:color w:val="777777"/>
          <w:w w:val="105"/>
          <w:sz w:val="33"/>
        </w:rPr>
        <w:t>T</w:t>
      </w:r>
      <w:r>
        <w:rPr>
          <w:rFonts w:ascii="Times New Roman" w:eastAsia="Times New Roman"/>
          <w:color w:val="777777"/>
          <w:spacing w:val="-65"/>
          <w:w w:val="105"/>
          <w:sz w:val="33"/>
        </w:rPr>
        <w:t xml:space="preserve"> </w:t>
      </w:r>
      <w:r>
        <w:rPr>
          <w:color w:val="777777"/>
          <w:spacing w:val="-39"/>
          <w:w w:val="105"/>
          <w:sz w:val="27"/>
        </w:rPr>
        <w:t>艺 流</w:t>
      </w:r>
    </w:p>
    <w:p>
      <w:pPr>
        <w:spacing w:before="0" w:line="354" w:lineRule="exact"/>
        <w:ind w:left="2933" w:right="0" w:firstLine="0"/>
        <w:jc w:val="both"/>
        <w:rPr>
          <w:sz w:val="28"/>
        </w:rPr>
      </w:pPr>
      <w:r>
        <w:rPr>
          <w:color w:val="606060"/>
          <w:sz w:val="27"/>
        </w:rPr>
        <w:t>程如怪</w:t>
      </w:r>
      <w:r>
        <w:rPr>
          <w:rFonts w:ascii="Arial" w:eastAsia="Arial"/>
          <w:sz w:val="35"/>
        </w:rPr>
        <w:t xml:space="preserve">I </w:t>
      </w:r>
      <w:r>
        <w:rPr>
          <w:rFonts w:ascii="Times New Roman" w:eastAsia="Times New Roman"/>
          <w:color w:val="494949"/>
          <w:sz w:val="30"/>
        </w:rPr>
        <w:t xml:space="preserve">3- 1 </w:t>
      </w:r>
      <w:r>
        <w:rPr>
          <w:color w:val="494949"/>
          <w:sz w:val="28"/>
        </w:rPr>
        <w:t>所示</w:t>
      </w:r>
      <w:r>
        <w:rPr>
          <w:color w:val="777777"/>
          <w:w w:val="60"/>
          <w:sz w:val="28"/>
        </w:rPr>
        <w:t>日</w:t>
      </w:r>
    </w:p>
    <w:p>
      <w:pPr>
        <w:pStyle w:val="BodyText"/>
        <w:rPr>
          <w:sz w:val="11"/>
        </w:rPr>
      </w:pPr>
      <w:r>
        <w:pict>
          <v:group id="_x0000_s1025" style="width:113.25pt;height:32.8pt;margin-top:9.08pt;margin-left:366.42pt;mso-position-horizontal-relative:page;mso-wrap-distance-left:0;mso-wrap-distance-right:0;position:absolute;z-index:-251649024" coordorigin="7328,182" coordsize="2265,65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7;height:642;left:7328;position:absolute;top:195" stroked="f">
              <v:imagedata r:id="rId5" o:title=""/>
            </v:shape>
            <v:shape id="_x0000_s1027" type="#_x0000_t75" style="width:73;height:642;left:9521;position:absolute;top:195" stroked="f">
              <v:imagedata r:id="rId6" o:title=""/>
            </v:shape>
            <v:line id="_x0000_s1028" style="position:absolute" from="7365,189" to="9528,189" stroked="t" strokecolor="black" strokeweight="0.72pt">
              <v:stroke dashstyle="solid"/>
            </v:line>
            <v:line id="_x0000_s1029" style="position:absolute" from="7365,809" to="9528,809" stroked="t" strokecolor="black" strokeweight="1.08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2265;height:656;left:7328;position:absolute;top:181" filled="f" stroked="f">
              <v:textbox inset="0,0,0,0">
                <w:txbxContent>
                  <w:p>
                    <w:pPr>
                      <w:spacing w:before="121"/>
                      <w:ind w:left="57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606060"/>
                        <w:sz w:val="29"/>
                      </w:rPr>
                      <w:t>生料池合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113.25pt;height:33.55pt;margin-top:61.34pt;margin-left:366.42pt;mso-position-horizontal-relative:page;mso-wrap-distance-left:0;mso-wrap-distance-right:0;position:absolute;z-index:-251648000" coordorigin="7328,1227" coordsize="2265,671">
            <v:shape id="_x0000_s1032" type="#_x0000_t75" style="width:37;height:656;left:7328;position:absolute;top:1241" stroked="f">
              <v:imagedata r:id="rId7" o:title=""/>
            </v:shape>
            <v:shape id="_x0000_s1033" type="#_x0000_t75" style="width:51;height:656;left:9542;position:absolute;top:1241" stroked="f">
              <v:imagedata r:id="rId8" o:title=""/>
            </v:shape>
            <v:line id="_x0000_s1034" style="position:absolute" from="7365,1241" to="9550,1241" stroked="t" strokecolor="black" strokeweight="1.44pt">
              <v:stroke dashstyle="solid"/>
            </v:line>
            <v:line id="_x0000_s1035" style="position:absolute" from="7365,1868" to="9550,1868" stroked="t" strokecolor="black" strokeweight="1.08pt">
              <v:stroke dashstyle="solid"/>
            </v:line>
            <v:shape id="_x0000_s1036" type="#_x0000_t202" style="width:2265;height:671;left:7328;position:absolute;top:1226" filled="f" stroked="f">
              <v:textbox inset="0,0,0,0">
                <w:txbxContent>
                  <w:p>
                    <w:pPr>
                      <w:spacing w:before="136"/>
                      <w:ind w:left="572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777777"/>
                        <w:w w:val="105"/>
                        <w:sz w:val="26"/>
                      </w:rPr>
                      <w:t>生料粉磨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5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1"/>
        </w:rPr>
      </w:pPr>
      <w:r>
        <w:pict>
          <v:group id="_x0000_s1037" style="width:215.35pt;height:72.1pt;margin-top:9.53pt;margin-left:316.29pt;mso-position-horizontal-relative:page;mso-wrap-distance-left:0;mso-wrap-distance-right:0;position:absolute;z-index:-251646976" coordorigin="6326,191" coordsize="4307,1442">
            <v:shape id="_x0000_s1038" type="#_x0000_t75" style="width:44;height:642;left:6325;position:absolute;top:586" stroked="f">
              <v:imagedata r:id="rId9" o:title=""/>
            </v:shape>
            <v:shape id="_x0000_s1039" type="#_x0000_t75" style="width:58;height:642;left:10574;position:absolute;top:586" stroked="f">
              <v:imagedata r:id="rId10" o:title=""/>
            </v:shape>
            <v:line id="_x0000_s1040" style="position:absolute" from="6369,579" to="10582,579" stroked="t" strokecolor="black" strokeweight="1.44pt">
              <v:stroke dashstyle="solid"/>
            </v:line>
            <v:shape id="_x0000_s1041" type="#_x0000_t202" style="width:4307;height:1442;left:6325;position:absolute;top:190" filled="f" stroked="f">
              <v:textbox inset="0,0,0,0">
                <w:txbxContent>
                  <w:p>
                    <w:pPr>
                      <w:spacing w:before="0" w:line="1442" w:lineRule="exact"/>
                      <w:ind w:left="208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606060"/>
                        <w:spacing w:val="-17"/>
                        <w:w w:val="95"/>
                        <w:sz w:val="26"/>
                      </w:rPr>
                      <w:t>熟料、粉煤灰、</w:t>
                    </w:r>
                    <w:r>
                      <w:rPr>
                        <w:color w:val="161616"/>
                        <w:spacing w:val="-820"/>
                        <w:w w:val="95"/>
                        <w:position w:val="-45"/>
                        <w:sz w:val="144"/>
                      </w:rPr>
                      <w:t>＿</w:t>
                    </w:r>
                    <w:r>
                      <w:rPr>
                        <w:color w:val="606060"/>
                        <w:w w:val="95"/>
                        <w:sz w:val="26"/>
                      </w:rPr>
                      <w:t>矿渣下行砰卸木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7"/>
        </w:rPr>
      </w:pPr>
    </w:p>
    <w:p>
      <w:pPr>
        <w:spacing w:before="62"/>
        <w:ind w:left="2129" w:right="3230" w:firstLine="0"/>
        <w:jc w:val="center"/>
        <w:rPr>
          <w:sz w:val="27"/>
        </w:rPr>
      </w:pPr>
      <w:r>
        <w:pict>
          <v:group id="_x0000_s1042" style="width:113.25pt;height:34.1pt;margin-top:-110.81pt;margin-left:366.42pt;mso-position-horizontal-relative:page;position:absolute;z-index:251659264" coordorigin="7328,-2216" coordsize="2265,682">
            <v:shape id="_x0000_s1043" type="#_x0000_t75" style="width:37;height:664;left:7328;position:absolute;top:-2199" stroked="f">
              <v:imagedata r:id="rId11" o:title=""/>
            </v:shape>
            <v:shape id="_x0000_s1044" type="#_x0000_t75" style="width:51;height:664;left:9542;position:absolute;top:-2199" stroked="f">
              <v:imagedata r:id="rId12" o:title=""/>
            </v:shape>
            <v:line id="_x0000_s1045" style="position:absolute" from="7365,-2198" to="9550,-2198" stroked="t" strokecolor="black" strokeweight="1.8pt">
              <v:stroke dashstyle="solid"/>
            </v:line>
            <v:line id="_x0000_s1046" style="position:absolute" from="7365,-1564" to="9550,-1564" stroked="t" strokecolor="black" strokeweight="1.44pt">
              <v:stroke dashstyle="solid"/>
            </v:line>
            <v:shape id="_x0000_s1047" type="#_x0000_t202" style="width:2265;height:682;left:7328;position:absolute;top:-2217" filled="f" stroked="f">
              <v:textbox inset="0,0,0,0">
                <w:txbxContent>
                  <w:p>
                    <w:pPr>
                      <w:spacing w:before="147"/>
                      <w:ind w:left="568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606060"/>
                        <w:w w:val="105"/>
                        <w:sz w:val="26"/>
                      </w:rPr>
                      <w:t>熟料娥烧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4653582</wp:posOffset>
            </wp:positionH>
            <wp:positionV relativeFrom="paragraph">
              <wp:posOffset>-95854</wp:posOffset>
            </wp:positionV>
            <wp:extent cx="22901" cy="407371"/>
            <wp:effectExtent l="0" t="0" r="0" b="0"/>
            <wp:wrapNone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01" cy="407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6059732</wp:posOffset>
            </wp:positionH>
            <wp:positionV relativeFrom="paragraph">
              <wp:posOffset>-95854</wp:posOffset>
            </wp:positionV>
            <wp:extent cx="32062" cy="407371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2" cy="407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8" type="#_x0000_t202" style="width:54.85pt;height:72.1pt;margin-top:-27.33pt;margin-left:394.53pt;mso-position-horizontal-relative:page;position:absolute;z-index:-251650048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2F2F2F"/>
                      <w:w w:val="76"/>
                      <w:sz w:val="144"/>
                    </w:rPr>
                    <w:t>＿</w:t>
                  </w:r>
                </w:p>
              </w:txbxContent>
            </v:textbox>
          </v:shape>
        </w:pict>
      </w:r>
      <w:r>
        <w:rPr>
          <w:color w:val="494949"/>
          <w:spacing w:val="-47"/>
          <w:sz w:val="27"/>
        </w:rPr>
        <w:t>水泥粉</w:t>
      </w:r>
      <w:r>
        <w:rPr>
          <w:color w:val="B3B3B3"/>
          <w:spacing w:val="-119"/>
          <w:sz w:val="27"/>
        </w:rPr>
        <w:t>一</w:t>
      </w:r>
      <w:r>
        <w:rPr>
          <w:color w:val="606060"/>
          <w:sz w:val="27"/>
        </w:rPr>
        <w:t>磨配料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1"/>
        <w:ind w:left="7899" w:right="0" w:firstLine="0"/>
        <w:jc w:val="left"/>
        <w:rPr>
          <w:sz w:val="2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4662742</wp:posOffset>
            </wp:positionH>
            <wp:positionV relativeFrom="paragraph">
              <wp:posOffset>-76857</wp:posOffset>
            </wp:positionV>
            <wp:extent cx="13740" cy="407371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0" cy="407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6059732</wp:posOffset>
            </wp:positionH>
            <wp:positionV relativeFrom="paragraph">
              <wp:posOffset>-76857</wp:posOffset>
            </wp:positionV>
            <wp:extent cx="32062" cy="407372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62" cy="407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06060"/>
          <w:w w:val="105"/>
          <w:sz w:val="26"/>
        </w:rPr>
        <w:t>水泥粉磨</w:t>
      </w:r>
    </w:p>
    <w:p>
      <w:pPr>
        <w:spacing w:before="59"/>
        <w:ind w:left="7874" w:right="0" w:firstLine="0"/>
        <w:jc w:val="left"/>
        <w:rPr>
          <w:sz w:val="43"/>
        </w:rPr>
      </w:pPr>
      <w:r>
        <w:pict>
          <v:group id="_x0000_s1049" style="width:113.25pt;height:32.8pt;margin-top:27.33pt;margin-left:366.42pt;mso-position-horizontal-relative:page;position:absolute;z-index:-251651072" coordorigin="7328,547" coordsize="2265,656">
            <v:shape id="_x0000_s1050" type="#_x0000_t75" style="width:37;height:635;left:7328;position:absolute;top:568" stroked="f">
              <v:imagedata r:id="rId17" o:title=""/>
            </v:shape>
            <v:shape id="_x0000_s1051" type="#_x0000_t75" style="width:51;height:656;left:9542;position:absolute;top:546" stroked="f">
              <v:imagedata r:id="rId18" o:title=""/>
            </v:shape>
            <v:line id="_x0000_s1052" style="position:absolute" from="7365,1174" to="9550,1174" stroked="t" strokecolor="black" strokeweight="0.72pt">
              <v:stroke dashstyle="solid"/>
            </v:line>
            <v:shape id="_x0000_s1053" type="#_x0000_t202" style="width:2265;height:656;left:7328;position:absolute;top:546" filled="f" stroked="f">
              <v:textbox inset="0,0,0,0">
                <w:txbxContent>
                  <w:p>
                    <w:pPr>
                      <w:spacing w:before="133"/>
                      <w:ind w:left="55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606060"/>
                        <w:w w:val="105"/>
                        <w:sz w:val="27"/>
                      </w:rPr>
                      <w:t>水泥倚存</w:t>
                    </w:r>
                  </w:p>
                </w:txbxContent>
              </v:textbox>
            </v:shape>
          </v:group>
        </w:pict>
      </w:r>
      <w:r>
        <w:rPr>
          <w:color w:val="494949"/>
          <w:w w:val="106"/>
          <w:sz w:val="43"/>
        </w:rPr>
        <w:t>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054" style="width:113.25pt;height:33.55pt;margin-top:8.86pt;margin-left:366.42pt;mso-position-horizontal-relative:page;mso-wrap-distance-left:0;mso-wrap-distance-right:0;position:absolute;z-index:-251645952" coordorigin="7328,177" coordsize="2265,671">
            <v:shape id="_x0000_s1055" type="#_x0000_t75" style="width:37;height:642;left:7328;position:absolute;top:205" stroked="f">
              <v:imagedata r:id="rId19" o:title=""/>
            </v:shape>
            <v:shape id="_x0000_s1056" type="#_x0000_t75" style="width:51;height:664;left:9542;position:absolute;top:184" stroked="f">
              <v:imagedata r:id="rId20" o:title=""/>
            </v:shape>
            <v:shape id="_x0000_s1057" style="width:2186;height:620;left:7364;position:absolute;top:191" coordorigin="7365,192" coordsize="2186,620" path="m7365,192l9550,192m7365,811l9550,811e" filled="f" stroked="t" strokecolor="black" strokeweight="1.44pt">
              <v:stroke dashstyle="solid"/>
              <v:path arrowok="t"/>
            </v:shape>
            <v:shape id="_x0000_s1058" type="#_x0000_t202" style="width:2265;height:671;left:7328;position:absolute;top:177" filled="f" stroked="f">
              <v:textbox inset="0,0,0,0">
                <w:txbxContent>
                  <w:p>
                    <w:pPr>
                      <w:spacing w:before="143"/>
                      <w:ind w:left="549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606060"/>
                        <w:w w:val="110"/>
                        <w:sz w:val="26"/>
                      </w:rPr>
                      <w:t>水泥化验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9" style="width:113.25pt;height:32.65pt;margin-top:59.85pt;margin-left:366.42pt;mso-position-horizontal-relative:page;mso-wrap-distance-left:0;mso-wrap-distance-right:0;position:absolute;z-index:-251644928" coordorigin="7328,1197" coordsize="2265,653">
            <v:shape id="_x0000_s1060" type="#_x0000_t75" style="width:37;height:642;left:7328;position:absolute;top:1207" stroked="f">
              <v:imagedata r:id="rId21" o:title=""/>
            </v:shape>
            <v:shape id="_x0000_s1061" type="#_x0000_t75" style="width:51;height:642;left:9542;position:absolute;top:1207" stroked="f">
              <v:imagedata r:id="rId22" o:title=""/>
            </v:shape>
            <v:line id="_x0000_s1062" style="position:absolute" from="7365,1208" to="9550,1208" stroked="t" strokecolor="black" strokeweight="1.08pt">
              <v:stroke dashstyle="solid"/>
            </v:line>
            <v:shape id="_x0000_s1063" type="#_x0000_t202" style="width:2265;height:653;left:7328;position:absolute;top:1197" filled="f" stroked="f">
              <v:textbox inset="0,0,0,0">
                <w:txbxContent>
                  <w:p>
                    <w:pPr>
                      <w:spacing w:before="154"/>
                      <w:ind w:left="289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606060"/>
                        <w:w w:val="105"/>
                        <w:sz w:val="26"/>
                      </w:rPr>
                      <w:t>水泥徵装｀袋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spacing w:before="88"/>
        <w:ind w:left="2277" w:right="3230" w:firstLine="0"/>
        <w:jc w:val="center"/>
        <w:rPr>
          <w:sz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4983363</wp:posOffset>
            </wp:positionH>
            <wp:positionV relativeFrom="paragraph">
              <wp:posOffset>-985159</wp:posOffset>
            </wp:positionV>
            <wp:extent cx="741162" cy="672083"/>
            <wp:effectExtent l="0" t="0" r="0" b="0"/>
            <wp:wrapNone/>
            <wp:docPr id="1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162" cy="672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06060"/>
          <w:w w:val="101"/>
          <w:sz w:val="27"/>
        </w:rPr>
        <w:t>图</w:t>
      </w:r>
      <w:r>
        <w:rPr>
          <w:color w:val="606060"/>
          <w:spacing w:val="-66"/>
          <w:sz w:val="27"/>
        </w:rPr>
        <w:t xml:space="preserve"> </w:t>
      </w:r>
      <w:r>
        <w:rPr>
          <w:rFonts w:ascii="Times New Roman" w:eastAsia="Times New Roman"/>
          <w:color w:val="606060"/>
          <w:w w:val="110"/>
          <w:sz w:val="29"/>
        </w:rPr>
        <w:t>34</w:t>
      </w:r>
      <w:r>
        <w:rPr>
          <w:rFonts w:ascii="Times New Roman" w:eastAsia="Times New Roman"/>
          <w:color w:val="606060"/>
          <w:spacing w:val="-11"/>
          <w:sz w:val="29"/>
        </w:rPr>
        <w:t xml:space="preserve">   </w:t>
      </w:r>
      <w:r>
        <w:rPr>
          <w:color w:val="606060"/>
          <w:w w:val="102"/>
          <w:sz w:val="27"/>
        </w:rPr>
        <w:t>拚通水泥生户线</w:t>
      </w:r>
      <w:r>
        <w:rPr>
          <w:color w:val="606060"/>
          <w:w w:val="99"/>
          <w:sz w:val="27"/>
        </w:rPr>
        <w:t>主要</w:t>
      </w:r>
      <w:r>
        <w:rPr>
          <w:color w:val="606060"/>
          <w:spacing w:val="-242"/>
          <w:w w:val="99"/>
          <w:sz w:val="27"/>
        </w:rPr>
        <w:t>［</w:t>
      </w:r>
      <w:r>
        <w:rPr>
          <w:color w:val="B3B3B3"/>
          <w:spacing w:val="-73"/>
          <w:w w:val="100"/>
          <w:sz w:val="27"/>
        </w:rPr>
        <w:t>，</w:t>
      </w:r>
      <w:r>
        <w:rPr>
          <w:color w:val="777777"/>
          <w:w w:val="100"/>
          <w:sz w:val="27"/>
        </w:rPr>
        <w:t>艺</w:t>
      </w:r>
      <w:r>
        <w:rPr>
          <w:color w:val="777777"/>
          <w:spacing w:val="-54"/>
          <w:sz w:val="27"/>
        </w:rPr>
        <w:t xml:space="preserve"> </w:t>
      </w:r>
      <w:r>
        <w:rPr>
          <w:color w:val="777777"/>
          <w:w w:val="106"/>
          <w:sz w:val="27"/>
        </w:rPr>
        <w:t>流程图</w:t>
      </w:r>
    </w:p>
    <w:p>
      <w:pPr>
        <w:pStyle w:val="BodyText"/>
        <w:spacing w:before="7"/>
        <w:rPr>
          <w:sz w:val="44"/>
        </w:rPr>
      </w:pPr>
    </w:p>
    <w:p>
      <w:pPr>
        <w:spacing w:before="0" w:line="343" w:lineRule="auto"/>
        <w:ind w:left="2988" w:right="3367" w:firstLine="664"/>
        <w:jc w:val="both"/>
        <w:rPr>
          <w:sz w:val="29"/>
        </w:rPr>
      </w:pPr>
      <w:r>
        <w:rPr>
          <w:color w:val="606060"/>
          <w:spacing w:val="11"/>
          <w:w w:val="105"/>
          <w:sz w:val="29"/>
        </w:rPr>
        <w:t xml:space="preserve">太子 </w:t>
      </w:r>
      <w:r>
        <w:rPr>
          <w:color w:val="2F2F2F"/>
          <w:spacing w:val="65"/>
          <w:w w:val="105"/>
          <w:sz w:val="29"/>
        </w:rPr>
        <w:t>山</w:t>
      </w:r>
      <w:r>
        <w:rPr>
          <w:color w:val="494949"/>
          <w:spacing w:val="27"/>
          <w:w w:val="105"/>
          <w:sz w:val="29"/>
        </w:rPr>
        <w:t>水泥厂消耗的能源</w:t>
      </w:r>
      <w:r>
        <w:rPr>
          <w:color w:val="777777"/>
          <w:spacing w:val="25"/>
          <w:w w:val="105"/>
          <w:sz w:val="29"/>
        </w:rPr>
        <w:t>主要</w:t>
      </w:r>
      <w:r>
        <w:rPr>
          <w:color w:val="494949"/>
          <w:spacing w:val="24"/>
          <w:w w:val="105"/>
          <w:sz w:val="29"/>
        </w:rPr>
        <w:t>有电力、煤炭</w:t>
      </w:r>
      <w:r>
        <w:rPr>
          <w:color w:val="2F2F2F"/>
          <w:spacing w:val="15"/>
          <w:w w:val="105"/>
          <w:sz w:val="29"/>
        </w:rPr>
        <w:t>、</w:t>
      </w:r>
      <w:r>
        <w:rPr>
          <w:color w:val="606060"/>
          <w:spacing w:val="27"/>
          <w:w w:val="105"/>
          <w:sz w:val="29"/>
        </w:rPr>
        <w:t>柴油等。其中原煤与电力消</w:t>
      </w:r>
      <w:r>
        <w:rPr>
          <w:color w:val="606060"/>
          <w:spacing w:val="6"/>
          <w:w w:val="110"/>
          <w:sz w:val="29"/>
        </w:rPr>
        <w:t xml:space="preserve">耗折合标准煤占水泥制造业能源消 耗总呈的 </w:t>
      </w:r>
      <w:r>
        <w:rPr>
          <w:rFonts w:ascii="Arial" w:eastAsia="Arial"/>
          <w:color w:val="606060"/>
          <w:spacing w:val="-23"/>
          <w:w w:val="110"/>
          <w:sz w:val="31"/>
        </w:rPr>
        <w:t>90</w:t>
      </w:r>
      <w:r>
        <w:rPr>
          <w:color w:val="606060"/>
          <w:spacing w:val="5"/>
          <w:w w:val="110"/>
          <w:sz w:val="29"/>
        </w:rPr>
        <w:t>％以上。</w:t>
      </w:r>
    </w:p>
    <w:p>
      <w:pPr>
        <w:spacing w:before="0" w:line="336" w:lineRule="auto"/>
        <w:ind w:left="2988" w:right="3345" w:firstLine="660"/>
        <w:jc w:val="both"/>
        <w:rPr>
          <w:sz w:val="29"/>
        </w:rPr>
      </w:pPr>
      <w:r>
        <w:rPr>
          <w:color w:val="494949"/>
          <w:spacing w:val="-13"/>
          <w:w w:val="110"/>
          <w:sz w:val="29"/>
        </w:rPr>
        <w:t xml:space="preserve">如图 </w:t>
      </w:r>
      <w:r>
        <w:rPr>
          <w:rFonts w:ascii="Times New Roman" w:eastAsia="Times New Roman"/>
          <w:color w:val="494949"/>
          <w:spacing w:val="3"/>
          <w:w w:val="110"/>
          <w:sz w:val="30"/>
        </w:rPr>
        <w:t>3</w:t>
      </w:r>
      <w:r>
        <w:rPr>
          <w:color w:val="494949"/>
          <w:spacing w:val="-6"/>
          <w:w w:val="110"/>
          <w:sz w:val="7"/>
        </w:rPr>
        <w:t xml:space="preserve">二 </w:t>
      </w:r>
      <w:r>
        <w:rPr>
          <w:rFonts w:ascii="Times New Roman" w:eastAsia="Times New Roman"/>
          <w:color w:val="494949"/>
          <w:w w:val="110"/>
          <w:sz w:val="30"/>
        </w:rPr>
        <w:t xml:space="preserve">2 </w:t>
      </w:r>
      <w:r>
        <w:rPr>
          <w:color w:val="494949"/>
          <w:spacing w:val="18"/>
          <w:w w:val="110"/>
          <w:sz w:val="29"/>
        </w:rPr>
        <w:t>各种能源消费比重</w:t>
      </w:r>
      <w:r>
        <w:rPr>
          <w:color w:val="494949"/>
          <w:spacing w:val="-13"/>
          <w:w w:val="80"/>
          <w:sz w:val="29"/>
        </w:rPr>
        <w:t xml:space="preserve">凸 </w:t>
      </w:r>
      <w:r>
        <w:rPr>
          <w:color w:val="494949"/>
          <w:spacing w:val="12"/>
          <w:w w:val="110"/>
          <w:sz w:val="29"/>
        </w:rPr>
        <w:t>从图中可以看出除原煤消耗以外，电 熊消耗</w:t>
      </w:r>
      <w:r>
        <w:rPr>
          <w:color w:val="494949"/>
          <w:spacing w:val="30"/>
          <w:w w:val="105"/>
          <w:sz w:val="29"/>
        </w:rPr>
        <w:t>在水泥制造业中占相</w:t>
      </w:r>
      <w:r>
        <w:rPr>
          <w:color w:val="777777"/>
          <w:spacing w:val="25"/>
          <w:w w:val="105"/>
          <w:sz w:val="29"/>
        </w:rPr>
        <w:t>当大的</w:t>
      </w:r>
      <w:r>
        <w:rPr>
          <w:color w:val="494949"/>
          <w:spacing w:val="38"/>
          <w:w w:val="105"/>
          <w:sz w:val="29"/>
        </w:rPr>
        <w:t>比重</w:t>
      </w:r>
      <w:r>
        <w:rPr>
          <w:color w:val="494949"/>
          <w:spacing w:val="-20"/>
          <w:sz w:val="29"/>
        </w:rPr>
        <w:t xml:space="preserve">， </w:t>
      </w:r>
      <w:r>
        <w:rPr>
          <w:color w:val="777777"/>
          <w:spacing w:val="24"/>
          <w:w w:val="105"/>
          <w:sz w:val="29"/>
        </w:rPr>
        <w:t>主</w:t>
      </w:r>
      <w:r>
        <w:rPr>
          <w:color w:val="494949"/>
          <w:spacing w:val="34"/>
          <w:w w:val="105"/>
          <w:sz w:val="29"/>
        </w:rPr>
        <w:t>要用于</w:t>
      </w:r>
      <w:r>
        <w:rPr>
          <w:color w:val="777777"/>
          <w:spacing w:val="24"/>
          <w:w w:val="105"/>
          <w:sz w:val="29"/>
        </w:rPr>
        <w:t>生产</w:t>
      </w:r>
      <w:r>
        <w:rPr>
          <w:color w:val="494949"/>
          <w:spacing w:val="18"/>
          <w:w w:val="105"/>
          <w:sz w:val="29"/>
        </w:rPr>
        <w:t xml:space="preserve">过程中水泥生产线各工序的 </w:t>
      </w:r>
      <w:r>
        <w:rPr>
          <w:color w:val="777777"/>
          <w:w w:val="105"/>
          <w:sz w:val="29"/>
        </w:rPr>
        <w:t>宅</w:t>
      </w:r>
      <w:r>
        <w:rPr>
          <w:color w:val="606060"/>
          <w:spacing w:val="5"/>
          <w:w w:val="110"/>
          <w:sz w:val="29"/>
        </w:rPr>
        <w:t xml:space="preserve">要设备户如生抖窍、生料辐压机、回转窑" </w:t>
      </w:r>
      <w:r>
        <w:rPr>
          <w:rFonts w:ascii="Times New Roman" w:eastAsia="Times New Roman"/>
          <w:color w:val="494949"/>
          <w:spacing w:val="-32"/>
          <w:w w:val="110"/>
          <w:sz w:val="34"/>
        </w:rPr>
        <w:t>l</w:t>
      </w:r>
      <w:r>
        <w:rPr>
          <w:rFonts w:ascii="Times New Roman" w:eastAsia="Times New Roman"/>
          <w:color w:val="494949"/>
          <w:spacing w:val="-31"/>
          <w:w w:val="110"/>
          <w:sz w:val="34"/>
        </w:rPr>
        <w:t xml:space="preserve">#' </w:t>
      </w:r>
      <w:r>
        <w:rPr>
          <w:rFonts w:ascii="Times New Roman" w:eastAsia="Times New Roman"/>
          <w:color w:val="494949"/>
          <w:spacing w:val="-10"/>
          <w:w w:val="110"/>
          <w:sz w:val="34"/>
        </w:rPr>
        <w:t>2#</w:t>
      </w:r>
      <w:r>
        <w:rPr>
          <w:color w:val="494949"/>
          <w:spacing w:val="27"/>
          <w:w w:val="110"/>
          <w:sz w:val="29"/>
        </w:rPr>
        <w:t>、水泥躬、煤烟</w:t>
      </w:r>
      <w:r>
        <w:rPr>
          <w:color w:val="777777"/>
          <w:spacing w:val="38"/>
          <w:w w:val="110"/>
          <w:sz w:val="29"/>
        </w:rPr>
        <w:t>等。而</w:t>
      </w:r>
      <w:r>
        <w:rPr>
          <w:color w:val="494949"/>
          <w:spacing w:val="20"/>
          <w:w w:val="110"/>
          <w:sz w:val="29"/>
        </w:rPr>
        <w:t>大部</w:t>
      </w:r>
    </w:p>
    <w:p>
      <w:pPr>
        <w:spacing w:after="0" w:line="336" w:lineRule="auto"/>
        <w:jc w:val="both"/>
        <w:rPr>
          <w:sz w:val="29"/>
        </w:rPr>
        <w:sectPr>
          <w:pgSz w:w="17860" w:h="25260"/>
          <w:pgMar w:top="226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Heading4"/>
        <w:spacing w:before="57"/>
        <w:ind w:left="3137"/>
      </w:pPr>
      <w:r>
        <w:pict>
          <v:group id="_x0000_s1064" style="width:893pt;height:914pt;margin-top:-10.28pt;margin-left:0;mso-position-horizontal-relative:page;position:absolute;z-index:-251642880" coordorigin="0,-206" coordsize="17860,18280">
            <v:shape id="_x0000_s1065" type="#_x0000_t75" style="width:2773;height:18280;position:absolute;top:-206" stroked="f">
              <v:imagedata r:id="rId24" o:title=""/>
            </v:shape>
            <v:shape id="_x0000_s1066" type="#_x0000_t75" style="width:2592;height:18280;left:15267;position:absolute;top:-206" stroked="f">
              <v:imagedata r:id="rId25" o:title=""/>
            </v:shape>
            <v:shape id="_x0000_s1067" style="width:12496;height:1959;left:2772;position:absolute;top:-196" coordorigin="2772,-195" coordsize="12496,1959" path="m2772,-195l15268,-195m11812,1763l13178,1763e" filled="f" stroked="t" strokecolor="black" strokeweight="1pt">
              <v:stroke dashstyle="solid"/>
              <v:path arrowok="t"/>
            </v:shape>
            <v:shape id="_x0000_s1068" style="width:11491;height:13640;left:3334;position:absolute;top:3349" coordorigin="3335,3350" coordsize="11491,13640" path="m11812,3350l13178,3350m3335,16989l14826,16989e" filled="f" stroked="t" strokecolor="black" strokeweight="2.01pt">
              <v:stroke dashstyle="solid"/>
              <v:path arrowok="t"/>
            </v:shape>
          </v:group>
        </w:pict>
      </w:r>
      <w:r>
        <w:rPr>
          <w:color w:val="3F3F3F"/>
          <w:w w:val="105"/>
        </w:rPr>
        <w:t>分为感性负载，如果电机节能不到位，将造成极大的电能浪费。</w:t>
      </w:r>
    </w:p>
    <w:p>
      <w:pPr>
        <w:pStyle w:val="BodyText"/>
        <w:spacing w:before="3"/>
        <w:rPr>
          <w:sz w:val="32"/>
        </w:rPr>
      </w:pPr>
    </w:p>
    <w:p>
      <w:pPr>
        <w:spacing w:before="0"/>
        <w:ind w:left="1051" w:right="3230" w:firstLine="0"/>
        <w:jc w:val="center"/>
        <w:rPr>
          <w:rFonts w:ascii="Times New Roman" w:eastAsia="Times New Roman"/>
          <w:sz w:val="30"/>
        </w:rPr>
      </w:pPr>
      <w:r>
        <w:rPr>
          <w:color w:val="6B6B6E"/>
          <w:w w:val="105"/>
          <w:sz w:val="27"/>
        </w:rPr>
        <w:t xml:space="preserve">柴油 </w:t>
      </w:r>
      <w:r>
        <w:rPr>
          <w:rFonts w:ascii="Times New Roman" w:eastAsia="Times New Roman"/>
          <w:color w:val="6B6B6E"/>
          <w:w w:val="105"/>
          <w:sz w:val="30"/>
        </w:rPr>
        <w:t>1</w:t>
      </w:r>
      <w:r>
        <w:rPr>
          <w:rFonts w:ascii="Times New Roman" w:eastAsia="Times New Roman"/>
          <w:color w:val="858589"/>
          <w:w w:val="105"/>
          <w:sz w:val="30"/>
        </w:rPr>
        <w:t>%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78"/>
        <w:ind w:left="11961" w:right="0" w:firstLine="0"/>
        <w:jc w:val="left"/>
        <w:rPr>
          <w:sz w:val="27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3546335</wp:posOffset>
            </wp:positionH>
            <wp:positionV relativeFrom="paragraph">
              <wp:posOffset>-289519</wp:posOffset>
            </wp:positionV>
            <wp:extent cx="3571848" cy="1479628"/>
            <wp:effectExtent l="0" t="0" r="0" b="0"/>
            <wp:wrapNone/>
            <wp:docPr id="13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1848" cy="1479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6B6B6E"/>
          <w:w w:val="105"/>
          <w:sz w:val="24"/>
        </w:rPr>
        <w:t xml:space="preserve">Cl </w:t>
      </w:r>
      <w:r>
        <w:rPr>
          <w:color w:val="6B6B6E"/>
          <w:w w:val="105"/>
          <w:sz w:val="27"/>
        </w:rPr>
        <w:t>殿煤</w:t>
      </w:r>
    </w:p>
    <w:p>
      <w:pPr>
        <w:spacing w:before="46"/>
        <w:ind w:left="11900" w:right="0" w:firstLine="0"/>
        <w:jc w:val="left"/>
        <w:rPr>
          <w:sz w:val="24"/>
        </w:rPr>
      </w:pPr>
      <w:r>
        <w:rPr>
          <w:color w:val="565656"/>
          <w:w w:val="110"/>
          <w:sz w:val="24"/>
        </w:rPr>
        <w:t>·电力</w:t>
      </w:r>
    </w:p>
    <w:p>
      <w:pPr>
        <w:tabs>
          <w:tab w:val="left" w:pos="12265"/>
        </w:tabs>
        <w:spacing w:before="30"/>
        <w:ind w:left="11889" w:right="0" w:firstLine="0"/>
        <w:jc w:val="left"/>
        <w:rPr>
          <w:sz w:val="23"/>
        </w:rPr>
      </w:pPr>
      <w:r>
        <w:rPr>
          <w:rFonts w:ascii="Arial" w:eastAsia="Arial"/>
          <w:color w:val="6B6B6E"/>
          <w:w w:val="110"/>
          <w:sz w:val="26"/>
        </w:rPr>
        <w:t>0</w:t>
        <w:tab/>
      </w:r>
      <w:r>
        <w:rPr>
          <w:color w:val="6B6B6E"/>
          <w:w w:val="110"/>
          <w:sz w:val="23"/>
        </w:rPr>
        <w:t>柴油</w:t>
      </w:r>
    </w:p>
    <w:p>
      <w:pPr>
        <w:spacing w:before="57"/>
        <w:ind w:left="11926" w:right="0" w:firstLine="0"/>
        <w:jc w:val="left"/>
        <w:rPr>
          <w:sz w:val="24"/>
        </w:rPr>
      </w:pPr>
      <w:r>
        <w:rPr>
          <w:color w:val="565656"/>
          <w:w w:val="120"/>
          <w:sz w:val="24"/>
        </w:rPr>
        <w:t>口洗秸煤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3076" w:right="1590" w:firstLine="0"/>
        <w:jc w:val="center"/>
        <w:rPr>
          <w:rFonts w:ascii="Times New Roman" w:eastAsia="Times New Roman"/>
          <w:sz w:val="30"/>
        </w:rPr>
      </w:pPr>
      <w:r>
        <w:rPr>
          <w:color w:val="565656"/>
          <w:w w:val="105"/>
          <w:sz w:val="33"/>
        </w:rPr>
        <w:t>屉煤</w:t>
      </w:r>
      <w:r>
        <w:rPr>
          <w:rFonts w:ascii="Times New Roman" w:eastAsia="Times New Roman"/>
          <w:color w:val="565656"/>
          <w:w w:val="105"/>
          <w:sz w:val="30"/>
        </w:rPr>
        <w:t>88%</w:t>
      </w:r>
    </w:p>
    <w:p>
      <w:pPr>
        <w:spacing w:before="69"/>
        <w:ind w:left="3076" w:right="2515" w:firstLine="0"/>
        <w:jc w:val="center"/>
        <w:rPr>
          <w:sz w:val="32"/>
        </w:rPr>
      </w:pPr>
      <w:r>
        <w:rPr>
          <w:color w:val="3F3F3F"/>
          <w:spacing w:val="-10"/>
          <w:sz w:val="26"/>
        </w:rPr>
        <w:t xml:space="preserve">图 </w:t>
      </w:r>
      <w:r>
        <w:rPr>
          <w:rFonts w:ascii="Times New Roman" w:eastAsia="Times New Roman"/>
          <w:color w:val="3F3F3F"/>
          <w:sz w:val="30"/>
        </w:rPr>
        <w:t>3-2</w:t>
      </w:r>
      <w:r>
        <w:rPr>
          <w:rFonts w:ascii="Times New Roman" w:eastAsia="Times New Roman"/>
          <w:color w:val="3F3F3F"/>
          <w:spacing w:val="58"/>
          <w:sz w:val="30"/>
        </w:rPr>
        <w:t xml:space="preserve"> </w:t>
      </w:r>
      <w:r>
        <w:rPr>
          <w:color w:val="3F3F3F"/>
          <w:spacing w:val="-25"/>
          <w:sz w:val="32"/>
        </w:rPr>
        <w:t>太子</w:t>
      </w:r>
      <w:r>
        <w:rPr>
          <w:color w:val="151515"/>
          <w:spacing w:val="-32"/>
          <w:sz w:val="32"/>
        </w:rPr>
        <w:t>山</w:t>
      </w:r>
      <w:r>
        <w:rPr>
          <w:color w:val="3F3F3F"/>
          <w:spacing w:val="-37"/>
          <w:sz w:val="32"/>
        </w:rPr>
        <w:t>水泥</w:t>
      </w:r>
      <w:r>
        <w:rPr>
          <w:color w:val="6B6B6E"/>
          <w:spacing w:val="-25"/>
          <w:sz w:val="32"/>
        </w:rPr>
        <w:t>厂</w:t>
      </w:r>
      <w:r>
        <w:rPr>
          <w:color w:val="3F3F3F"/>
          <w:sz w:val="32"/>
        </w:rPr>
        <w:t>各种能源消费比重</w:t>
      </w:r>
    </w:p>
    <w:p>
      <w:pPr>
        <w:pStyle w:val="Heading4"/>
        <w:spacing w:line="304" w:lineRule="auto"/>
        <w:ind w:left="3141" w:right="2777" w:firstLine="705"/>
        <w:rPr>
          <w:sz w:val="30"/>
        </w:rPr>
      </w:pPr>
      <w:r>
        <w:rPr>
          <w:color w:val="3F3F3F"/>
        </w:rPr>
        <w:t xml:space="preserve">电机是否经济运行决定了企业用电是否经济合理，电动机的经济运行是指     </w:t>
      </w:r>
      <w:r>
        <w:rPr>
          <w:color w:val="565656"/>
          <w:spacing w:val="-1"/>
        </w:rPr>
        <w:t>电动机在满足被拖动负载工作特性要求的</w:t>
      </w:r>
      <w:r>
        <w:rPr>
          <w:color w:val="2B2B2B"/>
          <w:spacing w:val="18"/>
        </w:rPr>
        <w:t>前提下，电机 安</w:t>
      </w:r>
      <w:r>
        <w:rPr>
          <w:color w:val="6B6B6E"/>
          <w:spacing w:val="66"/>
        </w:rPr>
        <w:t>全</w:t>
      </w:r>
      <w:r>
        <w:rPr>
          <w:color w:val="3F3F3F"/>
          <w:spacing w:val="-1"/>
        </w:rPr>
        <w:t xml:space="preserve">可靠，不影响生产， </w:t>
      </w:r>
      <w:r>
        <w:rPr>
          <w:color w:val="3F3F3F"/>
          <w:spacing w:val="14"/>
        </w:rPr>
        <w:t>但 是在实际</w:t>
      </w:r>
      <w:r>
        <w:rPr>
          <w:color w:val="6B6B6E"/>
          <w:spacing w:val="-24"/>
        </w:rPr>
        <w:t>生</w:t>
      </w:r>
      <w:r>
        <w:rPr>
          <w:color w:val="3F3F3F"/>
          <w:spacing w:val="22"/>
        </w:rPr>
        <w:t>产过程中，</w:t>
      </w:r>
      <w:r>
        <w:rPr>
          <w:color w:val="6B6B6E"/>
          <w:spacing w:val="32"/>
        </w:rPr>
        <w:t>由于生</w:t>
      </w:r>
      <w:r>
        <w:rPr>
          <w:color w:val="2B2B2B"/>
          <w:spacing w:val="-13"/>
        </w:rPr>
        <w:t>产</w:t>
      </w:r>
      <w:r>
        <w:rPr>
          <w:color w:val="565656"/>
          <w:spacing w:val="-6"/>
        </w:rPr>
        <w:t>工艺</w:t>
      </w:r>
      <w:r>
        <w:rPr>
          <w:color w:val="2B2B2B"/>
          <w:spacing w:val="1"/>
        </w:rPr>
        <w:t>的要求和运行</w:t>
      </w:r>
      <w:r>
        <w:rPr>
          <w:color w:val="565656"/>
          <w:spacing w:val="1"/>
        </w:rPr>
        <w:t>方式的改变</w:t>
      </w:r>
      <w:r>
        <w:rPr>
          <w:color w:val="2B2B2B"/>
          <w:spacing w:val="18"/>
        </w:rPr>
        <w:t>，电 动机常常</w:t>
      </w:r>
      <w:r>
        <w:rPr>
          <w:color w:val="3F3F3F"/>
          <w:spacing w:val="18"/>
        </w:rPr>
        <w:t xml:space="preserve">运行在非经济状态，主要表现在：电动机与运行负载不匹配，常称为“大马拉     小车”，另一种情况是冲击性负载的周期性变化，而电动机却始终以一定转速和   功率出力。电动机的非经济运行直接的结果是造成了电能的大景浪费，给企业     </w:t>
      </w:r>
      <w:r>
        <w:rPr>
          <w:color w:val="2B2B2B"/>
          <w:spacing w:val="-2"/>
        </w:rPr>
        <w:t>供配电网络带来了不必要的负担，增加了电能在传输过程中的损耗。以上这</w:t>
      </w:r>
      <w:r>
        <w:rPr>
          <w:color w:val="565656"/>
        </w:rPr>
        <w:t xml:space="preserve">些     </w:t>
      </w:r>
      <w:r>
        <w:rPr>
          <w:color w:val="2B2B2B"/>
          <w:spacing w:val="11"/>
        </w:rPr>
        <w:t>都将转变为企业的</w:t>
      </w:r>
      <w:r>
        <w:rPr>
          <w:color w:val="565656"/>
          <w:spacing w:val="1"/>
        </w:rPr>
        <w:t>生产运行成本</w:t>
      </w:r>
      <w:r>
        <w:rPr>
          <w:color w:val="2B2B2B"/>
          <w:spacing w:val="-4"/>
        </w:rPr>
        <w:t>，这对电动机用</w:t>
      </w:r>
      <w:r>
        <w:rPr>
          <w:color w:val="6B6B6E"/>
          <w:spacing w:val="-17"/>
        </w:rPr>
        <w:t>户</w:t>
      </w:r>
      <w:r>
        <w:rPr>
          <w:color w:val="3F3F3F"/>
          <w:spacing w:val="6"/>
        </w:rPr>
        <w:t>来说无疑是一笔不必要的</w:t>
      </w:r>
      <w:r>
        <w:rPr>
          <w:rFonts w:ascii="Times New Roman" w:eastAsia="Times New Roman" w:hAnsi="Times New Roman"/>
          <w:color w:val="3F3F3F"/>
          <w:sz w:val="41"/>
        </w:rPr>
        <w:t xml:space="preserve">JT      </w:t>
      </w:r>
      <w:r>
        <w:rPr>
          <w:color w:val="3F3F3F"/>
          <w:spacing w:val="-20"/>
          <w:sz w:val="30"/>
        </w:rPr>
        <w:t xml:space="preserve">支 </w:t>
      </w:r>
      <w:r>
        <w:rPr>
          <w:color w:val="6B6B6E"/>
          <w:sz w:val="30"/>
        </w:rPr>
        <w:t>。</w:t>
      </w:r>
    </w:p>
    <w:p>
      <w:pPr>
        <w:spacing w:before="148"/>
        <w:ind w:left="3157" w:right="0" w:firstLine="0"/>
        <w:jc w:val="left"/>
        <w:rPr>
          <w:sz w:val="37"/>
        </w:rPr>
      </w:pPr>
      <w:r>
        <w:rPr>
          <w:rFonts w:ascii="Times New Roman" w:eastAsia="Times New Roman"/>
          <w:color w:val="151515"/>
          <w:sz w:val="42"/>
        </w:rPr>
        <w:t>3.</w:t>
      </w:r>
      <w:r>
        <w:rPr>
          <w:rFonts w:ascii="Times New Roman" w:eastAsia="Times New Roman"/>
          <w:color w:val="151515"/>
          <w:spacing w:val="52"/>
          <w:sz w:val="42"/>
        </w:rPr>
        <w:t xml:space="preserve"> </w:t>
      </w:r>
      <w:r>
        <w:rPr>
          <w:rFonts w:ascii="Times New Roman" w:eastAsia="Times New Roman"/>
          <w:color w:val="151515"/>
          <w:sz w:val="42"/>
        </w:rPr>
        <w:t>2.</w:t>
      </w:r>
      <w:r>
        <w:rPr>
          <w:rFonts w:ascii="Times New Roman" w:eastAsia="Times New Roman"/>
          <w:color w:val="151515"/>
          <w:spacing w:val="-62"/>
          <w:sz w:val="42"/>
        </w:rPr>
        <w:t xml:space="preserve"> </w:t>
      </w:r>
      <w:r>
        <w:rPr>
          <w:rFonts w:ascii="Times New Roman" w:eastAsia="Times New Roman"/>
          <w:color w:val="151515"/>
          <w:sz w:val="42"/>
        </w:rPr>
        <w:t>2</w:t>
      </w:r>
      <w:r>
        <w:rPr>
          <w:rFonts w:ascii="Times New Roman" w:eastAsia="Times New Roman"/>
          <w:color w:val="151515"/>
          <w:spacing w:val="52"/>
          <w:sz w:val="42"/>
        </w:rPr>
        <w:t xml:space="preserve"> </w:t>
      </w:r>
      <w:r>
        <w:rPr>
          <w:color w:val="151515"/>
          <w:spacing w:val="-8"/>
          <w:sz w:val="37"/>
        </w:rPr>
        <w:t>能源供应概况</w:t>
      </w:r>
    </w:p>
    <w:p>
      <w:pPr>
        <w:pStyle w:val="Heading4"/>
        <w:spacing w:before="300" w:line="304" w:lineRule="auto"/>
        <w:ind w:left="3142" w:right="2890" w:firstLine="721"/>
      </w:pPr>
      <w:r>
        <w:rPr>
          <w:color w:val="565656"/>
          <w:spacing w:val="20"/>
          <w:w w:val="105"/>
        </w:rPr>
        <w:t>太子</w:t>
      </w:r>
      <w:r>
        <w:rPr>
          <w:color w:val="2B2B2B"/>
          <w:spacing w:val="6"/>
          <w:w w:val="105"/>
        </w:rPr>
        <w:t>山水泥厂位于甘肃省临夏州和政县，地处</w:t>
      </w:r>
      <w:r>
        <w:rPr>
          <w:color w:val="565656"/>
          <w:spacing w:val="-2"/>
          <w:w w:val="105"/>
        </w:rPr>
        <w:t>甘肃省南部</w:t>
      </w:r>
      <w:r>
        <w:rPr>
          <w:color w:val="2B2B2B"/>
          <w:spacing w:val="2"/>
          <w:w w:val="105"/>
        </w:rPr>
        <w:t>，距省会</w:t>
      </w:r>
      <w:r>
        <w:rPr>
          <w:color w:val="6B6B6E"/>
          <w:spacing w:val="-4"/>
          <w:w w:val="105"/>
        </w:rPr>
        <w:t>兰</w:t>
      </w:r>
      <w:r>
        <w:rPr>
          <w:color w:val="3F3F3F"/>
          <w:spacing w:val="5"/>
          <w:w w:val="105"/>
        </w:rPr>
        <w:t>州市</w:t>
      </w:r>
      <w:r>
        <w:rPr>
          <w:rFonts w:ascii="Times New Roman" w:eastAsia="Times New Roman"/>
          <w:color w:val="2B2B2B"/>
          <w:spacing w:val="7"/>
          <w:w w:val="105"/>
          <w:sz w:val="30"/>
        </w:rPr>
        <w:t xml:space="preserve">130 </w:t>
      </w:r>
      <w:r>
        <w:rPr>
          <w:color w:val="2B2B2B"/>
          <w:spacing w:val="23"/>
          <w:w w:val="105"/>
        </w:rPr>
        <w:t>公</w:t>
      </w:r>
      <w:r>
        <w:rPr>
          <w:color w:val="565656"/>
          <w:spacing w:val="9"/>
          <w:w w:val="105"/>
        </w:rPr>
        <w:t>里。厂址海</w:t>
      </w:r>
      <w:r>
        <w:rPr>
          <w:color w:val="2B2B2B"/>
          <w:spacing w:val="-3"/>
          <w:w w:val="105"/>
        </w:rPr>
        <w:t>拔高度</w:t>
      </w:r>
      <w:r>
        <w:rPr>
          <w:color w:val="6B6B6E"/>
          <w:spacing w:val="4"/>
          <w:w w:val="105"/>
        </w:rPr>
        <w:t>大</w:t>
      </w:r>
      <w:r>
        <w:rPr>
          <w:color w:val="3F3F3F"/>
          <w:spacing w:val="-15"/>
          <w:w w:val="105"/>
        </w:rPr>
        <w:t xml:space="preserve">约 </w:t>
      </w:r>
      <w:r>
        <w:rPr>
          <w:rFonts w:ascii="Times New Roman" w:eastAsia="Times New Roman"/>
          <w:color w:val="3F3F3F"/>
          <w:spacing w:val="8"/>
          <w:w w:val="105"/>
          <w:sz w:val="30"/>
        </w:rPr>
        <w:t xml:space="preserve">1650 </w:t>
      </w:r>
      <w:r>
        <w:rPr>
          <w:color w:val="3F3F3F"/>
          <w:spacing w:val="-8"/>
          <w:w w:val="105"/>
        </w:rPr>
        <w:t xml:space="preserve">米。工业主要有农机修造、煤炭、电力、采矿、化工、冶金、化肥、建材、食品加工、烤烟、粮油加工、酿酒、制药等。 </w:t>
      </w:r>
      <w:r>
        <w:rPr>
          <w:color w:val="3F3F3F"/>
          <w:spacing w:val="3"/>
          <w:w w:val="105"/>
        </w:rPr>
        <w:t>交通便利，水泥生产所需的煤炭、电力供应充足</w:t>
      </w:r>
      <w:r>
        <w:rPr>
          <w:color w:val="858589"/>
          <w:spacing w:val="-3"/>
          <w:w w:val="105"/>
        </w:rPr>
        <w:t>．</w:t>
      </w:r>
      <w:r>
        <w:rPr>
          <w:color w:val="6B6B6E"/>
          <w:spacing w:val="-13"/>
          <w:w w:val="105"/>
        </w:rPr>
        <w:t>当</w:t>
      </w:r>
      <w:r>
        <w:rPr>
          <w:color w:val="2B2B2B"/>
          <w:spacing w:val="5"/>
          <w:w w:val="105"/>
        </w:rPr>
        <w:t>地</w:t>
      </w:r>
      <w:r>
        <w:rPr>
          <w:color w:val="6B6B6E"/>
          <w:spacing w:val="-8"/>
          <w:w w:val="105"/>
        </w:rPr>
        <w:t>主</w:t>
      </w:r>
      <w:r>
        <w:rPr>
          <w:color w:val="3F3F3F"/>
          <w:spacing w:val="8"/>
          <w:w w:val="105"/>
        </w:rPr>
        <w:t>要能源供应恬况叙述</w:t>
      </w:r>
      <w:r>
        <w:rPr>
          <w:color w:val="3F3F3F"/>
          <w:spacing w:val="8"/>
          <w:w w:val="110"/>
        </w:rPr>
        <w:t>如下：</w:t>
      </w:r>
    </w:p>
    <w:p>
      <w:pPr>
        <w:spacing w:before="27"/>
        <w:ind w:left="0" w:right="2878" w:firstLine="0"/>
        <w:jc w:val="right"/>
        <w:rPr>
          <w:sz w:val="32"/>
        </w:rPr>
      </w:pPr>
      <w:r>
        <w:rPr>
          <w:color w:val="2B2B2B"/>
          <w:spacing w:val="13"/>
          <w:sz w:val="32"/>
        </w:rPr>
        <w:t>燃 料</w:t>
      </w:r>
      <w:r>
        <w:rPr>
          <w:color w:val="2B2B2B"/>
          <w:spacing w:val="49"/>
          <w:w w:val="95"/>
          <w:sz w:val="32"/>
        </w:rPr>
        <w:t xml:space="preserve">： 水 </w:t>
      </w:r>
      <w:r>
        <w:rPr>
          <w:color w:val="2B2B2B"/>
          <w:spacing w:val="45"/>
          <w:sz w:val="32"/>
        </w:rPr>
        <w:t>泥熟料烧成用烟煤</w:t>
      </w:r>
      <w:r>
        <w:rPr>
          <w:color w:val="565656"/>
          <w:spacing w:val="30"/>
          <w:sz w:val="32"/>
        </w:rPr>
        <w:t>为燃料， 当地烟煤发热拭</w:t>
      </w:r>
      <w:r>
        <w:rPr>
          <w:color w:val="565656"/>
          <w:sz w:val="32"/>
        </w:rPr>
        <w:t>（</w:t>
      </w:r>
      <w:r>
        <w:rPr>
          <w:color w:val="565656"/>
          <w:spacing w:val="2"/>
          <w:sz w:val="32"/>
        </w:rPr>
        <w:t xml:space="preserve"> 分析基</w:t>
      </w:r>
      <w:r>
        <w:rPr>
          <w:color w:val="565656"/>
          <w:sz w:val="32"/>
        </w:rPr>
        <w:t>）</w:t>
      </w:r>
      <w:r>
        <w:rPr>
          <w:color w:val="565656"/>
          <w:spacing w:val="-48"/>
          <w:sz w:val="32"/>
        </w:rPr>
        <w:t xml:space="preserve"> 为</w:t>
      </w:r>
    </w:p>
    <w:p>
      <w:pPr>
        <w:tabs>
          <w:tab w:val="left" w:pos="2265"/>
        </w:tabs>
        <w:spacing w:before="93"/>
        <w:ind w:left="0" w:right="2885" w:firstLine="0"/>
        <w:jc w:val="right"/>
        <w:rPr>
          <w:sz w:val="32"/>
        </w:rPr>
      </w:pPr>
      <w:r>
        <w:rPr>
          <w:rFonts w:ascii="Times New Roman" w:eastAsia="Times New Roman"/>
          <w:color w:val="3F3F3F"/>
          <w:spacing w:val="9"/>
          <w:w w:val="110"/>
          <w:sz w:val="30"/>
        </w:rPr>
        <w:t>23536</w:t>
      </w:r>
      <w:r>
        <w:rPr>
          <w:rFonts w:ascii="Times New Roman" w:eastAsia="Times New Roman"/>
          <w:color w:val="151515"/>
          <w:spacing w:val="9"/>
          <w:w w:val="110"/>
          <w:sz w:val="30"/>
        </w:rPr>
        <w:t>.</w:t>
      </w:r>
      <w:r>
        <w:rPr>
          <w:rFonts w:ascii="Times New Roman" w:eastAsia="Times New Roman"/>
          <w:color w:val="3F3F3F"/>
          <w:spacing w:val="9"/>
          <w:w w:val="110"/>
          <w:sz w:val="30"/>
        </w:rPr>
        <w:t>?k</w:t>
      </w:r>
      <w:r>
        <w:rPr>
          <w:rFonts w:ascii="Times New Roman" w:eastAsia="Times New Roman"/>
          <w:color w:val="151515"/>
          <w:spacing w:val="9"/>
          <w:w w:val="110"/>
          <w:sz w:val="30"/>
        </w:rPr>
        <w:t>J/k</w:t>
      </w:r>
      <w:r>
        <w:rPr>
          <w:rFonts w:ascii="Times New Roman" w:eastAsia="Times New Roman"/>
          <w:color w:val="151515"/>
          <w:spacing w:val="-48"/>
          <w:w w:val="110"/>
          <w:sz w:val="30"/>
        </w:rPr>
        <w:t xml:space="preserve"> </w:t>
      </w:r>
      <w:r>
        <w:rPr>
          <w:rFonts w:ascii="Times New Roman" w:eastAsia="Times New Roman"/>
          <w:color w:val="151515"/>
          <w:spacing w:val="4"/>
          <w:w w:val="110"/>
          <w:sz w:val="30"/>
        </w:rPr>
        <w:t>g</w:t>
      </w:r>
      <w:r>
        <w:rPr>
          <w:rFonts w:ascii="Times New Roman" w:eastAsia="Times New Roman"/>
          <w:color w:val="3F3F3F"/>
          <w:spacing w:val="4"/>
          <w:w w:val="110"/>
          <w:sz w:val="30"/>
        </w:rPr>
        <w:t>,</w:t>
        <w:tab/>
      </w:r>
      <w:r>
        <w:rPr>
          <w:color w:val="3F3F3F"/>
          <w:spacing w:val="9"/>
          <w:w w:val="105"/>
          <w:sz w:val="32"/>
        </w:rPr>
        <w:t xml:space="preserve">挥发份  </w:t>
      </w:r>
      <w:r>
        <w:rPr>
          <w:rFonts w:ascii="Times New Roman" w:eastAsia="Times New Roman"/>
          <w:color w:val="3F3F3F"/>
          <w:spacing w:val="7"/>
          <w:w w:val="105"/>
          <w:sz w:val="30"/>
        </w:rPr>
        <w:t>27.87%</w:t>
      </w:r>
      <w:r>
        <w:rPr>
          <w:color w:val="3F3F3F"/>
          <w:w w:val="105"/>
          <w:sz w:val="32"/>
        </w:rPr>
        <w:t>，可满足新型干法水泥熟料煨烧的蒂要．煤的工</w:t>
      </w:r>
    </w:p>
    <w:p>
      <w:pPr>
        <w:spacing w:before="132"/>
        <w:ind w:left="3162" w:right="0" w:firstLine="0"/>
        <w:jc w:val="left"/>
        <w:rPr>
          <w:rFonts w:ascii="Times New Roman" w:eastAsia="Times New Roman"/>
          <w:sz w:val="34"/>
        </w:rPr>
      </w:pPr>
      <w:r>
        <w:rPr>
          <w:color w:val="3F3F3F"/>
          <w:w w:val="105"/>
          <w:sz w:val="32"/>
        </w:rPr>
        <w:t xml:space="preserve">业分析见表 </w:t>
      </w:r>
      <w:r>
        <w:rPr>
          <w:rFonts w:ascii="Times New Roman" w:eastAsia="Times New Roman"/>
          <w:color w:val="3F3F3F"/>
          <w:w w:val="105"/>
          <w:sz w:val="34"/>
        </w:rPr>
        <w:t>3-2</w:t>
      </w:r>
    </w:p>
    <w:p>
      <w:pPr>
        <w:tabs>
          <w:tab w:val="left" w:pos="5060"/>
          <w:tab w:val="left" w:pos="12410"/>
        </w:tabs>
        <w:spacing w:before="293"/>
        <w:ind w:left="610" w:right="0" w:firstLine="0"/>
        <w:jc w:val="center"/>
        <w:rPr>
          <w:sz w:val="27"/>
        </w:rPr>
      </w:pPr>
      <w:r>
        <w:rPr>
          <w:color w:val="2B2B2B"/>
          <w:w w:val="100"/>
          <w:sz w:val="27"/>
          <w:u w:val="thick" w:color="000000"/>
        </w:rPr>
        <w:t xml:space="preserve"> </w:t>
      </w:r>
      <w:r>
        <w:rPr>
          <w:color w:val="2B2B2B"/>
          <w:sz w:val="27"/>
          <w:u w:val="thick" w:color="000000"/>
        </w:rPr>
        <w:tab/>
      </w:r>
      <w:r>
        <w:rPr>
          <w:color w:val="2B2B2B"/>
          <w:w w:val="105"/>
          <w:sz w:val="27"/>
          <w:u w:val="thick" w:color="000000"/>
        </w:rPr>
        <w:t>表</w:t>
      </w:r>
      <w:r>
        <w:rPr>
          <w:color w:val="2B2B2B"/>
          <w:spacing w:val="-44"/>
          <w:w w:val="105"/>
          <w:sz w:val="27"/>
          <w:u w:val="thick" w:color="000000"/>
        </w:rPr>
        <w:t xml:space="preserve"> </w:t>
      </w:r>
      <w:r>
        <w:rPr>
          <w:rFonts w:ascii="Times New Roman" w:eastAsia="Times New Roman"/>
          <w:color w:val="2B2B2B"/>
          <w:w w:val="105"/>
          <w:sz w:val="30"/>
          <w:u w:val="thick" w:color="000000"/>
        </w:rPr>
        <w:t>3-2</w:t>
      </w:r>
      <w:r>
        <w:rPr>
          <w:rFonts w:ascii="Times New Roman" w:eastAsia="Times New Roman"/>
          <w:color w:val="2B2B2B"/>
          <w:spacing w:val="54"/>
          <w:w w:val="105"/>
          <w:sz w:val="30"/>
          <w:u w:val="thick" w:color="000000"/>
        </w:rPr>
        <w:t xml:space="preserve"> </w:t>
      </w:r>
      <w:r>
        <w:rPr>
          <w:color w:val="2B2B2B"/>
          <w:w w:val="105"/>
          <w:sz w:val="27"/>
          <w:u w:val="thick" w:color="000000"/>
        </w:rPr>
        <w:t>燃料</w:t>
      </w:r>
      <w:r>
        <w:rPr>
          <w:color w:val="565656"/>
          <w:w w:val="105"/>
          <w:sz w:val="27"/>
          <w:u w:val="thick" w:color="000000"/>
        </w:rPr>
        <w:t>工业分析</w:t>
      </w:r>
      <w:r>
        <w:rPr>
          <w:color w:val="565656"/>
          <w:sz w:val="27"/>
          <w:u w:val="thick" w:color="000000"/>
        </w:rPr>
        <w:tab/>
      </w:r>
    </w:p>
    <w:p>
      <w:pPr>
        <w:pStyle w:val="BodyText"/>
        <w:spacing w:before="10"/>
        <w:rPr>
          <w:sz w:val="12"/>
        </w:rPr>
      </w:pPr>
    </w:p>
    <w:tbl>
      <w:tblPr>
        <w:tblStyle w:val="TableNormal0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0"/>
        <w:gridCol w:w="1484"/>
        <w:gridCol w:w="1483"/>
        <w:gridCol w:w="1374"/>
        <w:gridCol w:w="1325"/>
        <w:gridCol w:w="3552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9"/>
          <w:jc w:val="left"/>
        </w:trPr>
        <w:tc>
          <w:tcPr>
            <w:tcW w:w="227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73"/>
              <w:ind w:left="450" w:right="353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3F3F3F"/>
                <w:w w:val="105"/>
                <w:sz w:val="27"/>
              </w:rPr>
              <w:t>分析成份</w:t>
            </w:r>
          </w:p>
        </w:tc>
        <w:tc>
          <w:tcPr>
            <w:tcW w:w="148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72"/>
              <w:ind w:left="107"/>
              <w:jc w:val="center"/>
              <w:rPr>
                <w:rFonts w:ascii="宋体" w:eastAsia="宋体" w:hint="eastAsia"/>
                <w:sz w:val="23"/>
              </w:rPr>
            </w:pPr>
            <w:r>
              <w:rPr>
                <w:rFonts w:ascii="宋体" w:eastAsia="宋体" w:hint="eastAsia"/>
                <w:color w:val="2B2B2B"/>
                <w:w w:val="106"/>
                <w:sz w:val="23"/>
              </w:rPr>
              <w:t>妒</w:t>
            </w:r>
          </w:p>
        </w:tc>
        <w:tc>
          <w:tcPr>
            <w:tcW w:w="148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50"/>
              <w:ind w:left="400" w:right="226"/>
              <w:jc w:val="center"/>
              <w:rPr>
                <w:sz w:val="27"/>
              </w:rPr>
            </w:pPr>
            <w:r>
              <w:rPr>
                <w:color w:val="3F3F3F"/>
                <w:sz w:val="27"/>
              </w:rPr>
              <w:t>A,</w:t>
            </w:r>
          </w:p>
        </w:tc>
        <w:tc>
          <w:tcPr>
            <w:tcW w:w="137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500" w:lineRule="exact"/>
              <w:ind w:left="62"/>
              <w:jc w:val="center"/>
              <w:rPr>
                <w:sz w:val="45"/>
              </w:rPr>
            </w:pPr>
            <w:r>
              <w:rPr>
                <w:color w:val="3F3F3F"/>
                <w:w w:val="100"/>
                <w:sz w:val="45"/>
              </w:rPr>
              <w:t>v</w:t>
            </w:r>
          </w:p>
        </w:tc>
        <w:tc>
          <w:tcPr>
            <w:tcW w:w="132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515" w:lineRule="exact"/>
              <w:ind w:left="503"/>
              <w:rPr>
                <w:rFonts w:ascii="宋体" w:eastAsia="宋体" w:hint="eastAsia"/>
                <w:sz w:val="40"/>
              </w:rPr>
            </w:pPr>
            <w:r>
              <w:rPr>
                <w:color w:val="565656"/>
                <w:sz w:val="45"/>
              </w:rPr>
              <w:t>e</w:t>
            </w:r>
            <w:r>
              <w:rPr>
                <w:rFonts w:ascii="宋体" w:eastAsia="宋体" w:hint="eastAsia"/>
                <w:color w:val="565656"/>
                <w:sz w:val="40"/>
              </w:rPr>
              <w:t>，</w:t>
            </w:r>
          </w:p>
        </w:tc>
        <w:tc>
          <w:tcPr>
            <w:tcW w:w="3552" w:type="dxa"/>
            <w:tcBorders>
              <w:bottom w:val="single" w:sz="12" w:space="0" w:color="000000"/>
            </w:tcBorders>
          </w:tcPr>
          <w:p>
            <w:pPr>
              <w:pStyle w:val="TableParagraph"/>
              <w:tabs>
                <w:tab w:val="left" w:pos="1555"/>
                <w:tab w:val="left" w:pos="2278"/>
              </w:tabs>
              <w:spacing w:before="132"/>
              <w:ind w:left="310"/>
              <w:rPr>
                <w:sz w:val="27"/>
              </w:rPr>
            </w:pPr>
            <w:r>
              <w:rPr>
                <w:rFonts w:ascii="宋体" w:eastAsia="宋体" w:hint="eastAsia"/>
                <w:color w:val="3F3F3F"/>
                <w:w w:val="105"/>
                <w:sz w:val="27"/>
              </w:rPr>
              <w:t>全硫</w:t>
              <w:tab/>
            </w:r>
            <w:r>
              <w:rPr>
                <w:color w:val="2B2B2B"/>
                <w:w w:val="105"/>
                <w:sz w:val="29"/>
              </w:rPr>
              <w:t>Q</w:t>
            </w:r>
            <w:r>
              <w:rPr>
                <w:color w:val="2B2B2B"/>
                <w:spacing w:val="-9"/>
                <w:w w:val="105"/>
                <w:sz w:val="29"/>
              </w:rPr>
              <w:t xml:space="preserve"> </w:t>
            </w:r>
            <w:r>
              <w:rPr>
                <w:color w:val="565656"/>
                <w:w w:val="105"/>
                <w:sz w:val="29"/>
              </w:rPr>
              <w:t>'.,</w:t>
              <w:tab/>
            </w:r>
            <w:r>
              <w:rPr>
                <w:color w:val="3F3F3F"/>
                <w:w w:val="105"/>
                <w:sz w:val="27"/>
              </w:rPr>
              <w:t>(kJ/kg)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2"/>
          <w:jc w:val="left"/>
        </w:trPr>
        <w:tc>
          <w:tcPr>
            <w:tcW w:w="227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25" w:lineRule="exact"/>
              <w:ind w:left="450" w:right="450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3F3F3F"/>
                <w:w w:val="95"/>
                <w:sz w:val="28"/>
              </w:rPr>
              <w:t>含拉（％）</w:t>
            </w:r>
          </w:p>
        </w:tc>
        <w:tc>
          <w:tcPr>
            <w:tcW w:w="1484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25" w:lineRule="exact"/>
              <w:ind w:left="468" w:right="405"/>
              <w:jc w:val="center"/>
              <w:rPr>
                <w:sz w:val="30"/>
              </w:rPr>
            </w:pPr>
            <w:r>
              <w:rPr>
                <w:color w:val="3F3F3F"/>
                <w:w w:val="95"/>
                <w:sz w:val="30"/>
              </w:rPr>
              <w:t>0. 88</w:t>
            </w:r>
          </w:p>
        </w:tc>
        <w:tc>
          <w:tcPr>
            <w:tcW w:w="1483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25" w:lineRule="exact"/>
              <w:ind w:left="400" w:right="309"/>
              <w:jc w:val="center"/>
              <w:rPr>
                <w:sz w:val="30"/>
              </w:rPr>
            </w:pPr>
            <w:r>
              <w:rPr>
                <w:color w:val="151515"/>
                <w:w w:val="95"/>
                <w:sz w:val="30"/>
              </w:rPr>
              <w:t xml:space="preserve">17 </w:t>
            </w:r>
            <w:r>
              <w:rPr>
                <w:color w:val="3F3F3F"/>
                <w:w w:val="95"/>
                <w:sz w:val="30"/>
              </w:rPr>
              <w:t>.</w:t>
            </w:r>
            <w:r>
              <w:rPr>
                <w:color w:val="3F3F3F"/>
                <w:spacing w:val="-51"/>
                <w:w w:val="95"/>
                <w:sz w:val="30"/>
              </w:rPr>
              <w:t xml:space="preserve"> </w:t>
            </w:r>
            <w:r>
              <w:rPr>
                <w:color w:val="3F3F3F"/>
                <w:w w:val="95"/>
                <w:sz w:val="30"/>
              </w:rPr>
              <w:t>93</w:t>
            </w:r>
          </w:p>
        </w:tc>
        <w:tc>
          <w:tcPr>
            <w:tcW w:w="1374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25" w:lineRule="exact"/>
              <w:ind w:left="357" w:right="267"/>
              <w:jc w:val="center"/>
              <w:rPr>
                <w:sz w:val="30"/>
              </w:rPr>
            </w:pPr>
            <w:r>
              <w:rPr>
                <w:color w:val="3F3F3F"/>
                <w:w w:val="105"/>
                <w:sz w:val="30"/>
              </w:rPr>
              <w:t>27.87</w:t>
            </w:r>
          </w:p>
        </w:tc>
        <w:tc>
          <w:tcPr>
            <w:tcW w:w="1325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spacing w:line="325" w:lineRule="exact"/>
              <w:ind w:left="274"/>
              <w:rPr>
                <w:sz w:val="30"/>
              </w:rPr>
            </w:pPr>
            <w:r>
              <w:rPr>
                <w:color w:val="2B2B2B"/>
                <w:w w:val="110"/>
                <w:sz w:val="30"/>
              </w:rPr>
              <w:t>47</w:t>
            </w:r>
            <w:r>
              <w:rPr>
                <w:color w:val="030303"/>
                <w:w w:val="110"/>
                <w:sz w:val="30"/>
              </w:rPr>
              <w:t xml:space="preserve">. </w:t>
            </w:r>
            <w:r>
              <w:rPr>
                <w:color w:val="3F3F3F"/>
                <w:w w:val="110"/>
                <w:sz w:val="30"/>
              </w:rPr>
              <w:t>61</w:t>
            </w:r>
          </w:p>
        </w:tc>
        <w:tc>
          <w:tcPr>
            <w:tcW w:w="3552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宋体"/>
                <w:sz w:val="24"/>
              </w:rPr>
            </w:pPr>
          </w:p>
          <w:p>
            <w:pPr>
              <w:pStyle w:val="TableParagraph"/>
              <w:tabs>
                <w:tab w:val="left" w:pos="1901"/>
              </w:tabs>
              <w:spacing w:line="325" w:lineRule="exact"/>
              <w:ind w:left="309"/>
              <w:rPr>
                <w:sz w:val="30"/>
              </w:rPr>
            </w:pPr>
            <w:r>
              <w:rPr>
                <w:color w:val="3F3F3F"/>
                <w:w w:val="105"/>
                <w:sz w:val="30"/>
              </w:rPr>
              <w:t>0.</w:t>
            </w:r>
            <w:r>
              <w:rPr>
                <w:color w:val="3F3F3F"/>
                <w:spacing w:val="-31"/>
                <w:w w:val="105"/>
                <w:sz w:val="30"/>
              </w:rPr>
              <w:t xml:space="preserve"> </w:t>
            </w:r>
            <w:r>
              <w:rPr>
                <w:color w:val="2B2B2B"/>
                <w:w w:val="105"/>
                <w:sz w:val="30"/>
              </w:rPr>
              <w:t>16</w:t>
              <w:tab/>
              <w:t>235</w:t>
            </w:r>
            <w:r>
              <w:rPr>
                <w:color w:val="565656"/>
                <w:w w:val="105"/>
                <w:sz w:val="30"/>
              </w:rPr>
              <w:t>36.</w:t>
            </w:r>
            <w:r>
              <w:rPr>
                <w:color w:val="2B2B2B"/>
                <w:w w:val="105"/>
                <w:sz w:val="30"/>
              </w:rPr>
              <w:t>7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8"/>
        </w:rPr>
      </w:pPr>
    </w:p>
    <w:p>
      <w:pPr>
        <w:spacing w:before="0"/>
        <w:ind w:left="3883" w:right="0" w:firstLine="0"/>
        <w:jc w:val="left"/>
        <w:rPr>
          <w:sz w:val="32"/>
        </w:rPr>
      </w:pPr>
      <w:r>
        <w:rPr>
          <w:color w:val="3F3F3F"/>
          <w:sz w:val="32"/>
        </w:rPr>
        <w:t xml:space="preserve">煤灰化学成分见表 </w:t>
      </w:r>
      <w:r>
        <w:rPr>
          <w:rFonts w:ascii="Times New Roman" w:eastAsia="Times New Roman"/>
          <w:color w:val="3F3F3F"/>
          <w:sz w:val="34"/>
        </w:rPr>
        <w:t>3-3</w:t>
      </w:r>
      <w:r>
        <w:rPr>
          <w:color w:val="3F3F3F"/>
          <w:sz w:val="32"/>
        </w:rPr>
        <w:t>。</w:t>
      </w:r>
    </w:p>
    <w:p>
      <w:pPr>
        <w:spacing w:after="0"/>
        <w:jc w:val="left"/>
        <w:rPr>
          <w:sz w:val="32"/>
        </w:rPr>
        <w:sectPr>
          <w:pgSz w:w="17860" w:h="25260"/>
          <w:pgMar w:top="184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4"/>
        <w:rPr>
          <w:sz w:val="19"/>
        </w:rPr>
      </w:pPr>
    </w:p>
    <w:p>
      <w:pPr>
        <w:tabs>
          <w:tab w:val="left" w:pos="4479"/>
          <w:tab w:val="left" w:pos="11732"/>
        </w:tabs>
        <w:spacing w:before="77"/>
        <w:ind w:left="190" w:right="0" w:firstLine="0"/>
        <w:jc w:val="center"/>
        <w:rPr>
          <w:sz w:val="30"/>
        </w:rPr>
      </w:pPr>
      <w:r>
        <w:pict>
          <v:group id="_x0000_s1069" style="width:893pt;height:894pt;margin-top:-12.29pt;margin-left:0;mso-position-horizontal-relative:page;position:absolute;z-index:-251641856" coordorigin="0,-246" coordsize="17860,17880">
            <v:shape id="_x0000_s1070" type="#_x0000_t75" style="width:2773;height:17880;position:absolute;top:-246" stroked="f">
              <v:imagedata r:id="rId27" o:title=""/>
            </v:shape>
            <v:shape id="_x0000_s1071" type="#_x0000_t75" style="width:2592;height:17880;left:15267;position:absolute;top:-246" stroked="f">
              <v:imagedata r:id="rId28" o:title=""/>
            </v:shape>
            <v:shape id="_x0000_s1072" style="width:12496;height:2160;left:2772;position:absolute;top:-236" coordorigin="2772,-236" coordsize="12496,2160" path="m2772,-236l15268,-236m3214,1924l14504,1924e" filled="f" stroked="t" strokecolor="black" strokeweight="1pt">
              <v:stroke dashstyle="solid"/>
              <v:path arrowok="t"/>
            </v:shape>
          </v:group>
        </w:pict>
      </w:r>
      <w:r>
        <w:rPr>
          <w:color w:val="777777"/>
          <w:w w:val="100"/>
          <w:sz w:val="30"/>
          <w:u w:val="thick" w:color="000000"/>
        </w:rPr>
        <w:t xml:space="preserve"> </w:t>
      </w:r>
      <w:r>
        <w:rPr>
          <w:color w:val="777777"/>
          <w:sz w:val="30"/>
          <w:u w:val="thick" w:color="000000"/>
        </w:rPr>
        <w:tab/>
      </w:r>
      <w:r>
        <w:rPr>
          <w:color w:val="777777"/>
          <w:spacing w:val="37"/>
          <w:w w:val="105"/>
          <w:sz w:val="30"/>
          <w:u w:val="thick" w:color="000000"/>
        </w:rPr>
        <w:t>表</w:t>
      </w:r>
      <w:r>
        <w:rPr>
          <w:rFonts w:ascii="Times New Roman" w:eastAsia="Times New Roman"/>
          <w:color w:val="4F4F4F"/>
          <w:spacing w:val="-17"/>
          <w:w w:val="105"/>
          <w:sz w:val="31"/>
          <w:u w:val="thick" w:color="000000"/>
        </w:rPr>
        <w:t>3</w:t>
      </w:r>
      <w:r>
        <w:rPr>
          <w:rFonts w:ascii="Times New Roman" w:eastAsia="Times New Roman"/>
          <w:color w:val="282828"/>
          <w:spacing w:val="-17"/>
          <w:w w:val="105"/>
          <w:sz w:val="31"/>
          <w:u w:val="thick" w:color="000000"/>
        </w:rPr>
        <w:t>-</w:t>
      </w:r>
      <w:r>
        <w:rPr>
          <w:rFonts w:ascii="Times New Roman" w:eastAsia="Times New Roman"/>
          <w:color w:val="626262"/>
          <w:spacing w:val="-17"/>
          <w:w w:val="105"/>
          <w:sz w:val="31"/>
          <w:u w:val="thick" w:color="000000"/>
        </w:rPr>
        <w:t xml:space="preserve">3 </w:t>
      </w:r>
      <w:r>
        <w:rPr>
          <w:rFonts w:ascii="Times New Roman" w:eastAsia="Times New Roman"/>
          <w:color w:val="626262"/>
          <w:spacing w:val="23"/>
          <w:w w:val="105"/>
          <w:sz w:val="31"/>
          <w:u w:val="thick" w:color="000000"/>
        </w:rPr>
        <w:t xml:space="preserve"> </w:t>
      </w:r>
      <w:r>
        <w:rPr>
          <w:color w:val="626262"/>
          <w:w w:val="105"/>
          <w:sz w:val="30"/>
          <w:u w:val="thick" w:color="000000"/>
        </w:rPr>
        <w:t>煤灰化学成分</w:t>
      </w:r>
      <w:r>
        <w:rPr>
          <w:color w:val="626262"/>
          <w:sz w:val="30"/>
          <w:u w:val="thick" w:color="000000"/>
        </w:rPr>
        <w:tab/>
      </w:r>
    </w:p>
    <w:p>
      <w:pPr>
        <w:pStyle w:val="BodyText"/>
        <w:spacing w:before="5"/>
        <w:rPr>
          <w:sz w:val="13"/>
        </w:rPr>
      </w:pPr>
    </w:p>
    <w:tbl>
      <w:tblPr>
        <w:tblStyle w:val="TableNormal1"/>
        <w:tblW w:w="0" w:type="auto"/>
        <w:jc w:val="left"/>
        <w:tblInd w:w="32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60"/>
        <w:gridCol w:w="1197"/>
        <w:gridCol w:w="1188"/>
        <w:gridCol w:w="1138"/>
        <w:gridCol w:w="1181"/>
        <w:gridCol w:w="1176"/>
        <w:gridCol w:w="1106"/>
        <w:gridCol w:w="2210"/>
      </w:tblGrid>
      <w:tr>
        <w:tblPrEx>
          <w:tblW w:w="0" w:type="auto"/>
          <w:jc w:val="left"/>
          <w:tblInd w:w="32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206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71" w:lineRule="exact"/>
              <w:ind w:right="382"/>
              <w:jc w:val="righ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F4F4F"/>
                <w:sz w:val="30"/>
              </w:rPr>
              <w:t>分</w:t>
            </w:r>
            <w:r>
              <w:rPr>
                <w:rFonts w:ascii="宋体" w:eastAsia="宋体" w:hint="eastAsia"/>
                <w:color w:val="777777"/>
                <w:sz w:val="30"/>
              </w:rPr>
              <w:t>析成</w:t>
            </w:r>
            <w:r>
              <w:rPr>
                <w:rFonts w:ascii="宋体" w:eastAsia="宋体" w:hint="eastAsia"/>
                <w:color w:val="4F4F4F"/>
                <w:sz w:val="30"/>
              </w:rPr>
              <w:t>分</w:t>
            </w:r>
          </w:p>
        </w:tc>
        <w:tc>
          <w:tcPr>
            <w:tcW w:w="119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56" w:lineRule="exact"/>
              <w:ind w:left="355" w:right="196"/>
              <w:jc w:val="center"/>
              <w:rPr>
                <w:sz w:val="32"/>
              </w:rPr>
            </w:pPr>
            <w:r>
              <w:rPr>
                <w:color w:val="4F4F4F"/>
                <w:sz w:val="32"/>
              </w:rPr>
              <w:t>Loss</w:t>
            </w:r>
          </w:p>
        </w:tc>
        <w:tc>
          <w:tcPr>
            <w:tcW w:w="118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56" w:lineRule="exact"/>
              <w:ind w:left="147" w:right="159"/>
              <w:jc w:val="center"/>
              <w:rPr>
                <w:sz w:val="32"/>
              </w:rPr>
            </w:pPr>
            <w:r>
              <w:rPr>
                <w:color w:val="4F4F4F"/>
                <w:sz w:val="32"/>
              </w:rPr>
              <w:t>S</w:t>
            </w:r>
            <w:r>
              <w:rPr>
                <w:color w:val="777777"/>
                <w:sz w:val="32"/>
              </w:rPr>
              <w:t>i0,</w:t>
            </w:r>
          </w:p>
        </w:tc>
        <w:tc>
          <w:tcPr>
            <w:tcW w:w="113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56" w:lineRule="exact"/>
              <w:ind w:left="109" w:right="162"/>
              <w:jc w:val="center"/>
              <w:rPr>
                <w:sz w:val="32"/>
              </w:rPr>
            </w:pPr>
            <w:r>
              <w:rPr>
                <w:color w:val="4F4F4F"/>
                <w:w w:val="90"/>
                <w:sz w:val="32"/>
              </w:rPr>
              <w:t>A</w:t>
            </w:r>
            <w:r>
              <w:rPr>
                <w:color w:val="777777"/>
                <w:w w:val="90"/>
                <w:sz w:val="32"/>
              </w:rPr>
              <w:t>l, O</w:t>
            </w:r>
            <w:r>
              <w:rPr>
                <w:color w:val="959595"/>
                <w:w w:val="90"/>
                <w:sz w:val="32"/>
              </w:rPr>
              <w:t>,</w:t>
            </w:r>
          </w:p>
        </w:tc>
        <w:tc>
          <w:tcPr>
            <w:tcW w:w="1181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56" w:lineRule="exact"/>
              <w:ind w:left="193" w:right="195"/>
              <w:jc w:val="center"/>
              <w:rPr>
                <w:sz w:val="32"/>
              </w:rPr>
            </w:pPr>
            <w:r>
              <w:rPr>
                <w:color w:val="3D3D3D"/>
                <w:w w:val="95"/>
                <w:sz w:val="32"/>
              </w:rPr>
              <w:t>F</w:t>
            </w:r>
            <w:r>
              <w:rPr>
                <w:color w:val="626262"/>
                <w:w w:val="95"/>
                <w:sz w:val="32"/>
              </w:rPr>
              <w:t>e</w:t>
            </w:r>
            <w:r>
              <w:rPr>
                <w:color w:val="959595"/>
                <w:w w:val="95"/>
                <w:sz w:val="32"/>
              </w:rPr>
              <w:t>,</w:t>
            </w:r>
            <w:r>
              <w:rPr>
                <w:color w:val="626262"/>
                <w:w w:val="95"/>
                <w:sz w:val="32"/>
              </w:rPr>
              <w:t>O</w:t>
            </w:r>
            <w:r>
              <w:rPr>
                <w:color w:val="A8A8A8"/>
                <w:w w:val="95"/>
                <w:sz w:val="32"/>
              </w:rPr>
              <w:t>.,</w:t>
            </w:r>
          </w:p>
        </w:tc>
        <w:tc>
          <w:tcPr>
            <w:tcW w:w="117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"/>
              <w:ind w:right="386"/>
              <w:jc w:val="right"/>
              <w:rPr>
                <w:rFonts w:ascii="Arial"/>
                <w:sz w:val="30"/>
              </w:rPr>
            </w:pPr>
            <w:r>
              <w:rPr>
                <w:rFonts w:ascii="Arial"/>
                <w:color w:val="626262"/>
                <w:w w:val="85"/>
                <w:sz w:val="30"/>
              </w:rPr>
              <w:t>Cao</w:t>
            </w:r>
          </w:p>
        </w:tc>
        <w:tc>
          <w:tcPr>
            <w:tcW w:w="1106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68" w:lineRule="exact"/>
              <w:ind w:left="283" w:right="225"/>
              <w:jc w:val="center"/>
              <w:rPr>
                <w:rFonts w:ascii="Arial" w:eastAsia="Arial"/>
                <w:sz w:val="30"/>
              </w:rPr>
            </w:pPr>
            <w:r>
              <w:rPr>
                <w:rFonts w:ascii="宋体" w:eastAsia="宋体" w:hint="eastAsia"/>
                <w:color w:val="626262"/>
                <w:w w:val="105"/>
                <w:sz w:val="29"/>
              </w:rPr>
              <w:t>沌</w:t>
            </w:r>
            <w:r>
              <w:rPr>
                <w:rFonts w:ascii="Arial" w:eastAsia="Arial"/>
                <w:color w:val="626262"/>
                <w:w w:val="105"/>
                <w:sz w:val="30"/>
              </w:rPr>
              <w:t>0</w:t>
            </w:r>
          </w:p>
        </w:tc>
        <w:tc>
          <w:tcPr>
            <w:tcW w:w="221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71" w:lineRule="exact"/>
              <w:ind w:left="262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合计</w:t>
            </w:r>
          </w:p>
        </w:tc>
      </w:tr>
      <w:tr>
        <w:tblPrEx>
          <w:tblW w:w="0" w:type="auto"/>
          <w:jc w:val="left"/>
          <w:tblInd w:w="32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"/>
          <w:jc w:val="left"/>
        </w:trPr>
        <w:tc>
          <w:tcPr>
            <w:tcW w:w="206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26"/>
              <w:ind w:right="387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color w:val="626262"/>
                <w:w w:val="140"/>
                <w:sz w:val="24"/>
              </w:rPr>
              <w:t>含拔(%)</w:t>
            </w:r>
          </w:p>
        </w:tc>
        <w:tc>
          <w:tcPr>
            <w:tcW w:w="119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135"/>
              <w:jc w:val="center"/>
              <w:rPr>
                <w:sz w:val="31"/>
              </w:rPr>
            </w:pPr>
            <w:r>
              <w:rPr>
                <w:color w:val="959595"/>
                <w:w w:val="142"/>
                <w:sz w:val="31"/>
              </w:rPr>
              <w:t>1</w:t>
            </w:r>
          </w:p>
        </w:tc>
        <w:tc>
          <w:tcPr>
            <w:tcW w:w="118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170" w:right="159"/>
              <w:jc w:val="center"/>
              <w:rPr>
                <w:sz w:val="31"/>
              </w:rPr>
            </w:pPr>
            <w:r>
              <w:rPr>
                <w:color w:val="626262"/>
                <w:w w:val="130"/>
                <w:sz w:val="31"/>
              </w:rPr>
              <w:t>ss.01</w:t>
            </w:r>
          </w:p>
        </w:tc>
        <w:tc>
          <w:tcPr>
            <w:tcW w:w="113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161" w:right="162"/>
              <w:jc w:val="center"/>
              <w:rPr>
                <w:sz w:val="31"/>
              </w:rPr>
            </w:pPr>
            <w:r>
              <w:rPr>
                <w:color w:val="626262"/>
                <w:sz w:val="31"/>
              </w:rPr>
              <w:t>22. 47</w:t>
            </w:r>
          </w:p>
        </w:tc>
        <w:tc>
          <w:tcPr>
            <w:tcW w:w="118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137" w:right="195"/>
              <w:jc w:val="center"/>
              <w:rPr>
                <w:sz w:val="31"/>
              </w:rPr>
            </w:pPr>
            <w:r>
              <w:rPr>
                <w:color w:val="4F4F4F"/>
                <w:sz w:val="31"/>
              </w:rPr>
              <w:t>14.:is</w:t>
            </w:r>
          </w:p>
        </w:tc>
        <w:tc>
          <w:tcPr>
            <w:tcW w:w="117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right="337"/>
              <w:jc w:val="right"/>
              <w:rPr>
                <w:sz w:val="31"/>
              </w:rPr>
            </w:pPr>
            <w:r>
              <w:rPr>
                <w:color w:val="4F4F4F"/>
                <w:sz w:val="27"/>
              </w:rPr>
              <w:t xml:space="preserve">J. </w:t>
            </w:r>
            <w:r>
              <w:rPr>
                <w:color w:val="777777"/>
                <w:sz w:val="31"/>
              </w:rPr>
              <w:t>46</w:t>
            </w:r>
          </w:p>
        </w:tc>
        <w:tc>
          <w:tcPr>
            <w:tcW w:w="110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286" w:right="225"/>
              <w:jc w:val="center"/>
              <w:rPr>
                <w:sz w:val="31"/>
              </w:rPr>
            </w:pPr>
            <w:r>
              <w:rPr>
                <w:rFonts w:ascii="Arial"/>
                <w:color w:val="4F4F4F"/>
                <w:sz w:val="22"/>
              </w:rPr>
              <w:t xml:space="preserve">1. </w:t>
            </w:r>
            <w:r>
              <w:rPr>
                <w:color w:val="4F4F4F"/>
                <w:sz w:val="31"/>
              </w:rPr>
              <w:t>13</w:t>
            </w:r>
          </w:p>
        </w:tc>
        <w:tc>
          <w:tcPr>
            <w:tcW w:w="221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7" w:line="337" w:lineRule="exact"/>
              <w:ind w:left="262"/>
              <w:rPr>
                <w:sz w:val="31"/>
              </w:rPr>
            </w:pPr>
            <w:r>
              <w:rPr>
                <w:color w:val="777777"/>
                <w:w w:val="105"/>
                <w:sz w:val="31"/>
              </w:rPr>
              <w:t>96</w:t>
            </w:r>
            <w:r>
              <w:rPr>
                <w:color w:val="282828"/>
                <w:w w:val="105"/>
                <w:sz w:val="31"/>
              </w:rPr>
              <w:t xml:space="preserve">. </w:t>
            </w:r>
            <w:r>
              <w:rPr>
                <w:color w:val="626262"/>
                <w:w w:val="105"/>
                <w:sz w:val="31"/>
              </w:rPr>
              <w:t xml:space="preserve">s </w:t>
            </w:r>
            <w:r>
              <w:rPr>
                <w:color w:val="282828"/>
                <w:w w:val="105"/>
                <w:sz w:val="31"/>
              </w:rPr>
              <w:t>1</w:t>
            </w:r>
          </w:p>
        </w:tc>
      </w:tr>
    </w:tbl>
    <w:p>
      <w:pPr>
        <w:pStyle w:val="BodyText"/>
        <w:spacing w:before="275" w:line="326" w:lineRule="auto"/>
        <w:ind w:left="3061" w:right="3202" w:firstLine="642"/>
        <w:jc w:val="both"/>
      </w:pPr>
      <w:r>
        <w:rPr>
          <w:color w:val="626262"/>
          <w:spacing w:val="3"/>
          <w:w w:val="110"/>
        </w:rPr>
        <w:t>供电电源 由于水泥</w:t>
      </w:r>
      <w:r>
        <w:rPr>
          <w:color w:val="959595"/>
          <w:spacing w:val="16"/>
          <w:w w:val="110"/>
        </w:rPr>
        <w:t>厂</w:t>
      </w:r>
      <w:r>
        <w:rPr>
          <w:color w:val="626262"/>
          <w:spacing w:val="-12"/>
          <w:w w:val="110"/>
        </w:rPr>
        <w:t xml:space="preserve">供电电源为 </w:t>
      </w:r>
      <w:r>
        <w:rPr>
          <w:rFonts w:ascii="Times New Roman" w:eastAsia="Times New Roman"/>
          <w:color w:val="626262"/>
          <w:spacing w:val="5"/>
          <w:w w:val="110"/>
          <w:sz w:val="31"/>
        </w:rPr>
        <w:t>35</w:t>
      </w:r>
      <w:r>
        <w:rPr>
          <w:rFonts w:ascii="Times New Roman" w:eastAsia="Times New Roman"/>
          <w:color w:val="3D3D3D"/>
          <w:spacing w:val="5"/>
          <w:w w:val="110"/>
          <w:sz w:val="31"/>
        </w:rPr>
        <w:t xml:space="preserve">kV </w:t>
      </w:r>
      <w:r>
        <w:rPr>
          <w:color w:val="3D3D3D"/>
          <w:spacing w:val="8"/>
          <w:w w:val="110"/>
        </w:rPr>
        <w:t>供电</w:t>
      </w:r>
      <w:r>
        <w:rPr>
          <w:color w:val="626262"/>
          <w:spacing w:val="19"/>
          <w:w w:val="110"/>
        </w:rPr>
        <w:t>。水源</w:t>
      </w:r>
      <w:r>
        <w:rPr>
          <w:color w:val="3D3D3D"/>
          <w:spacing w:val="-38"/>
        </w:rPr>
        <w:t xml:space="preserve">： </w:t>
      </w:r>
      <w:r>
        <w:rPr>
          <w:color w:val="626262"/>
          <w:spacing w:val="11"/>
          <w:w w:val="110"/>
        </w:rPr>
        <w:t>生产线用水取自广区</w:t>
      </w:r>
      <w:r>
        <w:rPr>
          <w:color w:val="4F4F4F"/>
          <w:spacing w:val="6"/>
          <w:w w:val="110"/>
        </w:rPr>
        <w:t>井水，水</w:t>
      </w:r>
      <w:r>
        <w:rPr>
          <w:color w:val="777777"/>
          <w:spacing w:val="6"/>
          <w:w w:val="110"/>
        </w:rPr>
        <w:t>鱼丰富</w:t>
      </w:r>
      <w:r>
        <w:rPr>
          <w:color w:val="4F4F4F"/>
          <w:spacing w:val="11"/>
          <w:w w:val="110"/>
        </w:rPr>
        <w:t>，能满足新线要求</w:t>
      </w:r>
      <w:r>
        <w:rPr>
          <w:color w:val="777777"/>
          <w:w w:val="110"/>
        </w:rPr>
        <w:t>。</w:t>
      </w:r>
    </w:p>
    <w:p>
      <w:pPr>
        <w:pStyle w:val="BodyText"/>
        <w:spacing w:line="321" w:lineRule="auto"/>
        <w:ind w:left="3054" w:right="3119" w:firstLine="685"/>
        <w:jc w:val="both"/>
      </w:pPr>
      <w:r>
        <w:rPr>
          <w:color w:val="626262"/>
          <w:spacing w:val="-29"/>
          <w:w w:val="105"/>
        </w:rPr>
        <w:t>该</w:t>
      </w:r>
      <w:r>
        <w:rPr>
          <w:color w:val="3D3D3D"/>
          <w:spacing w:val="31"/>
          <w:w w:val="105"/>
        </w:rPr>
        <w:t>水</w:t>
      </w:r>
      <w:r>
        <w:rPr>
          <w:color w:val="626262"/>
          <w:spacing w:val="9"/>
          <w:w w:val="105"/>
        </w:rPr>
        <w:t>泥厂采用新型干法水泥技术</w:t>
      </w:r>
      <w:r>
        <w:rPr>
          <w:color w:val="282828"/>
          <w:spacing w:val="10"/>
          <w:w w:val="105"/>
        </w:rPr>
        <w:t>，</w:t>
      </w:r>
      <w:r>
        <w:rPr>
          <w:color w:val="4F4F4F"/>
          <w:spacing w:val="13"/>
          <w:w w:val="105"/>
        </w:rPr>
        <w:t>主要的生产内容有</w:t>
      </w:r>
      <w:r>
        <w:rPr>
          <w:color w:val="282828"/>
          <w:spacing w:val="-60"/>
        </w:rPr>
        <w:t xml:space="preserve">： </w:t>
      </w:r>
      <w:r>
        <w:rPr>
          <w:color w:val="626262"/>
          <w:spacing w:val="-43"/>
        </w:rPr>
        <w:t xml:space="preserve">原 料 矿 山 控制 开 采 </w:t>
      </w:r>
      <w:r>
        <w:rPr>
          <w:color w:val="3D3D3D"/>
        </w:rPr>
        <w:t>、</w:t>
      </w:r>
      <w:r>
        <w:rPr>
          <w:color w:val="626262"/>
          <w:spacing w:val="50"/>
        </w:rPr>
        <w:t xml:space="preserve">原 </w:t>
      </w:r>
      <w:r>
        <w:rPr>
          <w:color w:val="626262"/>
          <w:spacing w:val="14"/>
          <w:w w:val="105"/>
        </w:rPr>
        <w:t>料预均</w:t>
      </w:r>
      <w:r>
        <w:rPr>
          <w:color w:val="3D3D3D"/>
          <w:spacing w:val="20"/>
          <w:w w:val="105"/>
        </w:rPr>
        <w:t>化、生料均化、</w:t>
      </w:r>
      <w:r>
        <w:rPr>
          <w:color w:val="626262"/>
          <w:spacing w:val="14"/>
          <w:w w:val="105"/>
        </w:rPr>
        <w:t>新型节能粉磨、商效预热器和分解</w:t>
      </w:r>
      <w:r>
        <w:rPr>
          <w:color w:val="3D3D3D"/>
          <w:spacing w:val="6"/>
          <w:w w:val="105"/>
        </w:rPr>
        <w:t>炉、</w:t>
      </w:r>
      <w:r>
        <w:rPr>
          <w:color w:val="626262"/>
          <w:spacing w:val="17"/>
          <w:w w:val="105"/>
        </w:rPr>
        <w:t>新型笣式冷却</w:t>
      </w:r>
      <w:r>
        <w:rPr>
          <w:color w:val="4F4F4F"/>
          <w:spacing w:val="7"/>
          <w:w w:val="105"/>
        </w:rPr>
        <w:t>机、高耐热耐磨及隔热</w:t>
      </w:r>
      <w:r>
        <w:rPr>
          <w:color w:val="282828"/>
          <w:spacing w:val="10"/>
          <w:w w:val="105"/>
        </w:rPr>
        <w:t>材</w:t>
      </w:r>
      <w:r>
        <w:rPr>
          <w:color w:val="626262"/>
          <w:spacing w:val="7"/>
          <w:w w:val="105"/>
        </w:rPr>
        <w:t>料、计算机与网络</w:t>
      </w:r>
      <w:r>
        <w:rPr>
          <w:color w:val="3D3D3D"/>
          <w:spacing w:val="14"/>
          <w:w w:val="105"/>
        </w:rPr>
        <w:t>化信</w:t>
      </w:r>
      <w:r>
        <w:rPr>
          <w:color w:val="626262"/>
          <w:spacing w:val="8"/>
          <w:w w:val="105"/>
        </w:rPr>
        <w:t xml:space="preserve">息技术等，因 </w:t>
      </w:r>
      <w:r>
        <w:rPr>
          <w:color w:val="282828"/>
          <w:spacing w:val="26"/>
          <w:w w:val="105"/>
        </w:rPr>
        <w:t>此</w:t>
      </w:r>
      <w:r>
        <w:rPr>
          <w:color w:val="4F4F4F"/>
          <w:spacing w:val="23"/>
          <w:w w:val="105"/>
        </w:rPr>
        <w:t>， 其能耗</w:t>
      </w:r>
      <w:r>
        <w:rPr>
          <w:color w:val="777777"/>
          <w:spacing w:val="25"/>
          <w:w w:val="105"/>
        </w:rPr>
        <w:t>主要</w:t>
      </w:r>
      <w:r>
        <w:rPr>
          <w:color w:val="4F4F4F"/>
          <w:spacing w:val="-3"/>
          <w:w w:val="105"/>
        </w:rPr>
        <w:t>为两 眻</w:t>
      </w:r>
      <w:r>
        <w:rPr>
          <w:color w:val="959595"/>
          <w:w w:val="105"/>
        </w:rPr>
        <w:t>一</w:t>
      </w:r>
      <w:r>
        <w:rPr>
          <w:color w:val="626262"/>
          <w:spacing w:val="-9"/>
          <w:w w:val="105"/>
        </w:rPr>
        <w:t>烧“过程中的电耗和煤耗</w:t>
      </w:r>
      <w:r>
        <w:rPr>
          <w:color w:val="282828"/>
          <w:spacing w:val="4"/>
          <w:w w:val="105"/>
        </w:rPr>
        <w:t>．</w:t>
      </w:r>
      <w:r>
        <w:rPr>
          <w:color w:val="626262"/>
          <w:spacing w:val="15"/>
          <w:w w:val="105"/>
        </w:rPr>
        <w:t>由这些环节分散承担．</w:t>
      </w:r>
    </w:p>
    <w:p>
      <w:pPr>
        <w:spacing w:before="146"/>
        <w:ind w:left="3057" w:right="0" w:firstLine="0"/>
        <w:jc w:val="left"/>
        <w:rPr>
          <w:sz w:val="36"/>
        </w:rPr>
      </w:pPr>
      <w:r>
        <w:rPr>
          <w:rFonts w:ascii="Times New Roman" w:eastAsia="Times New Roman"/>
          <w:color w:val="282828"/>
          <w:w w:val="110"/>
          <w:sz w:val="41"/>
        </w:rPr>
        <w:t>3.</w:t>
      </w:r>
      <w:r>
        <w:rPr>
          <w:rFonts w:ascii="Times New Roman" w:eastAsia="Times New Roman"/>
          <w:color w:val="282828"/>
          <w:spacing w:val="-58"/>
          <w:w w:val="110"/>
          <w:sz w:val="41"/>
        </w:rPr>
        <w:t xml:space="preserve"> </w:t>
      </w:r>
      <w:r>
        <w:rPr>
          <w:rFonts w:ascii="Times New Roman" w:eastAsia="Times New Roman"/>
          <w:color w:val="282828"/>
          <w:spacing w:val="4"/>
          <w:w w:val="110"/>
          <w:sz w:val="41"/>
        </w:rPr>
        <w:t xml:space="preserve">2.3 </w:t>
      </w:r>
      <w:r>
        <w:rPr>
          <w:color w:val="282828"/>
          <w:spacing w:val="-12"/>
          <w:w w:val="110"/>
          <w:sz w:val="36"/>
        </w:rPr>
        <w:t>热耗组成</w:t>
      </w:r>
    </w:p>
    <w:p>
      <w:pPr>
        <w:pStyle w:val="BodyText"/>
        <w:spacing w:before="322" w:line="319" w:lineRule="auto"/>
        <w:ind w:left="3055" w:right="3193" w:firstLine="668"/>
        <w:jc w:val="both"/>
        <w:rPr>
          <w:rFonts w:ascii="Times New Roman" w:eastAsia="Times New Roman"/>
          <w:sz w:val="31"/>
        </w:rPr>
      </w:pPr>
      <w:r>
        <w:rPr>
          <w:color w:val="626262"/>
          <w:spacing w:val="11"/>
          <w:w w:val="105"/>
        </w:rPr>
        <w:t>全厂的煤耗</w:t>
      </w:r>
      <w:r>
        <w:rPr>
          <w:color w:val="282828"/>
          <w:spacing w:val="65"/>
          <w:w w:val="105"/>
        </w:rPr>
        <w:t xml:space="preserve">， </w:t>
      </w:r>
      <w:r>
        <w:rPr>
          <w:color w:val="626262"/>
          <w:spacing w:val="14"/>
          <w:w w:val="105"/>
        </w:rPr>
        <w:t>主要是熟料烧成煤耗和混合</w:t>
      </w:r>
      <w:r>
        <w:rPr>
          <w:color w:val="3D3D3D"/>
          <w:spacing w:val="24"/>
          <w:w w:val="105"/>
        </w:rPr>
        <w:t>材烘干煤</w:t>
      </w:r>
      <w:r>
        <w:rPr>
          <w:color w:val="626262"/>
          <w:spacing w:val="12"/>
          <w:w w:val="105"/>
        </w:rPr>
        <w:t>耗．水泥熟料生产线的</w:t>
      </w:r>
      <w:r>
        <w:rPr>
          <w:color w:val="4F4F4F"/>
          <w:spacing w:val="13"/>
          <w:w w:val="105"/>
        </w:rPr>
        <w:t>热</w:t>
      </w:r>
      <w:r>
        <w:rPr>
          <w:color w:val="777777"/>
          <w:spacing w:val="4"/>
          <w:w w:val="105"/>
        </w:rPr>
        <w:t>觉主</w:t>
      </w:r>
      <w:r>
        <w:rPr>
          <w:color w:val="4F4F4F"/>
          <w:spacing w:val="13"/>
          <w:w w:val="105"/>
        </w:rPr>
        <w:t>要</w:t>
      </w:r>
      <w:r>
        <w:rPr>
          <w:color w:val="777777"/>
          <w:spacing w:val="13"/>
          <w:w w:val="105"/>
        </w:rPr>
        <w:t>来自煤</w:t>
      </w:r>
      <w:r>
        <w:rPr>
          <w:color w:val="4F4F4F"/>
          <w:spacing w:val="11"/>
          <w:w w:val="105"/>
        </w:rPr>
        <w:t>粉燃烧热，干法</w:t>
      </w:r>
      <w:r>
        <w:rPr>
          <w:color w:val="777777"/>
          <w:spacing w:val="11"/>
          <w:w w:val="105"/>
        </w:rPr>
        <w:t>生产</w:t>
      </w:r>
      <w:r>
        <w:rPr>
          <w:color w:val="4F4F4F"/>
          <w:spacing w:val="6"/>
          <w:w w:val="105"/>
        </w:rPr>
        <w:t xml:space="preserve">线热利用效率为 </w:t>
      </w:r>
      <w:r>
        <w:rPr>
          <w:rFonts w:ascii="Times New Roman" w:eastAsia="Times New Roman"/>
          <w:color w:val="4F4F4F"/>
          <w:spacing w:val="3"/>
          <w:w w:val="105"/>
          <w:sz w:val="31"/>
        </w:rPr>
        <w:t>50-60%</w:t>
      </w:r>
      <w:r>
        <w:rPr>
          <w:color w:val="4F4F4F"/>
          <w:spacing w:val="10"/>
          <w:w w:val="105"/>
        </w:rPr>
        <w:t>，该</w:t>
      </w:r>
      <w:r>
        <w:rPr>
          <w:color w:val="282828"/>
          <w:spacing w:val="-34"/>
          <w:w w:val="105"/>
        </w:rPr>
        <w:t xml:space="preserve">厂 </w:t>
      </w:r>
      <w:r>
        <w:rPr>
          <w:color w:val="4F4F4F"/>
          <w:spacing w:val="49"/>
          <w:w w:val="105"/>
        </w:rPr>
        <w:t>热耗</w:t>
      </w:r>
      <w:r>
        <w:rPr>
          <w:color w:val="777777"/>
          <w:spacing w:val="50"/>
          <w:w w:val="105"/>
        </w:rPr>
        <w:t>组</w:t>
      </w:r>
      <w:r>
        <w:rPr>
          <w:color w:val="4F4F4F"/>
          <w:spacing w:val="33"/>
          <w:w w:val="105"/>
        </w:rPr>
        <w:t>成见</w:t>
      </w:r>
      <w:r>
        <w:rPr>
          <w:color w:val="626262"/>
          <w:spacing w:val="-10"/>
          <w:w w:val="105"/>
        </w:rPr>
        <w:t xml:space="preserve">表 </w:t>
      </w:r>
      <w:r>
        <w:rPr>
          <w:rFonts w:ascii="Times New Roman" w:eastAsia="Times New Roman"/>
          <w:color w:val="3D3D3D"/>
          <w:w w:val="105"/>
          <w:sz w:val="31"/>
        </w:rPr>
        <w:t>3-4</w:t>
      </w:r>
    </w:p>
    <w:p>
      <w:pPr>
        <w:pStyle w:val="BodyText"/>
        <w:spacing w:before="14" w:line="321" w:lineRule="auto"/>
        <w:ind w:left="3053" w:right="3202" w:firstLine="651"/>
        <w:jc w:val="both"/>
      </w:pPr>
      <w:r>
        <w:rPr>
          <w:color w:val="3D3D3D"/>
          <w:spacing w:val="48"/>
          <w:w w:val="105"/>
        </w:rPr>
        <w:t>通</w:t>
      </w:r>
      <w:r>
        <w:rPr>
          <w:color w:val="626262"/>
          <w:spacing w:val="35"/>
          <w:w w:val="105"/>
        </w:rPr>
        <w:t xml:space="preserve">过表 </w:t>
      </w:r>
      <w:r>
        <w:rPr>
          <w:rFonts w:ascii="Times New Roman" w:eastAsia="Times New Roman"/>
          <w:color w:val="626262"/>
          <w:spacing w:val="4"/>
          <w:w w:val="105"/>
          <w:sz w:val="31"/>
        </w:rPr>
        <w:t>3</w:t>
      </w:r>
      <w:r>
        <w:rPr>
          <w:rFonts w:ascii="Times New Roman" w:eastAsia="Times New Roman"/>
          <w:color w:val="282828"/>
          <w:spacing w:val="4"/>
          <w:w w:val="105"/>
          <w:sz w:val="31"/>
        </w:rPr>
        <w:t xml:space="preserve">-4 </w:t>
      </w:r>
      <w:r>
        <w:rPr>
          <w:color w:val="4F4F4F"/>
          <w:spacing w:val="12"/>
          <w:w w:val="105"/>
        </w:rPr>
        <w:t>不难发现，除熟</w:t>
      </w:r>
      <w:r>
        <w:rPr>
          <w:color w:val="777777"/>
          <w:spacing w:val="1"/>
          <w:w w:val="105"/>
        </w:rPr>
        <w:t>料形</w:t>
      </w:r>
      <w:r>
        <w:rPr>
          <w:color w:val="4F4F4F"/>
          <w:spacing w:val="4"/>
          <w:w w:val="105"/>
        </w:rPr>
        <w:t xml:space="preserve">成热外，热 </w:t>
      </w:r>
      <w:r>
        <w:rPr>
          <w:color w:val="777777"/>
          <w:spacing w:val="29"/>
          <w:w w:val="105"/>
        </w:rPr>
        <w:t>盘主要</w:t>
      </w:r>
      <w:r>
        <w:rPr>
          <w:color w:val="4F4F4F"/>
          <w:spacing w:val="13"/>
          <w:w w:val="105"/>
        </w:rPr>
        <w:t>消耗在预热器</w:t>
      </w:r>
      <w:r>
        <w:rPr>
          <w:color w:val="777777"/>
          <w:spacing w:val="16"/>
          <w:w w:val="105"/>
        </w:rPr>
        <w:t>和冷</w:t>
      </w:r>
      <w:r>
        <w:rPr>
          <w:color w:val="3D3D3D"/>
          <w:spacing w:val="13"/>
          <w:w w:val="105"/>
        </w:rPr>
        <w:t>却机</w:t>
      </w:r>
      <w:r>
        <w:rPr>
          <w:color w:val="777777"/>
          <w:spacing w:val="1"/>
          <w:w w:val="105"/>
        </w:rPr>
        <w:t>出口</w:t>
      </w:r>
      <w:r>
        <w:rPr>
          <w:color w:val="4F4F4F"/>
          <w:spacing w:val="36"/>
          <w:w w:val="105"/>
        </w:rPr>
        <w:t>废</w:t>
      </w:r>
      <w:r>
        <w:rPr>
          <w:color w:val="777777"/>
          <w:spacing w:val="14"/>
          <w:w w:val="105"/>
        </w:rPr>
        <w:t>气</w:t>
      </w:r>
      <w:r>
        <w:rPr>
          <w:color w:val="3D3D3D"/>
          <w:spacing w:val="19"/>
          <w:w w:val="105"/>
        </w:rPr>
        <w:t>、</w:t>
      </w:r>
      <w:r>
        <w:rPr>
          <w:color w:val="626262"/>
          <w:spacing w:val="13"/>
          <w:w w:val="105"/>
        </w:rPr>
        <w:t>出冷却机熟料带走的热虽</w:t>
      </w:r>
      <w:r>
        <w:rPr>
          <w:color w:val="3D3D3D"/>
          <w:spacing w:val="28"/>
          <w:w w:val="105"/>
        </w:rPr>
        <w:t>以</w:t>
      </w:r>
      <w:r>
        <w:rPr>
          <w:color w:val="626262"/>
          <w:spacing w:val="19"/>
          <w:w w:val="105"/>
        </w:rPr>
        <w:t>及系统表面散热损失</w:t>
      </w:r>
      <w:r>
        <w:rPr>
          <w:color w:val="3D3D3D"/>
          <w:spacing w:val="-7"/>
          <w:w w:val="105"/>
        </w:rPr>
        <w:t>， 此四 项占</w:t>
      </w:r>
      <w:r>
        <w:rPr>
          <w:color w:val="777777"/>
          <w:spacing w:val="70"/>
          <w:w w:val="105"/>
        </w:rPr>
        <w:t>了</w:t>
      </w:r>
      <w:r>
        <w:rPr>
          <w:color w:val="4F4F4F"/>
          <w:spacing w:val="26"/>
          <w:w w:val="105"/>
        </w:rPr>
        <w:t>熟抖</w:t>
      </w:r>
      <w:r>
        <w:rPr>
          <w:color w:val="4F4F4F"/>
          <w:spacing w:val="17"/>
          <w:w w:val="105"/>
        </w:rPr>
        <w:t>总消耗热</w:t>
      </w:r>
      <w:r>
        <w:rPr>
          <w:color w:val="777777"/>
          <w:spacing w:val="-7"/>
          <w:w w:val="105"/>
        </w:rPr>
        <w:t>鱼</w:t>
      </w:r>
      <w:r>
        <w:rPr>
          <w:color w:val="4F4F4F"/>
          <w:spacing w:val="7"/>
          <w:w w:val="105"/>
        </w:rPr>
        <w:t xml:space="preserve">的 </w:t>
      </w:r>
      <w:r>
        <w:rPr>
          <w:rFonts w:ascii="Times New Roman" w:eastAsia="Times New Roman"/>
          <w:color w:val="4F4F4F"/>
          <w:w w:val="105"/>
          <w:sz w:val="31"/>
        </w:rPr>
        <w:t>40.5%</w:t>
      </w:r>
      <w:r>
        <w:rPr>
          <w:color w:val="4F4F4F"/>
          <w:spacing w:val="14"/>
          <w:w w:val="105"/>
        </w:rPr>
        <w:t>。因此</w:t>
      </w:r>
      <w:r>
        <w:rPr>
          <w:color w:val="777777"/>
          <w:spacing w:val="7"/>
          <w:w w:val="105"/>
        </w:rPr>
        <w:t>降低生产</w:t>
      </w:r>
      <w:r>
        <w:rPr>
          <w:color w:val="4F4F4F"/>
          <w:spacing w:val="18"/>
          <w:w w:val="105"/>
        </w:rPr>
        <w:t>线熟料煤耗</w:t>
      </w:r>
      <w:r>
        <w:rPr>
          <w:color w:val="282828"/>
          <w:spacing w:val="-57"/>
          <w:w w:val="105"/>
        </w:rPr>
        <w:t xml:space="preserve">， </w:t>
      </w:r>
      <w:r>
        <w:rPr>
          <w:color w:val="626262"/>
          <w:spacing w:val="10"/>
          <w:w w:val="105"/>
        </w:rPr>
        <w:t xml:space="preserve">应当在预热器出 口温度 </w:t>
      </w:r>
      <w:r>
        <w:rPr>
          <w:color w:val="3D3D3D"/>
          <w:spacing w:val="32"/>
          <w:w w:val="105"/>
        </w:rPr>
        <w:t>、</w:t>
      </w:r>
      <w:r>
        <w:rPr>
          <w:color w:val="626262"/>
          <w:w w:val="105"/>
        </w:rPr>
        <w:t>冷</w:t>
      </w:r>
      <w:r>
        <w:rPr>
          <w:color w:val="4F4F4F"/>
          <w:spacing w:val="11"/>
          <w:w w:val="110"/>
        </w:rPr>
        <w:t>却机出</w:t>
      </w:r>
      <w:r>
        <w:rPr>
          <w:color w:val="777777"/>
          <w:spacing w:val="13"/>
          <w:w w:val="110"/>
        </w:rPr>
        <w:t>口温</w:t>
      </w:r>
      <w:r>
        <w:rPr>
          <w:color w:val="4F4F4F"/>
          <w:spacing w:val="14"/>
          <w:w w:val="110"/>
        </w:rPr>
        <w:t>度、出冷却机熟料温度以及系统保温等方面寻求改进。</w:t>
      </w:r>
    </w:p>
    <w:p>
      <w:pPr>
        <w:pStyle w:val="BodyText"/>
        <w:tabs>
          <w:tab w:val="left" w:pos="6016"/>
        </w:tabs>
        <w:spacing w:before="109"/>
        <w:ind w:left="2973"/>
        <w:jc w:val="both"/>
      </w:pPr>
      <w:r>
        <w:rPr>
          <w:color w:val="626262"/>
          <w:w w:val="100"/>
          <w:u w:val="thick" w:color="000000"/>
        </w:rPr>
        <w:t xml:space="preserve"> </w:t>
      </w:r>
      <w:r>
        <w:rPr>
          <w:color w:val="626262"/>
          <w:u w:val="thick" w:color="000000"/>
        </w:rPr>
        <w:tab/>
      </w:r>
      <w:r>
        <w:rPr>
          <w:color w:val="626262"/>
          <w:spacing w:val="38"/>
          <w:w w:val="105"/>
          <w:u w:val="thick" w:color="000000"/>
        </w:rPr>
        <w:t>表</w:t>
      </w:r>
      <w:r>
        <w:rPr>
          <w:rFonts w:ascii="Times New Roman" w:eastAsia="Times New Roman"/>
          <w:color w:val="626262"/>
          <w:spacing w:val="-2"/>
          <w:w w:val="105"/>
          <w:sz w:val="31"/>
          <w:u w:val="thick" w:color="000000"/>
        </w:rPr>
        <w:t>3</w:t>
      </w:r>
      <w:r>
        <w:rPr>
          <w:rFonts w:ascii="Times New Roman" w:eastAsia="Times New Roman"/>
          <w:color w:val="A8A8A8"/>
          <w:spacing w:val="-2"/>
          <w:w w:val="105"/>
          <w:sz w:val="31"/>
          <w:u w:val="thick" w:color="000000"/>
        </w:rPr>
        <w:t>.</w:t>
      </w:r>
      <w:r>
        <w:rPr>
          <w:rFonts w:ascii="Times New Roman" w:eastAsia="Times New Roman"/>
          <w:color w:val="4F4F4F"/>
          <w:spacing w:val="-2"/>
          <w:w w:val="105"/>
          <w:sz w:val="31"/>
          <w:u w:val="thick" w:color="000000"/>
        </w:rPr>
        <w:t>4</w:t>
      </w:r>
      <w:r>
        <w:rPr>
          <w:rFonts w:ascii="Times New Roman" w:eastAsia="Times New Roman"/>
          <w:color w:val="4F4F4F"/>
          <w:spacing w:val="58"/>
          <w:w w:val="105"/>
          <w:sz w:val="31"/>
          <w:u w:val="thick" w:color="000000"/>
        </w:rPr>
        <w:t xml:space="preserve"> </w:t>
      </w:r>
      <w:r>
        <w:rPr>
          <w:color w:val="4F4F4F"/>
          <w:spacing w:val="-22"/>
          <w:w w:val="105"/>
          <w:u w:val="thick" w:color="000000"/>
        </w:rPr>
        <w:t>太</w:t>
      </w:r>
      <w:r>
        <w:rPr>
          <w:color w:val="777777"/>
          <w:spacing w:val="-27"/>
          <w:w w:val="105"/>
          <w:u w:val="thick" w:color="000000"/>
        </w:rPr>
        <w:t>千</w:t>
      </w:r>
      <w:r>
        <w:rPr>
          <w:color w:val="4F4F4F"/>
          <w:spacing w:val="-43"/>
          <w:w w:val="105"/>
          <w:u w:val="thick" w:color="000000"/>
        </w:rPr>
        <w:t>山水泥</w:t>
      </w:r>
      <w:r>
        <w:rPr>
          <w:color w:val="777777"/>
          <w:w w:val="105"/>
          <w:u w:val="thick" w:color="000000"/>
        </w:rPr>
        <w:t>广生产线</w:t>
      </w:r>
      <w:r>
        <w:rPr>
          <w:color w:val="777777"/>
          <w:spacing w:val="-196"/>
          <w:w w:val="105"/>
          <w:u w:val="thick" w:color="000000"/>
        </w:rPr>
        <w:t>熟</w:t>
      </w:r>
      <w:r>
        <w:rPr>
          <w:color w:val="4F4F4F"/>
          <w:spacing w:val="-18"/>
          <w:w w:val="105"/>
          <w:u w:val="thick" w:color="000000"/>
        </w:rPr>
        <w:t>料热</w:t>
      </w:r>
      <w:r>
        <w:rPr>
          <w:color w:val="777777"/>
          <w:w w:val="105"/>
          <w:u w:val="thick" w:color="000000"/>
        </w:rPr>
        <w:t>朵沿耗组成</w:t>
      </w:r>
      <w:r>
        <w:rPr>
          <w:color w:val="777777"/>
          <w:u w:val="thick" w:color="000000"/>
        </w:rPr>
        <w:t xml:space="preserve">      </w:t>
      </w:r>
      <w:r>
        <w:rPr>
          <w:color w:val="777777"/>
          <w:spacing w:val="32"/>
          <w:u w:val="thick" w:color="000000"/>
        </w:rPr>
        <w:t xml:space="preserve"> </w:t>
      </w:r>
    </w:p>
    <w:p>
      <w:pPr>
        <w:pStyle w:val="BodyText"/>
        <w:spacing w:before="2"/>
        <w:rPr>
          <w:sz w:val="6"/>
        </w:rPr>
      </w:pPr>
    </w:p>
    <w:tbl>
      <w:tblPr>
        <w:tblStyle w:val="TableNormal1"/>
        <w:tblW w:w="0" w:type="auto"/>
        <w:jc w:val="left"/>
        <w:tblInd w:w="2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0"/>
        <w:gridCol w:w="1763"/>
        <w:gridCol w:w="4132"/>
        <w:gridCol w:w="1748"/>
      </w:tblGrid>
      <w:tr>
        <w:tblPrEx>
          <w:tblW w:w="0" w:type="auto"/>
          <w:jc w:val="left"/>
          <w:tblInd w:w="29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03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38" w:lineRule="exact"/>
              <w:ind w:left="307" w:right="343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26262"/>
                <w:w w:val="110"/>
                <w:sz w:val="28"/>
              </w:rPr>
              <w:t>项目</w:t>
            </w:r>
          </w:p>
        </w:tc>
        <w:tc>
          <w:tcPr>
            <w:tcW w:w="176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43" w:lineRule="exact"/>
              <w:ind w:left="540" w:right="51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F4F4F"/>
                <w:sz w:val="30"/>
              </w:rPr>
              <w:t>比例</w:t>
            </w:r>
          </w:p>
        </w:tc>
        <w:tc>
          <w:tcPr>
            <w:tcW w:w="413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58" w:lineRule="exact"/>
              <w:ind w:left="373" w:right="368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4F4F4F"/>
                <w:w w:val="110"/>
                <w:sz w:val="28"/>
              </w:rPr>
              <w:t>项目</w:t>
            </w:r>
          </w:p>
        </w:tc>
        <w:tc>
          <w:tcPr>
            <w:tcW w:w="174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363" w:lineRule="exact"/>
              <w:ind w:left="556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w w:val="105"/>
                <w:sz w:val="30"/>
              </w:rPr>
              <w:t>比</w:t>
            </w:r>
            <w:r>
              <w:rPr>
                <w:rFonts w:ascii="宋体" w:eastAsia="宋体" w:hint="eastAsia"/>
                <w:color w:val="3D3D3D"/>
                <w:w w:val="105"/>
                <w:sz w:val="30"/>
              </w:rPr>
              <w:t>例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40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61" w:lineRule="exact"/>
              <w:ind w:left="307" w:right="34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熟料形成热</w:t>
            </w:r>
          </w:p>
        </w:tc>
        <w:tc>
          <w:tcPr>
            <w:tcW w:w="176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43" w:lineRule="exact"/>
              <w:ind w:left="558" w:right="496"/>
              <w:jc w:val="center"/>
              <w:rPr>
                <w:sz w:val="31"/>
              </w:rPr>
            </w:pPr>
            <w:r>
              <w:rPr>
                <w:color w:val="626262"/>
                <w:w w:val="95"/>
                <w:sz w:val="31"/>
              </w:rPr>
              <w:t>54%</w:t>
            </w:r>
          </w:p>
        </w:tc>
        <w:tc>
          <w:tcPr>
            <w:tcW w:w="413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61" w:lineRule="exact"/>
              <w:ind w:left="373" w:right="375"/>
              <w:jc w:val="center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宋体" w:eastAsia="宋体" w:hAnsi="宋体" w:hint="eastAsia"/>
                <w:color w:val="626262"/>
                <w:spacing w:val="-13"/>
                <w:w w:val="105"/>
                <w:sz w:val="30"/>
              </w:rPr>
              <w:t>预热器山口废气常走</w:t>
            </w:r>
            <w:r>
              <w:rPr>
                <w:rFonts w:ascii="宋体" w:eastAsia="宋体" w:hAnsi="宋体" w:hint="eastAsia"/>
                <w:color w:val="959595"/>
                <w:spacing w:val="-221"/>
                <w:w w:val="105"/>
                <w:sz w:val="30"/>
              </w:rPr>
              <w:t>·</w:t>
            </w:r>
            <w:r>
              <w:rPr>
                <w:rFonts w:ascii="宋体" w:eastAsia="宋体" w:hAnsi="宋体" w:hint="eastAsia"/>
                <w:color w:val="626262"/>
                <w:spacing w:val="-272"/>
                <w:w w:val="105"/>
                <w:sz w:val="30"/>
              </w:rPr>
              <w:t>热</w:t>
            </w:r>
            <w:r>
              <w:rPr>
                <w:rFonts w:ascii="宋体" w:eastAsia="宋体" w:hAnsi="宋体" w:hint="eastAsia"/>
                <w:color w:val="777777"/>
                <w:w w:val="105"/>
                <w:sz w:val="30"/>
              </w:rPr>
              <w:t>虽</w:t>
            </w:r>
          </w:p>
        </w:tc>
        <w:tc>
          <w:tcPr>
            <w:tcW w:w="174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323" w:lineRule="exact"/>
              <w:ind w:left="630" w:right="723"/>
              <w:jc w:val="center"/>
              <w:rPr>
                <w:rFonts w:ascii="宋体" w:eastAsia="宋体" w:hint="eastAsia"/>
                <w:sz w:val="20"/>
              </w:rPr>
            </w:pPr>
            <w:r>
              <w:rPr>
                <w:color w:val="626262"/>
                <w:sz w:val="31"/>
              </w:rPr>
              <w:t>2</w:t>
            </w:r>
            <w:r>
              <w:rPr>
                <w:rFonts w:ascii="宋体" w:eastAsia="宋体" w:hint="eastAsia"/>
                <w:color w:val="626262"/>
                <w:sz w:val="20"/>
              </w:rPr>
              <w:t>沈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4030" w:type="dxa"/>
          </w:tcPr>
          <w:p>
            <w:pPr>
              <w:pStyle w:val="TableParagraph"/>
              <w:spacing w:before="36"/>
              <w:ind w:left="307" w:right="38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冷却机出口废气带走热拭</w:t>
            </w:r>
          </w:p>
        </w:tc>
        <w:tc>
          <w:tcPr>
            <w:tcW w:w="1763" w:type="dxa"/>
          </w:tcPr>
          <w:p>
            <w:pPr>
              <w:pStyle w:val="TableParagraph"/>
              <w:spacing w:before="46"/>
              <w:ind w:left="558" w:right="481"/>
              <w:jc w:val="center"/>
              <w:rPr>
                <w:sz w:val="31"/>
              </w:rPr>
            </w:pPr>
            <w:r>
              <w:rPr>
                <w:color w:val="626262"/>
                <w:w w:val="90"/>
                <w:sz w:val="31"/>
              </w:rPr>
              <w:t>11%</w:t>
            </w:r>
          </w:p>
        </w:tc>
        <w:tc>
          <w:tcPr>
            <w:tcW w:w="4132" w:type="dxa"/>
          </w:tcPr>
          <w:p>
            <w:pPr>
              <w:pStyle w:val="TableParagraph"/>
              <w:spacing w:before="36"/>
              <w:ind w:left="373" w:right="38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F4F4F"/>
                <w:sz w:val="30"/>
              </w:rPr>
              <w:t>系统表面散热损久</w:t>
            </w:r>
          </w:p>
        </w:tc>
        <w:tc>
          <w:tcPr>
            <w:tcW w:w="1748" w:type="dxa"/>
          </w:tcPr>
          <w:p>
            <w:pPr>
              <w:pStyle w:val="TableParagraph"/>
              <w:spacing w:before="46"/>
              <w:ind w:left="566"/>
              <w:rPr>
                <w:sz w:val="31"/>
              </w:rPr>
            </w:pPr>
            <w:r>
              <w:rPr>
                <w:color w:val="626262"/>
                <w:w w:val="105"/>
                <w:sz w:val="31"/>
              </w:rPr>
              <w:t xml:space="preserve">5. </w:t>
            </w:r>
            <w:r>
              <w:rPr>
                <w:color w:val="4F4F4F"/>
                <w:w w:val="105"/>
                <w:sz w:val="31"/>
              </w:rPr>
              <w:t>5</w:t>
            </w:r>
            <w:r>
              <w:rPr>
                <w:color w:val="777777"/>
                <w:w w:val="105"/>
                <w:sz w:val="31"/>
              </w:rPr>
              <w:t>%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4030" w:type="dxa"/>
          </w:tcPr>
          <w:p>
            <w:pPr>
              <w:pStyle w:val="TableParagraph"/>
              <w:spacing w:before="26"/>
              <w:ind w:left="307" w:right="326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F4F4F"/>
                <w:sz w:val="30"/>
              </w:rPr>
              <w:t>出冷</w:t>
            </w:r>
            <w:r>
              <w:rPr>
                <w:rFonts w:ascii="宋体" w:eastAsia="宋体" w:hint="eastAsia"/>
                <w:color w:val="777777"/>
                <w:sz w:val="30"/>
              </w:rPr>
              <w:t>却机熟料</w:t>
            </w:r>
            <w:r>
              <w:rPr>
                <w:rFonts w:ascii="宋体" w:eastAsia="宋体" w:hint="eastAsia"/>
                <w:color w:val="4F4F4F"/>
                <w:sz w:val="30"/>
              </w:rPr>
              <w:t>帝走热</w:t>
            </w:r>
            <w:r>
              <w:rPr>
                <w:rFonts w:ascii="宋体" w:eastAsia="宋体" w:hint="eastAsia"/>
                <w:color w:val="777777"/>
                <w:sz w:val="30"/>
              </w:rPr>
              <w:t>诚</w:t>
            </w:r>
          </w:p>
        </w:tc>
        <w:tc>
          <w:tcPr>
            <w:tcW w:w="1763" w:type="dxa"/>
          </w:tcPr>
          <w:p>
            <w:pPr>
              <w:pStyle w:val="TableParagraph"/>
              <w:spacing w:before="36"/>
              <w:ind w:left="558" w:right="485"/>
              <w:jc w:val="center"/>
              <w:rPr>
                <w:sz w:val="31"/>
              </w:rPr>
            </w:pPr>
            <w:r>
              <w:rPr>
                <w:color w:val="626262"/>
                <w:w w:val="85"/>
                <w:sz w:val="31"/>
              </w:rPr>
              <w:t>2%</w:t>
            </w:r>
          </w:p>
        </w:tc>
        <w:tc>
          <w:tcPr>
            <w:tcW w:w="4132" w:type="dxa"/>
          </w:tcPr>
          <w:p>
            <w:pPr>
              <w:pStyle w:val="TableParagraph"/>
              <w:spacing w:before="26"/>
              <w:ind w:left="368" w:right="38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煤磨抽热风</w:t>
            </w:r>
          </w:p>
        </w:tc>
        <w:tc>
          <w:tcPr>
            <w:tcW w:w="1748" w:type="dxa"/>
          </w:tcPr>
          <w:p>
            <w:pPr>
              <w:pStyle w:val="TableParagraph"/>
              <w:spacing w:before="56"/>
              <w:ind w:left="596"/>
              <w:rPr>
                <w:sz w:val="31"/>
              </w:rPr>
            </w:pPr>
            <w:r>
              <w:rPr>
                <w:rFonts w:ascii="Arial"/>
                <w:color w:val="626262"/>
                <w:sz w:val="27"/>
              </w:rPr>
              <w:t xml:space="preserve">I. </w:t>
            </w:r>
            <w:r>
              <w:rPr>
                <w:color w:val="626262"/>
                <w:sz w:val="31"/>
              </w:rPr>
              <w:t>5%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4030" w:type="dxa"/>
          </w:tcPr>
          <w:p>
            <w:pPr>
              <w:pStyle w:val="TableParagraph"/>
              <w:spacing w:before="16" w:line="362" w:lineRule="exact"/>
              <w:ind w:left="307" w:right="301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4F4F4F"/>
                <w:w w:val="105"/>
                <w:sz w:val="30"/>
              </w:rPr>
              <w:t>蒸发</w:t>
            </w:r>
            <w:r>
              <w:rPr>
                <w:rFonts w:ascii="宋体" w:eastAsia="宋体" w:hint="eastAsia"/>
                <w:color w:val="777777"/>
                <w:w w:val="105"/>
                <w:sz w:val="30"/>
              </w:rPr>
              <w:t>生料中水</w:t>
            </w:r>
            <w:r>
              <w:rPr>
                <w:rFonts w:ascii="宋体" w:eastAsia="宋体" w:hint="eastAsia"/>
                <w:color w:val="4F4F4F"/>
                <w:w w:val="105"/>
                <w:sz w:val="30"/>
              </w:rPr>
              <w:t>分耗热</w:t>
            </w:r>
          </w:p>
        </w:tc>
        <w:tc>
          <w:tcPr>
            <w:tcW w:w="1763" w:type="dxa"/>
          </w:tcPr>
          <w:p>
            <w:pPr>
              <w:pStyle w:val="TableParagraph"/>
              <w:spacing w:before="67" w:line="312" w:lineRule="exact"/>
              <w:ind w:left="641"/>
              <w:rPr>
                <w:sz w:val="31"/>
              </w:rPr>
            </w:pPr>
            <w:r>
              <w:rPr>
                <w:color w:val="282828"/>
                <w:w w:val="105"/>
                <w:sz w:val="31"/>
              </w:rPr>
              <w:t>l</w:t>
            </w:r>
            <w:r>
              <w:rPr>
                <w:color w:val="4F4F4F"/>
                <w:w w:val="105"/>
                <w:sz w:val="31"/>
              </w:rPr>
              <w:t xml:space="preserve">. </w:t>
            </w:r>
            <w:r>
              <w:rPr>
                <w:color w:val="626262"/>
                <w:w w:val="105"/>
                <w:sz w:val="31"/>
              </w:rPr>
              <w:t>5`</w:t>
            </w:r>
          </w:p>
        </w:tc>
        <w:tc>
          <w:tcPr>
            <w:tcW w:w="4132" w:type="dxa"/>
          </w:tcPr>
          <w:p>
            <w:pPr>
              <w:pStyle w:val="TableParagraph"/>
              <w:spacing w:before="16" w:line="362" w:lineRule="exact"/>
              <w:ind w:left="373" w:right="322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777777"/>
                <w:sz w:val="30"/>
              </w:rPr>
              <w:t>预</w:t>
            </w:r>
            <w:r>
              <w:rPr>
                <w:rFonts w:ascii="宋体" w:eastAsia="宋体" w:hint="eastAsia"/>
                <w:color w:val="4F4F4F"/>
                <w:sz w:val="30"/>
              </w:rPr>
              <w:t>热器出口</w:t>
            </w:r>
            <w:r>
              <w:rPr>
                <w:rFonts w:ascii="宋体" w:eastAsia="宋体" w:hint="eastAsia"/>
                <w:color w:val="4F4F4F"/>
                <w:w w:val="90"/>
                <w:sz w:val="30"/>
              </w:rPr>
              <w:t>飞</w:t>
            </w:r>
            <w:r>
              <w:rPr>
                <w:rFonts w:ascii="宋体" w:eastAsia="宋体" w:hint="eastAsia"/>
                <w:color w:val="4F4F4F"/>
                <w:sz w:val="30"/>
              </w:rPr>
              <w:t>灰带</w:t>
            </w:r>
            <w:r>
              <w:rPr>
                <w:rFonts w:ascii="宋体" w:eastAsia="宋体" w:hint="eastAsia"/>
                <w:color w:val="777777"/>
                <w:sz w:val="30"/>
              </w:rPr>
              <w:t>走热炕</w:t>
            </w:r>
          </w:p>
        </w:tc>
        <w:tc>
          <w:tcPr>
            <w:tcW w:w="1748" w:type="dxa"/>
          </w:tcPr>
          <w:p>
            <w:pPr>
              <w:pStyle w:val="TableParagraph"/>
              <w:spacing w:before="47" w:line="332" w:lineRule="exact"/>
              <w:ind w:left="570"/>
              <w:rPr>
                <w:sz w:val="31"/>
              </w:rPr>
            </w:pPr>
            <w:r>
              <w:rPr>
                <w:color w:val="626262"/>
                <w:sz w:val="31"/>
              </w:rPr>
              <w:t>0</w:t>
            </w:r>
            <w:r>
              <w:rPr>
                <w:color w:val="282828"/>
                <w:sz w:val="31"/>
              </w:rPr>
              <w:t xml:space="preserve">. </w:t>
            </w:r>
            <w:r>
              <w:rPr>
                <w:color w:val="626262"/>
                <w:sz w:val="31"/>
              </w:rPr>
              <w:t>8%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4030" w:type="dxa"/>
          </w:tcPr>
          <w:p>
            <w:pPr>
              <w:pStyle w:val="TableParagraph"/>
              <w:spacing w:before="59"/>
              <w:ind w:left="307" w:right="36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化宁不完全燃烧损失</w:t>
            </w:r>
          </w:p>
        </w:tc>
        <w:tc>
          <w:tcPr>
            <w:tcW w:w="1763" w:type="dxa"/>
          </w:tcPr>
          <w:p>
            <w:pPr>
              <w:pStyle w:val="TableParagraph"/>
              <w:spacing w:line="453" w:lineRule="exact"/>
              <w:ind w:left="558" w:right="513"/>
              <w:jc w:val="center"/>
              <w:rPr>
                <w:sz w:val="31"/>
              </w:rPr>
            </w:pPr>
            <w:r>
              <w:rPr>
                <w:color w:val="626262"/>
                <w:w w:val="85"/>
                <w:sz w:val="43"/>
              </w:rPr>
              <w:t>o.</w:t>
            </w:r>
            <w:r>
              <w:rPr>
                <w:color w:val="626262"/>
                <w:w w:val="85"/>
                <w:sz w:val="31"/>
              </w:rPr>
              <w:t>5'1,</w:t>
            </w:r>
          </w:p>
        </w:tc>
        <w:tc>
          <w:tcPr>
            <w:tcW w:w="4132" w:type="dxa"/>
          </w:tcPr>
          <w:p>
            <w:pPr>
              <w:pStyle w:val="TableParagraph"/>
              <w:spacing w:before="59"/>
              <w:ind w:left="340" w:right="385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冷却机出口飞灰带走热执</w:t>
            </w:r>
          </w:p>
        </w:tc>
        <w:tc>
          <w:tcPr>
            <w:tcW w:w="1748" w:type="dxa"/>
          </w:tcPr>
          <w:p>
            <w:pPr>
              <w:pStyle w:val="TableParagraph"/>
              <w:spacing w:before="70"/>
              <w:ind w:left="510"/>
              <w:rPr>
                <w:rFonts w:ascii="宋体" w:eastAsia="宋体" w:hint="eastAsia"/>
                <w:sz w:val="23"/>
              </w:rPr>
            </w:pPr>
            <w:r>
              <w:rPr>
                <w:color w:val="626262"/>
                <w:sz w:val="31"/>
              </w:rPr>
              <w:t>0.</w:t>
            </w:r>
            <w:r>
              <w:rPr>
                <w:color w:val="626262"/>
                <w:spacing w:val="-51"/>
                <w:sz w:val="31"/>
              </w:rPr>
              <w:t xml:space="preserve"> </w:t>
            </w:r>
            <w:r>
              <w:rPr>
                <w:color w:val="4F4F4F"/>
                <w:spacing w:val="-18"/>
                <w:sz w:val="31"/>
              </w:rPr>
              <w:t>08'</w:t>
            </w:r>
            <w:r>
              <w:rPr>
                <w:rFonts w:ascii="宋体" w:eastAsia="宋体" w:hint="eastAsia"/>
                <w:color w:val="4F4F4F"/>
                <w:sz w:val="23"/>
              </w:rPr>
              <w:t>论</w:t>
            </w:r>
          </w:p>
        </w:tc>
      </w:tr>
      <w:tr>
        <w:tblPrEx>
          <w:tblW w:w="0" w:type="auto"/>
          <w:jc w:val="left"/>
          <w:tblInd w:w="29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403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3"/>
              <w:ind w:left="307" w:right="37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其他热损失</w:t>
            </w:r>
          </w:p>
        </w:tc>
        <w:tc>
          <w:tcPr>
            <w:tcW w:w="176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33"/>
              <w:ind w:left="545"/>
              <w:rPr>
                <w:rFonts w:ascii="宋体" w:eastAsia="宋体" w:hint="eastAsia"/>
                <w:sz w:val="24"/>
              </w:rPr>
            </w:pPr>
            <w:r>
              <w:rPr>
                <w:rFonts w:ascii="Arial" w:eastAsia="Arial"/>
                <w:color w:val="282828"/>
                <w:sz w:val="27"/>
              </w:rPr>
              <w:t xml:space="preserve">I. </w:t>
            </w:r>
            <w:r>
              <w:rPr>
                <w:color w:val="626262"/>
                <w:sz w:val="31"/>
              </w:rPr>
              <w:t xml:space="preserve">12 </w:t>
            </w:r>
            <w:r>
              <w:rPr>
                <w:rFonts w:ascii="宋体" w:eastAsia="宋体" w:hint="eastAsia"/>
                <w:color w:val="626262"/>
                <w:sz w:val="24"/>
              </w:rPr>
              <w:t>沁</w:t>
            </w:r>
          </w:p>
        </w:tc>
        <w:tc>
          <w:tcPr>
            <w:tcW w:w="413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43"/>
              <w:ind w:left="373" w:right="373"/>
              <w:jc w:val="center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626262"/>
                <w:sz w:val="30"/>
              </w:rPr>
              <w:t>合计</w:t>
            </w:r>
          </w:p>
        </w:tc>
        <w:tc>
          <w:tcPr>
            <w:tcW w:w="1748" w:type="dxa"/>
          </w:tcPr>
          <w:p>
            <w:pPr>
              <w:pStyle w:val="TableParagraph"/>
              <w:spacing w:before="53"/>
              <w:ind w:left="585"/>
              <w:rPr>
                <w:rFonts w:ascii="宋体" w:eastAsia="宋体" w:hint="eastAsia"/>
                <w:sz w:val="23"/>
              </w:rPr>
            </w:pPr>
            <w:r>
              <w:rPr>
                <w:color w:val="626262"/>
                <w:sz w:val="31"/>
              </w:rPr>
              <w:t>10</w:t>
            </w:r>
            <w:r>
              <w:rPr>
                <w:rFonts w:ascii="宋体" w:eastAsia="宋体" w:hint="eastAsia"/>
                <w:color w:val="626262"/>
                <w:sz w:val="23"/>
              </w:rPr>
              <w:t>怀</w:t>
            </w:r>
          </w:p>
        </w:tc>
      </w:tr>
    </w:tbl>
    <w:p>
      <w:pPr>
        <w:spacing w:before="41" w:line="326" w:lineRule="auto"/>
        <w:ind w:left="3084" w:right="3205" w:firstLine="620"/>
        <w:jc w:val="both"/>
        <w:rPr>
          <w:sz w:val="30"/>
        </w:rPr>
      </w:pPr>
      <w:r>
        <w:rPr>
          <w:color w:val="626262"/>
          <w:spacing w:val="11"/>
          <w:w w:val="105"/>
          <w:sz w:val="30"/>
        </w:rPr>
        <w:t xml:space="preserve">通常预热器出口温度下降 </w:t>
      </w:r>
      <w:r>
        <w:rPr>
          <w:rFonts w:ascii="Times New Roman" w:eastAsia="Times New Roman"/>
          <w:color w:val="3D3D3D"/>
          <w:spacing w:val="-12"/>
          <w:w w:val="105"/>
          <w:sz w:val="31"/>
        </w:rPr>
        <w:t>IO'</w:t>
      </w:r>
      <w:r>
        <w:rPr>
          <w:rFonts w:ascii="Times New Roman" w:eastAsia="Times New Roman"/>
          <w:color w:val="626262"/>
          <w:spacing w:val="-12"/>
          <w:w w:val="105"/>
          <w:sz w:val="31"/>
        </w:rPr>
        <w:t>C</w:t>
      </w:r>
      <w:r>
        <w:rPr>
          <w:rFonts w:ascii="Times New Roman" w:eastAsia="Times New Roman"/>
          <w:color w:val="626262"/>
          <w:spacing w:val="3"/>
          <w:w w:val="105"/>
          <w:sz w:val="31"/>
        </w:rPr>
        <w:t xml:space="preserve"> , </w:t>
      </w:r>
      <w:r>
        <w:rPr>
          <w:color w:val="626262"/>
          <w:spacing w:val="2"/>
          <w:w w:val="105"/>
          <w:sz w:val="30"/>
        </w:rPr>
        <w:t xml:space="preserve">每吨熟料可节省 </w:t>
      </w:r>
      <w:r>
        <w:rPr>
          <w:rFonts w:ascii="Times New Roman" w:eastAsia="Times New Roman"/>
          <w:color w:val="626262"/>
          <w:w w:val="105"/>
          <w:sz w:val="31"/>
        </w:rPr>
        <w:t>1</w:t>
      </w:r>
      <w:r>
        <w:rPr>
          <w:rFonts w:ascii="Times New Roman" w:eastAsia="Times New Roman"/>
          <w:color w:val="3D3D3D"/>
          <w:w w:val="105"/>
          <w:sz w:val="31"/>
        </w:rPr>
        <w:t>kg</w:t>
      </w:r>
      <w:r>
        <w:rPr>
          <w:rFonts w:ascii="Times New Roman" w:eastAsia="Times New Roman"/>
          <w:color w:val="3D3D3D"/>
          <w:spacing w:val="44"/>
          <w:w w:val="105"/>
          <w:sz w:val="31"/>
        </w:rPr>
        <w:t xml:space="preserve"> </w:t>
      </w:r>
      <w:r>
        <w:rPr>
          <w:color w:val="626262"/>
          <w:spacing w:val="3"/>
          <w:w w:val="105"/>
          <w:sz w:val="30"/>
        </w:rPr>
        <w:t>标准 煤， 国内比较先</w:t>
      </w:r>
      <w:r>
        <w:rPr>
          <w:color w:val="626262"/>
          <w:spacing w:val="22"/>
          <w:sz w:val="30"/>
        </w:rPr>
        <w:t>进</w:t>
      </w:r>
      <w:r>
        <w:rPr>
          <w:color w:val="282828"/>
          <w:spacing w:val="31"/>
          <w:sz w:val="30"/>
        </w:rPr>
        <w:t>的</w:t>
      </w:r>
      <w:r>
        <w:rPr>
          <w:color w:val="777777"/>
          <w:spacing w:val="16"/>
          <w:sz w:val="30"/>
        </w:rPr>
        <w:t>生产线预 热</w:t>
      </w:r>
      <w:r>
        <w:rPr>
          <w:color w:val="4F4F4F"/>
          <w:spacing w:val="29"/>
          <w:sz w:val="30"/>
        </w:rPr>
        <w:t>器出</w:t>
      </w:r>
      <w:r>
        <w:rPr>
          <w:rFonts w:ascii="Arial" w:eastAsia="Arial"/>
          <w:color w:val="4F4F4F"/>
          <w:sz w:val="28"/>
        </w:rPr>
        <w:t>0</w:t>
      </w:r>
      <w:r>
        <w:rPr>
          <w:rFonts w:ascii="Arial" w:eastAsia="Arial"/>
          <w:color w:val="4F4F4F"/>
          <w:spacing w:val="17"/>
          <w:sz w:val="28"/>
        </w:rPr>
        <w:t xml:space="preserve">   </w:t>
      </w:r>
      <w:r>
        <w:rPr>
          <w:color w:val="777777"/>
          <w:spacing w:val="67"/>
          <w:sz w:val="30"/>
        </w:rPr>
        <w:t>温度</w:t>
      </w:r>
      <w:r>
        <w:rPr>
          <w:color w:val="959595"/>
          <w:spacing w:val="-4"/>
          <w:sz w:val="30"/>
        </w:rPr>
        <w:t>一</w:t>
      </w:r>
      <w:r>
        <w:rPr>
          <w:color w:val="626262"/>
          <w:spacing w:val="1"/>
          <w:sz w:val="30"/>
        </w:rPr>
        <w:t xml:space="preserve">般在 </w:t>
      </w:r>
      <w:r>
        <w:rPr>
          <w:rFonts w:ascii="Times New Roman" w:eastAsia="Times New Roman"/>
          <w:color w:val="626262"/>
          <w:spacing w:val="10"/>
          <w:sz w:val="31"/>
        </w:rPr>
        <w:t>3</w:t>
      </w:r>
      <w:r>
        <w:rPr>
          <w:rFonts w:ascii="Times New Roman" w:eastAsia="Times New Roman"/>
          <w:color w:val="3D3D3D"/>
          <w:spacing w:val="10"/>
          <w:sz w:val="31"/>
        </w:rPr>
        <w:t>00-</w:t>
      </w:r>
      <w:r>
        <w:rPr>
          <w:rFonts w:ascii="Times New Roman" w:eastAsia="Times New Roman"/>
          <w:color w:val="626262"/>
          <w:spacing w:val="10"/>
          <w:sz w:val="31"/>
        </w:rPr>
        <w:t>33</w:t>
      </w:r>
      <w:r>
        <w:rPr>
          <w:rFonts w:ascii="Times New Roman" w:eastAsia="Times New Roman"/>
          <w:color w:val="3D3D3D"/>
          <w:spacing w:val="10"/>
          <w:sz w:val="31"/>
        </w:rPr>
        <w:t>0</w:t>
      </w:r>
      <w:r>
        <w:rPr>
          <w:rFonts w:ascii="Times New Roman" w:eastAsia="Times New Roman"/>
          <w:color w:val="3D3D3D"/>
          <w:spacing w:val="-34"/>
          <w:sz w:val="31"/>
        </w:rPr>
        <w:t xml:space="preserve"> </w:t>
      </w:r>
      <w:r>
        <w:rPr>
          <w:rFonts w:ascii="Times New Roman" w:eastAsia="Times New Roman"/>
          <w:color w:val="626262"/>
          <w:sz w:val="31"/>
        </w:rPr>
        <w:t>"C</w:t>
      </w:r>
      <w:r>
        <w:rPr>
          <w:color w:val="626262"/>
          <w:spacing w:val="1"/>
          <w:sz w:val="30"/>
        </w:rPr>
        <w:t>，但大 多数生产线</w:t>
      </w:r>
      <w:r>
        <w:rPr>
          <w:color w:val="3D3D3D"/>
          <w:spacing w:val="14"/>
          <w:sz w:val="30"/>
        </w:rPr>
        <w:t>的预热</w:t>
      </w:r>
      <w:r>
        <w:rPr>
          <w:color w:val="777777"/>
          <w:spacing w:val="21"/>
          <w:sz w:val="30"/>
        </w:rPr>
        <w:t>器出</w:t>
      </w:r>
      <w:r>
        <w:rPr>
          <w:color w:val="4F4F4F"/>
          <w:spacing w:val="5"/>
          <w:sz w:val="30"/>
        </w:rPr>
        <w:t>门温</w:t>
      </w:r>
    </w:p>
    <w:p>
      <w:pPr>
        <w:spacing w:before="0" w:line="384" w:lineRule="exact"/>
        <w:ind w:left="3076" w:right="3227" w:firstLine="0"/>
        <w:jc w:val="center"/>
        <w:rPr>
          <w:sz w:val="30"/>
        </w:rPr>
      </w:pPr>
      <w:r>
        <w:rPr>
          <w:color w:val="626262"/>
          <w:spacing w:val="9"/>
          <w:sz w:val="30"/>
        </w:rPr>
        <w:t>度都存在偏高的现象</w:t>
      </w:r>
      <w:r>
        <w:rPr>
          <w:color w:val="3D3D3D"/>
          <w:spacing w:val="-29"/>
          <w:sz w:val="30"/>
        </w:rPr>
        <w:t>，</w:t>
      </w:r>
      <w:r>
        <w:rPr>
          <w:color w:val="777777"/>
          <w:spacing w:val="45"/>
          <w:sz w:val="30"/>
        </w:rPr>
        <w:t>有</w:t>
      </w:r>
      <w:r>
        <w:rPr>
          <w:color w:val="4F4F4F"/>
          <w:spacing w:val="4"/>
          <w:sz w:val="30"/>
        </w:rPr>
        <w:t xml:space="preserve">的 达到了 </w:t>
      </w:r>
      <w:r>
        <w:rPr>
          <w:rFonts w:ascii="Times New Roman" w:eastAsia="Times New Roman"/>
          <w:color w:val="4F4F4F"/>
          <w:spacing w:val="-9"/>
          <w:sz w:val="31"/>
        </w:rPr>
        <w:t>38</w:t>
      </w:r>
      <w:r>
        <w:rPr>
          <w:rFonts w:ascii="Times New Roman" w:eastAsia="Times New Roman"/>
          <w:color w:val="777777"/>
          <w:spacing w:val="-9"/>
          <w:sz w:val="31"/>
        </w:rPr>
        <w:t>.</w:t>
      </w:r>
      <w:r>
        <w:rPr>
          <w:rFonts w:ascii="Times New Roman" w:eastAsia="Times New Roman"/>
          <w:color w:val="4F4F4F"/>
          <w:spacing w:val="-9"/>
          <w:sz w:val="31"/>
        </w:rPr>
        <w:t>0</w:t>
      </w:r>
      <w:r>
        <w:rPr>
          <w:rFonts w:ascii="Times New Roman" w:eastAsia="Times New Roman"/>
          <w:color w:val="4F4F4F"/>
          <w:sz w:val="31"/>
        </w:rPr>
        <w:t xml:space="preserve">  C</w:t>
      </w:r>
      <w:r>
        <w:rPr>
          <w:rFonts w:ascii="Times New Roman" w:eastAsia="Times New Roman"/>
          <w:color w:val="4F4F4F"/>
          <w:spacing w:val="5"/>
          <w:sz w:val="31"/>
        </w:rPr>
        <w:t xml:space="preserve"> </w:t>
      </w:r>
      <w:r>
        <w:rPr>
          <w:color w:val="4F4F4F"/>
          <w:spacing w:val="66"/>
          <w:sz w:val="30"/>
        </w:rPr>
        <w:t>甚</w:t>
      </w:r>
      <w:r>
        <w:rPr>
          <w:color w:val="777777"/>
          <w:spacing w:val="-2"/>
          <w:sz w:val="30"/>
        </w:rPr>
        <w:t xml:space="preserve">王 </w:t>
      </w:r>
      <w:r>
        <w:rPr>
          <w:rFonts w:ascii="Times New Roman" w:eastAsia="Times New Roman"/>
          <w:color w:val="777777"/>
          <w:sz w:val="31"/>
        </w:rPr>
        <w:t>4</w:t>
      </w:r>
      <w:r>
        <w:rPr>
          <w:rFonts w:ascii="Times New Roman" w:eastAsia="Times New Roman"/>
          <w:color w:val="3D3D3D"/>
          <w:sz w:val="31"/>
        </w:rPr>
        <w:t>00</w:t>
      </w:r>
      <w:r>
        <w:rPr>
          <w:color w:val="3D3D3D"/>
          <w:spacing w:val="13"/>
          <w:sz w:val="30"/>
        </w:rPr>
        <w:t>它以上，</w:t>
      </w:r>
      <w:r>
        <w:rPr>
          <w:color w:val="626262"/>
          <w:spacing w:val="26"/>
          <w:sz w:val="30"/>
        </w:rPr>
        <w:t>如通过技 术改进使这</w:t>
      </w:r>
    </w:p>
    <w:p>
      <w:pPr>
        <w:pStyle w:val="BodyText"/>
        <w:spacing w:before="118" w:line="338" w:lineRule="auto"/>
        <w:ind w:left="3059" w:right="3176" w:firstLine="17"/>
      </w:pPr>
      <w:r>
        <w:rPr>
          <w:color w:val="626262"/>
          <w:spacing w:val="4"/>
          <w:w w:val="105"/>
        </w:rPr>
        <w:t xml:space="preserve">些生产线的预热器出口温度降低 </w:t>
      </w:r>
      <w:r>
        <w:rPr>
          <w:rFonts w:ascii="Times New Roman" w:eastAsia="Times New Roman" w:hAnsi="Times New Roman"/>
          <w:color w:val="626262"/>
          <w:w w:val="105"/>
          <w:sz w:val="31"/>
        </w:rPr>
        <w:t>50</w:t>
      </w:r>
      <w:r>
        <w:rPr>
          <w:color w:val="626262"/>
          <w:spacing w:val="12"/>
          <w:w w:val="105"/>
        </w:rPr>
        <w:t>它，</w:t>
      </w:r>
      <w:r>
        <w:rPr>
          <w:color w:val="3D3D3D"/>
          <w:spacing w:val="55"/>
          <w:w w:val="105"/>
        </w:rPr>
        <w:t>则</w:t>
      </w:r>
      <w:r>
        <w:rPr>
          <w:color w:val="626262"/>
          <w:spacing w:val="35"/>
          <w:w w:val="105"/>
        </w:rPr>
        <w:t>每</w:t>
      </w:r>
      <w:r>
        <w:rPr>
          <w:color w:val="3D3D3D"/>
          <w:spacing w:val="56"/>
          <w:w w:val="105"/>
        </w:rPr>
        <w:t>吨热</w:t>
      </w:r>
      <w:r>
        <w:rPr>
          <w:color w:val="777777"/>
          <w:spacing w:val="24"/>
          <w:w w:val="105"/>
        </w:rPr>
        <w:t>料可节</w:t>
      </w:r>
      <w:r>
        <w:rPr>
          <w:color w:val="4F4F4F"/>
          <w:spacing w:val="-20"/>
          <w:w w:val="105"/>
        </w:rPr>
        <w:t xml:space="preserve">约 </w:t>
      </w:r>
      <w:r>
        <w:rPr>
          <w:rFonts w:ascii="Times New Roman" w:eastAsia="Times New Roman" w:hAnsi="Times New Roman"/>
          <w:color w:val="4F4F4F"/>
          <w:w w:val="105"/>
          <w:sz w:val="31"/>
        </w:rPr>
        <w:t>5kg</w:t>
      </w:r>
      <w:r>
        <w:rPr>
          <w:rFonts w:ascii="Times New Roman" w:eastAsia="Times New Roman" w:hAnsi="Times New Roman"/>
          <w:color w:val="4F4F4F"/>
          <w:spacing w:val="12"/>
          <w:w w:val="105"/>
          <w:sz w:val="31"/>
        </w:rPr>
        <w:t xml:space="preserve"> </w:t>
      </w:r>
      <w:r>
        <w:rPr>
          <w:color w:val="4F4F4F"/>
          <w:spacing w:val="21"/>
          <w:w w:val="105"/>
        </w:rPr>
        <w:t>标准煤</w:t>
      </w:r>
      <w:r>
        <w:rPr>
          <w:color w:val="282828"/>
          <w:spacing w:val="-64"/>
          <w:w w:val="105"/>
        </w:rPr>
        <w:t xml:space="preserve">， </w:t>
      </w:r>
      <w:r>
        <w:rPr>
          <w:color w:val="4F4F4F"/>
          <w:spacing w:val="41"/>
          <w:w w:val="105"/>
        </w:rPr>
        <w:t>约降低</w:t>
      </w:r>
      <w:r>
        <w:rPr>
          <w:color w:val="4F4F4F"/>
          <w:spacing w:val="-24"/>
          <w:w w:val="105"/>
        </w:rPr>
        <w:t xml:space="preserve">成本 </w:t>
      </w:r>
      <w:r>
        <w:rPr>
          <w:rFonts w:ascii="Times New Roman" w:eastAsia="Times New Roman" w:hAnsi="Times New Roman"/>
          <w:color w:val="4F4F4F"/>
          <w:w w:val="105"/>
          <w:sz w:val="31"/>
        </w:rPr>
        <w:t>3.5</w:t>
      </w:r>
      <w:r>
        <w:rPr>
          <w:rFonts w:ascii="Times New Roman" w:eastAsia="Times New Roman" w:hAnsi="Times New Roman"/>
          <w:color w:val="4F4F4F"/>
          <w:spacing w:val="15"/>
          <w:w w:val="105"/>
          <w:sz w:val="31"/>
        </w:rPr>
        <w:t xml:space="preserve"> </w:t>
      </w:r>
      <w:r>
        <w:rPr>
          <w:color w:val="777777"/>
          <w:spacing w:val="-9"/>
          <w:w w:val="105"/>
        </w:rPr>
        <w:t>元。国</w:t>
      </w:r>
      <w:r>
        <w:rPr>
          <w:color w:val="4F4F4F"/>
          <w:spacing w:val="13"/>
          <w:w w:val="105"/>
        </w:rPr>
        <w:t>内先进</w:t>
      </w:r>
      <w:r>
        <w:rPr>
          <w:color w:val="777777"/>
          <w:spacing w:val="16"/>
          <w:w w:val="105"/>
        </w:rPr>
        <w:t>生产线</w:t>
      </w:r>
      <w:r>
        <w:rPr>
          <w:color w:val="4F4F4F"/>
          <w:spacing w:val="14"/>
          <w:w w:val="105"/>
        </w:rPr>
        <w:t>冷却机出口废</w:t>
      </w:r>
      <w:r>
        <w:rPr>
          <w:color w:val="777777"/>
          <w:spacing w:val="25"/>
          <w:w w:val="105"/>
        </w:rPr>
        <w:t>气温度</w:t>
      </w:r>
      <w:r>
        <w:rPr>
          <w:color w:val="4F4F4F"/>
          <w:spacing w:val="-41"/>
          <w:w w:val="105"/>
        </w:rPr>
        <w:t xml:space="preserve">在 </w:t>
      </w:r>
      <w:r>
        <w:rPr>
          <w:rFonts w:ascii="Times New Roman" w:eastAsia="Times New Roman" w:hAnsi="Times New Roman"/>
          <w:color w:val="4F4F4F"/>
          <w:spacing w:val="6"/>
          <w:w w:val="105"/>
          <w:sz w:val="31"/>
        </w:rPr>
        <w:t>25</w:t>
      </w:r>
      <w:r>
        <w:rPr>
          <w:rFonts w:ascii="Times New Roman" w:eastAsia="Times New Roman" w:hAnsi="Times New Roman"/>
          <w:color w:val="282828"/>
          <w:spacing w:val="6"/>
          <w:w w:val="105"/>
          <w:sz w:val="31"/>
        </w:rPr>
        <w:t>0</w:t>
      </w:r>
      <w:r>
        <w:rPr>
          <w:rFonts w:ascii="Times New Roman" w:eastAsia="Times New Roman" w:hAnsi="Times New Roman"/>
          <w:color w:val="4F4F4F"/>
          <w:spacing w:val="6"/>
          <w:w w:val="105"/>
          <w:sz w:val="31"/>
        </w:rPr>
        <w:t>°C</w:t>
      </w:r>
      <w:r>
        <w:rPr>
          <w:color w:val="4F4F4F"/>
          <w:spacing w:val="16"/>
          <w:w w:val="105"/>
        </w:rPr>
        <w:t>左右，出冷却机 熟料</w:t>
      </w:r>
    </w:p>
    <w:p>
      <w:pPr>
        <w:spacing w:before="0" w:line="365" w:lineRule="exact"/>
        <w:ind w:left="3071" w:right="3230" w:firstLine="0"/>
        <w:jc w:val="center"/>
        <w:rPr>
          <w:sz w:val="30"/>
        </w:rPr>
      </w:pPr>
      <w:r>
        <w:rPr>
          <w:color w:val="4F4F4F"/>
          <w:spacing w:val="4"/>
          <w:w w:val="105"/>
          <w:sz w:val="30"/>
        </w:rPr>
        <w:t xml:space="preserve">温度为 </w:t>
      </w:r>
      <w:r>
        <w:rPr>
          <w:rFonts w:ascii="Times New Roman" w:eastAsia="Times New Roman" w:hAnsi="Times New Roman"/>
          <w:color w:val="4F4F4F"/>
          <w:spacing w:val="-4"/>
          <w:w w:val="105"/>
          <w:sz w:val="31"/>
        </w:rPr>
        <w:t>so</w:t>
      </w:r>
      <w:r>
        <w:rPr>
          <w:rFonts w:ascii="Times New Roman" w:eastAsia="Times New Roman" w:hAnsi="Times New Roman"/>
          <w:color w:val="282828"/>
          <w:spacing w:val="-4"/>
          <w:w w:val="105"/>
          <w:sz w:val="31"/>
        </w:rPr>
        <w:t>-</w:t>
      </w:r>
      <w:r>
        <w:rPr>
          <w:rFonts w:ascii="Times New Roman" w:eastAsia="Times New Roman" w:hAnsi="Times New Roman"/>
          <w:color w:val="626262"/>
          <w:spacing w:val="-4"/>
          <w:w w:val="105"/>
          <w:sz w:val="31"/>
        </w:rPr>
        <w:t>1</w:t>
      </w:r>
      <w:r>
        <w:rPr>
          <w:rFonts w:ascii="Times New Roman" w:eastAsia="Times New Roman" w:hAnsi="Times New Roman"/>
          <w:color w:val="3D3D3D"/>
          <w:spacing w:val="-4"/>
          <w:w w:val="105"/>
          <w:sz w:val="31"/>
        </w:rPr>
        <w:t>o</w:t>
      </w:r>
      <w:r>
        <w:rPr>
          <w:rFonts w:ascii="Times New Roman" w:eastAsia="Times New Roman" w:hAnsi="Times New Roman"/>
          <w:color w:val="626262"/>
          <w:spacing w:val="-4"/>
          <w:w w:val="105"/>
          <w:sz w:val="31"/>
        </w:rPr>
        <w:t>·</w:t>
      </w:r>
      <w:r>
        <w:rPr>
          <w:rFonts w:ascii="Times New Roman" w:eastAsia="Times New Roman" w:hAnsi="Times New Roman"/>
          <w:color w:val="3D3D3D"/>
          <w:spacing w:val="-4"/>
          <w:w w:val="105"/>
          <w:sz w:val="31"/>
        </w:rPr>
        <w:t>o</w:t>
      </w:r>
      <w:r>
        <w:rPr>
          <w:rFonts w:ascii="Times New Roman" w:eastAsia="Times New Roman" w:hAnsi="Times New Roman"/>
          <w:color w:val="3D3D3D"/>
          <w:spacing w:val="39"/>
          <w:w w:val="105"/>
          <w:sz w:val="31"/>
        </w:rPr>
        <w:t xml:space="preserve"> </w:t>
      </w:r>
      <w:r>
        <w:rPr>
          <w:rFonts w:ascii="Times New Roman" w:eastAsia="Times New Roman" w:hAnsi="Times New Roman"/>
          <w:color w:val="3D3D3D"/>
          <w:w w:val="105"/>
          <w:sz w:val="31"/>
        </w:rPr>
        <w:t>c</w:t>
      </w:r>
      <w:r>
        <w:rPr>
          <w:rFonts w:ascii="Times New Roman" w:eastAsia="Times New Roman" w:hAnsi="Times New Roman"/>
          <w:color w:val="3D3D3D"/>
          <w:spacing w:val="18"/>
          <w:w w:val="105"/>
          <w:sz w:val="31"/>
        </w:rPr>
        <w:t xml:space="preserve"> ,  </w:t>
      </w:r>
      <w:r>
        <w:rPr>
          <w:color w:val="626262"/>
          <w:spacing w:val="28"/>
          <w:w w:val="105"/>
          <w:sz w:val="30"/>
        </w:rPr>
        <w:t>但一些</w:t>
      </w:r>
      <w:r>
        <w:rPr>
          <w:color w:val="3D3D3D"/>
          <w:spacing w:val="-8"/>
          <w:w w:val="105"/>
          <w:sz w:val="30"/>
        </w:rPr>
        <w:t>生</w:t>
      </w:r>
      <w:r>
        <w:rPr>
          <w:color w:val="626262"/>
          <w:spacing w:val="6"/>
          <w:w w:val="105"/>
          <w:sz w:val="30"/>
        </w:rPr>
        <w:t xml:space="preserve">产线出冷却机废气温度达到 </w:t>
      </w:r>
      <w:r>
        <w:rPr>
          <w:rFonts w:ascii="Times New Roman" w:eastAsia="Times New Roman" w:hAnsi="Times New Roman"/>
          <w:color w:val="626262"/>
          <w:spacing w:val="4"/>
          <w:w w:val="105"/>
          <w:sz w:val="31"/>
        </w:rPr>
        <w:t>30</w:t>
      </w:r>
      <w:r>
        <w:rPr>
          <w:rFonts w:ascii="Times New Roman" w:eastAsia="Times New Roman" w:hAnsi="Times New Roman"/>
          <w:color w:val="3D3D3D"/>
          <w:spacing w:val="4"/>
          <w:w w:val="105"/>
          <w:sz w:val="31"/>
        </w:rPr>
        <w:t>0-500</w:t>
      </w:r>
      <w:r>
        <w:rPr>
          <w:rFonts w:ascii="Times New Roman" w:eastAsia="Times New Roman" w:hAnsi="Times New Roman"/>
          <w:color w:val="3D3D3D"/>
          <w:spacing w:val="-44"/>
          <w:w w:val="105"/>
          <w:sz w:val="31"/>
        </w:rPr>
        <w:t xml:space="preserve"> </w:t>
      </w:r>
      <w:r>
        <w:rPr>
          <w:color w:val="626262"/>
          <w:spacing w:val="-24"/>
          <w:w w:val="105"/>
          <w:sz w:val="7"/>
        </w:rPr>
        <w:t>今</w:t>
      </w:r>
      <w:r>
        <w:rPr>
          <w:rFonts w:ascii="Times New Roman" w:eastAsia="Times New Roman" w:hAnsi="Times New Roman"/>
          <w:color w:val="3D3D3D"/>
          <w:spacing w:val="20"/>
          <w:w w:val="105"/>
          <w:sz w:val="31"/>
        </w:rPr>
        <w:t>C</w:t>
      </w:r>
      <w:r>
        <w:rPr>
          <w:color w:val="626262"/>
          <w:spacing w:val="29"/>
          <w:w w:val="105"/>
          <w:sz w:val="30"/>
        </w:rPr>
        <w:t>甚空更高</w:t>
      </w:r>
      <w:r>
        <w:rPr>
          <w:color w:val="282828"/>
          <w:spacing w:val="-33"/>
          <w:w w:val="105"/>
          <w:sz w:val="30"/>
        </w:rPr>
        <w:t>，</w:t>
      </w:r>
      <w:r>
        <w:rPr>
          <w:color w:val="4F4F4F"/>
          <w:w w:val="105"/>
          <w:sz w:val="30"/>
        </w:rPr>
        <w:t>熟</w:t>
      </w:r>
    </w:p>
    <w:p>
      <w:pPr>
        <w:tabs>
          <w:tab w:val="left" w:pos="6070"/>
        </w:tabs>
        <w:spacing w:before="118" w:line="338" w:lineRule="auto"/>
        <w:ind w:left="3061" w:right="3164" w:firstLine="0"/>
        <w:jc w:val="left"/>
        <w:rPr>
          <w:sz w:val="30"/>
        </w:rPr>
      </w:pPr>
      <w:r>
        <w:rPr>
          <w:color w:val="626262"/>
          <w:spacing w:val="46"/>
          <w:w w:val="105"/>
          <w:sz w:val="30"/>
        </w:rPr>
        <w:t>料</w:t>
      </w:r>
      <w:r>
        <w:rPr>
          <w:color w:val="626262"/>
          <w:w w:val="105"/>
          <w:sz w:val="30"/>
        </w:rPr>
        <w:t>温度</w:t>
      </w:r>
      <w:r>
        <w:rPr>
          <w:color w:val="626262"/>
          <w:spacing w:val="29"/>
          <w:w w:val="105"/>
          <w:sz w:val="30"/>
        </w:rPr>
        <w:t>达</w:t>
      </w:r>
      <w:r>
        <w:rPr>
          <w:color w:val="626262"/>
          <w:w w:val="105"/>
          <w:sz w:val="30"/>
        </w:rPr>
        <w:t>到</w:t>
      </w:r>
      <w:r>
        <w:rPr>
          <w:color w:val="626262"/>
          <w:spacing w:val="-16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626262"/>
          <w:spacing w:val="8"/>
          <w:w w:val="105"/>
          <w:sz w:val="31"/>
        </w:rPr>
        <w:t>2</w:t>
      </w:r>
      <w:r>
        <w:rPr>
          <w:rFonts w:ascii="Times New Roman" w:eastAsia="Times New Roman" w:hAnsi="Times New Roman"/>
          <w:color w:val="3D3D3D"/>
          <w:spacing w:val="8"/>
          <w:w w:val="105"/>
          <w:sz w:val="31"/>
        </w:rPr>
        <w:t>◊0</w:t>
      </w:r>
      <w:r>
        <w:rPr>
          <w:rFonts w:ascii="Times New Roman" w:eastAsia="Times New Roman" w:hAnsi="Times New Roman"/>
          <w:color w:val="3D3D3D"/>
          <w:spacing w:val="-47"/>
          <w:w w:val="105"/>
          <w:sz w:val="31"/>
        </w:rPr>
        <w:t xml:space="preserve"> </w:t>
      </w:r>
      <w:r>
        <w:rPr>
          <w:rFonts w:ascii="Times New Roman" w:eastAsia="Times New Roman" w:hAnsi="Times New Roman"/>
          <w:color w:val="626262"/>
          <w:w w:val="105"/>
          <w:sz w:val="31"/>
        </w:rPr>
        <w:t>'C</w:t>
      </w:r>
      <w:r>
        <w:rPr>
          <w:rFonts w:ascii="Times New Roman" w:eastAsia="Times New Roman" w:hAnsi="Times New Roman"/>
          <w:color w:val="626262"/>
          <w:spacing w:val="-23"/>
          <w:w w:val="105"/>
          <w:sz w:val="31"/>
        </w:rPr>
        <w:t xml:space="preserve"> </w:t>
      </w:r>
      <w:r>
        <w:rPr>
          <w:rFonts w:ascii="Times New Roman" w:eastAsia="Times New Roman" w:hAnsi="Times New Roman"/>
          <w:color w:val="3D3D3D"/>
          <w:w w:val="105"/>
          <w:sz w:val="31"/>
        </w:rPr>
        <w:t>,</w:t>
        <w:tab/>
      </w:r>
      <w:r>
        <w:rPr>
          <w:color w:val="3D3D3D"/>
          <w:w w:val="105"/>
          <w:sz w:val="30"/>
        </w:rPr>
        <w:t>如</w:t>
      </w:r>
      <w:r>
        <w:rPr>
          <w:color w:val="3D3D3D"/>
          <w:spacing w:val="33"/>
          <w:w w:val="105"/>
          <w:sz w:val="30"/>
        </w:rPr>
        <w:t>废</w:t>
      </w:r>
      <w:r>
        <w:rPr>
          <w:color w:val="777777"/>
          <w:spacing w:val="28"/>
          <w:w w:val="105"/>
          <w:sz w:val="30"/>
        </w:rPr>
        <w:t>气</w:t>
      </w:r>
      <w:r>
        <w:rPr>
          <w:color w:val="777777"/>
          <w:w w:val="105"/>
          <w:sz w:val="30"/>
        </w:rPr>
        <w:t>溫</w:t>
      </w:r>
      <w:r>
        <w:rPr>
          <w:color w:val="777777"/>
          <w:spacing w:val="24"/>
          <w:w w:val="105"/>
          <w:sz w:val="30"/>
        </w:rPr>
        <w:t>度</w:t>
      </w:r>
      <w:r>
        <w:rPr>
          <w:color w:val="777777"/>
          <w:spacing w:val="29"/>
          <w:w w:val="105"/>
          <w:sz w:val="30"/>
        </w:rPr>
        <w:t>降</w:t>
      </w:r>
      <w:r>
        <w:rPr>
          <w:color w:val="777777"/>
          <w:w w:val="105"/>
          <w:sz w:val="30"/>
        </w:rPr>
        <w:t>低</w:t>
      </w:r>
      <w:r>
        <w:rPr>
          <w:color w:val="777777"/>
          <w:spacing w:val="-66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282828"/>
          <w:w w:val="105"/>
          <w:sz w:val="31"/>
        </w:rPr>
        <w:t>50</w:t>
      </w:r>
      <w:r>
        <w:rPr>
          <w:rFonts w:ascii="Times New Roman" w:eastAsia="Times New Roman" w:hAnsi="Times New Roman"/>
          <w:color w:val="282828"/>
          <w:spacing w:val="-61"/>
          <w:w w:val="105"/>
          <w:sz w:val="31"/>
        </w:rPr>
        <w:t xml:space="preserve"> </w:t>
      </w:r>
      <w:r>
        <w:rPr>
          <w:rFonts w:ascii="Times New Roman" w:eastAsia="Times New Roman" w:hAnsi="Times New Roman"/>
          <w:color w:val="626262"/>
          <w:w w:val="105"/>
          <w:sz w:val="31"/>
        </w:rPr>
        <w:t>'C</w:t>
      </w:r>
      <w:r>
        <w:rPr>
          <w:rFonts w:ascii="Times New Roman" w:eastAsia="Times New Roman" w:hAnsi="Times New Roman"/>
          <w:color w:val="626262"/>
          <w:spacing w:val="-60"/>
          <w:w w:val="105"/>
          <w:sz w:val="31"/>
        </w:rPr>
        <w:t xml:space="preserve"> </w:t>
      </w:r>
      <w:r>
        <w:rPr>
          <w:color w:val="626262"/>
          <w:spacing w:val="45"/>
          <w:w w:val="105"/>
          <w:sz w:val="30"/>
        </w:rPr>
        <w:t>、</w:t>
      </w:r>
      <w:r>
        <w:rPr>
          <w:color w:val="626262"/>
          <w:w w:val="105"/>
          <w:sz w:val="30"/>
        </w:rPr>
        <w:t>熟</w:t>
      </w:r>
      <w:r>
        <w:rPr>
          <w:color w:val="626262"/>
          <w:spacing w:val="33"/>
          <w:w w:val="105"/>
          <w:sz w:val="30"/>
        </w:rPr>
        <w:t>料</w:t>
      </w:r>
      <w:r>
        <w:rPr>
          <w:color w:val="626262"/>
          <w:spacing w:val="28"/>
          <w:w w:val="105"/>
          <w:sz w:val="30"/>
        </w:rPr>
        <w:t>温</w:t>
      </w:r>
      <w:r>
        <w:rPr>
          <w:color w:val="626262"/>
          <w:spacing w:val="11"/>
          <w:w w:val="105"/>
          <w:sz w:val="30"/>
        </w:rPr>
        <w:t>度</w:t>
      </w:r>
      <w:r>
        <w:rPr>
          <w:color w:val="626262"/>
          <w:spacing w:val="20"/>
          <w:w w:val="105"/>
          <w:sz w:val="30"/>
        </w:rPr>
        <w:t>降</w:t>
      </w:r>
      <w:r>
        <w:rPr>
          <w:color w:val="626262"/>
          <w:w w:val="105"/>
          <w:sz w:val="30"/>
        </w:rPr>
        <w:t>低</w:t>
      </w:r>
      <w:r>
        <w:rPr>
          <w:color w:val="626262"/>
          <w:spacing w:val="-56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282828"/>
          <w:spacing w:val="4"/>
          <w:w w:val="105"/>
          <w:sz w:val="31"/>
        </w:rPr>
        <w:t>I</w:t>
      </w:r>
      <w:r>
        <w:rPr>
          <w:rFonts w:ascii="Times New Roman" w:eastAsia="Times New Roman" w:hAnsi="Times New Roman"/>
          <w:color w:val="3D3D3D"/>
          <w:spacing w:val="4"/>
          <w:w w:val="105"/>
          <w:sz w:val="32"/>
        </w:rPr>
        <w:t>OO"C</w:t>
      </w:r>
      <w:r>
        <w:rPr>
          <w:color w:val="3D3D3D"/>
          <w:spacing w:val="4"/>
          <w:w w:val="105"/>
          <w:sz w:val="30"/>
        </w:rPr>
        <w:t>，</w:t>
      </w:r>
      <w:r>
        <w:rPr>
          <w:color w:val="3D3D3D"/>
          <w:spacing w:val="-100"/>
          <w:w w:val="105"/>
          <w:sz w:val="30"/>
        </w:rPr>
        <w:t xml:space="preserve"> </w:t>
      </w:r>
      <w:r>
        <w:rPr>
          <w:color w:val="777777"/>
          <w:w w:val="105"/>
          <w:sz w:val="30"/>
        </w:rPr>
        <w:t>每</w:t>
      </w:r>
      <w:r>
        <w:rPr>
          <w:color w:val="777777"/>
          <w:spacing w:val="-123"/>
          <w:w w:val="105"/>
          <w:sz w:val="30"/>
        </w:rPr>
        <w:t xml:space="preserve"> </w:t>
      </w:r>
      <w:r>
        <w:rPr>
          <w:color w:val="4F4F4F"/>
          <w:w w:val="105"/>
          <w:sz w:val="30"/>
        </w:rPr>
        <w:t>吨</w:t>
      </w:r>
      <w:r>
        <w:rPr>
          <w:color w:val="4F4F4F"/>
          <w:spacing w:val="-109"/>
          <w:w w:val="105"/>
          <w:sz w:val="30"/>
        </w:rPr>
        <w:t xml:space="preserve"> </w:t>
      </w:r>
      <w:r>
        <w:rPr>
          <w:color w:val="4F4F4F"/>
          <w:w w:val="105"/>
          <w:sz w:val="30"/>
        </w:rPr>
        <w:t>熟</w:t>
      </w:r>
      <w:r>
        <w:rPr>
          <w:color w:val="4F4F4F"/>
          <w:spacing w:val="-111"/>
          <w:w w:val="105"/>
          <w:sz w:val="30"/>
        </w:rPr>
        <w:t xml:space="preserve"> </w:t>
      </w:r>
      <w:r>
        <w:rPr>
          <w:color w:val="4F4F4F"/>
          <w:w w:val="105"/>
          <w:sz w:val="30"/>
        </w:rPr>
        <w:t>料</w:t>
      </w:r>
      <w:r>
        <w:rPr>
          <w:color w:val="4F4F4F"/>
          <w:spacing w:val="-105"/>
          <w:w w:val="105"/>
          <w:sz w:val="30"/>
        </w:rPr>
        <w:t xml:space="preserve"> </w:t>
      </w:r>
      <w:r>
        <w:rPr>
          <w:color w:val="4F4F4F"/>
          <w:w w:val="105"/>
          <w:sz w:val="30"/>
        </w:rPr>
        <w:t>可</w:t>
      </w:r>
      <w:r>
        <w:rPr>
          <w:color w:val="4F4F4F"/>
          <w:spacing w:val="31"/>
          <w:w w:val="105"/>
          <w:sz w:val="30"/>
        </w:rPr>
        <w:t>节</w:t>
      </w:r>
      <w:r>
        <w:rPr>
          <w:color w:val="777777"/>
          <w:spacing w:val="-38"/>
          <w:w w:val="105"/>
          <w:sz w:val="30"/>
        </w:rPr>
        <w:t>省</w:t>
      </w:r>
      <w:r>
        <w:rPr>
          <w:color w:val="4F4F4F"/>
          <w:w w:val="105"/>
          <w:sz w:val="30"/>
        </w:rPr>
        <w:t>标</w:t>
      </w:r>
      <w:r>
        <w:rPr>
          <w:color w:val="4F4F4F"/>
          <w:spacing w:val="-55"/>
          <w:w w:val="105"/>
          <w:sz w:val="30"/>
        </w:rPr>
        <w:t xml:space="preserve"> </w:t>
      </w:r>
      <w:r>
        <w:rPr>
          <w:color w:val="4F4F4F"/>
          <w:w w:val="105"/>
          <w:sz w:val="30"/>
        </w:rPr>
        <w:t>准</w:t>
      </w:r>
      <w:r>
        <w:rPr>
          <w:color w:val="4F4F4F"/>
          <w:spacing w:val="7"/>
          <w:w w:val="105"/>
          <w:sz w:val="30"/>
        </w:rPr>
        <w:t>煤</w:t>
      </w:r>
      <w:r>
        <w:rPr>
          <w:color w:val="4F4F4F"/>
          <w:w w:val="105"/>
          <w:sz w:val="30"/>
        </w:rPr>
        <w:t>约</w:t>
      </w:r>
      <w:r>
        <w:rPr>
          <w:color w:val="4F4F4F"/>
          <w:spacing w:val="46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4F4F4F"/>
          <w:spacing w:val="4"/>
          <w:w w:val="105"/>
          <w:sz w:val="31"/>
        </w:rPr>
        <w:t>5</w:t>
      </w:r>
      <w:r>
        <w:rPr>
          <w:rFonts w:ascii="Times New Roman" w:eastAsia="Times New Roman" w:hAnsi="Times New Roman"/>
          <w:color w:val="282828"/>
          <w:spacing w:val="4"/>
          <w:w w:val="105"/>
          <w:sz w:val="31"/>
        </w:rPr>
        <w:t>kg</w:t>
      </w:r>
      <w:r>
        <w:rPr>
          <w:color w:val="777777"/>
          <w:spacing w:val="38"/>
          <w:w w:val="105"/>
          <w:sz w:val="30"/>
        </w:rPr>
        <w:t>。</w:t>
      </w:r>
      <w:r>
        <w:rPr>
          <w:color w:val="777777"/>
          <w:spacing w:val="18"/>
          <w:w w:val="105"/>
          <w:sz w:val="30"/>
        </w:rPr>
        <w:t>降</w:t>
      </w:r>
      <w:r>
        <w:rPr>
          <w:color w:val="4F4F4F"/>
          <w:spacing w:val="67"/>
          <w:w w:val="105"/>
          <w:sz w:val="30"/>
        </w:rPr>
        <w:t>低</w:t>
      </w:r>
      <w:r>
        <w:rPr>
          <w:color w:val="4F4F4F"/>
          <w:spacing w:val="37"/>
          <w:w w:val="105"/>
          <w:sz w:val="30"/>
        </w:rPr>
        <w:t>出</w:t>
      </w:r>
      <w:r>
        <w:rPr>
          <w:color w:val="4F4F4F"/>
          <w:w w:val="105"/>
          <w:sz w:val="30"/>
        </w:rPr>
        <w:t>冷</w:t>
      </w:r>
      <w:r>
        <w:rPr>
          <w:color w:val="4F4F4F"/>
          <w:spacing w:val="21"/>
          <w:w w:val="105"/>
          <w:sz w:val="30"/>
        </w:rPr>
        <w:t>却</w:t>
      </w:r>
      <w:r>
        <w:rPr>
          <w:color w:val="4F4F4F"/>
          <w:w w:val="105"/>
          <w:sz w:val="30"/>
        </w:rPr>
        <w:t>机</w:t>
      </w:r>
      <w:r>
        <w:rPr>
          <w:color w:val="4F4F4F"/>
          <w:spacing w:val="15"/>
          <w:w w:val="105"/>
          <w:sz w:val="30"/>
        </w:rPr>
        <w:t>废</w:t>
      </w:r>
      <w:r>
        <w:rPr>
          <w:color w:val="4F4F4F"/>
          <w:spacing w:val="22"/>
          <w:w w:val="105"/>
          <w:sz w:val="30"/>
        </w:rPr>
        <w:t>气</w:t>
      </w:r>
      <w:r>
        <w:rPr>
          <w:color w:val="4F4F4F"/>
          <w:spacing w:val="17"/>
          <w:w w:val="105"/>
          <w:sz w:val="30"/>
        </w:rPr>
        <w:t>溫</w:t>
      </w:r>
      <w:r>
        <w:rPr>
          <w:color w:val="4F4F4F"/>
          <w:spacing w:val="36"/>
          <w:w w:val="105"/>
          <w:sz w:val="30"/>
        </w:rPr>
        <w:t>度</w:t>
      </w:r>
      <w:r>
        <w:rPr>
          <w:color w:val="4F4F4F"/>
          <w:spacing w:val="14"/>
          <w:w w:val="105"/>
          <w:sz w:val="30"/>
        </w:rPr>
        <w:t>和</w:t>
      </w:r>
      <w:r>
        <w:rPr>
          <w:color w:val="4F4F4F"/>
          <w:spacing w:val="24"/>
          <w:w w:val="105"/>
          <w:sz w:val="30"/>
        </w:rPr>
        <w:t>熟</w:t>
      </w:r>
      <w:r>
        <w:rPr>
          <w:color w:val="4F4F4F"/>
          <w:spacing w:val="16"/>
          <w:w w:val="105"/>
          <w:sz w:val="30"/>
        </w:rPr>
        <w:t>料</w:t>
      </w:r>
      <w:r>
        <w:rPr>
          <w:color w:val="777777"/>
          <w:spacing w:val="22"/>
          <w:w w:val="105"/>
          <w:sz w:val="30"/>
        </w:rPr>
        <w:t>温</w:t>
      </w:r>
      <w:r>
        <w:rPr>
          <w:color w:val="777777"/>
          <w:spacing w:val="33"/>
          <w:w w:val="105"/>
          <w:sz w:val="30"/>
        </w:rPr>
        <w:t>度</w:t>
      </w:r>
      <w:r>
        <w:rPr>
          <w:color w:val="4F4F4F"/>
          <w:spacing w:val="19"/>
          <w:w w:val="105"/>
          <w:sz w:val="30"/>
        </w:rPr>
        <w:t>的</w:t>
      </w:r>
      <w:r>
        <w:rPr>
          <w:color w:val="777777"/>
          <w:spacing w:val="18"/>
          <w:w w:val="105"/>
          <w:sz w:val="30"/>
        </w:rPr>
        <w:t>关</w:t>
      </w:r>
      <w:r>
        <w:rPr>
          <w:color w:val="4F4F4F"/>
          <w:spacing w:val="13"/>
          <w:w w:val="105"/>
          <w:sz w:val="30"/>
        </w:rPr>
        <w:t>键</w:t>
      </w:r>
      <w:r>
        <w:rPr>
          <w:color w:val="777777"/>
          <w:spacing w:val="13"/>
          <w:w w:val="105"/>
          <w:sz w:val="30"/>
        </w:rPr>
        <w:t>在</w:t>
      </w:r>
      <w:r>
        <w:rPr>
          <w:color w:val="4F4F4F"/>
          <w:spacing w:val="19"/>
          <w:w w:val="105"/>
          <w:sz w:val="30"/>
        </w:rPr>
        <w:t>干</w:t>
      </w:r>
      <w:r>
        <w:rPr>
          <w:color w:val="4F4F4F"/>
          <w:spacing w:val="35"/>
          <w:w w:val="105"/>
          <w:sz w:val="30"/>
        </w:rPr>
        <w:t>提</w:t>
      </w:r>
      <w:r>
        <w:rPr>
          <w:color w:val="777777"/>
          <w:spacing w:val="-5"/>
          <w:w w:val="105"/>
          <w:sz w:val="30"/>
        </w:rPr>
        <w:t>高</w:t>
      </w:r>
      <w:r>
        <w:rPr>
          <w:color w:val="4F4F4F"/>
          <w:spacing w:val="26"/>
          <w:w w:val="105"/>
          <w:sz w:val="30"/>
        </w:rPr>
        <w:t>冷</w:t>
      </w:r>
      <w:r>
        <w:rPr>
          <w:color w:val="4F4F4F"/>
          <w:spacing w:val="37"/>
          <w:w w:val="105"/>
          <w:sz w:val="30"/>
        </w:rPr>
        <w:t>却</w:t>
      </w:r>
      <w:r>
        <w:rPr>
          <w:color w:val="4F4F4F"/>
          <w:w w:val="105"/>
          <w:sz w:val="30"/>
        </w:rPr>
        <w:t>机</w:t>
      </w:r>
    </w:p>
    <w:p>
      <w:pPr>
        <w:spacing w:after="0" w:line="338" w:lineRule="auto"/>
        <w:jc w:val="left"/>
        <w:rPr>
          <w:sz w:val="30"/>
        </w:rPr>
        <w:sectPr>
          <w:pgSz w:w="17860" w:h="25260"/>
          <w:pgMar w:top="204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37"/>
        <w:ind w:left="3086"/>
      </w:pPr>
      <w:r>
        <w:rPr>
          <w:color w:val="383838"/>
        </w:rPr>
        <w:t>的冷</w:t>
      </w:r>
      <w:r>
        <w:rPr>
          <w:color w:val="626262"/>
        </w:rPr>
        <w:t>却效率和热回收效率</w:t>
      </w:r>
      <w:r>
        <w:rPr>
          <w:color w:val="626262"/>
          <w:w w:val="75"/>
        </w:rPr>
        <w:t>心</w:t>
      </w:r>
    </w:p>
    <w:p>
      <w:pPr>
        <w:pStyle w:val="BodyText"/>
        <w:spacing w:before="6"/>
        <w:rPr>
          <w:sz w:val="22"/>
        </w:rPr>
      </w:pPr>
    </w:p>
    <w:p>
      <w:pPr>
        <w:tabs>
          <w:tab w:val="left" w:pos="3497"/>
          <w:tab w:val="left" w:pos="4269"/>
        </w:tabs>
        <w:spacing w:before="0"/>
        <w:ind w:left="3094" w:right="0" w:firstLine="0"/>
        <w:jc w:val="left"/>
        <w:rPr>
          <w:sz w:val="37"/>
        </w:rPr>
      </w:pPr>
      <w:r>
        <w:rPr>
          <w:rFonts w:ascii="Times New Roman" w:eastAsia="Times New Roman"/>
          <w:color w:val="383838"/>
          <w:w w:val="75"/>
          <w:sz w:val="37"/>
        </w:rPr>
        <w:t>3.</w:t>
        <w:tab/>
      </w:r>
      <w:r>
        <w:rPr>
          <w:rFonts w:ascii="Times New Roman" w:eastAsia="Times New Roman"/>
          <w:color w:val="383838"/>
          <w:sz w:val="37"/>
        </w:rPr>
        <w:t>2.</w:t>
      </w:r>
      <w:r>
        <w:rPr>
          <w:rFonts w:ascii="Times New Roman" w:eastAsia="Times New Roman"/>
          <w:color w:val="383838"/>
          <w:spacing w:val="-1"/>
          <w:sz w:val="37"/>
        </w:rPr>
        <w:t xml:space="preserve"> </w:t>
      </w:r>
      <w:r>
        <w:rPr>
          <w:rFonts w:ascii="Times New Roman" w:eastAsia="Times New Roman"/>
          <w:color w:val="383838"/>
          <w:sz w:val="37"/>
        </w:rPr>
        <w:t>4</w:t>
        <w:tab/>
      </w:r>
      <w:r>
        <w:rPr>
          <w:color w:val="383838"/>
          <w:spacing w:val="-6"/>
          <w:sz w:val="37"/>
        </w:rPr>
        <w:t>电耗组成</w:t>
      </w:r>
    </w:p>
    <w:p>
      <w:pPr>
        <w:tabs>
          <w:tab w:val="left" w:pos="6255"/>
          <w:tab w:val="left" w:pos="6702"/>
        </w:tabs>
        <w:spacing w:before="352" w:line="326" w:lineRule="auto"/>
        <w:ind w:left="3094" w:right="2753" w:firstLine="680"/>
        <w:jc w:val="left"/>
        <w:rPr>
          <w:sz w:val="30"/>
        </w:rPr>
      </w:pPr>
      <w:r>
        <w:rPr>
          <w:color w:val="626262"/>
          <w:spacing w:val="49"/>
          <w:sz w:val="30"/>
        </w:rPr>
        <w:t>全</w:t>
      </w:r>
      <w:r>
        <w:rPr>
          <w:color w:val="626262"/>
          <w:spacing w:val="34"/>
          <w:sz w:val="30"/>
        </w:rPr>
        <w:t>厂</w:t>
      </w:r>
      <w:r>
        <w:rPr>
          <w:color w:val="626262"/>
          <w:spacing w:val="12"/>
          <w:sz w:val="30"/>
        </w:rPr>
        <w:t>总</w:t>
      </w:r>
      <w:r>
        <w:rPr>
          <w:color w:val="626262"/>
          <w:spacing w:val="27"/>
          <w:sz w:val="30"/>
        </w:rPr>
        <w:t>装</w:t>
      </w:r>
      <w:r>
        <w:rPr>
          <w:color w:val="626262"/>
          <w:spacing w:val="50"/>
          <w:sz w:val="30"/>
        </w:rPr>
        <w:t>机</w:t>
      </w:r>
      <w:r>
        <w:rPr>
          <w:color w:val="626262"/>
          <w:spacing w:val="5"/>
          <w:sz w:val="30"/>
        </w:rPr>
        <w:t>容</w:t>
      </w:r>
      <w:r>
        <w:rPr>
          <w:color w:val="626262"/>
          <w:spacing w:val="35"/>
          <w:sz w:val="30"/>
        </w:rPr>
        <w:t>蛋</w:t>
      </w:r>
      <w:r>
        <w:rPr>
          <w:color w:val="626262"/>
          <w:sz w:val="30"/>
        </w:rPr>
        <w:t>约</w:t>
      </w:r>
      <w:r>
        <w:rPr>
          <w:color w:val="626262"/>
          <w:spacing w:val="19"/>
          <w:sz w:val="30"/>
        </w:rPr>
        <w:t xml:space="preserve"> </w:t>
      </w:r>
      <w:r>
        <w:rPr>
          <w:rFonts w:ascii="Times New Roman" w:eastAsia="Times New Roman"/>
          <w:color w:val="626262"/>
          <w:sz w:val="33"/>
        </w:rPr>
        <w:t>l</w:t>
      </w:r>
      <w:r>
        <w:rPr>
          <w:rFonts w:ascii="Times New Roman" w:eastAsia="Times New Roman"/>
          <w:color w:val="626262"/>
          <w:spacing w:val="39"/>
          <w:sz w:val="33"/>
        </w:rPr>
        <w:t xml:space="preserve"> </w:t>
      </w:r>
      <w:r>
        <w:rPr>
          <w:rFonts w:ascii="Times New Roman" w:eastAsia="Times New Roman"/>
          <w:color w:val="626262"/>
          <w:spacing w:val="-12"/>
          <w:sz w:val="33"/>
        </w:rPr>
        <w:t>6</w:t>
      </w:r>
      <w:r>
        <w:rPr>
          <w:rFonts w:ascii="Times New Roman" w:eastAsia="Times New Roman"/>
          <w:color w:val="383838"/>
          <w:spacing w:val="-12"/>
          <w:sz w:val="33"/>
        </w:rPr>
        <w:t>000kVA</w:t>
      </w:r>
      <w:r>
        <w:rPr>
          <w:color w:val="383838"/>
          <w:spacing w:val="-12"/>
          <w:sz w:val="30"/>
        </w:rPr>
        <w:t>，</w:t>
      </w:r>
      <w:r>
        <w:rPr>
          <w:color w:val="383838"/>
          <w:spacing w:val="11"/>
          <w:sz w:val="30"/>
        </w:rPr>
        <w:t xml:space="preserve"> </w:t>
      </w:r>
      <w:r>
        <w:rPr>
          <w:color w:val="383838"/>
          <w:sz w:val="30"/>
        </w:rPr>
        <w:t>全</w:t>
      </w:r>
      <w:r>
        <w:rPr>
          <w:color w:val="383838"/>
          <w:spacing w:val="-19"/>
          <w:sz w:val="30"/>
        </w:rPr>
        <w:t xml:space="preserve"> </w:t>
      </w:r>
      <w:r>
        <w:rPr>
          <w:color w:val="383838"/>
          <w:spacing w:val="19"/>
          <w:sz w:val="30"/>
        </w:rPr>
        <w:t>生</w:t>
      </w:r>
      <w:r>
        <w:rPr>
          <w:color w:val="626262"/>
          <w:spacing w:val="39"/>
          <w:sz w:val="30"/>
        </w:rPr>
        <w:t>产</w:t>
      </w:r>
      <w:r>
        <w:rPr>
          <w:color w:val="626262"/>
          <w:spacing w:val="11"/>
          <w:sz w:val="30"/>
        </w:rPr>
        <w:t>线</w:t>
      </w:r>
      <w:r>
        <w:rPr>
          <w:color w:val="626262"/>
          <w:spacing w:val="35"/>
          <w:sz w:val="30"/>
        </w:rPr>
        <w:t>用</w:t>
      </w:r>
      <w:r>
        <w:rPr>
          <w:color w:val="626262"/>
          <w:spacing w:val="19"/>
          <w:sz w:val="30"/>
        </w:rPr>
        <w:t>电</w:t>
      </w:r>
      <w:r>
        <w:rPr>
          <w:color w:val="626262"/>
          <w:spacing w:val="66"/>
          <w:sz w:val="30"/>
        </w:rPr>
        <w:t>负</w:t>
      </w:r>
      <w:r>
        <w:rPr>
          <w:color w:val="626262"/>
          <w:spacing w:val="37"/>
          <w:sz w:val="30"/>
        </w:rPr>
        <w:t>荷</w:t>
      </w:r>
      <w:r>
        <w:rPr>
          <w:color w:val="626262"/>
          <w:sz w:val="30"/>
        </w:rPr>
        <w:t xml:space="preserve">为 </w:t>
      </w:r>
      <w:r>
        <w:rPr>
          <w:color w:val="626262"/>
          <w:spacing w:val="57"/>
          <w:sz w:val="30"/>
        </w:rPr>
        <w:t xml:space="preserve"> </w:t>
      </w:r>
      <w:r>
        <w:rPr>
          <w:rFonts w:ascii="Times New Roman" w:eastAsia="Times New Roman"/>
          <w:color w:val="383838"/>
          <w:sz w:val="33"/>
        </w:rPr>
        <w:t>l</w:t>
      </w:r>
      <w:r>
        <w:rPr>
          <w:rFonts w:ascii="Times New Roman" w:eastAsia="Times New Roman"/>
          <w:color w:val="383838"/>
          <w:spacing w:val="6"/>
          <w:sz w:val="33"/>
        </w:rPr>
        <w:t xml:space="preserve"> </w:t>
      </w:r>
      <w:r>
        <w:rPr>
          <w:rFonts w:ascii="Times New Roman" w:eastAsia="Times New Roman"/>
          <w:color w:val="383838"/>
          <w:spacing w:val="7"/>
          <w:sz w:val="33"/>
        </w:rPr>
        <w:t>2930kW</w:t>
      </w:r>
      <w:r>
        <w:rPr>
          <w:rFonts w:ascii="Times New Roman" w:eastAsia="Times New Roman"/>
          <w:color w:val="383838"/>
          <w:spacing w:val="13"/>
          <w:sz w:val="33"/>
        </w:rPr>
        <w:t xml:space="preserve"> </w:t>
      </w:r>
      <w:r>
        <w:rPr>
          <w:color w:val="626262"/>
          <w:spacing w:val="31"/>
          <w:sz w:val="30"/>
        </w:rPr>
        <w:t>。</w:t>
      </w:r>
      <w:r>
        <w:rPr>
          <w:color w:val="626262"/>
          <w:spacing w:val="54"/>
          <w:sz w:val="30"/>
        </w:rPr>
        <w:t>全</w:t>
      </w:r>
      <w:r>
        <w:rPr>
          <w:color w:val="626262"/>
          <w:spacing w:val="27"/>
          <w:sz w:val="30"/>
        </w:rPr>
        <w:t>广</w:t>
      </w:r>
      <w:r>
        <w:rPr>
          <w:color w:val="626262"/>
          <w:spacing w:val="12"/>
          <w:sz w:val="30"/>
        </w:rPr>
        <w:t>生</w:t>
      </w:r>
      <w:r>
        <w:rPr>
          <w:color w:val="626262"/>
          <w:sz w:val="30"/>
        </w:rPr>
        <w:t>产</w:t>
      </w:r>
      <w:r>
        <w:rPr>
          <w:color w:val="4F4F4F"/>
          <w:spacing w:val="27"/>
          <w:w w:val="95"/>
          <w:sz w:val="30"/>
        </w:rPr>
        <w:t>用</w:t>
      </w:r>
      <w:r>
        <w:rPr>
          <w:color w:val="4F4F4F"/>
          <w:w w:val="95"/>
          <w:sz w:val="30"/>
        </w:rPr>
        <w:t>电</w:t>
      </w:r>
      <w:r>
        <w:rPr>
          <w:color w:val="4F4F4F"/>
          <w:spacing w:val="59"/>
          <w:w w:val="95"/>
          <w:sz w:val="30"/>
        </w:rPr>
        <w:t>的</w:t>
      </w:r>
      <w:r>
        <w:rPr>
          <w:color w:val="4F4F4F"/>
          <w:spacing w:val="28"/>
          <w:w w:val="95"/>
          <w:sz w:val="30"/>
        </w:rPr>
        <w:t>分</w:t>
      </w:r>
      <w:r>
        <w:rPr>
          <w:color w:val="4F4F4F"/>
          <w:spacing w:val="23"/>
          <w:w w:val="95"/>
          <w:sz w:val="30"/>
        </w:rPr>
        <w:t>布</w:t>
      </w:r>
      <w:r>
        <w:rPr>
          <w:color w:val="4F4F4F"/>
          <w:spacing w:val="30"/>
          <w:w w:val="95"/>
          <w:sz w:val="30"/>
        </w:rPr>
        <w:t>情</w:t>
      </w:r>
      <w:r>
        <w:rPr>
          <w:color w:val="4F4F4F"/>
          <w:spacing w:val="-126"/>
          <w:w w:val="95"/>
          <w:sz w:val="30"/>
        </w:rPr>
        <w:t>况</w:t>
      </w:r>
      <w:r>
        <w:rPr>
          <w:color w:val="4F4F4F"/>
          <w:w w:val="60"/>
          <w:sz w:val="30"/>
        </w:rPr>
        <w:t>，，如</w:t>
        <w:tab/>
        <w:t>图</w:t>
        <w:tab/>
      </w:r>
      <w:r>
        <w:rPr>
          <w:rFonts w:ascii="Times New Roman" w:eastAsia="Times New Roman"/>
          <w:color w:val="4F4F4F"/>
          <w:spacing w:val="11"/>
          <w:sz w:val="31"/>
        </w:rPr>
        <w:t>3-3</w:t>
      </w:r>
      <w:r>
        <w:rPr>
          <w:color w:val="4F4F4F"/>
          <w:sz w:val="30"/>
        </w:rPr>
        <w:t>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060" w:right="0" w:bottom="280" w:left="0" w:header="708" w:footer="708"/>
          <w:pgNumType w:start="5"/>
          <w:cols w:space="708"/>
        </w:sectPr>
      </w:pPr>
    </w:p>
    <w:p>
      <w:pPr>
        <w:pStyle w:val="Heading2"/>
        <w:tabs>
          <w:tab w:val="left" w:pos="6666"/>
          <w:tab w:val="left" w:pos="9009"/>
          <w:tab w:val="left" w:pos="12291"/>
        </w:tabs>
        <w:spacing w:before="112" w:line="1073" w:lineRule="exact"/>
        <w:ind w:left="3746"/>
      </w:pPr>
      <w:r>
        <w:pict>
          <v:group id="_x0000_s1073" style="width:124.1pt;height:52.1pt;margin-top:14.25pt;margin-left:192.95pt;mso-position-horizontal-relative:page;position:absolute;z-index:-251640832" coordorigin="3859,285" coordsize="2482,1042">
            <v:shape id="_x0000_s1074" type="#_x0000_t75" style="width:599;height:1024;left:5741;position:absolute;top:303" stroked="f">
              <v:imagedata r:id="rId29" o:title=""/>
            </v:shape>
            <v:line id="_x0000_s1075" style="position:absolute" from="3859,296" to="5749,296" stroked="t" strokecolor="black" strokeweight="1.08pt">
              <v:stroke dashstyle="solid"/>
            </v:line>
          </v:group>
        </w:pict>
      </w:r>
      <w:r>
        <w:pict>
          <v:group id="_x0000_s1076" style="width:299.35pt;height:42.2pt;margin-top:56.24pt;margin-left:314.49pt;mso-position-horizontal-relative:page;position:absolute;z-index:-251639808" coordorigin="6290,1125" coordsize="5987,844">
            <v:shape id="_x0000_s1077" type="#_x0000_t75" style="width:174;height:844;left:8843;position:absolute;top:1124" stroked="f">
              <v:imagedata r:id="rId30" o:title=""/>
            </v:shape>
            <v:line id="_x0000_s1078" style="position:absolute" from="6290,1550" to="9031,1550" stroked="t" strokecolor="black" strokeweight="1.44pt">
              <v:stroke dashstyle="solid"/>
            </v:line>
            <v:shape id="_x0000_s1079" type="#_x0000_t75" style="width:73;height:844;left:12204;position:absolute;top:1124" stroked="f">
              <v:imagedata r:id="rId31" o:title=""/>
            </v:shape>
            <v:line id="_x0000_s1080" style="position:absolute" from="9009,1932" to="12212,1932" stroked="t" strokecolor="black" strokeweight="1.44pt">
              <v:stroke dashstyle="solid"/>
            </v:line>
            <v:shape id="_x0000_s1081" type="#_x0000_t202" style="width:5987;height:844;left:6289;position:absolute;top:1124" filled="f" stroked="f">
              <v:textbox inset="0,0,0,0">
                <w:txbxContent>
                  <w:p>
                    <w:pPr>
                      <w:spacing w:before="169"/>
                      <w:ind w:left="373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626262"/>
                        <w:w w:val="105"/>
                        <w:sz w:val="27"/>
                      </w:rPr>
                      <w:t>生料</w:t>
                    </w:r>
                    <w:r>
                      <w:rPr>
                        <w:color w:val="383838"/>
                        <w:w w:val="105"/>
                        <w:sz w:val="27"/>
                      </w:rPr>
                      <w:t>制各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4F4F4F"/>
          <w:w w:val="105"/>
          <w:position w:val="-5"/>
          <w:sz w:val="108"/>
        </w:rPr>
        <w:t>勹</w:t>
        <w:tab/>
      </w:r>
      <w:r>
        <w:rPr>
          <w:color w:val="626262"/>
          <w:w w:val="105"/>
        </w:rPr>
        <w:t>4667.0</w:t>
      </w:r>
      <w:r>
        <w:rPr>
          <w:color w:val="626262"/>
        </w:rPr>
        <w:tab/>
      </w:r>
      <w:r>
        <w:rPr>
          <w:color w:val="626262"/>
          <w:w w:val="100"/>
          <w:u w:val="thick" w:color="000000"/>
        </w:rPr>
        <w:t xml:space="preserve"> </w:t>
      </w:r>
      <w:r>
        <w:rPr>
          <w:color w:val="626262"/>
          <w:u w:val="thick" w:color="000000"/>
        </w:rPr>
        <w:tab/>
      </w:r>
    </w:p>
    <w:p>
      <w:pPr>
        <w:pStyle w:val="BodyText"/>
        <w:spacing w:before="1"/>
        <w:rPr>
          <w:rFonts w:ascii="Times New Roman"/>
          <w:sz w:val="31"/>
        </w:rPr>
      </w:pPr>
      <w:r>
        <w:br w:type="column"/>
      </w:r>
    </w:p>
    <w:p>
      <w:pPr>
        <w:spacing w:before="0"/>
        <w:ind w:left="230" w:right="0" w:firstLine="0"/>
        <w:jc w:val="left"/>
        <w:rPr>
          <w:sz w:val="27"/>
        </w:rPr>
      </w:pPr>
      <w:r>
        <w:rPr>
          <w:color w:val="4F4F4F"/>
          <w:w w:val="120"/>
          <w:sz w:val="27"/>
        </w:rPr>
        <w:t>约占百分比(%)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880" w:right="0" w:bottom="280" w:left="0" w:header="708" w:footer="708"/>
          <w:pgNumType w:start="6"/>
          <w:cols w:num="2" w:space="708" w:equalWidth="0">
            <w:col w:w="12292" w:space="40"/>
            <w:col w:w="5528" w:space="0"/>
          </w:cols>
        </w:sectPr>
      </w:pPr>
    </w:p>
    <w:p>
      <w:pPr>
        <w:tabs>
          <w:tab w:val="left" w:pos="570"/>
        </w:tabs>
        <w:spacing w:before="0" w:line="315" w:lineRule="exact"/>
        <w:ind w:left="0" w:right="4345" w:firstLine="0"/>
        <w:jc w:val="right"/>
        <w:rPr>
          <w:sz w:val="23"/>
        </w:rPr>
      </w:pPr>
      <w:r>
        <w:rPr>
          <w:rFonts w:ascii="Times New Roman" w:eastAsia="Times New Roman"/>
          <w:color w:val="383838"/>
          <w:w w:val="104"/>
          <w:sz w:val="28"/>
        </w:rPr>
        <w:t>2</w:t>
      </w:r>
      <w:r>
        <w:rPr>
          <w:rFonts w:ascii="Times New Roman" w:eastAsia="Times New Roman"/>
          <w:color w:val="383838"/>
          <w:spacing w:val="-89"/>
          <w:w w:val="104"/>
          <w:sz w:val="28"/>
        </w:rPr>
        <w:t>9</w:t>
      </w:r>
      <w:r>
        <w:rPr>
          <w:rFonts w:ascii="Times New Roman" w:eastAsia="Times New Roman"/>
          <w:color w:val="383838"/>
          <w:spacing w:val="4"/>
          <w:w w:val="105"/>
          <w:sz w:val="28"/>
        </w:rPr>
        <w:t>,</w:t>
      </w:r>
      <w:r>
        <w:rPr>
          <w:rFonts w:ascii="Times New Roman" w:eastAsia="Times New Roman"/>
          <w:color w:val="626262"/>
          <w:spacing w:val="-44"/>
          <w:w w:val="104"/>
          <w:sz w:val="28"/>
        </w:rPr>
        <w:t>.</w:t>
      </w:r>
      <w:r>
        <w:rPr>
          <w:rFonts w:ascii="Times New Roman" w:eastAsia="Times New Roman"/>
          <w:color w:val="030303"/>
          <w:w w:val="19"/>
          <w:sz w:val="28"/>
        </w:rPr>
        <w:t>,</w:t>
      </w:r>
      <w:r>
        <w:rPr>
          <w:rFonts w:ascii="Times New Roman" w:eastAsia="Times New Roman"/>
          <w:color w:val="030303"/>
          <w:sz w:val="28"/>
        </w:rPr>
        <w:tab/>
      </w:r>
      <w:r>
        <w:rPr>
          <w:color w:val="4F4F4F"/>
          <w:w w:val="19"/>
          <w:sz w:val="23"/>
        </w:rPr>
        <w:t>祁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Heading3"/>
        <w:tabs>
          <w:tab w:val="left" w:pos="8987"/>
          <w:tab w:val="left" w:pos="12267"/>
        </w:tabs>
        <w:spacing w:before="87"/>
        <w:ind w:left="6656"/>
      </w:pPr>
      <w:r>
        <w:pict>
          <v:group id="_x0000_s1082" style="width:298.3pt;height:42.2pt;margin-top:21.92pt;margin-left:314.49pt;mso-position-horizontal-relative:page;position:absolute;z-index:251677696" coordorigin="6290,438" coordsize="5966,844">
            <v:shape id="_x0000_s1083" type="#_x0000_t75" style="width:152;height:844;left:8843;position:absolute;top:438" stroked="f">
              <v:imagedata r:id="rId32" o:title=""/>
            </v:shape>
            <v:line id="_x0000_s1084" style="position:absolute" from="6290,864" to="9009,864" stroked="t" strokecolor="black" strokeweight="1.44pt">
              <v:stroke dashstyle="solid"/>
            </v:line>
            <v:shape id="_x0000_s1085" type="#_x0000_t75" style="width:65;height:844;left:12190;position:absolute;top:438" stroked="f">
              <v:imagedata r:id="rId33" o:title=""/>
            </v:shape>
            <v:line id="_x0000_s1086" style="position:absolute" from="8987,1246" to="12190,1246" stroked="t" strokecolor="black" strokeweight="1.08pt">
              <v:stroke dashstyle="solid"/>
            </v:line>
            <v:shape id="_x0000_s1087" type="#_x0000_t202" style="width:5966;height:844;left:6289;position:absolute;top:438" filled="f" stroked="f">
              <v:textbox inset="0,0,0,0">
                <w:txbxContent>
                  <w:p>
                    <w:pPr>
                      <w:spacing w:before="142"/>
                      <w:ind w:left="3712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626262"/>
                        <w:sz w:val="29"/>
                      </w:rPr>
                      <w:t>熟料骰烧</w:t>
                    </w:r>
                  </w:p>
                </w:txbxContent>
              </v:textbox>
            </v:shape>
          </v:group>
        </w:pict>
      </w:r>
      <w:r>
        <w:rPr>
          <w:color w:val="4F4F4F"/>
        </w:rPr>
        <w:t>5259.2</w:t>
        <w:tab/>
      </w:r>
      <w:r>
        <w:rPr>
          <w:color w:val="4F4F4F"/>
          <w:w w:val="100"/>
          <w:u w:val="single" w:color="000000"/>
        </w:rPr>
        <w:t xml:space="preserve"> </w:t>
      </w:r>
      <w:r>
        <w:rPr>
          <w:color w:val="4F4F4F"/>
          <w:u w:val="single" w:color="000000"/>
        </w:rPr>
        <w:tab/>
      </w:r>
    </w:p>
    <w:p>
      <w:pPr>
        <w:pStyle w:val="Heading5"/>
        <w:spacing w:before="100"/>
        <w:ind w:left="12891"/>
        <w:rPr>
          <w:sz w:val="23"/>
        </w:rPr>
      </w:pPr>
      <w:r>
        <w:rPr>
          <w:rFonts w:ascii="Times New Roman" w:eastAsia="Times New Roman"/>
          <w:color w:val="626262"/>
          <w:w w:val="105"/>
        </w:rPr>
        <w:t>32.8</w:t>
      </w:r>
      <w:r>
        <w:rPr>
          <w:color w:val="626262"/>
          <w:w w:val="105"/>
          <w:sz w:val="23"/>
        </w:rPr>
        <w:t>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before="87"/>
        <w:ind w:left="0" w:right="4103" w:firstLine="0"/>
        <w:jc w:val="right"/>
        <w:rPr>
          <w:rFonts w:ascii="Arial"/>
          <w:sz w:val="30"/>
        </w:rPr>
      </w:pPr>
      <w:r>
        <w:pict>
          <v:group id="_x0000_s1088" style="width:297.9pt;height:52.95pt;margin-top:-12.12pt;margin-left:314.13pt;mso-position-horizontal-relative:page;position:absolute;z-index:251678720" coordorigin="6283,-242" coordsize="5958,1059">
            <v:shape id="_x0000_s1089" type="#_x0000_t75" style="width:188;height:844;left:8807;position:absolute;top:-28" stroked="f">
              <v:imagedata r:id="rId34" o:title=""/>
            </v:shape>
            <v:shape id="_x0000_s1090" type="#_x0000_t75" style="width:73;height:844;left:12168;position:absolute;top:-28" stroked="f">
              <v:imagedata r:id="rId35" o:title=""/>
            </v:shape>
            <v:line id="_x0000_s1091" style="position:absolute" from="8995,-27" to="12176,-27" stroked="t" strokecolor="black" strokeweight="1.44pt">
              <v:stroke dashstyle="solid"/>
            </v:line>
            <v:line id="_x0000_s1092" style="position:absolute" from="6283,333" to="8807,333" stroked="t" strokecolor="black" strokeweight="2.16pt">
              <v:stroke dashstyle="solid"/>
            </v:line>
            <v:line id="_x0000_s1093" style="position:absolute" from="8995,773" to="12176,773" stroked="t" strokecolor="black" strokeweight="1.44pt">
              <v:stroke dashstyle="solid"/>
            </v:line>
            <v:shape id="_x0000_s1094" type="#_x0000_t202" style="width:949;height:366;left:6637;position:absolute;top:-243" filled="f" stroked="f">
              <v:textbox inset="0,0,0,0">
                <w:txbxContent>
                  <w:p>
                    <w:pPr>
                      <w:spacing w:before="0" w:line="366" w:lineRule="exact"/>
                      <w:ind w:left="0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Arial"/>
                        <w:color w:val="4F4F4F"/>
                        <w:spacing w:val="-20"/>
                        <w:w w:val="85"/>
                        <w:sz w:val="31"/>
                      </w:rPr>
                      <w:t>37</w:t>
                    </w:r>
                    <w:r>
                      <w:rPr>
                        <w:rFonts w:ascii="Arial"/>
                        <w:color w:val="707070"/>
                        <w:spacing w:val="-20"/>
                        <w:w w:val="85"/>
                        <w:sz w:val="31"/>
                      </w:rPr>
                      <w:t>L</w:t>
                    </w:r>
                    <w:r>
                      <w:rPr>
                        <w:rFonts w:ascii="Arial"/>
                        <w:color w:val="383838"/>
                        <w:spacing w:val="-20"/>
                        <w:w w:val="85"/>
                        <w:sz w:val="31"/>
                      </w:rPr>
                      <w:t xml:space="preserve">i </w:t>
                    </w:r>
                    <w:r>
                      <w:rPr>
                        <w:rFonts w:ascii="Times New Roman"/>
                        <w:color w:val="626262"/>
                        <w:w w:val="85"/>
                        <w:sz w:val="33"/>
                      </w:rPr>
                      <w:t>l&amp;</w:t>
                    </w:r>
                    <w:r>
                      <w:rPr>
                        <w:rFonts w:ascii="Times New Roman"/>
                        <w:color w:val="626262"/>
                        <w:spacing w:val="-42"/>
                        <w:w w:val="85"/>
                        <w:sz w:val="33"/>
                      </w:rPr>
                      <w:t xml:space="preserve"> </w:t>
                    </w:r>
                    <w:r>
                      <w:rPr>
                        <w:rFonts w:ascii="Times New Roman"/>
                        <w:color w:val="4F4F4F"/>
                        <w:w w:val="85"/>
                        <w:sz w:val="33"/>
                      </w:rPr>
                      <w:t>5</w:t>
                    </w:r>
                  </w:p>
                </w:txbxContent>
              </v:textbox>
            </v:shape>
            <v:shape id="_x0000_s1095" type="#_x0000_t202" style="width:1211;height:271;left:9983;position:absolute;top:17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4F4F4F"/>
                        <w:w w:val="110"/>
                        <w:sz w:val="27"/>
                      </w:rPr>
                      <w:t>水泥粉磨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color w:val="626262"/>
          <w:w w:val="75"/>
          <w:sz w:val="31"/>
        </w:rPr>
        <w:t>23.</w:t>
      </w:r>
      <w:r>
        <w:rPr>
          <w:rFonts w:ascii="Arial"/>
          <w:color w:val="383838"/>
          <w:w w:val="75"/>
          <w:sz w:val="30"/>
        </w:rPr>
        <w:t>:38%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7"/>
          <w:cols w:space="708"/>
        </w:sectPr>
      </w:pPr>
    </w:p>
    <w:p>
      <w:pPr>
        <w:tabs>
          <w:tab w:val="left" w:pos="9009"/>
          <w:tab w:val="left" w:pos="12299"/>
        </w:tabs>
        <w:spacing w:before="85"/>
        <w:ind w:left="4133" w:right="0" w:firstLine="0"/>
        <w:jc w:val="left"/>
        <w:rPr>
          <w:rFonts w:ascii="Times New Roman" w:eastAsia="Times New Roman"/>
          <w:sz w:val="37"/>
        </w:rPr>
      </w:pPr>
      <w:r>
        <w:pict>
          <v:group id="_x0000_s1096" style="width:172.4pt;height:42.2pt;margin-top:23.32pt;margin-left:440.36pt;mso-position-horizontal-relative:page;position:absolute;z-index:-251636736" coordorigin="8807,466" coordsize="3448,844">
            <v:shape id="_x0000_s1097" type="#_x0000_t75" style="width:210;height:844;left:8807;position:absolute;top:466" stroked="f">
              <v:imagedata r:id="rId36" o:title=""/>
            </v:shape>
            <v:shape id="_x0000_s1098" type="#_x0000_t75" style="width:51;height:844;left:12204;position:absolute;top:466" stroked="f">
              <v:imagedata r:id="rId37" o:title=""/>
            </v:shape>
            <v:line id="_x0000_s1099" style="position:absolute" from="9009,1267" to="12212,1267" stroked="t" strokecolor="black" strokeweight="1.44pt">
              <v:stroke dashstyle="solid"/>
            </v:line>
            <v:shape id="_x0000_s1100" type="#_x0000_t202" style="width:367;height:271;left:10043;position:absolute;top:6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4F4F4F"/>
                        <w:w w:val="65"/>
                        <w:sz w:val="27"/>
                      </w:rPr>
                      <w:t>其他</w:t>
                    </w:r>
                  </w:p>
                </w:txbxContent>
              </v:textbox>
            </v:shape>
          </v:group>
        </w:pict>
      </w:r>
      <w:r>
        <w:pict>
          <v:shape id="_x0000_s1101" type="#_x0000_t202" style="width:49.25pt;height:26.85pt;margin-top:8.2pt;margin-left:336.69pt;mso-position-horizontal-relative:page;position:absolute;z-index:-251635712" filled="f" stroked="f">
            <v:textbox style="layout-flow:vertical-ideographic" inset="0,0,0,0">
              <w:txbxContent>
                <w:p>
                  <w:pPr>
                    <w:spacing w:before="0" w:line="48" w:lineRule="auto"/>
                    <w:ind w:left="24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4F4F4F"/>
                      <w:w w:val="100"/>
                      <w:sz w:val="33"/>
                    </w:rPr>
                    <w:t>3</w:t>
                  </w:r>
                </w:p>
                <w:p>
                  <w:pPr>
                    <w:spacing w:before="0" w:line="72" w:lineRule="auto"/>
                    <w:ind w:left="3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626262"/>
                      <w:w w:val="100"/>
                      <w:position w:val="-7"/>
                      <w:sz w:val="32"/>
                    </w:rPr>
                    <w:t>2</w:t>
                  </w:r>
                  <w:r>
                    <w:rPr>
                      <w:color w:val="8E8E8E"/>
                      <w:w w:val="100"/>
                      <w:sz w:val="15"/>
                    </w:rPr>
                    <w:t>＂</w:t>
                  </w:r>
                </w:p>
                <w:p>
                  <w:pPr>
                    <w:spacing w:before="0" w:line="96" w:lineRule="auto"/>
                    <w:ind w:left="24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4F4F4F"/>
                      <w:w w:val="100"/>
                      <w:sz w:val="33"/>
                    </w:rPr>
                    <w:t>3</w:t>
                  </w:r>
                </w:p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F4F4F"/>
                      <w:w w:val="100"/>
                      <w:sz w:val="34"/>
                    </w:rPr>
                    <w:t>3</w:t>
                  </w:r>
                </w:p>
                <w:p>
                  <w:pPr>
                    <w:pStyle w:val="BodyText"/>
                    <w:ind w:left="39"/>
                  </w:pPr>
                  <w:r>
                    <w:rPr>
                      <w:color w:val="4F4F4F"/>
                      <w:spacing w:val="-166"/>
                      <w:w w:val="100"/>
                    </w:rPr>
                    <w:t>2</w:t>
                  </w:r>
                  <w:r>
                    <w:rPr>
                      <w:color w:val="707070"/>
                      <w:w w:val="100"/>
                    </w:rPr>
                    <w:t>-</w:t>
                  </w:r>
                </w:p>
              </w:txbxContent>
            </v:textbox>
          </v:shape>
        </w:pict>
      </w:r>
      <w:r>
        <w:rPr>
          <w:color w:val="626262"/>
          <w:spacing w:val="8"/>
          <w:w w:val="85"/>
          <w:sz w:val="30"/>
        </w:rPr>
        <w:t>单</w:t>
      </w:r>
      <w:r>
        <w:rPr>
          <w:color w:val="626262"/>
          <w:spacing w:val="6"/>
          <w:w w:val="85"/>
          <w:sz w:val="30"/>
        </w:rPr>
        <w:t>位</w:t>
      </w:r>
      <w:r>
        <w:rPr>
          <w:color w:val="626262"/>
          <w:w w:val="85"/>
          <w:sz w:val="30"/>
        </w:rPr>
        <w:t>：</w:t>
      </w:r>
      <w:r>
        <w:rPr>
          <w:color w:val="626262"/>
          <w:spacing w:val="-59"/>
          <w:w w:val="85"/>
          <w:sz w:val="30"/>
        </w:rPr>
        <w:t xml:space="preserve"> </w:t>
      </w:r>
      <w:r>
        <w:rPr>
          <w:rFonts w:ascii="Times New Roman" w:eastAsia="Times New Roman"/>
          <w:color w:val="626262"/>
          <w:spacing w:val="3"/>
          <w:w w:val="85"/>
          <w:sz w:val="37"/>
        </w:rPr>
        <w:t>kVA</w:t>
      </w:r>
      <w:r>
        <w:rPr>
          <w:rFonts w:ascii="Times New Roman" w:eastAsia="Times New Roman"/>
          <w:color w:val="626262"/>
          <w:spacing w:val="3"/>
          <w:sz w:val="37"/>
        </w:rPr>
        <w:tab/>
      </w:r>
      <w:r>
        <w:rPr>
          <w:rFonts w:ascii="Times New Roman" w:eastAsia="Times New Roman"/>
          <w:color w:val="626262"/>
          <w:spacing w:val="3"/>
          <w:w w:val="100"/>
          <w:sz w:val="37"/>
          <w:u w:val="thick" w:color="000000"/>
        </w:rPr>
        <w:t xml:space="preserve"> </w:t>
      </w:r>
      <w:r>
        <w:rPr>
          <w:rFonts w:ascii="Times New Roman" w:eastAsia="Times New Roman"/>
          <w:color w:val="626262"/>
          <w:spacing w:val="3"/>
          <w:sz w:val="37"/>
          <w:u w:val="thick" w:color="000000"/>
        </w:rPr>
        <w:tab/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spacing w:before="264"/>
        <w:ind w:left="546" w:right="0" w:firstLine="0"/>
        <w:jc w:val="left"/>
        <w:rPr>
          <w:sz w:val="23"/>
        </w:rPr>
      </w:pPr>
      <w:r>
        <w:rPr>
          <w:rFonts w:ascii="Times New Roman" w:eastAsia="Times New Roman"/>
          <w:color w:val="4F4F4F"/>
          <w:w w:val="64"/>
          <w:sz w:val="28"/>
        </w:rPr>
        <w:t>14</w:t>
      </w:r>
      <w:r>
        <w:rPr>
          <w:rFonts w:ascii="Times New Roman" w:eastAsia="Times New Roman"/>
          <w:color w:val="4F4F4F"/>
          <w:spacing w:val="-10"/>
          <w:sz w:val="28"/>
        </w:rPr>
        <w:t xml:space="preserve">  </w:t>
      </w:r>
      <w:r>
        <w:rPr>
          <w:rFonts w:ascii="Times New Roman" w:eastAsia="Times New Roman"/>
          <w:color w:val="4F4F4F"/>
          <w:w w:val="93"/>
          <w:sz w:val="28"/>
        </w:rPr>
        <w:t>.</w:t>
      </w:r>
      <w:r>
        <w:rPr>
          <w:rFonts w:ascii="Times New Roman" w:eastAsia="Times New Roman"/>
          <w:color w:val="4F4F4F"/>
          <w:spacing w:val="-20"/>
          <w:sz w:val="28"/>
        </w:rPr>
        <w:t xml:space="preserve"> </w:t>
      </w:r>
      <w:r>
        <w:rPr>
          <w:rFonts w:ascii="Times New Roman" w:eastAsia="Times New Roman"/>
          <w:color w:val="B1B1B1"/>
          <w:spacing w:val="-38"/>
          <w:w w:val="93"/>
          <w:sz w:val="28"/>
        </w:rPr>
        <w:t>.</w:t>
      </w:r>
      <w:r>
        <w:rPr>
          <w:rFonts w:ascii="Times New Roman" w:eastAsia="Times New Roman"/>
          <w:color w:val="4F4F4F"/>
          <w:spacing w:val="-30"/>
          <w:w w:val="93"/>
          <w:sz w:val="28"/>
        </w:rPr>
        <w:t>5</w:t>
      </w:r>
      <w:r>
        <w:rPr>
          <w:color w:val="B1B1B1"/>
          <w:spacing w:val="-41"/>
          <w:w w:val="35"/>
          <w:sz w:val="23"/>
        </w:rPr>
        <w:t>，</w:t>
      </w:r>
      <w:r>
        <w:rPr>
          <w:color w:val="626262"/>
          <w:w w:val="35"/>
          <w:sz w:val="23"/>
        </w:rPr>
        <w:t>沉</w:t>
      </w:r>
    </w:p>
    <w:p>
      <w:pPr>
        <w:spacing w:after="0"/>
        <w:jc w:val="left"/>
        <w:rPr>
          <w:sz w:val="23"/>
        </w:rPr>
        <w:sectPr>
          <w:type w:val="continuous"/>
          <w:pgSz w:w="17860" w:h="25260"/>
          <w:pgMar w:top="1880" w:right="0" w:bottom="280" w:left="0" w:header="708" w:footer="708"/>
          <w:pgNumType w:start="8"/>
          <w:cols w:num="2" w:space="708" w:equalWidth="0">
            <w:col w:w="12300" w:space="40"/>
            <w:col w:w="55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tabs>
          <w:tab w:val="left" w:pos="1323"/>
        </w:tabs>
        <w:spacing w:before="62"/>
        <w:ind w:left="401" w:right="0" w:firstLine="0"/>
        <w:jc w:val="center"/>
        <w:rPr>
          <w:sz w:val="28"/>
        </w:rPr>
      </w:pPr>
      <w:r>
        <w:rPr>
          <w:color w:val="4F4F4F"/>
          <w:w w:val="105"/>
          <w:sz w:val="28"/>
        </w:rPr>
        <w:t>图</w:t>
      </w:r>
      <w:r>
        <w:rPr>
          <w:color w:val="4F4F4F"/>
          <w:spacing w:val="-78"/>
          <w:w w:val="105"/>
          <w:sz w:val="28"/>
        </w:rPr>
        <w:t xml:space="preserve"> </w:t>
      </w:r>
      <w:r>
        <w:rPr>
          <w:rFonts w:ascii="Times New Roman" w:eastAsia="Times New Roman"/>
          <w:color w:val="4F4F4F"/>
          <w:spacing w:val="11"/>
          <w:w w:val="105"/>
          <w:sz w:val="25"/>
        </w:rPr>
        <w:t>3</w:t>
      </w:r>
      <w:r>
        <w:rPr>
          <w:rFonts w:ascii="Times New Roman" w:eastAsia="Times New Roman"/>
          <w:color w:val="030303"/>
          <w:spacing w:val="11"/>
          <w:w w:val="105"/>
          <w:sz w:val="25"/>
        </w:rPr>
        <w:t>-</w:t>
      </w:r>
      <w:r>
        <w:rPr>
          <w:rFonts w:ascii="Times New Roman" w:eastAsia="Times New Roman"/>
          <w:color w:val="383838"/>
          <w:spacing w:val="11"/>
          <w:w w:val="105"/>
          <w:sz w:val="25"/>
        </w:rPr>
        <w:t>]</w:t>
        <w:tab/>
      </w:r>
      <w:r>
        <w:rPr>
          <w:color w:val="383838"/>
          <w:w w:val="105"/>
          <w:sz w:val="28"/>
        </w:rPr>
        <w:t>太子</w:t>
      </w:r>
      <w:r>
        <w:rPr>
          <w:color w:val="383838"/>
          <w:spacing w:val="-21"/>
          <w:w w:val="105"/>
          <w:sz w:val="28"/>
        </w:rPr>
        <w:t>山</w:t>
      </w:r>
      <w:r>
        <w:rPr>
          <w:color w:val="626262"/>
          <w:w w:val="105"/>
          <w:sz w:val="28"/>
        </w:rPr>
        <w:t>水泥</w:t>
      </w:r>
      <w:r>
        <w:rPr>
          <w:color w:val="626262"/>
          <w:spacing w:val="-4"/>
          <w:w w:val="105"/>
          <w:sz w:val="28"/>
        </w:rPr>
        <w:t>厂</w:t>
      </w:r>
      <w:r>
        <w:rPr>
          <w:color w:val="626262"/>
          <w:w w:val="105"/>
          <w:sz w:val="28"/>
        </w:rPr>
        <w:t>全厂生产</w:t>
      </w:r>
      <w:r>
        <w:rPr>
          <w:color w:val="626262"/>
          <w:spacing w:val="-47"/>
          <w:w w:val="105"/>
          <w:sz w:val="28"/>
        </w:rPr>
        <w:t>出</w:t>
      </w:r>
      <w:r>
        <w:rPr>
          <w:color w:val="626262"/>
          <w:w w:val="105"/>
          <w:sz w:val="28"/>
        </w:rPr>
        <w:t>屯分布情况图</w:t>
      </w:r>
    </w:p>
    <w:p>
      <w:pPr>
        <w:spacing w:before="31"/>
        <w:ind w:left="3817" w:right="0" w:firstLine="0"/>
        <w:jc w:val="left"/>
        <w:rPr>
          <w:rFonts w:ascii="Times New Roman" w:eastAsia="Times New Roman"/>
          <w:sz w:val="33"/>
        </w:rPr>
      </w:pPr>
      <w:r>
        <w:rPr>
          <w:color w:val="4F4F4F"/>
          <w:spacing w:val="19"/>
          <w:sz w:val="30"/>
        </w:rPr>
        <w:t>本</w:t>
      </w:r>
      <w:r>
        <w:rPr>
          <w:color w:val="707070"/>
          <w:spacing w:val="49"/>
          <w:sz w:val="30"/>
        </w:rPr>
        <w:t>厂</w:t>
      </w:r>
      <w:r>
        <w:rPr>
          <w:color w:val="4F4F4F"/>
          <w:spacing w:val="34"/>
          <w:sz w:val="30"/>
        </w:rPr>
        <w:t>设计</w:t>
      </w:r>
      <w:r>
        <w:rPr>
          <w:color w:val="707070"/>
          <w:spacing w:val="40"/>
          <w:sz w:val="30"/>
        </w:rPr>
        <w:t>生产</w:t>
      </w:r>
      <w:r>
        <w:rPr>
          <w:color w:val="4F4F4F"/>
          <w:spacing w:val="6"/>
          <w:sz w:val="30"/>
        </w:rPr>
        <w:t xml:space="preserve">能力为年产 </w:t>
      </w:r>
      <w:r>
        <w:rPr>
          <w:rFonts w:ascii="Times New Roman" w:eastAsia="Times New Roman"/>
          <w:color w:val="4F4F4F"/>
          <w:sz w:val="33"/>
        </w:rPr>
        <w:t xml:space="preserve">68 </w:t>
      </w:r>
      <w:r>
        <w:rPr>
          <w:color w:val="4F4F4F"/>
          <w:spacing w:val="18"/>
          <w:sz w:val="30"/>
        </w:rPr>
        <w:t>万吨熟料</w:t>
      </w:r>
      <w:r>
        <w:rPr>
          <w:rFonts w:ascii="Times New Roman" w:eastAsia="Times New Roman"/>
          <w:color w:val="707070"/>
          <w:spacing w:val="-9"/>
          <w:sz w:val="33"/>
        </w:rPr>
        <w:t xml:space="preserve">( </w:t>
      </w:r>
      <w:r>
        <w:rPr>
          <w:rFonts w:ascii="Times New Roman" w:eastAsia="Times New Roman"/>
          <w:color w:val="383838"/>
          <w:sz w:val="33"/>
        </w:rPr>
        <w:t xml:space="preserve">78 </w:t>
      </w:r>
      <w:r>
        <w:rPr>
          <w:color w:val="383838"/>
          <w:spacing w:val="21"/>
          <w:sz w:val="30"/>
        </w:rPr>
        <w:t>片吨水</w:t>
      </w:r>
      <w:r>
        <w:rPr>
          <w:color w:val="626262"/>
          <w:spacing w:val="31"/>
          <w:sz w:val="30"/>
        </w:rPr>
        <w:t>泥</w:t>
      </w:r>
      <w:r>
        <w:rPr>
          <w:color w:val="626262"/>
          <w:spacing w:val="-112"/>
          <w:sz w:val="30"/>
        </w:rPr>
        <w:t>）</w:t>
      </w:r>
      <w:r>
        <w:rPr>
          <w:color w:val="1A1A1A"/>
          <w:spacing w:val="-112"/>
          <w:sz w:val="30"/>
        </w:rPr>
        <w:t>，</w:t>
      </w:r>
      <w:r>
        <w:rPr>
          <w:color w:val="626262"/>
          <w:spacing w:val="-16"/>
          <w:sz w:val="30"/>
        </w:rPr>
        <w:t xml:space="preserve">综 合 电 耗 为 </w:t>
      </w:r>
      <w:r>
        <w:rPr>
          <w:rFonts w:ascii="Times New Roman" w:eastAsia="Times New Roman"/>
          <w:color w:val="626262"/>
          <w:spacing w:val="6"/>
          <w:sz w:val="33"/>
        </w:rPr>
        <w:t>7</w:t>
      </w:r>
      <w:r>
        <w:rPr>
          <w:rFonts w:ascii="Times New Roman" w:eastAsia="Times New Roman"/>
          <w:color w:val="383838"/>
          <w:spacing w:val="6"/>
          <w:sz w:val="33"/>
        </w:rPr>
        <w:t xml:space="preserve">5 </w:t>
      </w:r>
      <w:r>
        <w:rPr>
          <w:rFonts w:ascii="Times New Roman" w:eastAsia="Times New Roman"/>
          <w:color w:val="383838"/>
          <w:sz w:val="33"/>
        </w:rPr>
        <w:t>kWh/t</w:t>
      </w:r>
    </w:p>
    <w:p>
      <w:pPr>
        <w:spacing w:before="134"/>
        <w:ind w:left="3105" w:right="0" w:firstLine="0"/>
        <w:jc w:val="both"/>
        <w:rPr>
          <w:sz w:val="29"/>
        </w:rPr>
      </w:pPr>
      <w:r>
        <w:rPr>
          <w:color w:val="4F4F4F"/>
          <w:w w:val="105"/>
          <w:sz w:val="30"/>
        </w:rPr>
        <w:t xml:space="preserve">熟料 </w:t>
      </w:r>
      <w:r>
        <w:rPr>
          <w:rFonts w:ascii="Times New Roman" w:eastAsia="Times New Roman"/>
          <w:color w:val="4F4F4F"/>
          <w:w w:val="105"/>
          <w:sz w:val="31"/>
        </w:rPr>
        <w:t xml:space="preserve">( 107kW h/t </w:t>
      </w:r>
      <w:r>
        <w:rPr>
          <w:color w:val="4F4F4F"/>
          <w:w w:val="105"/>
          <w:sz w:val="29"/>
        </w:rPr>
        <w:t>水泥）。</w:t>
      </w:r>
    </w:p>
    <w:p>
      <w:pPr>
        <w:pStyle w:val="BodyText"/>
        <w:spacing w:before="12"/>
        <w:rPr>
          <w:sz w:val="49"/>
        </w:rPr>
      </w:pPr>
    </w:p>
    <w:p>
      <w:pPr>
        <w:tabs>
          <w:tab w:val="left" w:pos="4847"/>
          <w:tab w:val="left" w:pos="13411"/>
          <w:tab w:val="left" w:pos="13763"/>
          <w:tab w:val="left" w:pos="14102"/>
        </w:tabs>
        <w:spacing w:before="0" w:line="333" w:lineRule="auto"/>
        <w:ind w:left="3126" w:right="2982" w:firstLine="680"/>
        <w:jc w:val="left"/>
        <w:rPr>
          <w:sz w:val="30"/>
        </w:rPr>
      </w:pPr>
      <w:r>
        <w:rPr>
          <w:color w:val="383838"/>
          <w:sz w:val="30"/>
        </w:rPr>
        <w:t>能</w:t>
      </w:r>
      <w:r>
        <w:rPr>
          <w:color w:val="383838"/>
          <w:spacing w:val="68"/>
          <w:sz w:val="30"/>
        </w:rPr>
        <w:t>效</w:t>
      </w:r>
      <w:r>
        <w:rPr>
          <w:color w:val="383838"/>
          <w:spacing w:val="21"/>
          <w:sz w:val="30"/>
        </w:rPr>
        <w:t>评</w:t>
      </w:r>
      <w:r>
        <w:rPr>
          <w:color w:val="383838"/>
          <w:spacing w:val="19"/>
          <w:sz w:val="30"/>
        </w:rPr>
        <w:t>价</w:t>
      </w:r>
      <w:r>
        <w:rPr>
          <w:color w:val="383838"/>
          <w:spacing w:val="31"/>
          <w:sz w:val="30"/>
        </w:rPr>
        <w:t>是</w:t>
      </w:r>
      <w:r>
        <w:rPr>
          <w:color w:val="383838"/>
          <w:spacing w:val="28"/>
          <w:sz w:val="30"/>
        </w:rPr>
        <w:t>指</w:t>
      </w:r>
      <w:r>
        <w:rPr>
          <w:color w:val="383838"/>
          <w:spacing w:val="32"/>
          <w:sz w:val="30"/>
        </w:rPr>
        <w:t>对</w:t>
      </w:r>
      <w:r>
        <w:rPr>
          <w:color w:val="383838"/>
          <w:spacing w:val="14"/>
          <w:sz w:val="30"/>
        </w:rPr>
        <w:t>能</w:t>
      </w:r>
      <w:r>
        <w:rPr>
          <w:color w:val="383838"/>
          <w:spacing w:val="59"/>
          <w:sz w:val="30"/>
        </w:rPr>
        <w:t>源</w:t>
      </w:r>
      <w:r>
        <w:rPr>
          <w:color w:val="626262"/>
          <w:spacing w:val="28"/>
          <w:sz w:val="30"/>
        </w:rPr>
        <w:t>消</w:t>
      </w:r>
      <w:r>
        <w:rPr>
          <w:color w:val="383838"/>
          <w:spacing w:val="12"/>
          <w:sz w:val="30"/>
        </w:rPr>
        <w:t>耗</w:t>
      </w:r>
      <w:r>
        <w:rPr>
          <w:color w:val="383838"/>
          <w:spacing w:val="7"/>
          <w:sz w:val="30"/>
        </w:rPr>
        <w:t>噩</w:t>
      </w:r>
      <w:r>
        <w:rPr>
          <w:color w:val="383838"/>
          <w:spacing w:val="9"/>
          <w:sz w:val="30"/>
        </w:rPr>
        <w:t>及</w:t>
      </w:r>
      <w:r>
        <w:rPr>
          <w:color w:val="383838"/>
          <w:spacing w:val="13"/>
          <w:sz w:val="30"/>
        </w:rPr>
        <w:t>其</w:t>
      </w:r>
      <w:r>
        <w:rPr>
          <w:color w:val="383838"/>
          <w:spacing w:val="33"/>
          <w:sz w:val="30"/>
        </w:rPr>
        <w:t>用</w:t>
      </w:r>
      <w:r>
        <w:rPr>
          <w:color w:val="383838"/>
          <w:spacing w:val="20"/>
          <w:sz w:val="30"/>
        </w:rPr>
        <w:t>能</w:t>
      </w:r>
      <w:r>
        <w:rPr>
          <w:color w:val="383838"/>
          <w:sz w:val="30"/>
        </w:rPr>
        <w:t>系</w:t>
      </w:r>
      <w:r>
        <w:rPr>
          <w:color w:val="383838"/>
          <w:spacing w:val="6"/>
          <w:sz w:val="30"/>
        </w:rPr>
        <w:t>统</w:t>
      </w:r>
      <w:r>
        <w:rPr>
          <w:color w:val="383838"/>
          <w:spacing w:val="26"/>
          <w:sz w:val="30"/>
        </w:rPr>
        <w:t>效</w:t>
      </w:r>
      <w:r>
        <w:rPr>
          <w:color w:val="626262"/>
          <w:spacing w:val="14"/>
          <w:sz w:val="30"/>
        </w:rPr>
        <w:t>率</w:t>
      </w:r>
      <w:r>
        <w:rPr>
          <w:color w:val="626262"/>
          <w:spacing w:val="13"/>
          <w:sz w:val="30"/>
        </w:rPr>
        <w:t>等</w:t>
      </w:r>
      <w:r>
        <w:rPr>
          <w:color w:val="626262"/>
          <w:spacing w:val="35"/>
          <w:sz w:val="30"/>
        </w:rPr>
        <w:t>性</w:t>
      </w:r>
      <w:r>
        <w:rPr>
          <w:color w:val="626262"/>
          <w:spacing w:val="15"/>
          <w:sz w:val="30"/>
        </w:rPr>
        <w:t>能</w:t>
      </w:r>
      <w:r>
        <w:rPr>
          <w:color w:val="626262"/>
          <w:sz w:val="30"/>
        </w:rPr>
        <w:t>指</w:t>
      </w:r>
      <w:r>
        <w:rPr>
          <w:color w:val="626262"/>
          <w:spacing w:val="62"/>
          <w:sz w:val="30"/>
        </w:rPr>
        <w:t>标</w:t>
      </w:r>
      <w:r>
        <w:rPr>
          <w:color w:val="626262"/>
          <w:spacing w:val="28"/>
          <w:sz w:val="30"/>
        </w:rPr>
        <w:t>进</w:t>
      </w:r>
      <w:r>
        <w:rPr>
          <w:color w:val="626262"/>
          <w:spacing w:val="40"/>
          <w:sz w:val="30"/>
        </w:rPr>
        <w:t>行</w:t>
      </w:r>
      <w:r>
        <w:rPr>
          <w:color w:val="626262"/>
          <w:spacing w:val="28"/>
          <w:sz w:val="30"/>
        </w:rPr>
        <w:t>计</w:t>
      </w:r>
      <w:r>
        <w:rPr>
          <w:color w:val="626262"/>
          <w:spacing w:val="9"/>
          <w:sz w:val="30"/>
        </w:rPr>
        <w:t>算</w:t>
      </w:r>
      <w:r>
        <w:rPr>
          <w:color w:val="626262"/>
          <w:sz w:val="30"/>
        </w:rPr>
        <w:t>、</w:t>
      </w:r>
      <w:r>
        <w:rPr>
          <w:color w:val="626262"/>
          <w:spacing w:val="-90"/>
          <w:sz w:val="30"/>
        </w:rPr>
        <w:t>监</w:t>
      </w:r>
      <w:r>
        <w:rPr>
          <w:color w:val="626262"/>
          <w:sz w:val="30"/>
        </w:rPr>
        <w:t>测</w:t>
      </w:r>
      <w:r>
        <w:rPr>
          <w:color w:val="626262"/>
          <w:spacing w:val="26"/>
          <w:sz w:val="30"/>
        </w:rPr>
        <w:t xml:space="preserve"> </w:t>
      </w:r>
      <w:r>
        <w:rPr>
          <w:color w:val="626262"/>
          <w:sz w:val="30"/>
        </w:rPr>
        <w:t xml:space="preserve">， </w:t>
      </w:r>
      <w:r>
        <w:rPr>
          <w:color w:val="4F4F4F"/>
          <w:sz w:val="30"/>
        </w:rPr>
        <w:t xml:space="preserve">并给出其所处水平的活动，能效评价能够为用能企业节能改造提供决策参考。         </w:t>
      </w:r>
      <w:r>
        <w:rPr>
          <w:color w:val="4F4F4F"/>
          <w:spacing w:val="34"/>
          <w:sz w:val="29"/>
        </w:rPr>
        <w:t>本</w:t>
      </w:r>
      <w:r>
        <w:rPr>
          <w:color w:val="4F4F4F"/>
          <w:spacing w:val="14"/>
          <w:sz w:val="29"/>
        </w:rPr>
        <w:t>次</w:t>
      </w:r>
      <w:r>
        <w:rPr>
          <w:color w:val="4F4F4F"/>
          <w:spacing w:val="4"/>
          <w:sz w:val="29"/>
        </w:rPr>
        <w:t>对</w:t>
      </w:r>
      <w:r>
        <w:rPr>
          <w:color w:val="4F4F4F"/>
          <w:spacing w:val="53"/>
          <w:sz w:val="29"/>
        </w:rPr>
        <w:t>水</w:t>
      </w:r>
      <w:r>
        <w:rPr>
          <w:color w:val="4F4F4F"/>
          <w:spacing w:val="36"/>
          <w:sz w:val="29"/>
        </w:rPr>
        <w:t>泥</w:t>
      </w:r>
      <w:r>
        <w:rPr>
          <w:color w:val="4F4F4F"/>
          <w:sz w:val="29"/>
        </w:rPr>
        <w:t>企</w:t>
      </w:r>
      <w:r>
        <w:rPr>
          <w:color w:val="4F4F4F"/>
          <w:spacing w:val="61"/>
          <w:sz w:val="29"/>
        </w:rPr>
        <w:t>业</w:t>
      </w:r>
      <w:r>
        <w:rPr>
          <w:color w:val="4F4F4F"/>
          <w:spacing w:val="45"/>
          <w:sz w:val="29"/>
        </w:rPr>
        <w:t>进</w:t>
      </w:r>
      <w:r>
        <w:rPr>
          <w:color w:val="4F4F4F"/>
          <w:spacing w:val="31"/>
          <w:sz w:val="29"/>
        </w:rPr>
        <w:t>行</w:t>
      </w:r>
      <w:r>
        <w:rPr>
          <w:color w:val="4F4F4F"/>
          <w:spacing w:val="35"/>
          <w:sz w:val="29"/>
        </w:rPr>
        <w:t>能</w:t>
      </w:r>
      <w:r>
        <w:rPr>
          <w:color w:val="4F4F4F"/>
          <w:spacing w:val="67"/>
          <w:sz w:val="29"/>
        </w:rPr>
        <w:t>效</w:t>
      </w:r>
      <w:r>
        <w:rPr>
          <w:color w:val="4F4F4F"/>
          <w:spacing w:val="21"/>
          <w:sz w:val="29"/>
        </w:rPr>
        <w:t>评</w:t>
      </w:r>
      <w:r>
        <w:rPr>
          <w:color w:val="4F4F4F"/>
          <w:spacing w:val="30"/>
          <w:sz w:val="29"/>
        </w:rPr>
        <w:t>价</w:t>
      </w:r>
      <w:r>
        <w:rPr>
          <w:color w:val="4F4F4F"/>
          <w:spacing w:val="44"/>
          <w:sz w:val="29"/>
        </w:rPr>
        <w:t>的</w:t>
      </w:r>
      <w:r>
        <w:rPr>
          <w:color w:val="4F4F4F"/>
          <w:spacing w:val="39"/>
          <w:sz w:val="29"/>
        </w:rPr>
        <w:t>思</w:t>
      </w:r>
      <w:r>
        <w:rPr>
          <w:color w:val="4F4F4F"/>
          <w:spacing w:val="20"/>
          <w:sz w:val="29"/>
        </w:rPr>
        <w:t>路</w:t>
      </w:r>
      <w:r>
        <w:rPr>
          <w:color w:val="4F4F4F"/>
          <w:spacing w:val="53"/>
          <w:sz w:val="29"/>
        </w:rPr>
        <w:t>如</w:t>
      </w:r>
      <w:r>
        <w:rPr>
          <w:color w:val="4F4F4F"/>
          <w:spacing w:val="40"/>
          <w:sz w:val="29"/>
        </w:rPr>
        <w:t>下</w:t>
      </w:r>
      <w:r>
        <w:rPr>
          <w:color w:val="1A1A1A"/>
          <w:w w:val="65"/>
          <w:sz w:val="29"/>
        </w:rPr>
        <w:t xml:space="preserve">： </w:t>
      </w:r>
      <w:r>
        <w:rPr>
          <w:color w:val="1A1A1A"/>
          <w:spacing w:val="45"/>
          <w:w w:val="65"/>
          <w:sz w:val="29"/>
        </w:rPr>
        <w:t xml:space="preserve"> </w:t>
      </w:r>
      <w:r>
        <w:rPr>
          <w:color w:val="626262"/>
          <w:w w:val="65"/>
          <w:sz w:val="29"/>
        </w:rPr>
        <w:t xml:space="preserve">先 </w:t>
      </w:r>
      <w:r>
        <w:rPr>
          <w:color w:val="626262"/>
          <w:spacing w:val="56"/>
          <w:w w:val="65"/>
          <w:sz w:val="29"/>
        </w:rPr>
        <w:t xml:space="preserve"> </w:t>
      </w:r>
      <w:r>
        <w:rPr>
          <w:color w:val="626262"/>
          <w:w w:val="65"/>
          <w:sz w:val="29"/>
        </w:rPr>
        <w:t xml:space="preserve">进 </w:t>
      </w:r>
      <w:r>
        <w:rPr>
          <w:color w:val="626262"/>
          <w:spacing w:val="75"/>
          <w:w w:val="65"/>
          <w:sz w:val="29"/>
        </w:rPr>
        <w:t xml:space="preserve"> </w:t>
      </w:r>
      <w:r>
        <w:rPr>
          <w:color w:val="626262"/>
          <w:w w:val="65"/>
          <w:sz w:val="29"/>
        </w:rPr>
        <w:t xml:space="preserve">行 </w:t>
      </w:r>
      <w:r>
        <w:rPr>
          <w:color w:val="626262"/>
          <w:spacing w:val="68"/>
          <w:w w:val="65"/>
          <w:sz w:val="29"/>
        </w:rPr>
        <w:t xml:space="preserve"> </w:t>
      </w:r>
      <w:r>
        <w:rPr>
          <w:color w:val="626262"/>
          <w:spacing w:val="27"/>
          <w:sz w:val="29"/>
        </w:rPr>
        <w:t>单</w:t>
      </w:r>
      <w:r>
        <w:rPr>
          <w:color w:val="626262"/>
          <w:spacing w:val="30"/>
          <w:sz w:val="29"/>
        </w:rPr>
        <w:t>指</w:t>
      </w:r>
      <w:r>
        <w:rPr>
          <w:color w:val="626262"/>
          <w:spacing w:val="39"/>
          <w:sz w:val="29"/>
        </w:rPr>
        <w:t>标</w:t>
      </w:r>
      <w:r>
        <w:rPr>
          <w:color w:val="626262"/>
          <w:spacing w:val="21"/>
          <w:sz w:val="29"/>
        </w:rPr>
        <w:t>能</w:t>
      </w:r>
      <w:r>
        <w:rPr>
          <w:color w:val="626262"/>
          <w:spacing w:val="30"/>
          <w:sz w:val="29"/>
        </w:rPr>
        <w:t>效</w:t>
      </w:r>
      <w:r>
        <w:rPr>
          <w:color w:val="626262"/>
          <w:spacing w:val="34"/>
          <w:sz w:val="29"/>
        </w:rPr>
        <w:t>评</w:t>
      </w:r>
      <w:r>
        <w:rPr>
          <w:color w:val="626262"/>
          <w:spacing w:val="37"/>
          <w:sz w:val="29"/>
        </w:rPr>
        <w:t>价</w:t>
      </w:r>
      <w:r>
        <w:rPr>
          <w:color w:val="383838"/>
          <w:w w:val="65"/>
          <w:sz w:val="29"/>
        </w:rPr>
        <w:t>书</w:t>
        <w:tab/>
      </w:r>
      <w:r>
        <w:rPr>
          <w:color w:val="626262"/>
          <w:w w:val="65"/>
          <w:sz w:val="29"/>
        </w:rPr>
        <w:t>给</w:t>
        <w:tab/>
        <w:t>出</w:t>
        <w:tab/>
      </w:r>
      <w:r>
        <w:rPr>
          <w:color w:val="626262"/>
          <w:spacing w:val="20"/>
          <w:sz w:val="29"/>
        </w:rPr>
        <w:t>建</w:t>
      </w:r>
      <w:r>
        <w:rPr>
          <w:color w:val="383838"/>
          <w:sz w:val="29"/>
        </w:rPr>
        <w:t>议</w:t>
      </w:r>
      <w:r>
        <w:rPr>
          <w:color w:val="626262"/>
          <w:spacing w:val="30"/>
          <w:sz w:val="30"/>
        </w:rPr>
        <w:t>节</w:t>
      </w:r>
      <w:r>
        <w:rPr>
          <w:color w:val="626262"/>
          <w:spacing w:val="17"/>
          <w:sz w:val="30"/>
        </w:rPr>
        <w:t>能</w:t>
      </w:r>
      <w:r>
        <w:rPr>
          <w:color w:val="626262"/>
          <w:sz w:val="30"/>
        </w:rPr>
        <w:t>措</w:t>
      </w:r>
      <w:r>
        <w:rPr>
          <w:color w:val="626262"/>
          <w:spacing w:val="39"/>
          <w:sz w:val="30"/>
        </w:rPr>
        <w:t>施</w:t>
      </w:r>
      <w:r>
        <w:rPr>
          <w:color w:val="383838"/>
          <w:w w:val="65"/>
          <w:sz w:val="30"/>
        </w:rPr>
        <w:t>；</w:t>
        <w:tab/>
      </w:r>
      <w:r>
        <w:rPr>
          <w:color w:val="383838"/>
          <w:spacing w:val="34"/>
          <w:sz w:val="30"/>
        </w:rPr>
        <w:t>再</w:t>
      </w:r>
      <w:r>
        <w:rPr>
          <w:color w:val="626262"/>
          <w:spacing w:val="30"/>
          <w:sz w:val="30"/>
        </w:rPr>
        <w:t>进</w:t>
      </w:r>
      <w:r>
        <w:rPr>
          <w:color w:val="626262"/>
          <w:spacing w:val="67"/>
          <w:sz w:val="30"/>
        </w:rPr>
        <w:t>行</w:t>
      </w:r>
      <w:r>
        <w:rPr>
          <w:color w:val="626262"/>
          <w:spacing w:val="6"/>
          <w:sz w:val="30"/>
        </w:rPr>
        <w:t>指</w:t>
      </w:r>
      <w:r>
        <w:rPr>
          <w:color w:val="626262"/>
          <w:spacing w:val="26"/>
          <w:sz w:val="30"/>
        </w:rPr>
        <w:t>标</w:t>
      </w:r>
      <w:r>
        <w:rPr>
          <w:color w:val="626262"/>
          <w:spacing w:val="46"/>
          <w:sz w:val="30"/>
        </w:rPr>
        <w:t>分</w:t>
      </w:r>
      <w:r>
        <w:rPr>
          <w:color w:val="626262"/>
          <w:spacing w:val="17"/>
          <w:sz w:val="30"/>
        </w:rPr>
        <w:t>类</w:t>
      </w:r>
      <w:r>
        <w:rPr>
          <w:color w:val="626262"/>
          <w:sz w:val="30"/>
        </w:rPr>
        <w:t>能</w:t>
      </w:r>
      <w:r>
        <w:rPr>
          <w:color w:val="626262"/>
          <w:spacing w:val="20"/>
          <w:sz w:val="30"/>
        </w:rPr>
        <w:t>效</w:t>
      </w:r>
      <w:r>
        <w:rPr>
          <w:color w:val="626262"/>
          <w:spacing w:val="26"/>
          <w:sz w:val="30"/>
        </w:rPr>
        <w:t>评</w:t>
      </w:r>
      <w:r>
        <w:rPr>
          <w:color w:val="626262"/>
          <w:spacing w:val="20"/>
          <w:sz w:val="30"/>
        </w:rPr>
        <w:t>价</w:t>
      </w:r>
      <w:r>
        <w:rPr>
          <w:color w:val="626262"/>
          <w:sz w:val="30"/>
        </w:rPr>
        <w:t>，</w:t>
      </w:r>
      <w:r>
        <w:rPr>
          <w:color w:val="626262"/>
          <w:spacing w:val="-5"/>
          <w:sz w:val="30"/>
        </w:rPr>
        <w:t xml:space="preserve"> </w:t>
      </w:r>
      <w:r>
        <w:rPr>
          <w:color w:val="626262"/>
          <w:spacing w:val="20"/>
          <w:sz w:val="30"/>
        </w:rPr>
        <w:t>并</w:t>
      </w:r>
      <w:r>
        <w:rPr>
          <w:color w:val="626262"/>
          <w:spacing w:val="21"/>
          <w:sz w:val="30"/>
        </w:rPr>
        <w:t>给</w:t>
      </w:r>
      <w:r>
        <w:rPr>
          <w:color w:val="383838"/>
          <w:spacing w:val="43"/>
          <w:sz w:val="30"/>
        </w:rPr>
        <w:t>出</w:t>
      </w:r>
      <w:r>
        <w:rPr>
          <w:color w:val="626262"/>
          <w:spacing w:val="38"/>
          <w:sz w:val="30"/>
        </w:rPr>
        <w:t>评</w:t>
      </w:r>
      <w:r>
        <w:rPr>
          <w:color w:val="626262"/>
          <w:spacing w:val="64"/>
          <w:sz w:val="30"/>
        </w:rPr>
        <w:t>评</w:t>
      </w:r>
      <w:r>
        <w:rPr>
          <w:color w:val="626262"/>
          <w:spacing w:val="23"/>
          <w:sz w:val="30"/>
        </w:rPr>
        <w:t>价</w:t>
      </w:r>
      <w:r>
        <w:rPr>
          <w:color w:val="626262"/>
          <w:spacing w:val="33"/>
          <w:sz w:val="30"/>
        </w:rPr>
        <w:t>结果</w:t>
      </w:r>
      <w:r>
        <w:rPr>
          <w:color w:val="383838"/>
          <w:w w:val="65"/>
          <w:sz w:val="30"/>
        </w:rPr>
        <w:t xml:space="preserve">； </w:t>
      </w:r>
      <w:r>
        <w:rPr>
          <w:color w:val="383838"/>
          <w:spacing w:val="8"/>
          <w:w w:val="65"/>
          <w:sz w:val="30"/>
        </w:rPr>
        <w:t xml:space="preserve"> </w:t>
      </w:r>
      <w:r>
        <w:rPr>
          <w:color w:val="626262"/>
          <w:spacing w:val="24"/>
          <w:sz w:val="30"/>
        </w:rPr>
        <w:t>最</w:t>
      </w:r>
      <w:r>
        <w:rPr>
          <w:color w:val="626262"/>
          <w:spacing w:val="27"/>
          <w:sz w:val="30"/>
        </w:rPr>
        <w:t>后</w:t>
      </w:r>
      <w:r>
        <w:rPr>
          <w:color w:val="626262"/>
          <w:sz w:val="30"/>
        </w:rPr>
        <w:t>进</w:t>
      </w:r>
      <w:r>
        <w:rPr>
          <w:color w:val="626262"/>
          <w:spacing w:val="73"/>
          <w:sz w:val="30"/>
        </w:rPr>
        <w:t>行</w:t>
      </w:r>
      <w:r>
        <w:rPr>
          <w:color w:val="626262"/>
          <w:spacing w:val="51"/>
          <w:sz w:val="30"/>
        </w:rPr>
        <w:t>全</w:t>
      </w:r>
      <w:r>
        <w:rPr>
          <w:color w:val="626262"/>
          <w:spacing w:val="14"/>
          <w:sz w:val="30"/>
        </w:rPr>
        <w:t>企</w:t>
      </w:r>
      <w:r>
        <w:rPr>
          <w:color w:val="383838"/>
          <w:spacing w:val="21"/>
          <w:sz w:val="30"/>
        </w:rPr>
        <w:t>业</w:t>
      </w:r>
      <w:r>
        <w:rPr>
          <w:color w:val="626262"/>
          <w:sz w:val="30"/>
        </w:rPr>
        <w:t>综</w:t>
      </w:r>
      <w:r>
        <w:rPr>
          <w:color w:val="4F4F4F"/>
          <w:spacing w:val="30"/>
          <w:sz w:val="30"/>
        </w:rPr>
        <w:t>合</w:t>
      </w:r>
      <w:r>
        <w:rPr>
          <w:color w:val="707070"/>
          <w:spacing w:val="9"/>
          <w:sz w:val="30"/>
        </w:rPr>
        <w:t>评</w:t>
      </w:r>
      <w:r>
        <w:rPr>
          <w:color w:val="4F4F4F"/>
          <w:sz w:val="30"/>
        </w:rPr>
        <w:t>价，</w:t>
      </w:r>
      <w:r>
        <w:rPr>
          <w:color w:val="4F4F4F"/>
          <w:spacing w:val="-39"/>
          <w:sz w:val="30"/>
        </w:rPr>
        <w:t xml:space="preserve"> </w:t>
      </w:r>
      <w:r>
        <w:rPr>
          <w:color w:val="4F4F4F"/>
          <w:sz w:val="30"/>
        </w:rPr>
        <w:t>井</w:t>
      </w:r>
      <w:r>
        <w:rPr>
          <w:color w:val="4F4F4F"/>
          <w:spacing w:val="20"/>
          <w:sz w:val="30"/>
        </w:rPr>
        <w:t>进</w:t>
      </w:r>
      <w:r>
        <w:rPr>
          <w:color w:val="707070"/>
          <w:spacing w:val="45"/>
          <w:sz w:val="30"/>
        </w:rPr>
        <w:t>行</w:t>
      </w:r>
      <w:r>
        <w:rPr>
          <w:color w:val="4F4F4F"/>
          <w:spacing w:val="36"/>
          <w:sz w:val="30"/>
        </w:rPr>
        <w:t>企</w:t>
      </w:r>
      <w:r>
        <w:rPr>
          <w:color w:val="4F4F4F"/>
          <w:sz w:val="30"/>
        </w:rPr>
        <w:t>业</w:t>
      </w:r>
      <w:r>
        <w:rPr>
          <w:color w:val="4F4F4F"/>
          <w:spacing w:val="39"/>
          <w:sz w:val="30"/>
        </w:rPr>
        <w:t>节能</w:t>
      </w:r>
      <w:r>
        <w:rPr>
          <w:color w:val="4F4F4F"/>
          <w:spacing w:val="42"/>
          <w:sz w:val="30"/>
        </w:rPr>
        <w:t>潜</w:t>
      </w:r>
      <w:r>
        <w:rPr>
          <w:color w:val="4F4F4F"/>
          <w:spacing w:val="18"/>
          <w:sz w:val="30"/>
        </w:rPr>
        <w:t>力</w:t>
      </w:r>
      <w:r>
        <w:rPr>
          <w:color w:val="4F4F4F"/>
          <w:spacing w:val="25"/>
          <w:sz w:val="30"/>
        </w:rPr>
        <w:t>分</w:t>
      </w:r>
      <w:r>
        <w:rPr>
          <w:color w:val="4F4F4F"/>
          <w:spacing w:val="16"/>
          <w:sz w:val="30"/>
        </w:rPr>
        <w:t>析</w:t>
      </w:r>
      <w:r>
        <w:rPr>
          <w:color w:val="707070"/>
          <w:sz w:val="30"/>
        </w:rPr>
        <w:t>。</w:t>
      </w:r>
    </w:p>
    <w:p>
      <w:pPr>
        <w:tabs>
          <w:tab w:val="left" w:pos="11380"/>
          <w:tab w:val="left" w:pos="11746"/>
        </w:tabs>
        <w:spacing w:before="0" w:line="352" w:lineRule="exact"/>
        <w:ind w:left="3819" w:right="0" w:firstLine="0"/>
        <w:jc w:val="left"/>
        <w:rPr>
          <w:sz w:val="29"/>
        </w:rPr>
      </w:pPr>
      <w:r>
        <w:rPr>
          <w:color w:val="4F4F4F"/>
          <w:spacing w:val="28"/>
          <w:w w:val="105"/>
          <w:sz w:val="29"/>
        </w:rPr>
        <w:t>对</w:t>
      </w:r>
      <w:r>
        <w:rPr>
          <w:color w:val="4F4F4F"/>
          <w:spacing w:val="55"/>
          <w:w w:val="105"/>
          <w:sz w:val="29"/>
        </w:rPr>
        <w:t>水</w:t>
      </w:r>
      <w:r>
        <w:rPr>
          <w:color w:val="4F4F4F"/>
          <w:w w:val="105"/>
          <w:sz w:val="29"/>
        </w:rPr>
        <w:t>泥</w:t>
      </w:r>
      <w:r>
        <w:rPr>
          <w:color w:val="4F4F4F"/>
          <w:spacing w:val="-87"/>
          <w:w w:val="105"/>
          <w:sz w:val="29"/>
        </w:rPr>
        <w:t xml:space="preserve"> </w:t>
      </w:r>
      <w:r>
        <w:rPr>
          <w:color w:val="4F4F4F"/>
          <w:w w:val="105"/>
          <w:sz w:val="29"/>
        </w:rPr>
        <w:t>企</w:t>
      </w:r>
      <w:r>
        <w:rPr>
          <w:color w:val="4F4F4F"/>
          <w:spacing w:val="4"/>
          <w:w w:val="105"/>
          <w:sz w:val="29"/>
        </w:rPr>
        <w:t>业</w:t>
      </w:r>
      <w:r>
        <w:rPr>
          <w:color w:val="4F4F4F"/>
          <w:spacing w:val="68"/>
          <w:w w:val="105"/>
          <w:sz w:val="29"/>
        </w:rPr>
        <w:t>进</w:t>
      </w:r>
      <w:r>
        <w:rPr>
          <w:color w:val="707070"/>
          <w:spacing w:val="25"/>
          <w:w w:val="105"/>
          <w:sz w:val="29"/>
        </w:rPr>
        <w:t>行</w:t>
      </w:r>
      <w:r>
        <w:rPr>
          <w:color w:val="4F4F4F"/>
          <w:spacing w:val="22"/>
          <w:w w:val="105"/>
          <w:sz w:val="29"/>
        </w:rPr>
        <w:t>能</w:t>
      </w:r>
      <w:r>
        <w:rPr>
          <w:color w:val="4F4F4F"/>
          <w:spacing w:val="54"/>
          <w:w w:val="105"/>
          <w:sz w:val="29"/>
        </w:rPr>
        <w:t>效</w:t>
      </w:r>
      <w:r>
        <w:rPr>
          <w:color w:val="4F4F4F"/>
          <w:spacing w:val="22"/>
          <w:w w:val="105"/>
          <w:sz w:val="29"/>
        </w:rPr>
        <w:t>评</w:t>
      </w:r>
      <w:r>
        <w:rPr>
          <w:color w:val="4F4F4F"/>
          <w:spacing w:val="18"/>
          <w:w w:val="105"/>
          <w:sz w:val="29"/>
        </w:rPr>
        <w:t>价</w:t>
      </w:r>
      <w:r>
        <w:rPr>
          <w:color w:val="4F4F4F"/>
          <w:spacing w:val="42"/>
          <w:w w:val="105"/>
          <w:sz w:val="29"/>
        </w:rPr>
        <w:t>首</w:t>
      </w:r>
      <w:r>
        <w:rPr>
          <w:color w:val="4F4F4F"/>
          <w:spacing w:val="18"/>
          <w:w w:val="105"/>
          <w:sz w:val="29"/>
        </w:rPr>
        <w:t>先</w:t>
      </w:r>
      <w:r>
        <w:rPr>
          <w:color w:val="4F4F4F"/>
          <w:w w:val="105"/>
          <w:sz w:val="29"/>
        </w:rPr>
        <w:t>要</w:t>
      </w:r>
      <w:r>
        <w:rPr>
          <w:color w:val="4F4F4F"/>
          <w:spacing w:val="36"/>
          <w:w w:val="105"/>
          <w:sz w:val="29"/>
        </w:rPr>
        <w:t>选</w:t>
      </w:r>
      <w:r>
        <w:rPr>
          <w:color w:val="4F4F4F"/>
          <w:spacing w:val="31"/>
          <w:w w:val="105"/>
          <w:sz w:val="29"/>
        </w:rPr>
        <w:t>取</w:t>
      </w:r>
      <w:r>
        <w:rPr>
          <w:color w:val="4F4F4F"/>
          <w:w w:val="105"/>
          <w:sz w:val="29"/>
        </w:rPr>
        <w:t>评</w:t>
      </w:r>
      <w:r>
        <w:rPr>
          <w:color w:val="4F4F4F"/>
          <w:spacing w:val="44"/>
          <w:w w:val="105"/>
          <w:sz w:val="29"/>
        </w:rPr>
        <w:t>价</w:t>
      </w:r>
      <w:r>
        <w:rPr>
          <w:color w:val="4F4F4F"/>
          <w:spacing w:val="13"/>
          <w:w w:val="105"/>
          <w:sz w:val="29"/>
        </w:rPr>
        <w:t>指</w:t>
      </w:r>
      <w:r>
        <w:rPr>
          <w:color w:val="4F4F4F"/>
          <w:spacing w:val="60"/>
          <w:w w:val="105"/>
          <w:sz w:val="29"/>
        </w:rPr>
        <w:t>标</w:t>
      </w:r>
      <w:r>
        <w:rPr>
          <w:color w:val="4F4F4F"/>
          <w:w w:val="75"/>
          <w:sz w:val="29"/>
        </w:rPr>
        <w:t>，限</w:t>
        <w:tab/>
        <w:t>于</w:t>
        <w:tab/>
      </w:r>
      <w:r>
        <w:rPr>
          <w:color w:val="4F4F4F"/>
          <w:w w:val="105"/>
          <w:sz w:val="29"/>
        </w:rPr>
        <w:t>定</w:t>
      </w:r>
      <w:r>
        <w:rPr>
          <w:color w:val="4F4F4F"/>
          <w:spacing w:val="51"/>
          <w:w w:val="105"/>
          <w:sz w:val="29"/>
        </w:rPr>
        <w:t>性评</w:t>
      </w:r>
      <w:r>
        <w:rPr>
          <w:color w:val="4F4F4F"/>
          <w:spacing w:val="12"/>
          <w:w w:val="105"/>
          <w:sz w:val="29"/>
        </w:rPr>
        <w:t>价</w:t>
      </w:r>
      <w:r>
        <w:rPr>
          <w:color w:val="4F4F4F"/>
          <w:spacing w:val="24"/>
          <w:w w:val="105"/>
          <w:sz w:val="29"/>
        </w:rPr>
        <w:t>指</w:t>
      </w:r>
      <w:r>
        <w:rPr>
          <w:color w:val="4F4F4F"/>
          <w:spacing w:val="31"/>
          <w:w w:val="105"/>
          <w:sz w:val="29"/>
        </w:rPr>
        <w:t>标</w:t>
      </w:r>
      <w:r>
        <w:rPr>
          <w:color w:val="4F4F4F"/>
          <w:spacing w:val="13"/>
          <w:w w:val="105"/>
          <w:sz w:val="29"/>
        </w:rPr>
        <w:t>原</w:t>
      </w:r>
      <w:r>
        <w:rPr>
          <w:color w:val="4F4F4F"/>
          <w:spacing w:val="35"/>
          <w:w w:val="105"/>
          <w:sz w:val="29"/>
        </w:rPr>
        <w:t>始</w:t>
      </w:r>
      <w:r>
        <w:rPr>
          <w:color w:val="4F4F4F"/>
          <w:w w:val="105"/>
          <w:sz w:val="29"/>
        </w:rPr>
        <w:t>数</w:t>
      </w:r>
    </w:p>
    <w:p>
      <w:pPr>
        <w:pStyle w:val="BodyText"/>
        <w:spacing w:before="151" w:line="312" w:lineRule="auto"/>
        <w:ind w:left="3122" w:right="3020" w:firstLine="11"/>
        <w:jc w:val="both"/>
      </w:pPr>
      <w:r>
        <w:rPr>
          <w:color w:val="626262"/>
          <w:spacing w:val="21"/>
          <w:w w:val="105"/>
        </w:rPr>
        <w:t>据采渠的困难</w:t>
      </w:r>
      <w:r>
        <w:rPr>
          <w:color w:val="626262"/>
          <w:spacing w:val="-2"/>
          <w:w w:val="90"/>
        </w:rPr>
        <w:t xml:space="preserve">； 本 </w:t>
      </w:r>
      <w:r>
        <w:rPr>
          <w:color w:val="626262"/>
          <w:spacing w:val="9"/>
          <w:w w:val="105"/>
        </w:rPr>
        <w:t>次</w:t>
      </w:r>
      <w:r>
        <w:rPr>
          <w:color w:val="383838"/>
          <w:spacing w:val="24"/>
          <w:w w:val="105"/>
        </w:rPr>
        <w:t>评价只进行</w:t>
      </w:r>
      <w:r>
        <w:rPr>
          <w:color w:val="626262"/>
          <w:spacing w:val="11"/>
          <w:w w:val="105"/>
        </w:rPr>
        <w:t xml:space="preserve">定址评价。能效评价指标体系包括 </w:t>
      </w:r>
      <w:r>
        <w:rPr>
          <w:rFonts w:ascii="Times New Roman" w:eastAsia="Times New Roman"/>
          <w:color w:val="626262"/>
          <w:w w:val="105"/>
          <w:sz w:val="33"/>
        </w:rPr>
        <w:t>32</w:t>
      </w:r>
      <w:r>
        <w:rPr>
          <w:rFonts w:ascii="Times New Roman" w:eastAsia="Times New Roman"/>
          <w:color w:val="626262"/>
          <w:spacing w:val="-17"/>
          <w:w w:val="105"/>
          <w:sz w:val="33"/>
        </w:rPr>
        <w:t xml:space="preserve"> </w:t>
      </w:r>
      <w:r>
        <w:rPr>
          <w:color w:val="626262"/>
          <w:spacing w:val="9"/>
          <w:w w:val="105"/>
        </w:rPr>
        <w:t xml:space="preserve">个指标， </w:t>
      </w:r>
      <w:r>
        <w:rPr>
          <w:color w:val="626262"/>
          <w:spacing w:val="-12"/>
          <w:w w:val="105"/>
          <w:sz w:val="35"/>
        </w:rPr>
        <w:t xml:space="preserve">主要分为 </w:t>
      </w:r>
      <w:r>
        <w:rPr>
          <w:rFonts w:ascii="Arial" w:eastAsia="Arial"/>
          <w:color w:val="383838"/>
          <w:w w:val="105"/>
          <w:sz w:val="29"/>
        </w:rPr>
        <w:t>9</w:t>
      </w:r>
      <w:r>
        <w:rPr>
          <w:rFonts w:ascii="Arial" w:eastAsia="Arial"/>
          <w:color w:val="383838"/>
          <w:spacing w:val="-15"/>
          <w:w w:val="105"/>
          <w:sz w:val="29"/>
        </w:rPr>
        <w:t xml:space="preserve"> </w:t>
      </w:r>
      <w:r>
        <w:rPr>
          <w:color w:val="626262"/>
          <w:spacing w:val="-30"/>
          <w:w w:val="105"/>
        </w:rPr>
        <w:t>类， 包 括</w:t>
      </w:r>
      <w:r>
        <w:rPr>
          <w:color w:val="383838"/>
          <w:spacing w:val="-14"/>
          <w:w w:val="90"/>
        </w:rPr>
        <w:t xml:space="preserve">： 变 </w:t>
      </w:r>
      <w:r>
        <w:rPr>
          <w:color w:val="808080"/>
          <w:spacing w:val="-14"/>
          <w:w w:val="90"/>
        </w:rPr>
        <w:t xml:space="preserve">压 </w:t>
      </w:r>
      <w:r>
        <w:rPr>
          <w:color w:val="4F4F4F"/>
          <w:spacing w:val="4"/>
          <w:w w:val="105"/>
        </w:rPr>
        <w:t>器、电能质虽、电动机、回转窑及 分悖炉、产品工</w:t>
      </w:r>
      <w:r>
        <w:rPr>
          <w:color w:val="4F4F4F"/>
          <w:spacing w:val="7"/>
          <w:w w:val="105"/>
        </w:rPr>
        <w:t>序、热网、电能</w:t>
      </w:r>
      <w:r>
        <w:rPr>
          <w:color w:val="4F4F4F"/>
          <w:spacing w:val="-6"/>
          <w:w w:val="90"/>
        </w:rPr>
        <w:t xml:space="preserve">－光 </w:t>
      </w:r>
      <w:r>
        <w:rPr>
          <w:color w:val="4F4F4F"/>
          <w:spacing w:val="5"/>
          <w:w w:val="105"/>
        </w:rPr>
        <w:t>能、 电力配送、电力经济能耗</w:t>
      </w:r>
      <w:r>
        <w:rPr>
          <w:color w:val="707070"/>
          <w:spacing w:val="15"/>
          <w:w w:val="105"/>
        </w:rPr>
        <w:t>。根</w:t>
      </w:r>
      <w:r>
        <w:rPr>
          <w:color w:val="4F4F4F"/>
          <w:spacing w:val="17"/>
          <w:w w:val="105"/>
        </w:rPr>
        <w:t>据指标值对能效利用彩晌</w:t>
      </w:r>
      <w:r>
        <w:rPr>
          <w:color w:val="4F4F4F"/>
          <w:spacing w:val="19"/>
          <w:w w:val="105"/>
        </w:rPr>
        <w:t>的不</w:t>
      </w:r>
      <w:r>
        <w:rPr>
          <w:color w:val="808080"/>
          <w:w w:val="105"/>
        </w:rPr>
        <w:t>同</w:t>
      </w:r>
      <w:r>
        <w:rPr>
          <w:color w:val="4F4F4F"/>
          <w:spacing w:val="-1"/>
          <w:w w:val="105"/>
        </w:rPr>
        <w:t xml:space="preserve">， 可以分为 </w:t>
      </w:r>
      <w:r>
        <w:rPr>
          <w:rFonts w:ascii="Arial" w:eastAsia="Arial"/>
          <w:color w:val="4F4F4F"/>
          <w:w w:val="105"/>
          <w:sz w:val="32"/>
        </w:rPr>
        <w:t>3</w:t>
      </w:r>
      <w:r>
        <w:rPr>
          <w:rFonts w:ascii="Arial" w:eastAsia="Arial"/>
          <w:color w:val="4F4F4F"/>
          <w:spacing w:val="-33"/>
          <w:w w:val="105"/>
          <w:sz w:val="32"/>
        </w:rPr>
        <w:t xml:space="preserve"> </w:t>
      </w:r>
      <w:r>
        <w:rPr>
          <w:color w:val="4F4F4F"/>
          <w:spacing w:val="41"/>
          <w:w w:val="105"/>
        </w:rPr>
        <w:t>类</w:t>
      </w:r>
      <w:r>
        <w:rPr>
          <w:color w:val="4F4F4F"/>
          <w:spacing w:val="-15"/>
          <w:w w:val="90"/>
        </w:rPr>
        <w:t xml:space="preserve">： </w:t>
      </w:r>
      <w:r>
        <w:rPr>
          <w:color w:val="4F4F4F"/>
          <w:spacing w:val="13"/>
          <w:w w:val="105"/>
        </w:rPr>
        <w:t>越大越好、越 小越好、越接近理想值越好</w:t>
      </w:r>
      <w:r>
        <w:rPr>
          <w:color w:val="707070"/>
          <w:spacing w:val="26"/>
          <w:w w:val="105"/>
        </w:rPr>
        <w:t>。具</w:t>
      </w:r>
      <w:r>
        <w:rPr>
          <w:color w:val="4F4F4F"/>
          <w:spacing w:val="9"/>
          <w:w w:val="105"/>
        </w:rPr>
        <w:t>体见图</w:t>
      </w:r>
    </w:p>
    <w:p>
      <w:pPr>
        <w:spacing w:before="30"/>
        <w:ind w:left="3132" w:right="0" w:firstLine="0"/>
        <w:jc w:val="both"/>
        <w:rPr>
          <w:sz w:val="30"/>
        </w:rPr>
      </w:pPr>
      <w:r>
        <w:rPr>
          <w:rFonts w:ascii="Times New Roman" w:eastAsia="Times New Roman"/>
          <w:color w:val="4F4F4F"/>
          <w:sz w:val="32"/>
        </w:rPr>
        <w:t xml:space="preserve">34 </w:t>
      </w:r>
      <w:r>
        <w:rPr>
          <w:color w:val="4F4F4F"/>
          <w:sz w:val="30"/>
        </w:rPr>
        <w:t>所示</w:t>
      </w:r>
      <w:r>
        <w:rPr>
          <w:color w:val="707070"/>
          <w:w w:val="70"/>
          <w:sz w:val="30"/>
        </w:rPr>
        <w:t>心</w:t>
      </w:r>
    </w:p>
    <w:p>
      <w:pPr>
        <w:spacing w:after="0"/>
        <w:jc w:val="both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3680" w:right="0" w:bottom="3680" w:left="0" w:header="708" w:footer="708"/>
          <w:pgNumType w:start="10"/>
          <w:cols w:space="708"/>
          <w:textDirection w:val="tbRl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33"/>
        </w:rPr>
      </w:pPr>
    </w:p>
    <w:p>
      <w:pPr>
        <w:tabs>
          <w:tab w:val="left" w:pos="3309"/>
        </w:tabs>
        <w:spacing w:before="1" w:line="240" w:lineRule="auto"/>
        <w:ind w:left="2245" w:right="0" w:firstLine="0"/>
        <w:jc w:val="left"/>
        <w:rPr>
          <w:sz w:val="22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7296776</wp:posOffset>
            </wp:positionH>
            <wp:positionV relativeFrom="page">
              <wp:posOffset>2992347</wp:posOffset>
            </wp:positionV>
            <wp:extent cx="1390468" cy="612369"/>
            <wp:effectExtent l="0" t="0" r="0" b="0"/>
            <wp:wrapNone/>
            <wp:docPr id="1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468" cy="612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02" style="mso-position-horizontal-relative:page;mso-position-vertical-relative:page;position:absolute;z-index:-251630592" from="576.55pt,203.45pt" to="675pt,203.45pt" stroked="t" strokecolor="black" strokeweight="1pt">
            <v:stroke dashstyle="solid"/>
          </v:line>
        </w:pict>
      </w:r>
      <w:r>
        <w:pict>
          <v:line id="_x0000_s1103" style="mso-position-horizontal-relative:page;mso-position-vertical-relative:page;position:absolute;z-index:-251629568" from="542.4pt,234.6pt" to="675pt,234.6pt" stroked="t" strokecolor="black" strokeweight="1pt">
            <v:stroke dashstyle="solid"/>
          </v:line>
        </w:pict>
      </w:r>
      <w:r>
        <w:rPr>
          <w:color w:val="666666"/>
          <w:spacing w:val="18"/>
          <w:w w:val="100"/>
          <w:sz w:val="22"/>
        </w:rPr>
        <w:t>托</w:t>
      </w:r>
      <w:r>
        <w:rPr>
          <w:color w:val="666666"/>
          <w:w w:val="100"/>
          <w:sz w:val="22"/>
        </w:rPr>
        <w:t>拱</w:t>
      </w:r>
      <w:r>
        <w:rPr>
          <w:color w:val="666666"/>
          <w:spacing w:val="-50"/>
          <w:sz w:val="22"/>
        </w:rPr>
        <w:t xml:space="preserve"> </w:t>
      </w:r>
      <w:r>
        <w:rPr>
          <w:color w:val="3A3A3A"/>
          <w:spacing w:val="-156"/>
          <w:w w:val="100"/>
          <w:sz w:val="22"/>
        </w:rPr>
        <w:t>节</w:t>
      </w:r>
      <w:r>
        <w:rPr>
          <w:color w:val="797979"/>
          <w:w w:val="100"/>
          <w:position w:val="9"/>
          <w:sz w:val="34"/>
        </w:rPr>
        <w:t>g</w:t>
      </w:r>
      <w:r>
        <w:rPr>
          <w:color w:val="797979"/>
          <w:position w:val="9"/>
          <w:sz w:val="34"/>
        </w:rPr>
        <w:tab/>
      </w:r>
      <w:r>
        <w:rPr>
          <w:color w:val="797979"/>
          <w:w w:val="100"/>
          <w:sz w:val="22"/>
        </w:rPr>
        <w:t>标</w:t>
      </w:r>
    </w:p>
    <w:p>
      <w:pPr>
        <w:pStyle w:val="BodyText"/>
        <w:rPr>
          <w:sz w:val="24"/>
        </w:rPr>
      </w:pPr>
      <w:r>
        <w:br w:type="column"/>
      </w:r>
    </w:p>
    <w:p>
      <w:pPr>
        <w:pStyle w:val="BodyText"/>
        <w:rPr>
          <w:sz w:val="24"/>
        </w:rPr>
      </w:pPr>
    </w:p>
    <w:p>
      <w:pPr>
        <w:spacing w:before="199"/>
        <w:ind w:left="1032" w:right="0" w:firstLine="0"/>
        <w:jc w:val="left"/>
        <w:rPr>
          <w:sz w:val="22"/>
        </w:rPr>
      </w:pPr>
      <w:r>
        <w:rPr>
          <w:color w:val="666666"/>
          <w:w w:val="100"/>
          <w:position w:val="1"/>
          <w:sz w:val="22"/>
        </w:rPr>
        <w:t>非</w:t>
      </w:r>
      <w:r>
        <w:rPr>
          <w:color w:val="666666"/>
          <w:position w:val="1"/>
          <w:sz w:val="22"/>
        </w:rPr>
        <w:t xml:space="preserve"> </w:t>
      </w:r>
      <w:r>
        <w:rPr>
          <w:color w:val="666666"/>
          <w:spacing w:val="18"/>
          <w:w w:val="100"/>
          <w:position w:val="1"/>
          <w:sz w:val="22"/>
        </w:rPr>
        <w:t>经济</w:t>
      </w:r>
      <w:r>
        <w:rPr>
          <w:color w:val="666666"/>
          <w:spacing w:val="-51"/>
          <w:position w:val="1"/>
          <w:sz w:val="22"/>
        </w:rPr>
        <w:t xml:space="preserve"> </w:t>
      </w:r>
      <w:r>
        <w:rPr>
          <w:color w:val="666666"/>
          <w:spacing w:val="29"/>
          <w:w w:val="100"/>
          <w:position w:val="1"/>
          <w:sz w:val="22"/>
        </w:rPr>
        <w:t>状态</w:t>
      </w:r>
      <w:r>
        <w:rPr>
          <w:color w:val="666666"/>
          <w:w w:val="100"/>
          <w:sz w:val="22"/>
        </w:rPr>
        <w:t>电</w:t>
      </w:r>
      <w:r>
        <w:rPr>
          <w:color w:val="666666"/>
          <w:sz w:val="22"/>
        </w:rPr>
        <w:t xml:space="preserve"> </w:t>
      </w:r>
      <w:r>
        <w:rPr>
          <w:color w:val="666666"/>
          <w:spacing w:val="31"/>
          <w:w w:val="100"/>
          <w:position w:val="1"/>
          <w:sz w:val="22"/>
        </w:rPr>
        <w:t>动机</w:t>
      </w:r>
      <w:r>
        <w:rPr>
          <w:color w:val="666666"/>
          <w:w w:val="100"/>
          <w:sz w:val="22"/>
        </w:rPr>
        <w:t>比</w:t>
      </w:r>
      <w:r>
        <w:rPr>
          <w:color w:val="666666"/>
          <w:sz w:val="22"/>
        </w:rPr>
        <w:t xml:space="preserve"> </w:t>
      </w:r>
      <w:r>
        <w:rPr>
          <w:color w:val="666666"/>
          <w:w w:val="100"/>
          <w:position w:val="2"/>
          <w:sz w:val="22"/>
        </w:rPr>
        <w:t>例</w:t>
      </w:r>
    </w:p>
    <w:p>
      <w:pPr>
        <w:spacing w:before="21"/>
        <w:ind w:left="0" w:right="38" w:firstLine="0"/>
        <w:jc w:val="right"/>
        <w:rPr>
          <w:sz w:val="16"/>
        </w:rPr>
      </w:pPr>
      <w:r>
        <w:br w:type="column"/>
      </w:r>
      <w:r>
        <w:rPr>
          <w:color w:val="505050"/>
          <w:w w:val="100"/>
          <w:sz w:val="16"/>
        </w:rPr>
        <w:t>.</w:t>
      </w:r>
      <w:r>
        <w:rPr>
          <w:color w:val="505050"/>
          <w:sz w:val="16"/>
        </w:rPr>
        <w:t xml:space="preserve"> </w:t>
      </w:r>
      <w:r>
        <w:rPr>
          <w:color w:val="505050"/>
          <w:w w:val="100"/>
          <w:position w:val="-1"/>
          <w:sz w:val="16"/>
        </w:rPr>
        <w:t>l</w:t>
      </w:r>
    </w:p>
    <w:p>
      <w:pPr>
        <w:pStyle w:val="BodyText"/>
        <w:spacing w:before="8"/>
        <w:rPr>
          <w:sz w:val="14"/>
        </w:rPr>
      </w:pPr>
    </w:p>
    <w:p>
      <w:pPr>
        <w:spacing w:before="1" w:line="324" w:lineRule="auto"/>
        <w:ind w:left="1349" w:right="732" w:hanging="282"/>
        <w:jc w:val="left"/>
        <w:rPr>
          <w:sz w:val="22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8291790</wp:posOffset>
            </wp:positionH>
            <wp:positionV relativeFrom="page">
              <wp:posOffset>7457542</wp:posOffset>
            </wp:positionV>
            <wp:extent cx="880205" cy="459277"/>
            <wp:effectExtent l="0" t="0" r="0" b="0"/>
            <wp:wrapNone/>
            <wp:docPr id="1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205" cy="459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8432113</wp:posOffset>
            </wp:positionH>
            <wp:positionV relativeFrom="page">
              <wp:posOffset>9715654</wp:posOffset>
            </wp:positionV>
            <wp:extent cx="752639" cy="956827"/>
            <wp:effectExtent l="0" t="0" r="0" b="0"/>
            <wp:wrapNone/>
            <wp:docPr id="1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639" cy="956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  <w:spacing w:val="21"/>
          <w:w w:val="100"/>
          <w:sz w:val="22"/>
        </w:rPr>
        <w:t>屯徒</w:t>
      </w:r>
      <w:r>
        <w:rPr>
          <w:color w:val="666666"/>
          <w:spacing w:val="-51"/>
          <w:sz w:val="22"/>
        </w:rPr>
        <w:t xml:space="preserve"> </w:t>
      </w:r>
      <w:r>
        <w:rPr>
          <w:color w:val="666666"/>
          <w:spacing w:val="10"/>
          <w:w w:val="100"/>
          <w:sz w:val="22"/>
        </w:rPr>
        <w:t>计尽</w:t>
      </w:r>
      <w:r>
        <w:rPr>
          <w:color w:val="666666"/>
          <w:spacing w:val="-50"/>
          <w:sz w:val="22"/>
        </w:rPr>
        <w:t xml:space="preserve"> </w:t>
      </w:r>
      <w:r>
        <w:rPr>
          <w:color w:val="666666"/>
          <w:w w:val="100"/>
          <w:position w:val="3"/>
          <w:sz w:val="22"/>
        </w:rPr>
        <w:t>白</w:t>
      </w:r>
      <w:r>
        <w:rPr>
          <w:color w:val="666666"/>
          <w:spacing w:val="-51"/>
          <w:position w:val="3"/>
          <w:sz w:val="22"/>
        </w:rPr>
        <w:t xml:space="preserve"> </w:t>
      </w:r>
      <w:r>
        <w:rPr>
          <w:color w:val="666666"/>
          <w:spacing w:val="41"/>
          <w:w w:val="100"/>
          <w:position w:val="1"/>
          <w:sz w:val="22"/>
        </w:rPr>
        <w:t>动</w:t>
      </w:r>
      <w:r>
        <w:rPr>
          <w:color w:val="666666"/>
          <w:w w:val="100"/>
          <w:sz w:val="22"/>
        </w:rPr>
        <w:t>化</w:t>
      </w:r>
      <w:r>
        <w:rPr>
          <w:color w:val="666666"/>
          <w:sz w:val="22"/>
        </w:rPr>
        <w:t xml:space="preserve"> </w:t>
      </w:r>
      <w:r>
        <w:rPr>
          <w:color w:val="666666"/>
          <w:spacing w:val="-14"/>
          <w:w w:val="100"/>
          <w:sz w:val="22"/>
        </w:rPr>
        <w:t>平</w:t>
      </w:r>
      <w:r>
        <w:rPr>
          <w:color w:val="666666"/>
          <w:spacing w:val="27"/>
          <w:w w:val="100"/>
          <w:sz w:val="22"/>
        </w:rPr>
        <w:t>屯优衣</w:t>
      </w:r>
      <w:r>
        <w:rPr>
          <w:color w:val="666666"/>
          <w:spacing w:val="-49"/>
          <w:sz w:val="22"/>
        </w:rPr>
        <w:t xml:space="preserve"> </w:t>
      </w:r>
      <w:r>
        <w:rPr>
          <w:color w:val="666666"/>
          <w:spacing w:val="9"/>
          <w:w w:val="100"/>
          <w:sz w:val="22"/>
        </w:rPr>
        <w:t>合格</w:t>
      </w:r>
      <w:r>
        <w:rPr>
          <w:color w:val="666666"/>
          <w:spacing w:val="9"/>
          <w:sz w:val="22"/>
        </w:rPr>
        <w:t xml:space="preserve"> </w:t>
      </w:r>
      <w:r>
        <w:rPr>
          <w:color w:val="666666"/>
          <w:w w:val="100"/>
          <w:sz w:val="22"/>
        </w:rPr>
        <w:t>平</w:t>
      </w:r>
    </w:p>
    <w:p>
      <w:pPr>
        <w:pStyle w:val="BodyText"/>
        <w:spacing w:before="4"/>
        <w:rPr>
          <w:sz w:val="20"/>
        </w:rPr>
      </w:pPr>
      <w:r>
        <w:br w:type="column"/>
      </w:r>
    </w:p>
    <w:p>
      <w:pPr>
        <w:spacing w:before="0"/>
        <w:ind w:left="1149" w:right="0" w:firstLine="1"/>
        <w:jc w:val="left"/>
        <w:rPr>
          <w:sz w:val="23"/>
        </w:rPr>
      </w:pPr>
      <w:r>
        <w:rPr>
          <w:color w:val="666666"/>
          <w:w w:val="100"/>
          <w:sz w:val="22"/>
        </w:rPr>
        <w:t>计</w:t>
      </w:r>
      <w:r>
        <w:rPr>
          <w:color w:val="666666"/>
          <w:spacing w:val="-52"/>
          <w:sz w:val="22"/>
        </w:rPr>
        <w:t xml:space="preserve"> </w:t>
      </w:r>
      <w:r>
        <w:rPr>
          <w:color w:val="666666"/>
          <w:w w:val="100"/>
          <w:sz w:val="22"/>
        </w:rPr>
        <w:t>期</w:t>
      </w:r>
      <w:r>
        <w:rPr>
          <w:color w:val="666666"/>
          <w:sz w:val="22"/>
        </w:rPr>
        <w:t xml:space="preserve"> </w:t>
      </w:r>
      <w:r>
        <w:rPr>
          <w:color w:val="898989"/>
          <w:w w:val="100"/>
          <w:position w:val="1"/>
          <w:sz w:val="25"/>
        </w:rPr>
        <w:t>T</w:t>
      </w:r>
      <w:r>
        <w:rPr>
          <w:color w:val="898989"/>
          <w:position w:val="1"/>
          <w:sz w:val="25"/>
        </w:rPr>
        <w:t xml:space="preserve"> </w:t>
      </w:r>
      <w:r>
        <w:rPr>
          <w:color w:val="505050"/>
          <w:w w:val="100"/>
          <w:sz w:val="23"/>
        </w:rPr>
        <w:t>屯</w:t>
      </w:r>
      <w:r>
        <w:rPr>
          <w:color w:val="505050"/>
          <w:sz w:val="23"/>
        </w:rPr>
        <w:t xml:space="preserve"> </w:t>
      </w:r>
      <w:r>
        <w:rPr>
          <w:color w:val="505050"/>
          <w:w w:val="100"/>
          <w:position w:val="1"/>
          <w:sz w:val="23"/>
        </w:rPr>
        <w:t>宅</w:t>
      </w:r>
    </w:p>
    <w:p>
      <w:pPr>
        <w:spacing w:before="15" w:line="440" w:lineRule="atLeast"/>
        <w:ind w:left="1032" w:right="3274" w:firstLine="116"/>
        <w:jc w:val="left"/>
        <w:rPr>
          <w:sz w:val="22"/>
        </w:rPr>
      </w:pPr>
      <w:r>
        <w:pict>
          <v:shape id="_x0000_s1104" type="#_x0000_t202" style="width:21.1pt;height:42.2pt;margin-top:755.8pt;margin-left:645.18pt;mso-position-horizontal-relative:page;mso-position-vertical-relative:page;position:absolute;z-index:251683840" filled="f" stroked="f">
            <v:textbox style="layout-flow:vertical" inset="0,0,0,0">
              <w:txbxContent>
                <w:p>
                  <w:pPr>
                    <w:spacing w:before="0" w:line="422" w:lineRule="exact"/>
                    <w:ind w:left="0" w:right="0" w:firstLine="0"/>
                    <w:jc w:val="left"/>
                    <w:rPr>
                      <w:sz w:val="84"/>
                    </w:rPr>
                  </w:pPr>
                  <w:r>
                    <w:rPr>
                      <w:color w:val="666666"/>
                      <w:w w:val="100"/>
                      <w:sz w:val="84"/>
                    </w:rPr>
                    <w:t>l</w:t>
                  </w:r>
                </w:p>
              </w:txbxContent>
            </v:textbox>
          </v:shape>
        </w:pict>
      </w:r>
      <w:r>
        <w:rPr>
          <w:color w:val="666666"/>
          <w:spacing w:val="-61"/>
          <w:w w:val="100"/>
          <w:position w:val="5"/>
          <w:sz w:val="22"/>
        </w:rPr>
        <w:t>”</w:t>
      </w:r>
      <w:r>
        <w:rPr>
          <w:color w:val="666666"/>
          <w:spacing w:val="52"/>
          <w:w w:val="100"/>
          <w:position w:val="2"/>
          <w:sz w:val="22"/>
        </w:rPr>
        <w:t>期</w:t>
      </w:r>
      <w:r>
        <w:rPr>
          <w:color w:val="666666"/>
          <w:spacing w:val="33"/>
          <w:w w:val="100"/>
          <w:position w:val="1"/>
          <w:sz w:val="22"/>
        </w:rPr>
        <w:t>下</w:t>
      </w:r>
      <w:r>
        <w:rPr>
          <w:color w:val="666666"/>
          <w:w w:val="100"/>
          <w:position w:val="2"/>
          <w:sz w:val="22"/>
        </w:rPr>
        <w:t>山</w:t>
      </w:r>
      <w:r>
        <w:rPr>
          <w:color w:val="666666"/>
          <w:spacing w:val="-53"/>
          <w:position w:val="2"/>
          <w:sz w:val="22"/>
        </w:rPr>
        <w:t xml:space="preserve"> </w:t>
      </w:r>
      <w:r>
        <w:rPr>
          <w:color w:val="666666"/>
          <w:spacing w:val="23"/>
          <w:w w:val="100"/>
          <w:position w:val="2"/>
          <w:sz w:val="22"/>
        </w:rPr>
        <w:t>总</w:t>
      </w:r>
      <w:r>
        <w:rPr>
          <w:color w:val="666666"/>
          <w:w w:val="100"/>
          <w:sz w:val="22"/>
        </w:rPr>
        <w:t>{</w:t>
      </w:r>
      <w:r>
        <w:rPr>
          <w:color w:val="797979"/>
          <w:spacing w:val="39"/>
          <w:w w:val="100"/>
          <w:sz w:val="22"/>
        </w:rPr>
        <w:t>托总杂</w:t>
      </w:r>
      <w:r>
        <w:rPr>
          <w:color w:val="505050"/>
          <w:spacing w:val="12"/>
          <w:w w:val="100"/>
          <w:sz w:val="22"/>
        </w:rPr>
        <w:t>均</w:t>
      </w:r>
      <w:r>
        <w:rPr>
          <w:color w:val="797979"/>
          <w:w w:val="100"/>
          <w:position w:val="7"/>
          <w:sz w:val="30"/>
        </w:rPr>
        <w:t>K</w:t>
      </w:r>
      <w:r>
        <w:rPr>
          <w:color w:val="797979"/>
          <w:position w:val="7"/>
          <w:sz w:val="30"/>
        </w:rPr>
        <w:t xml:space="preserve"> </w:t>
      </w:r>
      <w:r>
        <w:rPr>
          <w:color w:val="797979"/>
          <w:spacing w:val="-14"/>
          <w:w w:val="100"/>
          <w:sz w:val="22"/>
        </w:rPr>
        <w:t>平</w:t>
      </w:r>
    </w:p>
    <w:p>
      <w:pPr>
        <w:spacing w:after="0" w:line="440" w:lineRule="atLeast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1"/>
          <w:cols w:num="4" w:space="708" w:equalWidth="0">
            <w:col w:w="3571" w:space="470"/>
            <w:col w:w="3823" w:space="39"/>
            <w:col w:w="3980" w:space="118"/>
            <w:col w:w="5899" w:space="0"/>
          </w:cols>
          <w:textDirection w:val="tbRl"/>
        </w:sectPr>
      </w:pPr>
    </w:p>
    <w:p>
      <w:pPr>
        <w:tabs>
          <w:tab w:val="left" w:pos="5210"/>
        </w:tabs>
        <w:spacing w:before="0" w:line="96" w:lineRule="auto"/>
        <w:ind w:left="2245" w:right="0" w:firstLine="0"/>
        <w:jc w:val="left"/>
        <w:rPr>
          <w:sz w:val="22"/>
        </w:rPr>
      </w:pPr>
      <w:r>
        <w:pict>
          <v:shape id="_x0000_s1105" type="#_x0000_t202" style="width:82.3pt;height:13.05pt;margin-top:212.06pt;margin-left:571.08pt;mso-position-horizontal-relative:page;mso-position-vertical-relative:page;position:absolute;z-index:251688960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AAAAA"/>
                      <w:spacing w:val="-164"/>
                      <w:sz w:val="22"/>
                    </w:rPr>
                    <w:t>．</w:t>
                  </w:r>
                  <w:r>
                    <w:rPr>
                      <w:color w:val="505050"/>
                      <w:sz w:val="22"/>
                    </w:rPr>
                    <w:t>力能托</w:t>
                  </w:r>
                  <w:r>
                    <w:rPr>
                      <w:color w:val="797979"/>
                      <w:sz w:val="22"/>
                    </w:rPr>
                    <w:t>经济</w:t>
                  </w:r>
                  <w:r>
                    <w:rPr>
                      <w:color w:val="505050"/>
                      <w:sz w:val="22"/>
                    </w:rPr>
                    <w:t>指标</w:t>
                  </w:r>
                </w:p>
              </w:txbxContent>
            </v:textbox>
          </v:shape>
        </w:pict>
      </w:r>
      <w:r>
        <w:rPr>
          <w:color w:val="3A3A3A"/>
          <w:spacing w:val="38"/>
          <w:w w:val="100"/>
          <w:sz w:val="22"/>
        </w:rPr>
        <w:t>也</w:t>
      </w:r>
      <w:r>
        <w:rPr>
          <w:color w:val="797979"/>
          <w:spacing w:val="38"/>
          <w:w w:val="100"/>
          <w:sz w:val="22"/>
        </w:rPr>
        <w:t>总</w:t>
      </w:r>
      <w:r>
        <w:rPr>
          <w:color w:val="797979"/>
          <w:w w:val="100"/>
          <w:sz w:val="22"/>
        </w:rPr>
        <w:t>及</w:t>
      </w:r>
      <w:r>
        <w:rPr>
          <w:color w:val="797979"/>
          <w:spacing w:val="-45"/>
          <w:sz w:val="22"/>
        </w:rPr>
        <w:t xml:space="preserve"> </w:t>
      </w:r>
      <w:r>
        <w:rPr>
          <w:color w:val="797979"/>
          <w:spacing w:val="33"/>
          <w:w w:val="100"/>
          <w:sz w:val="22"/>
        </w:rPr>
        <w:t>纥</w:t>
      </w:r>
      <w:r>
        <w:rPr>
          <w:color w:val="797979"/>
          <w:w w:val="100"/>
          <w:sz w:val="22"/>
        </w:rPr>
        <w:t>行</w:t>
      </w:r>
      <w:r>
        <w:rPr>
          <w:color w:val="797979"/>
          <w:sz w:val="22"/>
        </w:rPr>
        <w:tab/>
      </w:r>
      <w:r>
        <w:rPr>
          <w:color w:val="505050"/>
          <w:spacing w:val="46"/>
          <w:w w:val="100"/>
          <w:position w:val="2"/>
          <w:sz w:val="22"/>
        </w:rPr>
        <w:t>允</w:t>
      </w:r>
      <w:r>
        <w:rPr>
          <w:color w:val="505050"/>
          <w:w w:val="100"/>
          <w:position w:val="2"/>
          <w:sz w:val="22"/>
        </w:rPr>
        <w:t>许</w:t>
      </w:r>
      <w:r>
        <w:rPr>
          <w:color w:val="505050"/>
          <w:spacing w:val="-51"/>
          <w:position w:val="2"/>
          <w:sz w:val="22"/>
        </w:rPr>
        <w:t xml:space="preserve"> </w:t>
      </w:r>
      <w:r>
        <w:rPr>
          <w:color w:val="505050"/>
          <w:spacing w:val="44"/>
          <w:w w:val="100"/>
          <w:position w:val="2"/>
          <w:sz w:val="22"/>
        </w:rPr>
        <w:t>状</w:t>
      </w:r>
      <w:r>
        <w:rPr>
          <w:color w:val="505050"/>
          <w:spacing w:val="52"/>
          <w:w w:val="100"/>
          <w:position w:val="2"/>
          <w:sz w:val="22"/>
        </w:rPr>
        <w:t>态</w:t>
      </w:r>
      <w:r>
        <w:rPr>
          <w:color w:val="505050"/>
          <w:spacing w:val="28"/>
          <w:w w:val="100"/>
          <w:position w:val="2"/>
          <w:sz w:val="22"/>
        </w:rPr>
        <w:t>心</w:t>
      </w:r>
      <w:r>
        <w:rPr>
          <w:color w:val="797979"/>
          <w:w w:val="100"/>
          <w:position w:val="2"/>
          <w:sz w:val="22"/>
        </w:rPr>
        <w:t>的</w:t>
      </w:r>
      <w:r>
        <w:rPr>
          <w:color w:val="797979"/>
          <w:spacing w:val="-53"/>
          <w:position w:val="2"/>
          <w:sz w:val="22"/>
        </w:rPr>
        <w:t xml:space="preserve"> </w:t>
      </w:r>
      <w:r>
        <w:rPr>
          <w:color w:val="797979"/>
          <w:spacing w:val="40"/>
          <w:w w:val="100"/>
          <w:position w:val="2"/>
          <w:sz w:val="22"/>
        </w:rPr>
        <w:t>机</w:t>
      </w:r>
      <w:r>
        <w:rPr>
          <w:color w:val="797979"/>
          <w:w w:val="100"/>
          <w:position w:val="1"/>
          <w:sz w:val="22"/>
        </w:rPr>
        <w:t>比</w:t>
      </w:r>
      <w:r>
        <w:rPr>
          <w:color w:val="797979"/>
          <w:spacing w:val="6"/>
          <w:position w:val="1"/>
          <w:sz w:val="22"/>
        </w:rPr>
        <w:t xml:space="preserve"> </w:t>
      </w:r>
      <w:r>
        <w:rPr>
          <w:color w:val="797979"/>
          <w:w w:val="100"/>
          <w:position w:val="5"/>
          <w:sz w:val="22"/>
        </w:rPr>
        <w:t>”</w:t>
      </w:r>
    </w:p>
    <w:p>
      <w:pPr>
        <w:tabs>
          <w:tab w:val="left" w:pos="5220"/>
        </w:tabs>
        <w:spacing w:before="183" w:line="187" w:lineRule="auto"/>
        <w:ind w:left="2223" w:right="252" w:firstLine="21"/>
        <w:jc w:val="left"/>
        <w:rPr>
          <w:sz w:val="22"/>
        </w:rPr>
      </w:pPr>
      <w:r>
        <w:rPr>
          <w:color w:val="666666"/>
          <w:spacing w:val="39"/>
          <w:w w:val="100"/>
          <w:position w:val="-6"/>
          <w:sz w:val="22"/>
        </w:rPr>
        <w:t>位</w:t>
      </w:r>
      <w:r>
        <w:rPr>
          <w:color w:val="666666"/>
          <w:spacing w:val="37"/>
          <w:w w:val="100"/>
          <w:position w:val="-6"/>
          <w:sz w:val="22"/>
        </w:rPr>
        <w:t>值</w:t>
      </w:r>
      <w:r>
        <w:rPr>
          <w:color w:val="666666"/>
          <w:w w:val="100"/>
          <w:position w:val="-6"/>
          <w:sz w:val="22"/>
        </w:rPr>
        <w:t>力</w:t>
      </w:r>
      <w:r>
        <w:rPr>
          <w:color w:val="666666"/>
          <w:spacing w:val="-49"/>
          <w:position w:val="-6"/>
          <w:sz w:val="22"/>
        </w:rPr>
        <w:t xml:space="preserve"> </w:t>
      </w:r>
      <w:r>
        <w:rPr>
          <w:color w:val="666666"/>
          <w:spacing w:val="41"/>
          <w:w w:val="100"/>
          <w:position w:val="-6"/>
          <w:sz w:val="22"/>
        </w:rPr>
        <w:t>耗</w:t>
      </w:r>
      <w:r>
        <w:rPr>
          <w:color w:val="666666"/>
          <w:w w:val="100"/>
          <w:position w:val="-6"/>
          <w:sz w:val="22"/>
        </w:rPr>
        <w:t>标</w:t>
      </w:r>
      <w:r>
        <w:rPr>
          <w:color w:val="666666"/>
          <w:position w:val="-6"/>
          <w:sz w:val="22"/>
        </w:rPr>
        <w:tab/>
      </w:r>
      <w:r>
        <w:rPr>
          <w:color w:val="797979"/>
          <w:spacing w:val="37"/>
          <w:w w:val="100"/>
          <w:position w:val="1"/>
          <w:sz w:val="22"/>
        </w:rPr>
        <w:t>经</w:t>
      </w:r>
      <w:r>
        <w:rPr>
          <w:color w:val="797979"/>
          <w:w w:val="100"/>
          <w:position w:val="1"/>
          <w:sz w:val="22"/>
        </w:rPr>
        <w:t>济</w:t>
      </w:r>
      <w:r>
        <w:rPr>
          <w:color w:val="797979"/>
          <w:spacing w:val="-51"/>
          <w:position w:val="1"/>
          <w:sz w:val="22"/>
        </w:rPr>
        <w:t xml:space="preserve"> </w:t>
      </w:r>
      <w:r>
        <w:rPr>
          <w:color w:val="797979"/>
          <w:spacing w:val="44"/>
          <w:w w:val="100"/>
          <w:position w:val="1"/>
          <w:sz w:val="22"/>
        </w:rPr>
        <w:t>状</w:t>
      </w:r>
      <w:r>
        <w:rPr>
          <w:color w:val="505050"/>
          <w:spacing w:val="34"/>
          <w:w w:val="100"/>
          <w:position w:val="1"/>
          <w:sz w:val="22"/>
        </w:rPr>
        <w:t>态</w:t>
      </w:r>
      <w:r>
        <w:rPr>
          <w:color w:val="505050"/>
          <w:w w:val="100"/>
          <w:sz w:val="22"/>
        </w:rPr>
        <w:t>电</w:t>
      </w:r>
      <w:r>
        <w:rPr>
          <w:color w:val="505050"/>
          <w:spacing w:val="-49"/>
          <w:sz w:val="22"/>
        </w:rPr>
        <w:t xml:space="preserve"> </w:t>
      </w:r>
      <w:r>
        <w:rPr>
          <w:color w:val="505050"/>
          <w:spacing w:val="42"/>
          <w:w w:val="100"/>
          <w:position w:val="1"/>
          <w:sz w:val="22"/>
        </w:rPr>
        <w:t>动</w:t>
      </w:r>
      <w:r>
        <w:rPr>
          <w:color w:val="505050"/>
          <w:spacing w:val="40"/>
          <w:w w:val="100"/>
          <w:position w:val="1"/>
          <w:sz w:val="22"/>
        </w:rPr>
        <w:t>机</w:t>
      </w:r>
      <w:r>
        <w:rPr>
          <w:color w:val="505050"/>
          <w:w w:val="100"/>
          <w:sz w:val="22"/>
        </w:rPr>
        <w:t>比</w:t>
      </w:r>
      <w:r>
        <w:rPr>
          <w:color w:val="505050"/>
          <w:spacing w:val="-31"/>
          <w:sz w:val="22"/>
        </w:rPr>
        <w:t xml:space="preserve"> </w:t>
      </w:r>
      <w:r>
        <w:rPr>
          <w:color w:val="505050"/>
          <w:spacing w:val="-14"/>
          <w:w w:val="100"/>
          <w:position w:val="2"/>
          <w:sz w:val="22"/>
        </w:rPr>
        <w:t>例</w:t>
      </w:r>
      <w:r>
        <w:rPr>
          <w:color w:val="666666"/>
          <w:w w:val="100"/>
          <w:position w:val="1"/>
          <w:sz w:val="22"/>
        </w:rPr>
        <w:t>单</w:t>
      </w:r>
      <w:r>
        <w:rPr>
          <w:color w:val="666666"/>
          <w:spacing w:val="-49"/>
          <w:position w:val="1"/>
          <w:sz w:val="22"/>
        </w:rPr>
        <w:t xml:space="preserve"> </w:t>
      </w:r>
      <w:r>
        <w:rPr>
          <w:color w:val="666666"/>
          <w:spacing w:val="17"/>
          <w:w w:val="100"/>
          <w:position w:val="1"/>
          <w:sz w:val="22"/>
        </w:rPr>
        <w:t>产</w:t>
      </w:r>
      <w:r>
        <w:rPr>
          <w:color w:val="666666"/>
          <w:w w:val="100"/>
          <w:sz w:val="22"/>
        </w:rPr>
        <w:t>电</w:t>
      </w:r>
      <w:r>
        <w:rPr>
          <w:color w:val="666666"/>
          <w:spacing w:val="-50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佬</w:t>
      </w:r>
      <w:r>
        <w:rPr>
          <w:color w:val="666666"/>
          <w:spacing w:val="-50"/>
          <w:position w:val="1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指</w:t>
      </w:r>
    </w:p>
    <w:p>
      <w:pPr>
        <w:spacing w:before="0" w:line="192" w:lineRule="auto"/>
        <w:ind w:left="5241" w:right="0" w:firstLine="0"/>
        <w:jc w:val="left"/>
        <w:rPr>
          <w:sz w:val="22"/>
        </w:rPr>
      </w:pPr>
      <w:r>
        <w:pict>
          <v:line id="_x0000_s1106" style="mso-position-horizontal-relative:page;mso-position-vertical-relative:page;position:absolute;z-index:-251626496" from="289.3pt,183.4pt" to="610.7pt,183.4pt" stroked="t" strokecolor="black" strokeweight="2.01pt">
            <v:stroke dashstyle="solid"/>
          </v:line>
        </w:pict>
      </w:r>
      <w:r>
        <w:rPr>
          <w:color w:val="505050"/>
          <w:spacing w:val="6"/>
          <w:w w:val="100"/>
          <w:position w:val="3"/>
          <w:sz w:val="22"/>
        </w:rPr>
        <w:t>屯动</w:t>
      </w:r>
      <w:r>
        <w:rPr>
          <w:color w:val="505050"/>
          <w:spacing w:val="-46"/>
          <w:position w:val="3"/>
          <w:sz w:val="22"/>
        </w:rPr>
        <w:t xml:space="preserve"> </w:t>
      </w:r>
      <w:r>
        <w:rPr>
          <w:color w:val="505050"/>
          <w:spacing w:val="19"/>
          <w:w w:val="100"/>
          <w:position w:val="3"/>
          <w:sz w:val="22"/>
        </w:rPr>
        <w:t>机</w:t>
      </w:r>
      <w:r>
        <w:rPr>
          <w:color w:val="797979"/>
          <w:w w:val="100"/>
          <w:sz w:val="22"/>
        </w:rPr>
        <w:t>平</w:t>
      </w:r>
      <w:r>
        <w:rPr>
          <w:color w:val="797979"/>
          <w:spacing w:val="-52"/>
          <w:sz w:val="22"/>
        </w:rPr>
        <w:t xml:space="preserve"> </w:t>
      </w:r>
      <w:r>
        <w:rPr>
          <w:color w:val="505050"/>
          <w:w w:val="100"/>
          <w:position w:val="3"/>
          <w:sz w:val="22"/>
        </w:rPr>
        <w:t>均</w:t>
      </w:r>
      <w:r>
        <w:rPr>
          <w:color w:val="505050"/>
          <w:spacing w:val="-51"/>
          <w:position w:val="3"/>
          <w:sz w:val="22"/>
        </w:rPr>
        <w:t xml:space="preserve"> </w:t>
      </w:r>
      <w:r>
        <w:rPr>
          <w:color w:val="505050"/>
          <w:spacing w:val="31"/>
          <w:w w:val="100"/>
          <w:sz w:val="22"/>
        </w:rPr>
        <w:t>功率</w:t>
      </w:r>
      <w:r>
        <w:rPr>
          <w:color w:val="797979"/>
          <w:w w:val="100"/>
          <w:sz w:val="22"/>
        </w:rPr>
        <w:t>因</w:t>
      </w:r>
      <w:r>
        <w:rPr>
          <w:color w:val="797979"/>
          <w:sz w:val="22"/>
        </w:rPr>
        <w:t xml:space="preserve"> </w:t>
      </w:r>
      <w:r>
        <w:rPr>
          <w:color w:val="797979"/>
          <w:w w:val="100"/>
          <w:sz w:val="22"/>
        </w:rPr>
        <w:t>致</w:t>
      </w:r>
    </w:p>
    <w:p>
      <w:pPr>
        <w:spacing w:before="0" w:line="228" w:lineRule="auto"/>
        <w:ind w:left="2245" w:right="0" w:firstLine="0"/>
        <w:jc w:val="left"/>
        <w:rPr>
          <w:sz w:val="22"/>
        </w:rPr>
      </w:pPr>
      <w:r>
        <w:rPr>
          <w:color w:val="666666"/>
          <w:w w:val="100"/>
          <w:sz w:val="22"/>
        </w:rPr>
        <w:t>位品</w:t>
      </w:r>
      <w:r>
        <w:rPr>
          <w:color w:val="666666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力</w:t>
      </w:r>
      <w:r>
        <w:rPr>
          <w:color w:val="666666"/>
          <w:position w:val="1"/>
          <w:sz w:val="22"/>
        </w:rPr>
        <w:t xml:space="preserve"> </w:t>
      </w:r>
      <w:r>
        <w:rPr>
          <w:color w:val="666666"/>
          <w:spacing w:val="41"/>
          <w:w w:val="100"/>
          <w:position w:val="3"/>
          <w:sz w:val="22"/>
        </w:rPr>
        <w:t>耗</w:t>
      </w:r>
      <w:r>
        <w:rPr>
          <w:color w:val="666666"/>
          <w:w w:val="100"/>
          <w:sz w:val="22"/>
        </w:rPr>
        <w:t>标</w:t>
      </w:r>
    </w:p>
    <w:p>
      <w:pPr>
        <w:spacing w:before="0" w:line="84" w:lineRule="auto"/>
        <w:ind w:left="743" w:right="1013" w:firstLine="0"/>
        <w:jc w:val="center"/>
        <w:rPr>
          <w:sz w:val="22"/>
        </w:rPr>
      </w:pPr>
      <w:r>
        <w:br w:type="column"/>
      </w:r>
      <w:r>
        <w:rPr>
          <w:color w:val="3A3A3A"/>
          <w:w w:val="100"/>
          <w:sz w:val="22"/>
        </w:rPr>
        <w:t>电</w:t>
      </w:r>
      <w:r>
        <w:rPr>
          <w:color w:val="3A3A3A"/>
          <w:sz w:val="22"/>
        </w:rPr>
        <w:t xml:space="preserve"> </w:t>
      </w:r>
      <w:r>
        <w:rPr>
          <w:color w:val="797979"/>
          <w:w w:val="100"/>
          <w:position w:val="1"/>
          <w:sz w:val="22"/>
        </w:rPr>
        <w:t>能</w:t>
      </w:r>
      <w:r>
        <w:rPr>
          <w:color w:val="797979"/>
          <w:position w:val="1"/>
          <w:sz w:val="22"/>
        </w:rPr>
        <w:t xml:space="preserve"> </w:t>
      </w:r>
      <w:r>
        <w:rPr>
          <w:color w:val="797979"/>
          <w:spacing w:val="8"/>
          <w:w w:val="100"/>
          <w:position w:val="1"/>
          <w:sz w:val="22"/>
        </w:rPr>
        <w:t>农配</w:t>
      </w:r>
      <w:r>
        <w:rPr>
          <w:color w:val="797979"/>
          <w:spacing w:val="-52"/>
          <w:position w:val="1"/>
          <w:sz w:val="22"/>
        </w:rPr>
        <w:t xml:space="preserve"> </w:t>
      </w:r>
      <w:r>
        <w:rPr>
          <w:color w:val="797979"/>
          <w:spacing w:val="42"/>
          <w:w w:val="100"/>
          <w:position w:val="2"/>
          <w:sz w:val="22"/>
        </w:rPr>
        <w:t>诏</w:t>
      </w:r>
      <w:r>
        <w:rPr>
          <w:color w:val="797979"/>
          <w:w w:val="100"/>
          <w:position w:val="1"/>
          <w:sz w:val="22"/>
        </w:rPr>
        <w:t>完</w:t>
      </w:r>
      <w:r>
        <w:rPr>
          <w:color w:val="797979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备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卒</w:t>
      </w:r>
    </w:p>
    <w:p>
      <w:pPr>
        <w:pStyle w:val="BodyText"/>
        <w:spacing w:before="5"/>
        <w:rPr>
          <w:sz w:val="19"/>
        </w:rPr>
      </w:pPr>
    </w:p>
    <w:p>
      <w:pPr>
        <w:spacing w:before="0" w:line="290" w:lineRule="auto"/>
        <w:ind w:left="783" w:right="1013" w:firstLine="0"/>
        <w:jc w:val="center"/>
        <w:rPr>
          <w:sz w:val="22"/>
        </w:rPr>
      </w:pPr>
      <w:r>
        <w:rPr>
          <w:color w:val="666666"/>
          <w:spacing w:val="10"/>
          <w:w w:val="100"/>
          <w:position w:val="1"/>
          <w:sz w:val="22"/>
        </w:rPr>
        <w:t>高效</w:t>
      </w:r>
      <w:r>
        <w:rPr>
          <w:color w:val="666666"/>
          <w:spacing w:val="-47"/>
          <w:position w:val="1"/>
          <w:sz w:val="22"/>
        </w:rPr>
        <w:t xml:space="preserve"> </w:t>
      </w:r>
      <w:r>
        <w:rPr>
          <w:color w:val="666666"/>
          <w:spacing w:val="25"/>
          <w:w w:val="100"/>
          <w:position w:val="1"/>
          <w:sz w:val="22"/>
        </w:rPr>
        <w:t>节伐灯</w:t>
      </w:r>
      <w:r>
        <w:rPr>
          <w:color w:val="666666"/>
          <w:spacing w:val="-49"/>
          <w:position w:val="1"/>
          <w:sz w:val="22"/>
        </w:rPr>
        <w:t xml:space="preserve"> </w:t>
      </w:r>
      <w:r>
        <w:rPr>
          <w:color w:val="666666"/>
          <w:spacing w:val="19"/>
          <w:w w:val="100"/>
          <w:position w:val="1"/>
          <w:sz w:val="22"/>
        </w:rPr>
        <w:t>总功</w:t>
      </w:r>
      <w:r>
        <w:rPr>
          <w:color w:val="666666"/>
          <w:spacing w:val="-48"/>
          <w:position w:val="1"/>
          <w:sz w:val="22"/>
        </w:rPr>
        <w:t xml:space="preserve"> </w:t>
      </w:r>
      <w:r>
        <w:rPr>
          <w:color w:val="898989"/>
          <w:spacing w:val="41"/>
          <w:w w:val="100"/>
          <w:position w:val="1"/>
          <w:sz w:val="22"/>
        </w:rPr>
        <w:t>字</w:t>
      </w:r>
      <w:r>
        <w:rPr>
          <w:color w:val="505050"/>
          <w:w w:val="100"/>
          <w:sz w:val="22"/>
        </w:rPr>
        <w:t>比</w:t>
      </w:r>
      <w:r>
        <w:rPr>
          <w:color w:val="505050"/>
          <w:sz w:val="22"/>
        </w:rPr>
        <w:t xml:space="preserve"> </w:t>
      </w:r>
      <w:r>
        <w:rPr>
          <w:color w:val="505050"/>
          <w:spacing w:val="-12"/>
          <w:w w:val="100"/>
          <w:position w:val="1"/>
          <w:sz w:val="22"/>
        </w:rPr>
        <w:t>例</w:t>
      </w:r>
      <w:r>
        <w:rPr>
          <w:color w:val="797979"/>
          <w:spacing w:val="20"/>
          <w:w w:val="100"/>
          <w:position w:val="1"/>
          <w:sz w:val="22"/>
        </w:rPr>
        <w:t>高效</w:t>
      </w:r>
      <w:r>
        <w:rPr>
          <w:color w:val="797979"/>
          <w:spacing w:val="-47"/>
          <w:position w:val="1"/>
          <w:sz w:val="22"/>
        </w:rPr>
        <w:t xml:space="preserve"> </w:t>
      </w:r>
      <w:r>
        <w:rPr>
          <w:color w:val="797979"/>
          <w:spacing w:val="10"/>
          <w:w w:val="100"/>
          <w:position w:val="1"/>
          <w:sz w:val="22"/>
        </w:rPr>
        <w:t>节傥</w:t>
      </w:r>
      <w:r>
        <w:rPr>
          <w:color w:val="797979"/>
          <w:spacing w:val="-52"/>
          <w:position w:val="1"/>
          <w:sz w:val="22"/>
        </w:rPr>
        <w:t xml:space="preserve"> </w:t>
      </w:r>
      <w:r>
        <w:rPr>
          <w:color w:val="797979"/>
          <w:w w:val="100"/>
          <w:position w:val="1"/>
          <w:sz w:val="22"/>
        </w:rPr>
        <w:t>灯</w:t>
      </w:r>
      <w:r>
        <w:rPr>
          <w:color w:val="797979"/>
          <w:position w:val="1"/>
          <w:sz w:val="22"/>
        </w:rPr>
        <w:t xml:space="preserve"> </w:t>
      </w:r>
      <w:r>
        <w:rPr>
          <w:color w:val="797979"/>
          <w:spacing w:val="26"/>
          <w:w w:val="100"/>
          <w:position w:val="1"/>
          <w:sz w:val="22"/>
        </w:rPr>
        <w:t>致</w:t>
      </w:r>
      <w:r>
        <w:rPr>
          <w:color w:val="797979"/>
          <w:spacing w:val="54"/>
          <w:w w:val="100"/>
          <w:position w:val="4"/>
          <w:sz w:val="22"/>
        </w:rPr>
        <w:t>目</w:t>
      </w:r>
      <w:r>
        <w:rPr>
          <w:color w:val="797979"/>
          <w:w w:val="100"/>
          <w:sz w:val="22"/>
        </w:rPr>
        <w:t>比</w:t>
      </w:r>
      <w:r>
        <w:rPr>
          <w:color w:val="797979"/>
          <w:sz w:val="22"/>
        </w:rPr>
        <w:t xml:space="preserve"> </w:t>
      </w:r>
      <w:r>
        <w:rPr>
          <w:color w:val="797979"/>
          <w:w w:val="100"/>
          <w:position w:val="1"/>
          <w:sz w:val="22"/>
        </w:rPr>
        <w:t>卒</w:t>
      </w:r>
    </w:p>
    <w:p>
      <w:pPr>
        <w:spacing w:before="55" w:line="228" w:lineRule="auto"/>
        <w:ind w:left="761" w:right="1013" w:firstLine="0"/>
        <w:jc w:val="center"/>
        <w:rPr>
          <w:sz w:val="22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6939591</wp:posOffset>
            </wp:positionH>
            <wp:positionV relativeFrom="page">
              <wp:posOffset>9728413</wp:posOffset>
            </wp:positionV>
            <wp:extent cx="586803" cy="484792"/>
            <wp:effectExtent l="0" t="0" r="0" b="0"/>
            <wp:wrapNone/>
            <wp:docPr id="2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803" cy="484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  <w:spacing w:val="27"/>
          <w:w w:val="100"/>
          <w:sz w:val="22"/>
        </w:rPr>
        <w:t>照明发</w:t>
      </w:r>
      <w:r>
        <w:rPr>
          <w:color w:val="666666"/>
          <w:spacing w:val="-51"/>
          <w:sz w:val="22"/>
        </w:rPr>
        <w:t xml:space="preserve"> </w:t>
      </w:r>
      <w:r>
        <w:rPr>
          <w:color w:val="666666"/>
          <w:spacing w:val="19"/>
          <w:w w:val="100"/>
          <w:sz w:val="22"/>
        </w:rPr>
        <w:t>光效</w:t>
      </w:r>
      <w:r>
        <w:rPr>
          <w:color w:val="666666"/>
          <w:spacing w:val="19"/>
          <w:sz w:val="22"/>
        </w:rPr>
        <w:t xml:space="preserve"> </w:t>
      </w:r>
      <w:r>
        <w:rPr>
          <w:color w:val="666666"/>
          <w:w w:val="100"/>
          <w:sz w:val="22"/>
        </w:rPr>
        <w:t>华</w:t>
      </w:r>
    </w:p>
    <w:p>
      <w:pPr>
        <w:spacing w:before="119"/>
        <w:ind w:left="706" w:right="0" w:firstLine="0"/>
        <w:jc w:val="left"/>
        <w:rPr>
          <w:sz w:val="22"/>
        </w:rPr>
      </w:pPr>
      <w:r>
        <w:br w:type="column"/>
      </w:r>
      <w:r>
        <w:rPr>
          <w:color w:val="666666"/>
          <w:spacing w:val="43"/>
          <w:w w:val="100"/>
          <w:sz w:val="22"/>
        </w:rPr>
        <w:t>期</w:t>
      </w:r>
      <w:r>
        <w:rPr>
          <w:color w:val="666666"/>
          <w:w w:val="100"/>
          <w:position w:val="3"/>
          <w:sz w:val="22"/>
        </w:rPr>
        <w:t>内</w:t>
      </w:r>
      <w:r>
        <w:rPr>
          <w:color w:val="666666"/>
          <w:position w:val="3"/>
          <w:sz w:val="22"/>
        </w:rPr>
        <w:t xml:space="preserve"> </w:t>
      </w:r>
      <w:r>
        <w:rPr>
          <w:color w:val="666666"/>
          <w:spacing w:val="12"/>
          <w:w w:val="100"/>
          <w:sz w:val="22"/>
        </w:rPr>
        <w:t>屯托</w:t>
      </w:r>
      <w:r>
        <w:rPr>
          <w:color w:val="666666"/>
          <w:spacing w:val="-52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总</w:t>
      </w:r>
      <w:r>
        <w:rPr>
          <w:color w:val="666666"/>
          <w:position w:val="1"/>
          <w:sz w:val="22"/>
        </w:rPr>
        <w:t xml:space="preserve"> </w:t>
      </w:r>
      <w:r>
        <w:rPr>
          <w:color w:val="666666"/>
          <w:w w:val="100"/>
          <w:sz w:val="22"/>
        </w:rPr>
        <w:t>盘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2"/>
          <w:cols w:num="3" w:space="708" w:equalWidth="0">
            <w:col w:w="7864" w:space="40"/>
            <w:col w:w="4501" w:space="39"/>
            <w:col w:w="5456" w:space="0"/>
          </w:cols>
          <w:textDirection w:val="tbRl"/>
        </w:sectPr>
      </w:pPr>
    </w:p>
    <w:p>
      <w:pPr>
        <w:spacing w:before="0" w:line="192" w:lineRule="auto"/>
        <w:ind w:left="2223" w:right="0" w:firstLine="0"/>
        <w:jc w:val="left"/>
        <w:rPr>
          <w:sz w:val="22"/>
        </w:rPr>
      </w:pPr>
      <w:r>
        <w:rPr>
          <w:color w:val="797979"/>
          <w:w w:val="100"/>
          <w:position w:val="1"/>
          <w:sz w:val="22"/>
        </w:rPr>
        <w:t>单</w:t>
      </w:r>
      <w:r>
        <w:rPr>
          <w:color w:val="797979"/>
          <w:spacing w:val="-49"/>
          <w:position w:val="1"/>
          <w:sz w:val="22"/>
        </w:rPr>
        <w:t xml:space="preserve"> </w:t>
      </w:r>
      <w:r>
        <w:rPr>
          <w:color w:val="505050"/>
          <w:spacing w:val="17"/>
          <w:w w:val="100"/>
          <w:position w:val="1"/>
          <w:sz w:val="22"/>
        </w:rPr>
        <w:t>产</w:t>
      </w:r>
      <w:r>
        <w:rPr>
          <w:color w:val="505050"/>
          <w:w w:val="100"/>
          <w:sz w:val="22"/>
        </w:rPr>
        <w:t>电</w:t>
      </w:r>
      <w:r>
        <w:rPr>
          <w:color w:val="505050"/>
          <w:spacing w:val="-30"/>
          <w:sz w:val="22"/>
        </w:rPr>
        <w:t xml:space="preserve"> </w:t>
      </w:r>
      <w:r>
        <w:rPr>
          <w:color w:val="505050"/>
          <w:spacing w:val="20"/>
          <w:w w:val="100"/>
          <w:position w:val="1"/>
          <w:sz w:val="22"/>
        </w:rPr>
        <w:t>忮持</w:t>
      </w:r>
    </w:p>
    <w:p>
      <w:pPr>
        <w:spacing w:before="0" w:line="156" w:lineRule="auto"/>
        <w:ind w:left="1032" w:right="0" w:firstLine="0"/>
        <w:jc w:val="left"/>
        <w:rPr>
          <w:sz w:val="22"/>
        </w:rPr>
      </w:pPr>
      <w:r>
        <w:br w:type="column"/>
      </w:r>
      <w:r>
        <w:rPr>
          <w:color w:val="666666"/>
          <w:w w:val="100"/>
          <w:sz w:val="22"/>
        </w:rPr>
        <w:t>电</w:t>
      </w:r>
      <w:r>
        <w:rPr>
          <w:color w:val="666666"/>
          <w:sz w:val="22"/>
        </w:rPr>
        <w:t xml:space="preserve"> </w:t>
      </w:r>
      <w:r>
        <w:rPr>
          <w:color w:val="666666"/>
          <w:spacing w:val="21"/>
          <w:w w:val="100"/>
          <w:position w:val="1"/>
          <w:sz w:val="22"/>
        </w:rPr>
        <w:t>动机</w:t>
      </w:r>
      <w:r>
        <w:rPr>
          <w:color w:val="666666"/>
          <w:spacing w:val="-54"/>
          <w:position w:val="1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功</w:t>
      </w:r>
      <w:r>
        <w:rPr>
          <w:color w:val="666666"/>
          <w:spacing w:val="-51"/>
          <w:position w:val="1"/>
          <w:sz w:val="22"/>
        </w:rPr>
        <w:t xml:space="preserve"> </w:t>
      </w:r>
      <w:r>
        <w:rPr>
          <w:color w:val="666666"/>
          <w:spacing w:val="2"/>
          <w:w w:val="100"/>
          <w:position w:val="1"/>
          <w:sz w:val="22"/>
        </w:rPr>
        <w:t>不囚</w:t>
      </w:r>
      <w:r>
        <w:rPr>
          <w:color w:val="666666"/>
          <w:spacing w:val="2"/>
          <w:position w:val="1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数</w:t>
      </w:r>
    </w:p>
    <w:p>
      <w:pPr>
        <w:spacing w:before="67"/>
        <w:ind w:left="181" w:right="0" w:firstLine="0"/>
        <w:jc w:val="left"/>
        <w:rPr>
          <w:sz w:val="22"/>
        </w:rPr>
      </w:pPr>
      <w:r>
        <w:br w:type="column"/>
      </w:r>
      <w:r>
        <w:rPr>
          <w:color w:val="666666"/>
          <w:w w:val="100"/>
          <w:sz w:val="22"/>
        </w:rPr>
        <w:t>小</w:t>
      </w:r>
      <w:r>
        <w:rPr>
          <w:color w:val="666666"/>
          <w:sz w:val="22"/>
        </w:rPr>
        <w:t xml:space="preserve"> </w:t>
      </w:r>
      <w:r>
        <w:rPr>
          <w:color w:val="898989"/>
          <w:spacing w:val="20"/>
          <w:w w:val="100"/>
          <w:sz w:val="22"/>
        </w:rPr>
        <w:t>位</w:t>
      </w:r>
      <w:r>
        <w:rPr>
          <w:color w:val="505050"/>
          <w:w w:val="100"/>
          <w:position w:val="1"/>
          <w:sz w:val="22"/>
        </w:rPr>
        <w:t>利</w:t>
      </w:r>
      <w:r>
        <w:rPr>
          <w:color w:val="505050"/>
          <w:spacing w:val="-53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润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spacing w:val="21"/>
          <w:w w:val="100"/>
          <w:sz w:val="22"/>
        </w:rPr>
        <w:t>屯</w:t>
      </w:r>
      <w:r>
        <w:rPr>
          <w:color w:val="505050"/>
          <w:w w:val="100"/>
          <w:position w:val="1"/>
          <w:sz w:val="22"/>
        </w:rPr>
        <w:t>力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w w:val="100"/>
          <w:position w:val="3"/>
          <w:sz w:val="22"/>
        </w:rPr>
        <w:t>能</w:t>
      </w:r>
      <w:r>
        <w:rPr>
          <w:color w:val="505050"/>
          <w:position w:val="3"/>
          <w:sz w:val="22"/>
        </w:rPr>
        <w:t xml:space="preserve"> </w:t>
      </w:r>
      <w:r>
        <w:rPr>
          <w:color w:val="505050"/>
          <w:w w:val="100"/>
          <w:sz w:val="22"/>
        </w:rPr>
        <w:t>托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3"/>
          <w:cols w:num="3" w:space="708" w:equalWidth="0">
            <w:col w:w="3568" w:space="856"/>
            <w:col w:w="7980" w:space="40"/>
            <w:col w:w="5456" w:space="0"/>
          </w:cols>
          <w:textDirection w:val="tbRl"/>
        </w:sectPr>
      </w:pPr>
    </w:p>
    <w:p>
      <w:pPr>
        <w:spacing w:before="0" w:line="228" w:lineRule="auto"/>
        <w:ind w:left="0" w:right="-87" w:firstLine="0"/>
        <w:jc w:val="right"/>
        <w:rPr>
          <w:sz w:val="2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7220236</wp:posOffset>
            </wp:positionH>
            <wp:positionV relativeFrom="page">
              <wp:posOffset>7253419</wp:posOffset>
            </wp:positionV>
            <wp:extent cx="1709384" cy="76546"/>
            <wp:effectExtent l="0" t="0" r="0" b="0"/>
            <wp:wrapNone/>
            <wp:docPr id="2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9384" cy="76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7" type="#_x0000_t202" style="width:13.05pt;height:13.05pt;margin-top:212.06pt;margin-left:540.85pt;mso-position-horizontal-relative:page;mso-position-vertical-relative:page;position:absolute;z-index:251692032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666666"/>
                      <w:w w:val="100"/>
                      <w:sz w:val="22"/>
                    </w:rPr>
                    <w:t>厂</w:t>
                  </w:r>
                </w:p>
              </w:txbxContent>
            </v:textbox>
          </v:shape>
        </w:pict>
      </w:r>
      <w:r>
        <w:rPr>
          <w:color w:val="AAAAAA"/>
          <w:w w:val="100"/>
          <w:position w:val="-6"/>
          <w:sz w:val="26"/>
        </w:rPr>
        <w:t>L</w:t>
      </w:r>
      <w:r>
        <w:rPr>
          <w:color w:val="AAAAAA"/>
          <w:spacing w:val="-61"/>
          <w:position w:val="-6"/>
          <w:sz w:val="26"/>
        </w:rPr>
        <w:t xml:space="preserve"> </w:t>
      </w:r>
      <w:r>
        <w:rPr>
          <w:color w:val="505050"/>
          <w:spacing w:val="42"/>
          <w:w w:val="100"/>
          <w:position w:val="1"/>
          <w:sz w:val="22"/>
        </w:rPr>
        <w:t>屯</w:t>
      </w:r>
      <w:r>
        <w:rPr>
          <w:color w:val="505050"/>
          <w:w w:val="100"/>
          <w:position w:val="2"/>
          <w:sz w:val="22"/>
        </w:rPr>
        <w:t>动</w:t>
      </w:r>
      <w:r>
        <w:rPr>
          <w:color w:val="505050"/>
          <w:position w:val="2"/>
          <w:sz w:val="22"/>
        </w:rPr>
        <w:t xml:space="preserve"> </w:t>
      </w:r>
      <w:r>
        <w:rPr>
          <w:color w:val="505050"/>
          <w:spacing w:val="35"/>
          <w:w w:val="100"/>
          <w:position w:val="2"/>
          <w:sz w:val="22"/>
        </w:rPr>
        <w:t>机</w:t>
      </w:r>
      <w:r>
        <w:rPr>
          <w:color w:val="505050"/>
          <w:spacing w:val="42"/>
          <w:w w:val="100"/>
          <w:position w:val="5"/>
          <w:sz w:val="22"/>
        </w:rPr>
        <w:t>丫</w:t>
      </w:r>
      <w:r>
        <w:rPr>
          <w:color w:val="505050"/>
          <w:spacing w:val="-213"/>
          <w:w w:val="100"/>
          <w:position w:val="2"/>
          <w:sz w:val="22"/>
        </w:rPr>
        <w:t>均</w:t>
      </w:r>
      <w:r>
        <w:rPr>
          <w:color w:val="AAAAAA"/>
          <w:w w:val="100"/>
          <w:sz w:val="26"/>
        </w:rPr>
        <w:t>,</w:t>
      </w:r>
    </w:p>
    <w:p>
      <w:pPr>
        <w:spacing w:before="19"/>
        <w:ind w:left="103" w:right="0" w:firstLine="0"/>
        <w:jc w:val="left"/>
        <w:rPr>
          <w:sz w:val="22"/>
        </w:rPr>
      </w:pPr>
      <w:r>
        <w:br w:type="column"/>
      </w:r>
      <w:r>
        <w:rPr>
          <w:color w:val="797979"/>
          <w:w w:val="100"/>
          <w:sz w:val="22"/>
        </w:rPr>
        <w:t>运行效</w:t>
      </w:r>
      <w:r>
        <w:rPr>
          <w:color w:val="797979"/>
          <w:sz w:val="22"/>
        </w:rPr>
        <w:t xml:space="preserve"> </w:t>
      </w:r>
      <w:r>
        <w:rPr>
          <w:color w:val="797979"/>
          <w:w w:val="100"/>
          <w:sz w:val="22"/>
        </w:rPr>
        <w:t>牢</w:t>
      </w:r>
    </w:p>
    <w:p>
      <w:pPr>
        <w:spacing w:before="110"/>
        <w:ind w:left="184" w:right="0" w:firstLine="0"/>
        <w:jc w:val="left"/>
        <w:rPr>
          <w:sz w:val="22"/>
        </w:rPr>
      </w:pPr>
      <w:r>
        <w:br w:type="column"/>
      </w:r>
      <w:r>
        <w:rPr>
          <w:color w:val="797979"/>
          <w:w w:val="100"/>
          <w:sz w:val="22"/>
        </w:rPr>
        <w:t>乍</w:t>
      </w:r>
      <w:r>
        <w:rPr>
          <w:color w:val="797979"/>
          <w:sz w:val="22"/>
        </w:rPr>
        <w:t xml:space="preserve"> </w:t>
      </w:r>
      <w:r>
        <w:rPr>
          <w:color w:val="797979"/>
          <w:spacing w:val="39"/>
          <w:w w:val="100"/>
          <w:sz w:val="22"/>
        </w:rPr>
        <w:t>位</w:t>
      </w:r>
      <w:r>
        <w:rPr>
          <w:color w:val="797979"/>
          <w:spacing w:val="37"/>
          <w:w w:val="100"/>
          <w:position w:val="1"/>
          <w:sz w:val="22"/>
        </w:rPr>
        <w:t>产</w:t>
      </w:r>
      <w:r>
        <w:rPr>
          <w:color w:val="797979"/>
          <w:w w:val="100"/>
          <w:sz w:val="22"/>
        </w:rPr>
        <w:t>仇</w:t>
      </w:r>
      <w:r>
        <w:rPr>
          <w:color w:val="797979"/>
          <w:spacing w:val="-52"/>
          <w:sz w:val="22"/>
        </w:rPr>
        <w:t xml:space="preserve"> </w:t>
      </w:r>
      <w:r>
        <w:rPr>
          <w:color w:val="797979"/>
          <w:spacing w:val="42"/>
          <w:w w:val="100"/>
          <w:sz w:val="22"/>
        </w:rPr>
        <w:t>心</w:t>
      </w:r>
      <w:r>
        <w:rPr>
          <w:color w:val="797979"/>
          <w:w w:val="100"/>
          <w:position w:val="1"/>
          <w:sz w:val="22"/>
        </w:rPr>
        <w:t>力</w:t>
      </w:r>
      <w:r>
        <w:rPr>
          <w:color w:val="797979"/>
          <w:spacing w:val="-55"/>
          <w:position w:val="1"/>
          <w:sz w:val="22"/>
        </w:rPr>
        <w:t xml:space="preserve"> </w:t>
      </w:r>
      <w:r>
        <w:rPr>
          <w:color w:val="505050"/>
          <w:w w:val="100"/>
          <w:sz w:val="22"/>
        </w:rPr>
        <w:t>能</w:t>
      </w:r>
      <w:r>
        <w:rPr>
          <w:color w:val="505050"/>
          <w:sz w:val="22"/>
        </w:rPr>
        <w:t xml:space="preserve"> </w:t>
      </w:r>
      <w:r>
        <w:rPr>
          <w:color w:val="505050"/>
          <w:w w:val="100"/>
          <w:sz w:val="22"/>
        </w:rPr>
        <w:t>托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4"/>
          <w:cols w:num="3" w:space="708" w:equalWidth="0">
            <w:col w:w="6422" w:space="40"/>
            <w:col w:w="5943" w:space="39"/>
            <w:col w:w="5456" w:space="0"/>
          </w:cols>
          <w:textDirection w:val="tbRl"/>
        </w:sectPr>
      </w:pPr>
    </w:p>
    <w:p>
      <w:pPr>
        <w:spacing w:before="38" w:line="367" w:lineRule="auto"/>
        <w:ind w:left="5335" w:right="10350" w:firstLine="120"/>
        <w:jc w:val="left"/>
        <w:rPr>
          <w:sz w:val="22"/>
        </w:rPr>
      </w:pPr>
      <w:r>
        <w:rPr>
          <w:color w:val="505050"/>
          <w:w w:val="100"/>
          <w:sz w:val="22"/>
        </w:rPr>
        <w:t>电</w:t>
      </w:r>
      <w:r>
        <w:rPr>
          <w:color w:val="505050"/>
          <w:sz w:val="22"/>
        </w:rPr>
        <w:t xml:space="preserve"> </w:t>
      </w:r>
      <w:r>
        <w:rPr>
          <w:color w:val="505050"/>
          <w:spacing w:val="27"/>
          <w:w w:val="100"/>
          <w:position w:val="1"/>
          <w:sz w:val="22"/>
        </w:rPr>
        <w:t>动机运</w:t>
      </w:r>
      <w:r>
        <w:rPr>
          <w:color w:val="505050"/>
          <w:spacing w:val="-55"/>
          <w:position w:val="1"/>
          <w:sz w:val="22"/>
        </w:rPr>
        <w:t xml:space="preserve"> </w:t>
      </w:r>
      <w:r>
        <w:rPr>
          <w:color w:val="505050"/>
          <w:spacing w:val="19"/>
          <w:w w:val="100"/>
          <w:position w:val="1"/>
          <w:sz w:val="22"/>
        </w:rPr>
        <w:t>行效</w:t>
      </w:r>
      <w:r>
        <w:rPr>
          <w:color w:val="505050"/>
          <w:spacing w:val="19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宇</w:t>
      </w:r>
      <w:r>
        <w:rPr>
          <w:color w:val="666666"/>
          <w:w w:val="100"/>
          <w:sz w:val="22"/>
        </w:rPr>
        <w:t>电</w:t>
      </w:r>
      <w:r>
        <w:rPr>
          <w:color w:val="666666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动</w:t>
      </w:r>
      <w:r>
        <w:rPr>
          <w:color w:val="666666"/>
          <w:position w:val="1"/>
          <w:sz w:val="22"/>
        </w:rPr>
        <w:t xml:space="preserve"> </w:t>
      </w:r>
      <w:r>
        <w:rPr>
          <w:color w:val="666666"/>
          <w:spacing w:val="19"/>
          <w:w w:val="100"/>
          <w:position w:val="1"/>
          <w:sz w:val="22"/>
        </w:rPr>
        <w:t>权</w:t>
      </w:r>
      <w:r>
        <w:rPr>
          <w:color w:val="898989"/>
          <w:w w:val="100"/>
          <w:position w:val="1"/>
          <w:sz w:val="22"/>
        </w:rPr>
        <w:t>平</w:t>
      </w:r>
      <w:r>
        <w:rPr>
          <w:color w:val="898989"/>
          <w:spacing w:val="-52"/>
          <w:position w:val="1"/>
          <w:sz w:val="22"/>
        </w:rPr>
        <w:t xml:space="preserve"> </w:t>
      </w:r>
      <w:r>
        <w:rPr>
          <w:color w:val="666666"/>
          <w:spacing w:val="32"/>
          <w:w w:val="100"/>
          <w:position w:val="1"/>
          <w:sz w:val="22"/>
        </w:rPr>
        <w:t>均负载</w:t>
      </w:r>
      <w:r>
        <w:rPr>
          <w:color w:val="666666"/>
          <w:spacing w:val="-48"/>
          <w:position w:val="1"/>
          <w:sz w:val="22"/>
        </w:rPr>
        <w:t xml:space="preserve"> </w:t>
      </w:r>
      <w:r>
        <w:rPr>
          <w:color w:val="666666"/>
          <w:spacing w:val="-13"/>
          <w:w w:val="100"/>
          <w:position w:val="1"/>
          <w:sz w:val="22"/>
        </w:rPr>
        <w:t>串</w:t>
      </w:r>
    </w:p>
    <w:p>
      <w:pPr>
        <w:spacing w:after="0" w:line="367" w:lineRule="auto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5"/>
          <w:cols w:space="708"/>
          <w:textDirection w:val="tbRl"/>
        </w:sectPr>
      </w:pPr>
    </w:p>
    <w:p>
      <w:pPr>
        <w:spacing w:before="33"/>
        <w:ind w:left="5352" w:right="0" w:firstLine="0"/>
        <w:jc w:val="center"/>
        <w:rPr>
          <w:sz w:val="22"/>
        </w:rPr>
      </w:pPr>
      <w:r>
        <w:rPr>
          <w:color w:val="505050"/>
          <w:w w:val="100"/>
          <w:sz w:val="22"/>
        </w:rPr>
        <w:t>屯</w:t>
      </w:r>
      <w:r>
        <w:rPr>
          <w:color w:val="505050"/>
          <w:sz w:val="22"/>
        </w:rPr>
        <w:t xml:space="preserve"> </w:t>
      </w:r>
      <w:r>
        <w:rPr>
          <w:color w:val="505050"/>
          <w:spacing w:val="22"/>
          <w:w w:val="100"/>
          <w:position w:val="1"/>
          <w:sz w:val="22"/>
        </w:rPr>
        <w:t>动</w:t>
      </w:r>
      <w:r>
        <w:rPr>
          <w:color w:val="505050"/>
          <w:spacing w:val="50"/>
          <w:w w:val="100"/>
          <w:sz w:val="22"/>
        </w:rPr>
        <w:t>机</w:t>
      </w:r>
      <w:r>
        <w:rPr>
          <w:color w:val="505050"/>
          <w:w w:val="100"/>
          <w:position w:val="1"/>
          <w:sz w:val="22"/>
        </w:rPr>
        <w:t>负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w w:val="100"/>
          <w:sz w:val="22"/>
        </w:rPr>
        <w:t>坟</w:t>
      </w:r>
      <w:r>
        <w:rPr>
          <w:color w:val="505050"/>
          <w:spacing w:val="-52"/>
          <w:sz w:val="22"/>
        </w:rPr>
        <w:t xml:space="preserve"> </w:t>
      </w:r>
      <w:r>
        <w:rPr>
          <w:color w:val="505050"/>
          <w:w w:val="100"/>
          <w:sz w:val="22"/>
        </w:rPr>
        <w:t>率</w:t>
      </w:r>
    </w:p>
    <w:p>
      <w:pPr>
        <w:pStyle w:val="BodyText"/>
        <w:spacing w:before="1"/>
        <w:rPr>
          <w:sz w:val="28"/>
        </w:rPr>
      </w:pPr>
    </w:p>
    <w:p>
      <w:pPr>
        <w:spacing w:before="0" w:line="410" w:lineRule="atLeast"/>
        <w:ind w:left="5356" w:right="0" w:firstLine="0"/>
        <w:jc w:val="center"/>
        <w:rPr>
          <w:sz w:val="22"/>
        </w:rPr>
      </w:pPr>
      <w:r>
        <w:rPr>
          <w:color w:val="666666"/>
          <w:spacing w:val="21"/>
          <w:w w:val="100"/>
          <w:position w:val="1"/>
          <w:sz w:val="22"/>
        </w:rPr>
        <w:t>线铭</w:t>
      </w:r>
      <w:r>
        <w:rPr>
          <w:color w:val="666666"/>
          <w:spacing w:val="-51"/>
          <w:position w:val="1"/>
          <w:sz w:val="22"/>
        </w:rPr>
        <w:t xml:space="preserve"> </w:t>
      </w:r>
      <w:r>
        <w:rPr>
          <w:color w:val="666666"/>
          <w:spacing w:val="9"/>
          <w:w w:val="100"/>
          <w:position w:val="1"/>
          <w:sz w:val="22"/>
        </w:rPr>
        <w:t>找面</w:t>
      </w:r>
      <w:r>
        <w:rPr>
          <w:color w:val="666666"/>
          <w:spacing w:val="-50"/>
          <w:position w:val="1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要</w:t>
      </w:r>
      <w:r>
        <w:rPr>
          <w:color w:val="666666"/>
          <w:spacing w:val="-50"/>
          <w:position w:val="1"/>
          <w:sz w:val="22"/>
        </w:rPr>
        <w:t xml:space="preserve"> </w:t>
      </w:r>
      <w:r>
        <w:rPr>
          <w:color w:val="666666"/>
          <w:spacing w:val="22"/>
          <w:w w:val="100"/>
          <w:position w:val="1"/>
          <w:sz w:val="22"/>
        </w:rPr>
        <w:t>求</w:t>
      </w:r>
      <w:r>
        <w:rPr>
          <w:color w:val="3A3A3A"/>
          <w:w w:val="100"/>
          <w:sz w:val="22"/>
        </w:rPr>
        <w:t>比</w:t>
      </w:r>
      <w:r>
        <w:rPr>
          <w:color w:val="3A3A3A"/>
          <w:spacing w:val="-31"/>
          <w:sz w:val="22"/>
        </w:rPr>
        <w:t xml:space="preserve"> </w:t>
      </w:r>
      <w:r>
        <w:rPr>
          <w:color w:val="3A3A3A"/>
          <w:spacing w:val="-17"/>
          <w:w w:val="100"/>
          <w:position w:val="1"/>
          <w:sz w:val="22"/>
        </w:rPr>
        <w:t>例</w:t>
      </w:r>
      <w:r>
        <w:rPr>
          <w:color w:val="666666"/>
          <w:spacing w:val="37"/>
          <w:w w:val="100"/>
          <w:position w:val="3"/>
          <w:sz w:val="22"/>
        </w:rPr>
        <w:t>线</w:t>
      </w:r>
      <w:r>
        <w:rPr>
          <w:color w:val="666666"/>
          <w:spacing w:val="42"/>
          <w:w w:val="100"/>
          <w:sz w:val="22"/>
        </w:rPr>
        <w:t>路</w:t>
      </w:r>
      <w:r>
        <w:rPr>
          <w:color w:val="666666"/>
          <w:w w:val="100"/>
          <w:position w:val="1"/>
          <w:sz w:val="22"/>
        </w:rPr>
        <w:t>损</w:t>
      </w:r>
      <w:r>
        <w:rPr>
          <w:color w:val="666666"/>
          <w:spacing w:val="-49"/>
          <w:position w:val="1"/>
          <w:sz w:val="22"/>
        </w:rPr>
        <w:t xml:space="preserve"> </w:t>
      </w:r>
      <w:r>
        <w:rPr>
          <w:color w:val="666666"/>
          <w:w w:val="100"/>
          <w:sz w:val="22"/>
        </w:rPr>
        <w:t>托</w:t>
      </w:r>
      <w:r>
        <w:rPr>
          <w:color w:val="666666"/>
          <w:spacing w:val="-52"/>
          <w:sz w:val="22"/>
        </w:rPr>
        <w:t xml:space="preserve"> </w:t>
      </w:r>
      <w:r>
        <w:rPr>
          <w:color w:val="666666"/>
          <w:w w:val="100"/>
          <w:sz w:val="22"/>
        </w:rPr>
        <w:t>率</w:t>
      </w:r>
    </w:p>
    <w:p>
      <w:pPr>
        <w:pStyle w:val="BodyText"/>
        <w:rPr>
          <w:sz w:val="26"/>
        </w:rPr>
        <w:sectPr>
          <w:type w:val="continuous"/>
          <w:pgSz w:w="17860" w:h="25260"/>
          <w:pgMar w:top="3680" w:right="1880" w:bottom="3680" w:left="280" w:header="708" w:footer="708"/>
          <w:pgNumType w:start="16"/>
          <w:cols w:num="3" w:space="708" w:equalWidth="0">
            <w:col w:w="7469" w:space="40"/>
            <w:col w:w="4469" w:space="39"/>
            <w:col w:w="5883" w:space="0"/>
          </w:cols>
          <w:textDirection w:val="tbRl"/>
        </w:sectPr>
      </w:pPr>
      <w:r>
        <w:br w:type="column"/>
      </w:r>
    </w:p>
    <w:p>
      <w:pPr>
        <w:pStyle w:val="BodyText"/>
        <w:spacing w:before="4"/>
        <w:rPr>
          <w:sz w:val="20"/>
        </w:rPr>
      </w:pPr>
    </w:p>
    <w:p>
      <w:pPr>
        <w:tabs>
          <w:tab w:val="left" w:pos="1406"/>
        </w:tabs>
        <w:spacing w:before="0"/>
        <w:ind w:left="1119" w:right="0" w:firstLine="0"/>
        <w:jc w:val="left"/>
        <w:rPr>
          <w:sz w:val="22"/>
        </w:rPr>
      </w:pPr>
      <w:r>
        <w:rPr>
          <w:color w:val="898989"/>
          <w:spacing w:val="-10"/>
          <w:w w:val="100"/>
          <w:position w:val="-2"/>
          <w:sz w:val="7"/>
        </w:rPr>
        <w:t>J</w:t>
      </w:r>
      <w:r>
        <w:rPr>
          <w:color w:val="AAAAAA"/>
          <w:w w:val="100"/>
          <w:position w:val="-2"/>
          <w:sz w:val="7"/>
        </w:rPr>
        <w:t>i</w:t>
      </w:r>
      <w:r>
        <w:rPr>
          <w:color w:val="AAAAAA"/>
          <w:position w:val="-2"/>
          <w:sz w:val="7"/>
        </w:rPr>
        <w:tab/>
      </w:r>
      <w:r>
        <w:rPr>
          <w:color w:val="505050"/>
          <w:w w:val="100"/>
          <w:position w:val="1"/>
          <w:sz w:val="22"/>
        </w:rPr>
        <w:t>戏</w:t>
      </w:r>
      <w:r>
        <w:rPr>
          <w:color w:val="505050"/>
          <w:spacing w:val="-51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料</w:t>
      </w:r>
      <w:r>
        <w:rPr>
          <w:color w:val="505050"/>
          <w:spacing w:val="-29"/>
          <w:position w:val="1"/>
          <w:sz w:val="22"/>
        </w:rPr>
        <w:t xml:space="preserve"> </w:t>
      </w:r>
      <w:r>
        <w:rPr>
          <w:color w:val="505050"/>
          <w:spacing w:val="19"/>
          <w:w w:val="100"/>
          <w:position w:val="1"/>
          <w:sz w:val="22"/>
        </w:rPr>
        <w:t>粉末</w:t>
      </w:r>
      <w:r>
        <w:rPr>
          <w:color w:val="505050"/>
          <w:spacing w:val="-53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系</w:t>
      </w:r>
      <w:r>
        <w:rPr>
          <w:color w:val="505050"/>
          <w:spacing w:val="-52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统</w:t>
      </w:r>
      <w:r>
        <w:rPr>
          <w:color w:val="505050"/>
          <w:spacing w:val="-48"/>
          <w:position w:val="1"/>
          <w:sz w:val="22"/>
        </w:rPr>
        <w:t xml:space="preserve"> </w:t>
      </w:r>
      <w:r>
        <w:rPr>
          <w:color w:val="505050"/>
          <w:w w:val="100"/>
          <w:sz w:val="22"/>
        </w:rPr>
        <w:t>电</w:t>
      </w:r>
      <w:r>
        <w:rPr>
          <w:color w:val="505050"/>
          <w:spacing w:val="-26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出</w:t>
      </w:r>
      <w:r>
        <w:rPr>
          <w:color w:val="505050"/>
          <w:spacing w:val="-11"/>
          <w:position w:val="1"/>
          <w:sz w:val="22"/>
        </w:rPr>
        <w:t xml:space="preserve">  </w:t>
      </w:r>
      <w:r>
        <w:rPr>
          <w:color w:val="505050"/>
          <w:w w:val="100"/>
          <w:position w:val="4"/>
          <w:sz w:val="22"/>
        </w:rPr>
        <w:t>一</w:t>
      </w:r>
    </w:p>
    <w:p>
      <w:pPr>
        <w:spacing w:before="0" w:line="120" w:lineRule="auto"/>
        <w:ind w:left="1117" w:right="0" w:firstLine="0"/>
        <w:jc w:val="left"/>
        <w:rPr>
          <w:sz w:val="87"/>
        </w:rPr>
      </w:pPr>
      <w:r>
        <w:pict>
          <v:shape id="_x0000_s1108" style="width:206.95pt;height:0.1pt;margin-top:573.14pt;margin-left:263.17pt;mso-position-horizontal-relative:page;mso-position-vertical-relative:page;position:absolute;z-index:-251622400" coordorigin="5263,11463" coordsize="4139,0" path="m5263,11463l8076,11463m8116,11463l9402,11463e" filled="f" stroked="t" strokecolor="black" strokeweight="1pt">
            <v:stroke dashstyle="solid"/>
            <v:path arrowok="t"/>
          </v:shape>
        </w:pict>
      </w:r>
      <w:r>
        <w:rPr>
          <w:color w:val="666666"/>
          <w:spacing w:val="-62"/>
          <w:w w:val="100"/>
          <w:position w:val="-10"/>
          <w:sz w:val="87"/>
        </w:rPr>
        <w:t>五</w:t>
      </w:r>
      <w:r>
        <w:rPr>
          <w:color w:val="666666"/>
          <w:spacing w:val="-43"/>
          <w:w w:val="100"/>
          <w:sz w:val="87"/>
        </w:rPr>
        <w:t>日日</w:t>
      </w:r>
      <w:r>
        <w:rPr>
          <w:color w:val="666666"/>
          <w:spacing w:val="-17"/>
          <w:w w:val="100"/>
          <w:position w:val="1"/>
          <w:sz w:val="87"/>
        </w:rPr>
        <w:t>间</w:t>
      </w:r>
    </w:p>
    <w:p>
      <w:pPr>
        <w:pStyle w:val="BodyText"/>
        <w:spacing w:before="9"/>
        <w:rPr>
          <w:sz w:val="15"/>
        </w:rPr>
      </w:pPr>
      <w:r>
        <w:br w:type="column"/>
      </w:r>
    </w:p>
    <w:p>
      <w:pPr>
        <w:spacing w:before="1"/>
        <w:ind w:left="436" w:right="2960" w:firstLine="0"/>
        <w:jc w:val="center"/>
        <w:rPr>
          <w:sz w:val="22"/>
        </w:rPr>
      </w:pPr>
      <w:r>
        <w:rPr>
          <w:color w:val="505050"/>
          <w:spacing w:val="41"/>
          <w:w w:val="100"/>
          <w:position w:val="1"/>
          <w:sz w:val="22"/>
        </w:rPr>
        <w:t>其他</w:t>
      </w:r>
      <w:r>
        <w:rPr>
          <w:color w:val="797979"/>
          <w:spacing w:val="17"/>
          <w:w w:val="100"/>
          <w:position w:val="1"/>
          <w:sz w:val="22"/>
        </w:rPr>
        <w:t>生产</w:t>
      </w:r>
      <w:r>
        <w:rPr>
          <w:color w:val="797979"/>
          <w:spacing w:val="-53"/>
          <w:position w:val="1"/>
          <w:sz w:val="22"/>
        </w:rPr>
        <w:t xml:space="preserve"> </w:t>
      </w:r>
      <w:r>
        <w:rPr>
          <w:color w:val="797979"/>
          <w:spacing w:val="43"/>
          <w:w w:val="100"/>
          <w:sz w:val="22"/>
        </w:rPr>
        <w:t>电</w:t>
      </w:r>
      <w:r>
        <w:rPr>
          <w:color w:val="797979"/>
          <w:w w:val="100"/>
          <w:position w:val="1"/>
          <w:sz w:val="22"/>
        </w:rPr>
        <w:t>托</w:t>
      </w:r>
      <w:r>
        <w:rPr>
          <w:color w:val="797979"/>
          <w:spacing w:val="-55"/>
          <w:position w:val="1"/>
          <w:sz w:val="22"/>
        </w:rPr>
        <w:t xml:space="preserve"> </w:t>
      </w:r>
      <w:r>
        <w:rPr>
          <w:color w:val="797979"/>
          <w:w w:val="100"/>
          <w:position w:val="1"/>
          <w:sz w:val="22"/>
        </w:rPr>
        <w:t>屯</w:t>
      </w:r>
      <w:r>
        <w:rPr>
          <w:color w:val="797979"/>
          <w:position w:val="1"/>
          <w:sz w:val="22"/>
        </w:rPr>
        <w:t xml:space="preserve"> </w:t>
      </w:r>
      <w:r>
        <w:rPr>
          <w:color w:val="797979"/>
          <w:w w:val="100"/>
          <w:position w:val="1"/>
          <w:sz w:val="22"/>
        </w:rPr>
        <w:t>托</w:t>
      </w:r>
    </w:p>
    <w:p>
      <w:pPr>
        <w:pStyle w:val="BodyText"/>
        <w:spacing w:before="12"/>
        <w:rPr>
          <w:sz w:val="17"/>
        </w:rPr>
      </w:pPr>
    </w:p>
    <w:p>
      <w:pPr>
        <w:spacing w:before="0" w:line="343" w:lineRule="auto"/>
        <w:ind w:left="436" w:right="2961" w:firstLine="0"/>
        <w:jc w:val="center"/>
        <w:rPr>
          <w:sz w:val="22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5740471</wp:posOffset>
            </wp:positionH>
            <wp:positionV relativeFrom="page">
              <wp:posOffset>9728413</wp:posOffset>
            </wp:positionV>
            <wp:extent cx="612316" cy="510307"/>
            <wp:effectExtent l="0" t="0" r="0" b="0"/>
            <wp:wrapNone/>
            <wp:docPr id="2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316" cy="510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05050"/>
          <w:w w:val="100"/>
          <w:position w:val="1"/>
          <w:sz w:val="22"/>
        </w:rPr>
        <w:t>水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spacing w:val="23"/>
          <w:w w:val="100"/>
          <w:position w:val="1"/>
          <w:sz w:val="22"/>
        </w:rPr>
        <w:t>泥包</w:t>
      </w:r>
      <w:r>
        <w:rPr>
          <w:color w:val="505050"/>
          <w:spacing w:val="-53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装</w:t>
      </w:r>
      <w:r>
        <w:rPr>
          <w:color w:val="505050"/>
          <w:spacing w:val="-53"/>
          <w:position w:val="1"/>
          <w:sz w:val="22"/>
        </w:rPr>
        <w:t xml:space="preserve"> </w:t>
      </w:r>
      <w:r>
        <w:rPr>
          <w:color w:val="505050"/>
          <w:spacing w:val="11"/>
          <w:w w:val="100"/>
          <w:position w:val="1"/>
          <w:sz w:val="22"/>
        </w:rPr>
        <w:t>及输</w:t>
      </w:r>
      <w:r>
        <w:rPr>
          <w:color w:val="505050"/>
          <w:spacing w:val="-46"/>
          <w:position w:val="1"/>
          <w:sz w:val="22"/>
        </w:rPr>
        <w:t xml:space="preserve"> </w:t>
      </w:r>
      <w:r>
        <w:rPr>
          <w:color w:val="797979"/>
          <w:spacing w:val="32"/>
          <w:w w:val="100"/>
          <w:position w:val="1"/>
          <w:sz w:val="22"/>
        </w:rPr>
        <w:t>送</w:t>
      </w:r>
      <w:r>
        <w:rPr>
          <w:color w:val="797979"/>
          <w:w w:val="100"/>
          <w:sz w:val="22"/>
        </w:rPr>
        <w:t>电</w:t>
      </w:r>
      <w:r>
        <w:rPr>
          <w:color w:val="797979"/>
          <w:sz w:val="22"/>
        </w:rPr>
        <w:t xml:space="preserve"> </w:t>
      </w:r>
      <w:r>
        <w:rPr>
          <w:color w:val="3A3A3A"/>
          <w:spacing w:val="-14"/>
          <w:w w:val="100"/>
          <w:position w:val="1"/>
          <w:sz w:val="22"/>
        </w:rPr>
        <w:t>耗</w:t>
      </w:r>
      <w:r>
        <w:rPr>
          <w:color w:val="666666"/>
          <w:spacing w:val="27"/>
          <w:w w:val="100"/>
          <w:sz w:val="22"/>
        </w:rPr>
        <w:t>水泥粉</w:t>
      </w:r>
      <w:r>
        <w:rPr>
          <w:color w:val="666666"/>
          <w:spacing w:val="-51"/>
          <w:sz w:val="22"/>
        </w:rPr>
        <w:t xml:space="preserve"> </w:t>
      </w:r>
      <w:r>
        <w:rPr>
          <w:color w:val="666666"/>
          <w:spacing w:val="35"/>
          <w:w w:val="100"/>
          <w:position w:val="1"/>
          <w:sz w:val="22"/>
        </w:rPr>
        <w:t>殆</w:t>
      </w:r>
      <w:r>
        <w:rPr>
          <w:color w:val="3A3A3A"/>
          <w:w w:val="100"/>
          <w:sz w:val="22"/>
        </w:rPr>
        <w:t>屯</w:t>
      </w:r>
      <w:r>
        <w:rPr>
          <w:color w:val="3A3A3A"/>
          <w:sz w:val="22"/>
        </w:rPr>
        <w:t xml:space="preserve"> </w:t>
      </w:r>
      <w:r>
        <w:rPr>
          <w:color w:val="666666"/>
          <w:w w:val="100"/>
          <w:sz w:val="22"/>
        </w:rPr>
        <w:t>托</w:t>
      </w:r>
    </w:p>
    <w:p>
      <w:pPr>
        <w:spacing w:after="0" w:line="343" w:lineRule="auto"/>
        <w:jc w:val="center"/>
        <w:rPr>
          <w:sz w:val="22"/>
        </w:rPr>
        <w:sectPr>
          <w:type w:val="nextPage"/>
          <w:pgSz w:w="17860" w:h="25260"/>
          <w:pgMar w:top="3680" w:right="1880" w:bottom="3680" w:left="280" w:header="708" w:footer="708"/>
          <w:pgNumType w:start="17"/>
          <w:cols w:num="3" w:space="708" w:equalWidth="0">
            <w:col w:w="7469" w:space="40"/>
            <w:col w:w="4469" w:space="39"/>
            <w:col w:w="5883" w:space="0"/>
          </w:cols>
          <w:titlePg w:val="0"/>
          <w:textDirection w:val="tbRl"/>
        </w:sectPr>
      </w:pPr>
    </w:p>
    <w:p>
      <w:pPr>
        <w:spacing w:before="98" w:line="362" w:lineRule="auto"/>
        <w:ind w:left="5812" w:right="1799" w:firstLine="36"/>
        <w:jc w:val="right"/>
        <w:rPr>
          <w:sz w:val="22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4260705</wp:posOffset>
            </wp:positionH>
            <wp:positionV relativeFrom="page">
              <wp:posOffset>7419268</wp:posOffset>
            </wp:positionV>
            <wp:extent cx="586803" cy="472034"/>
            <wp:effectExtent l="0" t="0" r="0" b="0"/>
            <wp:wrapNone/>
            <wp:docPr id="2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803" cy="472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  <w:spacing w:val="16"/>
          <w:w w:val="100"/>
          <w:position w:val="1"/>
          <w:sz w:val="22"/>
        </w:rPr>
        <w:t>优</w:t>
      </w:r>
      <w:r>
        <w:rPr>
          <w:color w:val="666666"/>
          <w:w w:val="100"/>
          <w:sz w:val="22"/>
        </w:rPr>
        <w:t>电</w:t>
      </w:r>
      <w:r>
        <w:rPr>
          <w:color w:val="666666"/>
          <w:spacing w:val="-53"/>
          <w:sz w:val="22"/>
        </w:rPr>
        <w:t xml:space="preserve"> </w:t>
      </w:r>
      <w:r>
        <w:rPr>
          <w:color w:val="898989"/>
          <w:w w:val="100"/>
          <w:position w:val="1"/>
          <w:sz w:val="22"/>
        </w:rPr>
        <w:t>于</w:t>
      </w:r>
      <w:r>
        <w:rPr>
          <w:color w:val="898989"/>
          <w:position w:val="1"/>
          <w:sz w:val="22"/>
        </w:rPr>
        <w:t xml:space="preserve"> </w:t>
      </w:r>
      <w:r>
        <w:rPr>
          <w:color w:val="898989"/>
          <w:w w:val="100"/>
          <w:position w:val="1"/>
          <w:sz w:val="22"/>
        </w:rPr>
        <w:t>径</w:t>
      </w:r>
      <w:r>
        <w:rPr>
          <w:color w:val="666666"/>
          <w:w w:val="100"/>
          <w:sz w:val="22"/>
        </w:rPr>
        <w:t>口</w:t>
      </w:r>
      <w:r>
        <w:rPr>
          <w:color w:val="666666"/>
          <w:sz w:val="22"/>
        </w:rPr>
        <w:t xml:space="preserve"> </w:t>
      </w:r>
      <w:r>
        <w:rPr>
          <w:color w:val="666666"/>
          <w:spacing w:val="24"/>
          <w:w w:val="100"/>
          <w:position w:val="1"/>
          <w:sz w:val="22"/>
        </w:rPr>
        <w:t>负荷</w:t>
      </w:r>
      <w:r>
        <w:rPr>
          <w:color w:val="666666"/>
          <w:spacing w:val="-30"/>
          <w:position w:val="1"/>
          <w:sz w:val="22"/>
        </w:rPr>
        <w:t xml:space="preserve"> </w:t>
      </w:r>
      <w:r>
        <w:rPr>
          <w:color w:val="666666"/>
          <w:spacing w:val="-15"/>
          <w:w w:val="100"/>
          <w:position w:val="1"/>
          <w:sz w:val="22"/>
        </w:rPr>
        <w:t>平</w:t>
      </w:r>
    </w:p>
    <w:p>
      <w:pPr>
        <w:pStyle w:val="BodyText"/>
        <w:spacing w:before="6"/>
        <w:rPr>
          <w:sz w:val="21"/>
        </w:rPr>
      </w:pPr>
      <w:r>
        <w:br w:type="column"/>
      </w:r>
    </w:p>
    <w:p>
      <w:pPr>
        <w:spacing w:before="0"/>
        <w:ind w:left="144" w:right="0" w:firstLine="0"/>
        <w:jc w:val="left"/>
        <w:rPr>
          <w:sz w:val="21"/>
        </w:rPr>
      </w:pPr>
      <w:r>
        <w:rPr>
          <w:color w:val="797979"/>
          <w:w w:val="100"/>
          <w:sz w:val="21"/>
        </w:rPr>
        <w:t>问</w:t>
      </w:r>
      <w:r>
        <w:rPr>
          <w:color w:val="797979"/>
          <w:spacing w:val="-12"/>
          <w:sz w:val="21"/>
        </w:rPr>
        <w:t xml:space="preserve"> </w:t>
      </w:r>
      <w:r>
        <w:rPr>
          <w:color w:val="797979"/>
          <w:w w:val="100"/>
          <w:sz w:val="21"/>
        </w:rPr>
        <w:t>转</w:t>
      </w:r>
      <w:r>
        <w:rPr>
          <w:color w:val="797979"/>
          <w:spacing w:val="-35"/>
          <w:sz w:val="21"/>
        </w:rPr>
        <w:t xml:space="preserve"> </w:t>
      </w:r>
      <w:r>
        <w:rPr>
          <w:color w:val="797979"/>
          <w:spacing w:val="-19"/>
          <w:w w:val="100"/>
          <w:sz w:val="21"/>
        </w:rPr>
        <w:t>夼</w:t>
      </w:r>
    </w:p>
    <w:p>
      <w:pPr>
        <w:spacing w:before="13"/>
        <w:ind w:left="-9" w:right="0" w:firstLine="0"/>
        <w:jc w:val="left"/>
        <w:rPr>
          <w:sz w:val="40"/>
        </w:rPr>
      </w:pPr>
      <w:r>
        <w:br w:type="column"/>
      </w:r>
      <w:r>
        <w:rPr>
          <w:color w:val="797979"/>
          <w:w w:val="100"/>
          <w:sz w:val="29"/>
        </w:rPr>
        <w:t>l</w:t>
      </w:r>
      <w:r>
        <w:rPr>
          <w:color w:val="797979"/>
          <w:spacing w:val="-13"/>
          <w:w w:val="100"/>
          <w:sz w:val="29"/>
        </w:rPr>
        <w:t>l</w:t>
      </w:r>
      <w:r>
        <w:rPr>
          <w:color w:val="797979"/>
          <w:spacing w:val="-214"/>
          <w:w w:val="100"/>
          <w:position w:val="-2"/>
          <w:sz w:val="22"/>
        </w:rPr>
        <w:t>饶</w:t>
      </w:r>
      <w:r>
        <w:rPr>
          <w:color w:val="797979"/>
          <w:w w:val="100"/>
          <w:sz w:val="29"/>
        </w:rPr>
        <w:t>I</w:t>
      </w:r>
      <w:r>
        <w:rPr>
          <w:color w:val="797979"/>
          <w:spacing w:val="-37"/>
          <w:sz w:val="29"/>
        </w:rPr>
        <w:t xml:space="preserve"> </w:t>
      </w:r>
      <w:r>
        <w:rPr>
          <w:color w:val="797979"/>
          <w:spacing w:val="13"/>
          <w:w w:val="100"/>
          <w:position w:val="-1"/>
          <w:sz w:val="22"/>
        </w:rPr>
        <w:t>利</w:t>
      </w:r>
      <w:r>
        <w:rPr>
          <w:color w:val="505050"/>
          <w:spacing w:val="-18"/>
          <w:w w:val="100"/>
          <w:position w:val="4"/>
          <w:sz w:val="40"/>
        </w:rPr>
        <w:t>m</w:t>
      </w:r>
    </w:p>
    <w:p>
      <w:pPr>
        <w:spacing w:before="0" w:line="144" w:lineRule="auto"/>
        <w:ind w:left="102" w:right="0" w:firstLine="0"/>
        <w:jc w:val="left"/>
        <w:rPr>
          <w:sz w:val="100"/>
        </w:rPr>
      </w:pPr>
      <w:r>
        <w:br w:type="column"/>
      </w:r>
      <w:r>
        <w:rPr>
          <w:color w:val="797979"/>
          <w:spacing w:val="36"/>
          <w:w w:val="100"/>
          <w:position w:val="2"/>
          <w:sz w:val="21"/>
        </w:rPr>
        <w:t>韦</w:t>
      </w:r>
      <w:r>
        <w:rPr>
          <w:color w:val="505050"/>
          <w:spacing w:val="-158"/>
          <w:w w:val="100"/>
          <w:sz w:val="100"/>
        </w:rPr>
        <w:t>-</w:t>
      </w:r>
      <w:r>
        <w:rPr>
          <w:color w:val="AAAAAA"/>
          <w:spacing w:val="-9"/>
          <w:w w:val="100"/>
          <w:sz w:val="100"/>
        </w:rPr>
        <w:t>l</w:t>
      </w:r>
    </w:p>
    <w:p>
      <w:pPr>
        <w:spacing w:before="11"/>
        <w:ind w:left="889" w:right="0" w:firstLine="0"/>
        <w:jc w:val="left"/>
        <w:rPr>
          <w:sz w:val="22"/>
        </w:rPr>
      </w:pPr>
      <w:r>
        <w:br w:type="column"/>
      </w:r>
      <w:r>
        <w:rPr>
          <w:color w:val="666666"/>
          <w:spacing w:val="5"/>
          <w:w w:val="100"/>
          <w:sz w:val="22"/>
        </w:rPr>
        <w:t>煤汾</w:t>
      </w:r>
      <w:r>
        <w:rPr>
          <w:color w:val="666666"/>
          <w:spacing w:val="-41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钊</w:t>
      </w:r>
      <w:r>
        <w:rPr>
          <w:color w:val="666666"/>
          <w:spacing w:val="-31"/>
          <w:position w:val="1"/>
          <w:sz w:val="22"/>
        </w:rPr>
        <w:t xml:space="preserve"> </w:t>
      </w:r>
      <w:r>
        <w:rPr>
          <w:color w:val="666666"/>
          <w:spacing w:val="8"/>
          <w:w w:val="100"/>
          <w:sz w:val="22"/>
        </w:rPr>
        <w:t>备心</w:t>
      </w:r>
      <w:r>
        <w:rPr>
          <w:color w:val="666666"/>
          <w:spacing w:val="-24"/>
          <w:sz w:val="22"/>
        </w:rPr>
        <w:t xml:space="preserve"> </w:t>
      </w:r>
      <w:r>
        <w:rPr>
          <w:color w:val="666666"/>
          <w:w w:val="100"/>
          <w:sz w:val="22"/>
        </w:rPr>
        <w:t>托</w:t>
      </w:r>
    </w:p>
    <w:p>
      <w:pPr>
        <w:pStyle w:val="BodyText"/>
        <w:spacing w:before="8"/>
        <w:rPr>
          <w:sz w:val="2"/>
        </w:rPr>
      </w:pPr>
    </w:p>
    <w:p>
      <w:pPr>
        <w:pStyle w:val="BodyText"/>
        <w:spacing w:line="261" w:lineRule="exact"/>
        <w:ind w:left="2409"/>
        <w:rPr>
          <w:sz w:val="20"/>
        </w:rPr>
      </w:pPr>
      <w:r>
        <w:rPr>
          <w:position w:val="8"/>
          <w:sz w:val="20"/>
        </w:rPr>
        <w:drawing>
          <wp:inline distT="0" distB="0" distL="0" distR="0">
            <wp:extent cx="165925" cy="446760"/>
            <wp:effectExtent l="0" t="0" r="0" b="0"/>
            <wp:docPr id="2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925" cy="4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880" w:right="0" w:firstLine="0"/>
        <w:jc w:val="left"/>
        <w:rPr>
          <w:sz w:val="22"/>
        </w:rPr>
      </w:pPr>
      <w:r>
        <w:pict>
          <v:shape id="_x0000_s1109" type="#_x0000_t202" style="width:51.1pt;height:30.95pt;margin-top:928.3pt;margin-left:317.96pt;mso-position-horizontal-relative:page;mso-position-vertical-relative:page;position:absolute;z-index:251696128" filled="f" stroked="f">
            <v:textbox inset="0,0,0,0">
              <w:txbxContent>
                <w:p>
                  <w:pPr>
                    <w:spacing w:before="0" w:line="257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505050"/>
                      <w:w w:val="107"/>
                      <w:sz w:val="22"/>
                    </w:rPr>
                    <w:t>．</w:t>
                  </w:r>
                </w:p>
                <w:p>
                  <w:pPr>
                    <w:spacing w:before="0" w:line="350" w:lineRule="exact"/>
                    <w:ind w:left="192" w:right="0" w:firstLine="0"/>
                    <w:jc w:val="left"/>
                    <w:rPr>
                      <w:rFonts w:ascii="Times New Roman" w:eastAsia="Times New Roman"/>
                      <w:sz w:val="31"/>
                    </w:rPr>
                  </w:pPr>
                  <w:r>
                    <w:rPr>
                      <w:color w:val="505050"/>
                      <w:spacing w:val="-43"/>
                      <w:w w:val="105"/>
                      <w:sz w:val="27"/>
                    </w:rPr>
                    <w:t xml:space="preserve">图 </w:t>
                  </w:r>
                  <w:r>
                    <w:rPr>
                      <w:rFonts w:ascii="Times New Roman" w:eastAsia="Times New Roman"/>
                      <w:color w:val="505050"/>
                      <w:w w:val="105"/>
                      <w:sz w:val="31"/>
                    </w:rPr>
                    <w:t>3-</w:t>
                  </w:r>
                  <w:r>
                    <w:rPr>
                      <w:rFonts w:ascii="Times New Roman" w:eastAsia="Times New Roman"/>
                      <w:color w:val="505050"/>
                      <w:spacing w:val="-50"/>
                      <w:w w:val="105"/>
                      <w:sz w:val="31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505050"/>
                      <w:w w:val="105"/>
                      <w:sz w:val="31"/>
                    </w:rPr>
                    <w:t>4</w:t>
                  </w:r>
                </w:p>
              </w:txbxContent>
            </v:textbox>
          </v:shape>
        </w:pict>
      </w:r>
      <w:r>
        <w:rPr>
          <w:color w:val="666666"/>
          <w:spacing w:val="49"/>
          <w:w w:val="100"/>
          <w:sz w:val="22"/>
        </w:rPr>
        <w:t>哎</w:t>
      </w:r>
      <w:r>
        <w:rPr>
          <w:color w:val="666666"/>
          <w:w w:val="100"/>
          <w:position w:val="1"/>
          <w:sz w:val="22"/>
        </w:rPr>
        <w:t>气</w:t>
      </w:r>
      <w:r>
        <w:rPr>
          <w:color w:val="666666"/>
          <w:spacing w:val="-54"/>
          <w:position w:val="1"/>
          <w:sz w:val="22"/>
        </w:rPr>
        <w:t xml:space="preserve"> </w:t>
      </w:r>
      <w:r>
        <w:rPr>
          <w:color w:val="666666"/>
          <w:w w:val="100"/>
          <w:sz w:val="22"/>
        </w:rPr>
        <w:t>处</w:t>
      </w:r>
      <w:r>
        <w:rPr>
          <w:color w:val="666666"/>
          <w:spacing w:val="-45"/>
          <w:sz w:val="22"/>
        </w:rPr>
        <w:t xml:space="preserve"> </w:t>
      </w:r>
      <w:r>
        <w:rPr>
          <w:color w:val="666666"/>
          <w:spacing w:val="35"/>
          <w:w w:val="100"/>
          <w:sz w:val="22"/>
        </w:rPr>
        <w:t>埋</w:t>
      </w:r>
      <w:r>
        <w:rPr>
          <w:color w:val="3A3A3A"/>
          <w:w w:val="100"/>
          <w:sz w:val="22"/>
        </w:rPr>
        <w:t>屯</w:t>
      </w:r>
      <w:r>
        <w:rPr>
          <w:color w:val="3A3A3A"/>
          <w:spacing w:val="-46"/>
          <w:sz w:val="22"/>
        </w:rPr>
        <w:t xml:space="preserve"> </w:t>
      </w:r>
      <w:r>
        <w:rPr>
          <w:color w:val="666666"/>
          <w:w w:val="100"/>
          <w:sz w:val="22"/>
        </w:rPr>
        <w:t>托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8"/>
          <w:cols w:num="5" w:space="708" w:equalWidth="0">
            <w:col w:w="8748" w:space="40"/>
            <w:col w:w="942" w:space="39"/>
            <w:col w:w="968" w:space="40"/>
            <w:col w:w="1207" w:space="39"/>
            <w:col w:w="5877" w:space="0"/>
          </w:cols>
          <w:textDirection w:val="tbRl"/>
        </w:sectPr>
      </w:pPr>
    </w:p>
    <w:p>
      <w:pPr>
        <w:pStyle w:val="BodyText"/>
        <w:spacing w:before="9"/>
        <w:rPr>
          <w:sz w:val="21"/>
        </w:rPr>
      </w:pPr>
    </w:p>
    <w:p>
      <w:pPr>
        <w:spacing w:before="0"/>
        <w:ind w:left="1878" w:right="0" w:firstLine="0"/>
        <w:jc w:val="left"/>
        <w:rPr>
          <w:sz w:val="22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3724927</wp:posOffset>
            </wp:positionH>
            <wp:positionV relativeFrom="page">
              <wp:posOffset>2992347</wp:posOffset>
            </wp:positionV>
            <wp:extent cx="956744" cy="408246"/>
            <wp:effectExtent l="0" t="0" r="0" b="0"/>
            <wp:wrapNone/>
            <wp:docPr id="3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6744" cy="40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10" style="mso-position-horizontal-relative:page;mso-position-vertical-relative:page;position:absolute;z-index:-251618304" from="223pt,204.5pt" to="357.6pt,204.5pt" stroked="t" strokecolor="black" strokeweight="1pt">
            <v:stroke dashstyle="solid"/>
          </v:line>
        </w:pict>
      </w:r>
      <w:r>
        <w:pict>
          <v:line id="_x0000_s1111" style="mso-position-horizontal-relative:page;mso-position-vertical-relative:page;position:absolute;z-index:-251617280" from="223pt,234.6pt" to="357.6pt,234.6pt" stroked="t" strokecolor="black" strokeweight="1pt">
            <v:stroke dashstyle="solid"/>
          </v:line>
        </w:pict>
      </w:r>
      <w:r>
        <w:pict>
          <v:shape id="_x0000_s1112" type="#_x0000_t202" style="width:197.7pt;height:29.5pt;margin-top:928.3pt;margin-left:374.14pt;mso-position-horizontal-relative:page;mso-position-vertical-relative:page;position:absolute;z-index:-251616256" filled="f" stroked="f">
            <v:textbox inset="0,0,0,0">
              <w:txbxContent>
                <w:p>
                  <w:pPr>
                    <w:numPr>
                      <w:ilvl w:val="0"/>
                      <w:numId w:val="14"/>
                    </w:numPr>
                    <w:tabs>
                      <w:tab w:val="left" w:pos="388"/>
                    </w:tabs>
                    <w:spacing w:before="0" w:line="267" w:lineRule="exact"/>
                    <w:ind w:left="387" w:right="0" w:hanging="342"/>
                    <w:jc w:val="left"/>
                    <w:rPr>
                      <w:sz w:val="22"/>
                    </w:rPr>
                  </w:pPr>
                  <w:r>
                    <w:rPr>
                      <w:color w:val="AAAAAA"/>
                      <w:w w:val="107"/>
                      <w:sz w:val="22"/>
                    </w:rPr>
                    <w:t>-</w:t>
                  </w:r>
                </w:p>
                <w:p>
                  <w:pPr>
                    <w:spacing w:before="0" w:line="323" w:lineRule="exact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505050"/>
                      <w:spacing w:val="-11"/>
                      <w:w w:val="105"/>
                      <w:sz w:val="27"/>
                    </w:rPr>
                    <w:t>太千山水泥厂能效评价指标体系</w:t>
                  </w:r>
                </w:p>
              </w:txbxContent>
            </v:textbox>
          </v:shape>
        </w:pict>
      </w:r>
      <w:r>
        <w:rPr>
          <w:color w:val="666666"/>
          <w:w w:val="100"/>
          <w:sz w:val="22"/>
        </w:rPr>
        <w:t>屯</w:t>
      </w:r>
      <w:r>
        <w:rPr>
          <w:color w:val="666666"/>
          <w:spacing w:val="-51"/>
          <w:sz w:val="22"/>
        </w:rPr>
        <w:t xml:space="preserve"> </w:t>
      </w:r>
      <w:r>
        <w:rPr>
          <w:color w:val="666666"/>
          <w:spacing w:val="25"/>
          <w:w w:val="100"/>
          <w:sz w:val="22"/>
        </w:rPr>
        <w:t>统泉阶</w:t>
      </w:r>
      <w:r>
        <w:rPr>
          <w:color w:val="666666"/>
          <w:spacing w:val="-22"/>
          <w:sz w:val="22"/>
        </w:rPr>
        <w:t xml:space="preserve"> </w:t>
      </w:r>
      <w:r>
        <w:rPr>
          <w:color w:val="666666"/>
          <w:w w:val="100"/>
          <w:position w:val="4"/>
          <w:sz w:val="22"/>
        </w:rPr>
        <w:t>控</w:t>
      </w:r>
    </w:p>
    <w:p>
      <w:pPr>
        <w:spacing w:before="32"/>
        <w:ind w:left="1032" w:right="0" w:firstLine="0"/>
        <w:jc w:val="left"/>
        <w:rPr>
          <w:sz w:val="22"/>
        </w:rPr>
      </w:pPr>
      <w:r>
        <w:br w:type="column"/>
      </w:r>
      <w:r>
        <w:rPr>
          <w:color w:val="666666"/>
          <w:w w:val="100"/>
          <w:position w:val="1"/>
          <w:sz w:val="22"/>
        </w:rPr>
        <w:t>窝</w:t>
      </w:r>
      <w:r>
        <w:rPr>
          <w:color w:val="666666"/>
          <w:position w:val="1"/>
          <w:sz w:val="22"/>
        </w:rPr>
        <w:t xml:space="preserve"> </w:t>
      </w:r>
      <w:r>
        <w:rPr>
          <w:color w:val="666666"/>
          <w:spacing w:val="10"/>
          <w:w w:val="100"/>
          <w:position w:val="1"/>
          <w:sz w:val="22"/>
        </w:rPr>
        <w:t>织配</w:t>
      </w:r>
      <w:r>
        <w:rPr>
          <w:color w:val="666666"/>
          <w:spacing w:val="-46"/>
          <w:position w:val="1"/>
          <w:sz w:val="22"/>
        </w:rPr>
        <w:t xml:space="preserve"> </w:t>
      </w:r>
      <w:r>
        <w:rPr>
          <w:color w:val="666666"/>
          <w:spacing w:val="39"/>
          <w:w w:val="100"/>
          <w:position w:val="1"/>
          <w:sz w:val="22"/>
        </w:rPr>
        <w:t>变</w:t>
      </w:r>
      <w:r>
        <w:rPr>
          <w:color w:val="666666"/>
          <w:w w:val="100"/>
          <w:sz w:val="22"/>
        </w:rPr>
        <w:t>比</w:t>
      </w:r>
      <w:r>
        <w:rPr>
          <w:color w:val="666666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例</w:t>
      </w:r>
    </w:p>
    <w:p>
      <w:pPr>
        <w:spacing w:before="85"/>
        <w:ind w:left="283" w:right="0" w:firstLine="0"/>
        <w:jc w:val="left"/>
        <w:rPr>
          <w:sz w:val="22"/>
        </w:rPr>
      </w:pPr>
      <w:r>
        <w:br w:type="column"/>
      </w:r>
      <w:r>
        <w:rPr>
          <w:color w:val="505050"/>
          <w:w w:val="100"/>
          <w:sz w:val="22"/>
        </w:rPr>
        <w:t>回</w:t>
      </w:r>
      <w:r>
        <w:rPr>
          <w:color w:val="505050"/>
          <w:sz w:val="22"/>
        </w:rPr>
        <w:t xml:space="preserve"> </w:t>
      </w:r>
      <w:r>
        <w:rPr>
          <w:color w:val="505050"/>
          <w:spacing w:val="27"/>
          <w:w w:val="100"/>
          <w:sz w:val="22"/>
        </w:rPr>
        <w:t>转窑山</w:t>
      </w:r>
      <w:r>
        <w:rPr>
          <w:color w:val="505050"/>
          <w:spacing w:val="-54"/>
          <w:sz w:val="22"/>
        </w:rPr>
        <w:t xml:space="preserve"> </w:t>
      </w:r>
      <w:r>
        <w:rPr>
          <w:color w:val="505050"/>
          <w:spacing w:val="38"/>
          <w:w w:val="100"/>
          <w:sz w:val="22"/>
        </w:rPr>
        <w:t>极</w:t>
      </w:r>
      <w:r>
        <w:rPr>
          <w:color w:val="505050"/>
          <w:w w:val="100"/>
          <w:position w:val="1"/>
          <w:sz w:val="22"/>
        </w:rPr>
        <w:t>消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w w:val="100"/>
          <w:sz w:val="22"/>
        </w:rPr>
        <w:t>耗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19"/>
          <w:cols w:num="3" w:space="708" w:equalWidth="0">
            <w:col w:w="3249" w:space="1326"/>
            <w:col w:w="4174" w:space="39"/>
            <w:col w:w="9112" w:space="0"/>
          </w:cols>
          <w:textDirection w:val="tbRl"/>
        </w:sectPr>
      </w:pPr>
    </w:p>
    <w:p>
      <w:pPr>
        <w:tabs>
          <w:tab w:val="left" w:pos="4019"/>
        </w:tabs>
        <w:spacing w:before="0" w:line="156" w:lineRule="auto"/>
        <w:ind w:left="3" w:right="0" w:firstLine="0"/>
        <w:jc w:val="center"/>
        <w:rPr>
          <w:sz w:val="20"/>
        </w:rPr>
      </w:pPr>
      <w:r>
        <w:pict>
          <v:shape id="_x0000_s1113" type="#_x0000_t202" style="width:112.5pt;height:13.05pt;margin-top:213.07pt;margin-left:234.33pt;mso-position-horizontal-relative:page;mso-position-vertical-relative:page;position:absolute;z-index:251705344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666666"/>
                      <w:sz w:val="22"/>
                    </w:rPr>
                    <w:t>电力捎耗评估技术指标</w:t>
                  </w:r>
                </w:p>
              </w:txbxContent>
            </v:textbox>
          </v:shape>
        </w:pict>
      </w:r>
      <w:r>
        <w:rPr>
          <w:color w:val="666666"/>
          <w:w w:val="100"/>
          <w:position w:val="-2"/>
          <w:sz w:val="20"/>
        </w:rPr>
        <w:t>供</w:t>
      </w:r>
      <w:r>
        <w:rPr>
          <w:color w:val="666666"/>
          <w:spacing w:val="-42"/>
          <w:position w:val="-2"/>
          <w:sz w:val="20"/>
        </w:rPr>
        <w:t xml:space="preserve"> </w:t>
      </w:r>
      <w:r>
        <w:rPr>
          <w:color w:val="666666"/>
          <w:w w:val="100"/>
          <w:position w:val="-2"/>
          <w:sz w:val="20"/>
        </w:rPr>
        <w:t>系</w:t>
      </w:r>
      <w:r>
        <w:rPr>
          <w:color w:val="666666"/>
          <w:spacing w:val="-19"/>
          <w:position w:val="-2"/>
          <w:sz w:val="20"/>
        </w:rPr>
        <w:t xml:space="preserve"> </w:t>
      </w:r>
      <w:r>
        <w:rPr>
          <w:color w:val="898989"/>
          <w:w w:val="100"/>
          <w:position w:val="-2"/>
          <w:sz w:val="20"/>
        </w:rPr>
        <w:t>测</w:t>
      </w:r>
      <w:r>
        <w:rPr>
          <w:color w:val="898989"/>
          <w:spacing w:val="-50"/>
          <w:position w:val="-2"/>
          <w:sz w:val="20"/>
        </w:rPr>
        <w:t xml:space="preserve"> </w:t>
      </w:r>
      <w:r>
        <w:rPr>
          <w:color w:val="505050"/>
          <w:w w:val="100"/>
          <w:sz w:val="20"/>
        </w:rPr>
        <w:t>及</w:t>
      </w:r>
      <w:r>
        <w:rPr>
          <w:color w:val="505050"/>
          <w:sz w:val="20"/>
        </w:rPr>
        <w:tab/>
      </w:r>
      <w:r>
        <w:rPr>
          <w:color w:val="797979"/>
          <w:w w:val="100"/>
          <w:position w:val="1"/>
          <w:sz w:val="20"/>
        </w:rPr>
        <w:t>功</w:t>
      </w:r>
      <w:r>
        <w:rPr>
          <w:color w:val="797979"/>
          <w:spacing w:val="-40"/>
          <w:position w:val="1"/>
          <w:sz w:val="20"/>
        </w:rPr>
        <w:t xml:space="preserve"> </w:t>
      </w:r>
      <w:r>
        <w:rPr>
          <w:color w:val="797979"/>
          <w:w w:val="100"/>
          <w:position w:val="1"/>
          <w:sz w:val="20"/>
        </w:rPr>
        <w:t>孝</w:t>
      </w:r>
      <w:r>
        <w:rPr>
          <w:color w:val="797979"/>
          <w:spacing w:val="-38"/>
          <w:position w:val="1"/>
          <w:sz w:val="20"/>
        </w:rPr>
        <w:t xml:space="preserve"> </w:t>
      </w:r>
      <w:r>
        <w:rPr>
          <w:color w:val="797979"/>
          <w:w w:val="100"/>
          <w:position w:val="1"/>
          <w:sz w:val="20"/>
        </w:rPr>
        <w:t>付</w:t>
      </w:r>
      <w:r>
        <w:rPr>
          <w:color w:val="797979"/>
          <w:spacing w:val="-20"/>
          <w:position w:val="1"/>
          <w:sz w:val="20"/>
        </w:rPr>
        <w:t xml:space="preserve"> </w:t>
      </w:r>
      <w:r>
        <w:rPr>
          <w:color w:val="797979"/>
          <w:w w:val="100"/>
          <w:position w:val="1"/>
          <w:sz w:val="20"/>
        </w:rPr>
        <w:t>攸</w:t>
      </w:r>
    </w:p>
    <w:p>
      <w:pPr>
        <w:spacing w:before="106" w:line="192" w:lineRule="auto"/>
        <w:ind w:left="3993" w:right="0" w:firstLine="0"/>
        <w:jc w:val="center"/>
        <w:rPr>
          <w:sz w:val="22"/>
        </w:rPr>
      </w:pPr>
      <w:r>
        <w:rPr>
          <w:color w:val="505050"/>
          <w:w w:val="100"/>
          <w:sz w:val="22"/>
        </w:rPr>
        <w:t>氐</w:t>
      </w:r>
      <w:r>
        <w:rPr>
          <w:color w:val="505050"/>
          <w:sz w:val="22"/>
        </w:rPr>
        <w:t xml:space="preserve"> </w:t>
      </w:r>
      <w:r>
        <w:rPr>
          <w:color w:val="505050"/>
          <w:spacing w:val="41"/>
          <w:w w:val="100"/>
          <w:position w:val="4"/>
          <w:sz w:val="22"/>
        </w:rPr>
        <w:t>大</w:t>
      </w:r>
      <w:r>
        <w:rPr>
          <w:color w:val="505050"/>
          <w:spacing w:val="37"/>
          <w:w w:val="100"/>
          <w:position w:val="1"/>
          <w:sz w:val="22"/>
        </w:rPr>
        <w:t>变</w:t>
      </w:r>
      <w:r>
        <w:rPr>
          <w:color w:val="797979"/>
          <w:w w:val="100"/>
          <w:position w:val="1"/>
          <w:sz w:val="22"/>
        </w:rPr>
        <w:t>压</w:t>
      </w:r>
      <w:r>
        <w:rPr>
          <w:color w:val="797979"/>
          <w:spacing w:val="-53"/>
          <w:position w:val="1"/>
          <w:sz w:val="22"/>
        </w:rPr>
        <w:t xml:space="preserve"> </w:t>
      </w:r>
      <w:r>
        <w:rPr>
          <w:color w:val="797979"/>
          <w:spacing w:val="42"/>
          <w:w w:val="100"/>
          <w:position w:val="1"/>
          <w:sz w:val="22"/>
        </w:rPr>
        <w:t>级</w:t>
      </w:r>
      <w:r>
        <w:rPr>
          <w:color w:val="505050"/>
          <w:w w:val="100"/>
          <w:position w:val="1"/>
          <w:sz w:val="22"/>
        </w:rPr>
        <w:t>数</w:t>
      </w:r>
    </w:p>
    <w:p>
      <w:pPr>
        <w:spacing w:before="0" w:line="156" w:lineRule="auto"/>
        <w:ind w:left="3" w:right="3685" w:firstLine="0"/>
        <w:jc w:val="center"/>
        <w:rPr>
          <w:sz w:val="22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3520822</wp:posOffset>
            </wp:positionH>
            <wp:positionV relativeFrom="page">
              <wp:posOffset>7432026</wp:posOffset>
            </wp:positionV>
            <wp:extent cx="561290" cy="459277"/>
            <wp:effectExtent l="0" t="0" r="0" b="0"/>
            <wp:wrapNone/>
            <wp:docPr id="3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90" cy="459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05050"/>
          <w:w w:val="100"/>
          <w:position w:val="1"/>
          <w:sz w:val="22"/>
        </w:rPr>
        <w:t>妞</w:t>
      </w:r>
      <w:r>
        <w:rPr>
          <w:color w:val="505050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光</w:t>
      </w:r>
      <w:r>
        <w:rPr>
          <w:color w:val="505050"/>
          <w:spacing w:val="-51"/>
          <w:position w:val="1"/>
          <w:sz w:val="22"/>
        </w:rPr>
        <w:t xml:space="preserve"> </w:t>
      </w:r>
      <w:r>
        <w:rPr>
          <w:color w:val="505050"/>
          <w:spacing w:val="24"/>
          <w:w w:val="100"/>
          <w:position w:val="1"/>
          <w:sz w:val="22"/>
        </w:rPr>
        <w:t>压伍胆</w:t>
      </w:r>
      <w:r>
        <w:rPr>
          <w:color w:val="505050"/>
          <w:spacing w:val="-27"/>
          <w:position w:val="1"/>
          <w:sz w:val="22"/>
        </w:rPr>
        <w:t xml:space="preserve"> </w:t>
      </w:r>
      <w:r>
        <w:rPr>
          <w:color w:val="505050"/>
          <w:w w:val="100"/>
          <w:sz w:val="22"/>
        </w:rPr>
        <w:t>际</w:t>
      </w:r>
    </w:p>
    <w:p>
      <w:pPr>
        <w:spacing w:before="0" w:line="362" w:lineRule="auto"/>
        <w:ind w:left="5239" w:right="1159" w:hanging="60"/>
        <w:jc w:val="center"/>
        <w:rPr>
          <w:sz w:val="22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2576833</wp:posOffset>
            </wp:positionH>
            <wp:positionV relativeFrom="page">
              <wp:posOffset>7253419</wp:posOffset>
            </wp:positionV>
            <wp:extent cx="765396" cy="663400"/>
            <wp:effectExtent l="0" t="0" r="0" b="0"/>
            <wp:wrapNone/>
            <wp:docPr id="3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396" cy="66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14" style="mso-position-horizontal-relative:page;mso-position-vertical-relative:page;position:absolute;z-index:-251603968" from="223pt,246.65pt" to="293.3pt,246.65pt" stroked="t" strokecolor="black" strokeweight="1pt">
            <v:stroke dashstyle="solid"/>
          </v:line>
        </w:pict>
      </w:r>
      <w:r>
        <w:pict>
          <v:line id="_x0000_s1115" style="mso-position-horizontal-relative:page;mso-position-vertical-relative:page;position:absolute;z-index:-251602944" from="231.05pt,264.75pt" to="293.3pt,264.75pt" stroked="t" strokecolor="black" strokeweight="1pt">
            <v:stroke dashstyle="solid"/>
          </v:line>
        </w:pict>
      </w:r>
      <w:r>
        <w:pict>
          <v:shape id="_x0000_s1116" type="#_x0000_t202" style="width:59.7pt;height:67.45pt;margin-top:272.19pt;margin-left:235.68pt;mso-position-horizontal-relative:page;mso-position-vertical-relative:page;position:absolute;z-index:251706368" filled="f" stroked="f">
            <v:textbox inset="0,0,0,0">
              <w:txbxContent>
                <w:p>
                  <w:pPr>
                    <w:spacing w:before="0" w:line="249" w:lineRule="exact"/>
                    <w:ind w:left="35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66666"/>
                      <w:w w:val="140"/>
                      <w:sz w:val="20"/>
                    </w:rPr>
                    <w:t>也能屯纥</w:t>
                  </w:r>
                </w:p>
                <w:p>
                  <w:pPr>
                    <w:spacing w:before="5" w:line="299" w:lineRule="exact"/>
                    <w:ind w:left="99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505050"/>
                      <w:w w:val="140"/>
                      <w:sz w:val="24"/>
                    </w:rPr>
                    <w:t>机热</w:t>
                  </w:r>
                </w:p>
                <w:p>
                  <w:pPr>
                    <w:spacing w:before="0" w:line="237" w:lineRule="auto"/>
                    <w:ind w:left="21" w:right="18" w:hanging="2"/>
                    <w:jc w:val="both"/>
                    <w:rPr>
                      <w:sz w:val="22"/>
                    </w:rPr>
                  </w:pPr>
                  <w:r>
                    <w:rPr>
                      <w:color w:val="505050"/>
                      <w:w w:val="125"/>
                      <w:sz w:val="21"/>
                    </w:rPr>
                    <w:t>攸能佬设设备备设</w:t>
                  </w:r>
                  <w:r>
                    <w:rPr>
                      <w:color w:val="505050"/>
                      <w:spacing w:val="-23"/>
                      <w:w w:val="110"/>
                      <w:sz w:val="22"/>
                    </w:rPr>
                    <w:t xml:space="preserve">伐托 </w:t>
                  </w:r>
                  <w:r>
                    <w:rPr>
                      <w:color w:val="BABABA"/>
                      <w:spacing w:val="-102"/>
                      <w:w w:val="110"/>
                      <w:sz w:val="22"/>
                    </w:rPr>
                    <w:t>，</w:t>
                  </w:r>
                  <w:r>
                    <w:rPr>
                      <w:color w:val="505050"/>
                      <w:spacing w:val="-9"/>
                      <w:w w:val="110"/>
                      <w:sz w:val="22"/>
                    </w:rPr>
                    <w:t>耗指</w:t>
                  </w:r>
                </w:p>
              </w:txbxContent>
            </v:textbox>
          </v:shape>
        </w:pict>
      </w:r>
      <w:r>
        <w:pict>
          <v:shape id="_x0000_s1117" type="#_x0000_t202" style="width:35.4pt;height:12.05pt;margin-top:341.51pt;margin-left:235.66pt;mso-position-horizontal-relative:page;mso-position-vertical-relative:page;position:absolute;z-index:251707392" filled="f" stroked="f">
            <v:textbox inset="0,0,0,0">
              <w:txbxContent>
                <w:p>
                  <w:pPr>
                    <w:spacing w:before="0" w:line="241" w:lineRule="exact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66666"/>
                      <w:w w:val="105"/>
                      <w:sz w:val="20"/>
                    </w:rPr>
                    <w:t>夼杯</w:t>
                  </w:r>
                  <w:r>
                    <w:rPr>
                      <w:color w:val="AAAAAA"/>
                      <w:w w:val="105"/>
                      <w:sz w:val="20"/>
                    </w:rPr>
                    <w:t>！</w:t>
                  </w:r>
                </w:p>
              </w:txbxContent>
            </v:textbox>
          </v:shape>
        </w:pict>
      </w:r>
      <w:r>
        <w:pict>
          <v:shape id="_x0000_s1118" type="#_x0000_t202" style="width:12.75pt;height:12.05pt;margin-top:341.51pt;margin-left:274.91pt;mso-position-horizontal-relative:page;mso-position-vertical-relative:page;position:absolute;z-index:251708416" filled="f" stroked="f">
            <v:textbox inset="0,0,0,0">
              <w:txbxContent>
                <w:p>
                  <w:pPr>
                    <w:spacing w:before="0" w:line="241" w:lineRule="exact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66666"/>
                      <w:w w:val="107"/>
                      <w:sz w:val="20"/>
                    </w:rPr>
                    <w:t>休</w:t>
                  </w:r>
                </w:p>
              </w:txbxContent>
            </v:textbox>
          </v:shape>
        </w:pict>
      </w:r>
      <w:r>
        <w:rPr>
          <w:color w:val="666666"/>
          <w:spacing w:val="42"/>
          <w:w w:val="100"/>
          <w:position w:val="1"/>
          <w:sz w:val="22"/>
        </w:rPr>
        <w:t>节</w:t>
      </w:r>
      <w:r>
        <w:rPr>
          <w:color w:val="666666"/>
          <w:w w:val="100"/>
          <w:position w:val="2"/>
          <w:sz w:val="22"/>
        </w:rPr>
        <w:t>哉</w:t>
      </w:r>
      <w:r>
        <w:rPr>
          <w:color w:val="666666"/>
          <w:spacing w:val="-54"/>
          <w:position w:val="2"/>
          <w:sz w:val="22"/>
        </w:rPr>
        <w:t xml:space="preserve"> </w:t>
      </w:r>
      <w:r>
        <w:rPr>
          <w:color w:val="898989"/>
          <w:spacing w:val="23"/>
          <w:w w:val="100"/>
          <w:position w:val="1"/>
          <w:sz w:val="22"/>
        </w:rPr>
        <w:t>型</w:t>
      </w:r>
      <w:r>
        <w:rPr>
          <w:color w:val="505050"/>
          <w:w w:val="100"/>
          <w:position w:val="1"/>
          <w:sz w:val="22"/>
        </w:rPr>
        <w:t>变</w:t>
      </w:r>
      <w:r>
        <w:rPr>
          <w:color w:val="505050"/>
          <w:spacing w:val="-53"/>
          <w:position w:val="1"/>
          <w:sz w:val="22"/>
        </w:rPr>
        <w:t xml:space="preserve"> </w:t>
      </w:r>
      <w:r>
        <w:rPr>
          <w:color w:val="898989"/>
          <w:w w:val="100"/>
          <w:position w:val="1"/>
          <w:sz w:val="22"/>
        </w:rPr>
        <w:t>压</w:t>
      </w:r>
      <w:r>
        <w:rPr>
          <w:color w:val="898989"/>
          <w:spacing w:val="-50"/>
          <w:position w:val="1"/>
          <w:sz w:val="22"/>
        </w:rPr>
        <w:t xml:space="preserve"> </w:t>
      </w:r>
      <w:r>
        <w:rPr>
          <w:color w:val="505050"/>
          <w:spacing w:val="5"/>
          <w:w w:val="100"/>
          <w:position w:val="1"/>
          <w:sz w:val="22"/>
        </w:rPr>
        <w:t>器</w:t>
      </w:r>
      <w:r>
        <w:rPr>
          <w:color w:val="505050"/>
          <w:w w:val="100"/>
          <w:sz w:val="22"/>
        </w:rPr>
        <w:t>占</w:t>
      </w:r>
      <w:r>
        <w:rPr>
          <w:color w:val="505050"/>
          <w:spacing w:val="-34"/>
          <w:sz w:val="22"/>
        </w:rPr>
        <w:t xml:space="preserve"> </w:t>
      </w:r>
      <w:r>
        <w:rPr>
          <w:color w:val="505050"/>
          <w:w w:val="100"/>
          <w:sz w:val="22"/>
        </w:rPr>
        <w:t>比</w:t>
      </w:r>
      <w:r>
        <w:rPr>
          <w:color w:val="666666"/>
          <w:spacing w:val="17"/>
          <w:w w:val="100"/>
          <w:sz w:val="22"/>
        </w:rPr>
        <w:t xml:space="preserve">  </w:t>
      </w:r>
      <w:r>
        <w:rPr>
          <w:color w:val="666666"/>
          <w:spacing w:val="8"/>
          <w:w w:val="100"/>
          <w:sz w:val="22"/>
        </w:rPr>
        <w:t>变压</w:t>
      </w:r>
      <w:r>
        <w:rPr>
          <w:color w:val="666666"/>
          <w:spacing w:val="-50"/>
          <w:sz w:val="22"/>
        </w:rPr>
        <w:t xml:space="preserve"> </w:t>
      </w:r>
      <w:r>
        <w:rPr>
          <w:color w:val="666666"/>
          <w:spacing w:val="26"/>
          <w:w w:val="100"/>
          <w:sz w:val="22"/>
        </w:rPr>
        <w:t>器年运</w:t>
      </w:r>
      <w:r>
        <w:rPr>
          <w:color w:val="666666"/>
          <w:spacing w:val="-55"/>
          <w:sz w:val="22"/>
        </w:rPr>
        <w:t xml:space="preserve"> </w:t>
      </w:r>
      <w:r>
        <w:rPr>
          <w:color w:val="666666"/>
          <w:spacing w:val="31"/>
          <w:w w:val="100"/>
          <w:sz w:val="22"/>
        </w:rPr>
        <w:t>行个时</w:t>
      </w:r>
      <w:r>
        <w:rPr>
          <w:color w:val="666666"/>
          <w:spacing w:val="-42"/>
          <w:sz w:val="22"/>
        </w:rPr>
        <w:t xml:space="preserve"> </w:t>
      </w:r>
      <w:r>
        <w:rPr>
          <w:color w:val="666666"/>
          <w:w w:val="100"/>
          <w:sz w:val="22"/>
        </w:rPr>
        <w:t>数</w:t>
      </w:r>
      <w:r>
        <w:rPr>
          <w:color w:val="797979"/>
          <w:spacing w:val="8"/>
          <w:w w:val="100"/>
          <w:sz w:val="22"/>
        </w:rPr>
        <w:t>变压</w:t>
      </w:r>
      <w:r>
        <w:rPr>
          <w:color w:val="797979"/>
          <w:spacing w:val="-50"/>
          <w:sz w:val="22"/>
        </w:rPr>
        <w:t xml:space="preserve"> </w:t>
      </w:r>
      <w:r>
        <w:rPr>
          <w:color w:val="797979"/>
          <w:spacing w:val="32"/>
          <w:w w:val="100"/>
          <w:sz w:val="22"/>
        </w:rPr>
        <w:t>器</w:t>
      </w:r>
      <w:r>
        <w:rPr>
          <w:color w:val="505050"/>
          <w:w w:val="100"/>
          <w:sz w:val="22"/>
        </w:rPr>
        <w:t>负</w:t>
      </w:r>
      <w:r>
        <w:rPr>
          <w:color w:val="505050"/>
          <w:spacing w:val="-41"/>
          <w:sz w:val="22"/>
        </w:rPr>
        <w:t xml:space="preserve"> </w:t>
      </w:r>
      <w:r>
        <w:rPr>
          <w:color w:val="505050"/>
          <w:spacing w:val="30"/>
          <w:w w:val="100"/>
          <w:sz w:val="22"/>
        </w:rPr>
        <w:t>荷衅谷差</w:t>
      </w:r>
      <w:r>
        <w:rPr>
          <w:color w:val="505050"/>
          <w:spacing w:val="-14"/>
          <w:sz w:val="22"/>
        </w:rPr>
        <w:t xml:space="preserve"> </w:t>
      </w:r>
      <w:r>
        <w:rPr>
          <w:color w:val="505050"/>
          <w:spacing w:val="-15"/>
          <w:w w:val="100"/>
          <w:sz w:val="22"/>
        </w:rPr>
        <w:t>卒</w:t>
      </w:r>
    </w:p>
    <w:p>
      <w:pPr>
        <w:spacing w:before="16"/>
        <w:ind w:left="4038" w:right="0" w:firstLine="0"/>
        <w:jc w:val="center"/>
        <w:rPr>
          <w:sz w:val="22"/>
        </w:rPr>
      </w:pPr>
      <w:r>
        <w:rPr>
          <w:color w:val="797979"/>
          <w:spacing w:val="18"/>
          <w:w w:val="100"/>
          <w:sz w:val="22"/>
        </w:rPr>
        <w:t>变压</w:t>
      </w:r>
      <w:r>
        <w:rPr>
          <w:color w:val="797979"/>
          <w:spacing w:val="-49"/>
          <w:sz w:val="22"/>
        </w:rPr>
        <w:t xml:space="preserve"> </w:t>
      </w:r>
      <w:r>
        <w:rPr>
          <w:color w:val="797979"/>
          <w:spacing w:val="15"/>
          <w:w w:val="100"/>
          <w:sz w:val="22"/>
        </w:rPr>
        <w:t>粘</w:t>
      </w:r>
      <w:r>
        <w:rPr>
          <w:color w:val="505050"/>
          <w:w w:val="100"/>
          <w:sz w:val="22"/>
        </w:rPr>
        <w:t>设</w:t>
      </w:r>
      <w:r>
        <w:rPr>
          <w:color w:val="505050"/>
          <w:spacing w:val="-51"/>
          <w:sz w:val="22"/>
        </w:rPr>
        <w:t xml:space="preserve"> </w:t>
      </w:r>
      <w:r>
        <w:rPr>
          <w:color w:val="898989"/>
          <w:w w:val="100"/>
          <w:sz w:val="22"/>
        </w:rPr>
        <w:t>小</w:t>
      </w:r>
      <w:r>
        <w:rPr>
          <w:color w:val="898989"/>
          <w:spacing w:val="-53"/>
          <w:sz w:val="22"/>
        </w:rPr>
        <w:t xml:space="preserve"> </w:t>
      </w:r>
      <w:r>
        <w:rPr>
          <w:color w:val="666666"/>
          <w:spacing w:val="24"/>
          <w:w w:val="100"/>
          <w:sz w:val="22"/>
        </w:rPr>
        <w:t>负荷</w:t>
      </w:r>
      <w:r>
        <w:rPr>
          <w:color w:val="666666"/>
          <w:spacing w:val="-53"/>
          <w:sz w:val="22"/>
        </w:rPr>
        <w:t xml:space="preserve"> </w:t>
      </w:r>
      <w:r>
        <w:rPr>
          <w:color w:val="666666"/>
          <w:w w:val="100"/>
          <w:sz w:val="22"/>
        </w:rPr>
        <w:t>卒</w:t>
      </w:r>
    </w:p>
    <w:p>
      <w:pPr>
        <w:spacing w:before="0" w:line="156" w:lineRule="auto"/>
        <w:ind w:left="252" w:right="0" w:firstLine="0"/>
        <w:jc w:val="center"/>
        <w:rPr>
          <w:sz w:val="22"/>
        </w:rPr>
      </w:pPr>
      <w:r>
        <w:br w:type="column"/>
      </w:r>
      <w:r>
        <w:rPr>
          <w:color w:val="505050"/>
          <w:spacing w:val="5"/>
          <w:w w:val="100"/>
          <w:position w:val="-1"/>
          <w:sz w:val="17"/>
        </w:rPr>
        <w:t>问</w:t>
      </w:r>
      <w:r>
        <w:rPr>
          <w:color w:val="505050"/>
          <w:w w:val="100"/>
          <w:position w:val="-3"/>
          <w:sz w:val="7"/>
        </w:rPr>
        <w:t>i</w:t>
      </w:r>
      <w:r>
        <w:rPr>
          <w:color w:val="505050"/>
          <w:spacing w:val="7"/>
          <w:position w:val="-3"/>
          <w:sz w:val="7"/>
        </w:rPr>
        <w:t xml:space="preserve">  </w:t>
      </w:r>
      <w:r>
        <w:rPr>
          <w:color w:val="505050"/>
          <w:spacing w:val="25"/>
          <w:w w:val="100"/>
          <w:sz w:val="22"/>
        </w:rPr>
        <w:t>虳窑预</w:t>
      </w:r>
      <w:r>
        <w:rPr>
          <w:color w:val="505050"/>
          <w:spacing w:val="-33"/>
          <w:sz w:val="22"/>
        </w:rPr>
        <w:t xml:space="preserve"> </w:t>
      </w:r>
      <w:r>
        <w:rPr>
          <w:color w:val="505050"/>
          <w:spacing w:val="11"/>
          <w:w w:val="100"/>
          <w:sz w:val="22"/>
        </w:rPr>
        <w:t>定容</w:t>
      </w:r>
      <w:r>
        <w:rPr>
          <w:color w:val="505050"/>
          <w:spacing w:val="-24"/>
          <w:sz w:val="22"/>
        </w:rPr>
        <w:t xml:space="preserve"> </w:t>
      </w:r>
      <w:r>
        <w:rPr>
          <w:color w:val="797979"/>
          <w:spacing w:val="-17"/>
          <w:w w:val="100"/>
          <w:sz w:val="22"/>
        </w:rPr>
        <w:t>贷</w:t>
      </w:r>
    </w:p>
    <w:p>
      <w:pPr>
        <w:pStyle w:val="BodyText"/>
        <w:rPr>
          <w:sz w:val="22"/>
        </w:rPr>
      </w:pPr>
    </w:p>
    <w:p>
      <w:pPr>
        <w:spacing w:before="186" w:line="180" w:lineRule="auto"/>
        <w:ind w:left="320" w:right="0" w:firstLine="0"/>
        <w:jc w:val="center"/>
        <w:rPr>
          <w:sz w:val="13"/>
        </w:rPr>
      </w:pPr>
      <w:r>
        <w:rPr>
          <w:color w:val="797979"/>
          <w:w w:val="100"/>
          <w:sz w:val="22"/>
        </w:rPr>
        <w:t>回</w:t>
      </w:r>
      <w:r>
        <w:rPr>
          <w:color w:val="797979"/>
          <w:spacing w:val="-26"/>
          <w:sz w:val="22"/>
        </w:rPr>
        <w:t xml:space="preserve"> </w:t>
      </w:r>
      <w:r>
        <w:rPr>
          <w:color w:val="797979"/>
          <w:spacing w:val="45"/>
          <w:w w:val="100"/>
          <w:sz w:val="22"/>
        </w:rPr>
        <w:t>转窑</w:t>
      </w:r>
      <w:r>
        <w:rPr>
          <w:color w:val="797979"/>
          <w:spacing w:val="26"/>
          <w:w w:val="100"/>
          <w:position w:val="1"/>
          <w:sz w:val="22"/>
        </w:rPr>
        <w:t>负</w:t>
      </w:r>
      <w:r>
        <w:rPr>
          <w:color w:val="797979"/>
          <w:w w:val="100"/>
          <w:sz w:val="22"/>
        </w:rPr>
        <w:t>苗</w:t>
      </w:r>
      <w:r>
        <w:rPr>
          <w:color w:val="797979"/>
          <w:spacing w:val="-10"/>
          <w:sz w:val="22"/>
        </w:rPr>
        <w:t xml:space="preserve"> </w:t>
      </w:r>
      <w:r>
        <w:rPr>
          <w:color w:val="797979"/>
          <w:spacing w:val="-88"/>
          <w:w w:val="100"/>
          <w:sz w:val="22"/>
        </w:rPr>
        <w:t>率</w:t>
      </w:r>
      <w:r>
        <w:rPr>
          <w:color w:val="AAAAAA"/>
          <w:spacing w:val="-111"/>
          <w:w w:val="100"/>
          <w:position w:val="-6"/>
          <w:sz w:val="13"/>
        </w:rPr>
        <w:t>＿</w:t>
      </w:r>
      <w:r>
        <w:rPr>
          <w:color w:val="AAAAAA"/>
          <w:w w:val="100"/>
          <w:position w:val="-6"/>
          <w:sz w:val="13"/>
        </w:rPr>
        <w:t>＿</w:t>
      </w:r>
    </w:p>
    <w:p>
      <w:pPr>
        <w:spacing w:before="0"/>
        <w:ind w:left="0" w:right="51" w:firstLine="0"/>
        <w:jc w:val="right"/>
        <w:rPr>
          <w:sz w:val="13"/>
        </w:rPr>
      </w:pPr>
      <w:r>
        <w:rPr>
          <w:color w:val="AAAAAA"/>
          <w:w w:val="100"/>
          <w:sz w:val="13"/>
        </w:rPr>
        <w:t>咖</w:t>
      </w:r>
    </w:p>
    <w:p>
      <w:pPr>
        <w:spacing w:before="15"/>
        <w:ind w:left="261" w:right="0" w:firstLine="0"/>
        <w:jc w:val="center"/>
        <w:rPr>
          <w:sz w:val="22"/>
        </w:rPr>
      </w:pPr>
      <w:r>
        <w:rPr>
          <w:color w:val="666666"/>
          <w:w w:val="100"/>
          <w:sz w:val="22"/>
        </w:rPr>
        <w:t>向</w:t>
      </w:r>
      <w:r>
        <w:rPr>
          <w:color w:val="666666"/>
          <w:spacing w:val="-29"/>
          <w:sz w:val="22"/>
        </w:rPr>
        <w:t xml:space="preserve"> </w:t>
      </w:r>
      <w:r>
        <w:rPr>
          <w:color w:val="666666"/>
          <w:spacing w:val="8"/>
          <w:w w:val="100"/>
          <w:sz w:val="22"/>
        </w:rPr>
        <w:t>转窑</w:t>
      </w:r>
      <w:r>
        <w:rPr>
          <w:color w:val="666666"/>
          <w:spacing w:val="-28"/>
          <w:sz w:val="22"/>
        </w:rPr>
        <w:t xml:space="preserve"> </w:t>
      </w:r>
      <w:r>
        <w:rPr>
          <w:color w:val="666666"/>
          <w:spacing w:val="8"/>
          <w:w w:val="100"/>
          <w:sz w:val="22"/>
        </w:rPr>
        <w:t>热效</w:t>
      </w:r>
      <w:r>
        <w:rPr>
          <w:color w:val="666666"/>
          <w:spacing w:val="-7"/>
          <w:sz w:val="22"/>
        </w:rPr>
        <w:t xml:space="preserve"> </w:t>
      </w:r>
      <w:r>
        <w:rPr>
          <w:color w:val="666666"/>
          <w:w w:val="100"/>
          <w:sz w:val="22"/>
        </w:rPr>
        <w:t>率</w:t>
      </w:r>
    </w:p>
    <w:p>
      <w:pPr>
        <w:pStyle w:val="BodyText"/>
        <w:spacing w:before="8"/>
        <w:rPr>
          <w:sz w:val="32"/>
        </w:rPr>
      </w:pPr>
    </w:p>
    <w:p>
      <w:pPr>
        <w:spacing w:before="0" w:line="316" w:lineRule="auto"/>
        <w:ind w:left="386" w:right="124" w:firstLine="3"/>
        <w:jc w:val="center"/>
        <w:rPr>
          <w:sz w:val="22"/>
        </w:rPr>
      </w:pPr>
      <w:r>
        <w:rPr>
          <w:color w:val="666666"/>
          <w:w w:val="100"/>
          <w:sz w:val="22"/>
        </w:rPr>
        <w:t>频</w:t>
      </w:r>
      <w:r>
        <w:rPr>
          <w:color w:val="666666"/>
          <w:spacing w:val="-52"/>
          <w:sz w:val="22"/>
        </w:rPr>
        <w:t xml:space="preserve"> </w:t>
      </w:r>
      <w:r>
        <w:rPr>
          <w:color w:val="666666"/>
          <w:spacing w:val="36"/>
          <w:w w:val="100"/>
          <w:sz w:val="22"/>
        </w:rPr>
        <w:t>率偏差</w:t>
      </w:r>
      <w:r>
        <w:rPr>
          <w:color w:val="666666"/>
          <w:w w:val="100"/>
          <w:position w:val="2"/>
          <w:sz w:val="22"/>
        </w:rPr>
        <w:t>限</w:t>
      </w:r>
      <w:r>
        <w:rPr>
          <w:color w:val="666666"/>
          <w:spacing w:val="-21"/>
          <w:position w:val="2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俏</w:t>
      </w:r>
      <w:r>
        <w:rPr>
          <w:color w:val="666666"/>
          <w:w w:val="100"/>
          <w:sz w:val="22"/>
        </w:rPr>
        <w:t>电</w:t>
      </w:r>
      <w:r>
        <w:rPr>
          <w:color w:val="666666"/>
          <w:spacing w:val="-29"/>
          <w:sz w:val="22"/>
        </w:rPr>
        <w:t xml:space="preserve"> </w:t>
      </w:r>
      <w:r>
        <w:rPr>
          <w:color w:val="666666"/>
          <w:spacing w:val="11"/>
          <w:w w:val="100"/>
          <w:position w:val="1"/>
          <w:sz w:val="22"/>
        </w:rPr>
        <w:t>压变</w:t>
      </w:r>
      <w:r>
        <w:rPr>
          <w:color w:val="666666"/>
          <w:spacing w:val="-33"/>
          <w:position w:val="1"/>
          <w:sz w:val="22"/>
        </w:rPr>
        <w:t xml:space="preserve"> </w:t>
      </w:r>
      <w:r>
        <w:rPr>
          <w:color w:val="666666"/>
          <w:spacing w:val="22"/>
          <w:w w:val="100"/>
          <w:position w:val="1"/>
          <w:sz w:val="22"/>
        </w:rPr>
        <w:t>动</w:t>
      </w:r>
      <w:r>
        <w:rPr>
          <w:color w:val="666666"/>
          <w:w w:val="100"/>
          <w:sz w:val="22"/>
        </w:rPr>
        <w:t>限</w:t>
      </w:r>
      <w:r>
        <w:rPr>
          <w:color w:val="666666"/>
          <w:spacing w:val="-13"/>
          <w:sz w:val="22"/>
        </w:rPr>
        <w:t xml:space="preserve"> </w:t>
      </w:r>
      <w:r>
        <w:rPr>
          <w:color w:val="666666"/>
          <w:spacing w:val="-15"/>
          <w:w w:val="100"/>
          <w:position w:val="2"/>
          <w:sz w:val="22"/>
        </w:rPr>
        <w:t>俏</w:t>
      </w:r>
    </w:p>
    <w:p>
      <w:pPr>
        <w:pStyle w:val="BodyText"/>
        <w:rPr>
          <w:sz w:val="24"/>
        </w:rPr>
      </w:pPr>
      <w:r>
        <w:br w:type="column"/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210"/>
        <w:ind w:left="1901" w:right="0" w:firstLine="0"/>
        <w:jc w:val="left"/>
        <w:rPr>
          <w:sz w:val="22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2104839</wp:posOffset>
            </wp:positionH>
            <wp:positionV relativeFrom="page">
              <wp:posOffset>9575320</wp:posOffset>
            </wp:positionV>
            <wp:extent cx="1058797" cy="944069"/>
            <wp:effectExtent l="0" t="0" r="0" b="0"/>
            <wp:wrapNone/>
            <wp:docPr id="3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797" cy="944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2372727</wp:posOffset>
            </wp:positionH>
            <wp:positionV relativeFrom="page">
              <wp:posOffset>11540006</wp:posOffset>
            </wp:positionV>
            <wp:extent cx="790909" cy="408246"/>
            <wp:effectExtent l="0" t="0" r="0" b="0"/>
            <wp:wrapNone/>
            <wp:docPr id="3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909" cy="40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9" style="width:120.55pt;height:181.85pt;margin-top:754.97pt;margin-left:259.15pt;mso-position-horizontal-relative:page;mso-position-vertical-relative:page;position:absolute;z-index:-251604992" coordorigin="5183,15099" coordsize="2411,3637">
            <v:shape id="_x0000_s1120" type="#_x0000_t75" style="width:2411;height:3637;left:5183;position:absolute;top:15099" stroked="f">
              <v:imagedata r:id="rId51" o:title=""/>
            </v:shape>
            <v:shape id="_x0000_s1121" type="#_x0000_t202" style="width:2411;height:3637;left:5183;position:absolute;top:15099" filled="f" stroked="f">
              <v:textbox style="layout-flow:vertical-ideographic" inset="0,0,0,0">
                <w:txbxContent>
                  <w:p>
                    <w:pPr>
                      <w:spacing w:before="0" w:line="357" w:lineRule="auto"/>
                      <w:ind w:left="1497" w:right="506" w:hanging="8"/>
                      <w:jc w:val="left"/>
                      <w:rPr>
                        <w:sz w:val="22"/>
                      </w:rPr>
                    </w:pPr>
                    <w:r>
                      <w:rPr>
                        <w:color w:val="666666"/>
                        <w:spacing w:val="42"/>
                        <w:w w:val="100"/>
                        <w:sz w:val="22"/>
                      </w:rPr>
                      <w:t>灶</w:t>
                    </w:r>
                    <w:r>
                      <w:rPr>
                        <w:color w:val="666666"/>
                        <w:spacing w:val="20"/>
                        <w:w w:val="100"/>
                        <w:position w:val="-2"/>
                        <w:sz w:val="22"/>
                      </w:rPr>
                      <w:t>抖烧</w:t>
                    </w:r>
                    <w:r>
                      <w:rPr>
                        <w:color w:val="666666"/>
                        <w:spacing w:val="-52"/>
                        <w:position w:val="-2"/>
                        <w:sz w:val="22"/>
                      </w:rPr>
                      <w:t xml:space="preserve"> </w:t>
                    </w:r>
                    <w:r>
                      <w:rPr>
                        <w:color w:val="666666"/>
                        <w:spacing w:val="45"/>
                        <w:w w:val="100"/>
                        <w:position w:val="-2"/>
                        <w:sz w:val="22"/>
                      </w:rPr>
                      <w:t>成</w:t>
                    </w:r>
                    <w:r>
                      <w:rPr>
                        <w:color w:val="3A3A3A"/>
                        <w:w w:val="100"/>
                        <w:sz w:val="22"/>
                      </w:rPr>
                      <w:t>屯</w:t>
                    </w:r>
                    <w:r>
                      <w:rPr>
                        <w:color w:val="3A3A3A"/>
                        <w:sz w:val="22"/>
                      </w:rPr>
                      <w:t xml:space="preserve"> </w:t>
                    </w:r>
                    <w:r>
                      <w:rPr>
                        <w:color w:val="3A3A3A"/>
                        <w:spacing w:val="-13"/>
                        <w:w w:val="100"/>
                        <w:sz w:val="22"/>
                      </w:rPr>
                      <w:t>托</w:t>
                    </w:r>
                    <w:r>
                      <w:rPr>
                        <w:color w:val="797979"/>
                        <w:spacing w:val="24"/>
                        <w:w w:val="100"/>
                        <w:sz w:val="22"/>
                      </w:rPr>
                      <w:t>生抖均</w:t>
                    </w:r>
                    <w:r>
                      <w:rPr>
                        <w:color w:val="797979"/>
                        <w:spacing w:val="-30"/>
                        <w:sz w:val="22"/>
                      </w:rPr>
                      <w:t xml:space="preserve"> </w:t>
                    </w:r>
                    <w:r>
                      <w:rPr>
                        <w:color w:val="797979"/>
                        <w:spacing w:val="41"/>
                        <w:w w:val="100"/>
                        <w:sz w:val="22"/>
                      </w:rPr>
                      <w:t>化</w:t>
                    </w:r>
                    <w:r>
                      <w:rPr>
                        <w:color w:val="242424"/>
                        <w:w w:val="100"/>
                        <w:sz w:val="22"/>
                      </w:rPr>
                      <w:t>也</w:t>
                    </w:r>
                    <w:r>
                      <w:rPr>
                        <w:color w:val="242424"/>
                        <w:spacing w:val="-51"/>
                        <w:sz w:val="22"/>
                      </w:rPr>
                      <w:t xml:space="preserve"> </w:t>
                    </w:r>
                    <w:r>
                      <w:rPr>
                        <w:color w:val="666666"/>
                        <w:spacing w:val="-14"/>
                        <w:w w:val="100"/>
                        <w:sz w:val="22"/>
                      </w:rPr>
                      <w:t>托</w:t>
                    </w:r>
                  </w:p>
                </w:txbxContent>
              </v:textbox>
            </v:shape>
          </v:group>
        </w:pict>
      </w:r>
      <w:r>
        <w:pict>
          <v:line id="_x0000_s1122" style="mso-position-horizontal-relative:page;mso-position-vertical-relative:page;position:absolute;z-index:-251601920" from="164.75pt,753.95pt" to="263.15pt,753.95pt" stroked="t" strokecolor="black" strokeweight="2.01pt">
            <v:stroke dashstyle="solid"/>
          </v:line>
        </w:pict>
      </w:r>
      <w:r>
        <w:pict>
          <v:shape id="_x0000_s1123" type="#_x0000_t202" style="width:13.85pt;height:13.05pt;margin-top:928.3pt;margin-left:257.69pt;mso-position-horizontal-relative:page;mso-position-vertical-relative:page;position:absolute;z-index:251709440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AAAAA"/>
                      <w:w w:val="107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24" type="#_x0000_t202" style="width:35.95pt;height:13.05pt;margin-top:928.3pt;margin-left:274.77pt;mso-position-horizontal-relative:page;mso-position-vertical-relative:page;position:absolute;z-index:251710464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AAAAAA"/>
                      <w:w w:val="105"/>
                      <w:sz w:val="22"/>
                    </w:rPr>
                    <w:t>．．</w:t>
                  </w:r>
                  <w:r>
                    <w:rPr>
                      <w:imprint/>
                      <w:color w:val="AAAAAA"/>
                      <w:w w:val="105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rPr>
          <w:color w:val="505050"/>
          <w:spacing w:val="10"/>
          <w:w w:val="100"/>
          <w:sz w:val="22"/>
        </w:rPr>
        <w:t>水泥</w:t>
      </w:r>
      <w:r>
        <w:rPr>
          <w:color w:val="505050"/>
          <w:spacing w:val="-50"/>
          <w:sz w:val="22"/>
        </w:rPr>
        <w:t xml:space="preserve"> </w:t>
      </w:r>
      <w:r>
        <w:rPr>
          <w:color w:val="505050"/>
          <w:w w:val="100"/>
          <w:sz w:val="22"/>
        </w:rPr>
        <w:t>综</w:t>
      </w:r>
      <w:r>
        <w:rPr>
          <w:color w:val="505050"/>
          <w:sz w:val="22"/>
        </w:rPr>
        <w:t xml:space="preserve"> </w:t>
      </w:r>
      <w:r>
        <w:rPr>
          <w:color w:val="505050"/>
          <w:spacing w:val="33"/>
          <w:w w:val="100"/>
          <w:sz w:val="22"/>
        </w:rPr>
        <w:t>合</w:t>
      </w:r>
      <w:r>
        <w:rPr>
          <w:color w:val="797979"/>
          <w:spacing w:val="-21"/>
          <w:w w:val="100"/>
          <w:sz w:val="22"/>
        </w:rPr>
        <w:t>小</w:t>
      </w:r>
      <w:r>
        <w:rPr>
          <w:color w:val="797979"/>
          <w:spacing w:val="-114"/>
          <w:w w:val="100"/>
          <w:position w:val="3"/>
          <w:sz w:val="22"/>
        </w:rPr>
        <w:t>》</w:t>
      </w:r>
      <w:r>
        <w:rPr>
          <w:color w:val="797979"/>
          <w:w w:val="100"/>
          <w:sz w:val="22"/>
        </w:rPr>
        <w:t>托</w:t>
      </w:r>
    </w:p>
    <w:p>
      <w:pPr>
        <w:spacing w:after="0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20"/>
          <w:cols w:num="3" w:space="708" w:equalWidth="0">
            <w:col w:w="8788" w:space="40"/>
            <w:col w:w="2141" w:space="39"/>
            <w:col w:w="6892" w:space="0"/>
          </w:cols>
          <w:textDirection w:val="tbRl"/>
        </w:sectPr>
      </w:pPr>
    </w:p>
    <w:p>
      <w:pPr>
        <w:spacing w:before="0" w:line="84" w:lineRule="auto"/>
        <w:ind w:left="1722" w:right="1784" w:firstLine="0"/>
        <w:jc w:val="center"/>
        <w:rPr>
          <w:sz w:val="21"/>
        </w:rPr>
      </w:pPr>
      <w:r>
        <w:pict>
          <v:group id="_x0000_s1125" style="width:893pt;height:878pt;margin-top:99pt;margin-left:0;mso-position-horizontal-relative:page;mso-position-vertical-relative:page;position:absolute;z-index:-251597824" coordorigin="0,1980" coordsize="17860,17560">
            <v:shape id="_x0000_s1126" type="#_x0000_t75" style="width:2773;height:17560;position:absolute;top:1980" stroked="f">
              <v:imagedata r:id="rId52" o:title=""/>
            </v:shape>
            <v:shape id="_x0000_s1127" type="#_x0000_t75" style="width:2592;height:17560;left:15267;position:absolute;top:1980" stroked="f">
              <v:imagedata r:id="rId53" o:title=""/>
            </v:shape>
            <v:shape id="_x0000_s1128" style="width:12496;height:694;left:2772;position:absolute;top:1990" coordorigin="2772,1990" coordsize="12496,694" path="m2772,1990l15268,1990m7915,2683l11250,2683e" filled="f" stroked="t" strokecolor="black" strokeweight="1pt">
              <v:stroke dashstyle="solid"/>
              <v:path arrowok="t"/>
            </v:shape>
            <v:line id="_x0000_s1129" style="position:absolute" from="13058,15079" to="14303,15079" stroked="t" strokecolor="black" strokeweight="2.01pt">
              <v:stroke dashstyle="solid"/>
            </v:line>
          </v:group>
        </w:pict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2270674</wp:posOffset>
            </wp:positionH>
            <wp:positionV relativeFrom="page">
              <wp:posOffset>3145440</wp:posOffset>
            </wp:positionV>
            <wp:extent cx="510264" cy="280669"/>
            <wp:effectExtent l="0" t="0" r="0" b="0"/>
            <wp:wrapNone/>
            <wp:docPr id="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264" cy="280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2857478</wp:posOffset>
            </wp:positionH>
            <wp:positionV relativeFrom="page">
              <wp:posOffset>4536029</wp:posOffset>
            </wp:positionV>
            <wp:extent cx="6454839" cy="1160950"/>
            <wp:effectExtent l="0" t="0" r="0" b="0"/>
            <wp:wrapNone/>
            <wp:docPr id="4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4839" cy="1160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30" style="mso-position-horizontal-relative:page;mso-position-vertical-relative:page;position:absolute;z-index:-251595776" from="395.75pt,171.35pt" to="562.5pt,171.35pt" stroked="t" strokecolor="black" strokeweight="1pt">
            <v:stroke dashstyle="solid"/>
          </v:line>
        </w:pict>
      </w:r>
      <w:r>
        <w:pict>
          <v:shape id="_x0000_s1131" type="#_x0000_t202" style="width:156.7pt;height:13.05pt;margin-top:145.76pt;margin-left:401.23pt;mso-position-horizontal-relative:page;mso-position-vertical-relative:page;position:absolute;z-index:251717632" filled="f" stroked="f">
            <v:textbox inset="0,0,0,0">
              <w:txbxContent>
                <w:p>
                  <w:pPr>
                    <w:spacing w:before="0" w:line="261" w:lineRule="exact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666666"/>
                      <w:sz w:val="22"/>
                    </w:rPr>
                    <w:t>水泥企业电力院效评估指标休系</w:t>
                  </w:r>
                </w:p>
              </w:txbxContent>
            </v:textbox>
          </v:shape>
        </w:pict>
      </w:r>
      <w:r>
        <w:rPr>
          <w:color w:val="666666"/>
          <w:spacing w:val="10"/>
          <w:w w:val="100"/>
          <w:position w:val="-2"/>
          <w:sz w:val="21"/>
        </w:rPr>
        <w:t>诧岱</w:t>
      </w:r>
      <w:r>
        <w:rPr>
          <w:color w:val="666666"/>
          <w:spacing w:val="-36"/>
          <w:position w:val="-2"/>
          <w:sz w:val="21"/>
        </w:rPr>
        <w:t xml:space="preserve"> </w:t>
      </w:r>
      <w:r>
        <w:rPr>
          <w:color w:val="666666"/>
          <w:w w:val="100"/>
          <w:position w:val="-2"/>
          <w:sz w:val="21"/>
        </w:rPr>
        <w:t>效</w:t>
      </w:r>
      <w:r>
        <w:rPr>
          <w:color w:val="666666"/>
          <w:spacing w:val="-34"/>
          <w:position w:val="-2"/>
          <w:sz w:val="21"/>
        </w:rPr>
        <w:t xml:space="preserve"> </w:t>
      </w:r>
      <w:r>
        <w:rPr>
          <w:color w:val="666666"/>
          <w:spacing w:val="25"/>
          <w:w w:val="100"/>
          <w:sz w:val="21"/>
        </w:rPr>
        <w:t>估术</w:t>
      </w:r>
      <w:r>
        <w:rPr>
          <w:color w:val="666666"/>
          <w:spacing w:val="-16"/>
          <w:sz w:val="21"/>
        </w:rPr>
        <w:t xml:space="preserve"> </w:t>
      </w:r>
      <w:r>
        <w:rPr>
          <w:color w:val="666666"/>
          <w:w w:val="100"/>
          <w:sz w:val="21"/>
        </w:rPr>
        <w:t>如</w:t>
      </w:r>
    </w:p>
    <w:p>
      <w:pPr>
        <w:spacing w:before="0"/>
        <w:ind w:left="1722" w:right="1806" w:firstLine="0"/>
        <w:jc w:val="center"/>
        <w:rPr>
          <w:sz w:val="22"/>
        </w:rPr>
      </w:pPr>
      <w:r>
        <w:rPr>
          <w:color w:val="505050"/>
          <w:spacing w:val="41"/>
          <w:w w:val="100"/>
          <w:sz w:val="22"/>
        </w:rPr>
        <w:t>电</w:t>
      </w:r>
      <w:r>
        <w:rPr>
          <w:color w:val="505050"/>
          <w:w w:val="100"/>
          <w:position w:val="2"/>
          <w:sz w:val="22"/>
        </w:rPr>
        <w:t>质</w:t>
      </w:r>
      <w:r>
        <w:rPr>
          <w:color w:val="505050"/>
          <w:spacing w:val="-31"/>
          <w:position w:val="2"/>
          <w:sz w:val="22"/>
        </w:rPr>
        <w:t xml:space="preserve"> </w:t>
      </w:r>
      <w:r>
        <w:rPr>
          <w:color w:val="505050"/>
          <w:spacing w:val="9"/>
          <w:w w:val="100"/>
          <w:position w:val="1"/>
          <w:sz w:val="22"/>
        </w:rPr>
        <w:t>佬评</w:t>
      </w:r>
      <w:r>
        <w:rPr>
          <w:color w:val="505050"/>
          <w:spacing w:val="-47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技</w:t>
      </w:r>
      <w:r>
        <w:rPr>
          <w:color w:val="505050"/>
          <w:spacing w:val="-34"/>
          <w:position w:val="1"/>
          <w:sz w:val="22"/>
        </w:rPr>
        <w:t xml:space="preserve"> </w:t>
      </w:r>
      <w:r>
        <w:rPr>
          <w:color w:val="505050"/>
          <w:w w:val="100"/>
          <w:position w:val="1"/>
          <w:sz w:val="22"/>
        </w:rPr>
        <w:t>行</w:t>
      </w:r>
    </w:p>
    <w:p>
      <w:pPr>
        <w:spacing w:before="211" w:line="172" w:lineRule="auto"/>
        <w:ind w:left="1759" w:right="1819" w:firstLine="2"/>
        <w:jc w:val="center"/>
        <w:rPr>
          <w:sz w:val="22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2130352</wp:posOffset>
            </wp:positionH>
            <wp:positionV relativeFrom="page">
              <wp:posOffset>4523271</wp:posOffset>
            </wp:positionV>
            <wp:extent cx="293401" cy="1097162"/>
            <wp:effectExtent l="0" t="0" r="0" b="0"/>
            <wp:wrapNone/>
            <wp:docPr id="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401" cy="109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  <w:spacing w:val="8"/>
          <w:w w:val="100"/>
          <w:sz w:val="22"/>
        </w:rPr>
        <w:t>压与</w:t>
      </w:r>
      <w:r>
        <w:rPr>
          <w:color w:val="666666"/>
          <w:spacing w:val="-29"/>
          <w:sz w:val="22"/>
        </w:rPr>
        <w:t xml:space="preserve"> </w:t>
      </w:r>
      <w:r>
        <w:rPr>
          <w:color w:val="666666"/>
          <w:spacing w:val="27"/>
          <w:w w:val="100"/>
          <w:sz w:val="22"/>
        </w:rPr>
        <w:t>力送托</w:t>
      </w:r>
      <w:r>
        <w:rPr>
          <w:color w:val="666666"/>
          <w:spacing w:val="-31"/>
          <w:sz w:val="22"/>
        </w:rPr>
        <w:t xml:space="preserve"> </w:t>
      </w:r>
      <w:r>
        <w:rPr>
          <w:color w:val="666666"/>
          <w:spacing w:val="-15"/>
          <w:w w:val="100"/>
          <w:sz w:val="22"/>
        </w:rPr>
        <w:t>标</w:t>
      </w:r>
      <w:r>
        <w:rPr>
          <w:color w:val="505050"/>
          <w:spacing w:val="40"/>
          <w:w w:val="100"/>
          <w:position w:val="1"/>
          <w:sz w:val="22"/>
        </w:rPr>
        <w:t>交器</w:t>
      </w:r>
      <w:r>
        <w:rPr>
          <w:color w:val="505050"/>
          <w:w w:val="100"/>
          <w:sz w:val="22"/>
        </w:rPr>
        <w:t>电</w:t>
      </w:r>
      <w:r>
        <w:rPr>
          <w:color w:val="505050"/>
          <w:spacing w:val="-44"/>
          <w:sz w:val="22"/>
        </w:rPr>
        <w:t xml:space="preserve"> </w:t>
      </w:r>
      <w:r>
        <w:rPr>
          <w:color w:val="505050"/>
          <w:spacing w:val="19"/>
          <w:w w:val="100"/>
          <w:position w:val="1"/>
          <w:sz w:val="22"/>
        </w:rPr>
        <w:t>记抱</w:t>
      </w:r>
      <w:r>
        <w:rPr>
          <w:color w:val="505050"/>
          <w:spacing w:val="-34"/>
          <w:position w:val="1"/>
          <w:sz w:val="22"/>
        </w:rPr>
        <w:t xml:space="preserve"> </w:t>
      </w:r>
      <w:r>
        <w:rPr>
          <w:color w:val="505050"/>
          <w:spacing w:val="-13"/>
          <w:w w:val="100"/>
          <w:position w:val="1"/>
          <w:sz w:val="22"/>
        </w:rPr>
        <w:t>指</w:t>
      </w:r>
    </w:p>
    <w:p>
      <w:pPr>
        <w:spacing w:before="0" w:line="192" w:lineRule="auto"/>
        <w:ind w:left="410" w:right="0" w:firstLine="0"/>
        <w:jc w:val="left"/>
        <w:rPr>
          <w:sz w:val="22"/>
        </w:rPr>
      </w:pPr>
      <w:r>
        <w:br w:type="column"/>
      </w:r>
      <w:r>
        <w:rPr>
          <w:color w:val="666666"/>
          <w:w w:val="100"/>
          <w:sz w:val="22"/>
        </w:rPr>
        <w:t>变</w:t>
      </w:r>
      <w:r>
        <w:rPr>
          <w:color w:val="666666"/>
          <w:sz w:val="22"/>
        </w:rPr>
        <w:t xml:space="preserve"> </w:t>
      </w:r>
      <w:r>
        <w:rPr>
          <w:color w:val="666666"/>
          <w:spacing w:val="20"/>
          <w:w w:val="100"/>
          <w:sz w:val="22"/>
        </w:rPr>
        <w:t>儿器负</w:t>
      </w:r>
      <w:r>
        <w:rPr>
          <w:color w:val="666666"/>
          <w:spacing w:val="-41"/>
          <w:sz w:val="22"/>
        </w:rPr>
        <w:t xml:space="preserve"> </w:t>
      </w:r>
      <w:r>
        <w:rPr>
          <w:color w:val="666666"/>
          <w:spacing w:val="27"/>
          <w:w w:val="100"/>
          <w:sz w:val="22"/>
        </w:rPr>
        <w:t>荷韦</w:t>
      </w:r>
    </w:p>
    <w:p>
      <w:pPr>
        <w:spacing w:before="140" w:line="357" w:lineRule="auto"/>
        <w:ind w:left="550" w:right="1580" w:hanging="121"/>
        <w:jc w:val="left"/>
        <w:rPr>
          <w:sz w:val="22"/>
        </w:rPr>
      </w:pPr>
      <w:r>
        <w:rPr>
          <w:color w:val="666666"/>
          <w:w w:val="100"/>
          <w:sz w:val="22"/>
        </w:rPr>
        <w:t>变</w:t>
      </w:r>
      <w:r>
        <w:rPr>
          <w:color w:val="666666"/>
          <w:spacing w:val="-55"/>
          <w:sz w:val="22"/>
        </w:rPr>
        <w:t xml:space="preserve"> </w:t>
      </w:r>
      <w:r>
        <w:rPr>
          <w:color w:val="666666"/>
          <w:spacing w:val="29"/>
          <w:w w:val="100"/>
          <w:sz w:val="22"/>
        </w:rPr>
        <w:t>从器负纹</w:t>
      </w:r>
      <w:r>
        <w:rPr>
          <w:color w:val="666666"/>
          <w:spacing w:val="-48"/>
          <w:sz w:val="22"/>
        </w:rPr>
        <w:t xml:space="preserve"> </w:t>
      </w:r>
      <w:r>
        <w:rPr>
          <w:color w:val="666666"/>
          <w:spacing w:val="-14"/>
          <w:w w:val="100"/>
          <w:sz w:val="22"/>
        </w:rPr>
        <w:t>率</w:t>
      </w:r>
      <w:r>
        <w:rPr>
          <w:color w:val="505050"/>
          <w:spacing w:val="18"/>
          <w:w w:val="100"/>
          <w:sz w:val="22"/>
        </w:rPr>
        <w:t>变压</w:t>
      </w:r>
      <w:r>
        <w:rPr>
          <w:color w:val="505050"/>
          <w:spacing w:val="-50"/>
          <w:sz w:val="22"/>
        </w:rPr>
        <w:t xml:space="preserve"> </w:t>
      </w:r>
      <w:r>
        <w:rPr>
          <w:color w:val="505050"/>
          <w:w w:val="100"/>
          <w:sz w:val="22"/>
        </w:rPr>
        <w:t>器</w:t>
      </w:r>
      <w:r>
        <w:rPr>
          <w:color w:val="505050"/>
          <w:spacing w:val="-51"/>
          <w:sz w:val="22"/>
        </w:rPr>
        <w:t xml:space="preserve"> </w:t>
      </w:r>
      <w:r>
        <w:rPr>
          <w:color w:val="505050"/>
          <w:spacing w:val="21"/>
          <w:w w:val="100"/>
          <w:sz w:val="22"/>
        </w:rPr>
        <w:t>奻串</w:t>
      </w:r>
    </w:p>
    <w:p>
      <w:pPr>
        <w:spacing w:before="10" w:line="314" w:lineRule="auto"/>
        <w:ind w:left="408" w:right="2058" w:firstLine="17"/>
        <w:jc w:val="both"/>
        <w:rPr>
          <w:sz w:val="22"/>
        </w:rPr>
      </w:pPr>
      <w:r>
        <w:br w:type="column"/>
      </w:r>
      <w:r>
        <w:rPr>
          <w:color w:val="666666"/>
          <w:spacing w:val="44"/>
          <w:w w:val="100"/>
          <w:position w:val="2"/>
          <w:sz w:val="22"/>
        </w:rPr>
        <w:t>诣</w:t>
      </w:r>
      <w:r>
        <w:rPr>
          <w:color w:val="666666"/>
          <w:spacing w:val="16"/>
          <w:w w:val="100"/>
          <w:position w:val="1"/>
          <w:sz w:val="22"/>
        </w:rPr>
        <w:t>放</w:t>
      </w:r>
      <w:r>
        <w:rPr>
          <w:color w:val="666666"/>
          <w:w w:val="100"/>
          <w:sz w:val="22"/>
        </w:rPr>
        <w:t>电</w:t>
      </w:r>
      <w:r>
        <w:rPr>
          <w:color w:val="666666"/>
          <w:spacing w:val="-26"/>
          <w:sz w:val="22"/>
        </w:rPr>
        <w:t xml:space="preserve"> </w:t>
      </w:r>
      <w:r>
        <w:rPr>
          <w:color w:val="666666"/>
          <w:spacing w:val="19"/>
          <w:w w:val="100"/>
          <w:position w:val="1"/>
          <w:sz w:val="22"/>
        </w:rPr>
        <w:t>流</w:t>
      </w:r>
      <w:r>
        <w:rPr>
          <w:color w:val="666666"/>
          <w:w w:val="100"/>
          <w:sz w:val="22"/>
        </w:rPr>
        <w:t>限</w:t>
      </w:r>
      <w:r>
        <w:rPr>
          <w:color w:val="666666"/>
          <w:spacing w:val="-32"/>
          <w:sz w:val="22"/>
        </w:rPr>
        <w:t xml:space="preserve"> </w:t>
      </w:r>
      <w:r>
        <w:rPr>
          <w:color w:val="666666"/>
          <w:spacing w:val="-12"/>
          <w:w w:val="100"/>
          <w:position w:val="1"/>
          <w:sz w:val="22"/>
        </w:rPr>
        <w:t>值</w:t>
      </w:r>
      <w:r>
        <w:rPr>
          <w:color w:val="505050"/>
          <w:w w:val="100"/>
          <w:position w:val="1"/>
          <w:sz w:val="22"/>
        </w:rPr>
        <w:t>谐</w:t>
      </w:r>
      <w:r>
        <w:rPr>
          <w:color w:val="505050"/>
          <w:spacing w:val="-50"/>
          <w:position w:val="1"/>
          <w:sz w:val="22"/>
        </w:rPr>
        <w:t xml:space="preserve"> </w:t>
      </w:r>
      <w:r>
        <w:rPr>
          <w:color w:val="505050"/>
          <w:spacing w:val="17"/>
          <w:w w:val="100"/>
          <w:position w:val="1"/>
          <w:sz w:val="22"/>
        </w:rPr>
        <w:t>波</w:t>
      </w:r>
      <w:r>
        <w:rPr>
          <w:color w:val="505050"/>
          <w:w w:val="100"/>
          <w:sz w:val="22"/>
        </w:rPr>
        <w:t>电</w:t>
      </w:r>
      <w:r>
        <w:rPr>
          <w:color w:val="505050"/>
          <w:spacing w:val="-49"/>
          <w:sz w:val="22"/>
        </w:rPr>
        <w:t xml:space="preserve"> </w:t>
      </w:r>
      <w:r>
        <w:rPr>
          <w:color w:val="898989"/>
          <w:spacing w:val="22"/>
          <w:w w:val="100"/>
          <w:position w:val="1"/>
          <w:sz w:val="22"/>
        </w:rPr>
        <w:t>压</w:t>
      </w:r>
      <w:r>
        <w:rPr>
          <w:color w:val="666666"/>
          <w:w w:val="100"/>
          <w:sz w:val="22"/>
        </w:rPr>
        <w:t>限</w:t>
      </w:r>
      <w:r>
        <w:rPr>
          <w:color w:val="666666"/>
          <w:spacing w:val="-12"/>
          <w:sz w:val="22"/>
        </w:rPr>
        <w:t xml:space="preserve"> </w:t>
      </w:r>
      <w:r>
        <w:rPr>
          <w:color w:val="3A3A3A"/>
          <w:spacing w:val="-12"/>
          <w:w w:val="100"/>
          <w:position w:val="1"/>
          <w:sz w:val="22"/>
        </w:rPr>
        <w:t>值</w:t>
      </w:r>
      <w:r>
        <w:rPr>
          <w:color w:val="666666"/>
          <w:w w:val="100"/>
          <w:position w:val="1"/>
          <w:sz w:val="22"/>
        </w:rPr>
        <w:t>引</w:t>
      </w:r>
      <w:r>
        <w:rPr>
          <w:color w:val="666666"/>
          <w:spacing w:val="-55"/>
          <w:position w:val="1"/>
          <w:sz w:val="22"/>
        </w:rPr>
        <w:t xml:space="preserve"> </w:t>
      </w:r>
      <w:r>
        <w:rPr>
          <w:color w:val="666666"/>
          <w:spacing w:val="18"/>
          <w:w w:val="100"/>
          <w:position w:val="1"/>
          <w:sz w:val="22"/>
        </w:rPr>
        <w:t>垢灼</w:t>
      </w:r>
      <w:r>
        <w:rPr>
          <w:color w:val="666666"/>
          <w:spacing w:val="-45"/>
          <w:position w:val="1"/>
          <w:sz w:val="22"/>
        </w:rPr>
        <w:t xml:space="preserve"> </w:t>
      </w:r>
      <w:r>
        <w:rPr>
          <w:color w:val="666666"/>
          <w:spacing w:val="19"/>
          <w:w w:val="100"/>
          <w:position w:val="1"/>
          <w:sz w:val="22"/>
        </w:rPr>
        <w:t>差</w:t>
      </w:r>
      <w:r>
        <w:rPr>
          <w:color w:val="666666"/>
          <w:w w:val="100"/>
          <w:sz w:val="22"/>
        </w:rPr>
        <w:t>限</w:t>
      </w:r>
      <w:r>
        <w:rPr>
          <w:color w:val="666666"/>
          <w:spacing w:val="-30"/>
          <w:sz w:val="22"/>
        </w:rPr>
        <w:t xml:space="preserve"> </w:t>
      </w:r>
      <w:r>
        <w:rPr>
          <w:color w:val="666666"/>
          <w:w w:val="100"/>
          <w:position w:val="1"/>
          <w:sz w:val="22"/>
        </w:rPr>
        <w:t>杠</w:t>
      </w:r>
    </w:p>
    <w:p>
      <w:pPr>
        <w:spacing w:before="0" w:line="204" w:lineRule="auto"/>
        <w:ind w:left="-15" w:right="0" w:firstLine="0"/>
        <w:jc w:val="left"/>
        <w:rPr>
          <w:sz w:val="22"/>
        </w:rPr>
      </w:pPr>
      <w:r>
        <w:br w:type="column"/>
      </w:r>
      <w:r>
        <w:rPr>
          <w:color w:val="505050"/>
          <w:spacing w:val="10"/>
          <w:w w:val="100"/>
          <w:sz w:val="22"/>
        </w:rPr>
        <w:t>热料</w:t>
      </w:r>
      <w:r>
        <w:rPr>
          <w:color w:val="505050"/>
          <w:spacing w:val="-53"/>
          <w:sz w:val="22"/>
        </w:rPr>
        <w:t xml:space="preserve"> </w:t>
      </w:r>
      <w:r>
        <w:rPr>
          <w:color w:val="505050"/>
          <w:w w:val="100"/>
          <w:sz w:val="22"/>
        </w:rPr>
        <w:t>综</w:t>
      </w:r>
      <w:r>
        <w:rPr>
          <w:color w:val="505050"/>
          <w:spacing w:val="-47"/>
          <w:sz w:val="22"/>
        </w:rPr>
        <w:t xml:space="preserve"> </w:t>
      </w:r>
      <w:r>
        <w:rPr>
          <w:color w:val="505050"/>
          <w:spacing w:val="7"/>
          <w:w w:val="100"/>
          <w:sz w:val="22"/>
        </w:rPr>
        <w:t>合征</w:t>
      </w:r>
      <w:r>
        <w:rPr>
          <w:color w:val="505050"/>
          <w:spacing w:val="-26"/>
          <w:sz w:val="22"/>
        </w:rPr>
        <w:t xml:space="preserve"> </w:t>
      </w:r>
      <w:r>
        <w:rPr>
          <w:color w:val="505050"/>
          <w:w w:val="100"/>
          <w:sz w:val="22"/>
        </w:rPr>
        <w:t>托</w:t>
      </w:r>
    </w:p>
    <w:p>
      <w:pPr>
        <w:spacing w:before="140" w:line="360" w:lineRule="auto"/>
        <w:ind w:left="-19" w:right="3396" w:firstLine="2"/>
        <w:jc w:val="left"/>
        <w:rPr>
          <w:sz w:val="22"/>
        </w:rPr>
      </w:pPr>
      <w:r>
        <w:rPr>
          <w:color w:val="505050"/>
          <w:spacing w:val="11"/>
          <w:w w:val="100"/>
          <w:sz w:val="22"/>
        </w:rPr>
        <w:t>熟料</w:t>
      </w:r>
      <w:r>
        <w:rPr>
          <w:color w:val="505050"/>
          <w:spacing w:val="-53"/>
          <w:sz w:val="22"/>
        </w:rPr>
        <w:t xml:space="preserve"> </w:t>
      </w:r>
      <w:r>
        <w:rPr>
          <w:color w:val="505050"/>
          <w:w w:val="100"/>
          <w:sz w:val="22"/>
        </w:rPr>
        <w:t>综</w:t>
      </w:r>
      <w:r>
        <w:rPr>
          <w:color w:val="505050"/>
          <w:spacing w:val="-41"/>
          <w:sz w:val="22"/>
        </w:rPr>
        <w:t xml:space="preserve"> </w:t>
      </w:r>
      <w:r>
        <w:rPr>
          <w:color w:val="505050"/>
          <w:spacing w:val="16"/>
          <w:w w:val="100"/>
          <w:sz w:val="22"/>
        </w:rPr>
        <w:t>仑煤</w:t>
      </w:r>
      <w:r>
        <w:rPr>
          <w:color w:val="505050"/>
          <w:spacing w:val="-49"/>
          <w:sz w:val="22"/>
        </w:rPr>
        <w:t xml:space="preserve"> </w:t>
      </w:r>
      <w:r>
        <w:rPr>
          <w:color w:val="505050"/>
          <w:w w:val="100"/>
          <w:sz w:val="22"/>
        </w:rPr>
        <w:t>托</w:t>
      </w:r>
      <w:r>
        <w:rPr>
          <w:color w:val="666666"/>
          <w:spacing w:val="12"/>
          <w:w w:val="100"/>
          <w:sz w:val="22"/>
        </w:rPr>
        <w:t>兑抖</w:t>
      </w:r>
      <w:r>
        <w:rPr>
          <w:color w:val="666666"/>
          <w:spacing w:val="-52"/>
          <w:sz w:val="22"/>
        </w:rPr>
        <w:t xml:space="preserve"> </w:t>
      </w:r>
      <w:r>
        <w:rPr>
          <w:color w:val="666666"/>
          <w:w w:val="100"/>
          <w:sz w:val="22"/>
        </w:rPr>
        <w:t>综</w:t>
      </w:r>
      <w:r>
        <w:rPr>
          <w:color w:val="666666"/>
          <w:spacing w:val="-47"/>
          <w:sz w:val="22"/>
        </w:rPr>
        <w:t xml:space="preserve"> </w:t>
      </w:r>
      <w:r>
        <w:rPr>
          <w:color w:val="666666"/>
          <w:spacing w:val="18"/>
          <w:w w:val="100"/>
          <w:sz w:val="22"/>
        </w:rPr>
        <w:t>合札</w:t>
      </w:r>
      <w:r>
        <w:rPr>
          <w:color w:val="666666"/>
          <w:spacing w:val="-27"/>
          <w:sz w:val="22"/>
        </w:rPr>
        <w:t xml:space="preserve"> </w:t>
      </w:r>
      <w:r>
        <w:rPr>
          <w:color w:val="666666"/>
          <w:spacing w:val="-16"/>
          <w:w w:val="100"/>
          <w:sz w:val="22"/>
        </w:rPr>
        <w:t>托</w:t>
      </w:r>
    </w:p>
    <w:p>
      <w:pPr>
        <w:spacing w:after="0" w:line="360" w:lineRule="auto"/>
        <w:jc w:val="left"/>
        <w:rPr>
          <w:sz w:val="22"/>
        </w:rPr>
        <w:sectPr>
          <w:type w:val="continuous"/>
          <w:pgSz w:w="17860" w:h="25260"/>
          <w:pgMar w:top="3680" w:right="1880" w:bottom="3680" w:left="280" w:header="708" w:footer="708"/>
          <w:pgNumType w:start="21"/>
          <w:cols w:num="4" w:space="708" w:equalWidth="0">
            <w:col w:w="5172" w:space="40"/>
            <w:col w:w="3577" w:space="39"/>
            <w:col w:w="4059" w:space="39"/>
            <w:col w:w="4974" w:space="0"/>
          </w:cols>
          <w:textDirection w:val="tbRl"/>
        </w:sectPr>
      </w:pPr>
    </w:p>
    <w:p>
      <w:pPr>
        <w:pStyle w:val="BodyText"/>
        <w:spacing w:before="2"/>
        <w:rPr>
          <w:sz w:val="11"/>
        </w:rPr>
      </w:pPr>
    </w:p>
    <w:p>
      <w:pPr>
        <w:spacing w:before="82" w:line="357" w:lineRule="auto"/>
        <w:ind w:left="3021" w:right="3559" w:firstLine="623"/>
        <w:jc w:val="both"/>
        <w:rPr>
          <w:sz w:val="26"/>
        </w:rPr>
      </w:pPr>
      <w:r>
        <w:pict>
          <v:group id="_x0000_s1132" style="width:893pt;height:816pt;margin-top:-7.02pt;margin-left:0;mso-position-horizontal-relative:page;position:absolute;z-index:-251594752" coordorigin="0,-140" coordsize="17860,16320">
            <v:shape id="_x0000_s1133" type="#_x0000_t75" style="width:2773;height:16320;position:absolute;top:-141" stroked="f">
              <v:imagedata r:id="rId57" o:title=""/>
            </v:shape>
            <v:shape id="_x0000_s1134" type="#_x0000_t75" style="width:2592;height:16320;left:15267;position:absolute;top:-141" stroked="f">
              <v:imagedata r:id="rId58" o:title=""/>
            </v:shape>
            <v:line id="_x0000_s1135" style="position:absolute" from="2772,-130" to="15268,-130" stroked="t" strokecolor="black" strokeweight="1pt">
              <v:stroke dashstyle="solid"/>
            </v:line>
          </v:group>
        </w:pict>
      </w:r>
      <w:r>
        <w:rPr>
          <w:color w:val="666666"/>
          <w:spacing w:val="54"/>
          <w:sz w:val="26"/>
        </w:rPr>
        <w:t>要</w:t>
      </w:r>
      <w:r>
        <w:rPr>
          <w:color w:val="444444"/>
          <w:spacing w:val="45"/>
          <w:sz w:val="26"/>
        </w:rPr>
        <w:t>对上述能效指标</w:t>
      </w:r>
      <w:r>
        <w:rPr>
          <w:color w:val="666666"/>
          <w:spacing w:val="19"/>
          <w:sz w:val="26"/>
        </w:rPr>
        <w:t>进行 计算</w:t>
      </w:r>
      <w:r>
        <w:rPr>
          <w:color w:val="444444"/>
          <w:spacing w:val="-41"/>
          <w:sz w:val="26"/>
        </w:rPr>
        <w:t xml:space="preserve">， </w:t>
      </w:r>
      <w:r>
        <w:rPr>
          <w:color w:val="777777"/>
          <w:spacing w:val="19"/>
          <w:sz w:val="26"/>
        </w:rPr>
        <w:t xml:space="preserve">箭要收染 </w:t>
      </w:r>
      <w:r>
        <w:rPr>
          <w:color w:val="444444"/>
          <w:spacing w:val="10"/>
          <w:sz w:val="26"/>
        </w:rPr>
        <w:t>计</w:t>
      </w:r>
      <w:r>
        <w:rPr>
          <w:color w:val="666666"/>
          <w:spacing w:val="41"/>
          <w:sz w:val="26"/>
        </w:rPr>
        <w:t xml:space="preserve">算 </w:t>
      </w:r>
      <w:r>
        <w:rPr>
          <w:rFonts w:ascii="Times New Roman" w:eastAsia="Times New Roman"/>
          <w:color w:val="444444"/>
          <w:sz w:val="27"/>
        </w:rPr>
        <w:t>9</w:t>
      </w:r>
      <w:r>
        <w:rPr>
          <w:rFonts w:ascii="Times New Roman" w:eastAsia="Times New Roman"/>
          <w:color w:val="444444"/>
          <w:spacing w:val="61"/>
          <w:sz w:val="27"/>
        </w:rPr>
        <w:t xml:space="preserve"> </w:t>
      </w:r>
      <w:r>
        <w:rPr>
          <w:color w:val="666666"/>
          <w:spacing w:val="30"/>
          <w:sz w:val="26"/>
        </w:rPr>
        <w:t>类 指标的基础数据</w:t>
      </w:r>
      <w:r>
        <w:rPr>
          <w:color w:val="2A2A2A"/>
          <w:spacing w:val="-40"/>
          <w:sz w:val="26"/>
        </w:rPr>
        <w:t xml:space="preserve">， </w:t>
      </w:r>
      <w:r>
        <w:rPr>
          <w:color w:val="666666"/>
          <w:spacing w:val="51"/>
          <w:sz w:val="26"/>
        </w:rPr>
        <w:t>本次收栠</w:t>
      </w:r>
      <w:r>
        <w:rPr>
          <w:color w:val="444444"/>
          <w:sz w:val="26"/>
        </w:rPr>
        <w:t>了</w:t>
      </w:r>
      <w:r>
        <w:rPr>
          <w:color w:val="444444"/>
          <w:spacing w:val="8"/>
          <w:sz w:val="26"/>
        </w:rPr>
        <w:t>太</w:t>
      </w:r>
      <w:r>
        <w:rPr>
          <w:color w:val="777777"/>
          <w:spacing w:val="-11"/>
          <w:sz w:val="26"/>
        </w:rPr>
        <w:t xml:space="preserve">了 </w:t>
      </w:r>
      <w:r>
        <w:rPr>
          <w:color w:val="565656"/>
          <w:spacing w:val="46"/>
          <w:sz w:val="26"/>
        </w:rPr>
        <w:t>山水泥</w:t>
      </w:r>
      <w:r>
        <w:rPr>
          <w:color w:val="777777"/>
          <w:spacing w:val="19"/>
          <w:sz w:val="26"/>
        </w:rPr>
        <w:t xml:space="preserve">广 </w:t>
      </w:r>
      <w:r>
        <w:rPr>
          <w:rFonts w:ascii="Times New Roman" w:eastAsia="Times New Roman"/>
          <w:color w:val="444444"/>
          <w:sz w:val="27"/>
        </w:rPr>
        <w:t>20 12</w:t>
      </w:r>
      <w:r>
        <w:rPr>
          <w:rFonts w:ascii="Times New Roman" w:eastAsia="Times New Roman"/>
          <w:color w:val="444444"/>
          <w:spacing w:val="21"/>
          <w:sz w:val="27"/>
        </w:rPr>
        <w:t xml:space="preserve">  </w:t>
      </w:r>
      <w:r>
        <w:rPr>
          <w:color w:val="777777"/>
          <w:spacing w:val="49"/>
          <w:sz w:val="26"/>
        </w:rPr>
        <w:t>年逐</w:t>
      </w:r>
      <w:r>
        <w:rPr>
          <w:color w:val="565656"/>
          <w:spacing w:val="46"/>
          <w:sz w:val="26"/>
        </w:rPr>
        <w:t>月的相</w:t>
      </w:r>
      <w:r>
        <w:rPr>
          <w:color w:val="777777"/>
          <w:spacing w:val="34"/>
          <w:sz w:val="26"/>
        </w:rPr>
        <w:t>关数</w:t>
      </w:r>
      <w:r>
        <w:rPr>
          <w:color w:val="565656"/>
          <w:spacing w:val="26"/>
          <w:sz w:val="26"/>
        </w:rPr>
        <w:t>据</w:t>
      </w:r>
      <w:r>
        <w:rPr>
          <w:color w:val="777777"/>
          <w:spacing w:val="13"/>
          <w:sz w:val="26"/>
        </w:rPr>
        <w:t>。 太子</w:t>
      </w:r>
      <w:r>
        <w:rPr>
          <w:color w:val="2A2A2A"/>
          <w:spacing w:val="32"/>
          <w:sz w:val="26"/>
        </w:rPr>
        <w:t>山</w:t>
      </w:r>
      <w:r>
        <w:rPr>
          <w:color w:val="565656"/>
          <w:spacing w:val="52"/>
          <w:sz w:val="26"/>
        </w:rPr>
        <w:t>水泥</w:t>
      </w:r>
      <w:r>
        <w:rPr>
          <w:color w:val="777777"/>
          <w:spacing w:val="22"/>
          <w:sz w:val="26"/>
        </w:rPr>
        <w:t xml:space="preserve">厂包括变压器， </w:t>
      </w:r>
      <w:r>
        <w:rPr>
          <w:color w:val="BCBCBC"/>
          <w:spacing w:val="53"/>
          <w:sz w:val="26"/>
        </w:rPr>
        <w:t>一</w:t>
      </w:r>
      <w:r>
        <w:rPr>
          <w:color w:val="777777"/>
          <w:spacing w:val="47"/>
          <w:sz w:val="26"/>
        </w:rPr>
        <w:t>组变压器</w:t>
      </w:r>
      <w:r>
        <w:rPr>
          <w:color w:val="565656"/>
          <w:sz w:val="26"/>
        </w:rPr>
        <w:t>的</w:t>
      </w:r>
      <w:r>
        <w:rPr>
          <w:color w:val="666666"/>
          <w:spacing w:val="17"/>
          <w:sz w:val="26"/>
        </w:rPr>
        <w:t xml:space="preserve">参数有 </w:t>
      </w:r>
      <w:r>
        <w:rPr>
          <w:rFonts w:ascii="Times New Roman" w:eastAsia="Times New Roman"/>
          <w:color w:val="2A2A2A"/>
          <w:sz w:val="27"/>
        </w:rPr>
        <w:t xml:space="preserve">12 </w:t>
      </w:r>
      <w:r>
        <w:rPr>
          <w:color w:val="444444"/>
          <w:spacing w:val="-15"/>
          <w:sz w:val="26"/>
        </w:rPr>
        <w:t xml:space="preserve">个， </w:t>
      </w:r>
      <w:r>
        <w:rPr>
          <w:color w:val="909090"/>
          <w:spacing w:val="36"/>
          <w:sz w:val="26"/>
        </w:rPr>
        <w:t>一</w:t>
      </w:r>
      <w:r>
        <w:rPr>
          <w:color w:val="444444"/>
          <w:spacing w:val="66"/>
          <w:sz w:val="26"/>
        </w:rPr>
        <w:t>个</w:t>
      </w:r>
      <w:r>
        <w:rPr>
          <w:color w:val="666666"/>
          <w:spacing w:val="21"/>
          <w:sz w:val="26"/>
        </w:rPr>
        <w:t xml:space="preserve">窑的参数有 </w:t>
      </w:r>
      <w:r>
        <w:rPr>
          <w:rFonts w:ascii="Times New Roman" w:eastAsia="Times New Roman"/>
          <w:color w:val="444444"/>
          <w:sz w:val="27"/>
        </w:rPr>
        <w:t xml:space="preserve">2 0 </w:t>
      </w:r>
      <w:r>
        <w:rPr>
          <w:color w:val="444444"/>
          <w:spacing w:val="-24"/>
          <w:sz w:val="26"/>
        </w:rPr>
        <w:t xml:space="preserve">个； 电 能 </w:t>
      </w:r>
      <w:r>
        <w:rPr>
          <w:color w:val="666666"/>
          <w:spacing w:val="-20"/>
          <w:sz w:val="26"/>
        </w:rPr>
        <w:t xml:space="preserve">质 虽 参 数 </w:t>
      </w:r>
      <w:r>
        <w:rPr>
          <w:rFonts w:ascii="Times New Roman" w:eastAsia="Times New Roman"/>
          <w:color w:val="444444"/>
          <w:sz w:val="27"/>
        </w:rPr>
        <w:t xml:space="preserve">6 </w:t>
      </w:r>
      <w:r>
        <w:rPr>
          <w:color w:val="666666"/>
          <w:spacing w:val="-20"/>
          <w:sz w:val="26"/>
        </w:rPr>
        <w:t xml:space="preserve">个 ， 电 动 机参 数 </w:t>
      </w:r>
      <w:r>
        <w:rPr>
          <w:rFonts w:ascii="Times New Roman" w:eastAsia="Times New Roman"/>
          <w:color w:val="2A2A2A"/>
          <w:sz w:val="27"/>
        </w:rPr>
        <w:t xml:space="preserve">4 </w:t>
      </w:r>
      <w:r>
        <w:rPr>
          <w:color w:val="444444"/>
          <w:spacing w:val="-27"/>
          <w:sz w:val="26"/>
        </w:rPr>
        <w:t xml:space="preserve">个 </w:t>
      </w:r>
      <w:r>
        <w:rPr>
          <w:color w:val="666666"/>
          <w:spacing w:val="-23"/>
          <w:sz w:val="26"/>
        </w:rPr>
        <w:t>， 电 力</w:t>
      </w:r>
      <w:r>
        <w:rPr>
          <w:color w:val="565656"/>
          <w:spacing w:val="-16"/>
          <w:sz w:val="26"/>
        </w:rPr>
        <w:t xml:space="preserve">配 送 参 数 </w:t>
      </w:r>
      <w:r>
        <w:rPr>
          <w:rFonts w:ascii="Times New Roman" w:eastAsia="Times New Roman"/>
          <w:color w:val="565656"/>
          <w:sz w:val="27"/>
        </w:rPr>
        <w:t xml:space="preserve">4 </w:t>
      </w:r>
      <w:r>
        <w:rPr>
          <w:color w:val="565656"/>
          <w:spacing w:val="-19"/>
          <w:sz w:val="26"/>
        </w:rPr>
        <w:t xml:space="preserve">个 </w:t>
      </w:r>
      <w:r>
        <w:rPr>
          <w:color w:val="2A2A2A"/>
          <w:spacing w:val="-29"/>
          <w:sz w:val="26"/>
        </w:rPr>
        <w:t xml:space="preserve">， </w:t>
      </w:r>
      <w:r>
        <w:rPr>
          <w:color w:val="565656"/>
          <w:spacing w:val="-4"/>
          <w:sz w:val="26"/>
        </w:rPr>
        <w:t>光 能</w:t>
      </w:r>
      <w:r>
        <w:rPr>
          <w:color w:val="131313"/>
          <w:spacing w:val="-77"/>
          <w:sz w:val="26"/>
        </w:rPr>
        <w:t>－</w:t>
      </w:r>
      <w:r>
        <w:rPr>
          <w:color w:val="565656"/>
          <w:spacing w:val="-7"/>
          <w:sz w:val="26"/>
        </w:rPr>
        <w:t xml:space="preserve">电 能 参数 </w:t>
      </w:r>
      <w:r>
        <w:rPr>
          <w:rFonts w:ascii="Times New Roman" w:eastAsia="Times New Roman"/>
          <w:color w:val="565656"/>
          <w:sz w:val="27"/>
        </w:rPr>
        <w:t>2</w:t>
      </w:r>
      <w:r>
        <w:rPr>
          <w:rFonts w:ascii="Times New Roman" w:eastAsia="Times New Roman"/>
          <w:color w:val="565656"/>
          <w:spacing w:val="55"/>
          <w:sz w:val="27"/>
        </w:rPr>
        <w:t xml:space="preserve"> </w:t>
      </w:r>
      <w:r>
        <w:rPr>
          <w:color w:val="565656"/>
          <w:spacing w:val="34"/>
          <w:sz w:val="26"/>
        </w:rPr>
        <w:t>个</w:t>
      </w:r>
      <w:r>
        <w:rPr>
          <w:color w:val="777777"/>
          <w:sz w:val="26"/>
        </w:rPr>
        <w:t>．</w:t>
      </w:r>
    </w:p>
    <w:p>
      <w:pPr>
        <w:tabs>
          <w:tab w:val="left" w:pos="7002"/>
          <w:tab w:val="left" w:pos="14079"/>
        </w:tabs>
        <w:spacing w:before="104"/>
        <w:ind w:left="3033" w:right="0" w:firstLine="0"/>
        <w:jc w:val="both"/>
        <w:rPr>
          <w:sz w:val="26"/>
        </w:rPr>
      </w:pPr>
      <w:r>
        <w:rPr>
          <w:color w:val="565656"/>
          <w:w w:val="100"/>
          <w:sz w:val="24"/>
          <w:u w:val="thick" w:color="000000"/>
        </w:rPr>
        <w:t xml:space="preserve"> </w:t>
      </w:r>
      <w:r>
        <w:rPr>
          <w:color w:val="565656"/>
          <w:sz w:val="24"/>
          <w:u w:val="thick" w:color="000000"/>
        </w:rPr>
        <w:tab/>
        <w:t>表</w:t>
      </w:r>
      <w:r>
        <w:rPr>
          <w:color w:val="565656"/>
          <w:spacing w:val="-63"/>
          <w:sz w:val="24"/>
          <w:u w:val="thick" w:color="000000"/>
        </w:rPr>
        <w:t xml:space="preserve"> </w:t>
      </w:r>
      <w:r>
        <w:rPr>
          <w:rFonts w:ascii="Times New Roman" w:eastAsia="Times New Roman"/>
          <w:color w:val="565656"/>
          <w:sz w:val="27"/>
          <w:u w:val="thick" w:color="000000"/>
        </w:rPr>
        <w:t>3</w:t>
      </w:r>
      <w:r>
        <w:rPr>
          <w:rFonts w:ascii="Times New Roman" w:eastAsia="Times New Roman"/>
          <w:color w:val="565656"/>
          <w:spacing w:val="-50"/>
          <w:sz w:val="27"/>
          <w:u w:val="thick" w:color="000000"/>
        </w:rPr>
        <w:t xml:space="preserve"> </w:t>
      </w:r>
      <w:r>
        <w:rPr>
          <w:rFonts w:ascii="Times New Roman" w:eastAsia="Times New Roman"/>
          <w:spacing w:val="-3"/>
          <w:sz w:val="27"/>
          <w:u w:val="thick"/>
        </w:rPr>
        <w:t>-</w:t>
      </w:r>
      <w:r>
        <w:rPr>
          <w:rFonts w:ascii="Times New Roman" w:eastAsia="Times New Roman"/>
          <w:color w:val="565656"/>
          <w:spacing w:val="-3"/>
          <w:sz w:val="27"/>
          <w:u w:val="thick" w:color="000000"/>
        </w:rPr>
        <w:t>5</w:t>
      </w:r>
      <w:r>
        <w:rPr>
          <w:rFonts w:ascii="Times New Roman" w:eastAsia="Times New Roman"/>
          <w:color w:val="565656"/>
          <w:spacing w:val="7"/>
          <w:sz w:val="27"/>
          <w:u w:val="thick" w:color="000000"/>
        </w:rPr>
        <w:t xml:space="preserve"> </w:t>
      </w:r>
      <w:r>
        <w:rPr>
          <w:color w:val="565656"/>
          <w:sz w:val="26"/>
          <w:u w:val="thick" w:color="000000"/>
        </w:rPr>
        <w:t>能效</w:t>
      </w:r>
      <w:r>
        <w:rPr>
          <w:color w:val="565656"/>
          <w:spacing w:val="-95"/>
          <w:sz w:val="26"/>
          <w:u w:val="thick" w:color="000000"/>
        </w:rPr>
        <w:t xml:space="preserve"> </w:t>
      </w:r>
      <w:r>
        <w:rPr>
          <w:color w:val="565656"/>
          <w:spacing w:val="36"/>
          <w:sz w:val="26"/>
          <w:u w:val="thick" w:color="000000"/>
        </w:rPr>
        <w:t>评</w:t>
      </w:r>
      <w:r>
        <w:rPr>
          <w:color w:val="777777"/>
          <w:sz w:val="26"/>
          <w:u w:val="thick" w:color="000000"/>
        </w:rPr>
        <w:t>价指标</w:t>
      </w:r>
      <w:r>
        <w:rPr>
          <w:color w:val="777777"/>
          <w:spacing w:val="-82"/>
          <w:sz w:val="26"/>
          <w:u w:val="thick" w:color="000000"/>
        </w:rPr>
        <w:t xml:space="preserve"> </w:t>
      </w:r>
      <w:r>
        <w:rPr>
          <w:color w:val="777777"/>
          <w:sz w:val="26"/>
          <w:u w:val="thick" w:color="000000"/>
        </w:rPr>
        <w:t>计</w:t>
      </w:r>
      <w:r>
        <w:rPr>
          <w:color w:val="777777"/>
          <w:spacing w:val="58"/>
          <w:sz w:val="26"/>
          <w:u w:val="thick" w:color="000000"/>
        </w:rPr>
        <w:t>穷</w:t>
      </w:r>
      <w:r>
        <w:rPr>
          <w:color w:val="565656"/>
          <w:sz w:val="26"/>
          <w:u w:val="thick" w:color="000000"/>
        </w:rPr>
        <w:t>但</w:t>
        <w:tab/>
      </w:r>
    </w:p>
    <w:p>
      <w:pPr>
        <w:pStyle w:val="BodyText"/>
        <w:spacing w:before="9"/>
        <w:rPr>
          <w:sz w:val="9"/>
        </w:rPr>
      </w:pPr>
    </w:p>
    <w:tbl>
      <w:tblPr>
        <w:tblStyle w:val="TableNormal2"/>
        <w:tblW w:w="0" w:type="auto"/>
        <w:jc w:val="left"/>
        <w:tblInd w:w="30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"/>
        <w:gridCol w:w="2769"/>
        <w:gridCol w:w="669"/>
        <w:gridCol w:w="658"/>
        <w:gridCol w:w="624"/>
        <w:gridCol w:w="636"/>
        <w:gridCol w:w="656"/>
        <w:gridCol w:w="685"/>
        <w:gridCol w:w="627"/>
        <w:gridCol w:w="651"/>
        <w:gridCol w:w="679"/>
        <w:gridCol w:w="703"/>
        <w:gridCol w:w="708"/>
        <w:gridCol w:w="725"/>
        <w:gridCol w:w="671"/>
      </w:tblGrid>
      <w:tr>
        <w:tblPrEx>
          <w:tblW w:w="0" w:type="auto"/>
          <w:jc w:val="left"/>
          <w:tblInd w:w="30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52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8" w:lineRule="exact"/>
              <w:ind w:left="7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93"/>
                <w:sz w:val="26"/>
              </w:rPr>
              <w:t>序</w:t>
            </w:r>
          </w:p>
          <w:p>
            <w:pPr>
              <w:pStyle w:val="TableParagraph"/>
              <w:spacing w:before="48" w:line="258" w:lineRule="exact"/>
              <w:ind w:left="8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02"/>
                <w:sz w:val="26"/>
              </w:rPr>
              <w:t>号</w:t>
            </w:r>
          </w:p>
        </w:tc>
        <w:tc>
          <w:tcPr>
            <w:tcW w:w="276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line="298" w:lineRule="exact"/>
              <w:ind w:left="1040" w:right="638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sz w:val="26"/>
              </w:rPr>
              <w:t>指标</w:t>
            </w:r>
          </w:p>
          <w:p>
            <w:pPr>
              <w:pStyle w:val="TableParagraph"/>
              <w:spacing w:before="48" w:line="258" w:lineRule="exact"/>
              <w:ind w:left="774" w:right="903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sz w:val="26"/>
              </w:rPr>
              <w:t>时间</w:t>
            </w:r>
          </w:p>
        </w:tc>
        <w:tc>
          <w:tcPr>
            <w:tcW w:w="66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spacing w:val="-80"/>
                <w:w w:val="95"/>
                <w:sz w:val="26"/>
              </w:rPr>
              <w:t>年均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平</w:t>
            </w:r>
          </w:p>
        </w:tc>
        <w:tc>
          <w:tcPr>
            <w:tcW w:w="65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76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1 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月</w:t>
            </w:r>
          </w:p>
        </w:tc>
        <w:tc>
          <w:tcPr>
            <w:tcW w:w="1260" w:type="dxa"/>
            <w:gridSpan w:val="2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46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2 </w:t>
            </w:r>
            <w:r>
              <w:rPr>
                <w:rFonts w:ascii="宋体" w:eastAsia="宋体" w:hint="eastAsia"/>
                <w:color w:val="777777"/>
                <w:w w:val="95"/>
                <w:sz w:val="26"/>
              </w:rPr>
              <w:t xml:space="preserve">月 </w:t>
            </w:r>
            <w:r>
              <w:rPr>
                <w:color w:val="444444"/>
                <w:w w:val="95"/>
                <w:sz w:val="27"/>
              </w:rPr>
              <w:t>3</w:t>
            </w:r>
            <w:r>
              <w:rPr>
                <w:color w:val="444444"/>
                <w:spacing w:val="57"/>
                <w:w w:val="95"/>
                <w:sz w:val="27"/>
              </w:rPr>
              <w:t xml:space="preserve"> 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月</w:t>
            </w:r>
          </w:p>
        </w:tc>
        <w:tc>
          <w:tcPr>
            <w:tcW w:w="656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right="154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color w:val="666666"/>
                <w:w w:val="95"/>
                <w:sz w:val="27"/>
              </w:rPr>
              <w:t xml:space="preserve">4 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月</w:t>
            </w:r>
          </w:p>
        </w:tc>
        <w:tc>
          <w:tcPr>
            <w:tcW w:w="68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3" w:right="67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5 </w:t>
            </w:r>
            <w:r>
              <w:rPr>
                <w:rFonts w:ascii="宋体" w:eastAsia="宋体" w:hint="eastAsia"/>
                <w:color w:val="444444"/>
                <w:w w:val="95"/>
                <w:sz w:val="26"/>
              </w:rPr>
              <w:t>月</w:t>
            </w:r>
          </w:p>
        </w:tc>
        <w:tc>
          <w:tcPr>
            <w:tcW w:w="627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1" w:right="110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6 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月</w:t>
            </w:r>
          </w:p>
        </w:tc>
        <w:tc>
          <w:tcPr>
            <w:tcW w:w="65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48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7 </w:t>
            </w:r>
            <w:r>
              <w:rPr>
                <w:rFonts w:ascii="宋体" w:eastAsia="宋体" w:hint="eastAsia"/>
                <w:color w:val="777777"/>
                <w:w w:val="95"/>
                <w:sz w:val="26"/>
              </w:rPr>
              <w:t>月</w:t>
            </w:r>
          </w:p>
        </w:tc>
        <w:tc>
          <w:tcPr>
            <w:tcW w:w="67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right="164"/>
              <w:jc w:val="right"/>
              <w:rPr>
                <w:rFonts w:ascii="宋体" w:eastAsia="宋体" w:hint="eastAsia"/>
                <w:sz w:val="26"/>
              </w:rPr>
            </w:pPr>
            <w:r>
              <w:rPr>
                <w:color w:val="666666"/>
                <w:w w:val="95"/>
                <w:sz w:val="27"/>
              </w:rPr>
              <w:t xml:space="preserve">8 </w:t>
            </w:r>
            <w:r>
              <w:rPr>
                <w:rFonts w:ascii="宋体" w:eastAsia="宋体" w:hint="eastAsia"/>
                <w:color w:val="666666"/>
                <w:w w:val="95"/>
                <w:sz w:val="26"/>
              </w:rPr>
              <w:t>月</w:t>
            </w:r>
          </w:p>
        </w:tc>
        <w:tc>
          <w:tcPr>
            <w:tcW w:w="703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83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w w:val="95"/>
                <w:sz w:val="27"/>
              </w:rPr>
              <w:t xml:space="preserve">9 </w:t>
            </w:r>
            <w:r>
              <w:rPr>
                <w:rFonts w:ascii="宋体" w:eastAsia="宋体" w:hint="eastAsia"/>
                <w:color w:val="777777"/>
                <w:w w:val="95"/>
                <w:sz w:val="26"/>
              </w:rPr>
              <w:t>月</w:t>
            </w:r>
          </w:p>
        </w:tc>
        <w:tc>
          <w:tcPr>
            <w:tcW w:w="708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20" w:right="33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sz w:val="26"/>
              </w:rPr>
              <w:t xml:space="preserve">JO </w:t>
            </w:r>
            <w:r>
              <w:rPr>
                <w:rFonts w:ascii="宋体" w:eastAsia="宋体" w:hint="eastAsia"/>
                <w:color w:val="777777"/>
                <w:sz w:val="26"/>
              </w:rPr>
              <w:t>月</w:t>
            </w:r>
          </w:p>
        </w:tc>
        <w:tc>
          <w:tcPr>
            <w:tcW w:w="72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55" w:right="55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color w:val="2A2A2A"/>
                <w:sz w:val="27"/>
              </w:rPr>
              <w:t xml:space="preserve">I I </w:t>
            </w:r>
            <w:r>
              <w:rPr>
                <w:rFonts w:ascii="宋体" w:eastAsia="宋体" w:hint="eastAsia"/>
                <w:color w:val="777777"/>
                <w:sz w:val="26"/>
              </w:rPr>
              <w:t>月</w:t>
            </w:r>
          </w:p>
        </w:tc>
        <w:tc>
          <w:tcPr>
            <w:tcW w:w="671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145"/>
              <w:ind w:left="19" w:right="14"/>
              <w:jc w:val="center"/>
              <w:rPr>
                <w:rFonts w:ascii="宋体" w:eastAsia="宋体" w:hint="eastAsia"/>
                <w:sz w:val="26"/>
              </w:rPr>
            </w:pPr>
            <w:r>
              <w:rPr>
                <w:color w:val="444444"/>
                <w:sz w:val="27"/>
              </w:rPr>
              <w:t xml:space="preserve">12 </w:t>
            </w:r>
            <w:r>
              <w:rPr>
                <w:rFonts w:ascii="宋体" w:eastAsia="宋体" w:hint="eastAsia"/>
                <w:color w:val="444444"/>
                <w:sz w:val="26"/>
              </w:rPr>
              <w:t>月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452" w:type="dxa"/>
          </w:tcPr>
          <w:p>
            <w:pPr>
              <w:pStyle w:val="TableParagraph"/>
              <w:spacing w:before="87"/>
              <w:ind w:left="28"/>
              <w:jc w:val="center"/>
              <w:rPr>
                <w:sz w:val="27"/>
              </w:rPr>
            </w:pPr>
            <w:r>
              <w:rPr>
                <w:color w:val="444444"/>
                <w:w w:val="102"/>
                <w:sz w:val="27"/>
              </w:rPr>
              <w:t>I</w:t>
            </w:r>
          </w:p>
        </w:tc>
        <w:tc>
          <w:tcPr>
            <w:tcW w:w="2769" w:type="dxa"/>
          </w:tcPr>
          <w:p>
            <w:pPr>
              <w:pStyle w:val="TableParagraph"/>
              <w:spacing w:before="59"/>
              <w:ind w:left="38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变压器平均效率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67"/>
              <w:ind w:left="42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93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5</w:t>
            </w:r>
          </w:p>
        </w:tc>
        <w:tc>
          <w:tcPr>
            <w:tcW w:w="658" w:type="dxa"/>
          </w:tcPr>
          <w:p>
            <w:pPr>
              <w:pStyle w:val="TableParagraph"/>
              <w:spacing w:before="67"/>
              <w:ind w:left="56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9</w:t>
            </w:r>
            <w:r>
              <w:rPr>
                <w:color w:val="444444"/>
                <w:w w:val="105"/>
                <w:sz w:val="27"/>
              </w:rPr>
              <w:t>4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67"/>
              <w:ind w:left="41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92.9 94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5</w:t>
            </w:r>
          </w:p>
        </w:tc>
        <w:tc>
          <w:tcPr>
            <w:tcW w:w="656" w:type="dxa"/>
          </w:tcPr>
          <w:p>
            <w:pPr>
              <w:pStyle w:val="TableParagraph"/>
              <w:spacing w:before="67"/>
              <w:ind w:right="88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93.7</w:t>
            </w:r>
          </w:p>
        </w:tc>
        <w:tc>
          <w:tcPr>
            <w:tcW w:w="685" w:type="dxa"/>
          </w:tcPr>
          <w:p>
            <w:pPr>
              <w:pStyle w:val="TableParagraph"/>
              <w:spacing w:before="67"/>
              <w:ind w:left="48" w:right="39"/>
              <w:jc w:val="center"/>
              <w:rPr>
                <w:sz w:val="27"/>
              </w:rPr>
            </w:pPr>
            <w:r>
              <w:rPr>
                <w:color w:val="565656"/>
                <w:w w:val="115"/>
                <w:sz w:val="27"/>
              </w:rPr>
              <w:t>93.5</w:t>
            </w:r>
          </w:p>
        </w:tc>
        <w:tc>
          <w:tcPr>
            <w:tcW w:w="627" w:type="dxa"/>
          </w:tcPr>
          <w:p>
            <w:pPr>
              <w:pStyle w:val="TableParagraph"/>
              <w:spacing w:before="67"/>
              <w:ind w:left="1" w:right="18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93.8</w:t>
            </w:r>
          </w:p>
        </w:tc>
        <w:tc>
          <w:tcPr>
            <w:tcW w:w="651" w:type="dxa"/>
          </w:tcPr>
          <w:p>
            <w:pPr>
              <w:pStyle w:val="TableParagraph"/>
              <w:spacing w:before="67"/>
              <w:ind w:left="47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93</w:t>
            </w:r>
            <w:r>
              <w:rPr>
                <w:color w:val="777777"/>
                <w:w w:val="105"/>
                <w:sz w:val="27"/>
              </w:rPr>
              <w:t>.7</w:t>
            </w:r>
          </w:p>
        </w:tc>
        <w:tc>
          <w:tcPr>
            <w:tcW w:w="679" w:type="dxa"/>
          </w:tcPr>
          <w:p>
            <w:pPr>
              <w:pStyle w:val="TableParagraph"/>
              <w:spacing w:before="67"/>
              <w:ind w:right="93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93.5</w:t>
            </w:r>
          </w:p>
        </w:tc>
        <w:tc>
          <w:tcPr>
            <w:tcW w:w="703" w:type="dxa"/>
          </w:tcPr>
          <w:p>
            <w:pPr>
              <w:pStyle w:val="TableParagraph"/>
              <w:spacing w:before="67"/>
              <w:ind w:left="83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93.6</w:t>
            </w:r>
          </w:p>
        </w:tc>
        <w:tc>
          <w:tcPr>
            <w:tcW w:w="708" w:type="dxa"/>
          </w:tcPr>
          <w:p>
            <w:pPr>
              <w:pStyle w:val="TableParagraph"/>
              <w:spacing w:before="67"/>
              <w:ind w:left="20" w:right="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93.2</w:t>
            </w:r>
          </w:p>
        </w:tc>
        <w:tc>
          <w:tcPr>
            <w:tcW w:w="725" w:type="dxa"/>
          </w:tcPr>
          <w:p>
            <w:pPr>
              <w:pStyle w:val="TableParagraph"/>
              <w:spacing w:before="67"/>
              <w:ind w:left="42" w:right="55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</w:t>
            </w:r>
            <w:r>
              <w:rPr>
                <w:color w:val="2A2A2A"/>
                <w:w w:val="110"/>
                <w:sz w:val="27"/>
              </w:rPr>
              <w:t>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67"/>
              <w:ind w:left="36" w:right="14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93.9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7"/>
          <w:jc w:val="left"/>
        </w:trPr>
        <w:tc>
          <w:tcPr>
            <w:tcW w:w="452" w:type="dxa"/>
          </w:tcPr>
          <w:p>
            <w:pPr>
              <w:pStyle w:val="TableParagraph"/>
              <w:spacing w:before="35" w:line="293" w:lineRule="exact"/>
              <w:ind w:left="13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2769" w:type="dxa"/>
          </w:tcPr>
          <w:p>
            <w:pPr>
              <w:pStyle w:val="TableParagraph"/>
              <w:spacing w:before="27" w:line="301" w:lineRule="exact"/>
              <w:ind w:left="24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变压器</w:t>
            </w:r>
            <w:r>
              <w:rPr>
                <w:rFonts w:ascii="宋体" w:eastAsia="宋体" w:hint="eastAsia"/>
                <w:color w:val="444444"/>
                <w:w w:val="105"/>
                <w:sz w:val="26"/>
              </w:rPr>
              <w:t>平均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负</w:t>
            </w: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载率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35" w:line="293" w:lineRule="exact"/>
              <w:ind w:left="37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84</w:t>
            </w:r>
            <w:r>
              <w:rPr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0</w:t>
            </w:r>
          </w:p>
        </w:tc>
        <w:tc>
          <w:tcPr>
            <w:tcW w:w="658" w:type="dxa"/>
          </w:tcPr>
          <w:p>
            <w:pPr>
              <w:pStyle w:val="TableParagraph"/>
              <w:spacing w:before="35" w:line="293" w:lineRule="exact"/>
              <w:ind w:left="51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8</w:t>
            </w:r>
            <w:r>
              <w:rPr>
                <w:color w:val="2A2A2A"/>
                <w:w w:val="110"/>
                <w:sz w:val="27"/>
              </w:rPr>
              <w:t>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1260" w:type="dxa"/>
            <w:gridSpan w:val="2"/>
          </w:tcPr>
          <w:p>
            <w:pPr>
              <w:pStyle w:val="TableParagraph"/>
              <w:spacing w:before="35" w:line="293" w:lineRule="exact"/>
              <w:ind w:left="3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84.4 83.0</w:t>
            </w:r>
          </w:p>
        </w:tc>
        <w:tc>
          <w:tcPr>
            <w:tcW w:w="656" w:type="dxa"/>
          </w:tcPr>
          <w:p>
            <w:pPr>
              <w:pStyle w:val="TableParagraph"/>
              <w:spacing w:before="35" w:line="293" w:lineRule="exact"/>
              <w:ind w:right="86"/>
              <w:jc w:val="right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8</w:t>
            </w:r>
            <w:r>
              <w:rPr>
                <w:color w:val="444444"/>
                <w:w w:val="110"/>
                <w:sz w:val="27"/>
              </w:rPr>
              <w:t>4.8</w:t>
            </w:r>
          </w:p>
        </w:tc>
        <w:tc>
          <w:tcPr>
            <w:tcW w:w="685" w:type="dxa"/>
          </w:tcPr>
          <w:p>
            <w:pPr>
              <w:pStyle w:val="TableParagraph"/>
              <w:spacing w:before="35" w:line="293" w:lineRule="exact"/>
              <w:ind w:left="38" w:right="67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84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3</w:t>
            </w:r>
          </w:p>
        </w:tc>
        <w:tc>
          <w:tcPr>
            <w:tcW w:w="627" w:type="dxa"/>
          </w:tcPr>
          <w:p>
            <w:pPr>
              <w:pStyle w:val="TableParagraph"/>
              <w:spacing w:before="35" w:line="293" w:lineRule="exact"/>
              <w:ind w:left="1" w:right="10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83.8</w:t>
            </w:r>
          </w:p>
        </w:tc>
        <w:tc>
          <w:tcPr>
            <w:tcW w:w="651" w:type="dxa"/>
          </w:tcPr>
          <w:p>
            <w:pPr>
              <w:pStyle w:val="TableParagraph"/>
              <w:spacing w:before="35" w:line="293" w:lineRule="exact"/>
              <w:ind w:left="47"/>
              <w:rPr>
                <w:sz w:val="27"/>
              </w:rPr>
            </w:pPr>
            <w:r>
              <w:rPr>
                <w:rFonts w:ascii="宋体" w:eastAsia="宋体" w:hint="eastAsia"/>
                <w:color w:val="565656"/>
                <w:w w:val="110"/>
                <w:sz w:val="24"/>
              </w:rPr>
              <w:t xml:space="preserve">貂 </w:t>
            </w:r>
            <w:r>
              <w:rPr>
                <w:color w:val="565656"/>
                <w:w w:val="110"/>
                <w:sz w:val="27"/>
              </w:rPr>
              <w:t>8</w:t>
            </w:r>
          </w:p>
        </w:tc>
        <w:tc>
          <w:tcPr>
            <w:tcW w:w="679" w:type="dxa"/>
          </w:tcPr>
          <w:p>
            <w:pPr>
              <w:pStyle w:val="TableParagraph"/>
              <w:spacing w:before="35" w:line="293" w:lineRule="exact"/>
              <w:ind w:right="106"/>
              <w:jc w:val="right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8</w:t>
            </w:r>
            <w:r>
              <w:rPr>
                <w:color w:val="2A2A2A"/>
                <w:w w:val="110"/>
                <w:sz w:val="27"/>
              </w:rPr>
              <w:t>4.</w:t>
            </w:r>
            <w:r>
              <w:rPr>
                <w:color w:val="565656"/>
                <w:w w:val="110"/>
                <w:sz w:val="27"/>
              </w:rPr>
              <w:t>3</w:t>
            </w:r>
          </w:p>
        </w:tc>
        <w:tc>
          <w:tcPr>
            <w:tcW w:w="703" w:type="dxa"/>
          </w:tcPr>
          <w:p>
            <w:pPr>
              <w:pStyle w:val="TableParagraph"/>
              <w:spacing w:before="25" w:line="302" w:lineRule="exact"/>
              <w:ind w:left="78"/>
              <w:rPr>
                <w:sz w:val="28"/>
              </w:rPr>
            </w:pPr>
            <w:r>
              <w:rPr>
                <w:color w:val="565656"/>
                <w:w w:val="110"/>
                <w:sz w:val="27"/>
              </w:rPr>
              <w:t>83</w:t>
            </w:r>
            <w:r>
              <w:rPr>
                <w:color w:val="444444"/>
                <w:w w:val="110"/>
                <w:sz w:val="28"/>
              </w:rPr>
              <w:t>3</w:t>
            </w:r>
          </w:p>
        </w:tc>
        <w:tc>
          <w:tcPr>
            <w:tcW w:w="708" w:type="dxa"/>
          </w:tcPr>
          <w:p>
            <w:pPr>
              <w:pStyle w:val="TableParagraph"/>
              <w:spacing w:before="35" w:line="293" w:lineRule="exact"/>
              <w:ind w:left="20" w:right="26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83</w:t>
            </w:r>
            <w:r>
              <w:rPr>
                <w:color w:val="2A2A2A"/>
                <w:w w:val="110"/>
                <w:sz w:val="27"/>
              </w:rPr>
              <w:t>.4</w:t>
            </w:r>
          </w:p>
        </w:tc>
        <w:tc>
          <w:tcPr>
            <w:tcW w:w="725" w:type="dxa"/>
          </w:tcPr>
          <w:p>
            <w:pPr>
              <w:pStyle w:val="TableParagraph"/>
              <w:spacing w:before="35" w:line="293" w:lineRule="exact"/>
              <w:ind w:left="22" w:right="55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</w:t>
            </w:r>
            <w:r>
              <w:rPr>
                <w:color w:val="666666"/>
                <w:w w:val="110"/>
                <w:sz w:val="27"/>
              </w:rPr>
              <w:t>3</w:t>
            </w:r>
            <w:r>
              <w:rPr>
                <w:shadow/>
                <w:color w:val="777777"/>
                <w:w w:val="110"/>
                <w:sz w:val="27"/>
              </w:rPr>
              <w:t>.</w:t>
            </w:r>
            <w:r>
              <w:rPr>
                <w:shadow w:val="0"/>
                <w:color w:val="444444"/>
                <w:w w:val="110"/>
                <w:sz w:val="27"/>
              </w:rPr>
              <w:t>2</w:t>
            </w:r>
          </w:p>
        </w:tc>
        <w:tc>
          <w:tcPr>
            <w:tcW w:w="671" w:type="dxa"/>
          </w:tcPr>
          <w:p>
            <w:pPr>
              <w:pStyle w:val="TableParagraph"/>
              <w:spacing w:before="35" w:line="293" w:lineRule="exact"/>
              <w:ind w:left="5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84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9"/>
          <w:jc w:val="left"/>
        </w:trPr>
        <w:tc>
          <w:tcPr>
            <w:tcW w:w="452" w:type="dxa"/>
          </w:tcPr>
          <w:p>
            <w:pPr>
              <w:pStyle w:val="TableParagraph"/>
              <w:spacing w:before="69" w:line="291" w:lineRule="exact"/>
              <w:ind w:left="14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</w:t>
            </w:r>
          </w:p>
        </w:tc>
        <w:tc>
          <w:tcPr>
            <w:tcW w:w="2769" w:type="dxa"/>
          </w:tcPr>
          <w:p>
            <w:pPr>
              <w:pStyle w:val="TableParagraph"/>
              <w:spacing w:before="41" w:line="319" w:lineRule="exact"/>
              <w:ind w:left="24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变忭器平均负荷率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49"/>
              <w:ind w:left="42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0</w:t>
            </w:r>
          </w:p>
        </w:tc>
        <w:tc>
          <w:tcPr>
            <w:tcW w:w="658" w:type="dxa"/>
          </w:tcPr>
          <w:p>
            <w:pPr>
              <w:pStyle w:val="TableParagraph"/>
              <w:spacing w:before="49"/>
              <w:ind w:left="7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93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3</w:t>
            </w:r>
          </w:p>
        </w:tc>
        <w:tc>
          <w:tcPr>
            <w:tcW w:w="624" w:type="dxa"/>
          </w:tcPr>
          <w:p>
            <w:pPr>
              <w:pStyle w:val="TableParagraph"/>
              <w:spacing w:before="49"/>
              <w:ind w:left="41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4</w:t>
            </w:r>
          </w:p>
        </w:tc>
        <w:tc>
          <w:tcPr>
            <w:tcW w:w="636" w:type="dxa"/>
          </w:tcPr>
          <w:p>
            <w:pPr>
              <w:pStyle w:val="TableParagraph"/>
              <w:spacing w:before="49"/>
              <w:ind w:left="40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1</w:t>
            </w:r>
          </w:p>
        </w:tc>
        <w:tc>
          <w:tcPr>
            <w:tcW w:w="656" w:type="dxa"/>
          </w:tcPr>
          <w:p>
            <w:pPr>
              <w:pStyle w:val="TableParagraph"/>
              <w:spacing w:before="49"/>
              <w:ind w:right="90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2</w:t>
            </w:r>
          </w:p>
        </w:tc>
        <w:tc>
          <w:tcPr>
            <w:tcW w:w="685" w:type="dxa"/>
          </w:tcPr>
          <w:p>
            <w:pPr>
              <w:pStyle w:val="TableParagraph"/>
              <w:spacing w:before="49"/>
              <w:ind w:left="48" w:right="57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89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627" w:type="dxa"/>
          </w:tcPr>
          <w:p>
            <w:pPr>
              <w:pStyle w:val="TableParagraph"/>
              <w:spacing w:before="49"/>
              <w:ind w:left="1" w:right="1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</w:t>
            </w:r>
            <w:r>
              <w:rPr>
                <w:color w:val="666666"/>
                <w:w w:val="110"/>
                <w:sz w:val="27"/>
              </w:rPr>
              <w:t>9.8</w:t>
            </w:r>
          </w:p>
        </w:tc>
        <w:tc>
          <w:tcPr>
            <w:tcW w:w="651" w:type="dxa"/>
          </w:tcPr>
          <w:p>
            <w:pPr>
              <w:pStyle w:val="TableParagraph"/>
              <w:spacing w:before="49"/>
              <w:ind w:left="47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90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666666"/>
                <w:w w:val="110"/>
                <w:sz w:val="27"/>
              </w:rPr>
              <w:t>2</w:t>
            </w:r>
          </w:p>
        </w:tc>
        <w:tc>
          <w:tcPr>
            <w:tcW w:w="679" w:type="dxa"/>
          </w:tcPr>
          <w:p>
            <w:pPr>
              <w:pStyle w:val="TableParagraph"/>
              <w:spacing w:before="49"/>
              <w:ind w:right="107"/>
              <w:jc w:val="right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8</w:t>
            </w:r>
            <w:r>
              <w:rPr>
                <w:color w:val="444444"/>
                <w:w w:val="110"/>
                <w:sz w:val="27"/>
              </w:rPr>
              <w:t>9</w:t>
            </w:r>
            <w:r>
              <w:rPr>
                <w:color w:val="BCBCBC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703" w:type="dxa"/>
          </w:tcPr>
          <w:p>
            <w:pPr>
              <w:pStyle w:val="TableParagraph"/>
              <w:spacing w:before="49"/>
              <w:ind w:left="78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89</w:t>
            </w:r>
            <w:r>
              <w:rPr>
                <w:color w:val="A3A3A3"/>
                <w:w w:val="110"/>
                <w:sz w:val="27"/>
              </w:rPr>
              <w:t>.</w:t>
            </w:r>
            <w:r>
              <w:rPr>
                <w:color w:val="666666"/>
                <w:w w:val="110"/>
                <w:sz w:val="27"/>
              </w:rPr>
              <w:t>2</w:t>
            </w:r>
          </w:p>
        </w:tc>
        <w:tc>
          <w:tcPr>
            <w:tcW w:w="708" w:type="dxa"/>
          </w:tcPr>
          <w:p>
            <w:pPr>
              <w:pStyle w:val="TableParagraph"/>
              <w:spacing w:before="49"/>
              <w:ind w:left="20" w:right="20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88.5</w:t>
            </w:r>
          </w:p>
        </w:tc>
        <w:tc>
          <w:tcPr>
            <w:tcW w:w="725" w:type="dxa"/>
          </w:tcPr>
          <w:p>
            <w:pPr>
              <w:pStyle w:val="TableParagraph"/>
              <w:spacing w:before="49"/>
              <w:ind w:left="43" w:right="5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90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2</w:t>
            </w:r>
          </w:p>
        </w:tc>
        <w:tc>
          <w:tcPr>
            <w:tcW w:w="671" w:type="dxa"/>
          </w:tcPr>
          <w:p>
            <w:pPr>
              <w:pStyle w:val="TableParagraph"/>
              <w:spacing w:before="49"/>
              <w:ind w:left="19" w:right="2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91.4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452" w:type="dxa"/>
          </w:tcPr>
          <w:p>
            <w:pPr>
              <w:pStyle w:val="TableParagraph"/>
              <w:spacing w:before="51" w:line="291" w:lineRule="exact"/>
              <w:ind w:left="156"/>
              <w:rPr>
                <w:sz w:val="27"/>
              </w:rPr>
            </w:pPr>
            <w:r>
              <w:rPr>
                <w:color w:val="2A2A2A"/>
                <w:w w:val="104"/>
                <w:sz w:val="27"/>
              </w:rPr>
              <w:t>4</w:t>
            </w:r>
          </w:p>
        </w:tc>
        <w:tc>
          <w:tcPr>
            <w:tcW w:w="3438" w:type="dxa"/>
            <w:gridSpan w:val="2"/>
          </w:tcPr>
          <w:p>
            <w:pPr>
              <w:pStyle w:val="TableParagraph"/>
              <w:spacing w:before="43" w:line="299" w:lineRule="exact"/>
              <w:ind w:left="34"/>
              <w:rPr>
                <w:sz w:val="27"/>
              </w:rPr>
            </w:pPr>
            <w:r>
              <w:rPr>
                <w:rFonts w:ascii="宋体" w:eastAsia="宋体" w:hint="eastAsia"/>
                <w:color w:val="777777"/>
                <w:spacing w:val="-39"/>
                <w:sz w:val="26"/>
              </w:rPr>
              <w:t>交</w:t>
            </w:r>
            <w:r>
              <w:rPr>
                <w:rFonts w:ascii="宋体" w:eastAsia="宋体" w:hint="eastAsia"/>
                <w:color w:val="909090"/>
                <w:spacing w:val="-20"/>
                <w:sz w:val="26"/>
              </w:rPr>
              <w:t>压</w:t>
            </w:r>
            <w:r>
              <w:rPr>
                <w:rFonts w:ascii="宋体" w:eastAsia="宋体" w:hint="eastAsia"/>
                <w:color w:val="666666"/>
                <w:spacing w:val="-5"/>
                <w:sz w:val="26"/>
              </w:rPr>
              <w:t>器平均负荀屿谷差冲</w:t>
            </w:r>
            <w:r>
              <w:rPr>
                <w:color w:val="444444"/>
                <w:spacing w:val="-26"/>
                <w:sz w:val="27"/>
              </w:rPr>
              <w:t>3</w:t>
            </w:r>
            <w:r>
              <w:rPr>
                <w:rFonts w:ascii="宋体" w:eastAsia="宋体" w:hint="eastAsia"/>
                <w:color w:val="666666"/>
                <w:spacing w:val="-26"/>
                <w:sz w:val="26"/>
              </w:rPr>
              <w:t>!</w:t>
            </w:r>
            <w:r>
              <w:rPr>
                <w:color w:val="444444"/>
                <w:spacing w:val="-26"/>
                <w:sz w:val="27"/>
              </w:rPr>
              <w:t>0.4</w:t>
            </w:r>
          </w:p>
        </w:tc>
        <w:tc>
          <w:tcPr>
            <w:tcW w:w="658" w:type="dxa"/>
          </w:tcPr>
          <w:p>
            <w:pPr>
              <w:pStyle w:val="TableParagraph"/>
              <w:spacing w:before="51" w:line="291" w:lineRule="exact"/>
              <w:ind w:left="6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27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24" w:type="dxa"/>
          </w:tcPr>
          <w:p>
            <w:pPr>
              <w:pStyle w:val="TableParagraph"/>
              <w:spacing w:before="51" w:line="291" w:lineRule="exact"/>
              <w:ind w:left="4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30</w:t>
            </w:r>
            <w:r>
              <w:rPr>
                <w:color w:val="131313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4</w:t>
            </w:r>
          </w:p>
        </w:tc>
        <w:tc>
          <w:tcPr>
            <w:tcW w:w="636" w:type="dxa"/>
          </w:tcPr>
          <w:p>
            <w:pPr>
              <w:pStyle w:val="TableParagraph"/>
              <w:spacing w:before="51" w:line="291" w:lineRule="exact"/>
              <w:ind w:left="45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28.8</w:t>
            </w:r>
          </w:p>
        </w:tc>
        <w:tc>
          <w:tcPr>
            <w:tcW w:w="656" w:type="dxa"/>
          </w:tcPr>
          <w:p>
            <w:pPr>
              <w:pStyle w:val="TableParagraph"/>
              <w:spacing w:before="51" w:line="291" w:lineRule="exact"/>
              <w:ind w:right="104"/>
              <w:jc w:val="right"/>
              <w:rPr>
                <w:sz w:val="27"/>
              </w:rPr>
            </w:pPr>
            <w:r>
              <w:rPr>
                <w:color w:val="777777"/>
                <w:sz w:val="27"/>
              </w:rPr>
              <w:t>3</w:t>
            </w:r>
            <w:r>
              <w:rPr>
                <w:color w:val="444444"/>
                <w:sz w:val="27"/>
              </w:rPr>
              <w:t>0</w:t>
            </w:r>
            <w:r>
              <w:rPr>
                <w:sz w:val="27"/>
              </w:rPr>
              <w:t>.</w:t>
            </w:r>
            <w:r>
              <w:rPr>
                <w:color w:val="444444"/>
                <w:sz w:val="27"/>
              </w:rPr>
              <w:t>3</w:t>
            </w:r>
          </w:p>
        </w:tc>
        <w:tc>
          <w:tcPr>
            <w:tcW w:w="685" w:type="dxa"/>
          </w:tcPr>
          <w:p>
            <w:pPr>
              <w:pStyle w:val="TableParagraph"/>
              <w:spacing w:before="51" w:line="291" w:lineRule="exact"/>
              <w:ind w:left="48" w:right="38"/>
              <w:jc w:val="center"/>
              <w:rPr>
                <w:sz w:val="27"/>
              </w:rPr>
            </w:pPr>
            <w:r>
              <w:rPr>
                <w:color w:val="444444"/>
                <w:w w:val="115"/>
                <w:sz w:val="27"/>
              </w:rPr>
              <w:t>28.8</w:t>
            </w:r>
          </w:p>
        </w:tc>
        <w:tc>
          <w:tcPr>
            <w:tcW w:w="627" w:type="dxa"/>
          </w:tcPr>
          <w:p>
            <w:pPr>
              <w:pStyle w:val="TableParagraph"/>
              <w:spacing w:before="51" w:line="291" w:lineRule="exact"/>
              <w:ind w:left="1" w:right="1"/>
              <w:jc w:val="center"/>
              <w:rPr>
                <w:sz w:val="27"/>
              </w:rPr>
            </w:pPr>
            <w:r>
              <w:rPr>
                <w:color w:val="444444"/>
                <w:w w:val="115"/>
                <w:sz w:val="27"/>
              </w:rPr>
              <w:t>3</w:t>
            </w:r>
            <w:r>
              <w:rPr>
                <w:color w:val="666666"/>
                <w:w w:val="115"/>
                <w:sz w:val="27"/>
              </w:rPr>
              <w:t>1.9</w:t>
            </w:r>
          </w:p>
        </w:tc>
        <w:tc>
          <w:tcPr>
            <w:tcW w:w="651" w:type="dxa"/>
          </w:tcPr>
          <w:p>
            <w:pPr>
              <w:pStyle w:val="TableParagraph"/>
              <w:spacing w:before="51" w:line="291" w:lineRule="exact"/>
              <w:ind w:left="51"/>
              <w:rPr>
                <w:sz w:val="27"/>
              </w:rPr>
            </w:pPr>
            <w:r>
              <w:rPr>
                <w:rFonts w:ascii="宋体" w:eastAsia="宋体" w:hint="eastAsia"/>
                <w:color w:val="666666"/>
                <w:w w:val="113"/>
                <w:sz w:val="21"/>
              </w:rPr>
              <w:t>劝</w:t>
            </w:r>
            <w:r>
              <w:rPr>
                <w:rFonts w:ascii="宋体" w:eastAsia="宋体" w:hint="eastAsia"/>
                <w:color w:val="666666"/>
                <w:spacing w:val="-63"/>
                <w:sz w:val="21"/>
              </w:rPr>
              <w:t xml:space="preserve"> </w:t>
            </w:r>
            <w:r>
              <w:rPr>
                <w:rFonts w:ascii="宋体" w:eastAsia="宋体" w:hint="eastAsia"/>
                <w:color w:val="2A2A2A"/>
                <w:spacing w:val="-162"/>
                <w:w w:val="113"/>
                <w:sz w:val="21"/>
              </w:rPr>
              <w:t>．</w:t>
            </w:r>
            <w:r>
              <w:rPr>
                <w:color w:val="666666"/>
                <w:w w:val="113"/>
                <w:sz w:val="27"/>
              </w:rPr>
              <w:t>3</w:t>
            </w:r>
          </w:p>
        </w:tc>
        <w:tc>
          <w:tcPr>
            <w:tcW w:w="679" w:type="dxa"/>
          </w:tcPr>
          <w:p>
            <w:pPr>
              <w:pStyle w:val="TableParagraph"/>
              <w:spacing w:before="51" w:line="291" w:lineRule="exact"/>
              <w:ind w:right="107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28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8</w:t>
            </w:r>
          </w:p>
        </w:tc>
        <w:tc>
          <w:tcPr>
            <w:tcW w:w="703" w:type="dxa"/>
          </w:tcPr>
          <w:p>
            <w:pPr>
              <w:pStyle w:val="TableParagraph"/>
              <w:spacing w:before="51" w:line="291" w:lineRule="exact"/>
              <w:ind w:left="89"/>
              <w:rPr>
                <w:sz w:val="27"/>
              </w:rPr>
            </w:pPr>
            <w:r>
              <w:rPr>
                <w:color w:val="444444"/>
                <w:w w:val="115"/>
                <w:sz w:val="27"/>
              </w:rPr>
              <w:t>28</w:t>
            </w:r>
            <w:r>
              <w:rPr>
                <w:color w:val="2A2A2A"/>
                <w:w w:val="115"/>
                <w:sz w:val="27"/>
              </w:rPr>
              <w:t>.</w:t>
            </w:r>
            <w:r>
              <w:rPr>
                <w:color w:val="444444"/>
                <w:w w:val="115"/>
                <w:sz w:val="27"/>
              </w:rPr>
              <w:t>7</w:t>
            </w:r>
          </w:p>
        </w:tc>
        <w:tc>
          <w:tcPr>
            <w:tcW w:w="708" w:type="dxa"/>
          </w:tcPr>
          <w:p>
            <w:pPr>
              <w:pStyle w:val="TableParagraph"/>
              <w:spacing w:before="51" w:line="291" w:lineRule="exact"/>
              <w:ind w:left="20" w:right="12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30.3</w:t>
            </w:r>
          </w:p>
        </w:tc>
        <w:tc>
          <w:tcPr>
            <w:tcW w:w="725" w:type="dxa"/>
          </w:tcPr>
          <w:p>
            <w:pPr>
              <w:pStyle w:val="TableParagraph"/>
              <w:spacing w:before="51" w:line="291" w:lineRule="exact"/>
              <w:ind w:left="55" w:right="54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32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51" w:line="291" w:lineRule="exact"/>
              <w:ind w:left="45" w:right="14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33.3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452" w:type="dxa"/>
          </w:tcPr>
          <w:p>
            <w:pPr>
              <w:pStyle w:val="TableParagraph"/>
              <w:spacing w:before="71"/>
              <w:ind w:left="147"/>
              <w:rPr>
                <w:sz w:val="27"/>
              </w:rPr>
            </w:pPr>
            <w:r>
              <w:rPr>
                <w:color w:val="444444"/>
                <w:w w:val="107"/>
                <w:sz w:val="27"/>
              </w:rPr>
              <w:t>5</w:t>
            </w:r>
          </w:p>
        </w:tc>
        <w:tc>
          <w:tcPr>
            <w:tcW w:w="2769" w:type="dxa"/>
          </w:tcPr>
          <w:p>
            <w:pPr>
              <w:pStyle w:val="TableParagraph"/>
              <w:spacing w:before="63"/>
              <w:ind w:left="8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变比</w:t>
            </w:r>
            <w:r>
              <w:rPr>
                <w:rFonts w:ascii="宋体" w:eastAsia="宋体" w:hint="eastAsia"/>
                <w:color w:val="444444"/>
                <w:w w:val="110"/>
                <w:sz w:val="26"/>
              </w:rPr>
              <w:t>器平均</w:t>
            </w: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功率因效</w:t>
            </w:r>
          </w:p>
        </w:tc>
        <w:tc>
          <w:tcPr>
            <w:tcW w:w="669" w:type="dxa"/>
          </w:tcPr>
          <w:p>
            <w:pPr>
              <w:pStyle w:val="TableParagraph"/>
              <w:spacing w:before="71"/>
              <w:ind w:left="104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658" w:type="dxa"/>
          </w:tcPr>
          <w:p>
            <w:pPr>
              <w:pStyle w:val="TableParagraph"/>
              <w:spacing w:before="91"/>
              <w:ind w:left="118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0.9</w:t>
            </w:r>
          </w:p>
        </w:tc>
        <w:tc>
          <w:tcPr>
            <w:tcW w:w="624" w:type="dxa"/>
          </w:tcPr>
          <w:p>
            <w:pPr>
              <w:pStyle w:val="TableParagraph"/>
              <w:spacing w:before="91"/>
              <w:ind w:left="123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636" w:type="dxa"/>
          </w:tcPr>
          <w:p>
            <w:pPr>
              <w:pStyle w:val="TableParagraph"/>
              <w:spacing w:before="91"/>
              <w:ind w:left="101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0.9</w:t>
            </w:r>
          </w:p>
        </w:tc>
        <w:tc>
          <w:tcPr>
            <w:tcW w:w="656" w:type="dxa"/>
          </w:tcPr>
          <w:p>
            <w:pPr>
              <w:pStyle w:val="TableParagraph"/>
              <w:spacing w:before="91"/>
              <w:ind w:right="152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0.9</w:t>
            </w:r>
          </w:p>
        </w:tc>
        <w:tc>
          <w:tcPr>
            <w:tcW w:w="685" w:type="dxa"/>
          </w:tcPr>
          <w:p>
            <w:pPr>
              <w:pStyle w:val="TableParagraph"/>
              <w:spacing w:before="91"/>
              <w:ind w:left="45" w:right="67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627" w:type="dxa"/>
          </w:tcPr>
          <w:p>
            <w:pPr>
              <w:pStyle w:val="TableParagraph"/>
              <w:spacing w:before="91"/>
              <w:ind w:left="1" w:right="50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651" w:type="dxa"/>
          </w:tcPr>
          <w:p>
            <w:pPr>
              <w:pStyle w:val="TableParagraph"/>
              <w:spacing w:before="91"/>
              <w:ind w:left="129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0.9</w:t>
            </w:r>
          </w:p>
        </w:tc>
        <w:tc>
          <w:tcPr>
            <w:tcW w:w="679" w:type="dxa"/>
          </w:tcPr>
          <w:p>
            <w:pPr>
              <w:pStyle w:val="TableParagraph"/>
              <w:spacing w:before="91"/>
              <w:ind w:right="162"/>
              <w:jc w:val="right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0.9</w:t>
            </w:r>
          </w:p>
        </w:tc>
        <w:tc>
          <w:tcPr>
            <w:tcW w:w="703" w:type="dxa"/>
          </w:tcPr>
          <w:p>
            <w:pPr>
              <w:pStyle w:val="TableParagraph"/>
              <w:spacing w:before="91"/>
              <w:ind w:left="145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666666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708" w:type="dxa"/>
          </w:tcPr>
          <w:p>
            <w:pPr>
              <w:pStyle w:val="TableParagraph"/>
              <w:spacing w:before="91"/>
              <w:ind w:left="20" w:right="62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0.9</w:t>
            </w:r>
          </w:p>
        </w:tc>
        <w:tc>
          <w:tcPr>
            <w:tcW w:w="725" w:type="dxa"/>
          </w:tcPr>
          <w:p>
            <w:pPr>
              <w:pStyle w:val="TableParagraph"/>
              <w:spacing w:before="91"/>
              <w:ind w:left="55" w:right="46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0.9</w:t>
            </w:r>
          </w:p>
        </w:tc>
        <w:tc>
          <w:tcPr>
            <w:tcW w:w="671" w:type="dxa"/>
          </w:tcPr>
          <w:p>
            <w:pPr>
              <w:pStyle w:val="TableParagraph"/>
              <w:spacing w:before="91"/>
              <w:ind w:left="19" w:right="37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0.9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14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6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 w:line="329" w:lineRule="exact"/>
              <w:ind w:left="53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屯斥偏</w:t>
            </w:r>
            <w:r>
              <w:rPr>
                <w:rFonts w:ascii="宋体" w:eastAsia="宋体" w:hint="eastAsia"/>
                <w:color w:val="909090"/>
                <w:w w:val="105"/>
                <w:sz w:val="26"/>
              </w:rPr>
              <w:t>绞</w:t>
            </w: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限值</w:t>
            </w:r>
          </w:p>
        </w:tc>
        <w:tc>
          <w:tcPr>
            <w:tcW w:w="669" w:type="dxa"/>
          </w:tcPr>
          <w:p>
            <w:pPr>
              <w:pStyle w:val="TableParagraph"/>
              <w:spacing w:before="10"/>
              <w:ind w:left="109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4.</w:t>
            </w:r>
            <w:r>
              <w:rPr>
                <w:color w:val="2A2A2A"/>
                <w:w w:val="110"/>
                <w:sz w:val="27"/>
              </w:rPr>
              <w:t>1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156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1.</w:t>
            </w:r>
            <w:r>
              <w:rPr>
                <w:color w:val="666666"/>
                <w:w w:val="110"/>
                <w:sz w:val="27"/>
              </w:rPr>
              <w:t>7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121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6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left="60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-</w:t>
            </w:r>
            <w:r>
              <w:rPr>
                <w:color w:val="666666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.4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137"/>
              <w:jc w:val="right"/>
              <w:rPr>
                <w:sz w:val="27"/>
              </w:rPr>
            </w:pPr>
            <w:r>
              <w:rPr>
                <w:w w:val="105"/>
                <w:sz w:val="27"/>
              </w:rPr>
              <w:t>-</w:t>
            </w:r>
            <w:r>
              <w:rPr>
                <w:color w:val="666666"/>
                <w:w w:val="105"/>
                <w:sz w:val="27"/>
              </w:rPr>
              <w:t>2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0</w:t>
            </w:r>
          </w:p>
        </w:tc>
        <w:tc>
          <w:tcPr>
            <w:tcW w:w="685" w:type="dxa"/>
          </w:tcPr>
          <w:p>
            <w:pPr>
              <w:pStyle w:val="TableParagraph"/>
              <w:spacing w:before="10"/>
              <w:ind w:left="48" w:right="54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7.7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1" w:right="44"/>
              <w:jc w:val="center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2</w:t>
            </w:r>
            <w:r>
              <w:rPr>
                <w:color w:val="444444"/>
                <w:w w:val="110"/>
                <w:sz w:val="27"/>
              </w:rPr>
              <w:t>.9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/>
              <w:ind w:left="87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-</w:t>
            </w:r>
            <w:r>
              <w:rPr>
                <w:color w:val="565656"/>
                <w:w w:val="110"/>
                <w:sz w:val="27"/>
              </w:rPr>
              <w:t>2.0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/>
              <w:ind w:right="169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7.7</w:t>
            </w:r>
          </w:p>
        </w:tc>
        <w:tc>
          <w:tcPr>
            <w:tcW w:w="703" w:type="dxa"/>
          </w:tcPr>
          <w:p>
            <w:pPr>
              <w:pStyle w:val="TableParagraph"/>
              <w:spacing w:before="28"/>
              <w:ind w:left="108"/>
              <w:rPr>
                <w:rFonts w:ascii="Arial"/>
                <w:sz w:val="25"/>
              </w:rPr>
            </w:pPr>
            <w:r>
              <w:rPr>
                <w:rFonts w:ascii="Arial"/>
                <w:color w:val="565656"/>
                <w:w w:val="110"/>
                <w:sz w:val="22"/>
              </w:rPr>
              <w:t>-4</w:t>
            </w:r>
            <w:r>
              <w:rPr>
                <w:rFonts w:ascii="Arial"/>
                <w:color w:val="444444"/>
                <w:w w:val="110"/>
                <w:sz w:val="25"/>
              </w:rPr>
              <w:t>0</w:t>
            </w:r>
          </w:p>
        </w:tc>
        <w:tc>
          <w:tcPr>
            <w:tcW w:w="708" w:type="dxa"/>
          </w:tcPr>
          <w:p>
            <w:pPr>
              <w:pStyle w:val="TableParagraph"/>
              <w:spacing w:before="10"/>
              <w:ind w:left="20" w:right="32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6.0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/>
              <w:ind w:left="34" w:right="55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8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9</w:t>
            </w:r>
          </w:p>
        </w:tc>
        <w:tc>
          <w:tcPr>
            <w:tcW w:w="671" w:type="dxa"/>
          </w:tcPr>
          <w:p>
            <w:pPr>
              <w:pStyle w:val="TableParagraph"/>
              <w:spacing w:before="10"/>
              <w:ind w:left="17" w:right="14"/>
              <w:jc w:val="center"/>
              <w:rPr>
                <w:sz w:val="27"/>
              </w:rPr>
            </w:pP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2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3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52" w:type="dxa"/>
          </w:tcPr>
          <w:p>
            <w:pPr>
              <w:pStyle w:val="TableParagraph"/>
              <w:spacing w:before="40"/>
              <w:ind w:left="150"/>
              <w:rPr>
                <w:sz w:val="27"/>
              </w:rPr>
            </w:pPr>
            <w:r>
              <w:rPr>
                <w:color w:val="444444"/>
                <w:w w:val="108"/>
                <w:sz w:val="27"/>
              </w:rPr>
              <w:t>7</w:t>
            </w:r>
          </w:p>
        </w:tc>
        <w:tc>
          <w:tcPr>
            <w:tcW w:w="2769" w:type="dxa"/>
          </w:tcPr>
          <w:p>
            <w:pPr>
              <w:pStyle w:val="TableParagraph"/>
              <w:spacing w:before="32"/>
              <w:ind w:left="53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44444"/>
                <w:w w:val="110"/>
                <w:sz w:val="26"/>
              </w:rPr>
              <w:t>屯</w:t>
            </w: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压变动限位</w:t>
            </w:r>
          </w:p>
        </w:tc>
        <w:tc>
          <w:tcPr>
            <w:tcW w:w="669" w:type="dxa"/>
          </w:tcPr>
          <w:p>
            <w:pPr>
              <w:pStyle w:val="TableParagraph"/>
              <w:spacing w:before="40"/>
              <w:ind w:left="123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3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29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4 .</w:t>
            </w:r>
            <w:r>
              <w:rPr>
                <w:color w:val="666666"/>
                <w:w w:val="110"/>
                <w:sz w:val="27"/>
              </w:rPr>
              <w:t>2</w:t>
            </w:r>
          </w:p>
        </w:tc>
        <w:tc>
          <w:tcPr>
            <w:tcW w:w="624" w:type="dxa"/>
          </w:tcPr>
          <w:p>
            <w:pPr>
              <w:pStyle w:val="TableParagraph"/>
              <w:spacing w:before="40"/>
              <w:ind w:left="121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3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9</w:t>
            </w:r>
          </w:p>
        </w:tc>
        <w:tc>
          <w:tcPr>
            <w:tcW w:w="636" w:type="dxa"/>
          </w:tcPr>
          <w:p>
            <w:pPr>
              <w:pStyle w:val="TableParagraph"/>
              <w:spacing w:before="40"/>
              <w:ind w:left="107"/>
              <w:rPr>
                <w:sz w:val="27"/>
              </w:rPr>
            </w:pPr>
            <w:r>
              <w:rPr>
                <w:color w:val="2A2A2A"/>
                <w:w w:val="110"/>
                <w:sz w:val="27"/>
              </w:rPr>
              <w:t>4</w:t>
            </w:r>
            <w:r>
              <w:rPr>
                <w:color w:val="444444"/>
                <w:w w:val="110"/>
                <w:sz w:val="27"/>
              </w:rPr>
              <w:t>.0</w:t>
            </w:r>
          </w:p>
        </w:tc>
        <w:tc>
          <w:tcPr>
            <w:tcW w:w="656" w:type="dxa"/>
          </w:tcPr>
          <w:p>
            <w:pPr>
              <w:pStyle w:val="TableParagraph"/>
              <w:spacing w:before="40"/>
              <w:ind w:right="14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3.2</w:t>
            </w:r>
          </w:p>
        </w:tc>
        <w:tc>
          <w:tcPr>
            <w:tcW w:w="685" w:type="dxa"/>
          </w:tcPr>
          <w:p>
            <w:pPr>
              <w:pStyle w:val="TableParagraph"/>
              <w:spacing w:before="40"/>
              <w:ind w:left="48" w:right="36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</w:t>
            </w:r>
            <w:r>
              <w:rPr>
                <w:w w:val="105"/>
                <w:sz w:val="27"/>
              </w:rPr>
              <w:t>.1</w:t>
            </w:r>
          </w:p>
        </w:tc>
        <w:tc>
          <w:tcPr>
            <w:tcW w:w="627" w:type="dxa"/>
          </w:tcPr>
          <w:p>
            <w:pPr>
              <w:pStyle w:val="TableParagraph"/>
              <w:spacing w:before="40"/>
              <w:ind w:left="1" w:right="36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</w:t>
            </w:r>
            <w:r>
              <w:rPr>
                <w:color w:val="2A2A2A"/>
                <w:w w:val="105"/>
                <w:sz w:val="27"/>
              </w:rPr>
              <w:t>1</w:t>
            </w:r>
          </w:p>
        </w:tc>
        <w:tc>
          <w:tcPr>
            <w:tcW w:w="651" w:type="dxa"/>
          </w:tcPr>
          <w:p>
            <w:pPr>
              <w:pStyle w:val="TableParagraph"/>
              <w:spacing w:before="40"/>
              <w:ind w:left="128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/>
              <w:ind w:right="168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</w:t>
            </w:r>
            <w:r>
              <w:rPr>
                <w:color w:val="2A2A2A"/>
                <w:w w:val="105"/>
                <w:sz w:val="27"/>
              </w:rPr>
              <w:t>.1</w:t>
            </w:r>
          </w:p>
        </w:tc>
        <w:tc>
          <w:tcPr>
            <w:tcW w:w="703" w:type="dxa"/>
          </w:tcPr>
          <w:p>
            <w:pPr>
              <w:pStyle w:val="TableParagraph"/>
              <w:spacing w:before="40"/>
              <w:ind w:left="149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2.8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/>
              <w:ind w:left="20" w:right="60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725" w:type="dxa"/>
          </w:tcPr>
          <w:p>
            <w:pPr>
              <w:pStyle w:val="TableParagraph"/>
              <w:spacing w:before="40"/>
              <w:ind w:left="51" w:right="55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3.2</w:t>
            </w:r>
          </w:p>
        </w:tc>
        <w:tc>
          <w:tcPr>
            <w:tcW w:w="671" w:type="dxa"/>
          </w:tcPr>
          <w:p>
            <w:pPr>
              <w:pStyle w:val="TableParagraph"/>
              <w:spacing w:before="40"/>
              <w:ind w:left="19" w:right="10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</w:t>
            </w:r>
            <w:r>
              <w:rPr>
                <w:color w:val="131313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9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52" w:type="dxa"/>
          </w:tcPr>
          <w:p>
            <w:pPr>
              <w:pStyle w:val="TableParagraph"/>
              <w:spacing w:before="50"/>
              <w:ind w:left="164"/>
              <w:rPr>
                <w:sz w:val="27"/>
              </w:rPr>
            </w:pPr>
            <w:r>
              <w:rPr>
                <w:color w:val="444444"/>
                <w:w w:val="106"/>
                <w:sz w:val="27"/>
              </w:rPr>
              <w:t>8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/>
              <w:ind w:left="64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频率合格率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/>
              <w:ind w:left="42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98.</w:t>
            </w:r>
            <w:r>
              <w:rPr>
                <w:color w:val="909090"/>
                <w:w w:val="110"/>
                <w:sz w:val="27"/>
              </w:rPr>
              <w:t>l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76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9</w:t>
            </w:r>
            <w:r>
              <w:rPr>
                <w:color w:val="444444"/>
                <w:w w:val="110"/>
                <w:sz w:val="27"/>
              </w:rPr>
              <w:t>7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2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6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98.6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left="40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98.3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100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98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3</w:t>
            </w:r>
          </w:p>
        </w:tc>
        <w:tc>
          <w:tcPr>
            <w:tcW w:w="685" w:type="dxa"/>
          </w:tcPr>
          <w:p>
            <w:pPr>
              <w:pStyle w:val="TableParagraph"/>
              <w:spacing w:before="30"/>
              <w:ind w:left="48" w:right="50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98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1" w:right="32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</w:t>
            </w: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4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/>
              <w:ind w:left="4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98</w:t>
            </w:r>
            <w:r>
              <w:rPr>
                <w:color w:val="666666"/>
                <w:w w:val="105"/>
                <w:sz w:val="27"/>
              </w:rPr>
              <w:t>.3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/>
              <w:ind w:right="101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98</w:t>
            </w:r>
            <w:r>
              <w:rPr>
                <w:color w:val="A3A3A3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2</w:t>
            </w:r>
          </w:p>
        </w:tc>
        <w:tc>
          <w:tcPr>
            <w:tcW w:w="703" w:type="dxa"/>
          </w:tcPr>
          <w:p>
            <w:pPr>
              <w:pStyle w:val="TableParagraph"/>
              <w:spacing w:before="30"/>
              <w:ind w:left="83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97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9</w:t>
            </w:r>
          </w:p>
        </w:tc>
        <w:tc>
          <w:tcPr>
            <w:tcW w:w="708" w:type="dxa"/>
          </w:tcPr>
          <w:p>
            <w:pPr>
              <w:pStyle w:val="TableParagraph"/>
              <w:spacing w:before="30"/>
              <w:ind w:left="20" w:right="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98.6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/>
              <w:ind w:left="53" w:right="55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98.8</w:t>
            </w:r>
          </w:p>
        </w:tc>
        <w:tc>
          <w:tcPr>
            <w:tcW w:w="671" w:type="dxa"/>
          </w:tcPr>
          <w:p>
            <w:pPr>
              <w:pStyle w:val="TableParagraph"/>
              <w:spacing w:before="30"/>
              <w:ind w:left="10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97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16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 w:line="329" w:lineRule="exact"/>
              <w:ind w:left="51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电</w:t>
            </w: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动</w:t>
            </w: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机负载率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10"/>
              <w:ind w:left="41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65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0</w:t>
            </w:r>
          </w:p>
        </w:tc>
        <w:tc>
          <w:tcPr>
            <w:tcW w:w="658" w:type="dxa"/>
          </w:tcPr>
          <w:p>
            <w:pPr>
              <w:pStyle w:val="TableParagraph"/>
              <w:spacing w:before="10"/>
              <w:ind w:left="7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97</w:t>
            </w:r>
            <w:r>
              <w:rPr>
                <w:color w:val="777777"/>
                <w:w w:val="110"/>
                <w:sz w:val="27"/>
              </w:rPr>
              <w:t>.2</w:t>
            </w:r>
          </w:p>
        </w:tc>
        <w:tc>
          <w:tcPr>
            <w:tcW w:w="624" w:type="dxa"/>
          </w:tcPr>
          <w:p>
            <w:pPr>
              <w:pStyle w:val="TableParagraph"/>
              <w:spacing w:before="10"/>
              <w:ind w:left="40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68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10"/>
              <w:ind w:left="39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63</w:t>
            </w:r>
            <w:r>
              <w:rPr>
                <w:color w:val="909090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7</w:t>
            </w:r>
          </w:p>
        </w:tc>
        <w:tc>
          <w:tcPr>
            <w:tcW w:w="656" w:type="dxa"/>
          </w:tcPr>
          <w:p>
            <w:pPr>
              <w:pStyle w:val="TableParagraph"/>
              <w:spacing w:before="10"/>
              <w:ind w:right="9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63</w:t>
            </w:r>
            <w:r>
              <w:rPr>
                <w:color w:val="666666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7</w:t>
            </w:r>
          </w:p>
        </w:tc>
        <w:tc>
          <w:tcPr>
            <w:tcW w:w="685" w:type="dxa"/>
          </w:tcPr>
          <w:p>
            <w:pPr>
              <w:pStyle w:val="TableParagraph"/>
              <w:spacing w:before="10"/>
              <w:ind w:left="48" w:right="38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6</w:t>
            </w:r>
            <w:r>
              <w:rPr>
                <w:color w:val="666666"/>
                <w:w w:val="110"/>
                <w:sz w:val="27"/>
              </w:rPr>
              <w:t>5.</w:t>
            </w:r>
            <w:r>
              <w:rPr>
                <w:color w:val="444444"/>
                <w:w w:val="110"/>
                <w:sz w:val="27"/>
              </w:rPr>
              <w:t>1</w:t>
            </w:r>
          </w:p>
        </w:tc>
        <w:tc>
          <w:tcPr>
            <w:tcW w:w="627" w:type="dxa"/>
          </w:tcPr>
          <w:p>
            <w:pPr>
              <w:pStyle w:val="TableParagraph"/>
              <w:spacing w:before="10"/>
              <w:ind w:left="1" w:right="3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6</w:t>
            </w:r>
            <w:r>
              <w:rPr>
                <w:color w:val="666666"/>
                <w:w w:val="110"/>
                <w:sz w:val="27"/>
              </w:rPr>
              <w:t>2.</w:t>
            </w:r>
            <w:r>
              <w:rPr>
                <w:color w:val="444444"/>
                <w:w w:val="110"/>
                <w:sz w:val="27"/>
              </w:rPr>
              <w:t>3</w:t>
            </w:r>
          </w:p>
        </w:tc>
        <w:tc>
          <w:tcPr>
            <w:tcW w:w="651" w:type="dxa"/>
          </w:tcPr>
          <w:p>
            <w:pPr>
              <w:pStyle w:val="TableParagraph"/>
              <w:spacing w:before="10"/>
              <w:ind w:left="4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63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777777"/>
                <w:w w:val="105"/>
                <w:sz w:val="27"/>
              </w:rPr>
              <w:t>7</w:t>
            </w:r>
          </w:p>
        </w:tc>
        <w:tc>
          <w:tcPr>
            <w:tcW w:w="679" w:type="dxa"/>
          </w:tcPr>
          <w:p>
            <w:pPr>
              <w:pStyle w:val="TableParagraph"/>
              <w:spacing w:before="10"/>
              <w:ind w:right="94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65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2A2A2A"/>
                <w:w w:val="105"/>
                <w:sz w:val="27"/>
              </w:rPr>
              <w:t>1</w:t>
            </w:r>
          </w:p>
        </w:tc>
        <w:tc>
          <w:tcPr>
            <w:tcW w:w="703" w:type="dxa"/>
          </w:tcPr>
          <w:p>
            <w:pPr>
              <w:pStyle w:val="TableParagraph"/>
              <w:spacing w:before="10"/>
              <w:ind w:left="83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63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1</w:t>
            </w:r>
          </w:p>
        </w:tc>
        <w:tc>
          <w:tcPr>
            <w:tcW w:w="708" w:type="dxa"/>
          </w:tcPr>
          <w:p>
            <w:pPr>
              <w:pStyle w:val="TableParagraph"/>
              <w:spacing w:before="10"/>
              <w:ind w:left="3" w:right="33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6</w:t>
            </w: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color w:val="131313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725" w:type="dxa"/>
          </w:tcPr>
          <w:p>
            <w:pPr>
              <w:pStyle w:val="TableParagraph"/>
              <w:spacing w:before="10"/>
              <w:ind w:left="34" w:right="5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65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10"/>
              <w:ind w:left="19" w:right="12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66</w:t>
            </w:r>
            <w:r>
              <w:rPr>
                <w:color w:val="2A2A2A"/>
                <w:w w:val="105"/>
                <w:sz w:val="27"/>
              </w:rPr>
              <w:t>.1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52" w:type="dxa"/>
          </w:tcPr>
          <w:p>
            <w:pPr>
              <w:pStyle w:val="TableParagraph"/>
              <w:spacing w:before="40"/>
              <w:ind w:left="132"/>
              <w:rPr>
                <w:sz w:val="27"/>
              </w:rPr>
            </w:pPr>
            <w:r>
              <w:rPr>
                <w:color w:val="444444"/>
                <w:sz w:val="27"/>
              </w:rPr>
              <w:t>lO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37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sz w:val="26"/>
              </w:rPr>
              <w:t xml:space="preserve">屯 </w:t>
            </w:r>
            <w:r>
              <w:rPr>
                <w:rFonts w:ascii="宋体" w:eastAsia="宋体" w:hint="eastAsia"/>
                <w:color w:val="777777"/>
                <w:sz w:val="26"/>
              </w:rPr>
              <w:t xml:space="preserve">动 </w:t>
            </w:r>
            <w:r>
              <w:rPr>
                <w:rFonts w:ascii="宋体" w:eastAsia="宋体" w:hint="eastAsia"/>
                <w:color w:val="444444"/>
                <w:sz w:val="26"/>
              </w:rPr>
              <w:t>机</w:t>
            </w:r>
            <w:r>
              <w:rPr>
                <w:rFonts w:ascii="宋体" w:eastAsia="宋体" w:hint="eastAsia"/>
                <w:color w:val="777777"/>
                <w:sz w:val="26"/>
              </w:rPr>
              <w:t>运行效率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42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90.4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76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90.7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36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89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40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90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S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112"/>
              <w:jc w:val="right"/>
              <w:rPr>
                <w:sz w:val="27"/>
              </w:rPr>
            </w:pPr>
            <w:r>
              <w:rPr>
                <w:color w:val="666666"/>
                <w:w w:val="95"/>
                <w:sz w:val="27"/>
              </w:rPr>
              <w:t>88</w:t>
            </w:r>
            <w:r>
              <w:rPr>
                <w:color w:val="444444"/>
                <w:w w:val="95"/>
                <w:sz w:val="27"/>
              </w:rPr>
              <w:t>.4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48" w:right="28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92.2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1" w:right="37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88</w:t>
            </w:r>
            <w:r>
              <w:rPr>
                <w:color w:val="666666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42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8</w:t>
            </w:r>
            <w:r>
              <w:rPr>
                <w:color w:val="444444"/>
                <w:w w:val="110"/>
                <w:sz w:val="27"/>
              </w:rPr>
              <w:t>8</w:t>
            </w:r>
            <w:r>
              <w:rPr>
                <w:color w:val="777777"/>
                <w:w w:val="110"/>
                <w:sz w:val="27"/>
              </w:rPr>
              <w:t>.4</w:t>
            </w:r>
          </w:p>
        </w:tc>
        <w:tc>
          <w:tcPr>
            <w:tcW w:w="679" w:type="dxa"/>
          </w:tcPr>
          <w:p>
            <w:pPr>
              <w:pStyle w:val="TableParagraph"/>
              <w:spacing w:before="20"/>
              <w:ind w:right="102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92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left="83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</w:t>
            </w:r>
            <w:r>
              <w:rPr>
                <w:color w:val="777777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9</w:t>
            </w:r>
          </w:p>
        </w:tc>
        <w:tc>
          <w:tcPr>
            <w:tcW w:w="708" w:type="dxa"/>
          </w:tcPr>
          <w:p>
            <w:pPr>
              <w:pStyle w:val="TableParagraph"/>
              <w:spacing w:before="20"/>
              <w:ind w:left="20" w:right="54"/>
              <w:jc w:val="center"/>
              <w:rPr>
                <w:sz w:val="27"/>
              </w:rPr>
            </w:pPr>
            <w:r>
              <w:rPr>
                <w:color w:val="444444"/>
                <w:sz w:val="27"/>
              </w:rPr>
              <w:t>92</w:t>
            </w:r>
            <w:r>
              <w:rPr>
                <w:sz w:val="27"/>
              </w:rPr>
              <w:t>.</w:t>
            </w:r>
            <w:r>
              <w:rPr>
                <w:color w:val="444444"/>
                <w:sz w:val="27"/>
              </w:rPr>
              <w:t>4</w:t>
            </w:r>
          </w:p>
        </w:tc>
        <w:tc>
          <w:tcPr>
            <w:tcW w:w="725" w:type="dxa"/>
          </w:tcPr>
          <w:p>
            <w:pPr>
              <w:pStyle w:val="TableParagraph"/>
              <w:spacing w:before="20"/>
              <w:ind w:left="29" w:right="55"/>
              <w:jc w:val="center"/>
              <w:rPr>
                <w:sz w:val="27"/>
              </w:rPr>
            </w:pPr>
            <w:r>
              <w:rPr>
                <w:color w:val="565656"/>
                <w:sz w:val="27"/>
              </w:rPr>
              <w:t>90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444444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41" w:right="14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90.8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133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II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 w:line="329" w:lineRule="exact"/>
              <w:ind w:left="37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屯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动</w:t>
            </w: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机功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率因妏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/>
              <w:ind w:left="104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118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0.7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123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666666"/>
                <w:w w:val="110"/>
                <w:sz w:val="27"/>
              </w:rPr>
              <w:t>.8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left="101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0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159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0.7</w:t>
            </w:r>
          </w:p>
        </w:tc>
        <w:tc>
          <w:tcPr>
            <w:tcW w:w="685" w:type="dxa"/>
          </w:tcPr>
          <w:p>
            <w:pPr>
              <w:pStyle w:val="TableParagraph"/>
              <w:spacing w:before="30"/>
              <w:ind w:left="43" w:right="67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1" w:right="51"/>
              <w:jc w:val="center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0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/>
              <w:ind w:left="129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7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/>
              <w:ind w:right="169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0.7</w:t>
            </w:r>
          </w:p>
        </w:tc>
        <w:tc>
          <w:tcPr>
            <w:tcW w:w="703" w:type="dxa"/>
          </w:tcPr>
          <w:p>
            <w:pPr>
              <w:pStyle w:val="TableParagraph"/>
              <w:spacing w:before="30"/>
              <w:ind w:left="145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7</w:t>
            </w:r>
          </w:p>
        </w:tc>
        <w:tc>
          <w:tcPr>
            <w:tcW w:w="708" w:type="dxa"/>
          </w:tcPr>
          <w:p>
            <w:pPr>
              <w:pStyle w:val="TableParagraph"/>
              <w:spacing w:before="30"/>
              <w:ind w:left="6" w:right="3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7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/>
              <w:ind w:left="45" w:right="55"/>
              <w:jc w:val="center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0</w:t>
            </w:r>
            <w:r>
              <w:rPr>
                <w:color w:val="444444"/>
                <w:w w:val="110"/>
                <w:sz w:val="27"/>
              </w:rPr>
              <w:t>.7</w:t>
            </w:r>
          </w:p>
        </w:tc>
        <w:tc>
          <w:tcPr>
            <w:tcW w:w="671" w:type="dxa"/>
          </w:tcPr>
          <w:p>
            <w:pPr>
              <w:pStyle w:val="TableParagraph"/>
              <w:spacing w:before="30"/>
              <w:ind w:left="19" w:right="4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0.7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452" w:type="dxa"/>
          </w:tcPr>
          <w:p>
            <w:pPr>
              <w:pStyle w:val="TableParagraph"/>
              <w:spacing w:before="66"/>
              <w:ind w:left="116"/>
              <w:rPr>
                <w:rFonts w:ascii="Arial"/>
                <w:sz w:val="22"/>
              </w:rPr>
            </w:pPr>
            <w:r>
              <w:rPr>
                <w:rFonts w:ascii="Arial"/>
                <w:color w:val="2A2A2A"/>
                <w:w w:val="110"/>
                <w:sz w:val="22"/>
              </w:rPr>
              <w:t>12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 w:line="329" w:lineRule="exact"/>
              <w:ind w:left="51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向转谷热效牢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43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7U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7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70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42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70</w:t>
            </w:r>
            <w:r>
              <w:rPr>
                <w:color w:val="666666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41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70.</w:t>
            </w:r>
            <w:r>
              <w:rPr>
                <w:color w:val="777777"/>
                <w:w w:val="105"/>
                <w:sz w:val="27"/>
              </w:rPr>
              <w:t>0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101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color w:val="444444"/>
                <w:w w:val="105"/>
                <w:sz w:val="27"/>
              </w:rPr>
              <w:t>0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48" w:right="55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</w:t>
            </w:r>
            <w:r>
              <w:rPr>
                <w:color w:val="777777"/>
                <w:w w:val="105"/>
                <w:sz w:val="27"/>
              </w:rPr>
              <w:t>0</w:t>
            </w:r>
            <w:r>
              <w:rPr>
                <w:color w:val="444444"/>
                <w:w w:val="105"/>
                <w:sz w:val="27"/>
              </w:rPr>
              <w:t>.0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1" w:right="35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</w:t>
            </w:r>
            <w:r>
              <w:rPr>
                <w:color w:val="666666"/>
                <w:w w:val="105"/>
                <w:sz w:val="27"/>
              </w:rPr>
              <w:t>0</w:t>
            </w:r>
            <w:r>
              <w:rPr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0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48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</w:t>
            </w:r>
            <w:r>
              <w:rPr>
                <w:color w:val="666666"/>
                <w:w w:val="105"/>
                <w:sz w:val="27"/>
              </w:rPr>
              <w:t>0</w:t>
            </w:r>
            <w:r>
              <w:rPr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0</w:t>
            </w:r>
          </w:p>
        </w:tc>
        <w:tc>
          <w:tcPr>
            <w:tcW w:w="679" w:type="dxa"/>
          </w:tcPr>
          <w:p>
            <w:pPr>
              <w:pStyle w:val="TableParagraph"/>
              <w:spacing w:before="20"/>
              <w:ind w:right="112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70</w:t>
            </w:r>
            <w:r>
              <w:rPr>
                <w:color w:val="666666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left="84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70.0</w:t>
            </w:r>
          </w:p>
        </w:tc>
        <w:tc>
          <w:tcPr>
            <w:tcW w:w="708" w:type="dxa"/>
          </w:tcPr>
          <w:p>
            <w:pPr>
              <w:pStyle w:val="TableParagraph"/>
              <w:spacing w:before="20"/>
              <w:ind w:left="20" w:right="6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70.0</w:t>
            </w:r>
          </w:p>
        </w:tc>
        <w:tc>
          <w:tcPr>
            <w:tcW w:w="725" w:type="dxa"/>
          </w:tcPr>
          <w:p>
            <w:pPr>
              <w:pStyle w:val="TableParagraph"/>
              <w:spacing w:before="20"/>
              <w:ind w:left="55" w:right="52"/>
              <w:jc w:val="center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7</w:t>
            </w:r>
            <w:r>
              <w:rPr>
                <w:color w:val="444444"/>
                <w:w w:val="110"/>
                <w:sz w:val="27"/>
              </w:rPr>
              <w:t>0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19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70.0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52" w:type="dxa"/>
          </w:tcPr>
          <w:p>
            <w:pPr>
              <w:pStyle w:val="TableParagraph"/>
              <w:spacing w:before="20"/>
              <w:ind w:left="133"/>
              <w:rPr>
                <w:sz w:val="27"/>
              </w:rPr>
            </w:pPr>
            <w:r>
              <w:rPr>
                <w:color w:val="444444"/>
                <w:sz w:val="27"/>
              </w:rPr>
              <w:t>I}</w:t>
            </w:r>
          </w:p>
        </w:tc>
        <w:tc>
          <w:tcPr>
            <w:tcW w:w="2769" w:type="dxa"/>
          </w:tcPr>
          <w:p>
            <w:pPr>
              <w:pStyle w:val="TableParagraph"/>
              <w:spacing w:before="32"/>
              <w:ind w:left="51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回转帝负荷率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40"/>
              <w:ind w:left="43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74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58" w:type="dxa"/>
          </w:tcPr>
          <w:p>
            <w:pPr>
              <w:pStyle w:val="TableParagraph"/>
              <w:spacing w:before="40"/>
              <w:ind w:left="7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71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8</w:t>
            </w:r>
          </w:p>
        </w:tc>
        <w:tc>
          <w:tcPr>
            <w:tcW w:w="624" w:type="dxa"/>
          </w:tcPr>
          <w:p>
            <w:pPr>
              <w:pStyle w:val="TableParagraph"/>
              <w:spacing w:before="40"/>
              <w:ind w:left="42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74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40"/>
              <w:ind w:left="61"/>
              <w:rPr>
                <w:sz w:val="27"/>
              </w:rPr>
            </w:pPr>
            <w:r>
              <w:rPr>
                <w:color w:val="444444"/>
                <w:sz w:val="27"/>
              </w:rPr>
              <w:t>77.1</w:t>
            </w:r>
          </w:p>
        </w:tc>
        <w:tc>
          <w:tcPr>
            <w:tcW w:w="656" w:type="dxa"/>
          </w:tcPr>
          <w:p>
            <w:pPr>
              <w:pStyle w:val="TableParagraph"/>
              <w:spacing w:before="40"/>
              <w:ind w:right="84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color w:val="444444"/>
                <w:w w:val="105"/>
                <w:sz w:val="27"/>
              </w:rPr>
              <w:t>7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3</w:t>
            </w:r>
          </w:p>
        </w:tc>
        <w:tc>
          <w:tcPr>
            <w:tcW w:w="685" w:type="dxa"/>
          </w:tcPr>
          <w:p>
            <w:pPr>
              <w:pStyle w:val="TableParagraph"/>
              <w:spacing w:before="40"/>
              <w:ind w:left="48" w:right="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72.8</w:t>
            </w:r>
          </w:p>
        </w:tc>
        <w:tc>
          <w:tcPr>
            <w:tcW w:w="627" w:type="dxa"/>
          </w:tcPr>
          <w:p>
            <w:pPr>
              <w:pStyle w:val="TableParagraph"/>
              <w:spacing w:before="40"/>
              <w:ind w:left="1" w:right="7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73.4</w:t>
            </w:r>
          </w:p>
        </w:tc>
        <w:tc>
          <w:tcPr>
            <w:tcW w:w="651" w:type="dxa"/>
          </w:tcPr>
          <w:p>
            <w:pPr>
              <w:pStyle w:val="TableParagraph"/>
              <w:spacing w:before="40"/>
              <w:ind w:left="68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77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3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/>
              <w:ind w:right="119"/>
              <w:jc w:val="right"/>
              <w:rPr>
                <w:sz w:val="27"/>
              </w:rPr>
            </w:pPr>
            <w:r>
              <w:rPr>
                <w:color w:val="565656"/>
                <w:sz w:val="27"/>
              </w:rPr>
              <w:t>72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444444"/>
                <w:sz w:val="27"/>
              </w:rPr>
              <w:t>8</w:t>
            </w:r>
          </w:p>
        </w:tc>
        <w:tc>
          <w:tcPr>
            <w:tcW w:w="703" w:type="dxa"/>
          </w:tcPr>
          <w:p>
            <w:pPr>
              <w:pStyle w:val="TableParagraph"/>
              <w:spacing w:before="40"/>
              <w:ind w:left="8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7</w:t>
            </w:r>
            <w:r>
              <w:rPr>
                <w:color w:val="131313"/>
                <w:w w:val="105"/>
                <w:sz w:val="27"/>
              </w:rPr>
              <w:t>4</w:t>
            </w:r>
            <w:r>
              <w:rPr>
                <w:color w:val="909090"/>
                <w:w w:val="105"/>
                <w:sz w:val="27"/>
              </w:rPr>
              <w:t xml:space="preserve">. </w:t>
            </w:r>
            <w:r>
              <w:rPr>
                <w:color w:val="444444"/>
                <w:w w:val="105"/>
                <w:sz w:val="27"/>
              </w:rPr>
              <w:t>1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/>
              <w:ind w:left="20" w:right="4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69.0</w:t>
            </w:r>
          </w:p>
        </w:tc>
        <w:tc>
          <w:tcPr>
            <w:tcW w:w="725" w:type="dxa"/>
          </w:tcPr>
          <w:p>
            <w:pPr>
              <w:pStyle w:val="TableParagraph"/>
              <w:spacing w:before="40"/>
              <w:ind w:left="54" w:right="55"/>
              <w:jc w:val="center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77</w:t>
            </w:r>
            <w:r>
              <w:rPr>
                <w:color w:val="444444"/>
                <w:w w:val="105"/>
                <w:sz w:val="27"/>
              </w:rPr>
              <w:t>.4</w:t>
            </w:r>
          </w:p>
        </w:tc>
        <w:tc>
          <w:tcPr>
            <w:tcW w:w="671" w:type="dxa"/>
          </w:tcPr>
          <w:p>
            <w:pPr>
              <w:pStyle w:val="TableParagraph"/>
              <w:spacing w:before="40"/>
              <w:ind w:left="19" w:right="4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color w:val="444444"/>
                <w:w w:val="105"/>
                <w:sz w:val="27"/>
              </w:rPr>
              <w:t>5.9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0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109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14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/>
              <w:ind w:left="51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原料破碎屯耗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50"/>
              <w:ind w:left="167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I.</w:t>
            </w:r>
            <w:r>
              <w:rPr>
                <w:color w:val="444444"/>
                <w:w w:val="105"/>
                <w:sz w:val="27"/>
              </w:rPr>
              <w:t>5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179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l.5</w:t>
            </w:r>
          </w:p>
        </w:tc>
        <w:tc>
          <w:tcPr>
            <w:tcW w:w="624" w:type="dxa"/>
          </w:tcPr>
          <w:p>
            <w:pPr>
              <w:pStyle w:val="TableParagraph"/>
              <w:spacing w:before="50"/>
              <w:ind w:left="14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1.4</w:t>
            </w:r>
          </w:p>
        </w:tc>
        <w:tc>
          <w:tcPr>
            <w:tcW w:w="636" w:type="dxa"/>
          </w:tcPr>
          <w:p>
            <w:pPr>
              <w:pStyle w:val="TableParagraph"/>
              <w:spacing w:before="50"/>
              <w:ind w:left="120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.4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13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1.5</w:t>
            </w:r>
          </w:p>
        </w:tc>
        <w:tc>
          <w:tcPr>
            <w:tcW w:w="685" w:type="dxa"/>
          </w:tcPr>
          <w:p>
            <w:pPr>
              <w:pStyle w:val="TableParagraph"/>
              <w:spacing w:before="50"/>
              <w:ind w:left="48" w:right="55"/>
              <w:jc w:val="center"/>
              <w:rPr>
                <w:sz w:val="27"/>
              </w:rPr>
            </w:pPr>
            <w:r>
              <w:rPr>
                <w:color w:val="2A2A2A"/>
                <w:w w:val="110"/>
                <w:sz w:val="27"/>
              </w:rPr>
              <w:t>1.</w:t>
            </w:r>
            <w:r>
              <w:rPr>
                <w:color w:val="444444"/>
                <w:w w:val="110"/>
                <w:sz w:val="27"/>
              </w:rPr>
              <w:t>5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1" w:right="20"/>
              <w:jc w:val="center"/>
              <w:rPr>
                <w:sz w:val="27"/>
              </w:rPr>
            </w:pPr>
            <w:r>
              <w:rPr>
                <w:color w:val="131313"/>
                <w:sz w:val="27"/>
              </w:rPr>
              <w:t>J</w:t>
            </w:r>
            <w:r>
              <w:rPr>
                <w:color w:val="565656"/>
                <w:sz w:val="27"/>
              </w:rPr>
              <w:t>.5</w:t>
            </w:r>
          </w:p>
        </w:tc>
        <w:tc>
          <w:tcPr>
            <w:tcW w:w="651" w:type="dxa"/>
          </w:tcPr>
          <w:p>
            <w:pPr>
              <w:pStyle w:val="TableParagraph"/>
              <w:spacing w:before="50"/>
              <w:ind w:left="147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5</w:t>
            </w:r>
          </w:p>
        </w:tc>
        <w:tc>
          <w:tcPr>
            <w:tcW w:w="679" w:type="dxa"/>
          </w:tcPr>
          <w:p>
            <w:pPr>
              <w:pStyle w:val="TableParagraph"/>
              <w:spacing w:before="50"/>
              <w:ind w:right="14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1.5</w:t>
            </w:r>
          </w:p>
        </w:tc>
        <w:tc>
          <w:tcPr>
            <w:tcW w:w="703" w:type="dxa"/>
          </w:tcPr>
          <w:p>
            <w:pPr>
              <w:pStyle w:val="TableParagraph"/>
              <w:spacing w:before="50"/>
              <w:ind w:right="15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1.6</w:t>
            </w:r>
          </w:p>
        </w:tc>
        <w:tc>
          <w:tcPr>
            <w:tcW w:w="708" w:type="dxa"/>
          </w:tcPr>
          <w:p>
            <w:pPr>
              <w:pStyle w:val="TableParagraph"/>
              <w:spacing w:before="50"/>
              <w:ind w:left="59" w:right="33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l</w:t>
            </w:r>
            <w:r>
              <w:rPr>
                <w:color w:val="444444"/>
                <w:w w:val="105"/>
                <w:sz w:val="27"/>
              </w:rPr>
              <w:t>.5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/>
              <w:ind w:left="55" w:right="23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1.4</w:t>
            </w:r>
          </w:p>
        </w:tc>
        <w:tc>
          <w:tcPr>
            <w:tcW w:w="671" w:type="dxa"/>
          </w:tcPr>
          <w:p>
            <w:pPr>
              <w:pStyle w:val="TableParagraph"/>
              <w:spacing w:before="50"/>
              <w:ind w:left="43" w:right="14"/>
              <w:jc w:val="center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 xml:space="preserve">l </w:t>
            </w:r>
            <w:r>
              <w:rPr>
                <w:color w:val="565656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5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452" w:type="dxa"/>
          </w:tcPr>
          <w:p>
            <w:pPr>
              <w:pStyle w:val="TableParagraph"/>
              <w:spacing w:before="21"/>
              <w:ind w:left="109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5</w:t>
            </w:r>
          </w:p>
        </w:tc>
        <w:tc>
          <w:tcPr>
            <w:tcW w:w="2769" w:type="dxa"/>
          </w:tcPr>
          <w:p>
            <w:pPr>
              <w:pStyle w:val="TableParagraph"/>
              <w:spacing w:line="327" w:lineRule="exact"/>
              <w:ind w:left="375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原料预</w:t>
            </w:r>
            <w:r>
              <w:rPr>
                <w:rFonts w:ascii="宋体" w:eastAsia="宋体" w:hint="eastAsia"/>
                <w:color w:val="444444"/>
                <w:w w:val="110"/>
                <w:sz w:val="26"/>
              </w:rPr>
              <w:t>均化</w:t>
            </w: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屯托</w:t>
            </w:r>
          </w:p>
        </w:tc>
        <w:tc>
          <w:tcPr>
            <w:tcW w:w="669" w:type="dxa"/>
          </w:tcPr>
          <w:p>
            <w:pPr>
              <w:pStyle w:val="TableParagraph"/>
              <w:spacing w:before="21"/>
              <w:ind w:left="122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1.</w:t>
            </w:r>
            <w:r>
              <w:rPr>
                <w:color w:val="2A2A2A"/>
                <w:w w:val="110"/>
                <w:sz w:val="27"/>
              </w:rPr>
              <w:t>5</w:t>
            </w:r>
          </w:p>
        </w:tc>
        <w:tc>
          <w:tcPr>
            <w:tcW w:w="658" w:type="dxa"/>
          </w:tcPr>
          <w:p>
            <w:pPr>
              <w:pStyle w:val="TableParagraph"/>
              <w:spacing w:before="21"/>
              <w:ind w:left="156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1.6</w:t>
            </w:r>
          </w:p>
        </w:tc>
        <w:tc>
          <w:tcPr>
            <w:tcW w:w="624" w:type="dxa"/>
          </w:tcPr>
          <w:p>
            <w:pPr>
              <w:pStyle w:val="TableParagraph"/>
              <w:spacing w:before="21"/>
              <w:ind w:left="141"/>
              <w:rPr>
                <w:sz w:val="27"/>
              </w:rPr>
            </w:pPr>
            <w:r>
              <w:rPr>
                <w:color w:val="565656"/>
                <w:sz w:val="27"/>
              </w:rPr>
              <w:t>1.4</w:t>
            </w:r>
          </w:p>
        </w:tc>
        <w:tc>
          <w:tcPr>
            <w:tcW w:w="636" w:type="dxa"/>
          </w:tcPr>
          <w:p>
            <w:pPr>
              <w:pStyle w:val="TableParagraph"/>
              <w:spacing w:before="21"/>
              <w:ind w:left="120"/>
              <w:rPr>
                <w:sz w:val="27"/>
              </w:rPr>
            </w:pPr>
            <w:r>
              <w:rPr>
                <w:color w:val="2A2A2A"/>
                <w:sz w:val="27"/>
              </w:rPr>
              <w:t>1.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56" w:type="dxa"/>
          </w:tcPr>
          <w:p>
            <w:pPr>
              <w:pStyle w:val="TableParagraph"/>
              <w:spacing w:before="21"/>
              <w:ind w:right="137"/>
              <w:jc w:val="right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1.5</w:t>
            </w:r>
          </w:p>
        </w:tc>
        <w:tc>
          <w:tcPr>
            <w:tcW w:w="685" w:type="dxa"/>
          </w:tcPr>
          <w:p>
            <w:pPr>
              <w:pStyle w:val="TableParagraph"/>
              <w:spacing w:before="21"/>
              <w:ind w:left="48" w:right="38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1.</w:t>
            </w:r>
            <w:r>
              <w:rPr>
                <w:color w:val="444444"/>
                <w:w w:val="110"/>
                <w:sz w:val="27"/>
              </w:rPr>
              <w:t>5</w:t>
            </w:r>
          </w:p>
        </w:tc>
        <w:tc>
          <w:tcPr>
            <w:tcW w:w="627" w:type="dxa"/>
          </w:tcPr>
          <w:p>
            <w:pPr>
              <w:pStyle w:val="TableParagraph"/>
              <w:spacing w:before="21"/>
              <w:ind w:left="1" w:right="20"/>
              <w:jc w:val="center"/>
              <w:rPr>
                <w:sz w:val="27"/>
              </w:rPr>
            </w:pPr>
            <w:r>
              <w:rPr>
                <w:color w:val="2A2A2A"/>
                <w:sz w:val="27"/>
              </w:rPr>
              <w:t>1.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51" w:type="dxa"/>
          </w:tcPr>
          <w:p>
            <w:pPr>
              <w:pStyle w:val="TableParagraph"/>
              <w:spacing w:before="21"/>
              <w:ind w:left="147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1.5</w:t>
            </w:r>
          </w:p>
        </w:tc>
        <w:tc>
          <w:tcPr>
            <w:tcW w:w="679" w:type="dxa"/>
          </w:tcPr>
          <w:p>
            <w:pPr>
              <w:pStyle w:val="TableParagraph"/>
              <w:spacing w:before="21"/>
              <w:ind w:right="150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I.5</w:t>
            </w:r>
          </w:p>
        </w:tc>
        <w:tc>
          <w:tcPr>
            <w:tcW w:w="703" w:type="dxa"/>
          </w:tcPr>
          <w:p>
            <w:pPr>
              <w:pStyle w:val="TableParagraph"/>
              <w:spacing w:before="21"/>
              <w:ind w:left="163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21"/>
              <w:ind w:left="63" w:right="33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l</w:t>
            </w:r>
            <w:r>
              <w:rPr>
                <w:color w:val="444444"/>
                <w:w w:val="110"/>
                <w:sz w:val="27"/>
              </w:rPr>
              <w:t>.</w:t>
            </w:r>
            <w:r>
              <w:rPr>
                <w:color w:val="2A2A2A"/>
                <w:w w:val="110"/>
                <w:sz w:val="27"/>
              </w:rPr>
              <w:t>5</w:t>
            </w:r>
          </w:p>
        </w:tc>
        <w:tc>
          <w:tcPr>
            <w:tcW w:w="725" w:type="dxa"/>
          </w:tcPr>
          <w:p>
            <w:pPr>
              <w:pStyle w:val="TableParagraph"/>
              <w:spacing w:before="21"/>
              <w:ind w:left="55" w:right="55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4</w:t>
            </w:r>
          </w:p>
        </w:tc>
        <w:tc>
          <w:tcPr>
            <w:tcW w:w="671" w:type="dxa"/>
          </w:tcPr>
          <w:p>
            <w:pPr>
              <w:pStyle w:val="TableParagraph"/>
              <w:spacing w:before="21"/>
              <w:ind w:left="37" w:right="14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6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452" w:type="dxa"/>
          </w:tcPr>
          <w:p>
            <w:pPr>
              <w:pStyle w:val="TableParagraph"/>
              <w:spacing w:before="50" w:line="259" w:lineRule="exact"/>
              <w:ind w:left="109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666666"/>
                <w:w w:val="105"/>
                <w:sz w:val="27"/>
              </w:rPr>
              <w:t>6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 w:line="287" w:lineRule="exact"/>
              <w:ind w:left="53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原料</w:t>
            </w: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粉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岱</w:t>
            </w: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屯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 w:line="279" w:lineRule="exact"/>
              <w:ind w:left="67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22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 w:line="279" w:lineRule="exact"/>
              <w:ind w:left="81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22</w:t>
            </w:r>
            <w:r>
              <w:rPr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2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 w:line="279" w:lineRule="exact"/>
              <w:ind w:left="66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23.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 w:line="279" w:lineRule="exact"/>
              <w:ind w:left="45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2</w:t>
            </w:r>
            <w:r>
              <w:rPr>
                <w:color w:val="444444"/>
                <w:w w:val="105"/>
                <w:sz w:val="27"/>
              </w:rPr>
              <w:t>0.</w:t>
            </w:r>
            <w:r>
              <w:rPr>
                <w:color w:val="777777"/>
                <w:w w:val="105"/>
                <w:sz w:val="27"/>
              </w:rPr>
              <w:t>3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 w:line="279" w:lineRule="exact"/>
              <w:ind w:right="96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25</w:t>
            </w:r>
            <w:r>
              <w:rPr>
                <w:color w:val="444444"/>
                <w:w w:val="105"/>
                <w:sz w:val="27"/>
              </w:rPr>
              <w:t>.3</w:t>
            </w:r>
          </w:p>
        </w:tc>
        <w:tc>
          <w:tcPr>
            <w:tcW w:w="685" w:type="dxa"/>
          </w:tcPr>
          <w:p>
            <w:pPr>
              <w:pStyle w:val="TableParagraph"/>
              <w:spacing w:before="30" w:line="279" w:lineRule="exact"/>
              <w:ind w:left="48" w:right="66"/>
              <w:jc w:val="center"/>
              <w:rPr>
                <w:sz w:val="27"/>
              </w:rPr>
            </w:pPr>
            <w:r>
              <w:rPr>
                <w:color w:val="131313"/>
                <w:w w:val="95"/>
                <w:sz w:val="27"/>
              </w:rPr>
              <w:t>1</w:t>
            </w:r>
            <w:r>
              <w:rPr>
                <w:color w:val="666666"/>
                <w:w w:val="95"/>
                <w:sz w:val="27"/>
              </w:rPr>
              <w:t>8.7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 w:line="279" w:lineRule="exact"/>
              <w:ind w:left="1" w:right="55"/>
              <w:jc w:val="center"/>
              <w:rPr>
                <w:sz w:val="27"/>
              </w:rPr>
            </w:pPr>
            <w:r>
              <w:rPr>
                <w:color w:val="666666"/>
                <w:w w:val="95"/>
                <w:sz w:val="27"/>
              </w:rPr>
              <w:t xml:space="preserve">28 </w:t>
            </w:r>
            <w:r>
              <w:rPr>
                <w:spacing w:val="9"/>
                <w:w w:val="95"/>
                <w:sz w:val="27"/>
              </w:rPr>
              <w:t>.</w:t>
            </w:r>
            <w:r>
              <w:rPr>
                <w:color w:val="444444"/>
                <w:spacing w:val="9"/>
                <w:w w:val="95"/>
                <w:sz w:val="27"/>
              </w:rPr>
              <w:t>4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 w:line="279" w:lineRule="exact"/>
              <w:ind w:left="73"/>
              <w:rPr>
                <w:sz w:val="27"/>
              </w:rPr>
            </w:pPr>
            <w:r>
              <w:rPr>
                <w:color w:val="777777"/>
                <w:w w:val="95"/>
                <w:sz w:val="27"/>
              </w:rPr>
              <w:t xml:space="preserve">25 </w:t>
            </w:r>
            <w:r>
              <w:rPr>
                <w:color w:val="444444"/>
                <w:w w:val="95"/>
                <w:sz w:val="27"/>
              </w:rPr>
              <w:t xml:space="preserve">. </w:t>
            </w:r>
            <w:r>
              <w:rPr>
                <w:color w:val="777777"/>
                <w:w w:val="95"/>
                <w:sz w:val="27"/>
              </w:rPr>
              <w:t>j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 w:line="279" w:lineRule="exact"/>
              <w:ind w:right="122"/>
              <w:jc w:val="right"/>
              <w:rPr>
                <w:sz w:val="27"/>
              </w:rPr>
            </w:pPr>
            <w:r>
              <w:rPr>
                <w:color w:val="565656"/>
                <w:w w:val="90"/>
                <w:sz w:val="27"/>
              </w:rPr>
              <w:t xml:space="preserve">18 </w:t>
            </w:r>
            <w:r>
              <w:rPr>
                <w:color w:val="A3A3A3"/>
                <w:w w:val="90"/>
                <w:sz w:val="27"/>
              </w:rPr>
              <w:t>.</w:t>
            </w:r>
            <w:r>
              <w:rPr>
                <w:color w:val="565656"/>
                <w:w w:val="90"/>
                <w:sz w:val="27"/>
              </w:rPr>
              <w:t>7</w:t>
            </w:r>
          </w:p>
        </w:tc>
        <w:tc>
          <w:tcPr>
            <w:tcW w:w="703" w:type="dxa"/>
          </w:tcPr>
          <w:p>
            <w:pPr>
              <w:pStyle w:val="TableParagraph"/>
              <w:spacing w:before="30" w:line="279" w:lineRule="exact"/>
              <w:ind w:left="8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20.7</w:t>
            </w:r>
          </w:p>
        </w:tc>
        <w:tc>
          <w:tcPr>
            <w:tcW w:w="708" w:type="dxa"/>
          </w:tcPr>
          <w:p>
            <w:pPr>
              <w:pStyle w:val="TableParagraph"/>
              <w:spacing w:before="30" w:line="279" w:lineRule="exact"/>
              <w:ind w:left="20" w:right="6"/>
              <w:jc w:val="center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2</w:t>
            </w:r>
            <w:r>
              <w:rPr>
                <w:color w:val="444444"/>
                <w:w w:val="105"/>
                <w:sz w:val="27"/>
              </w:rPr>
              <w:t>1.4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 w:line="279" w:lineRule="exact"/>
              <w:ind w:left="55" w:right="38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21.7</w:t>
            </w:r>
          </w:p>
        </w:tc>
        <w:tc>
          <w:tcPr>
            <w:tcW w:w="671" w:type="dxa"/>
          </w:tcPr>
          <w:p>
            <w:pPr>
              <w:pStyle w:val="TableParagraph"/>
              <w:spacing w:before="30" w:line="279" w:lineRule="exact"/>
              <w:ind w:left="19" w:right="6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23</w:t>
            </w:r>
            <w:r>
              <w:rPr>
                <w:color w:val="777777"/>
                <w:w w:val="105"/>
                <w:sz w:val="27"/>
              </w:rPr>
              <w:t>.2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452" w:type="dxa"/>
          </w:tcPr>
          <w:p>
            <w:pPr>
              <w:pStyle w:val="TableParagraph"/>
              <w:spacing w:before="83" w:line="274" w:lineRule="exact"/>
              <w:ind w:left="109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17</w:t>
            </w:r>
          </w:p>
        </w:tc>
        <w:tc>
          <w:tcPr>
            <w:tcW w:w="2769" w:type="dxa"/>
          </w:tcPr>
          <w:p>
            <w:pPr>
              <w:pStyle w:val="TableParagraph"/>
              <w:spacing w:before="75" w:line="282" w:lineRule="exact"/>
              <w:ind w:left="520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生料均化</w:t>
            </w:r>
            <w:r>
              <w:rPr>
                <w:rFonts w:ascii="宋体" w:eastAsia="宋体" w:hint="eastAsia"/>
                <w:color w:val="444444"/>
                <w:w w:val="105"/>
                <w:sz w:val="26"/>
              </w:rPr>
              <w:t>屯</w:t>
            </w:r>
            <w:r>
              <w:rPr>
                <w:rFonts w:ascii="宋体" w:eastAsia="宋体" w:hint="eastAsia"/>
                <w:color w:val="777777"/>
                <w:w w:val="105"/>
                <w:sz w:val="26"/>
              </w:rPr>
              <w:t>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83" w:line="274" w:lineRule="exact"/>
              <w:ind w:left="12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0</w:t>
            </w:r>
            <w:r>
              <w:rPr>
                <w:color w:val="666666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5</w:t>
            </w:r>
          </w:p>
        </w:tc>
        <w:tc>
          <w:tcPr>
            <w:tcW w:w="658" w:type="dxa"/>
          </w:tcPr>
          <w:p>
            <w:pPr>
              <w:pStyle w:val="TableParagraph"/>
              <w:spacing w:before="83" w:line="274" w:lineRule="exact"/>
              <w:ind w:left="138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0.5</w:t>
            </w:r>
          </w:p>
        </w:tc>
        <w:tc>
          <w:tcPr>
            <w:tcW w:w="624" w:type="dxa"/>
          </w:tcPr>
          <w:p>
            <w:pPr>
              <w:pStyle w:val="TableParagraph"/>
              <w:spacing w:line="357" w:lineRule="exact"/>
              <w:ind w:left="118"/>
              <w:rPr>
                <w:sz w:val="41"/>
              </w:rPr>
            </w:pPr>
            <w:r>
              <w:rPr>
                <w:color w:val="444444"/>
                <w:sz w:val="41"/>
              </w:rPr>
              <w:t>o</w:t>
            </w:r>
            <w:r>
              <w:rPr>
                <w:color w:val="A3A3A3"/>
                <w:sz w:val="41"/>
              </w:rPr>
              <w:t>.</w:t>
            </w:r>
            <w:r>
              <w:rPr>
                <w:color w:val="444444"/>
                <w:sz w:val="41"/>
              </w:rPr>
              <w:t>s</w:t>
            </w:r>
          </w:p>
        </w:tc>
        <w:tc>
          <w:tcPr>
            <w:tcW w:w="636" w:type="dxa"/>
          </w:tcPr>
          <w:p>
            <w:pPr>
              <w:pStyle w:val="TableParagraph"/>
              <w:spacing w:before="83" w:line="274" w:lineRule="exact"/>
              <w:ind w:left="101"/>
              <w:rPr>
                <w:sz w:val="27"/>
              </w:rPr>
            </w:pPr>
            <w:r>
              <w:rPr>
                <w:color w:val="565656"/>
                <w:sz w:val="27"/>
              </w:rPr>
              <w:t>0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56" w:type="dxa"/>
          </w:tcPr>
          <w:p>
            <w:pPr>
              <w:pStyle w:val="TableParagraph"/>
              <w:spacing w:before="83" w:line="274" w:lineRule="exact"/>
              <w:ind w:left="128"/>
              <w:rPr>
                <w:sz w:val="27"/>
              </w:rPr>
            </w:pPr>
            <w:r>
              <w:rPr>
                <w:color w:val="666666"/>
                <w:sz w:val="27"/>
              </w:rPr>
              <w:t>0.5</w:t>
            </w:r>
          </w:p>
        </w:tc>
        <w:tc>
          <w:tcPr>
            <w:tcW w:w="685" w:type="dxa"/>
          </w:tcPr>
          <w:p>
            <w:pPr>
              <w:pStyle w:val="TableParagraph"/>
              <w:spacing w:before="103" w:line="254" w:lineRule="exact"/>
              <w:ind w:left="48" w:right="60"/>
              <w:jc w:val="center"/>
              <w:rPr>
                <w:sz w:val="27"/>
              </w:rPr>
            </w:pPr>
            <w:r>
              <w:rPr>
                <w:color w:val="444444"/>
                <w:sz w:val="27"/>
              </w:rPr>
              <w:t>0.5</w:t>
            </w:r>
          </w:p>
        </w:tc>
        <w:tc>
          <w:tcPr>
            <w:tcW w:w="627" w:type="dxa"/>
          </w:tcPr>
          <w:p>
            <w:pPr>
              <w:pStyle w:val="TableParagraph"/>
              <w:spacing w:before="83" w:line="274" w:lineRule="exact"/>
              <w:ind w:left="1" w:right="80"/>
              <w:jc w:val="center"/>
              <w:rPr>
                <w:sz w:val="27"/>
              </w:rPr>
            </w:pPr>
            <w:r>
              <w:rPr>
                <w:color w:val="666666"/>
                <w:sz w:val="27"/>
              </w:rPr>
              <w:t>0.5</w:t>
            </w:r>
          </w:p>
        </w:tc>
        <w:tc>
          <w:tcPr>
            <w:tcW w:w="651" w:type="dxa"/>
          </w:tcPr>
          <w:p>
            <w:pPr>
              <w:pStyle w:val="TableParagraph"/>
              <w:spacing w:before="83" w:line="274" w:lineRule="exact"/>
              <w:ind w:left="129"/>
              <w:rPr>
                <w:sz w:val="27"/>
              </w:rPr>
            </w:pPr>
            <w:r>
              <w:rPr>
                <w:color w:val="444444"/>
                <w:sz w:val="27"/>
              </w:rPr>
              <w:t>0</w:t>
            </w:r>
            <w:r>
              <w:rPr>
                <w:color w:val="666666"/>
                <w:sz w:val="27"/>
              </w:rPr>
              <w:t>.5</w:t>
            </w:r>
          </w:p>
        </w:tc>
        <w:tc>
          <w:tcPr>
            <w:tcW w:w="679" w:type="dxa"/>
          </w:tcPr>
          <w:p>
            <w:pPr>
              <w:pStyle w:val="TableParagraph"/>
              <w:spacing w:before="83" w:line="274" w:lineRule="exact"/>
              <w:ind w:right="170"/>
              <w:jc w:val="right"/>
              <w:rPr>
                <w:sz w:val="27"/>
              </w:rPr>
            </w:pPr>
            <w:r>
              <w:rPr>
                <w:color w:val="444444"/>
                <w:w w:val="90"/>
                <w:sz w:val="27"/>
              </w:rPr>
              <w:t>0</w:t>
            </w:r>
            <w:r>
              <w:rPr>
                <w:color w:val="666666"/>
                <w:w w:val="90"/>
                <w:sz w:val="27"/>
              </w:rPr>
              <w:t>.</w:t>
            </w:r>
            <w:r>
              <w:rPr>
                <w:color w:val="565656"/>
                <w:w w:val="90"/>
                <w:sz w:val="27"/>
              </w:rPr>
              <w:t>5</w:t>
            </w:r>
          </w:p>
        </w:tc>
        <w:tc>
          <w:tcPr>
            <w:tcW w:w="703" w:type="dxa"/>
          </w:tcPr>
          <w:p>
            <w:pPr>
              <w:pStyle w:val="TableParagraph"/>
              <w:spacing w:before="83" w:line="274" w:lineRule="exact"/>
              <w:ind w:left="145"/>
              <w:rPr>
                <w:sz w:val="27"/>
              </w:rPr>
            </w:pPr>
            <w:r>
              <w:rPr>
                <w:color w:val="666666"/>
                <w:sz w:val="27"/>
              </w:rPr>
              <w:t>0</w:t>
            </w:r>
            <w:r>
              <w:rPr>
                <w:color w:val="909090"/>
                <w:sz w:val="27"/>
              </w:rPr>
              <w:t>.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708" w:type="dxa"/>
          </w:tcPr>
          <w:p>
            <w:pPr>
              <w:pStyle w:val="TableParagraph"/>
              <w:spacing w:before="103" w:line="254" w:lineRule="exact"/>
              <w:ind w:left="4" w:right="33"/>
              <w:jc w:val="center"/>
              <w:rPr>
                <w:sz w:val="27"/>
              </w:rPr>
            </w:pPr>
            <w:r>
              <w:rPr>
                <w:color w:val="565656"/>
                <w:sz w:val="27"/>
              </w:rPr>
              <w:t>0</w:t>
            </w:r>
            <w:r>
              <w:rPr>
                <w:color w:val="909090"/>
                <w:sz w:val="27"/>
              </w:rPr>
              <w:t>.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725" w:type="dxa"/>
          </w:tcPr>
          <w:p>
            <w:pPr>
              <w:pStyle w:val="TableParagraph"/>
              <w:spacing w:before="83" w:line="274" w:lineRule="exact"/>
              <w:ind w:left="16" w:right="55"/>
              <w:jc w:val="center"/>
              <w:rPr>
                <w:sz w:val="27"/>
              </w:rPr>
            </w:pPr>
            <w:r>
              <w:rPr>
                <w:color w:val="666666"/>
                <w:sz w:val="27"/>
              </w:rPr>
              <w:t>0</w:t>
            </w:r>
            <w:r>
              <w:rPr>
                <w:color w:val="444444"/>
                <w:sz w:val="27"/>
              </w:rPr>
              <w:t>.5</w:t>
            </w:r>
          </w:p>
        </w:tc>
        <w:tc>
          <w:tcPr>
            <w:tcW w:w="671" w:type="dxa"/>
          </w:tcPr>
          <w:p>
            <w:pPr>
              <w:pStyle w:val="TableParagraph"/>
              <w:spacing w:before="103" w:line="254" w:lineRule="exact"/>
              <w:ind w:left="19" w:right="91"/>
              <w:jc w:val="center"/>
              <w:rPr>
                <w:sz w:val="27"/>
              </w:rPr>
            </w:pPr>
            <w:r>
              <w:rPr>
                <w:color w:val="444444"/>
                <w:sz w:val="27"/>
              </w:rPr>
              <w:t>0.5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452" w:type="dxa"/>
          </w:tcPr>
          <w:p>
            <w:pPr>
              <w:pStyle w:val="TableParagraph"/>
              <w:spacing w:before="88"/>
              <w:ind w:left="109"/>
              <w:rPr>
                <w:sz w:val="27"/>
              </w:rPr>
            </w:pPr>
            <w:r>
              <w:rPr>
                <w:color w:val="2A2A2A"/>
                <w:sz w:val="27"/>
              </w:rPr>
              <w:t>1</w:t>
            </w:r>
            <w:r>
              <w:rPr>
                <w:color w:val="777777"/>
                <w:sz w:val="27"/>
              </w:rPr>
              <w:t>8</w:t>
            </w:r>
          </w:p>
        </w:tc>
        <w:tc>
          <w:tcPr>
            <w:tcW w:w="2769" w:type="dxa"/>
          </w:tcPr>
          <w:p>
            <w:pPr>
              <w:pStyle w:val="TableParagraph"/>
              <w:spacing w:before="60"/>
              <w:ind w:left="53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spacing w:val="-7"/>
                <w:sz w:val="26"/>
              </w:rPr>
              <w:t xml:space="preserve">熟籵烧成 </w:t>
            </w:r>
            <w:r>
              <w:rPr>
                <w:color w:val="666666"/>
                <w:spacing w:val="-51"/>
                <w:sz w:val="27"/>
              </w:rPr>
              <w:t>1</w:t>
            </w:r>
            <w:r>
              <w:rPr>
                <w:rFonts w:ascii="宋体" w:eastAsia="宋体" w:hint="eastAsia"/>
                <w:color w:val="666666"/>
                <w:sz w:val="26"/>
              </w:rPr>
              <w:t>七耗</w:t>
            </w:r>
          </w:p>
        </w:tc>
        <w:tc>
          <w:tcPr>
            <w:tcW w:w="669" w:type="dxa"/>
          </w:tcPr>
          <w:p>
            <w:pPr>
              <w:pStyle w:val="TableParagraph"/>
              <w:spacing w:line="409" w:lineRule="exact"/>
              <w:ind w:left="49"/>
              <w:rPr>
                <w:sz w:val="41"/>
              </w:rPr>
            </w:pPr>
            <w:r>
              <w:rPr>
                <w:color w:val="444444"/>
                <w:sz w:val="41"/>
              </w:rPr>
              <w:t>v.o</w:t>
            </w:r>
          </w:p>
        </w:tc>
        <w:tc>
          <w:tcPr>
            <w:tcW w:w="658" w:type="dxa"/>
          </w:tcPr>
          <w:p>
            <w:pPr>
              <w:pStyle w:val="TableParagraph"/>
              <w:spacing w:before="68"/>
              <w:ind w:right="56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27.8</w:t>
            </w:r>
          </w:p>
        </w:tc>
        <w:tc>
          <w:tcPr>
            <w:tcW w:w="624" w:type="dxa"/>
          </w:tcPr>
          <w:p>
            <w:pPr>
              <w:pStyle w:val="TableParagraph"/>
              <w:spacing w:before="68"/>
              <w:ind w:left="66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25.8</w:t>
            </w:r>
          </w:p>
        </w:tc>
        <w:tc>
          <w:tcPr>
            <w:tcW w:w="636" w:type="dxa"/>
          </w:tcPr>
          <w:p>
            <w:pPr>
              <w:pStyle w:val="TableParagraph"/>
              <w:spacing w:before="68"/>
              <w:ind w:left="45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26.2</w:t>
            </w:r>
          </w:p>
        </w:tc>
        <w:tc>
          <w:tcPr>
            <w:tcW w:w="656" w:type="dxa"/>
          </w:tcPr>
          <w:p>
            <w:pPr>
              <w:pStyle w:val="TableParagraph"/>
              <w:spacing w:before="68"/>
              <w:ind w:right="79"/>
              <w:jc w:val="right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2</w:t>
            </w:r>
            <w:r>
              <w:rPr>
                <w:color w:val="565656"/>
                <w:w w:val="105"/>
                <w:sz w:val="27"/>
              </w:rPr>
              <w:t>7.0</w:t>
            </w:r>
          </w:p>
        </w:tc>
        <w:tc>
          <w:tcPr>
            <w:tcW w:w="685" w:type="dxa"/>
          </w:tcPr>
          <w:p>
            <w:pPr>
              <w:pStyle w:val="TableParagraph"/>
              <w:spacing w:before="68"/>
              <w:ind w:left="48" w:right="32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27.</w:t>
            </w:r>
            <w:r>
              <w:rPr>
                <w:color w:val="131313"/>
                <w:w w:val="110"/>
                <w:sz w:val="27"/>
              </w:rPr>
              <w:t>1</w:t>
            </w:r>
          </w:p>
        </w:tc>
        <w:tc>
          <w:tcPr>
            <w:tcW w:w="627" w:type="dxa"/>
          </w:tcPr>
          <w:p>
            <w:pPr>
              <w:pStyle w:val="TableParagraph"/>
              <w:spacing w:before="68"/>
              <w:ind w:left="1" w:right="2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</w:t>
            </w:r>
            <w:r>
              <w:rPr>
                <w:color w:val="777777"/>
                <w:w w:val="110"/>
                <w:sz w:val="27"/>
              </w:rPr>
              <w:t>8</w:t>
            </w:r>
            <w:r>
              <w:rPr>
                <w:color w:val="444444"/>
                <w:w w:val="110"/>
                <w:sz w:val="27"/>
              </w:rPr>
              <w:t>.</w:t>
            </w:r>
            <w:r>
              <w:rPr>
                <w:color w:val="666666"/>
                <w:w w:val="110"/>
                <w:sz w:val="27"/>
              </w:rPr>
              <w:t>2</w:t>
            </w:r>
          </w:p>
        </w:tc>
        <w:tc>
          <w:tcPr>
            <w:tcW w:w="651" w:type="dxa"/>
          </w:tcPr>
          <w:p>
            <w:pPr>
              <w:pStyle w:val="TableParagraph"/>
              <w:spacing w:before="68"/>
              <w:ind w:left="53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27.0</w:t>
            </w:r>
          </w:p>
        </w:tc>
        <w:tc>
          <w:tcPr>
            <w:tcW w:w="679" w:type="dxa"/>
          </w:tcPr>
          <w:p>
            <w:pPr>
              <w:pStyle w:val="TableParagraph"/>
              <w:spacing w:before="68"/>
              <w:ind w:right="90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27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1</w:t>
            </w:r>
          </w:p>
        </w:tc>
        <w:tc>
          <w:tcPr>
            <w:tcW w:w="703" w:type="dxa"/>
          </w:tcPr>
          <w:p>
            <w:pPr>
              <w:pStyle w:val="TableParagraph"/>
              <w:spacing w:before="68"/>
              <w:ind w:left="8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28.3</w:t>
            </w:r>
          </w:p>
        </w:tc>
        <w:tc>
          <w:tcPr>
            <w:tcW w:w="708" w:type="dxa"/>
          </w:tcPr>
          <w:p>
            <w:pPr>
              <w:pStyle w:val="TableParagraph"/>
              <w:spacing w:before="68"/>
              <w:ind w:left="11" w:right="3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26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5</w:t>
            </w:r>
          </w:p>
        </w:tc>
        <w:tc>
          <w:tcPr>
            <w:tcW w:w="725" w:type="dxa"/>
          </w:tcPr>
          <w:p>
            <w:pPr>
              <w:pStyle w:val="TableParagraph"/>
              <w:spacing w:before="68"/>
              <w:ind w:left="55" w:right="55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25</w:t>
            </w:r>
            <w:r>
              <w:rPr>
                <w:w w:val="110"/>
                <w:sz w:val="27"/>
              </w:rPr>
              <w:t>.1</w:t>
            </w:r>
          </w:p>
        </w:tc>
        <w:tc>
          <w:tcPr>
            <w:tcW w:w="671" w:type="dxa"/>
          </w:tcPr>
          <w:p>
            <w:pPr>
              <w:pStyle w:val="TableParagraph"/>
              <w:spacing w:before="68"/>
              <w:ind w:left="16" w:right="14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</w:t>
            </w:r>
            <w:r>
              <w:rPr>
                <w:color w:val="666666"/>
                <w:w w:val="105"/>
                <w:sz w:val="27"/>
              </w:rPr>
              <w:t>8</w:t>
            </w:r>
            <w:r>
              <w:rPr>
                <w:color w:val="131313"/>
                <w:w w:val="105"/>
                <w:sz w:val="27"/>
              </w:rPr>
              <w:t>.1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6"/>
          <w:jc w:val="left"/>
        </w:trPr>
        <w:tc>
          <w:tcPr>
            <w:tcW w:w="452" w:type="dxa"/>
          </w:tcPr>
          <w:p>
            <w:pPr>
              <w:pStyle w:val="TableParagraph"/>
              <w:spacing w:before="35"/>
              <w:ind w:left="109"/>
              <w:rPr>
                <w:sz w:val="27"/>
              </w:rPr>
            </w:pPr>
            <w:r>
              <w:rPr>
                <w:color w:val="2A2A2A"/>
                <w:w w:val="95"/>
                <w:sz w:val="27"/>
              </w:rPr>
              <w:t>1</w:t>
            </w:r>
            <w:r>
              <w:rPr>
                <w:color w:val="666666"/>
                <w:w w:val="95"/>
                <w:sz w:val="27"/>
              </w:rPr>
              <w:t>9</w:t>
            </w:r>
          </w:p>
        </w:tc>
        <w:tc>
          <w:tcPr>
            <w:tcW w:w="2769" w:type="dxa"/>
          </w:tcPr>
          <w:p>
            <w:pPr>
              <w:pStyle w:val="TableParagraph"/>
              <w:spacing w:before="27"/>
              <w:ind w:left="523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废气处理屯耗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15"/>
              <w:ind w:left="129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4.2</w:t>
            </w:r>
          </w:p>
        </w:tc>
        <w:tc>
          <w:tcPr>
            <w:tcW w:w="658" w:type="dxa"/>
          </w:tcPr>
          <w:p>
            <w:pPr>
              <w:pStyle w:val="TableParagraph"/>
              <w:spacing w:before="15"/>
              <w:ind w:left="143"/>
              <w:rPr>
                <w:sz w:val="27"/>
              </w:rPr>
            </w:pPr>
            <w:r>
              <w:rPr>
                <w:color w:val="2A2A2A"/>
                <w:w w:val="110"/>
                <w:sz w:val="27"/>
              </w:rPr>
              <w:t>4</w:t>
            </w:r>
            <w:r>
              <w:rPr>
                <w:color w:val="565656"/>
                <w:w w:val="110"/>
                <w:sz w:val="27"/>
              </w:rPr>
              <w:t>.3</w:t>
            </w:r>
          </w:p>
        </w:tc>
        <w:tc>
          <w:tcPr>
            <w:tcW w:w="624" w:type="dxa"/>
          </w:tcPr>
          <w:p>
            <w:pPr>
              <w:pStyle w:val="TableParagraph"/>
              <w:spacing w:before="15"/>
              <w:ind w:left="128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15"/>
              <w:ind w:left="107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4</w:t>
            </w:r>
            <w:r>
              <w:rPr>
                <w:color w:val="131313"/>
                <w:w w:val="110"/>
                <w:sz w:val="27"/>
              </w:rPr>
              <w:t>.1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ind w:right="147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4.2</w:t>
            </w:r>
          </w:p>
        </w:tc>
        <w:tc>
          <w:tcPr>
            <w:tcW w:w="685" w:type="dxa"/>
          </w:tcPr>
          <w:p>
            <w:pPr>
              <w:pStyle w:val="TableParagraph"/>
              <w:spacing w:before="15"/>
              <w:ind w:left="48" w:right="28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</w:t>
            </w:r>
            <w:r>
              <w:rPr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3</w:t>
            </w:r>
          </w:p>
        </w:tc>
        <w:tc>
          <w:tcPr>
            <w:tcW w:w="627" w:type="dxa"/>
          </w:tcPr>
          <w:p>
            <w:pPr>
              <w:pStyle w:val="TableParagraph"/>
              <w:spacing w:before="35"/>
              <w:ind w:left="1" w:right="15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4.3</w:t>
            </w:r>
          </w:p>
        </w:tc>
        <w:tc>
          <w:tcPr>
            <w:tcW w:w="651" w:type="dxa"/>
          </w:tcPr>
          <w:p>
            <w:pPr>
              <w:pStyle w:val="TableParagraph"/>
              <w:spacing w:before="15"/>
              <w:ind w:left="134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444444"/>
                <w:w w:val="110"/>
                <w:sz w:val="27"/>
              </w:rPr>
              <w:t>.2</w:t>
            </w:r>
          </w:p>
        </w:tc>
        <w:tc>
          <w:tcPr>
            <w:tcW w:w="679" w:type="dxa"/>
          </w:tcPr>
          <w:p>
            <w:pPr>
              <w:pStyle w:val="TableParagraph"/>
              <w:spacing w:before="35"/>
              <w:ind w:right="157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4.3</w:t>
            </w:r>
          </w:p>
        </w:tc>
        <w:tc>
          <w:tcPr>
            <w:tcW w:w="703" w:type="dxa"/>
          </w:tcPr>
          <w:p>
            <w:pPr>
              <w:pStyle w:val="TableParagraph"/>
              <w:spacing w:before="15"/>
              <w:ind w:left="150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4.4</w:t>
            </w:r>
          </w:p>
        </w:tc>
        <w:tc>
          <w:tcPr>
            <w:tcW w:w="708" w:type="dxa"/>
          </w:tcPr>
          <w:p>
            <w:pPr>
              <w:pStyle w:val="TableParagraph"/>
              <w:spacing w:before="35"/>
              <w:ind w:left="12" w:right="33"/>
              <w:jc w:val="center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4</w:t>
            </w:r>
            <w:r>
              <w:rPr>
                <w:color w:val="2A2A2A"/>
                <w:w w:val="110"/>
                <w:sz w:val="27"/>
              </w:rPr>
              <w:t>.</w:t>
            </w:r>
            <w:r>
              <w:rPr>
                <w:color w:val="777777"/>
                <w:w w:val="110"/>
                <w:sz w:val="27"/>
              </w:rPr>
              <w:t>1</w:t>
            </w:r>
          </w:p>
        </w:tc>
        <w:tc>
          <w:tcPr>
            <w:tcW w:w="725" w:type="dxa"/>
          </w:tcPr>
          <w:p>
            <w:pPr>
              <w:pStyle w:val="TableParagraph"/>
              <w:spacing w:before="35"/>
              <w:ind w:left="55" w:right="48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3.9</w:t>
            </w:r>
          </w:p>
        </w:tc>
        <w:tc>
          <w:tcPr>
            <w:tcW w:w="671" w:type="dxa"/>
          </w:tcPr>
          <w:p>
            <w:pPr>
              <w:pStyle w:val="TableParagraph"/>
              <w:spacing w:before="35"/>
              <w:ind w:left="7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4.4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94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</w:t>
            </w:r>
            <w:r>
              <w:rPr>
                <w:color w:val="666666"/>
                <w:w w:val="110"/>
                <w:sz w:val="27"/>
              </w:rPr>
              <w:t>0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 w:line="329" w:lineRule="exact"/>
              <w:ind w:left="521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煤</w:t>
            </w: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粉制</w:t>
            </w: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备电</w:t>
            </w: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/>
              <w:ind w:left="42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</w:t>
            </w:r>
            <w:r>
              <w:rPr>
                <w:color w:val="2A2A2A"/>
                <w:w w:val="110"/>
                <w:sz w:val="27"/>
              </w:rPr>
              <w:t>1.0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right="47"/>
              <w:jc w:val="right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31.3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61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32.6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left="45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</w:t>
            </w:r>
            <w:r>
              <w:rPr>
                <w:color w:val="777777"/>
                <w:w w:val="110"/>
                <w:sz w:val="27"/>
              </w:rPr>
              <w:t>8.6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78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</w:t>
            </w:r>
            <w:r>
              <w:rPr>
                <w:color w:val="444444"/>
                <w:w w:val="105"/>
                <w:sz w:val="27"/>
              </w:rPr>
              <w:t>5.7</w:t>
            </w:r>
          </w:p>
        </w:tc>
        <w:tc>
          <w:tcPr>
            <w:tcW w:w="685" w:type="dxa"/>
          </w:tcPr>
          <w:p>
            <w:pPr>
              <w:pStyle w:val="TableParagraph"/>
              <w:spacing w:before="30"/>
              <w:ind w:left="48" w:right="3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26.4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1" w:right="2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40.0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/>
              <w:ind w:left="4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35.</w:t>
            </w:r>
            <w:r>
              <w:rPr>
                <w:color w:val="666666"/>
                <w:w w:val="105"/>
                <w:sz w:val="27"/>
              </w:rPr>
              <w:t>7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/>
              <w:ind w:right="104"/>
              <w:jc w:val="right"/>
              <w:rPr>
                <w:sz w:val="27"/>
              </w:rPr>
            </w:pPr>
            <w:r>
              <w:rPr>
                <w:color w:val="777777"/>
                <w:sz w:val="27"/>
              </w:rPr>
              <w:t>2</w:t>
            </w:r>
            <w:r>
              <w:rPr>
                <w:color w:val="565656"/>
                <w:sz w:val="27"/>
              </w:rPr>
              <w:t>6.4</w:t>
            </w:r>
          </w:p>
        </w:tc>
        <w:tc>
          <w:tcPr>
            <w:tcW w:w="703" w:type="dxa"/>
          </w:tcPr>
          <w:p>
            <w:pPr>
              <w:pStyle w:val="TableParagraph"/>
              <w:spacing w:before="30"/>
              <w:ind w:left="89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29.</w:t>
            </w:r>
            <w:r>
              <w:rPr>
                <w:color w:val="131313"/>
                <w:w w:val="105"/>
                <w:sz w:val="27"/>
              </w:rPr>
              <w:t>1</w:t>
            </w:r>
          </w:p>
        </w:tc>
        <w:tc>
          <w:tcPr>
            <w:tcW w:w="708" w:type="dxa"/>
          </w:tcPr>
          <w:p>
            <w:pPr>
              <w:pStyle w:val="TableParagraph"/>
              <w:spacing w:before="30"/>
              <w:ind w:left="104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30</w:t>
            </w:r>
            <w:r>
              <w:rPr>
                <w:color w:val="A3A3A3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1</w:t>
            </w:r>
          </w:p>
        </w:tc>
        <w:tc>
          <w:tcPr>
            <w:tcW w:w="725" w:type="dxa"/>
          </w:tcPr>
          <w:p>
            <w:pPr>
              <w:pStyle w:val="TableParagraph"/>
              <w:spacing w:before="30"/>
              <w:ind w:left="33" w:right="55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30</w:t>
            </w:r>
            <w:r>
              <w:rPr>
                <w:color w:val="444444"/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6</w:t>
            </w:r>
          </w:p>
        </w:tc>
        <w:tc>
          <w:tcPr>
            <w:tcW w:w="671" w:type="dxa"/>
          </w:tcPr>
          <w:p>
            <w:pPr>
              <w:pStyle w:val="TableParagraph"/>
              <w:spacing w:before="30"/>
              <w:ind w:left="4" w:right="14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32</w:t>
            </w:r>
            <w:r>
              <w:rPr>
                <w:color w:val="A3A3A3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7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52" w:type="dxa"/>
          </w:tcPr>
          <w:p>
            <w:pPr>
              <w:pStyle w:val="TableParagraph"/>
              <w:spacing w:before="40"/>
              <w:ind w:left="94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21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51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水泥粉磨</w:t>
            </w:r>
            <w:r>
              <w:rPr>
                <w:rFonts w:ascii="宋体" w:eastAsia="宋体" w:hint="eastAsia"/>
                <w:color w:val="444444"/>
                <w:w w:val="110"/>
                <w:sz w:val="26"/>
              </w:rPr>
              <w:t>屯</w:t>
            </w:r>
            <w:r>
              <w:rPr>
                <w:rFonts w:ascii="宋体" w:eastAsia="宋体" w:hint="eastAsia"/>
                <w:color w:val="666666"/>
                <w:w w:val="110"/>
                <w:sz w:val="26"/>
              </w:rPr>
              <w:t>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62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32.0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7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33.0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6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30.5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60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</w:t>
            </w:r>
            <w:r>
              <w:rPr>
                <w:color w:val="2A2A2A"/>
                <w:w w:val="110"/>
                <w:sz w:val="27"/>
              </w:rPr>
              <w:t>1.1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73"/>
              <w:jc w:val="right"/>
              <w:rPr>
                <w:sz w:val="27"/>
              </w:rPr>
            </w:pPr>
            <w:r>
              <w:rPr>
                <w:color w:val="565656"/>
                <w:sz w:val="27"/>
              </w:rPr>
              <w:t>32.0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48" w:right="23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32.1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32" w:right="21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33.4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68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32</w:t>
            </w:r>
            <w:r>
              <w:rPr>
                <w:color w:val="444444"/>
                <w:w w:val="105"/>
                <w:sz w:val="27"/>
              </w:rPr>
              <w:t>.0</w:t>
            </w:r>
          </w:p>
        </w:tc>
        <w:tc>
          <w:tcPr>
            <w:tcW w:w="679" w:type="dxa"/>
          </w:tcPr>
          <w:p>
            <w:pPr>
              <w:pStyle w:val="TableParagraph"/>
              <w:spacing w:before="20"/>
              <w:ind w:right="94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32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1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left="83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33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20"/>
              <w:ind w:left="5" w:right="33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</w:t>
            </w: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565656"/>
                <w:w w:val="105"/>
                <w:sz w:val="27"/>
              </w:rPr>
              <w:t>4</w:t>
            </w:r>
          </w:p>
        </w:tc>
        <w:tc>
          <w:tcPr>
            <w:tcW w:w="725" w:type="dxa"/>
          </w:tcPr>
          <w:p>
            <w:pPr>
              <w:pStyle w:val="TableParagraph"/>
              <w:spacing w:before="20"/>
              <w:ind w:left="55" w:right="54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29.8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45" w:right="14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33.3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52" w:type="dxa"/>
          </w:tcPr>
          <w:p>
            <w:pPr>
              <w:pStyle w:val="TableParagraph"/>
              <w:spacing w:before="20"/>
              <w:ind w:left="94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22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11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水泥包装及输送屯托</w:t>
            </w:r>
          </w:p>
        </w:tc>
        <w:tc>
          <w:tcPr>
            <w:tcW w:w="669" w:type="dxa"/>
          </w:tcPr>
          <w:p>
            <w:pPr>
              <w:pStyle w:val="TableParagraph"/>
              <w:spacing w:before="40"/>
              <w:ind w:left="142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1.7</w:t>
            </w:r>
          </w:p>
        </w:tc>
        <w:tc>
          <w:tcPr>
            <w:tcW w:w="658" w:type="dxa"/>
          </w:tcPr>
          <w:p>
            <w:pPr>
              <w:pStyle w:val="TableParagraph"/>
              <w:spacing w:before="40"/>
              <w:ind w:left="156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1.8</w:t>
            </w:r>
          </w:p>
        </w:tc>
        <w:tc>
          <w:tcPr>
            <w:tcW w:w="624" w:type="dxa"/>
          </w:tcPr>
          <w:p>
            <w:pPr>
              <w:pStyle w:val="TableParagraph"/>
              <w:spacing w:before="40"/>
              <w:ind w:left="161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565656"/>
                <w:w w:val="105"/>
                <w:sz w:val="27"/>
              </w:rPr>
              <w:t>6</w:t>
            </w:r>
          </w:p>
        </w:tc>
        <w:tc>
          <w:tcPr>
            <w:tcW w:w="636" w:type="dxa"/>
          </w:tcPr>
          <w:p>
            <w:pPr>
              <w:pStyle w:val="TableParagraph"/>
              <w:spacing w:before="40"/>
              <w:ind w:left="120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1.</w:t>
            </w:r>
            <w:r>
              <w:rPr>
                <w:color w:val="565656"/>
                <w:w w:val="105"/>
                <w:sz w:val="27"/>
              </w:rPr>
              <w:t>7</w:t>
            </w:r>
          </w:p>
        </w:tc>
        <w:tc>
          <w:tcPr>
            <w:tcW w:w="656" w:type="dxa"/>
          </w:tcPr>
          <w:p>
            <w:pPr>
              <w:pStyle w:val="TableParagraph"/>
              <w:spacing w:before="40"/>
              <w:ind w:right="144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1.7</w:t>
            </w:r>
          </w:p>
        </w:tc>
        <w:tc>
          <w:tcPr>
            <w:tcW w:w="685" w:type="dxa"/>
          </w:tcPr>
          <w:p>
            <w:pPr>
              <w:pStyle w:val="TableParagraph"/>
              <w:spacing w:before="40"/>
              <w:ind w:left="128" w:right="62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1.7</w:t>
            </w:r>
          </w:p>
        </w:tc>
        <w:tc>
          <w:tcPr>
            <w:tcW w:w="627" w:type="dxa"/>
          </w:tcPr>
          <w:p>
            <w:pPr>
              <w:pStyle w:val="TableParagraph"/>
              <w:spacing w:before="40"/>
              <w:ind w:left="1" w:right="6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1.</w:t>
            </w:r>
            <w:r>
              <w:rPr>
                <w:color w:val="444444"/>
                <w:w w:val="105"/>
                <w:sz w:val="27"/>
              </w:rPr>
              <w:t>8</w:t>
            </w:r>
          </w:p>
        </w:tc>
        <w:tc>
          <w:tcPr>
            <w:tcW w:w="651" w:type="dxa"/>
          </w:tcPr>
          <w:p>
            <w:pPr>
              <w:pStyle w:val="TableParagraph"/>
              <w:spacing w:before="40"/>
              <w:ind w:left="147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1.7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/>
              <w:ind w:right="154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1.7</w:t>
            </w:r>
          </w:p>
        </w:tc>
        <w:tc>
          <w:tcPr>
            <w:tcW w:w="703" w:type="dxa"/>
          </w:tcPr>
          <w:p>
            <w:pPr>
              <w:pStyle w:val="TableParagraph"/>
              <w:spacing w:before="40"/>
              <w:ind w:right="150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1.8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/>
              <w:ind w:left="55" w:right="33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1.7</w:t>
            </w:r>
          </w:p>
        </w:tc>
        <w:tc>
          <w:tcPr>
            <w:tcW w:w="725" w:type="dxa"/>
          </w:tcPr>
          <w:p>
            <w:pPr>
              <w:pStyle w:val="TableParagraph"/>
              <w:spacing w:before="40"/>
              <w:ind w:left="55" w:right="36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6</w:t>
            </w:r>
          </w:p>
        </w:tc>
        <w:tc>
          <w:tcPr>
            <w:tcW w:w="671" w:type="dxa"/>
          </w:tcPr>
          <w:p>
            <w:pPr>
              <w:pStyle w:val="TableParagraph"/>
              <w:spacing w:before="40"/>
              <w:ind w:left="38" w:right="14"/>
              <w:jc w:val="center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1.</w:t>
            </w:r>
            <w:r>
              <w:rPr>
                <w:color w:val="565656"/>
                <w:w w:val="105"/>
                <w:sz w:val="27"/>
              </w:rPr>
              <w:t>8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2"/>
          <w:jc w:val="left"/>
        </w:trPr>
        <w:tc>
          <w:tcPr>
            <w:tcW w:w="452" w:type="dxa"/>
          </w:tcPr>
          <w:p>
            <w:pPr>
              <w:pStyle w:val="TableParagraph"/>
              <w:spacing w:before="40"/>
              <w:ind w:left="94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23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25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其他</w:t>
            </w: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生产</w:t>
            </w: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电耗</w:t>
            </w: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电耗</w:t>
            </w:r>
          </w:p>
        </w:tc>
        <w:tc>
          <w:tcPr>
            <w:tcW w:w="669" w:type="dxa"/>
          </w:tcPr>
          <w:p>
            <w:pPr>
              <w:pStyle w:val="TableParagraph"/>
              <w:spacing w:before="40"/>
              <w:ind w:left="123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3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658" w:type="dxa"/>
          </w:tcPr>
          <w:p>
            <w:pPr>
              <w:pStyle w:val="TableParagraph"/>
              <w:spacing w:before="40"/>
              <w:ind w:left="137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3.3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142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right="150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3.1</w:t>
            </w:r>
          </w:p>
        </w:tc>
        <w:tc>
          <w:tcPr>
            <w:tcW w:w="656" w:type="dxa"/>
          </w:tcPr>
          <w:p>
            <w:pPr>
              <w:pStyle w:val="TableParagraph"/>
              <w:spacing w:before="40"/>
              <w:ind w:right="156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3</w:t>
            </w:r>
            <w:r>
              <w:rPr>
                <w:color w:val="777777"/>
                <w:w w:val="105"/>
                <w:sz w:val="27"/>
              </w:rPr>
              <w:t>.2</w:t>
            </w:r>
          </w:p>
        </w:tc>
        <w:tc>
          <w:tcPr>
            <w:tcW w:w="685" w:type="dxa"/>
          </w:tcPr>
          <w:p>
            <w:pPr>
              <w:pStyle w:val="TableParagraph"/>
              <w:spacing w:before="40"/>
              <w:ind w:left="48" w:right="13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</w:t>
            </w:r>
            <w:r>
              <w:rPr>
                <w:color w:val="A3A3A3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627" w:type="dxa"/>
          </w:tcPr>
          <w:p>
            <w:pPr>
              <w:pStyle w:val="TableParagraph"/>
              <w:spacing w:before="40"/>
              <w:ind w:left="1" w:right="15"/>
              <w:jc w:val="center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3.</w:t>
            </w:r>
            <w:r>
              <w:rPr>
                <w:color w:val="565656"/>
                <w:w w:val="105"/>
                <w:sz w:val="27"/>
              </w:rPr>
              <w:t>3</w:t>
            </w:r>
          </w:p>
        </w:tc>
        <w:tc>
          <w:tcPr>
            <w:tcW w:w="651" w:type="dxa"/>
          </w:tcPr>
          <w:p>
            <w:pPr>
              <w:pStyle w:val="TableParagraph"/>
              <w:spacing w:before="40"/>
              <w:ind w:left="148"/>
              <w:rPr>
                <w:sz w:val="27"/>
              </w:rPr>
            </w:pPr>
            <w:r>
              <w:rPr>
                <w:color w:val="565656"/>
                <w:sz w:val="27"/>
              </w:rPr>
              <w:t>3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565656"/>
                <w:sz w:val="27"/>
              </w:rPr>
              <w:t>2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/>
              <w:ind w:right="154"/>
              <w:jc w:val="right"/>
              <w:rPr>
                <w:sz w:val="27"/>
              </w:rPr>
            </w:pPr>
            <w:r>
              <w:rPr>
                <w:color w:val="666666"/>
                <w:sz w:val="27"/>
              </w:rPr>
              <w:t>3</w:t>
            </w:r>
            <w:r>
              <w:rPr>
                <w:color w:val="444444"/>
                <w:sz w:val="27"/>
              </w:rPr>
              <w:t xml:space="preserve">. </w:t>
            </w:r>
            <w:r>
              <w:rPr>
                <w:color w:val="666666"/>
                <w:sz w:val="27"/>
              </w:rPr>
              <w:t>2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left="164"/>
              <w:rPr>
                <w:sz w:val="27"/>
              </w:rPr>
            </w:pPr>
            <w:r>
              <w:rPr>
                <w:color w:val="565656"/>
                <w:sz w:val="27"/>
              </w:rPr>
              <w:t>3</w:t>
            </w:r>
            <w:r>
              <w:rPr>
                <w:color w:val="777777"/>
                <w:sz w:val="27"/>
              </w:rPr>
              <w:t>.</w:t>
            </w:r>
            <w:r>
              <w:rPr>
                <w:color w:val="565656"/>
                <w:sz w:val="27"/>
              </w:rPr>
              <w:t>4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/>
              <w:ind w:left="19" w:right="33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3.1</w:t>
            </w:r>
          </w:p>
        </w:tc>
        <w:tc>
          <w:tcPr>
            <w:tcW w:w="725" w:type="dxa"/>
          </w:tcPr>
          <w:p>
            <w:pPr>
              <w:pStyle w:val="TableParagraph"/>
              <w:spacing w:before="31"/>
              <w:ind w:left="38" w:right="55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8"/>
              </w:rPr>
              <w:t xml:space="preserve">3 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671" w:type="dxa"/>
          </w:tcPr>
          <w:p>
            <w:pPr>
              <w:pStyle w:val="TableParagraph"/>
              <w:spacing w:before="40"/>
              <w:ind w:left="19" w:right="2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3.3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452" w:type="dxa"/>
          </w:tcPr>
          <w:p>
            <w:pPr>
              <w:pStyle w:val="TableParagraph"/>
              <w:spacing w:before="19"/>
              <w:ind w:left="94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2</w:t>
            </w:r>
            <w:r>
              <w:rPr>
                <w:color w:val="444444"/>
                <w:w w:val="110"/>
                <w:sz w:val="27"/>
              </w:rPr>
              <w:t>4</w:t>
            </w:r>
          </w:p>
        </w:tc>
        <w:tc>
          <w:tcPr>
            <w:tcW w:w="2769" w:type="dxa"/>
          </w:tcPr>
          <w:p>
            <w:pPr>
              <w:pStyle w:val="TableParagraph"/>
              <w:spacing w:before="11"/>
              <w:ind w:left="537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热网功率损托</w:t>
            </w:r>
          </w:p>
        </w:tc>
        <w:tc>
          <w:tcPr>
            <w:tcW w:w="669" w:type="dxa"/>
          </w:tcPr>
          <w:p>
            <w:pPr>
              <w:pStyle w:val="TableParagraph"/>
              <w:spacing w:before="19"/>
              <w:ind w:left="49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4</w:t>
            </w:r>
            <w:r>
              <w:rPr>
                <w:color w:val="444444"/>
                <w:w w:val="105"/>
                <w:sz w:val="27"/>
              </w:rPr>
              <w:t>5</w:t>
            </w:r>
            <w:r>
              <w:rPr>
                <w:color w:val="666666"/>
                <w:w w:val="105"/>
                <w:sz w:val="27"/>
              </w:rPr>
              <w:t>.4</w:t>
            </w:r>
          </w:p>
        </w:tc>
        <w:tc>
          <w:tcPr>
            <w:tcW w:w="658" w:type="dxa"/>
          </w:tcPr>
          <w:p>
            <w:pPr>
              <w:pStyle w:val="TableParagraph"/>
              <w:spacing w:before="19"/>
              <w:ind w:left="83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4</w:t>
            </w:r>
            <w:r>
              <w:rPr>
                <w:color w:val="666666"/>
                <w:w w:val="105"/>
                <w:sz w:val="27"/>
              </w:rPr>
              <w:t>5.9</w:t>
            </w:r>
          </w:p>
        </w:tc>
        <w:tc>
          <w:tcPr>
            <w:tcW w:w="624" w:type="dxa"/>
          </w:tcPr>
          <w:p>
            <w:pPr>
              <w:pStyle w:val="TableParagraph"/>
              <w:spacing w:before="19"/>
              <w:ind w:left="68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43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7</w:t>
            </w:r>
          </w:p>
        </w:tc>
        <w:tc>
          <w:tcPr>
            <w:tcW w:w="636" w:type="dxa"/>
          </w:tcPr>
          <w:p>
            <w:pPr>
              <w:pStyle w:val="TableParagraph"/>
              <w:spacing w:before="19"/>
              <w:ind w:left="46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45</w:t>
            </w:r>
            <w:r>
              <w:rPr>
                <w:color w:val="666666"/>
                <w:w w:val="105"/>
                <w:sz w:val="27"/>
              </w:rPr>
              <w:t>.3</w:t>
            </w:r>
          </w:p>
        </w:tc>
        <w:tc>
          <w:tcPr>
            <w:tcW w:w="656" w:type="dxa"/>
          </w:tcPr>
          <w:p>
            <w:pPr>
              <w:pStyle w:val="TableParagraph"/>
              <w:spacing w:before="19"/>
              <w:ind w:right="97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44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685" w:type="dxa"/>
          </w:tcPr>
          <w:p>
            <w:pPr>
              <w:pStyle w:val="TableParagraph"/>
              <w:spacing w:before="19"/>
              <w:ind w:left="100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44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627" w:type="dxa"/>
          </w:tcPr>
          <w:p>
            <w:pPr>
              <w:pStyle w:val="TableParagraph"/>
              <w:spacing w:before="19"/>
              <w:ind w:left="1" w:right="2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</w:t>
            </w:r>
            <w:r>
              <w:rPr>
                <w:color w:val="666666"/>
                <w:w w:val="105"/>
                <w:sz w:val="27"/>
              </w:rPr>
              <w:t>5.6</w:t>
            </w:r>
          </w:p>
        </w:tc>
        <w:tc>
          <w:tcPr>
            <w:tcW w:w="651" w:type="dxa"/>
          </w:tcPr>
          <w:p>
            <w:pPr>
              <w:pStyle w:val="TableParagraph"/>
              <w:spacing w:before="19"/>
              <w:ind w:left="5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44.</w:t>
            </w:r>
            <w:r>
              <w:rPr>
                <w:color w:val="666666"/>
                <w:w w:val="105"/>
                <w:sz w:val="27"/>
              </w:rPr>
              <w:t>2</w:t>
            </w:r>
          </w:p>
        </w:tc>
        <w:tc>
          <w:tcPr>
            <w:tcW w:w="679" w:type="dxa"/>
          </w:tcPr>
          <w:p>
            <w:pPr>
              <w:pStyle w:val="TableParagraph"/>
              <w:spacing w:before="19"/>
              <w:ind w:right="108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44</w:t>
            </w:r>
            <w:r>
              <w:rPr>
                <w:color w:val="A3A3A3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2</w:t>
            </w:r>
          </w:p>
        </w:tc>
        <w:tc>
          <w:tcPr>
            <w:tcW w:w="703" w:type="dxa"/>
          </w:tcPr>
          <w:p>
            <w:pPr>
              <w:pStyle w:val="TableParagraph"/>
              <w:spacing w:before="19"/>
              <w:ind w:left="90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</w:t>
            </w:r>
            <w:r>
              <w:rPr>
                <w:color w:val="666666"/>
                <w:w w:val="105"/>
                <w:sz w:val="27"/>
              </w:rPr>
              <w:t>5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0</w:t>
            </w:r>
          </w:p>
        </w:tc>
        <w:tc>
          <w:tcPr>
            <w:tcW w:w="708" w:type="dxa"/>
          </w:tcPr>
          <w:p>
            <w:pPr>
              <w:pStyle w:val="TableParagraph"/>
              <w:spacing w:before="19"/>
              <w:ind w:left="13" w:right="33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4</w:t>
            </w:r>
            <w:r>
              <w:rPr>
                <w:color w:val="666666"/>
                <w:w w:val="105"/>
                <w:sz w:val="27"/>
              </w:rPr>
              <w:t>5</w:t>
            </w:r>
            <w:r>
              <w:rPr>
                <w:color w:val="2A2A2A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4</w:t>
            </w:r>
          </w:p>
        </w:tc>
        <w:tc>
          <w:tcPr>
            <w:tcW w:w="725" w:type="dxa"/>
          </w:tcPr>
          <w:p>
            <w:pPr>
              <w:pStyle w:val="TableParagraph"/>
              <w:spacing w:before="19"/>
              <w:ind w:left="44" w:right="5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</w:t>
            </w:r>
            <w:r>
              <w:rPr>
                <w:color w:val="777777"/>
                <w:w w:val="105"/>
                <w:sz w:val="27"/>
              </w:rPr>
              <w:t>7</w:t>
            </w:r>
            <w:r>
              <w:rPr>
                <w:color w:val="444444"/>
                <w:w w:val="105"/>
                <w:sz w:val="27"/>
              </w:rPr>
              <w:t>.2</w:t>
            </w:r>
          </w:p>
        </w:tc>
        <w:tc>
          <w:tcPr>
            <w:tcW w:w="671" w:type="dxa"/>
          </w:tcPr>
          <w:p>
            <w:pPr>
              <w:pStyle w:val="TableParagraph"/>
              <w:spacing w:before="19"/>
              <w:ind w:left="19" w:right="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45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9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4"/>
          <w:jc w:val="left"/>
        </w:trPr>
        <w:tc>
          <w:tcPr>
            <w:tcW w:w="452" w:type="dxa"/>
          </w:tcPr>
          <w:p>
            <w:pPr>
              <w:pStyle w:val="TableParagraph"/>
              <w:spacing w:before="50"/>
              <w:ind w:left="114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25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/>
              <w:ind w:left="53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照</w:t>
            </w:r>
            <w:r>
              <w:rPr>
                <w:rFonts w:ascii="宋体" w:eastAsia="宋体" w:hint="eastAsia"/>
                <w:color w:val="909090"/>
                <w:w w:val="105"/>
                <w:sz w:val="26"/>
              </w:rPr>
              <w:t>明</w:t>
            </w:r>
            <w:r>
              <w:rPr>
                <w:rFonts w:ascii="宋体" w:eastAsia="宋体" w:hint="eastAsia"/>
                <w:color w:val="666666"/>
                <w:w w:val="105"/>
                <w:sz w:val="26"/>
              </w:rPr>
              <w:t>发光效率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/>
              <w:ind w:left="1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176.4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136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18</w:t>
            </w:r>
            <w:r>
              <w:rPr>
                <w:color w:val="2A2A2A"/>
                <w:w w:val="105"/>
                <w:sz w:val="27"/>
              </w:rPr>
              <w:t>1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121"/>
              <w:rPr>
                <w:sz w:val="27"/>
              </w:rPr>
            </w:pPr>
            <w:r>
              <w:rPr>
                <w:color w:val="666666"/>
                <w:sz w:val="27"/>
              </w:rPr>
              <w:t>181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left="100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178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106"/>
              <w:jc w:val="right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l</w:t>
            </w:r>
            <w:r>
              <w:rPr>
                <w:color w:val="565656"/>
                <w:w w:val="110"/>
                <w:sz w:val="27"/>
              </w:rPr>
              <w:t>78</w:t>
            </w:r>
          </w:p>
        </w:tc>
        <w:tc>
          <w:tcPr>
            <w:tcW w:w="685" w:type="dxa"/>
          </w:tcPr>
          <w:p>
            <w:pPr>
              <w:pStyle w:val="TableParagraph"/>
              <w:spacing w:before="50"/>
              <w:ind w:left="121" w:right="40"/>
              <w:jc w:val="center"/>
              <w:rPr>
                <w:sz w:val="27"/>
              </w:rPr>
            </w:pPr>
            <w:r>
              <w:rPr>
                <w:color w:val="2A2A2A"/>
                <w:w w:val="110"/>
                <w:sz w:val="27"/>
              </w:rPr>
              <w:t>1</w:t>
            </w:r>
            <w:r>
              <w:rPr>
                <w:color w:val="565656"/>
                <w:w w:val="110"/>
                <w:sz w:val="27"/>
              </w:rPr>
              <w:t>62</w:t>
            </w:r>
          </w:p>
        </w:tc>
        <w:tc>
          <w:tcPr>
            <w:tcW w:w="627" w:type="dxa"/>
          </w:tcPr>
          <w:p>
            <w:pPr>
              <w:pStyle w:val="TableParagraph"/>
              <w:spacing w:before="50"/>
              <w:ind w:left="48" w:right="21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666666"/>
                <w:w w:val="110"/>
                <w:sz w:val="27"/>
              </w:rPr>
              <w:t>7</w:t>
            </w:r>
            <w:r>
              <w:rPr>
                <w:color w:val="2A2A2A"/>
                <w:w w:val="110"/>
                <w:sz w:val="27"/>
              </w:rPr>
              <w:t>1</w:t>
            </w:r>
          </w:p>
        </w:tc>
        <w:tc>
          <w:tcPr>
            <w:tcW w:w="651" w:type="dxa"/>
          </w:tcPr>
          <w:p>
            <w:pPr>
              <w:pStyle w:val="TableParagraph"/>
              <w:spacing w:before="32" w:line="332" w:lineRule="exact"/>
              <w:ind w:left="125"/>
              <w:rPr>
                <w:sz w:val="29"/>
              </w:rPr>
            </w:pPr>
            <w:r>
              <w:rPr>
                <w:color w:val="444444"/>
                <w:sz w:val="29"/>
              </w:rPr>
              <w:t>178</w:t>
            </w:r>
          </w:p>
        </w:tc>
        <w:tc>
          <w:tcPr>
            <w:tcW w:w="679" w:type="dxa"/>
          </w:tcPr>
          <w:p>
            <w:pPr>
              <w:pStyle w:val="TableParagraph"/>
              <w:spacing w:before="30"/>
              <w:ind w:right="118"/>
              <w:jc w:val="right"/>
              <w:rPr>
                <w:sz w:val="27"/>
              </w:rPr>
            </w:pPr>
            <w:r>
              <w:rPr>
                <w:color w:val="444444"/>
                <w:sz w:val="27"/>
              </w:rPr>
              <w:t>162</w:t>
            </w:r>
          </w:p>
        </w:tc>
        <w:tc>
          <w:tcPr>
            <w:tcW w:w="703" w:type="dxa"/>
          </w:tcPr>
          <w:p>
            <w:pPr>
              <w:pStyle w:val="TableParagraph"/>
              <w:spacing w:before="50"/>
              <w:ind w:right="113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177</w:t>
            </w:r>
          </w:p>
        </w:tc>
        <w:tc>
          <w:tcPr>
            <w:tcW w:w="708" w:type="dxa"/>
          </w:tcPr>
          <w:p>
            <w:pPr>
              <w:pStyle w:val="TableParagraph"/>
              <w:spacing w:before="50"/>
              <w:ind w:left="20" w:right="1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186</w:t>
            </w:r>
          </w:p>
        </w:tc>
        <w:tc>
          <w:tcPr>
            <w:tcW w:w="725" w:type="dxa"/>
          </w:tcPr>
          <w:p>
            <w:pPr>
              <w:pStyle w:val="TableParagraph"/>
              <w:spacing w:before="50"/>
              <w:ind w:left="55" w:right="16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666666"/>
                <w:w w:val="110"/>
                <w:sz w:val="27"/>
              </w:rPr>
              <w:t>85</w:t>
            </w:r>
          </w:p>
        </w:tc>
        <w:tc>
          <w:tcPr>
            <w:tcW w:w="671" w:type="dxa"/>
          </w:tcPr>
          <w:p>
            <w:pPr>
              <w:pStyle w:val="TableParagraph"/>
              <w:spacing w:before="50"/>
              <w:ind w:left="56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172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9"/>
          <w:jc w:val="left"/>
        </w:trPr>
        <w:tc>
          <w:tcPr>
            <w:tcW w:w="452" w:type="dxa"/>
          </w:tcPr>
          <w:p>
            <w:pPr>
              <w:pStyle w:val="TableParagraph"/>
              <w:spacing w:before="28"/>
              <w:ind w:left="114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26</w:t>
            </w:r>
          </w:p>
        </w:tc>
        <w:tc>
          <w:tcPr>
            <w:tcW w:w="2769" w:type="dxa"/>
          </w:tcPr>
          <w:p>
            <w:pPr>
              <w:pStyle w:val="TableParagraph"/>
              <w:spacing w:before="20"/>
              <w:ind w:left="65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10"/>
                <w:sz w:val="26"/>
              </w:rPr>
              <w:t>线路损</w:t>
            </w:r>
            <w:r>
              <w:rPr>
                <w:rFonts w:ascii="宋体" w:eastAsia="宋体" w:hint="eastAsia"/>
                <w:color w:val="565656"/>
                <w:w w:val="110"/>
                <w:sz w:val="26"/>
              </w:rPr>
              <w:t>耗率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28"/>
              <w:ind w:left="60"/>
              <w:rPr>
                <w:sz w:val="27"/>
              </w:rPr>
            </w:pPr>
            <w:r>
              <w:rPr>
                <w:color w:val="666666"/>
                <w:w w:val="110"/>
                <w:sz w:val="27"/>
              </w:rPr>
              <w:t>5.23</w:t>
            </w:r>
          </w:p>
        </w:tc>
        <w:tc>
          <w:tcPr>
            <w:tcW w:w="658" w:type="dxa"/>
          </w:tcPr>
          <w:p>
            <w:pPr>
              <w:pStyle w:val="TableParagraph"/>
              <w:spacing w:before="8"/>
              <w:ind w:left="143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4.7</w:t>
            </w:r>
          </w:p>
        </w:tc>
        <w:tc>
          <w:tcPr>
            <w:tcW w:w="624" w:type="dxa"/>
          </w:tcPr>
          <w:p>
            <w:pPr>
              <w:pStyle w:val="TableParagraph"/>
              <w:spacing w:before="28"/>
              <w:ind w:left="142"/>
              <w:rPr>
                <w:sz w:val="27"/>
              </w:rPr>
            </w:pPr>
            <w:r>
              <w:rPr>
                <w:color w:val="777777"/>
                <w:w w:val="110"/>
                <w:sz w:val="27"/>
              </w:rPr>
              <w:t>7</w:t>
            </w:r>
            <w:r>
              <w:rPr>
                <w:color w:val="565656"/>
                <w:w w:val="110"/>
                <w:sz w:val="27"/>
              </w:rPr>
              <w:t>.2</w:t>
            </w:r>
          </w:p>
        </w:tc>
        <w:tc>
          <w:tcPr>
            <w:tcW w:w="636" w:type="dxa"/>
          </w:tcPr>
          <w:p>
            <w:pPr>
              <w:pStyle w:val="TableParagraph"/>
              <w:spacing w:before="28"/>
              <w:ind w:right="149"/>
              <w:jc w:val="right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5.5</w:t>
            </w:r>
          </w:p>
        </w:tc>
        <w:tc>
          <w:tcPr>
            <w:tcW w:w="656" w:type="dxa"/>
          </w:tcPr>
          <w:p>
            <w:pPr>
              <w:pStyle w:val="TableParagraph"/>
              <w:spacing w:before="28"/>
              <w:ind w:right="143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3.8</w:t>
            </w:r>
          </w:p>
        </w:tc>
        <w:tc>
          <w:tcPr>
            <w:tcW w:w="685" w:type="dxa"/>
          </w:tcPr>
          <w:p>
            <w:pPr>
              <w:pStyle w:val="TableParagraph"/>
              <w:spacing w:before="28"/>
              <w:ind w:left="48" w:right="18"/>
              <w:jc w:val="center"/>
              <w:rPr>
                <w:sz w:val="27"/>
              </w:rPr>
            </w:pPr>
            <w:r>
              <w:rPr>
                <w:color w:val="777777"/>
                <w:w w:val="105"/>
                <w:sz w:val="27"/>
              </w:rPr>
              <w:t>3</w:t>
            </w:r>
            <w:r>
              <w:rPr>
                <w:color w:val="BCBCBC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9</w:t>
            </w:r>
          </w:p>
        </w:tc>
        <w:tc>
          <w:tcPr>
            <w:tcW w:w="627" w:type="dxa"/>
          </w:tcPr>
          <w:p>
            <w:pPr>
              <w:pStyle w:val="TableParagraph"/>
              <w:spacing w:before="28"/>
              <w:ind w:left="1" w:right="30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5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4</w:t>
            </w:r>
          </w:p>
        </w:tc>
        <w:tc>
          <w:tcPr>
            <w:tcW w:w="651" w:type="dxa"/>
          </w:tcPr>
          <w:p>
            <w:pPr>
              <w:pStyle w:val="TableParagraph"/>
              <w:spacing w:before="28"/>
              <w:ind w:left="148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3.8</w:t>
            </w:r>
          </w:p>
        </w:tc>
        <w:tc>
          <w:tcPr>
            <w:tcW w:w="679" w:type="dxa"/>
          </w:tcPr>
          <w:p>
            <w:pPr>
              <w:pStyle w:val="TableParagraph"/>
              <w:spacing w:before="28"/>
              <w:ind w:right="170"/>
              <w:jc w:val="right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9</w:t>
            </w:r>
          </w:p>
        </w:tc>
        <w:tc>
          <w:tcPr>
            <w:tcW w:w="703" w:type="dxa"/>
          </w:tcPr>
          <w:p>
            <w:pPr>
              <w:pStyle w:val="TableParagraph"/>
              <w:spacing w:before="28"/>
              <w:ind w:left="163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6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565656"/>
                <w:w w:val="105"/>
                <w:sz w:val="27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28"/>
              <w:ind w:left="20" w:right="31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3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9</w:t>
            </w:r>
          </w:p>
        </w:tc>
        <w:tc>
          <w:tcPr>
            <w:tcW w:w="725" w:type="dxa"/>
          </w:tcPr>
          <w:p>
            <w:pPr>
              <w:pStyle w:val="TableParagraph"/>
              <w:spacing w:before="28"/>
              <w:ind w:left="55" w:right="49"/>
              <w:jc w:val="center"/>
              <w:rPr>
                <w:sz w:val="27"/>
              </w:rPr>
            </w:pPr>
            <w:r>
              <w:rPr>
                <w:color w:val="666666"/>
                <w:w w:val="105"/>
                <w:sz w:val="27"/>
              </w:rPr>
              <w:t>7</w:t>
            </w:r>
            <w:r>
              <w:rPr>
                <w:color w:val="A3A3A3"/>
                <w:w w:val="105"/>
                <w:sz w:val="27"/>
              </w:rPr>
              <w:t>.</w:t>
            </w:r>
            <w:r>
              <w:rPr>
                <w:color w:val="777777"/>
                <w:w w:val="105"/>
                <w:sz w:val="27"/>
              </w:rPr>
              <w:t>2</w:t>
            </w:r>
          </w:p>
        </w:tc>
        <w:tc>
          <w:tcPr>
            <w:tcW w:w="671" w:type="dxa"/>
          </w:tcPr>
          <w:p>
            <w:pPr>
              <w:pStyle w:val="TableParagraph"/>
              <w:spacing w:before="48"/>
              <w:ind w:left="17" w:right="14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5</w:t>
            </w:r>
            <w:r>
              <w:rPr>
                <w:color w:val="909090"/>
                <w:w w:val="105"/>
                <w:sz w:val="27"/>
              </w:rPr>
              <w:t>.</w:t>
            </w:r>
            <w:r>
              <w:rPr>
                <w:color w:val="666666"/>
                <w:w w:val="105"/>
                <w:sz w:val="27"/>
              </w:rPr>
              <w:t>8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52" w:type="dxa"/>
          </w:tcPr>
          <w:p>
            <w:pPr>
              <w:pStyle w:val="TableParagraph"/>
              <w:spacing w:before="40"/>
              <w:ind w:left="9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27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67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w w:val="105"/>
                <w:sz w:val="26"/>
              </w:rPr>
              <w:t>屯能利用率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62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95.0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right="38"/>
              <w:jc w:val="right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94.9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61"/>
              <w:rPr>
                <w:sz w:val="27"/>
              </w:rPr>
            </w:pPr>
            <w:r>
              <w:rPr>
                <w:color w:val="565656"/>
                <w:w w:val="115"/>
                <w:sz w:val="27"/>
              </w:rPr>
              <w:t>94.</w:t>
            </w:r>
            <w:r>
              <w:rPr>
                <w:color w:val="2A2A2A"/>
                <w:w w:val="115"/>
                <w:sz w:val="27"/>
              </w:rPr>
              <w:t>3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60"/>
              <w:rPr>
                <w:sz w:val="27"/>
              </w:rPr>
            </w:pPr>
            <w:r>
              <w:rPr>
                <w:color w:val="444444"/>
                <w:w w:val="115"/>
                <w:sz w:val="27"/>
              </w:rPr>
              <w:t>95</w:t>
            </w:r>
            <w:r>
              <w:rPr>
                <w:color w:val="666666"/>
                <w:w w:val="115"/>
                <w:sz w:val="27"/>
              </w:rPr>
              <w:t>.</w:t>
            </w:r>
            <w:r>
              <w:rPr>
                <w:color w:val="131313"/>
                <w:w w:val="115"/>
                <w:sz w:val="27"/>
              </w:rPr>
              <w:t>1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94"/>
              <w:jc w:val="right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565656"/>
                <w:w w:val="110"/>
                <w:sz w:val="27"/>
              </w:rPr>
              <w:t>0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48" w:right="35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95</w:t>
            </w:r>
            <w:r>
              <w:rPr>
                <w:color w:val="666666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1" w:right="11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93</w:t>
            </w:r>
            <w:r>
              <w:rPr>
                <w:color w:val="666666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6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68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94.0</w:t>
            </w:r>
          </w:p>
        </w:tc>
        <w:tc>
          <w:tcPr>
            <w:tcW w:w="679" w:type="dxa"/>
          </w:tcPr>
          <w:p>
            <w:pPr>
              <w:pStyle w:val="TableParagraph"/>
              <w:spacing w:before="20"/>
              <w:ind w:right="115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95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6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left="83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95.4</w:t>
            </w:r>
          </w:p>
        </w:tc>
        <w:tc>
          <w:tcPr>
            <w:tcW w:w="708" w:type="dxa"/>
          </w:tcPr>
          <w:p>
            <w:pPr>
              <w:pStyle w:val="TableParagraph"/>
              <w:spacing w:before="20"/>
              <w:ind w:left="20" w:right="28"/>
              <w:jc w:val="center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94</w:t>
            </w:r>
            <w:r>
              <w:rPr>
                <w:color w:val="777777"/>
                <w:w w:val="110"/>
                <w:sz w:val="27"/>
              </w:rPr>
              <w:t>.</w:t>
            </w:r>
            <w:r>
              <w:rPr>
                <w:color w:val="444444"/>
                <w:w w:val="110"/>
                <w:sz w:val="27"/>
              </w:rPr>
              <w:t>9</w:t>
            </w:r>
          </w:p>
        </w:tc>
        <w:tc>
          <w:tcPr>
            <w:tcW w:w="725" w:type="dxa"/>
          </w:tcPr>
          <w:p>
            <w:pPr>
              <w:pStyle w:val="TableParagraph"/>
              <w:spacing w:before="20"/>
              <w:ind w:left="55" w:right="39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94.5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17" w:right="14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9</w:t>
            </w:r>
            <w:r>
              <w:rPr>
                <w:color w:val="2A2A2A"/>
                <w:w w:val="105"/>
                <w:sz w:val="27"/>
              </w:rPr>
              <w:t>4</w:t>
            </w:r>
            <w:r>
              <w:rPr>
                <w:color w:val="777777"/>
                <w:w w:val="105"/>
                <w:sz w:val="27"/>
              </w:rPr>
              <w:t>.</w:t>
            </w:r>
            <w:r>
              <w:rPr>
                <w:color w:val="444444"/>
                <w:w w:val="105"/>
                <w:sz w:val="27"/>
              </w:rPr>
              <w:t>8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452" w:type="dxa"/>
          </w:tcPr>
          <w:p>
            <w:pPr>
              <w:pStyle w:val="TableParagraph"/>
              <w:spacing w:before="20"/>
              <w:ind w:left="94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28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34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44444"/>
                <w:spacing w:val="-12"/>
                <w:w w:val="105"/>
                <w:sz w:val="26"/>
              </w:rPr>
              <w:t>熟</w:t>
            </w:r>
            <w:r>
              <w:rPr>
                <w:rFonts w:ascii="宋体" w:eastAsia="宋体" w:hint="eastAsia"/>
                <w:color w:val="777777"/>
                <w:spacing w:val="-3"/>
                <w:w w:val="105"/>
                <w:sz w:val="26"/>
              </w:rPr>
              <w:t>抖综合屯耗</w:t>
            </w:r>
            <w:r>
              <w:rPr>
                <w:color w:val="444444"/>
                <w:spacing w:val="-14"/>
                <w:w w:val="105"/>
                <w:sz w:val="27"/>
              </w:rPr>
              <w:t>(kW</w:t>
            </w:r>
            <w:r>
              <w:rPr>
                <w:rFonts w:ascii="宋体" w:eastAsia="宋体" w:hint="eastAsia"/>
                <w:color w:val="444444"/>
                <w:spacing w:val="-27"/>
                <w:w w:val="105"/>
                <w:sz w:val="26"/>
              </w:rPr>
              <w:t xml:space="preserve">队 </w:t>
            </w:r>
            <w:r>
              <w:rPr>
                <w:rFonts w:ascii="宋体" w:eastAsia="宋体" w:hint="eastAsia"/>
                <w:color w:val="444444"/>
                <w:w w:val="105"/>
                <w:sz w:val="26"/>
              </w:rPr>
              <w:t>）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122"/>
              <w:rPr>
                <w:sz w:val="27"/>
              </w:rPr>
            </w:pPr>
            <w:r>
              <w:rPr>
                <w:color w:val="444444"/>
                <w:sz w:val="27"/>
              </w:rPr>
              <w:t>11</w:t>
            </w:r>
            <w:r>
              <w:rPr>
                <w:color w:val="666666"/>
                <w:sz w:val="27"/>
              </w:rPr>
              <w:t>5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136"/>
              <w:rPr>
                <w:sz w:val="27"/>
              </w:rPr>
            </w:pPr>
            <w:r>
              <w:rPr>
                <w:color w:val="2A2A2A"/>
                <w:sz w:val="27"/>
              </w:rPr>
              <w:t>1</w:t>
            </w:r>
            <w:r>
              <w:rPr>
                <w:color w:val="444444"/>
                <w:sz w:val="27"/>
              </w:rPr>
              <w:t>19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121"/>
              <w:rPr>
                <w:sz w:val="27"/>
              </w:rPr>
            </w:pPr>
            <w:r>
              <w:rPr>
                <w:color w:val="565656"/>
                <w:sz w:val="27"/>
              </w:rPr>
              <w:t>1</w:t>
            </w:r>
            <w:r>
              <w:rPr>
                <w:color w:val="777777"/>
                <w:sz w:val="27"/>
              </w:rPr>
              <w:t>1</w:t>
            </w:r>
            <w:r>
              <w:rPr>
                <w:color w:val="444444"/>
                <w:sz w:val="27"/>
              </w:rPr>
              <w:t>0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right="94"/>
              <w:jc w:val="right"/>
              <w:rPr>
                <w:sz w:val="27"/>
              </w:rPr>
            </w:pPr>
            <w:r>
              <w:rPr>
                <w:color w:val="444444"/>
                <w:sz w:val="27"/>
              </w:rPr>
              <w:t>112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127"/>
              <w:jc w:val="right"/>
              <w:rPr>
                <w:sz w:val="27"/>
              </w:rPr>
            </w:pPr>
            <w:r>
              <w:rPr>
                <w:color w:val="131313"/>
                <w:sz w:val="27"/>
              </w:rPr>
              <w:t>11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48" w:right="17"/>
              <w:jc w:val="center"/>
              <w:rPr>
                <w:sz w:val="27"/>
              </w:rPr>
            </w:pPr>
            <w:r>
              <w:rPr>
                <w:color w:val="666666"/>
                <w:sz w:val="27"/>
              </w:rPr>
              <w:t>11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1" w:right="18"/>
              <w:jc w:val="center"/>
              <w:rPr>
                <w:sz w:val="27"/>
              </w:rPr>
            </w:pPr>
            <w:r>
              <w:rPr>
                <w:color w:val="2A2A2A"/>
                <w:sz w:val="27"/>
              </w:rPr>
              <w:t>1</w:t>
            </w:r>
            <w:r>
              <w:rPr>
                <w:color w:val="565656"/>
                <w:sz w:val="27"/>
              </w:rPr>
              <w:t>20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127"/>
              <w:rPr>
                <w:sz w:val="27"/>
              </w:rPr>
            </w:pPr>
            <w:r>
              <w:rPr>
                <w:color w:val="2A2A2A"/>
                <w:sz w:val="27"/>
              </w:rPr>
              <w:t>11</w:t>
            </w:r>
            <w:r>
              <w:rPr>
                <w:color w:val="565656"/>
                <w:sz w:val="27"/>
              </w:rPr>
              <w:t>5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/>
              <w:ind w:right="134"/>
              <w:jc w:val="right"/>
              <w:rPr>
                <w:sz w:val="27"/>
              </w:rPr>
            </w:pPr>
            <w:r>
              <w:rPr>
                <w:color w:val="444444"/>
                <w:sz w:val="27"/>
              </w:rPr>
              <w:t>l JS</w:t>
            </w:r>
          </w:p>
        </w:tc>
        <w:tc>
          <w:tcPr>
            <w:tcW w:w="703" w:type="dxa"/>
          </w:tcPr>
          <w:p>
            <w:pPr>
              <w:pStyle w:val="TableParagraph"/>
              <w:spacing w:before="40"/>
              <w:ind w:right="134"/>
              <w:jc w:val="right"/>
              <w:rPr>
                <w:sz w:val="27"/>
              </w:rPr>
            </w:pPr>
            <w:r>
              <w:rPr>
                <w:color w:val="565656"/>
                <w:sz w:val="27"/>
              </w:rPr>
              <w:t>121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/>
              <w:ind w:left="20" w:right="18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565656"/>
                <w:w w:val="105"/>
                <w:sz w:val="27"/>
              </w:rPr>
              <w:t>13</w:t>
            </w:r>
          </w:p>
        </w:tc>
        <w:tc>
          <w:tcPr>
            <w:tcW w:w="725" w:type="dxa"/>
          </w:tcPr>
          <w:p>
            <w:pPr>
              <w:pStyle w:val="TableParagraph"/>
              <w:spacing w:before="40"/>
              <w:ind w:left="55" w:right="39"/>
              <w:jc w:val="center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10</w:t>
            </w:r>
            <w:r>
              <w:rPr>
                <w:color w:val="666666"/>
                <w:w w:val="105"/>
                <w:sz w:val="27"/>
              </w:rPr>
              <w:t>7</w:t>
            </w:r>
          </w:p>
        </w:tc>
        <w:tc>
          <w:tcPr>
            <w:tcW w:w="671" w:type="dxa"/>
          </w:tcPr>
          <w:p>
            <w:pPr>
              <w:pStyle w:val="TableParagraph"/>
              <w:spacing w:before="40"/>
              <w:ind w:left="56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120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1"/>
          <w:jc w:val="left"/>
        </w:trPr>
        <w:tc>
          <w:tcPr>
            <w:tcW w:w="452" w:type="dxa"/>
          </w:tcPr>
          <w:p>
            <w:pPr>
              <w:pStyle w:val="TableParagraph"/>
              <w:spacing w:before="20"/>
              <w:ind w:left="114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29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/>
              <w:ind w:left="115"/>
              <w:rPr>
                <w:sz w:val="27"/>
              </w:rPr>
            </w:pPr>
            <w:r>
              <w:rPr>
                <w:rFonts w:ascii="宋体" w:eastAsia="宋体" w:hint="eastAsia"/>
                <w:color w:val="666666"/>
                <w:spacing w:val="-6"/>
                <w:w w:val="110"/>
                <w:sz w:val="26"/>
              </w:rPr>
              <w:t>熟料综合煤耗</w:t>
            </w:r>
            <w:r>
              <w:rPr>
                <w:color w:val="666666"/>
                <w:spacing w:val="-8"/>
                <w:w w:val="110"/>
                <w:sz w:val="27"/>
              </w:rPr>
              <w:t>(</w:t>
            </w:r>
            <w:r>
              <w:rPr>
                <w:color w:val="444444"/>
                <w:spacing w:val="-8"/>
                <w:w w:val="110"/>
                <w:sz w:val="27"/>
              </w:rPr>
              <w:t>kg</w:t>
            </w:r>
            <w:r>
              <w:rPr>
                <w:rFonts w:ascii="宋体" w:eastAsia="宋体" w:hint="eastAsia"/>
                <w:color w:val="444444"/>
                <w:spacing w:val="-32"/>
                <w:w w:val="110"/>
                <w:sz w:val="21"/>
              </w:rPr>
              <w:t xml:space="preserve">过 </w:t>
            </w:r>
            <w:r>
              <w:rPr>
                <w:color w:val="444444"/>
                <w:w w:val="110"/>
                <w:sz w:val="27"/>
              </w:rPr>
              <w:t>1)</w:t>
            </w:r>
          </w:p>
        </w:tc>
        <w:tc>
          <w:tcPr>
            <w:tcW w:w="669" w:type="dxa"/>
          </w:tcPr>
          <w:p>
            <w:pPr>
              <w:pStyle w:val="TableParagraph"/>
              <w:spacing w:before="20"/>
              <w:ind w:left="122"/>
              <w:rPr>
                <w:rFonts w:ascii="宋体" w:eastAsia="宋体" w:hint="eastAsia"/>
                <w:sz w:val="18"/>
              </w:rPr>
            </w:pPr>
            <w:r>
              <w:rPr>
                <w:color w:val="444444"/>
                <w:sz w:val="27"/>
              </w:rPr>
              <w:t>10</w:t>
            </w:r>
            <w:r>
              <w:rPr>
                <w:rFonts w:ascii="宋体" w:eastAsia="宋体" w:hint="eastAsia"/>
                <w:color w:val="666666"/>
                <w:sz w:val="18"/>
              </w:rPr>
              <w:t>勹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116"/>
              <w:rPr>
                <w:sz w:val="27"/>
              </w:rPr>
            </w:pPr>
            <w:r>
              <w:rPr>
                <w:color w:val="444444"/>
                <w:sz w:val="27"/>
              </w:rPr>
              <w:t xml:space="preserve">1 </w:t>
            </w:r>
            <w:r>
              <w:rPr>
                <w:color w:val="2A2A2A"/>
                <w:sz w:val="27"/>
              </w:rPr>
              <w:t>1</w:t>
            </w:r>
            <w:r>
              <w:rPr>
                <w:color w:val="444444"/>
                <w:sz w:val="27"/>
              </w:rPr>
              <w:t>0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121"/>
              <w:rPr>
                <w:sz w:val="27"/>
              </w:rPr>
            </w:pPr>
            <w:r>
              <w:rPr>
                <w:color w:val="444444"/>
                <w:sz w:val="27"/>
              </w:rPr>
              <w:t>1</w:t>
            </w:r>
            <w:r>
              <w:rPr>
                <w:color w:val="666666"/>
                <w:sz w:val="27"/>
              </w:rPr>
              <w:t>0</w:t>
            </w:r>
            <w:r>
              <w:rPr>
                <w:color w:val="131313"/>
                <w:sz w:val="27"/>
              </w:rPr>
              <w:t>1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120"/>
              <w:rPr>
                <w:sz w:val="27"/>
              </w:rPr>
            </w:pPr>
            <w:r>
              <w:rPr>
                <w:color w:val="2A2A2A"/>
                <w:sz w:val="27"/>
              </w:rPr>
              <w:t>1</w:t>
            </w:r>
            <w:r>
              <w:rPr>
                <w:color w:val="565656"/>
                <w:sz w:val="27"/>
              </w:rPr>
              <w:t>04</w:t>
            </w:r>
          </w:p>
        </w:tc>
        <w:tc>
          <w:tcPr>
            <w:tcW w:w="656" w:type="dxa"/>
          </w:tcPr>
          <w:p>
            <w:pPr>
              <w:pStyle w:val="TableParagraph"/>
              <w:spacing w:before="20"/>
              <w:ind w:right="87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106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125" w:right="67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08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1" w:right="4"/>
              <w:jc w:val="center"/>
              <w:rPr>
                <w:sz w:val="27"/>
              </w:rPr>
            </w:pPr>
            <w:r>
              <w:rPr>
                <w:color w:val="2A2A2A"/>
                <w:w w:val="95"/>
                <w:sz w:val="27"/>
              </w:rPr>
              <w:t>11</w:t>
            </w:r>
            <w:r>
              <w:rPr>
                <w:color w:val="444444"/>
                <w:w w:val="95"/>
                <w:sz w:val="27"/>
              </w:rPr>
              <w:t>0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127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106</w:t>
            </w:r>
          </w:p>
        </w:tc>
        <w:tc>
          <w:tcPr>
            <w:tcW w:w="679" w:type="dxa"/>
          </w:tcPr>
          <w:p>
            <w:pPr>
              <w:pStyle w:val="TableParagraph"/>
              <w:spacing w:before="20"/>
              <w:ind w:right="114"/>
              <w:jc w:val="right"/>
              <w:rPr>
                <w:sz w:val="27"/>
              </w:rPr>
            </w:pPr>
            <w:r>
              <w:rPr>
                <w:color w:val="444444"/>
                <w:sz w:val="27"/>
              </w:rPr>
              <w:t>108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right="153"/>
              <w:jc w:val="right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11</w:t>
            </w:r>
            <w:r>
              <w:rPr>
                <w:color w:val="565656"/>
                <w:w w:val="105"/>
                <w:sz w:val="27"/>
              </w:rPr>
              <w:t>3</w:t>
            </w:r>
          </w:p>
        </w:tc>
        <w:tc>
          <w:tcPr>
            <w:tcW w:w="708" w:type="dxa"/>
          </w:tcPr>
          <w:p>
            <w:pPr>
              <w:pStyle w:val="TableParagraph"/>
              <w:spacing w:before="20"/>
              <w:ind w:left="20" w:right="14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05</w:t>
            </w:r>
          </w:p>
        </w:tc>
        <w:tc>
          <w:tcPr>
            <w:tcW w:w="725" w:type="dxa"/>
          </w:tcPr>
          <w:p>
            <w:pPr>
              <w:pStyle w:val="TableParagraph"/>
              <w:spacing w:before="20"/>
              <w:ind w:left="55" w:right="55"/>
              <w:jc w:val="center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99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38" w:right="14"/>
              <w:jc w:val="center"/>
              <w:rPr>
                <w:sz w:val="27"/>
              </w:rPr>
            </w:pPr>
            <w:r>
              <w:rPr>
                <w:color w:val="565656"/>
                <w:sz w:val="27"/>
              </w:rPr>
              <w:t xml:space="preserve">I </w:t>
            </w:r>
            <w:r>
              <w:rPr>
                <w:color w:val="2A2A2A"/>
                <w:sz w:val="27"/>
              </w:rPr>
              <w:t>l l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452" w:type="dxa"/>
          </w:tcPr>
          <w:p>
            <w:pPr>
              <w:pStyle w:val="TableParagraph"/>
              <w:spacing w:before="30"/>
              <w:ind w:left="109"/>
              <w:rPr>
                <w:sz w:val="27"/>
              </w:rPr>
            </w:pPr>
            <w:r>
              <w:rPr>
                <w:color w:val="444444"/>
                <w:sz w:val="27"/>
              </w:rPr>
              <w:t>30</w:t>
            </w:r>
          </w:p>
        </w:tc>
        <w:tc>
          <w:tcPr>
            <w:tcW w:w="2769" w:type="dxa"/>
          </w:tcPr>
          <w:p>
            <w:pPr>
              <w:pStyle w:val="TableParagraph"/>
              <w:spacing w:before="22"/>
              <w:ind w:left="115"/>
              <w:rPr>
                <w:sz w:val="27"/>
              </w:rPr>
            </w:pPr>
            <w:r>
              <w:rPr>
                <w:rFonts w:ascii="宋体" w:eastAsia="宋体" w:hint="eastAsia"/>
                <w:color w:val="666666"/>
                <w:spacing w:val="-17"/>
                <w:w w:val="105"/>
                <w:sz w:val="26"/>
              </w:rPr>
              <w:t>熟料综 合能耗</w:t>
            </w:r>
            <w:r>
              <w:rPr>
                <w:color w:val="666666"/>
                <w:w w:val="105"/>
                <w:sz w:val="27"/>
              </w:rPr>
              <w:t>(</w:t>
            </w:r>
            <w:r>
              <w:rPr>
                <w:color w:val="444444"/>
                <w:w w:val="105"/>
                <w:sz w:val="27"/>
              </w:rPr>
              <w:t>kgce'c)</w:t>
            </w:r>
          </w:p>
        </w:tc>
        <w:tc>
          <w:tcPr>
            <w:tcW w:w="669" w:type="dxa"/>
          </w:tcPr>
          <w:p>
            <w:pPr>
              <w:pStyle w:val="TableParagraph"/>
              <w:spacing w:before="30"/>
              <w:ind w:left="122"/>
              <w:rPr>
                <w:sz w:val="27"/>
              </w:rPr>
            </w:pPr>
            <w:r>
              <w:rPr>
                <w:color w:val="444444"/>
                <w:sz w:val="27"/>
              </w:rPr>
              <w:t>12.l</w:t>
            </w:r>
          </w:p>
        </w:tc>
        <w:tc>
          <w:tcPr>
            <w:tcW w:w="658" w:type="dxa"/>
          </w:tcPr>
          <w:p>
            <w:pPr>
              <w:pStyle w:val="TableParagraph"/>
              <w:spacing w:before="30"/>
              <w:ind w:left="13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126</w:t>
            </w:r>
          </w:p>
        </w:tc>
        <w:tc>
          <w:tcPr>
            <w:tcW w:w="624" w:type="dxa"/>
          </w:tcPr>
          <w:p>
            <w:pPr>
              <w:pStyle w:val="TableParagraph"/>
              <w:spacing w:before="30"/>
              <w:ind w:left="121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132</w:t>
            </w:r>
          </w:p>
        </w:tc>
        <w:tc>
          <w:tcPr>
            <w:tcW w:w="636" w:type="dxa"/>
          </w:tcPr>
          <w:p>
            <w:pPr>
              <w:pStyle w:val="TableParagraph"/>
              <w:spacing w:before="30"/>
              <w:ind w:right="114"/>
              <w:jc w:val="right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color w:val="2A2A2A"/>
                <w:sz w:val="27"/>
              </w:rPr>
              <w:t>1</w:t>
            </w:r>
            <w:r>
              <w:rPr>
                <w:color w:val="444444"/>
                <w:sz w:val="27"/>
              </w:rPr>
              <w:t>5</w:t>
            </w:r>
          </w:p>
        </w:tc>
        <w:tc>
          <w:tcPr>
            <w:tcW w:w="656" w:type="dxa"/>
          </w:tcPr>
          <w:p>
            <w:pPr>
              <w:pStyle w:val="TableParagraph"/>
              <w:spacing w:before="30"/>
              <w:ind w:right="87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144</w:t>
            </w:r>
          </w:p>
        </w:tc>
        <w:tc>
          <w:tcPr>
            <w:tcW w:w="685" w:type="dxa"/>
          </w:tcPr>
          <w:p>
            <w:pPr>
              <w:pStyle w:val="TableParagraph"/>
              <w:spacing w:before="30"/>
              <w:ind w:left="125" w:right="67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06</w:t>
            </w:r>
          </w:p>
        </w:tc>
        <w:tc>
          <w:tcPr>
            <w:tcW w:w="627" w:type="dxa"/>
          </w:tcPr>
          <w:p>
            <w:pPr>
              <w:pStyle w:val="TableParagraph"/>
              <w:spacing w:before="30"/>
              <w:ind w:left="50" w:right="20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565656"/>
                <w:w w:val="110"/>
                <w:sz w:val="27"/>
              </w:rPr>
              <w:t>62</w:t>
            </w:r>
          </w:p>
        </w:tc>
        <w:tc>
          <w:tcPr>
            <w:tcW w:w="651" w:type="dxa"/>
          </w:tcPr>
          <w:p>
            <w:pPr>
              <w:pStyle w:val="TableParagraph"/>
              <w:spacing w:before="30"/>
              <w:ind w:left="127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</w:t>
            </w:r>
            <w:r>
              <w:rPr>
                <w:color w:val="2A2A2A"/>
                <w:w w:val="110"/>
                <w:sz w:val="27"/>
              </w:rPr>
              <w:t>4</w:t>
            </w:r>
            <w:r>
              <w:rPr>
                <w:color w:val="444444"/>
                <w:w w:val="110"/>
                <w:sz w:val="27"/>
              </w:rPr>
              <w:t>4</w:t>
            </w:r>
          </w:p>
        </w:tc>
        <w:tc>
          <w:tcPr>
            <w:tcW w:w="679" w:type="dxa"/>
          </w:tcPr>
          <w:p>
            <w:pPr>
              <w:pStyle w:val="TableParagraph"/>
              <w:spacing w:before="50"/>
              <w:ind w:right="97"/>
              <w:jc w:val="right"/>
              <w:rPr>
                <w:sz w:val="27"/>
              </w:rPr>
            </w:pPr>
            <w:r>
              <w:rPr>
                <w:color w:val="565656"/>
                <w:w w:val="105"/>
                <w:sz w:val="27"/>
              </w:rPr>
              <w:t>106</w:t>
            </w:r>
          </w:p>
        </w:tc>
        <w:tc>
          <w:tcPr>
            <w:tcW w:w="703" w:type="dxa"/>
          </w:tcPr>
          <w:p>
            <w:pPr>
              <w:pStyle w:val="TableParagraph"/>
              <w:spacing w:before="50"/>
              <w:ind w:right="148"/>
              <w:jc w:val="right"/>
              <w:rPr>
                <w:sz w:val="27"/>
              </w:rPr>
            </w:pPr>
            <w:r>
              <w:rPr>
                <w:color w:val="444444"/>
                <w:w w:val="105"/>
                <w:sz w:val="27"/>
              </w:rPr>
              <w:t>1</w:t>
            </w: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7</w:t>
            </w:r>
          </w:p>
        </w:tc>
        <w:tc>
          <w:tcPr>
            <w:tcW w:w="708" w:type="dxa"/>
          </w:tcPr>
          <w:p>
            <w:pPr>
              <w:pStyle w:val="TableParagraph"/>
              <w:spacing w:before="50"/>
              <w:ind w:left="74" w:right="33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22</w:t>
            </w:r>
          </w:p>
        </w:tc>
        <w:tc>
          <w:tcPr>
            <w:tcW w:w="725" w:type="dxa"/>
          </w:tcPr>
          <w:p>
            <w:pPr>
              <w:pStyle w:val="TableParagraph"/>
              <w:spacing w:before="50"/>
              <w:ind w:left="55"/>
              <w:jc w:val="center"/>
              <w:rPr>
                <w:sz w:val="27"/>
              </w:rPr>
            </w:pPr>
            <w:r>
              <w:rPr>
                <w:color w:val="2A2A2A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23</w:t>
            </w:r>
          </w:p>
        </w:tc>
        <w:tc>
          <w:tcPr>
            <w:tcW w:w="671" w:type="dxa"/>
          </w:tcPr>
          <w:p>
            <w:pPr>
              <w:pStyle w:val="TableParagraph"/>
              <w:spacing w:before="50"/>
              <w:ind w:left="56" w:right="14"/>
              <w:jc w:val="center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132</w:t>
            </w:r>
          </w:p>
        </w:tc>
      </w:tr>
      <w:tr>
        <w:tblPrEx>
          <w:tblW w:w="0" w:type="auto"/>
          <w:jc w:val="left"/>
          <w:tblInd w:w="30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452" w:type="dxa"/>
          </w:tcPr>
          <w:p>
            <w:pPr>
              <w:pStyle w:val="TableParagraph"/>
              <w:spacing w:before="20"/>
              <w:ind w:left="109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3</w:t>
            </w:r>
            <w:r>
              <w:rPr>
                <w:color w:val="2A2A2A"/>
                <w:w w:val="110"/>
                <w:sz w:val="27"/>
              </w:rPr>
              <w:t>1</w:t>
            </w:r>
          </w:p>
        </w:tc>
        <w:tc>
          <w:tcPr>
            <w:tcW w:w="2769" w:type="dxa"/>
          </w:tcPr>
          <w:p>
            <w:pPr>
              <w:pStyle w:val="TableParagraph"/>
              <w:spacing w:before="12" w:line="319" w:lineRule="exact"/>
              <w:ind w:left="36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565656"/>
                <w:spacing w:val="-6"/>
                <w:w w:val="105"/>
                <w:sz w:val="26"/>
              </w:rPr>
              <w:t>水泥综合电耗</w:t>
            </w:r>
            <w:r>
              <w:rPr>
                <w:color w:val="565656"/>
                <w:spacing w:val="-18"/>
                <w:w w:val="105"/>
                <w:sz w:val="27"/>
              </w:rPr>
              <w:t>(kW</w:t>
            </w:r>
            <w:r>
              <w:rPr>
                <w:rFonts w:ascii="宋体" w:eastAsia="宋体" w:hint="eastAsia"/>
                <w:color w:val="565656"/>
                <w:spacing w:val="-15"/>
                <w:w w:val="105"/>
                <w:sz w:val="26"/>
              </w:rPr>
              <w:t xml:space="preserve">队 </w:t>
            </w:r>
            <w:r>
              <w:rPr>
                <w:rFonts w:ascii="宋体" w:eastAsia="宋体" w:hint="eastAsia"/>
                <w:color w:val="565656"/>
                <w:spacing w:val="-12"/>
                <w:w w:val="105"/>
                <w:sz w:val="26"/>
              </w:rPr>
              <w:t>）</w:t>
            </w:r>
          </w:p>
        </w:tc>
        <w:tc>
          <w:tcPr>
            <w:tcW w:w="669" w:type="dxa"/>
          </w:tcPr>
          <w:p>
            <w:pPr>
              <w:pStyle w:val="TableParagraph"/>
              <w:spacing w:before="40" w:line="291" w:lineRule="exact"/>
              <w:ind w:left="122"/>
              <w:rPr>
                <w:sz w:val="27"/>
              </w:rPr>
            </w:pPr>
            <w:r>
              <w:rPr>
                <w:color w:val="444444"/>
                <w:sz w:val="27"/>
              </w:rPr>
              <w:t>138</w:t>
            </w:r>
          </w:p>
        </w:tc>
        <w:tc>
          <w:tcPr>
            <w:tcW w:w="658" w:type="dxa"/>
          </w:tcPr>
          <w:p>
            <w:pPr>
              <w:pStyle w:val="TableParagraph"/>
              <w:spacing w:before="20"/>
              <w:ind w:left="136"/>
              <w:rPr>
                <w:sz w:val="27"/>
              </w:rPr>
            </w:pPr>
            <w:r>
              <w:rPr>
                <w:color w:val="565656"/>
                <w:w w:val="110"/>
                <w:sz w:val="27"/>
              </w:rPr>
              <w:t>142</w:t>
            </w:r>
          </w:p>
        </w:tc>
        <w:tc>
          <w:tcPr>
            <w:tcW w:w="624" w:type="dxa"/>
          </w:tcPr>
          <w:p>
            <w:pPr>
              <w:pStyle w:val="TableParagraph"/>
              <w:spacing w:before="20"/>
              <w:ind w:left="121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</w:t>
            </w:r>
            <w:r>
              <w:rPr>
                <w:color w:val="666666"/>
                <w:w w:val="110"/>
                <w:sz w:val="27"/>
              </w:rPr>
              <w:t>32</w:t>
            </w:r>
          </w:p>
        </w:tc>
        <w:tc>
          <w:tcPr>
            <w:tcW w:w="636" w:type="dxa"/>
          </w:tcPr>
          <w:p>
            <w:pPr>
              <w:pStyle w:val="TableParagraph"/>
              <w:spacing w:before="20"/>
              <w:ind w:left="100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13</w:t>
            </w:r>
            <w:r>
              <w:rPr>
                <w:color w:val="2A2A2A"/>
                <w:w w:val="110"/>
                <w:sz w:val="27"/>
              </w:rPr>
              <w:t>4</w:t>
            </w:r>
          </w:p>
        </w:tc>
        <w:tc>
          <w:tcPr>
            <w:tcW w:w="656" w:type="dxa"/>
          </w:tcPr>
          <w:p>
            <w:pPr>
              <w:pStyle w:val="TableParagraph"/>
              <w:spacing w:before="40" w:line="291" w:lineRule="exact"/>
              <w:ind w:right="103"/>
              <w:jc w:val="right"/>
              <w:rPr>
                <w:sz w:val="27"/>
              </w:rPr>
            </w:pPr>
            <w:r>
              <w:rPr>
                <w:color w:val="565656"/>
                <w:sz w:val="27"/>
              </w:rPr>
              <w:t>138</w:t>
            </w:r>
          </w:p>
        </w:tc>
        <w:tc>
          <w:tcPr>
            <w:tcW w:w="685" w:type="dxa"/>
          </w:tcPr>
          <w:p>
            <w:pPr>
              <w:pStyle w:val="TableParagraph"/>
              <w:spacing w:before="20"/>
              <w:ind w:left="128" w:right="62"/>
              <w:jc w:val="center"/>
              <w:rPr>
                <w:sz w:val="27"/>
              </w:rPr>
            </w:pPr>
            <w:r>
              <w:rPr>
                <w:color w:val="2A2A2A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38</w:t>
            </w:r>
          </w:p>
        </w:tc>
        <w:tc>
          <w:tcPr>
            <w:tcW w:w="627" w:type="dxa"/>
          </w:tcPr>
          <w:p>
            <w:pPr>
              <w:pStyle w:val="TableParagraph"/>
              <w:spacing w:before="20"/>
              <w:ind w:left="27" w:right="21"/>
              <w:jc w:val="center"/>
              <w:rPr>
                <w:sz w:val="27"/>
              </w:rPr>
            </w:pPr>
            <w:r>
              <w:rPr>
                <w:color w:val="131313"/>
                <w:w w:val="105"/>
                <w:sz w:val="27"/>
              </w:rPr>
              <w:t>1</w:t>
            </w:r>
            <w:r>
              <w:rPr>
                <w:color w:val="444444"/>
                <w:w w:val="105"/>
                <w:sz w:val="27"/>
              </w:rPr>
              <w:t>44</w:t>
            </w:r>
          </w:p>
        </w:tc>
        <w:tc>
          <w:tcPr>
            <w:tcW w:w="651" w:type="dxa"/>
          </w:tcPr>
          <w:p>
            <w:pPr>
              <w:pStyle w:val="TableParagraph"/>
              <w:spacing w:before="20"/>
              <w:ind w:left="127"/>
              <w:rPr>
                <w:sz w:val="27"/>
              </w:rPr>
            </w:pPr>
            <w:r>
              <w:rPr>
                <w:color w:val="444444"/>
                <w:sz w:val="27"/>
              </w:rPr>
              <w:t>138</w:t>
            </w:r>
          </w:p>
        </w:tc>
        <w:tc>
          <w:tcPr>
            <w:tcW w:w="679" w:type="dxa"/>
          </w:tcPr>
          <w:p>
            <w:pPr>
              <w:pStyle w:val="TableParagraph"/>
              <w:spacing w:before="40" w:line="291" w:lineRule="exact"/>
              <w:ind w:right="114"/>
              <w:jc w:val="right"/>
              <w:rPr>
                <w:sz w:val="27"/>
              </w:rPr>
            </w:pPr>
            <w:r>
              <w:rPr>
                <w:color w:val="565656"/>
                <w:sz w:val="27"/>
              </w:rPr>
              <w:t>138</w:t>
            </w:r>
          </w:p>
        </w:tc>
        <w:tc>
          <w:tcPr>
            <w:tcW w:w="703" w:type="dxa"/>
          </w:tcPr>
          <w:p>
            <w:pPr>
              <w:pStyle w:val="TableParagraph"/>
              <w:spacing w:before="20"/>
              <w:ind w:right="109"/>
              <w:jc w:val="right"/>
              <w:rPr>
                <w:sz w:val="27"/>
              </w:rPr>
            </w:pPr>
            <w:r>
              <w:rPr>
                <w:color w:val="444444"/>
                <w:w w:val="110"/>
                <w:sz w:val="27"/>
              </w:rPr>
              <w:t>145</w:t>
            </w:r>
          </w:p>
        </w:tc>
        <w:tc>
          <w:tcPr>
            <w:tcW w:w="708" w:type="dxa"/>
          </w:tcPr>
          <w:p>
            <w:pPr>
              <w:pStyle w:val="TableParagraph"/>
              <w:spacing w:before="40" w:line="291" w:lineRule="exact"/>
              <w:ind w:left="20" w:right="1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35</w:t>
            </w:r>
          </w:p>
        </w:tc>
        <w:tc>
          <w:tcPr>
            <w:tcW w:w="725" w:type="dxa"/>
          </w:tcPr>
          <w:p>
            <w:pPr>
              <w:pStyle w:val="TableParagraph"/>
              <w:spacing w:before="40" w:line="291" w:lineRule="exact"/>
              <w:ind w:left="112" w:right="55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28</w:t>
            </w:r>
          </w:p>
        </w:tc>
        <w:tc>
          <w:tcPr>
            <w:tcW w:w="671" w:type="dxa"/>
          </w:tcPr>
          <w:p>
            <w:pPr>
              <w:pStyle w:val="TableParagraph"/>
              <w:spacing w:before="20"/>
              <w:ind w:left="43" w:right="14"/>
              <w:jc w:val="center"/>
              <w:rPr>
                <w:sz w:val="27"/>
              </w:rPr>
            </w:pPr>
            <w:r>
              <w:rPr>
                <w:color w:val="131313"/>
                <w:w w:val="110"/>
                <w:sz w:val="27"/>
              </w:rPr>
              <w:t>1</w:t>
            </w:r>
            <w:r>
              <w:rPr>
                <w:color w:val="444444"/>
                <w:w w:val="110"/>
                <w:sz w:val="27"/>
              </w:rPr>
              <w:t>44</w:t>
            </w:r>
          </w:p>
        </w:tc>
      </w:tr>
    </w:tbl>
    <w:p>
      <w:pPr>
        <w:spacing w:before="43"/>
        <w:ind w:left="3033" w:right="0" w:firstLine="0"/>
        <w:jc w:val="both"/>
        <w:rPr>
          <w:rFonts w:ascii="Times New Roman" w:eastAsia="Times New Roman"/>
          <w:sz w:val="27"/>
        </w:rPr>
      </w:pPr>
      <w:r>
        <w:rPr>
          <w:rFonts w:ascii="Times New Roman" w:eastAsia="Times New Roman"/>
          <w:color w:val="565656"/>
          <w:w w:val="100"/>
          <w:sz w:val="27"/>
          <w:u w:val="thick" w:color="000000"/>
        </w:rPr>
        <w:t xml:space="preserve"> </w:t>
      </w:r>
      <w:r>
        <w:rPr>
          <w:rFonts w:ascii="Times New Roman" w:eastAsia="Times New Roman"/>
          <w:color w:val="565656"/>
          <w:sz w:val="27"/>
          <w:u w:val="thick" w:color="000000"/>
        </w:rPr>
        <w:t xml:space="preserve">  </w:t>
      </w:r>
      <w:r>
        <w:rPr>
          <w:rFonts w:ascii="Times New Roman" w:eastAsia="Times New Roman"/>
          <w:color w:val="565656"/>
          <w:spacing w:val="8"/>
          <w:w w:val="105"/>
          <w:sz w:val="27"/>
          <w:u w:val="thick" w:color="000000"/>
        </w:rPr>
        <w:t>32</w:t>
      </w:r>
      <w:r>
        <w:rPr>
          <w:rFonts w:ascii="Times New Roman" w:eastAsia="Times New Roman"/>
          <w:color w:val="565656"/>
          <w:spacing w:val="65"/>
          <w:w w:val="105"/>
          <w:sz w:val="27"/>
          <w:u w:val="thick" w:color="000000"/>
        </w:rPr>
        <w:t xml:space="preserve"> </w:t>
      </w:r>
      <w:r>
        <w:rPr>
          <w:color w:val="565656"/>
          <w:spacing w:val="-9"/>
          <w:w w:val="105"/>
          <w:sz w:val="26"/>
          <w:u w:val="thick" w:color="000000"/>
        </w:rPr>
        <w:t>水泥综合能 耗</w:t>
      </w:r>
      <w:r>
        <w:rPr>
          <w:rFonts w:ascii="Times New Roman" w:eastAsia="Times New Roman"/>
          <w:color w:val="777777"/>
          <w:spacing w:val="-11"/>
          <w:w w:val="105"/>
          <w:sz w:val="27"/>
          <w:u w:val="thick" w:color="000000"/>
        </w:rPr>
        <w:t>(</w:t>
      </w:r>
      <w:r>
        <w:rPr>
          <w:rFonts w:ascii="Times New Roman" w:eastAsia="Times New Roman"/>
          <w:color w:val="444444"/>
          <w:spacing w:val="-11"/>
          <w:w w:val="105"/>
          <w:sz w:val="27"/>
          <w:u w:val="thick" w:color="000000"/>
        </w:rPr>
        <w:t>kg</w:t>
      </w:r>
      <w:r>
        <w:rPr>
          <w:color w:val="444444"/>
          <w:spacing w:val="11"/>
          <w:w w:val="105"/>
          <w:sz w:val="20"/>
          <w:u w:val="thick" w:color="000000"/>
        </w:rPr>
        <w:t xml:space="preserve">吵 </w:t>
      </w:r>
      <w:r>
        <w:rPr>
          <w:rFonts w:ascii="Times New Roman" w:eastAsia="Times New Roman"/>
          <w:color w:val="444444"/>
          <w:w w:val="105"/>
          <w:sz w:val="25"/>
          <w:u w:val="thick" w:color="000000"/>
        </w:rPr>
        <w:t>t</w:t>
      </w:r>
      <w:r>
        <w:rPr>
          <w:rFonts w:ascii="Times New Roman" w:eastAsia="Times New Roman"/>
          <w:color w:val="444444"/>
          <w:spacing w:val="22"/>
          <w:w w:val="105"/>
          <w:sz w:val="25"/>
          <w:u w:val="thick" w:color="000000"/>
        </w:rPr>
        <w:t xml:space="preserve">} </w:t>
      </w:r>
      <w:r>
        <w:rPr>
          <w:rFonts w:ascii="Times New Roman" w:eastAsia="Times New Roman"/>
          <w:color w:val="2A2A2A"/>
          <w:spacing w:val="-6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444444"/>
          <w:spacing w:val="-6"/>
          <w:w w:val="105"/>
          <w:sz w:val="27"/>
          <w:u w:val="thick" w:color="000000"/>
        </w:rPr>
        <w:t xml:space="preserve">0 </w:t>
      </w:r>
      <w:r>
        <w:rPr>
          <w:rFonts w:ascii="Times New Roman" w:eastAsia="Times New Roman"/>
          <w:color w:val="444444"/>
          <w:w w:val="105"/>
          <w:sz w:val="27"/>
          <w:u w:val="thick" w:color="000000"/>
        </w:rPr>
        <w:t>2</w:t>
      </w:r>
      <w:r>
        <w:rPr>
          <w:rFonts w:ascii="Times New Roman" w:eastAsia="Times New Roman"/>
          <w:color w:val="444444"/>
          <w:spacing w:val="64"/>
          <w:w w:val="105"/>
          <w:sz w:val="27"/>
          <w:u w:val="thick" w:color="000000"/>
        </w:rPr>
        <w:t xml:space="preserve"> </w:t>
      </w:r>
      <w:r>
        <w:rPr>
          <w:rFonts w:ascii="Times New Roman" w:eastAsia="Times New Roman"/>
          <w:color w:val="565656"/>
          <w:w w:val="105"/>
          <w:sz w:val="27"/>
          <w:u w:val="thick" w:color="000000"/>
        </w:rPr>
        <w:t xml:space="preserve">105 </w:t>
      </w:r>
      <w:r>
        <w:rPr>
          <w:rFonts w:ascii="Times New Roman" w:eastAsia="Times New Roman"/>
          <w:color w:val="666666"/>
          <w:w w:val="105"/>
          <w:sz w:val="27"/>
          <w:u w:val="thick" w:color="000000"/>
        </w:rPr>
        <w:t xml:space="preserve">97 </w:t>
      </w:r>
      <w:r>
        <w:rPr>
          <w:rFonts w:ascii="Times New Roman" w:eastAsia="Times New Roman"/>
          <w:color w:val="444444"/>
          <w:w w:val="105"/>
          <w:position w:val="-1"/>
          <w:sz w:val="27"/>
          <w:u w:val="thick" w:color="000000"/>
        </w:rPr>
        <w:t xml:space="preserve">99 </w:t>
      </w:r>
      <w:r>
        <w:rPr>
          <w:rFonts w:ascii="Times New Roman" w:eastAsia="Times New Roman"/>
          <w:color w:val="444444"/>
          <w:spacing w:val="-6"/>
          <w:w w:val="105"/>
          <w:sz w:val="27"/>
          <w:u w:val="thick" w:color="000000"/>
        </w:rPr>
        <w:t>10</w:t>
      </w:r>
      <w:r>
        <w:rPr>
          <w:rFonts w:ascii="Times New Roman" w:eastAsia="Times New Roman"/>
          <w:color w:val="2A2A2A"/>
          <w:spacing w:val="-6"/>
          <w:w w:val="105"/>
          <w:sz w:val="27"/>
          <w:u w:val="thick" w:color="000000"/>
        </w:rPr>
        <w:t xml:space="preserve">2 </w:t>
      </w:r>
      <w:r>
        <w:rPr>
          <w:rFonts w:ascii="Times New Roman" w:eastAsia="Times New Roman"/>
          <w:color w:val="2A2A2A"/>
          <w:spacing w:val="-14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444444"/>
          <w:spacing w:val="-14"/>
          <w:w w:val="105"/>
          <w:sz w:val="27"/>
          <w:u w:val="thick" w:color="000000"/>
        </w:rPr>
        <w:t xml:space="preserve">02 </w:t>
      </w:r>
      <w:r>
        <w:rPr>
          <w:rFonts w:ascii="Times New Roman" w:eastAsia="Times New Roman"/>
          <w:color w:val="2A2A2A"/>
          <w:spacing w:val="-14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444444"/>
          <w:spacing w:val="-14"/>
          <w:w w:val="105"/>
          <w:sz w:val="27"/>
          <w:u w:val="thick" w:color="000000"/>
        </w:rPr>
        <w:t xml:space="preserve">06 </w:t>
      </w:r>
      <w:r>
        <w:rPr>
          <w:rFonts w:ascii="Times New Roman" w:eastAsia="Times New Roman"/>
          <w:color w:val="2A2A2A"/>
          <w:spacing w:val="-6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565656"/>
          <w:spacing w:val="-6"/>
          <w:w w:val="105"/>
          <w:sz w:val="27"/>
          <w:u w:val="thick" w:color="000000"/>
        </w:rPr>
        <w:t xml:space="preserve">0 </w:t>
      </w:r>
      <w:r>
        <w:rPr>
          <w:rFonts w:ascii="Times New Roman" w:eastAsia="Times New Roman"/>
          <w:color w:val="565656"/>
          <w:w w:val="105"/>
          <w:sz w:val="27"/>
          <w:u w:val="thick" w:color="000000"/>
        </w:rPr>
        <w:t>2</w:t>
      </w:r>
      <w:r>
        <w:rPr>
          <w:rFonts w:ascii="Times New Roman" w:eastAsia="Times New Roman"/>
          <w:color w:val="565656"/>
          <w:spacing w:val="67"/>
          <w:w w:val="105"/>
          <w:sz w:val="27"/>
        </w:rPr>
        <w:t xml:space="preserve"> </w:t>
      </w:r>
      <w:r>
        <w:rPr>
          <w:rFonts w:ascii="Times New Roman" w:eastAsia="Times New Roman"/>
          <w:color w:val="444444"/>
          <w:w w:val="105"/>
          <w:sz w:val="27"/>
          <w:u w:val="thick" w:color="000000"/>
        </w:rPr>
        <w:t xml:space="preserve">102 </w:t>
      </w:r>
      <w:r>
        <w:rPr>
          <w:rFonts w:ascii="Times New Roman" w:eastAsia="Times New Roman"/>
          <w:color w:val="444444"/>
          <w:spacing w:val="-11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666666"/>
          <w:spacing w:val="-11"/>
          <w:w w:val="105"/>
          <w:sz w:val="27"/>
          <w:u w:val="thick" w:color="000000"/>
        </w:rPr>
        <w:t>0</w:t>
      </w:r>
      <w:r>
        <w:rPr>
          <w:rFonts w:ascii="Times New Roman" w:eastAsia="Times New Roman"/>
          <w:color w:val="444444"/>
          <w:spacing w:val="-11"/>
          <w:w w:val="105"/>
          <w:sz w:val="27"/>
          <w:u w:val="thick" w:color="000000"/>
        </w:rPr>
        <w:t xml:space="preserve">7 </w:t>
      </w:r>
      <w:r>
        <w:rPr>
          <w:rFonts w:ascii="Times New Roman" w:eastAsia="Times New Roman"/>
          <w:color w:val="2A2A2A"/>
          <w:spacing w:val="-9"/>
          <w:w w:val="105"/>
          <w:sz w:val="27"/>
          <w:u w:val="thick" w:color="000000"/>
        </w:rPr>
        <w:t>1</w:t>
      </w:r>
      <w:r>
        <w:rPr>
          <w:rFonts w:ascii="Times New Roman" w:eastAsia="Times New Roman"/>
          <w:color w:val="444444"/>
          <w:spacing w:val="-9"/>
          <w:w w:val="105"/>
          <w:sz w:val="27"/>
          <w:u w:val="thick" w:color="000000"/>
        </w:rPr>
        <w:t xml:space="preserve">00 </w:t>
      </w:r>
      <w:r>
        <w:rPr>
          <w:rFonts w:ascii="Times New Roman" w:eastAsia="Times New Roman"/>
          <w:color w:val="565656"/>
          <w:spacing w:val="-6"/>
          <w:w w:val="105"/>
          <w:position w:val="-1"/>
          <w:sz w:val="27"/>
          <w:u w:val="thick" w:color="000000"/>
        </w:rPr>
        <w:t>9</w:t>
      </w:r>
      <w:r>
        <w:rPr>
          <w:rFonts w:ascii="Times New Roman" w:eastAsia="Times New Roman"/>
          <w:color w:val="2A2A2A"/>
          <w:spacing w:val="-6"/>
          <w:w w:val="105"/>
          <w:position w:val="-1"/>
          <w:sz w:val="27"/>
          <w:u w:val="thick" w:color="000000"/>
        </w:rPr>
        <w:t xml:space="preserve">5 </w:t>
      </w:r>
      <w:r>
        <w:rPr>
          <w:rFonts w:ascii="Times New Roman" w:eastAsia="Times New Roman"/>
          <w:color w:val="2A2A2A"/>
          <w:spacing w:val="-10"/>
          <w:w w:val="105"/>
          <w:sz w:val="27"/>
        </w:rPr>
        <w:t>1</w:t>
      </w:r>
      <w:r>
        <w:rPr>
          <w:rFonts w:ascii="Times New Roman" w:eastAsia="Times New Roman"/>
          <w:color w:val="444444"/>
          <w:spacing w:val="-10"/>
          <w:w w:val="105"/>
          <w:sz w:val="27"/>
        </w:rPr>
        <w:t>06</w:t>
      </w:r>
    </w:p>
    <w:p>
      <w:pPr>
        <w:spacing w:before="104"/>
        <w:ind w:left="3076" w:right="2913" w:firstLine="0"/>
        <w:jc w:val="center"/>
        <w:rPr>
          <w:sz w:val="26"/>
        </w:rPr>
      </w:pPr>
      <w:r>
        <w:rPr>
          <w:color w:val="777777"/>
          <w:spacing w:val="14"/>
          <w:w w:val="110"/>
          <w:sz w:val="26"/>
        </w:rPr>
        <w:t>埠指</w:t>
      </w:r>
      <w:r>
        <w:rPr>
          <w:color w:val="565656"/>
          <w:spacing w:val="23"/>
          <w:w w:val="110"/>
          <w:sz w:val="26"/>
        </w:rPr>
        <w:t xml:space="preserve">标评价是以选择的 </w:t>
      </w:r>
      <w:r>
        <w:rPr>
          <w:rFonts w:ascii="Times New Roman" w:eastAsia="Times New Roman"/>
          <w:color w:val="565656"/>
          <w:w w:val="110"/>
          <w:sz w:val="27"/>
        </w:rPr>
        <w:t xml:space="preserve">32 </w:t>
      </w:r>
      <w:r>
        <w:rPr>
          <w:color w:val="565656"/>
          <w:spacing w:val="21"/>
          <w:w w:val="110"/>
          <w:sz w:val="26"/>
        </w:rPr>
        <w:t>个指杯计算值为</w:t>
      </w:r>
      <w:r>
        <w:rPr>
          <w:color w:val="777777"/>
          <w:spacing w:val="33"/>
          <w:w w:val="110"/>
          <w:sz w:val="26"/>
        </w:rPr>
        <w:t>基础</w:t>
      </w:r>
      <w:r>
        <w:rPr>
          <w:color w:val="565656"/>
          <w:spacing w:val="-55"/>
          <w:w w:val="110"/>
          <w:sz w:val="26"/>
        </w:rPr>
        <w:t xml:space="preserve">， </w:t>
      </w:r>
      <w:r>
        <w:rPr>
          <w:color w:val="777777"/>
          <w:spacing w:val="22"/>
          <w:w w:val="110"/>
          <w:sz w:val="26"/>
        </w:rPr>
        <w:t>利用粗挹渠确定指标相应的</w:t>
      </w:r>
    </w:p>
    <w:p>
      <w:pPr>
        <w:spacing w:after="0"/>
        <w:jc w:val="center"/>
        <w:rPr>
          <w:sz w:val="26"/>
        </w:rPr>
        <w:sectPr>
          <w:pgSz w:w="17860" w:h="25260"/>
          <w:pgMar w:top="190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10"/>
        <w:rPr>
          <w:sz w:val="11"/>
        </w:rPr>
      </w:pPr>
    </w:p>
    <w:p>
      <w:pPr>
        <w:spacing w:before="63" w:line="355" w:lineRule="auto"/>
        <w:ind w:left="3200" w:right="3211" w:hanging="16"/>
        <w:jc w:val="both"/>
        <w:rPr>
          <w:sz w:val="27"/>
        </w:rPr>
      </w:pPr>
      <w:r>
        <w:pict>
          <v:group id="_x0000_s1136" style="width:893pt;height:890pt;margin-top:-7.46pt;margin-left:0;mso-position-horizontal-relative:page;position:absolute;z-index:-251593728" coordorigin="0,-149" coordsize="17860,17800">
            <v:shape id="_x0000_s1137" type="#_x0000_t75" style="width:2773;height:17800;position:absolute;top:-150" stroked="f">
              <v:imagedata r:id="rId59" o:title=""/>
            </v:shape>
            <v:shape id="_x0000_s1138" type="#_x0000_t75" style="width:2592;height:17800;left:15267;position:absolute;top:-150" stroked="f">
              <v:imagedata r:id="rId60" o:title=""/>
            </v:shape>
            <v:line id="_x0000_s1139" style="position:absolute" from="2772,-139" to="15268,-139" stroked="t" strokecolor="black" strokeweight="1pt">
              <v:stroke dashstyle="solid"/>
            </v:line>
            <v:line id="_x0000_s1140" style="position:absolute" from="3174,16505" to="14665,16505" stroked="t" strokecolor="black" strokeweight="2.01pt">
              <v:stroke dashstyle="solid"/>
            </v:line>
          </v:group>
        </w:pict>
      </w:r>
      <w:r>
        <w:rPr>
          <w:color w:val="595959"/>
          <w:w w:val="105"/>
          <w:sz w:val="27"/>
        </w:rPr>
        <w:t>权重，并计纬每个指标的得分， 制定相应的评价标吐，</w:t>
      </w:r>
      <w:r>
        <w:rPr>
          <w:color w:val="7E7E7E"/>
          <w:w w:val="105"/>
          <w:sz w:val="27"/>
        </w:rPr>
        <w:t>展后</w:t>
      </w:r>
      <w:r>
        <w:rPr>
          <w:color w:val="424242"/>
          <w:w w:val="105"/>
          <w:sz w:val="27"/>
        </w:rPr>
        <w:t>根据</w:t>
      </w:r>
      <w:r>
        <w:rPr>
          <w:color w:val="6E6E6E"/>
          <w:w w:val="105"/>
          <w:sz w:val="27"/>
        </w:rPr>
        <w:t>评价标准得到每</w:t>
      </w:r>
      <w:r>
        <w:rPr>
          <w:color w:val="424242"/>
          <w:w w:val="105"/>
          <w:sz w:val="27"/>
        </w:rPr>
        <w:t>个</w:t>
      </w:r>
      <w:r>
        <w:rPr>
          <w:color w:val="595959"/>
          <w:w w:val="110"/>
          <w:sz w:val="27"/>
        </w:rPr>
        <w:t xml:space="preserve">指标的等级以及并给出建议的节能措施。能效评价 </w:t>
      </w:r>
      <w:r>
        <w:rPr>
          <w:rFonts w:ascii="Times New Roman" w:eastAsia="Times New Roman"/>
          <w:color w:val="595959"/>
          <w:w w:val="110"/>
          <w:sz w:val="29"/>
        </w:rPr>
        <w:t xml:space="preserve">32 </w:t>
      </w:r>
      <w:r>
        <w:rPr>
          <w:color w:val="595959"/>
          <w:w w:val="110"/>
          <w:sz w:val="27"/>
        </w:rPr>
        <w:t xml:space="preserve">个指标 </w:t>
      </w:r>
      <w:r>
        <w:rPr>
          <w:rFonts w:ascii="Times New Roman" w:eastAsia="Times New Roman"/>
          <w:color w:val="595959"/>
          <w:w w:val="110"/>
          <w:sz w:val="29"/>
        </w:rPr>
        <w:t>20</w:t>
      </w:r>
      <w:r>
        <w:rPr>
          <w:rFonts w:ascii="Times New Roman" w:eastAsia="Times New Roman"/>
          <w:color w:val="282828"/>
          <w:w w:val="110"/>
          <w:sz w:val="29"/>
        </w:rPr>
        <w:t>1</w:t>
      </w:r>
      <w:r>
        <w:rPr>
          <w:rFonts w:ascii="Times New Roman" w:eastAsia="Times New Roman"/>
          <w:color w:val="424242"/>
          <w:w w:val="110"/>
          <w:sz w:val="29"/>
        </w:rPr>
        <w:t xml:space="preserve">2 </w:t>
      </w:r>
      <w:r>
        <w:rPr>
          <w:color w:val="424242"/>
          <w:w w:val="110"/>
          <w:sz w:val="27"/>
        </w:rPr>
        <w:t>年以及逐月的计</w:t>
      </w:r>
      <w:r>
        <w:rPr>
          <w:color w:val="6E6E6E"/>
          <w:w w:val="110"/>
          <w:sz w:val="27"/>
        </w:rPr>
        <w:t xml:space="preserve">算结果见表 </w:t>
      </w:r>
      <w:r>
        <w:rPr>
          <w:rFonts w:ascii="Times New Roman" w:eastAsia="Times New Roman"/>
          <w:color w:val="6E6E6E"/>
          <w:w w:val="110"/>
          <w:sz w:val="29"/>
        </w:rPr>
        <w:t>3</w:t>
      </w:r>
      <w:r>
        <w:rPr>
          <w:rFonts w:ascii="Times New Roman" w:eastAsia="Times New Roman"/>
          <w:w w:val="110"/>
          <w:sz w:val="29"/>
        </w:rPr>
        <w:t>-</w:t>
      </w:r>
      <w:r>
        <w:rPr>
          <w:rFonts w:ascii="Times New Roman" w:eastAsia="Times New Roman"/>
          <w:color w:val="595959"/>
          <w:w w:val="110"/>
          <w:sz w:val="29"/>
        </w:rPr>
        <w:t>5</w:t>
      </w:r>
      <w:r>
        <w:rPr>
          <w:color w:val="595959"/>
          <w:w w:val="110"/>
          <w:sz w:val="27"/>
        </w:rPr>
        <w:t>。</w:t>
      </w:r>
    </w:p>
    <w:p>
      <w:pPr>
        <w:tabs>
          <w:tab w:val="left" w:pos="7805"/>
        </w:tabs>
        <w:spacing w:before="16" w:line="460" w:lineRule="atLeast"/>
        <w:ind w:left="3164" w:right="7777" w:firstLine="9"/>
        <w:jc w:val="both"/>
        <w:rPr>
          <w:sz w:val="27"/>
        </w:rPr>
      </w:pPr>
      <w:r>
        <w:rPr>
          <w:color w:val="595959"/>
          <w:w w:val="100"/>
          <w:sz w:val="27"/>
          <w:u w:val="thick" w:color="000000"/>
        </w:rPr>
        <w:t xml:space="preserve"> </w:t>
      </w:r>
      <w:r>
        <w:rPr>
          <w:color w:val="595959"/>
          <w:sz w:val="27"/>
          <w:u w:val="thick" w:color="000000"/>
        </w:rPr>
        <w:tab/>
      </w:r>
      <w:r>
        <w:rPr>
          <w:color w:val="595959"/>
          <w:spacing w:val="-26"/>
          <w:w w:val="105"/>
          <w:sz w:val="27"/>
          <w:u w:val="thick" w:color="000000"/>
        </w:rPr>
        <w:t xml:space="preserve">表 </w:t>
      </w:r>
      <w:r>
        <w:rPr>
          <w:rFonts w:ascii="Times New Roman" w:eastAsia="Times New Roman"/>
          <w:color w:val="595959"/>
          <w:w w:val="105"/>
          <w:sz w:val="29"/>
          <w:u w:val="thick" w:color="000000"/>
        </w:rPr>
        <w:t>3-6</w:t>
      </w:r>
      <w:r>
        <w:rPr>
          <w:rFonts w:ascii="Times New Roman" w:eastAsia="Times New Roman"/>
          <w:color w:val="595959"/>
          <w:spacing w:val="35"/>
          <w:w w:val="105"/>
          <w:sz w:val="29"/>
          <w:u w:val="thick" w:color="000000"/>
        </w:rPr>
        <w:t xml:space="preserve"> </w:t>
      </w:r>
      <w:r>
        <w:rPr>
          <w:color w:val="595959"/>
          <w:spacing w:val="-12"/>
          <w:w w:val="105"/>
          <w:sz w:val="27"/>
          <w:u w:val="thick" w:color="000000"/>
        </w:rPr>
        <w:t>指标边界伯</w:t>
      </w:r>
      <w:r>
        <w:rPr>
          <w:color w:val="595959"/>
          <w:w w:val="105"/>
          <w:sz w:val="27"/>
        </w:rPr>
        <w:t>序</w:t>
      </w:r>
    </w:p>
    <w:p>
      <w:pPr>
        <w:tabs>
          <w:tab w:val="left" w:pos="8363"/>
          <w:tab w:val="left" w:pos="10193"/>
          <w:tab w:val="left" w:pos="11879"/>
          <w:tab w:val="left" w:pos="13646"/>
        </w:tabs>
        <w:spacing w:before="0" w:line="118" w:lineRule="exact"/>
        <w:ind w:left="5370" w:right="0" w:firstLine="0"/>
        <w:jc w:val="left"/>
        <w:rPr>
          <w:sz w:val="27"/>
        </w:rPr>
      </w:pPr>
      <w:r>
        <w:pict>
          <v:shape id="_x0000_s1141" type="#_x0000_t202" style="width:41.15pt;height:45.75pt;margin-top:0.25pt;margin-left:605.63pt;mso-position-horizontal-relative:page;position:absolute;z-index:-251588608" filled="f" stroked="f">
            <v:textbox inset="0,0,0,0">
              <w:txbxContent>
                <w:p>
                  <w:pPr>
                    <w:spacing w:before="0" w:line="914" w:lineRule="exact"/>
                    <w:ind w:left="0" w:right="0" w:firstLine="0"/>
                    <w:jc w:val="left"/>
                    <w:rPr>
                      <w:sz w:val="91"/>
                    </w:rPr>
                  </w:pPr>
                  <w:r>
                    <w:rPr>
                      <w:color w:val="424242"/>
                      <w:w w:val="90"/>
                      <w:sz w:val="91"/>
                    </w:rPr>
                    <w:t>。</w:t>
                  </w:r>
                </w:p>
              </w:txbxContent>
            </v:textbox>
          </v:shape>
        </w:pict>
      </w:r>
      <w:r>
        <w:rPr>
          <w:color w:val="6E6E6E"/>
          <w:w w:val="105"/>
          <w:sz w:val="27"/>
        </w:rPr>
        <w:t>指标名称</w:t>
        <w:tab/>
      </w:r>
      <w:r>
        <w:rPr>
          <w:color w:val="595959"/>
          <w:w w:val="105"/>
          <w:sz w:val="27"/>
        </w:rPr>
        <w:t>指标类型</w:t>
        <w:tab/>
        <w:t>录大值</w:t>
        <w:tab/>
        <w:t>品小值</w:t>
        <w:tab/>
      </w:r>
      <w:r>
        <w:rPr>
          <w:color w:val="6E6E6E"/>
          <w:w w:val="105"/>
          <w:sz w:val="27"/>
        </w:rPr>
        <w:t>理想值</w:t>
      </w:r>
    </w:p>
    <w:p>
      <w:pPr>
        <w:tabs>
          <w:tab w:val="left" w:pos="7633"/>
        </w:tabs>
        <w:spacing w:before="0" w:line="332" w:lineRule="exact"/>
        <w:ind w:left="3175" w:right="0" w:firstLine="0"/>
        <w:jc w:val="left"/>
        <w:rPr>
          <w:sz w:val="29"/>
        </w:rPr>
      </w:pPr>
      <w:r>
        <w:rPr>
          <w:color w:val="7E7E7E"/>
          <w:sz w:val="29"/>
          <w:u w:val="thick" w:color="000000"/>
        </w:rPr>
        <w:t>号</w:t>
        <w:tab/>
      </w:r>
    </w:p>
    <w:p>
      <w:pPr>
        <w:tabs>
          <w:tab w:val="left" w:pos="4951"/>
          <w:tab w:val="left" w:pos="8367"/>
          <w:tab w:val="right" w:pos="10737"/>
        </w:tabs>
        <w:spacing w:before="50"/>
        <w:ind w:left="3287" w:right="0" w:firstLine="0"/>
        <w:jc w:val="left"/>
        <w:rPr>
          <w:rFonts w:ascii="Times New Roman" w:eastAsia="Times New Roman"/>
          <w:sz w:val="29"/>
        </w:rPr>
      </w:pPr>
      <w:r>
        <w:pict>
          <v:shape id="_x0000_s1142" type="#_x0000_t202" style="width:549.85pt;height:17.15pt;margin-top:24.11pt;margin-left:162.42pt;mso-position-horizontal-relative:page;position:absolute;z-index:-251589632" filled="f" stroked="f">
            <v:textbox inset="0,0,0,0">
              <w:txbxContent>
                <w:p>
                  <w:pPr>
                    <w:tabs>
                      <w:tab w:val="left" w:pos="1542"/>
                      <w:tab w:val="left" w:pos="5255"/>
                      <w:tab w:val="left" w:pos="7186"/>
                      <w:tab w:val="left" w:pos="8911"/>
                      <w:tab w:val="right" w:pos="10996"/>
                    </w:tabs>
                    <w:spacing w:before="0" w:line="343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29"/>
                    </w:rPr>
                  </w:pPr>
                  <w:r>
                    <w:rPr>
                      <w:rFonts w:ascii="Times New Roman" w:eastAsia="Times New Roman"/>
                      <w:color w:val="595959"/>
                      <w:w w:val="105"/>
                      <w:position w:val="-1"/>
                      <w:sz w:val="29"/>
                    </w:rPr>
                    <w:t>2</w:t>
                    <w:tab/>
                  </w:r>
                  <w:r>
                    <w:rPr>
                      <w:color w:val="595959"/>
                      <w:w w:val="105"/>
                      <w:sz w:val="27"/>
                    </w:rPr>
                    <w:t>变</w:t>
                  </w:r>
                  <w:r>
                    <w:rPr>
                      <w:color w:val="595959"/>
                      <w:spacing w:val="-10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7E7E7E"/>
                      <w:w w:val="105"/>
                      <w:sz w:val="27"/>
                    </w:rPr>
                    <w:t>钰</w:t>
                  </w:r>
                  <w:r>
                    <w:rPr>
                      <w:color w:val="595959"/>
                      <w:w w:val="105"/>
                      <w:sz w:val="27"/>
                    </w:rPr>
                    <w:t>器</w:t>
                  </w:r>
                  <w:r>
                    <w:rPr>
                      <w:color w:val="7E7E7E"/>
                      <w:spacing w:val="-21"/>
                      <w:w w:val="105"/>
                      <w:sz w:val="27"/>
                    </w:rPr>
                    <w:t>平</w:t>
                  </w:r>
                  <w:r>
                    <w:rPr>
                      <w:color w:val="595959"/>
                      <w:w w:val="105"/>
                      <w:sz w:val="27"/>
                    </w:rPr>
                    <w:t>均负载率</w:t>
                    <w:tab/>
                  </w:r>
                  <w:r>
                    <w:rPr>
                      <w:color w:val="6E6E6E"/>
                      <w:w w:val="105"/>
                      <w:position w:val="-1"/>
                      <w:sz w:val="27"/>
                    </w:rPr>
                    <w:t>理</w:t>
                  </w:r>
                  <w:r>
                    <w:rPr>
                      <w:color w:val="424242"/>
                      <w:spacing w:val="-14"/>
                      <w:w w:val="105"/>
                      <w:position w:val="-1"/>
                      <w:sz w:val="27"/>
                    </w:rPr>
                    <w:t>想</w:t>
                  </w:r>
                  <w:r>
                    <w:rPr>
                      <w:color w:val="6E6E6E"/>
                      <w:w w:val="105"/>
                      <w:position w:val="-1"/>
                      <w:sz w:val="27"/>
                    </w:rPr>
                    <w:t>值</w:t>
                    <w:tab/>
                  </w:r>
                  <w:r>
                    <w:rPr>
                      <w:rFonts w:ascii="Times New Roman" w:eastAsia="Times New Roman"/>
                      <w:color w:val="424242"/>
                      <w:w w:val="105"/>
                      <w:position w:val="-1"/>
                      <w:sz w:val="29"/>
                    </w:rPr>
                    <w:t>90</w:t>
                    <w:tab/>
                    <w:t>50</w:t>
                    <w:tab/>
                  </w:r>
                  <w:r>
                    <w:rPr>
                      <w:rFonts w:ascii="Times New Roman" w:eastAsia="Times New Roman"/>
                      <w:color w:val="6E6E6E"/>
                      <w:w w:val="105"/>
                      <w:sz w:val="29"/>
                    </w:rPr>
                    <w:t>83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424242"/>
          <w:w w:val="105"/>
          <w:sz w:val="28"/>
        </w:rPr>
        <w:t>I</w:t>
        <w:tab/>
      </w:r>
      <w:r>
        <w:rPr>
          <w:color w:val="6E6E6E"/>
          <w:w w:val="105"/>
          <w:position w:val="2"/>
          <w:sz w:val="27"/>
        </w:rPr>
        <w:t>变压器平均效率</w:t>
        <w:tab/>
      </w:r>
      <w:r>
        <w:rPr>
          <w:color w:val="595959"/>
          <w:w w:val="105"/>
          <w:sz w:val="27"/>
        </w:rPr>
        <w:t>越大越好</w:t>
        <w:tab/>
      </w:r>
      <w:r>
        <w:rPr>
          <w:rFonts w:ascii="Times New Roman" w:eastAsia="Times New Roman"/>
          <w:color w:val="424242"/>
          <w:w w:val="105"/>
          <w:sz w:val="29"/>
        </w:rPr>
        <w:t>98</w:t>
      </w:r>
    </w:p>
    <w:p>
      <w:pPr>
        <w:pStyle w:val="ListParagraph"/>
        <w:numPr>
          <w:ilvl w:val="0"/>
          <w:numId w:val="2"/>
        </w:numPr>
        <w:tabs>
          <w:tab w:val="left" w:pos="4810"/>
          <w:tab w:val="left" w:pos="4811"/>
          <w:tab w:val="left" w:pos="8367"/>
          <w:tab w:val="left" w:pos="10434"/>
          <w:tab w:val="left" w:pos="12112"/>
        </w:tabs>
        <w:spacing w:before="278" w:after="0" w:line="652" w:lineRule="exact"/>
        <w:ind w:left="4810" w:right="0" w:hanging="1549"/>
        <w:jc w:val="left"/>
        <w:rPr>
          <w:rFonts w:ascii="Times New Roman" w:eastAsia="Times New Roman"/>
          <w:color w:val="595959"/>
          <w:sz w:val="29"/>
        </w:rPr>
      </w:pPr>
      <w:r>
        <w:rPr>
          <w:color w:val="6E6E6E"/>
          <w:w w:val="110"/>
          <w:sz w:val="27"/>
        </w:rPr>
        <w:t>变压器平均负</w:t>
      </w:r>
      <w:r>
        <w:rPr>
          <w:color w:val="6E6E6E"/>
          <w:spacing w:val="-122"/>
          <w:w w:val="110"/>
          <w:sz w:val="27"/>
        </w:rPr>
        <w:t>荷</w:t>
      </w:r>
      <w:r>
        <w:rPr>
          <w:color w:val="424242"/>
          <w:w w:val="110"/>
          <w:sz w:val="27"/>
        </w:rPr>
        <w:t>率</w:t>
        <w:tab/>
      </w:r>
      <w:r>
        <w:rPr>
          <w:color w:val="6E6E6E"/>
          <w:spacing w:val="15"/>
          <w:w w:val="110"/>
          <w:position w:val="-1"/>
          <w:sz w:val="27"/>
        </w:rPr>
        <w:t>越</w:t>
      </w:r>
      <w:r>
        <w:rPr>
          <w:color w:val="6E6E6E"/>
          <w:w w:val="110"/>
          <w:position w:val="-1"/>
          <w:sz w:val="27"/>
        </w:rPr>
        <w:t>大</w:t>
      </w:r>
      <w:r>
        <w:rPr>
          <w:color w:val="6E6E6E"/>
          <w:spacing w:val="-19"/>
          <w:w w:val="110"/>
          <w:position w:val="-1"/>
          <w:sz w:val="27"/>
        </w:rPr>
        <w:t>越</w:t>
      </w:r>
      <w:r>
        <w:rPr>
          <w:color w:val="424242"/>
          <w:w w:val="110"/>
          <w:position w:val="-1"/>
          <w:sz w:val="27"/>
        </w:rPr>
        <w:t>好</w:t>
        <w:tab/>
      </w:r>
      <w:r>
        <w:rPr>
          <w:rFonts w:ascii="Times New Roman" w:eastAsia="Times New Roman"/>
          <w:color w:val="424242"/>
          <w:w w:val="110"/>
          <w:position w:val="-3"/>
          <w:sz w:val="29"/>
        </w:rPr>
        <w:t>99</w:t>
        <w:tab/>
      </w:r>
      <w:r>
        <w:rPr>
          <w:color w:val="424242"/>
          <w:w w:val="110"/>
          <w:position w:val="-43"/>
          <w:sz w:val="91"/>
        </w:rPr>
        <w:t>。</w:t>
      </w:r>
    </w:p>
    <w:p>
      <w:pPr>
        <w:pStyle w:val="ListParagraph"/>
        <w:numPr>
          <w:ilvl w:val="0"/>
          <w:numId w:val="2"/>
        </w:numPr>
        <w:tabs>
          <w:tab w:val="left" w:pos="4368"/>
          <w:tab w:val="left" w:pos="4369"/>
          <w:tab w:val="left" w:pos="8367"/>
          <w:tab w:val="right" w:pos="10743"/>
        </w:tabs>
        <w:spacing w:before="0" w:after="0" w:line="336" w:lineRule="exact"/>
        <w:ind w:left="4368" w:right="0" w:hanging="1120"/>
        <w:jc w:val="left"/>
        <w:rPr>
          <w:rFonts w:ascii="Times New Roman" w:eastAsia="Times New Roman"/>
          <w:color w:val="282828"/>
          <w:sz w:val="29"/>
        </w:rPr>
      </w:pPr>
      <w:r>
        <w:pict>
          <v:shape id="_x0000_s1143" type="#_x0000_t202" style="width:7.35pt;height:45.75pt;margin-top:15.89pt;margin-left:606.63pt;mso-position-horizontal-relative:page;position:absolute;z-index:-251590656" filled="f" stroked="f">
            <v:textbox inset="0,0,0,0">
              <w:txbxContent>
                <w:p>
                  <w:pPr>
                    <w:spacing w:before="0" w:line="914" w:lineRule="exact"/>
                    <w:ind w:left="0" w:right="0" w:firstLine="0"/>
                    <w:jc w:val="left"/>
                    <w:rPr>
                      <w:sz w:val="91"/>
                    </w:rPr>
                  </w:pPr>
                  <w:r>
                    <w:rPr>
                      <w:color w:val="424242"/>
                      <w:spacing w:val="-585"/>
                      <w:w w:val="80"/>
                      <w:sz w:val="91"/>
                    </w:rPr>
                    <w:t>。</w:t>
                  </w:r>
                </w:p>
              </w:txbxContent>
            </v:textbox>
          </v:shape>
        </w:pict>
      </w:r>
      <w:r>
        <w:rPr>
          <w:color w:val="595959"/>
          <w:w w:val="105"/>
          <w:sz w:val="27"/>
        </w:rPr>
        <w:t>变斤器平均负荷峰谷关率</w:t>
        <w:tab/>
        <w:t>越小越好</w:t>
        <w:tab/>
      </w:r>
      <w:r>
        <w:rPr>
          <w:rFonts w:ascii="Times New Roman" w:eastAsia="Times New Roman"/>
          <w:color w:val="424242"/>
          <w:w w:val="105"/>
          <w:sz w:val="29"/>
        </w:rPr>
        <w:t>95</w:t>
      </w:r>
    </w:p>
    <w:p>
      <w:pPr>
        <w:pStyle w:val="ListParagraph"/>
        <w:numPr>
          <w:ilvl w:val="0"/>
          <w:numId w:val="2"/>
        </w:numPr>
        <w:tabs>
          <w:tab w:val="left" w:pos="4649"/>
          <w:tab w:val="left" w:pos="4651"/>
          <w:tab w:val="left" w:pos="8367"/>
          <w:tab w:val="left" w:pos="10335"/>
          <w:tab w:val="right" w:pos="12501"/>
        </w:tabs>
        <w:spacing w:before="56" w:after="0" w:line="240" w:lineRule="auto"/>
        <w:ind w:left="4650" w:right="0" w:hanging="1391"/>
        <w:jc w:val="left"/>
        <w:rPr>
          <w:rFonts w:ascii="Times New Roman" w:eastAsia="Times New Roman"/>
          <w:color w:val="595959"/>
          <w:sz w:val="29"/>
        </w:rPr>
      </w:pPr>
      <w:r>
        <w:rPr>
          <w:color w:val="6E6E6E"/>
          <w:w w:val="105"/>
          <w:position w:val="2"/>
          <w:sz w:val="27"/>
        </w:rPr>
        <w:t>变压</w:t>
      </w:r>
      <w:r>
        <w:rPr>
          <w:color w:val="6E6E6E"/>
          <w:spacing w:val="-81"/>
          <w:w w:val="105"/>
          <w:position w:val="2"/>
          <w:sz w:val="27"/>
        </w:rPr>
        <w:t xml:space="preserve"> </w:t>
      </w:r>
      <w:r>
        <w:rPr>
          <w:color w:val="424242"/>
          <w:w w:val="105"/>
          <w:position w:val="2"/>
          <w:sz w:val="27"/>
        </w:rPr>
        <w:t>沿</w:t>
      </w:r>
      <w:r>
        <w:rPr>
          <w:color w:val="424242"/>
          <w:spacing w:val="-103"/>
          <w:w w:val="105"/>
          <w:position w:val="2"/>
          <w:sz w:val="27"/>
        </w:rPr>
        <w:t xml:space="preserve"> </w:t>
      </w:r>
      <w:r>
        <w:rPr>
          <w:color w:val="424242"/>
          <w:w w:val="105"/>
          <w:position w:val="2"/>
          <w:sz w:val="27"/>
        </w:rPr>
        <w:t>平均</w:t>
      </w:r>
      <w:r>
        <w:rPr>
          <w:color w:val="424242"/>
          <w:spacing w:val="-20"/>
          <w:w w:val="105"/>
          <w:position w:val="2"/>
          <w:sz w:val="27"/>
        </w:rPr>
        <w:t>功</w:t>
      </w:r>
      <w:r>
        <w:rPr>
          <w:color w:val="7E7E7E"/>
          <w:w w:val="105"/>
          <w:position w:val="2"/>
          <w:sz w:val="27"/>
        </w:rPr>
        <w:t>军</w:t>
      </w:r>
      <w:r>
        <w:rPr>
          <w:color w:val="7E7E7E"/>
          <w:spacing w:val="-16"/>
          <w:w w:val="105"/>
          <w:position w:val="2"/>
          <w:sz w:val="27"/>
        </w:rPr>
        <w:t>因</w:t>
      </w:r>
      <w:r>
        <w:rPr>
          <w:color w:val="595959"/>
          <w:w w:val="105"/>
          <w:position w:val="2"/>
          <w:sz w:val="27"/>
        </w:rPr>
        <w:t>数</w:t>
        <w:tab/>
      </w:r>
      <w:r>
        <w:rPr>
          <w:color w:val="595959"/>
          <w:w w:val="105"/>
          <w:sz w:val="27"/>
        </w:rPr>
        <w:t>越人越好</w:t>
        <w:tab/>
      </w:r>
      <w:r>
        <w:rPr>
          <w:rFonts w:ascii="Times New Roman" w:eastAsia="Times New Roman"/>
          <w:color w:val="424242"/>
          <w:w w:val="105"/>
          <w:sz w:val="29"/>
        </w:rPr>
        <w:t>0</w:t>
      </w:r>
      <w:r>
        <w:rPr>
          <w:rFonts w:ascii="Times New Roman" w:eastAsia="Times New Roman"/>
          <w:w w:val="105"/>
          <w:sz w:val="29"/>
        </w:rPr>
        <w:t>.</w:t>
      </w:r>
      <w:r>
        <w:rPr>
          <w:rFonts w:ascii="Times New Roman" w:eastAsia="Times New Roman"/>
          <w:color w:val="595959"/>
          <w:w w:val="105"/>
          <w:sz w:val="29"/>
        </w:rPr>
        <w:t>95</w:t>
        <w:tab/>
      </w:r>
      <w:r>
        <w:rPr>
          <w:rFonts w:ascii="Times New Roman" w:eastAsia="Times New Roman"/>
          <w:color w:val="424242"/>
          <w:w w:val="105"/>
          <w:sz w:val="29"/>
        </w:rPr>
        <w:t>0.5</w:t>
      </w:r>
    </w:p>
    <w:p>
      <w:pPr>
        <w:pStyle w:val="ListParagraph"/>
        <w:numPr>
          <w:ilvl w:val="0"/>
          <w:numId w:val="2"/>
        </w:numPr>
        <w:tabs>
          <w:tab w:val="left" w:pos="5080"/>
          <w:tab w:val="left" w:pos="5081"/>
          <w:tab w:val="left" w:pos="8367"/>
          <w:tab w:val="right" w:pos="10752"/>
        </w:tabs>
        <w:spacing w:before="49" w:after="0" w:line="240" w:lineRule="auto"/>
        <w:ind w:left="5080" w:right="0" w:hanging="1819"/>
        <w:jc w:val="left"/>
        <w:rPr>
          <w:rFonts w:ascii="Times New Roman" w:eastAsia="Times New Roman"/>
          <w:color w:val="424242"/>
          <w:sz w:val="29"/>
        </w:rPr>
      </w:pPr>
      <w:r>
        <w:rPr>
          <w:color w:val="6E6E6E"/>
          <w:w w:val="105"/>
          <w:sz w:val="27"/>
        </w:rPr>
        <w:t>电压偏</w:t>
      </w:r>
      <w:r>
        <w:rPr>
          <w:color w:val="6E6E6E"/>
          <w:spacing w:val="-11"/>
          <w:w w:val="105"/>
          <w:sz w:val="27"/>
        </w:rPr>
        <w:t>姜</w:t>
      </w:r>
      <w:r>
        <w:rPr>
          <w:color w:val="424242"/>
          <w:spacing w:val="18"/>
          <w:w w:val="105"/>
          <w:sz w:val="27"/>
        </w:rPr>
        <w:t>限</w:t>
      </w:r>
      <w:r>
        <w:rPr>
          <w:color w:val="424242"/>
          <w:w w:val="105"/>
          <w:sz w:val="27"/>
        </w:rPr>
        <w:t>值</w:t>
        <w:tab/>
      </w:r>
      <w:r>
        <w:rPr>
          <w:color w:val="6E6E6E"/>
          <w:w w:val="105"/>
          <w:sz w:val="27"/>
        </w:rPr>
        <w:t>越小</w:t>
      </w:r>
      <w:r>
        <w:rPr>
          <w:color w:val="6E6E6E"/>
          <w:spacing w:val="-53"/>
          <w:w w:val="105"/>
          <w:sz w:val="27"/>
        </w:rPr>
        <w:t>越</w:t>
      </w:r>
      <w:r>
        <w:rPr>
          <w:color w:val="424242"/>
          <w:w w:val="105"/>
          <w:sz w:val="27"/>
        </w:rPr>
        <w:t>好</w:t>
        <w:tab/>
      </w:r>
      <w:r>
        <w:rPr>
          <w:rFonts w:ascii="Times New Roman" w:eastAsia="Times New Roman"/>
          <w:color w:val="424242"/>
          <w:w w:val="105"/>
          <w:position w:val="-1"/>
          <w:sz w:val="29"/>
        </w:rPr>
        <w:t>50</w:t>
      </w:r>
    </w:p>
    <w:p>
      <w:pPr>
        <w:pStyle w:val="ListParagraph"/>
        <w:numPr>
          <w:ilvl w:val="0"/>
          <w:numId w:val="2"/>
        </w:numPr>
        <w:tabs>
          <w:tab w:val="left" w:pos="5080"/>
          <w:tab w:val="left" w:pos="5081"/>
          <w:tab w:val="left" w:pos="6498"/>
          <w:tab w:val="left" w:pos="8367"/>
          <w:tab w:val="left" w:pos="10499"/>
          <w:tab w:val="right" w:pos="12392"/>
        </w:tabs>
        <w:spacing w:before="88" w:after="0" w:line="240" w:lineRule="auto"/>
        <w:ind w:left="5080" w:right="0" w:hanging="1818"/>
        <w:jc w:val="left"/>
        <w:rPr>
          <w:rFonts w:ascii="Times New Roman" w:eastAsia="Times New Roman"/>
          <w:color w:val="6E6E6E"/>
          <w:sz w:val="29"/>
        </w:rPr>
      </w:pPr>
      <w:r>
        <w:rPr>
          <w:color w:val="7E7E7E"/>
          <w:w w:val="90"/>
          <w:sz w:val="27"/>
        </w:rPr>
        <w:t>电</w:t>
      </w:r>
      <w:r>
        <w:rPr>
          <w:color w:val="7E7E7E"/>
          <w:spacing w:val="-85"/>
          <w:w w:val="90"/>
          <w:sz w:val="27"/>
        </w:rPr>
        <w:t xml:space="preserve"> </w:t>
      </w:r>
      <w:r>
        <w:rPr>
          <w:color w:val="595959"/>
          <w:w w:val="90"/>
          <w:sz w:val="27"/>
        </w:rPr>
        <w:t>压变动限</w:t>
        <w:tab/>
      </w:r>
      <w:r>
        <w:rPr>
          <w:color w:val="7E7E7E"/>
          <w:sz w:val="27"/>
        </w:rPr>
        <w:t>值</w:t>
        <w:tab/>
      </w:r>
      <w:r>
        <w:rPr>
          <w:color w:val="595959"/>
          <w:sz w:val="27"/>
        </w:rPr>
        <w:t>越小越好</w:t>
        <w:tab/>
      </w:r>
      <w:r>
        <w:rPr>
          <w:rFonts w:ascii="Times New Roman" w:eastAsia="Times New Roman"/>
          <w:color w:val="282828"/>
          <w:sz w:val="28"/>
        </w:rPr>
        <w:t>I</w:t>
      </w:r>
      <w:r>
        <w:rPr>
          <w:rFonts w:ascii="Times New Roman" w:eastAsia="Times New Roman"/>
          <w:color w:val="595959"/>
          <w:sz w:val="28"/>
        </w:rPr>
        <w:t>S</w:t>
        <w:tab/>
      </w:r>
      <w:r>
        <w:rPr>
          <w:rFonts w:ascii="Times New Roman" w:eastAsia="Times New Roman"/>
          <w:color w:val="424242"/>
          <w:sz w:val="29"/>
        </w:rPr>
        <w:t>2</w:t>
      </w:r>
    </w:p>
    <w:p>
      <w:pPr>
        <w:pStyle w:val="ListParagraph"/>
        <w:numPr>
          <w:ilvl w:val="0"/>
          <w:numId w:val="2"/>
        </w:numPr>
        <w:tabs>
          <w:tab w:val="left" w:pos="5211"/>
          <w:tab w:val="left" w:pos="5212"/>
          <w:tab w:val="left" w:pos="8367"/>
          <w:tab w:val="left" w:pos="10392"/>
          <w:tab w:val="right" w:pos="12385"/>
        </w:tabs>
        <w:spacing w:before="75" w:after="0" w:line="240" w:lineRule="auto"/>
        <w:ind w:left="5211" w:right="0" w:hanging="1955"/>
        <w:jc w:val="left"/>
        <w:rPr>
          <w:rFonts w:ascii="Times New Roman" w:eastAsia="Times New Roman"/>
          <w:color w:val="595959"/>
          <w:sz w:val="29"/>
        </w:rPr>
      </w:pPr>
      <w:r>
        <w:rPr>
          <w:color w:val="595959"/>
          <w:spacing w:val="51"/>
          <w:sz w:val="27"/>
        </w:rPr>
        <w:t>频</w:t>
      </w:r>
      <w:r>
        <w:rPr>
          <w:color w:val="595959"/>
          <w:sz w:val="27"/>
        </w:rPr>
        <w:t>率合</w:t>
      </w:r>
      <w:r>
        <w:rPr>
          <w:color w:val="595959"/>
          <w:spacing w:val="18"/>
          <w:sz w:val="27"/>
        </w:rPr>
        <w:t>格</w:t>
      </w:r>
      <w:r>
        <w:rPr>
          <w:color w:val="7E7E7E"/>
          <w:sz w:val="27"/>
        </w:rPr>
        <w:t>率</w:t>
        <w:tab/>
      </w:r>
      <w:r>
        <w:rPr>
          <w:color w:val="595959"/>
          <w:sz w:val="27"/>
        </w:rPr>
        <w:t>越大越好</w:t>
        <w:tab/>
      </w:r>
      <w:r>
        <w:rPr>
          <w:rFonts w:ascii="Times New Roman" w:eastAsia="Times New Roman"/>
          <w:color w:val="424242"/>
          <w:sz w:val="29"/>
        </w:rPr>
        <w:t>100</w:t>
        <w:tab/>
        <w:t>5</w:t>
      </w:r>
    </w:p>
    <w:p>
      <w:pPr>
        <w:pStyle w:val="ListParagraph"/>
        <w:numPr>
          <w:ilvl w:val="0"/>
          <w:numId w:val="2"/>
        </w:numPr>
        <w:tabs>
          <w:tab w:val="left" w:pos="5080"/>
          <w:tab w:val="left" w:pos="5081"/>
          <w:tab w:val="left" w:pos="8524"/>
          <w:tab w:val="left" w:pos="10434"/>
          <w:tab w:val="left" w:pos="12159"/>
          <w:tab w:val="right" w:pos="14212"/>
        </w:tabs>
        <w:spacing w:before="49" w:after="0" w:line="240" w:lineRule="auto"/>
        <w:ind w:left="5080" w:right="0" w:hanging="1819"/>
        <w:jc w:val="left"/>
        <w:rPr>
          <w:rFonts w:ascii="Times New Roman" w:eastAsia="Times New Roman"/>
          <w:color w:val="595959"/>
          <w:sz w:val="29"/>
        </w:rPr>
      </w:pPr>
      <w:r>
        <w:rPr>
          <w:color w:val="7E7E7E"/>
          <w:w w:val="110"/>
          <w:sz w:val="27"/>
        </w:rPr>
        <w:t>电</w:t>
      </w:r>
      <w:r>
        <w:rPr>
          <w:color w:val="7E7E7E"/>
          <w:spacing w:val="32"/>
          <w:w w:val="110"/>
          <w:sz w:val="27"/>
        </w:rPr>
        <w:t>动</w:t>
      </w:r>
      <w:r>
        <w:rPr>
          <w:color w:val="595959"/>
          <w:w w:val="110"/>
          <w:sz w:val="27"/>
        </w:rPr>
        <w:t>机负</w:t>
      </w:r>
      <w:r>
        <w:rPr>
          <w:color w:val="595959"/>
          <w:spacing w:val="-55"/>
          <w:w w:val="110"/>
          <w:sz w:val="27"/>
        </w:rPr>
        <w:t>载</w:t>
      </w:r>
      <w:r>
        <w:rPr>
          <w:color w:val="7E7E7E"/>
          <w:w w:val="110"/>
          <w:sz w:val="27"/>
        </w:rPr>
        <w:t>率</w:t>
        <w:tab/>
      </w:r>
      <w:r>
        <w:rPr>
          <w:color w:val="595959"/>
          <w:w w:val="110"/>
          <w:sz w:val="27"/>
        </w:rPr>
        <w:t>理郏值</w:t>
        <w:tab/>
      </w:r>
      <w:r>
        <w:rPr>
          <w:rFonts w:ascii="Times New Roman" w:eastAsia="Times New Roman"/>
          <w:color w:val="595959"/>
          <w:w w:val="110"/>
          <w:position w:val="-1"/>
          <w:sz w:val="29"/>
        </w:rPr>
        <w:t>90</w:t>
        <w:tab/>
        <w:t>50</w:t>
        <w:tab/>
      </w:r>
      <w:r>
        <w:rPr>
          <w:rFonts w:ascii="Times New Roman" w:eastAsia="Times New Roman"/>
          <w:color w:val="6E6E6E"/>
          <w:spacing w:val="-9"/>
          <w:w w:val="110"/>
          <w:sz w:val="29"/>
        </w:rPr>
        <w:t>1</w:t>
      </w:r>
      <w:r>
        <w:rPr>
          <w:rFonts w:ascii="Times New Roman" w:eastAsia="Times New Roman"/>
          <w:color w:val="424242"/>
          <w:spacing w:val="-9"/>
          <w:w w:val="110"/>
          <w:sz w:val="29"/>
        </w:rPr>
        <w:t>0</w:t>
      </w:r>
    </w:p>
    <w:p>
      <w:pPr>
        <w:pStyle w:val="ListParagraph"/>
        <w:numPr>
          <w:ilvl w:val="0"/>
          <w:numId w:val="2"/>
        </w:numPr>
        <w:tabs>
          <w:tab w:val="left" w:pos="4960"/>
          <w:tab w:val="left" w:pos="4961"/>
          <w:tab w:val="left" w:pos="8367"/>
          <w:tab w:val="left" w:pos="10434"/>
          <w:tab w:val="right" w:pos="12471"/>
        </w:tabs>
        <w:spacing w:before="89" w:after="0" w:line="240" w:lineRule="auto"/>
        <w:ind w:left="4960" w:right="0" w:hanging="1761"/>
        <w:jc w:val="left"/>
        <w:rPr>
          <w:rFonts w:ascii="Times New Roman" w:eastAsia="Times New Roman"/>
          <w:color w:val="595959"/>
          <w:sz w:val="29"/>
        </w:rPr>
      </w:pPr>
      <w:r>
        <w:pict>
          <v:shape id="_x0000_s1144" type="#_x0000_t202" style="width:36.6pt;height:45.75pt;margin-top:20.86pt;margin-left:606.63pt;mso-position-horizontal-relative:page;position:absolute;z-index:-251592704" filled="f" stroked="f">
            <v:textbox inset="0,0,0,0">
              <w:txbxContent>
                <w:p>
                  <w:pPr>
                    <w:spacing w:before="0" w:line="914" w:lineRule="exact"/>
                    <w:ind w:left="0" w:right="0" w:firstLine="0"/>
                    <w:jc w:val="left"/>
                    <w:rPr>
                      <w:sz w:val="91"/>
                    </w:rPr>
                  </w:pPr>
                  <w:r>
                    <w:rPr>
                      <w:color w:val="424242"/>
                      <w:w w:val="80"/>
                      <w:sz w:val="91"/>
                    </w:rPr>
                    <w:t>。</w:t>
                  </w:r>
                </w:p>
              </w:txbxContent>
            </v:textbox>
          </v:shape>
        </w:pict>
      </w:r>
      <w:r>
        <w:rPr>
          <w:color w:val="6E6E6E"/>
          <w:w w:val="105"/>
          <w:position w:val="2"/>
          <w:sz w:val="27"/>
        </w:rPr>
        <w:t>屯动机运行效率</w:t>
        <w:tab/>
      </w:r>
      <w:r>
        <w:rPr>
          <w:color w:val="595959"/>
          <w:w w:val="105"/>
          <w:sz w:val="27"/>
        </w:rPr>
        <w:t>越人越好</w:t>
        <w:tab/>
      </w:r>
      <w:r>
        <w:rPr>
          <w:rFonts w:ascii="Times New Roman" w:eastAsia="Times New Roman"/>
          <w:color w:val="424242"/>
          <w:w w:val="105"/>
          <w:sz w:val="29"/>
        </w:rPr>
        <w:t>95</w:t>
        <w:tab/>
      </w:r>
      <w:r>
        <w:rPr>
          <w:rFonts w:ascii="Times New Roman" w:eastAsia="Times New Roman"/>
          <w:color w:val="595959"/>
          <w:w w:val="105"/>
          <w:sz w:val="29"/>
        </w:rPr>
        <w:t>70</w:t>
      </w:r>
    </w:p>
    <w:p>
      <w:pPr>
        <w:tabs>
          <w:tab w:val="left" w:pos="4939"/>
          <w:tab w:val="left" w:pos="8367"/>
          <w:tab w:val="left" w:pos="10335"/>
          <w:tab w:val="right" w:pos="12515"/>
        </w:tabs>
        <w:spacing w:before="55"/>
        <w:ind w:left="3227" w:right="0" w:firstLine="0"/>
        <w:jc w:val="left"/>
        <w:rPr>
          <w:rFonts w:ascii="Times New Roman" w:eastAsia="Times New Roman"/>
          <w:sz w:val="29"/>
        </w:rPr>
      </w:pPr>
      <w:r>
        <w:rPr>
          <w:rFonts w:ascii="Times New Roman" w:eastAsia="Times New Roman"/>
          <w:color w:val="282828"/>
          <w:w w:val="105"/>
          <w:position w:val="-1"/>
          <w:sz w:val="28"/>
        </w:rPr>
        <w:t>I</w:t>
      </w:r>
      <w:r>
        <w:rPr>
          <w:rFonts w:ascii="Times New Roman" w:eastAsia="Times New Roman"/>
          <w:color w:val="282828"/>
          <w:spacing w:val="-34"/>
          <w:w w:val="105"/>
          <w:position w:val="-1"/>
          <w:sz w:val="28"/>
        </w:rPr>
        <w:t xml:space="preserve"> </w:t>
      </w:r>
      <w:r>
        <w:rPr>
          <w:rFonts w:ascii="Times New Roman" w:eastAsia="Times New Roman"/>
          <w:color w:val="595959"/>
          <w:w w:val="105"/>
          <w:position w:val="-1"/>
          <w:sz w:val="28"/>
        </w:rPr>
        <w:t>I</w:t>
        <w:tab/>
      </w:r>
      <w:r>
        <w:rPr>
          <w:color w:val="595959"/>
          <w:w w:val="105"/>
          <w:sz w:val="27"/>
        </w:rPr>
        <w:t>电动</w:t>
      </w:r>
      <w:r>
        <w:rPr>
          <w:color w:val="595959"/>
          <w:spacing w:val="65"/>
          <w:w w:val="105"/>
          <w:sz w:val="27"/>
        </w:rPr>
        <w:t>机</w:t>
      </w:r>
      <w:r>
        <w:rPr>
          <w:color w:val="595959"/>
          <w:w w:val="105"/>
          <w:sz w:val="27"/>
        </w:rPr>
        <w:t>功</w:t>
      </w:r>
      <w:r>
        <w:rPr>
          <w:color w:val="595959"/>
          <w:spacing w:val="-41"/>
          <w:w w:val="105"/>
          <w:sz w:val="27"/>
        </w:rPr>
        <w:t>率</w:t>
      </w:r>
      <w:r>
        <w:rPr>
          <w:color w:val="7E7E7E"/>
          <w:spacing w:val="-33"/>
          <w:w w:val="105"/>
          <w:sz w:val="27"/>
        </w:rPr>
        <w:t>因</w:t>
      </w:r>
      <w:r>
        <w:rPr>
          <w:color w:val="595959"/>
          <w:w w:val="105"/>
          <w:sz w:val="27"/>
        </w:rPr>
        <w:t>数</w:t>
        <w:tab/>
        <w:t>越大越好</w:t>
        <w:tab/>
      </w:r>
      <w:r>
        <w:rPr>
          <w:rFonts w:ascii="Times New Roman" w:eastAsia="Times New Roman"/>
          <w:color w:val="424242"/>
          <w:spacing w:val="-3"/>
          <w:w w:val="105"/>
          <w:sz w:val="29"/>
        </w:rPr>
        <w:t>0</w:t>
      </w:r>
      <w:r>
        <w:rPr>
          <w:rFonts w:ascii="Times New Roman" w:eastAsia="Times New Roman"/>
          <w:color w:val="282828"/>
          <w:spacing w:val="-3"/>
          <w:w w:val="105"/>
          <w:sz w:val="29"/>
        </w:rPr>
        <w:t>.</w:t>
      </w:r>
      <w:r>
        <w:rPr>
          <w:rFonts w:ascii="Times New Roman" w:eastAsia="Times New Roman"/>
          <w:color w:val="424242"/>
          <w:spacing w:val="-3"/>
          <w:w w:val="105"/>
          <w:sz w:val="29"/>
        </w:rPr>
        <w:t>78</w:t>
        <w:tab/>
      </w:r>
      <w:r>
        <w:rPr>
          <w:rFonts w:ascii="Times New Roman" w:eastAsia="Times New Roman"/>
          <w:color w:val="424242"/>
          <w:w w:val="105"/>
          <w:sz w:val="29"/>
        </w:rPr>
        <w:t>0</w:t>
      </w:r>
      <w:r>
        <w:rPr>
          <w:rFonts w:ascii="Times New Roman" w:eastAsia="Times New Roman"/>
          <w:color w:val="282828"/>
          <w:w w:val="105"/>
          <w:sz w:val="29"/>
        </w:rPr>
        <w:t>.</w:t>
      </w:r>
      <w:r>
        <w:rPr>
          <w:rFonts w:ascii="Times New Roman" w:eastAsia="Times New Roman"/>
          <w:color w:val="595959"/>
          <w:w w:val="105"/>
          <w:sz w:val="29"/>
        </w:rPr>
        <w:t>5</w:t>
      </w:r>
    </w:p>
    <w:p>
      <w:pPr>
        <w:pStyle w:val="ListParagraph"/>
        <w:numPr>
          <w:ilvl w:val="0"/>
          <w:numId w:val="13"/>
        </w:numPr>
        <w:tabs>
          <w:tab w:val="left" w:pos="5085"/>
          <w:tab w:val="left" w:pos="5086"/>
          <w:tab w:val="left" w:pos="8367"/>
          <w:tab w:val="right" w:pos="10757"/>
        </w:tabs>
        <w:spacing w:before="71" w:after="0" w:line="240" w:lineRule="auto"/>
        <w:ind w:left="5085" w:right="0" w:hanging="1886"/>
        <w:jc w:val="left"/>
        <w:rPr>
          <w:rFonts w:ascii="Times New Roman" w:eastAsia="Times New Roman"/>
          <w:color w:val="282828"/>
          <w:sz w:val="29"/>
        </w:rPr>
      </w:pPr>
      <w:r>
        <w:rPr>
          <w:color w:val="595959"/>
          <w:w w:val="105"/>
          <w:sz w:val="27"/>
        </w:rPr>
        <w:t>回转窃热效率</w:t>
        <w:tab/>
        <w:t>越人越好</w:t>
        <w:tab/>
      </w:r>
      <w:r>
        <w:rPr>
          <w:rFonts w:ascii="Times New Roman" w:eastAsia="Times New Roman"/>
          <w:color w:val="595959"/>
          <w:w w:val="105"/>
          <w:sz w:val="29"/>
        </w:rPr>
        <w:t>80</w:t>
      </w:r>
    </w:p>
    <w:p>
      <w:pPr>
        <w:pStyle w:val="ListParagraph"/>
        <w:numPr>
          <w:ilvl w:val="0"/>
          <w:numId w:val="13"/>
        </w:numPr>
        <w:tabs>
          <w:tab w:val="left" w:pos="5085"/>
          <w:tab w:val="left" w:pos="5086"/>
          <w:tab w:val="left" w:pos="8367"/>
          <w:tab w:val="left" w:pos="10448"/>
          <w:tab w:val="right" w:pos="12488"/>
        </w:tabs>
        <w:spacing w:before="76" w:after="0" w:line="240" w:lineRule="auto"/>
        <w:ind w:left="5085" w:right="0" w:hanging="1885"/>
        <w:jc w:val="left"/>
        <w:rPr>
          <w:rFonts w:ascii="Times New Roman" w:eastAsia="Times New Roman"/>
          <w:color w:val="424242"/>
          <w:sz w:val="28"/>
        </w:rPr>
      </w:pPr>
      <w:r>
        <w:rPr>
          <w:color w:val="424242"/>
          <w:w w:val="105"/>
          <w:position w:val="2"/>
          <w:sz w:val="27"/>
        </w:rPr>
        <w:t>同转窑负荷率</w:t>
        <w:tab/>
      </w:r>
      <w:r>
        <w:rPr>
          <w:color w:val="595959"/>
          <w:w w:val="105"/>
          <w:sz w:val="27"/>
        </w:rPr>
        <w:t>越人越好</w:t>
        <w:tab/>
      </w:r>
      <w:r>
        <w:rPr>
          <w:rFonts w:ascii="Times New Roman" w:eastAsia="Times New Roman"/>
          <w:color w:val="424242"/>
          <w:w w:val="105"/>
          <w:sz w:val="29"/>
        </w:rPr>
        <w:t>80</w:t>
        <w:tab/>
        <w:t>50</w:t>
      </w:r>
    </w:p>
    <w:p>
      <w:pPr>
        <w:pStyle w:val="ListParagraph"/>
        <w:numPr>
          <w:ilvl w:val="0"/>
          <w:numId w:val="13"/>
        </w:numPr>
        <w:tabs>
          <w:tab w:val="left" w:pos="5085"/>
          <w:tab w:val="left" w:pos="5086"/>
          <w:tab w:val="left" w:pos="8367"/>
          <w:tab w:val="left" w:pos="10432"/>
          <w:tab w:val="right" w:pos="12520"/>
        </w:tabs>
        <w:spacing w:before="55" w:after="0" w:line="240" w:lineRule="auto"/>
        <w:ind w:left="5085" w:right="0" w:hanging="1866"/>
        <w:jc w:val="left"/>
        <w:rPr>
          <w:rFonts w:ascii="Times New Roman" w:eastAsia="Times New Roman"/>
          <w:color w:val="161616"/>
          <w:sz w:val="29"/>
        </w:rPr>
      </w:pPr>
      <w:r>
        <w:rPr>
          <w:color w:val="595959"/>
          <w:w w:val="105"/>
          <w:sz w:val="27"/>
        </w:rPr>
        <w:t>原料破碎屯耗</w:t>
        <w:tab/>
        <w:t>越小越好</w:t>
        <w:tab/>
      </w:r>
      <w:r>
        <w:rPr>
          <w:rFonts w:ascii="Times New Roman" w:eastAsia="Times New Roman"/>
          <w:color w:val="282828"/>
          <w:spacing w:val="-12"/>
          <w:w w:val="105"/>
          <w:sz w:val="29"/>
        </w:rPr>
        <w:t>1.</w:t>
      </w:r>
      <w:r>
        <w:rPr>
          <w:rFonts w:ascii="Times New Roman" w:eastAsia="Times New Roman"/>
          <w:color w:val="424242"/>
          <w:spacing w:val="-12"/>
          <w:w w:val="105"/>
          <w:sz w:val="29"/>
        </w:rPr>
        <w:t>5</w:t>
        <w:tab/>
      </w:r>
      <w:r>
        <w:rPr>
          <w:rFonts w:ascii="Times New Roman" w:eastAsia="Times New Roman"/>
          <w:color w:val="424242"/>
          <w:w w:val="105"/>
          <w:sz w:val="29"/>
        </w:rPr>
        <w:t>0.4</w:t>
      </w:r>
    </w:p>
    <w:p>
      <w:pPr>
        <w:pStyle w:val="ListParagraph"/>
        <w:numPr>
          <w:ilvl w:val="0"/>
          <w:numId w:val="13"/>
        </w:numPr>
        <w:tabs>
          <w:tab w:val="left" w:pos="4944"/>
          <w:tab w:val="left" w:pos="4946"/>
          <w:tab w:val="left" w:pos="8367"/>
          <w:tab w:val="left" w:pos="10457"/>
          <w:tab w:val="right" w:pos="12380"/>
        </w:tabs>
        <w:spacing w:before="75" w:after="0" w:line="240" w:lineRule="auto"/>
        <w:ind w:left="4945" w:right="0" w:hanging="1726"/>
        <w:jc w:val="left"/>
        <w:rPr>
          <w:rFonts w:ascii="Times New Roman" w:eastAsia="Times New Roman"/>
          <w:color w:val="282828"/>
          <w:sz w:val="29"/>
        </w:rPr>
      </w:pPr>
      <w:r>
        <w:rPr>
          <w:color w:val="595959"/>
          <w:w w:val="105"/>
          <w:sz w:val="27"/>
        </w:rPr>
        <w:t>原抖桢均化屯秅</w:t>
        <w:tab/>
        <w:t>越小越好</w:t>
        <w:tab/>
      </w:r>
      <w:r>
        <w:rPr>
          <w:rFonts w:ascii="Times New Roman" w:eastAsia="Times New Roman"/>
          <w:color w:val="424242"/>
          <w:w w:val="105"/>
          <w:sz w:val="29"/>
        </w:rPr>
        <w:t>l.5</w:t>
        <w:tab/>
      </w:r>
      <w:r>
        <w:rPr>
          <w:rFonts w:ascii="Times New Roman" w:eastAsia="Times New Roman"/>
          <w:color w:val="424242"/>
          <w:w w:val="105"/>
          <w:sz w:val="28"/>
        </w:rPr>
        <w:t>I</w:t>
      </w:r>
    </w:p>
    <w:p>
      <w:pPr>
        <w:pStyle w:val="ListParagraph"/>
        <w:numPr>
          <w:ilvl w:val="0"/>
          <w:numId w:val="13"/>
        </w:numPr>
        <w:tabs>
          <w:tab w:val="left" w:pos="5085"/>
          <w:tab w:val="left" w:pos="5086"/>
          <w:tab w:val="left" w:pos="8367"/>
          <w:tab w:val="left" w:pos="10440"/>
          <w:tab w:val="right" w:pos="12489"/>
        </w:tabs>
        <w:spacing w:before="75" w:after="0" w:line="240" w:lineRule="auto"/>
        <w:ind w:left="5085" w:right="0" w:hanging="1886"/>
        <w:jc w:val="left"/>
        <w:rPr>
          <w:rFonts w:ascii="Times New Roman" w:eastAsia="Times New Roman"/>
          <w:color w:val="161616"/>
          <w:sz w:val="29"/>
        </w:rPr>
      </w:pPr>
      <w:r>
        <w:rPr>
          <w:color w:val="595959"/>
          <w:sz w:val="27"/>
        </w:rPr>
        <w:t>原科粉磨</w:t>
      </w:r>
      <w:r>
        <w:rPr>
          <w:color w:val="595959"/>
          <w:spacing w:val="-71"/>
          <w:sz w:val="27"/>
        </w:rPr>
        <w:t xml:space="preserve"> </w:t>
      </w:r>
      <w:r>
        <w:rPr>
          <w:rFonts w:ascii="Times New Roman" w:eastAsia="Times New Roman"/>
          <w:color w:val="161616"/>
          <w:spacing w:val="-23"/>
          <w:sz w:val="29"/>
        </w:rPr>
        <w:t>l</w:t>
      </w:r>
      <w:r>
        <w:rPr>
          <w:rFonts w:ascii="Times New Roman" w:eastAsia="Times New Roman"/>
          <w:color w:val="595959"/>
          <w:spacing w:val="-23"/>
          <w:sz w:val="29"/>
        </w:rPr>
        <w:t>.U</w:t>
      </w:r>
      <w:r>
        <w:rPr>
          <w:color w:val="595959"/>
          <w:sz w:val="27"/>
        </w:rPr>
        <w:t>耗</w:t>
        <w:tab/>
      </w:r>
      <w:r>
        <w:rPr>
          <w:color w:val="595959"/>
          <w:position w:val="-1"/>
          <w:sz w:val="27"/>
        </w:rPr>
        <w:t>越小越好</w:t>
        <w:tab/>
      </w:r>
      <w:r>
        <w:rPr>
          <w:rFonts w:ascii="Times New Roman" w:eastAsia="Times New Roman"/>
          <w:color w:val="595959"/>
          <w:position w:val="-1"/>
          <w:sz w:val="29"/>
        </w:rPr>
        <w:t>23</w:t>
        <w:tab/>
      </w:r>
      <w:r>
        <w:rPr>
          <w:rFonts w:ascii="Times New Roman" w:eastAsia="Times New Roman"/>
          <w:color w:val="595959"/>
          <w:sz w:val="29"/>
        </w:rPr>
        <w:t>16</w:t>
      </w:r>
    </w:p>
    <w:p>
      <w:pPr>
        <w:pStyle w:val="ListParagraph"/>
        <w:numPr>
          <w:ilvl w:val="0"/>
          <w:numId w:val="13"/>
        </w:numPr>
        <w:tabs>
          <w:tab w:val="left" w:pos="5089"/>
          <w:tab w:val="left" w:pos="5090"/>
          <w:tab w:val="left" w:pos="8367"/>
          <w:tab w:val="left" w:pos="10415"/>
          <w:tab w:val="right" w:pos="12531"/>
        </w:tabs>
        <w:spacing w:before="55" w:after="0" w:line="240" w:lineRule="auto"/>
        <w:ind w:left="5089" w:right="0" w:hanging="1890"/>
        <w:jc w:val="left"/>
        <w:rPr>
          <w:rFonts w:ascii="Times New Roman" w:eastAsia="Times New Roman"/>
          <w:color w:val="282828"/>
          <w:sz w:val="29"/>
        </w:rPr>
      </w:pPr>
      <w:r>
        <w:rPr>
          <w:color w:val="6E6E6E"/>
          <w:w w:val="105"/>
          <w:sz w:val="27"/>
        </w:rPr>
        <w:t>生料均化屯耗</w:t>
        <w:tab/>
      </w:r>
      <w:r>
        <w:rPr>
          <w:color w:val="424242"/>
          <w:w w:val="105"/>
          <w:sz w:val="27"/>
        </w:rPr>
        <w:t>越小越好</w:t>
        <w:tab/>
      </w:r>
      <w:r>
        <w:rPr>
          <w:rFonts w:ascii="Times New Roman" w:eastAsia="Times New Roman"/>
          <w:color w:val="424242"/>
          <w:w w:val="105"/>
          <w:sz w:val="29"/>
        </w:rPr>
        <w:t>0</w:t>
      </w:r>
      <w:r>
        <w:rPr>
          <w:rFonts w:ascii="Times New Roman" w:eastAsia="Times New Roman"/>
          <w:color w:val="424242"/>
          <w:spacing w:val="-13"/>
          <w:w w:val="105"/>
          <w:sz w:val="29"/>
        </w:rPr>
        <w:t xml:space="preserve"> </w:t>
      </w:r>
      <w:r>
        <w:rPr>
          <w:rFonts w:ascii="Times New Roman" w:eastAsia="Times New Roman"/>
          <w:color w:val="595959"/>
          <w:w w:val="105"/>
          <w:sz w:val="29"/>
        </w:rPr>
        <w:t>5</w:t>
        <w:tab/>
      </w:r>
      <w:r>
        <w:rPr>
          <w:rFonts w:ascii="Times New Roman" w:eastAsia="Times New Roman"/>
          <w:color w:val="424242"/>
          <w:w w:val="105"/>
          <w:sz w:val="29"/>
        </w:rPr>
        <w:t>0</w:t>
      </w:r>
      <w:r>
        <w:rPr>
          <w:rFonts w:ascii="Times New Roman" w:eastAsia="Times New Roman"/>
          <w:color w:val="282828"/>
          <w:w w:val="105"/>
          <w:sz w:val="29"/>
        </w:rPr>
        <w:t>.</w:t>
      </w:r>
      <w:r>
        <w:rPr>
          <w:rFonts w:ascii="Times New Roman" w:eastAsia="Times New Roman"/>
          <w:color w:val="282828"/>
          <w:spacing w:val="-50"/>
          <w:w w:val="105"/>
          <w:sz w:val="29"/>
        </w:rPr>
        <w:t xml:space="preserve"> </w:t>
      </w:r>
      <w:r>
        <w:rPr>
          <w:rFonts w:ascii="Times New Roman" w:eastAsia="Times New Roman"/>
          <w:color w:val="282828"/>
          <w:w w:val="105"/>
          <w:sz w:val="29"/>
        </w:rPr>
        <w:t>1</w:t>
      </w:r>
    </w:p>
    <w:p>
      <w:pPr>
        <w:pStyle w:val="ListParagraph"/>
        <w:numPr>
          <w:ilvl w:val="0"/>
          <w:numId w:val="13"/>
        </w:numPr>
        <w:tabs>
          <w:tab w:val="left" w:pos="5110"/>
          <w:tab w:val="left" w:pos="5112"/>
          <w:tab w:val="left" w:pos="8367"/>
          <w:tab w:val="left" w:pos="10440"/>
          <w:tab w:val="right" w:pos="12476"/>
        </w:tabs>
        <w:spacing w:before="76" w:after="0" w:line="240" w:lineRule="auto"/>
        <w:ind w:left="5111" w:right="0" w:hanging="1892"/>
        <w:jc w:val="left"/>
        <w:rPr>
          <w:rFonts w:ascii="Times New Roman" w:eastAsia="Times New Roman"/>
          <w:color w:val="424242"/>
          <w:sz w:val="29"/>
        </w:rPr>
      </w:pPr>
      <w:r>
        <w:rPr>
          <w:color w:val="595959"/>
          <w:w w:val="105"/>
          <w:sz w:val="27"/>
        </w:rPr>
        <w:t>然科烧成屯秅</w:t>
        <w:tab/>
        <w:t>越小越好</w:t>
        <w:tab/>
      </w:r>
      <w:r>
        <w:rPr>
          <w:rFonts w:ascii="Times New Roman" w:eastAsia="Times New Roman"/>
          <w:color w:val="6E6E6E"/>
          <w:spacing w:val="-3"/>
          <w:w w:val="105"/>
          <w:sz w:val="29"/>
        </w:rPr>
        <w:t>2</w:t>
      </w:r>
      <w:r>
        <w:rPr>
          <w:rFonts w:ascii="Times New Roman" w:eastAsia="Times New Roman"/>
          <w:color w:val="424242"/>
          <w:spacing w:val="-3"/>
          <w:w w:val="105"/>
          <w:sz w:val="29"/>
        </w:rPr>
        <w:t>8</w:t>
        <w:tab/>
      </w:r>
      <w:r>
        <w:rPr>
          <w:rFonts w:ascii="Times New Roman" w:eastAsia="Times New Roman"/>
          <w:color w:val="595959"/>
          <w:w w:val="105"/>
          <w:sz w:val="29"/>
        </w:rPr>
        <w:t>23</w:t>
      </w:r>
    </w:p>
    <w:p>
      <w:pPr>
        <w:pStyle w:val="ListParagraph"/>
        <w:numPr>
          <w:ilvl w:val="0"/>
          <w:numId w:val="13"/>
        </w:numPr>
        <w:tabs>
          <w:tab w:val="left" w:pos="5093"/>
          <w:tab w:val="left" w:pos="5094"/>
          <w:tab w:val="left" w:pos="8367"/>
          <w:tab w:val="left" w:pos="10521"/>
          <w:tab w:val="right" w:pos="12397"/>
        </w:tabs>
        <w:spacing w:before="95" w:after="0" w:line="240" w:lineRule="auto"/>
        <w:ind w:left="5093" w:right="0" w:hanging="1894"/>
        <w:jc w:val="left"/>
        <w:rPr>
          <w:rFonts w:ascii="Times New Roman" w:eastAsia="Times New Roman"/>
          <w:color w:val="282828"/>
          <w:sz w:val="29"/>
        </w:rPr>
      </w:pPr>
      <w:r>
        <w:rPr>
          <w:color w:val="6E6E6E"/>
          <w:w w:val="105"/>
          <w:sz w:val="27"/>
        </w:rPr>
        <w:t>废气处理屯耗</w:t>
        <w:tab/>
      </w:r>
      <w:r>
        <w:rPr>
          <w:color w:val="595959"/>
          <w:w w:val="105"/>
          <w:sz w:val="27"/>
        </w:rPr>
        <w:t>越小越好</w:t>
        <w:tab/>
      </w:r>
      <w:r>
        <w:rPr>
          <w:rFonts w:ascii="Times New Roman" w:eastAsia="Times New Roman"/>
          <w:color w:val="595959"/>
          <w:w w:val="105"/>
          <w:sz w:val="29"/>
        </w:rPr>
        <w:t>4</w:t>
        <w:tab/>
      </w:r>
      <w:r>
        <w:rPr>
          <w:rFonts w:ascii="Times New Roman" w:eastAsia="Times New Roman"/>
          <w:color w:val="424242"/>
          <w:w w:val="105"/>
          <w:sz w:val="29"/>
        </w:rPr>
        <w:t>3</w:t>
      </w:r>
    </w:p>
    <w:p>
      <w:pPr>
        <w:pStyle w:val="ListParagraph"/>
        <w:numPr>
          <w:ilvl w:val="0"/>
          <w:numId w:val="13"/>
        </w:numPr>
        <w:tabs>
          <w:tab w:val="left" w:pos="5090"/>
          <w:tab w:val="left" w:pos="5091"/>
          <w:tab w:val="left" w:pos="8367"/>
          <w:tab w:val="left" w:pos="10454"/>
          <w:tab w:val="right" w:pos="12488"/>
        </w:tabs>
        <w:spacing w:before="56" w:after="0" w:line="240" w:lineRule="auto"/>
        <w:ind w:left="5090" w:right="0" w:hanging="1903"/>
        <w:jc w:val="left"/>
        <w:rPr>
          <w:rFonts w:ascii="Times New Roman" w:eastAsia="Times New Roman"/>
          <w:color w:val="595959"/>
          <w:sz w:val="29"/>
        </w:rPr>
      </w:pPr>
      <w:r>
        <w:rPr>
          <w:color w:val="595959"/>
          <w:w w:val="105"/>
          <w:position w:val="2"/>
          <w:sz w:val="27"/>
        </w:rPr>
        <w:t>煤粉制备屯耗</w:t>
        <w:tab/>
      </w:r>
      <w:r>
        <w:rPr>
          <w:color w:val="595959"/>
          <w:w w:val="105"/>
          <w:sz w:val="27"/>
        </w:rPr>
        <w:t>越小越好</w:t>
        <w:tab/>
      </w:r>
      <w:r>
        <w:rPr>
          <w:rFonts w:ascii="Times New Roman" w:eastAsia="Times New Roman"/>
          <w:color w:val="595959"/>
          <w:w w:val="105"/>
          <w:sz w:val="29"/>
        </w:rPr>
        <w:t>30</w:t>
        <w:tab/>
        <w:t>22</w:t>
      </w:r>
    </w:p>
    <w:p>
      <w:pPr>
        <w:pStyle w:val="ListParagraph"/>
        <w:numPr>
          <w:ilvl w:val="0"/>
          <w:numId w:val="13"/>
        </w:numPr>
        <w:tabs>
          <w:tab w:val="left" w:pos="5108"/>
          <w:tab w:val="left" w:pos="5109"/>
          <w:tab w:val="left" w:pos="8367"/>
          <w:tab w:val="left" w:pos="10454"/>
          <w:tab w:val="right" w:pos="12488"/>
        </w:tabs>
        <w:spacing w:before="55" w:after="0" w:line="240" w:lineRule="auto"/>
        <w:ind w:left="5108" w:right="0" w:hanging="1901"/>
        <w:jc w:val="left"/>
        <w:rPr>
          <w:rFonts w:ascii="Times New Roman" w:eastAsia="Times New Roman"/>
          <w:color w:val="595959"/>
          <w:sz w:val="29"/>
        </w:rPr>
      </w:pPr>
      <w:r>
        <w:rPr>
          <w:color w:val="6E6E6E"/>
          <w:spacing w:val="-23"/>
          <w:w w:val="105"/>
          <w:sz w:val="27"/>
        </w:rPr>
        <w:t>水</w:t>
      </w:r>
      <w:r>
        <w:rPr>
          <w:color w:val="424242"/>
          <w:w w:val="105"/>
          <w:sz w:val="27"/>
        </w:rPr>
        <w:t>泥粉磨屯秏</w:t>
        <w:tab/>
      </w:r>
      <w:r>
        <w:rPr>
          <w:color w:val="595959"/>
          <w:w w:val="105"/>
          <w:sz w:val="27"/>
        </w:rPr>
        <w:t>越小越好</w:t>
        <w:tab/>
      </w:r>
      <w:r>
        <w:rPr>
          <w:rFonts w:ascii="Times New Roman" w:eastAsia="Times New Roman"/>
          <w:color w:val="424242"/>
          <w:spacing w:val="-14"/>
          <w:w w:val="105"/>
          <w:sz w:val="29"/>
        </w:rPr>
        <w:t>3</w:t>
      </w:r>
      <w:r>
        <w:rPr>
          <w:rFonts w:ascii="Times New Roman" w:eastAsia="Times New Roman"/>
          <w:color w:val="282828"/>
          <w:spacing w:val="-14"/>
          <w:w w:val="105"/>
          <w:sz w:val="29"/>
        </w:rPr>
        <w:t>4</w:t>
        <w:tab/>
      </w:r>
      <w:r>
        <w:rPr>
          <w:rFonts w:ascii="Times New Roman" w:eastAsia="Times New Roman"/>
          <w:color w:val="424242"/>
          <w:w w:val="105"/>
          <w:sz w:val="29"/>
        </w:rPr>
        <w:t>28</w:t>
      </w:r>
    </w:p>
    <w:p>
      <w:pPr>
        <w:pStyle w:val="ListParagraph"/>
        <w:numPr>
          <w:ilvl w:val="0"/>
          <w:numId w:val="13"/>
        </w:numPr>
        <w:tabs>
          <w:tab w:val="left" w:pos="4666"/>
          <w:tab w:val="left" w:pos="4667"/>
          <w:tab w:val="left" w:pos="8367"/>
          <w:tab w:val="left" w:pos="10432"/>
          <w:tab w:val="right" w:pos="12380"/>
        </w:tabs>
        <w:spacing w:before="68" w:after="0" w:line="240" w:lineRule="auto"/>
        <w:ind w:left="4667" w:right="0" w:hanging="1459"/>
        <w:jc w:val="left"/>
        <w:rPr>
          <w:rFonts w:ascii="Times New Roman" w:eastAsia="Times New Roman"/>
          <w:color w:val="6E6E6E"/>
          <w:sz w:val="29"/>
        </w:rPr>
      </w:pPr>
      <w:r>
        <w:rPr>
          <w:color w:val="595959"/>
          <w:sz w:val="27"/>
        </w:rPr>
        <w:t>水泥包</w:t>
      </w:r>
      <w:r>
        <w:rPr>
          <w:color w:val="595959"/>
          <w:spacing w:val="-69"/>
          <w:sz w:val="27"/>
        </w:rPr>
        <w:t xml:space="preserve"> </w:t>
      </w:r>
      <w:r>
        <w:rPr>
          <w:color w:val="595959"/>
          <w:sz w:val="27"/>
        </w:rPr>
        <w:t>装及愉</w:t>
      </w:r>
      <w:r>
        <w:rPr>
          <w:color w:val="595959"/>
          <w:spacing w:val="-96"/>
          <w:sz w:val="27"/>
        </w:rPr>
        <w:t xml:space="preserve"> </w:t>
      </w:r>
      <w:r>
        <w:rPr>
          <w:color w:val="595959"/>
          <w:spacing w:val="-23"/>
          <w:sz w:val="27"/>
        </w:rPr>
        <w:t>送</w:t>
      </w:r>
      <w:r>
        <w:rPr>
          <w:rFonts w:ascii="Times New Roman" w:eastAsia="Times New Roman"/>
          <w:color w:val="595959"/>
          <w:spacing w:val="-23"/>
          <w:sz w:val="29"/>
        </w:rPr>
        <w:t>1</w:t>
      </w:r>
      <w:r>
        <w:rPr>
          <w:rFonts w:ascii="Times New Roman" w:eastAsia="Times New Roman"/>
          <w:color w:val="282828"/>
          <w:spacing w:val="-23"/>
          <w:sz w:val="29"/>
        </w:rPr>
        <w:t>-l!</w:t>
      </w:r>
      <w:r>
        <w:rPr>
          <w:color w:val="595959"/>
          <w:sz w:val="27"/>
        </w:rPr>
        <w:t>耗</w:t>
        <w:tab/>
        <w:t>越小越好</w:t>
        <w:tab/>
      </w:r>
      <w:r>
        <w:rPr>
          <w:rFonts w:ascii="Times New Roman" w:eastAsia="Times New Roman"/>
          <w:color w:val="595959"/>
          <w:spacing w:val="-4"/>
          <w:sz w:val="29"/>
        </w:rPr>
        <w:t>1</w:t>
      </w:r>
      <w:r>
        <w:rPr>
          <w:rFonts w:ascii="Arial" w:eastAsia="Arial"/>
          <w:color w:val="595959"/>
          <w:spacing w:val="-4"/>
          <w:sz w:val="28"/>
        </w:rPr>
        <w:t>8</w:t>
        <w:tab/>
      </w:r>
      <w:r>
        <w:rPr>
          <w:rFonts w:ascii="Times New Roman" w:eastAsia="Times New Roman"/>
          <w:color w:val="595959"/>
          <w:sz w:val="28"/>
        </w:rPr>
        <w:t>I</w:t>
      </w:r>
    </w:p>
    <w:p>
      <w:pPr>
        <w:pStyle w:val="ListParagraph"/>
        <w:numPr>
          <w:ilvl w:val="0"/>
          <w:numId w:val="13"/>
        </w:numPr>
        <w:tabs>
          <w:tab w:val="left" w:pos="4809"/>
          <w:tab w:val="left" w:pos="4810"/>
          <w:tab w:val="left" w:pos="8367"/>
          <w:tab w:val="left" w:pos="10414"/>
          <w:tab w:val="right" w:pos="12533"/>
        </w:tabs>
        <w:spacing w:before="76" w:after="0" w:line="240" w:lineRule="auto"/>
        <w:ind w:left="4809" w:right="0" w:hanging="1622"/>
        <w:jc w:val="left"/>
        <w:rPr>
          <w:rFonts w:ascii="Times New Roman" w:eastAsia="Times New Roman"/>
          <w:color w:val="424242"/>
          <w:sz w:val="29"/>
        </w:rPr>
      </w:pPr>
      <w:r>
        <w:pict>
          <v:shape id="_x0000_s1145" type="#_x0000_t202" style="width:36.6pt;height:45.75pt;margin-top:21.21pt;margin-left:606.63pt;mso-position-horizontal-relative:page;position:absolute;z-index:-251591680" filled="f" stroked="f">
            <v:textbox inset="0,0,0,0">
              <w:txbxContent>
                <w:p>
                  <w:pPr>
                    <w:spacing w:before="0" w:line="914" w:lineRule="exact"/>
                    <w:ind w:left="0" w:right="0" w:firstLine="0"/>
                    <w:jc w:val="left"/>
                    <w:rPr>
                      <w:sz w:val="91"/>
                    </w:rPr>
                  </w:pPr>
                  <w:r>
                    <w:rPr>
                      <w:color w:val="424242"/>
                      <w:w w:val="80"/>
                      <w:sz w:val="91"/>
                    </w:rPr>
                    <w:t>。</w:t>
                  </w:r>
                </w:p>
              </w:txbxContent>
            </v:textbox>
          </v:shape>
        </w:pict>
      </w:r>
      <w:r>
        <w:rPr>
          <w:color w:val="6E6E6E"/>
          <w:w w:val="110"/>
          <w:sz w:val="27"/>
        </w:rPr>
        <w:t>其他生</w:t>
      </w:r>
      <w:r>
        <w:rPr>
          <w:color w:val="6E6E6E"/>
          <w:spacing w:val="-15"/>
          <w:w w:val="110"/>
          <w:sz w:val="27"/>
        </w:rPr>
        <w:t>产</w:t>
      </w:r>
      <w:r>
        <w:rPr>
          <w:color w:val="424242"/>
          <w:w w:val="110"/>
          <w:sz w:val="27"/>
        </w:rPr>
        <w:t>屯耗屯秏</w:t>
        <w:tab/>
      </w:r>
      <w:r>
        <w:rPr>
          <w:color w:val="6E6E6E"/>
          <w:w w:val="110"/>
          <w:position w:val="2"/>
          <w:sz w:val="27"/>
        </w:rPr>
        <w:t>越小越好</w:t>
        <w:tab/>
      </w:r>
      <w:r>
        <w:rPr>
          <w:rFonts w:ascii="Times New Roman" w:eastAsia="Times New Roman"/>
          <w:color w:val="424242"/>
          <w:w w:val="110"/>
          <w:sz w:val="29"/>
        </w:rPr>
        <w:t>3.5</w:t>
        <w:tab/>
        <w:t>1.5</w:t>
      </w:r>
    </w:p>
    <w:p>
      <w:pPr>
        <w:pStyle w:val="ListParagraph"/>
        <w:numPr>
          <w:ilvl w:val="0"/>
          <w:numId w:val="13"/>
        </w:numPr>
        <w:tabs>
          <w:tab w:val="left" w:pos="5106"/>
          <w:tab w:val="left" w:pos="5107"/>
          <w:tab w:val="left" w:pos="8367"/>
          <w:tab w:val="left" w:pos="10435"/>
          <w:tab w:val="right" w:pos="12478"/>
        </w:tabs>
        <w:spacing w:before="56" w:after="0" w:line="240" w:lineRule="auto"/>
        <w:ind w:left="5106" w:right="0" w:hanging="1919"/>
        <w:jc w:val="left"/>
        <w:rPr>
          <w:rFonts w:ascii="Times New Roman" w:eastAsia="Times New Roman"/>
          <w:color w:val="595959"/>
          <w:sz w:val="29"/>
        </w:rPr>
      </w:pPr>
      <w:r>
        <w:rPr>
          <w:color w:val="595959"/>
          <w:w w:val="105"/>
          <w:sz w:val="27"/>
        </w:rPr>
        <w:t>热网功率损耗</w:t>
        <w:tab/>
      </w:r>
      <w:r>
        <w:rPr>
          <w:color w:val="595959"/>
          <w:w w:val="105"/>
          <w:position w:val="-1"/>
          <w:sz w:val="27"/>
        </w:rPr>
        <w:t>越小越好</w:t>
        <w:tab/>
      </w:r>
      <w:r>
        <w:rPr>
          <w:rFonts w:ascii="Times New Roman" w:eastAsia="Times New Roman"/>
          <w:color w:val="424242"/>
          <w:w w:val="105"/>
          <w:position w:val="-1"/>
          <w:sz w:val="29"/>
        </w:rPr>
        <w:t>70</w:t>
        <w:tab/>
      </w:r>
      <w:r>
        <w:rPr>
          <w:rFonts w:ascii="Times New Roman" w:eastAsia="Times New Roman"/>
          <w:color w:val="424242"/>
          <w:w w:val="105"/>
          <w:sz w:val="29"/>
        </w:rPr>
        <w:t>43</w:t>
      </w:r>
    </w:p>
    <w:p>
      <w:pPr>
        <w:pStyle w:val="ListParagraph"/>
        <w:numPr>
          <w:ilvl w:val="0"/>
          <w:numId w:val="13"/>
        </w:numPr>
        <w:tabs>
          <w:tab w:val="left" w:pos="5092"/>
          <w:tab w:val="left" w:pos="5094"/>
          <w:tab w:val="left" w:pos="8367"/>
          <w:tab w:val="right" w:pos="10829"/>
        </w:tabs>
        <w:spacing w:before="55" w:after="0" w:line="240" w:lineRule="auto"/>
        <w:ind w:left="5093" w:right="0" w:hanging="1886"/>
        <w:jc w:val="left"/>
        <w:rPr>
          <w:rFonts w:ascii="Times New Roman" w:eastAsia="Times New Roman"/>
          <w:color w:val="595959"/>
          <w:sz w:val="29"/>
        </w:rPr>
      </w:pPr>
      <w:r>
        <w:rPr>
          <w:color w:val="6E6E6E"/>
          <w:w w:val="90"/>
          <w:sz w:val="27"/>
        </w:rPr>
        <w:t>贝（明发光效率</w:t>
        <w:tab/>
      </w:r>
      <w:r>
        <w:rPr>
          <w:color w:val="6E6E6E"/>
          <w:sz w:val="27"/>
        </w:rPr>
        <w:t>越</w:t>
      </w:r>
      <w:r>
        <w:rPr>
          <w:color w:val="6E6E6E"/>
          <w:spacing w:val="-77"/>
          <w:sz w:val="27"/>
        </w:rPr>
        <w:t xml:space="preserve"> </w:t>
      </w:r>
      <w:r>
        <w:rPr>
          <w:color w:val="424242"/>
          <w:spacing w:val="44"/>
          <w:sz w:val="27"/>
        </w:rPr>
        <w:t>人</w:t>
      </w:r>
      <w:r>
        <w:rPr>
          <w:color w:val="424242"/>
          <w:sz w:val="27"/>
        </w:rPr>
        <w:t>述好</w:t>
        <w:tab/>
      </w:r>
      <w:r>
        <w:rPr>
          <w:rFonts w:ascii="Times New Roman" w:eastAsia="Times New Roman"/>
          <w:color w:val="595959"/>
          <w:sz w:val="29"/>
        </w:rPr>
        <w:t>190</w:t>
      </w:r>
    </w:p>
    <w:p>
      <w:pPr>
        <w:pStyle w:val="ListParagraph"/>
        <w:numPr>
          <w:ilvl w:val="0"/>
          <w:numId w:val="13"/>
        </w:numPr>
        <w:tabs>
          <w:tab w:val="left" w:pos="5229"/>
          <w:tab w:val="left" w:pos="5230"/>
          <w:tab w:val="left" w:pos="8367"/>
          <w:tab w:val="left" w:pos="10440"/>
          <w:tab w:val="right" w:pos="12394"/>
        </w:tabs>
        <w:spacing w:before="88" w:after="0" w:line="240" w:lineRule="auto"/>
        <w:ind w:left="5229" w:right="0" w:hanging="2022"/>
        <w:jc w:val="left"/>
        <w:rPr>
          <w:rFonts w:ascii="Times New Roman" w:eastAsia="Times New Roman"/>
          <w:color w:val="595959"/>
          <w:sz w:val="29"/>
        </w:rPr>
      </w:pPr>
      <w:r>
        <w:rPr>
          <w:color w:val="6E6E6E"/>
          <w:w w:val="105"/>
          <w:sz w:val="27"/>
        </w:rPr>
        <w:t>线路损耗率</w:t>
        <w:tab/>
        <w:t>越小逑好</w:t>
        <w:tab/>
      </w:r>
      <w:r>
        <w:rPr>
          <w:rFonts w:ascii="Times New Roman" w:eastAsia="Times New Roman"/>
          <w:color w:val="424242"/>
          <w:w w:val="105"/>
          <w:sz w:val="29"/>
        </w:rPr>
        <w:t>20</w:t>
        <w:tab/>
        <w:t>3</w:t>
      </w:r>
    </w:p>
    <w:p>
      <w:pPr>
        <w:pStyle w:val="ListParagraph"/>
        <w:numPr>
          <w:ilvl w:val="0"/>
          <w:numId w:val="13"/>
        </w:numPr>
        <w:tabs>
          <w:tab w:val="left" w:pos="5242"/>
          <w:tab w:val="left" w:pos="5243"/>
          <w:tab w:val="left" w:pos="8524"/>
          <w:tab w:val="left" w:pos="10392"/>
          <w:tab w:val="left" w:pos="12162"/>
          <w:tab w:val="right" w:pos="14238"/>
        </w:tabs>
        <w:spacing w:before="75" w:after="0" w:line="240" w:lineRule="auto"/>
        <w:ind w:left="5242" w:right="0" w:hanging="2035"/>
        <w:jc w:val="left"/>
        <w:rPr>
          <w:rFonts w:ascii="Times New Roman" w:eastAsia="Times New Roman"/>
          <w:color w:val="595959"/>
          <w:sz w:val="29"/>
        </w:rPr>
      </w:pPr>
      <w:r>
        <w:rPr>
          <w:color w:val="595959"/>
          <w:w w:val="105"/>
          <w:sz w:val="27"/>
        </w:rPr>
        <w:t>屯能利</w:t>
      </w:r>
      <w:r>
        <w:rPr>
          <w:color w:val="595959"/>
          <w:spacing w:val="-49"/>
          <w:w w:val="105"/>
          <w:sz w:val="27"/>
        </w:rPr>
        <w:t>用</w:t>
      </w:r>
      <w:r>
        <w:rPr>
          <w:color w:val="7E7E7E"/>
          <w:w w:val="105"/>
          <w:sz w:val="27"/>
        </w:rPr>
        <w:t>率</w:t>
        <w:tab/>
      </w:r>
      <w:r>
        <w:rPr>
          <w:color w:val="6E6E6E"/>
          <w:w w:val="105"/>
          <w:sz w:val="27"/>
        </w:rPr>
        <w:t>理想伯</w:t>
        <w:tab/>
      </w:r>
      <w:r>
        <w:rPr>
          <w:rFonts w:ascii="Times New Roman" w:eastAsia="Times New Roman"/>
          <w:color w:val="595959"/>
          <w:w w:val="105"/>
          <w:sz w:val="29"/>
        </w:rPr>
        <w:t>100</w:t>
        <w:tab/>
      </w:r>
      <w:r>
        <w:rPr>
          <w:rFonts w:ascii="Times New Roman" w:eastAsia="Times New Roman"/>
          <w:color w:val="424242"/>
          <w:w w:val="105"/>
          <w:position w:val="-1"/>
          <w:sz w:val="29"/>
        </w:rPr>
        <w:t>90</w:t>
        <w:tab/>
      </w:r>
      <w:r>
        <w:rPr>
          <w:rFonts w:ascii="Times New Roman" w:eastAsia="Times New Roman"/>
          <w:color w:val="595959"/>
          <w:w w:val="105"/>
          <w:sz w:val="29"/>
        </w:rPr>
        <w:t>95</w:t>
      </w:r>
    </w:p>
    <w:p>
      <w:pPr>
        <w:pStyle w:val="ListParagraph"/>
        <w:numPr>
          <w:ilvl w:val="0"/>
          <w:numId w:val="13"/>
        </w:numPr>
        <w:tabs>
          <w:tab w:val="left" w:pos="4564"/>
          <w:tab w:val="left" w:pos="4565"/>
          <w:tab w:val="left" w:pos="8367"/>
          <w:tab w:val="left" w:pos="10392"/>
          <w:tab w:val="right" w:pos="12467"/>
        </w:tabs>
        <w:spacing w:before="50" w:after="0" w:line="240" w:lineRule="auto"/>
        <w:ind w:left="4564" w:right="0" w:hanging="1377"/>
        <w:jc w:val="left"/>
        <w:rPr>
          <w:rFonts w:ascii="Times New Roman" w:eastAsia="Times New Roman"/>
          <w:color w:val="424242"/>
          <w:sz w:val="29"/>
        </w:rPr>
      </w:pPr>
      <w:r>
        <w:rPr>
          <w:color w:val="6E6E6E"/>
          <w:w w:val="105"/>
          <w:sz w:val="27"/>
        </w:rPr>
        <w:t>熟抖综</w:t>
      </w:r>
      <w:r>
        <w:rPr>
          <w:color w:val="6E6E6E"/>
          <w:spacing w:val="22"/>
          <w:w w:val="105"/>
          <w:sz w:val="27"/>
        </w:rPr>
        <w:t>合</w:t>
      </w:r>
      <w:r>
        <w:rPr>
          <w:color w:val="424242"/>
          <w:w w:val="105"/>
          <w:sz w:val="27"/>
        </w:rPr>
        <w:t>屯</w:t>
      </w:r>
      <w:r>
        <w:rPr>
          <w:color w:val="424242"/>
          <w:spacing w:val="-16"/>
          <w:w w:val="105"/>
          <w:sz w:val="27"/>
        </w:rPr>
        <w:t>耗</w:t>
      </w:r>
      <w:r>
        <w:rPr>
          <w:rFonts w:ascii="Times New Roman" w:eastAsia="Times New Roman"/>
          <w:color w:val="424242"/>
          <w:spacing w:val="5"/>
          <w:w w:val="105"/>
          <w:sz w:val="27"/>
        </w:rPr>
        <w:t>(k\Vlvt</w:t>
      </w:r>
      <w:r>
        <w:rPr>
          <w:rFonts w:ascii="Times New Roman" w:eastAsia="Times New Roman"/>
          <w:color w:val="9C9C9C"/>
          <w:spacing w:val="5"/>
          <w:w w:val="105"/>
          <w:sz w:val="27"/>
        </w:rPr>
        <w:t>l</w:t>
        <w:tab/>
      </w:r>
      <w:r>
        <w:rPr>
          <w:color w:val="6E6E6E"/>
          <w:w w:val="105"/>
          <w:position w:val="-1"/>
          <w:sz w:val="27"/>
        </w:rPr>
        <w:t>越小越好</w:t>
        <w:tab/>
      </w:r>
      <w:r>
        <w:rPr>
          <w:rFonts w:ascii="Times New Roman" w:eastAsia="Times New Roman"/>
          <w:color w:val="595959"/>
          <w:w w:val="105"/>
          <w:position w:val="-1"/>
          <w:sz w:val="29"/>
        </w:rPr>
        <w:t>115</w:t>
        <w:tab/>
      </w:r>
      <w:r>
        <w:rPr>
          <w:rFonts w:ascii="Times New Roman" w:eastAsia="Times New Roman"/>
          <w:color w:val="6E6E6E"/>
          <w:spacing w:val="-7"/>
          <w:w w:val="105"/>
          <w:position w:val="-1"/>
          <w:sz w:val="29"/>
        </w:rPr>
        <w:t>5</w:t>
      </w:r>
      <w:r>
        <w:rPr>
          <w:rFonts w:ascii="Times New Roman" w:eastAsia="Times New Roman"/>
          <w:color w:val="424242"/>
          <w:spacing w:val="-7"/>
          <w:w w:val="105"/>
          <w:position w:val="-1"/>
          <w:sz w:val="29"/>
        </w:rPr>
        <w:t>8</w:t>
      </w:r>
    </w:p>
    <w:p>
      <w:pPr>
        <w:pStyle w:val="ListParagraph"/>
        <w:numPr>
          <w:ilvl w:val="0"/>
          <w:numId w:val="13"/>
        </w:numPr>
        <w:tabs>
          <w:tab w:val="left" w:pos="4644"/>
          <w:tab w:val="left" w:pos="4645"/>
          <w:tab w:val="left" w:pos="8367"/>
          <w:tab w:val="left" w:pos="10392"/>
          <w:tab w:val="right" w:pos="12459"/>
        </w:tabs>
        <w:spacing w:before="76" w:after="0" w:line="240" w:lineRule="auto"/>
        <w:ind w:left="4644" w:right="0" w:hanging="1437"/>
        <w:jc w:val="left"/>
        <w:rPr>
          <w:rFonts w:ascii="Times New Roman" w:eastAsia="Times New Roman"/>
          <w:color w:val="424242"/>
          <w:sz w:val="29"/>
        </w:rPr>
      </w:pPr>
      <w:r>
        <w:rPr>
          <w:color w:val="595959"/>
          <w:w w:val="105"/>
          <w:sz w:val="27"/>
        </w:rPr>
        <w:t>熟</w:t>
      </w:r>
      <w:r>
        <w:rPr>
          <w:color w:val="595959"/>
          <w:spacing w:val="36"/>
          <w:w w:val="105"/>
          <w:sz w:val="27"/>
        </w:rPr>
        <w:t>料</w:t>
      </w:r>
      <w:r>
        <w:rPr>
          <w:color w:val="595959"/>
          <w:w w:val="105"/>
          <w:sz w:val="27"/>
        </w:rPr>
        <w:t>综合深</w:t>
      </w:r>
      <w:r>
        <w:rPr>
          <w:color w:val="595959"/>
          <w:spacing w:val="11"/>
          <w:w w:val="105"/>
          <w:sz w:val="27"/>
        </w:rPr>
        <w:t>耗</w:t>
      </w:r>
      <w:r>
        <w:rPr>
          <w:rFonts w:ascii="Times New Roman" w:eastAsia="Times New Roman"/>
          <w:color w:val="595959"/>
          <w:w w:val="105"/>
          <w:sz w:val="27"/>
        </w:rPr>
        <w:t>(kgce/t)</w:t>
        <w:tab/>
      </w:r>
      <w:r>
        <w:rPr>
          <w:color w:val="595959"/>
          <w:w w:val="105"/>
          <w:sz w:val="27"/>
        </w:rPr>
        <w:t>越小越好</w:t>
        <w:tab/>
      </w:r>
      <w:r>
        <w:rPr>
          <w:rFonts w:ascii="Times New Roman" w:eastAsia="Times New Roman"/>
          <w:color w:val="595959"/>
          <w:w w:val="105"/>
          <w:position w:val="-1"/>
          <w:sz w:val="29"/>
        </w:rPr>
        <w:t>118</w:t>
        <w:tab/>
      </w:r>
      <w:r>
        <w:rPr>
          <w:rFonts w:ascii="Times New Roman" w:eastAsia="Times New Roman"/>
          <w:color w:val="424242"/>
          <w:w w:val="105"/>
          <w:position w:val="-1"/>
          <w:sz w:val="29"/>
        </w:rPr>
        <w:t>97</w:t>
      </w:r>
    </w:p>
    <w:p>
      <w:pPr>
        <w:pStyle w:val="ListParagraph"/>
        <w:numPr>
          <w:ilvl w:val="0"/>
          <w:numId w:val="13"/>
        </w:numPr>
        <w:tabs>
          <w:tab w:val="left" w:pos="4644"/>
          <w:tab w:val="left" w:pos="4645"/>
          <w:tab w:val="left" w:pos="8367"/>
          <w:tab w:val="left" w:pos="10392"/>
          <w:tab w:val="right" w:pos="12560"/>
        </w:tabs>
        <w:spacing w:before="68" w:after="0" w:line="240" w:lineRule="auto"/>
        <w:ind w:left="4644" w:right="0" w:hanging="1443"/>
        <w:jc w:val="left"/>
        <w:rPr>
          <w:rFonts w:ascii="Times New Roman" w:eastAsia="Times New Roman"/>
          <w:color w:val="424242"/>
          <w:sz w:val="29"/>
        </w:rPr>
      </w:pPr>
      <w:r>
        <w:rPr>
          <w:color w:val="595959"/>
          <w:sz w:val="27"/>
        </w:rPr>
        <w:t>熟料</w:t>
      </w:r>
      <w:r>
        <w:rPr>
          <w:color w:val="595959"/>
          <w:spacing w:val="-79"/>
          <w:sz w:val="27"/>
        </w:rPr>
        <w:t xml:space="preserve"> </w:t>
      </w:r>
      <w:r>
        <w:rPr>
          <w:color w:val="595959"/>
          <w:sz w:val="27"/>
        </w:rPr>
        <w:t>综合能耗</w:t>
      </w:r>
      <w:r>
        <w:rPr>
          <w:color w:val="595959"/>
          <w:spacing w:val="-74"/>
          <w:sz w:val="27"/>
        </w:rPr>
        <w:t xml:space="preserve"> </w:t>
      </w:r>
      <w:r>
        <w:rPr>
          <w:rFonts w:ascii="Times New Roman" w:eastAsia="Times New Roman"/>
          <w:color w:val="595959"/>
          <w:sz w:val="27"/>
        </w:rPr>
        <w:t>(kgce/</w:t>
      </w:r>
      <w:r>
        <w:rPr>
          <w:rFonts w:ascii="Times New Roman" w:eastAsia="Times New Roman"/>
          <w:color w:val="595959"/>
          <w:spacing w:val="-40"/>
          <w:sz w:val="27"/>
        </w:rPr>
        <w:t xml:space="preserve"> </w:t>
      </w:r>
      <w:r>
        <w:rPr>
          <w:rFonts w:ascii="Times New Roman" w:eastAsia="Times New Roman"/>
          <w:color w:val="595959"/>
          <w:sz w:val="27"/>
        </w:rPr>
        <w:t>t)</w:t>
        <w:tab/>
      </w:r>
      <w:r>
        <w:rPr>
          <w:color w:val="424242"/>
          <w:sz w:val="27"/>
        </w:rPr>
        <w:t>越小越好</w:t>
        <w:tab/>
      </w:r>
      <w:r>
        <w:rPr>
          <w:rFonts w:ascii="Times New Roman" w:eastAsia="Times New Roman"/>
          <w:color w:val="595959"/>
          <w:sz w:val="29"/>
        </w:rPr>
        <w:t>127</w:t>
        <w:tab/>
      </w:r>
      <w:r>
        <w:rPr>
          <w:rFonts w:ascii="Times New Roman" w:eastAsia="Times New Roman"/>
          <w:color w:val="161616"/>
          <w:spacing w:val="-4"/>
          <w:sz w:val="29"/>
        </w:rPr>
        <w:t>1</w:t>
      </w:r>
      <w:r>
        <w:rPr>
          <w:rFonts w:ascii="Times New Roman" w:eastAsia="Times New Roman"/>
          <w:color w:val="424242"/>
          <w:spacing w:val="-4"/>
          <w:sz w:val="29"/>
        </w:rPr>
        <w:t>15</w:t>
      </w:r>
    </w:p>
    <w:p>
      <w:pPr>
        <w:pStyle w:val="ListParagraph"/>
        <w:numPr>
          <w:ilvl w:val="0"/>
          <w:numId w:val="13"/>
        </w:numPr>
        <w:tabs>
          <w:tab w:val="left" w:pos="4566"/>
          <w:tab w:val="left" w:pos="4567"/>
          <w:tab w:val="left" w:pos="8367"/>
          <w:tab w:val="left" w:pos="10392"/>
          <w:tab w:val="right" w:pos="12462"/>
        </w:tabs>
        <w:spacing w:before="48" w:after="0" w:line="240" w:lineRule="auto"/>
        <w:ind w:left="4566" w:right="0" w:hanging="1365"/>
        <w:jc w:val="left"/>
        <w:rPr>
          <w:rFonts w:ascii="Times New Roman" w:eastAsia="Times New Roman"/>
          <w:color w:val="424242"/>
          <w:sz w:val="29"/>
        </w:rPr>
      </w:pPr>
      <w:r>
        <w:rPr>
          <w:color w:val="595959"/>
          <w:sz w:val="27"/>
        </w:rPr>
        <w:t>水泥综合</w:t>
      </w:r>
      <w:r>
        <w:rPr>
          <w:color w:val="595959"/>
          <w:spacing w:val="-21"/>
          <w:sz w:val="27"/>
        </w:rPr>
        <w:t>屯</w:t>
      </w:r>
      <w:r>
        <w:rPr>
          <w:color w:val="595959"/>
          <w:sz w:val="27"/>
        </w:rPr>
        <w:t>床</w:t>
      </w:r>
      <w:r>
        <w:rPr>
          <w:color w:val="595959"/>
          <w:spacing w:val="-59"/>
          <w:sz w:val="27"/>
        </w:rPr>
        <w:t>毛</w:t>
      </w:r>
      <w:r>
        <w:rPr>
          <w:rFonts w:ascii="Times New Roman" w:eastAsia="Times New Roman"/>
          <w:color w:val="595959"/>
          <w:spacing w:val="-10"/>
          <w:sz w:val="29"/>
        </w:rPr>
        <w:t>(kWh/</w:t>
      </w:r>
      <w:r>
        <w:rPr>
          <w:rFonts w:ascii="Times New Roman" w:eastAsia="Times New Roman"/>
          <w:color w:val="282828"/>
          <w:spacing w:val="-10"/>
          <w:sz w:val="29"/>
        </w:rPr>
        <w:t>l</w:t>
      </w:r>
      <w:r>
        <w:rPr>
          <w:rFonts w:ascii="Times New Roman" w:eastAsia="Times New Roman"/>
          <w:color w:val="282828"/>
          <w:spacing w:val="-60"/>
          <w:sz w:val="29"/>
        </w:rPr>
        <w:t xml:space="preserve"> </w:t>
      </w:r>
      <w:r>
        <w:rPr>
          <w:rFonts w:ascii="Times New Roman" w:eastAsia="Times New Roman"/>
          <w:color w:val="7E7E7E"/>
          <w:sz w:val="29"/>
        </w:rPr>
        <w:t>)</w:t>
        <w:tab/>
      </w:r>
      <w:r>
        <w:rPr>
          <w:color w:val="595959"/>
          <w:position w:val="-1"/>
          <w:sz w:val="27"/>
        </w:rPr>
        <w:t>越小越好</w:t>
        <w:tab/>
      </w:r>
      <w:r>
        <w:rPr>
          <w:rFonts w:ascii="Times New Roman" w:eastAsia="Times New Roman"/>
          <w:color w:val="424242"/>
          <w:position w:val="-1"/>
          <w:sz w:val="29"/>
        </w:rPr>
        <w:t>100</w:t>
        <w:tab/>
      </w:r>
      <w:r>
        <w:rPr>
          <w:rFonts w:ascii="Times New Roman" w:eastAsia="Times New Roman"/>
          <w:color w:val="595959"/>
          <w:position w:val="-1"/>
          <w:sz w:val="29"/>
        </w:rPr>
        <w:t>85</w:t>
      </w:r>
    </w:p>
    <w:p>
      <w:pPr>
        <w:pStyle w:val="ListParagraph"/>
        <w:numPr>
          <w:ilvl w:val="0"/>
          <w:numId w:val="13"/>
        </w:numPr>
        <w:tabs>
          <w:tab w:val="left" w:pos="4646"/>
          <w:tab w:val="left" w:pos="4647"/>
          <w:tab w:val="left" w:pos="8367"/>
          <w:tab w:val="left" w:pos="10392"/>
          <w:tab w:val="right" w:pos="12459"/>
        </w:tabs>
        <w:spacing w:before="96" w:after="0" w:line="240" w:lineRule="auto"/>
        <w:ind w:left="4646" w:right="0" w:hanging="1445"/>
        <w:jc w:val="left"/>
        <w:rPr>
          <w:rFonts w:ascii="Times New Roman" w:eastAsia="Times New Roman"/>
          <w:color w:val="595959"/>
          <w:sz w:val="29"/>
        </w:rPr>
      </w:pPr>
      <w:r>
        <w:rPr>
          <w:color w:val="424242"/>
          <w:spacing w:val="23"/>
          <w:w w:val="105"/>
          <w:sz w:val="27"/>
        </w:rPr>
        <w:t>水</w:t>
      </w:r>
      <w:r>
        <w:rPr>
          <w:color w:val="424242"/>
          <w:w w:val="105"/>
          <w:sz w:val="27"/>
        </w:rPr>
        <w:t>泥综合能耗位</w:t>
      </w:r>
      <w:r>
        <w:rPr>
          <w:color w:val="424242"/>
          <w:spacing w:val="-63"/>
          <w:w w:val="105"/>
          <w:sz w:val="27"/>
        </w:rPr>
        <w:t xml:space="preserve"> </w:t>
      </w:r>
      <w:r>
        <w:rPr>
          <w:rFonts w:ascii="Times New Roman" w:eastAsia="Times New Roman"/>
          <w:color w:val="424242"/>
          <w:w w:val="105"/>
          <w:sz w:val="27"/>
        </w:rPr>
        <w:t>re/</w:t>
      </w:r>
      <w:r>
        <w:rPr>
          <w:rFonts w:ascii="Times New Roman" w:eastAsia="Times New Roman"/>
          <w:color w:val="424242"/>
          <w:spacing w:val="-43"/>
          <w:w w:val="105"/>
          <w:sz w:val="27"/>
        </w:rPr>
        <w:t xml:space="preserve"> </w:t>
      </w:r>
      <w:r>
        <w:rPr>
          <w:rFonts w:ascii="Times New Roman" w:eastAsia="Times New Roman"/>
          <w:color w:val="424242"/>
          <w:w w:val="105"/>
          <w:sz w:val="27"/>
        </w:rPr>
        <w:t>t)</w:t>
        <w:tab/>
      </w:r>
      <w:r>
        <w:rPr>
          <w:color w:val="424242"/>
          <w:w w:val="105"/>
          <w:sz w:val="27"/>
        </w:rPr>
        <w:t>越小越好</w:t>
        <w:tab/>
      </w:r>
      <w:r>
        <w:rPr>
          <w:rFonts w:ascii="Times New Roman" w:eastAsia="Times New Roman"/>
          <w:color w:val="595959"/>
          <w:w w:val="105"/>
          <w:sz w:val="29"/>
        </w:rPr>
        <w:t>108</w:t>
        <w:tab/>
      </w:r>
      <w:r>
        <w:rPr>
          <w:rFonts w:ascii="Times New Roman" w:eastAsia="Times New Roman"/>
          <w:color w:val="424242"/>
          <w:w w:val="105"/>
          <w:sz w:val="29"/>
        </w:rPr>
        <w:t>95</w:t>
      </w:r>
    </w:p>
    <w:p>
      <w:pPr>
        <w:spacing w:before="89" w:line="348" w:lineRule="auto"/>
        <w:ind w:left="3237" w:right="3131" w:firstLine="607"/>
        <w:jc w:val="left"/>
        <w:rPr>
          <w:sz w:val="27"/>
        </w:rPr>
      </w:pPr>
      <w:r>
        <w:rPr>
          <w:color w:val="595959"/>
          <w:spacing w:val="-1"/>
          <w:w w:val="105"/>
          <w:sz w:val="27"/>
        </w:rPr>
        <w:t xml:space="preserve">利用前述粗糙梊中不同指标类型的计算公式计殍指标得分，需要每个指标的边        </w:t>
      </w:r>
      <w:r>
        <w:rPr>
          <w:color w:val="595959"/>
          <w:spacing w:val="-7"/>
          <w:w w:val="105"/>
          <w:sz w:val="27"/>
        </w:rPr>
        <w:t>界值</w:t>
      </w:r>
      <w:r>
        <w:rPr>
          <w:color w:val="282828"/>
          <w:spacing w:val="-9"/>
          <w:w w:val="105"/>
          <w:sz w:val="27"/>
        </w:rPr>
        <w:t>，</w:t>
      </w:r>
      <w:r>
        <w:rPr>
          <w:color w:val="595959"/>
          <w:spacing w:val="43"/>
          <w:w w:val="105"/>
          <w:sz w:val="27"/>
        </w:rPr>
        <w:t>对</w:t>
      </w:r>
      <w:r>
        <w:rPr>
          <w:color w:val="7E7E7E"/>
          <w:spacing w:val="29"/>
          <w:w w:val="105"/>
          <w:sz w:val="27"/>
        </w:rPr>
        <w:t>于计</w:t>
      </w:r>
      <w:r>
        <w:rPr>
          <w:color w:val="595959"/>
          <w:spacing w:val="22"/>
          <w:w w:val="105"/>
          <w:sz w:val="27"/>
        </w:rPr>
        <w:t>算值越大越好或越小越好的指标</w:t>
      </w:r>
      <w:r>
        <w:rPr>
          <w:color w:val="595959"/>
          <w:spacing w:val="-38"/>
          <w:sz w:val="27"/>
        </w:rPr>
        <w:t xml:space="preserve">， 带 要 该 指标 在 实 际 生 产 中 可 能 取 </w:t>
      </w:r>
      <w:r>
        <w:rPr>
          <w:color w:val="7E7E7E"/>
          <w:sz w:val="27"/>
        </w:rPr>
        <w:t>到</w:t>
      </w:r>
    </w:p>
    <w:p>
      <w:pPr>
        <w:spacing w:after="0" w:line="348" w:lineRule="auto"/>
        <w:jc w:val="left"/>
        <w:rPr>
          <w:sz w:val="27"/>
        </w:rPr>
        <w:sectPr>
          <w:pgSz w:w="17860" w:h="25260"/>
          <w:pgMar w:top="1840" w:right="0" w:bottom="280" w:left="0" w:header="708" w:footer="708"/>
          <w:pgNumType w:start="23"/>
          <w:cols w:space="708"/>
        </w:sectPr>
      </w:pPr>
    </w:p>
    <w:p>
      <w:pPr>
        <w:pStyle w:val="BodyText"/>
        <w:spacing w:before="9"/>
        <w:rPr>
          <w:sz w:val="12"/>
        </w:rPr>
      </w:pPr>
    </w:p>
    <w:p>
      <w:pPr>
        <w:tabs>
          <w:tab w:val="left" w:pos="4506"/>
        </w:tabs>
        <w:spacing w:before="62" w:line="336" w:lineRule="auto"/>
        <w:ind w:left="3284" w:right="3488" w:hanging="5"/>
        <w:jc w:val="left"/>
        <w:rPr>
          <w:sz w:val="28"/>
        </w:rPr>
      </w:pPr>
      <w:r>
        <w:pict>
          <v:group id="_x0000_s1146" style="width:893pt;height:854pt;margin-top:-8.02pt;margin-left:0;mso-position-horizontal-relative:page;position:absolute;z-index:-251587584" coordorigin="0,-160" coordsize="17860,17080">
            <v:shape id="_x0000_s1147" type="#_x0000_t75" style="width:2773;height:17060;position:absolute;top:-141" stroked="f">
              <v:imagedata r:id="rId61" o:title=""/>
            </v:shape>
            <v:shape id="_x0000_s1148" type="#_x0000_t75" style="width:2592;height:17080;left:15267;position:absolute;top:-161" stroked="f">
              <v:imagedata r:id="rId62" o:title=""/>
            </v:shape>
            <v:line id="_x0000_s1149" style="position:absolute" from="2772,-150" to="15268,-150" stroked="t" strokecolor="black" strokeweight="1pt">
              <v:stroke dashstyle="solid"/>
            </v:line>
          </v:group>
        </w:pict>
      </w:r>
      <w:r>
        <w:rPr>
          <w:color w:val="3F3F3F"/>
          <w:w w:val="95"/>
          <w:sz w:val="28"/>
        </w:rPr>
        <w:t>的</w:t>
      </w:r>
      <w:r>
        <w:rPr>
          <w:color w:val="3F3F3F"/>
          <w:spacing w:val="-93"/>
          <w:w w:val="95"/>
          <w:sz w:val="28"/>
        </w:rPr>
        <w:t xml:space="preserve"> </w:t>
      </w:r>
      <w:r>
        <w:rPr>
          <w:color w:val="3F3F3F"/>
          <w:w w:val="95"/>
          <w:sz w:val="28"/>
        </w:rPr>
        <w:t>最大值</w:t>
        <w:tab/>
      </w:r>
      <w:r>
        <w:rPr>
          <w:color w:val="3F3F3F"/>
          <w:spacing w:val="-27"/>
          <w:sz w:val="28"/>
        </w:rPr>
        <w:t>，</w:t>
      </w:r>
      <w:r>
        <w:rPr>
          <w:color w:val="696969"/>
          <w:spacing w:val="19"/>
          <w:sz w:val="28"/>
        </w:rPr>
        <w:t>砓</w:t>
      </w:r>
      <w:r>
        <w:rPr>
          <w:color w:val="3F3F3F"/>
          <w:sz w:val="28"/>
        </w:rPr>
        <w:t>小值</w:t>
      </w:r>
      <w:r>
        <w:rPr>
          <w:color w:val="3F3F3F"/>
          <w:w w:val="95"/>
          <w:sz w:val="28"/>
        </w:rPr>
        <w:t xml:space="preserve">； </w:t>
      </w:r>
      <w:r>
        <w:rPr>
          <w:color w:val="3F3F3F"/>
          <w:spacing w:val="67"/>
          <w:w w:val="95"/>
          <w:sz w:val="28"/>
        </w:rPr>
        <w:t xml:space="preserve"> </w:t>
      </w:r>
      <w:r>
        <w:rPr>
          <w:color w:val="3F3F3F"/>
          <w:sz w:val="28"/>
        </w:rPr>
        <w:t>对</w:t>
      </w:r>
      <w:r>
        <w:rPr>
          <w:color w:val="3F3F3F"/>
          <w:spacing w:val="25"/>
          <w:sz w:val="28"/>
        </w:rPr>
        <w:t>于</w:t>
      </w:r>
      <w:r>
        <w:rPr>
          <w:color w:val="3F3F3F"/>
          <w:spacing w:val="-22"/>
          <w:sz w:val="28"/>
        </w:rPr>
        <w:t>计</w:t>
      </w:r>
      <w:r>
        <w:rPr>
          <w:color w:val="777777"/>
          <w:sz w:val="28"/>
        </w:rPr>
        <w:t>算值</w:t>
      </w:r>
      <w:r>
        <w:rPr>
          <w:color w:val="565656"/>
          <w:spacing w:val="17"/>
          <w:sz w:val="28"/>
        </w:rPr>
        <w:t>越</w:t>
      </w:r>
      <w:r>
        <w:rPr>
          <w:color w:val="565656"/>
          <w:sz w:val="28"/>
        </w:rPr>
        <w:t>接近理</w:t>
      </w:r>
      <w:r>
        <w:rPr>
          <w:color w:val="565656"/>
          <w:spacing w:val="9"/>
          <w:sz w:val="28"/>
        </w:rPr>
        <w:t>想</w:t>
      </w:r>
      <w:r>
        <w:rPr>
          <w:color w:val="565656"/>
          <w:sz w:val="28"/>
        </w:rPr>
        <w:t>值越</w:t>
      </w:r>
      <w:r>
        <w:rPr>
          <w:color w:val="565656"/>
          <w:spacing w:val="6"/>
          <w:sz w:val="28"/>
        </w:rPr>
        <w:t>好</w:t>
      </w:r>
      <w:r>
        <w:rPr>
          <w:color w:val="565656"/>
          <w:sz w:val="28"/>
        </w:rPr>
        <w:t>的指</w:t>
      </w:r>
      <w:r>
        <w:rPr>
          <w:color w:val="565656"/>
          <w:spacing w:val="9"/>
          <w:sz w:val="28"/>
        </w:rPr>
        <w:t>标</w:t>
      </w:r>
      <w:r>
        <w:rPr>
          <w:color w:val="565656"/>
          <w:sz w:val="28"/>
        </w:rPr>
        <w:t>，</w:t>
      </w:r>
      <w:r>
        <w:rPr>
          <w:color w:val="565656"/>
          <w:spacing w:val="7"/>
          <w:sz w:val="28"/>
        </w:rPr>
        <w:t>除</w:t>
      </w:r>
      <w:r>
        <w:rPr>
          <w:color w:val="565656"/>
          <w:sz w:val="28"/>
        </w:rPr>
        <w:t>录</w:t>
      </w:r>
      <w:r>
        <w:rPr>
          <w:color w:val="565656"/>
          <w:spacing w:val="-24"/>
          <w:sz w:val="28"/>
        </w:rPr>
        <w:t>大</w:t>
      </w:r>
      <w:r>
        <w:rPr>
          <w:color w:val="565656"/>
          <w:spacing w:val="13"/>
          <w:sz w:val="28"/>
        </w:rPr>
        <w:t>值</w:t>
      </w:r>
      <w:r>
        <w:rPr>
          <w:color w:val="565656"/>
          <w:spacing w:val="-42"/>
          <w:sz w:val="28"/>
        </w:rPr>
        <w:t>、</w:t>
      </w:r>
      <w:r>
        <w:rPr>
          <w:color w:val="777777"/>
          <w:spacing w:val="-27"/>
          <w:sz w:val="28"/>
        </w:rPr>
        <w:t>最</w:t>
      </w:r>
      <w:r>
        <w:rPr>
          <w:color w:val="565656"/>
          <w:spacing w:val="5"/>
          <w:sz w:val="28"/>
        </w:rPr>
        <w:t>小</w:t>
      </w:r>
      <w:r>
        <w:rPr>
          <w:color w:val="565656"/>
          <w:spacing w:val="15"/>
          <w:sz w:val="28"/>
        </w:rPr>
        <w:t>值</w:t>
      </w:r>
      <w:r>
        <w:rPr>
          <w:color w:val="565656"/>
          <w:sz w:val="28"/>
        </w:rPr>
        <w:t xml:space="preserve">之外， </w:t>
      </w:r>
      <w:r>
        <w:rPr>
          <w:color w:val="565656"/>
          <w:spacing w:val="20"/>
          <w:sz w:val="28"/>
        </w:rPr>
        <w:t>还</w:t>
      </w:r>
      <w:r>
        <w:rPr>
          <w:color w:val="565656"/>
          <w:spacing w:val="15"/>
          <w:sz w:val="28"/>
        </w:rPr>
        <w:t>蒂</w:t>
      </w:r>
      <w:r>
        <w:rPr>
          <w:color w:val="565656"/>
          <w:sz w:val="28"/>
        </w:rPr>
        <w:t>要</w:t>
      </w:r>
      <w:r>
        <w:rPr>
          <w:color w:val="565656"/>
          <w:spacing w:val="15"/>
          <w:sz w:val="28"/>
        </w:rPr>
        <w:t>其</w:t>
      </w:r>
      <w:r>
        <w:rPr>
          <w:color w:val="565656"/>
          <w:sz w:val="28"/>
        </w:rPr>
        <w:t>理</w:t>
      </w:r>
      <w:r>
        <w:rPr>
          <w:color w:val="565656"/>
          <w:spacing w:val="41"/>
          <w:sz w:val="28"/>
        </w:rPr>
        <w:t>想</w:t>
      </w:r>
      <w:r>
        <w:rPr>
          <w:color w:val="565656"/>
          <w:sz w:val="28"/>
        </w:rPr>
        <w:t>值．具</w:t>
      </w:r>
      <w:r>
        <w:rPr>
          <w:color w:val="565656"/>
          <w:spacing w:val="35"/>
          <w:sz w:val="28"/>
        </w:rPr>
        <w:t>体</w:t>
      </w:r>
      <w:r>
        <w:rPr>
          <w:color w:val="565656"/>
          <w:sz w:val="28"/>
        </w:rPr>
        <w:t>计</w:t>
      </w:r>
      <w:r>
        <w:rPr>
          <w:color w:val="565656"/>
          <w:spacing w:val="28"/>
          <w:sz w:val="28"/>
        </w:rPr>
        <w:t>绊</w:t>
      </w:r>
      <w:r>
        <w:rPr>
          <w:color w:val="565656"/>
          <w:spacing w:val="12"/>
          <w:sz w:val="28"/>
        </w:rPr>
        <w:t>公</w:t>
      </w:r>
      <w:r>
        <w:rPr>
          <w:color w:val="565656"/>
          <w:sz w:val="28"/>
        </w:rPr>
        <w:t>式见粗</w:t>
      </w:r>
      <w:r>
        <w:rPr>
          <w:color w:val="565656"/>
          <w:spacing w:val="43"/>
          <w:sz w:val="28"/>
        </w:rPr>
        <w:t>糙</w:t>
      </w:r>
      <w:r>
        <w:rPr>
          <w:color w:val="565656"/>
          <w:sz w:val="28"/>
        </w:rPr>
        <w:t>栠</w:t>
      </w:r>
      <w:r>
        <w:rPr>
          <w:color w:val="565656"/>
          <w:spacing w:val="-25"/>
          <w:sz w:val="28"/>
        </w:rPr>
        <w:t>法</w:t>
      </w:r>
      <w:r>
        <w:rPr>
          <w:color w:val="565656"/>
          <w:sz w:val="28"/>
        </w:rPr>
        <w:t>。</w:t>
      </w:r>
      <w:r>
        <w:rPr>
          <w:color w:val="777777"/>
          <w:sz w:val="28"/>
        </w:rPr>
        <w:t>表</w:t>
      </w:r>
      <w:r>
        <w:rPr>
          <w:color w:val="777777"/>
          <w:spacing w:val="-18"/>
          <w:sz w:val="28"/>
        </w:rPr>
        <w:t xml:space="preserve"> </w:t>
      </w:r>
      <w:r>
        <w:rPr>
          <w:rFonts w:ascii="Times New Roman" w:eastAsia="Times New Roman"/>
          <w:color w:val="3F3F3F"/>
          <w:sz w:val="28"/>
        </w:rPr>
        <w:t>3.6</w:t>
      </w:r>
      <w:r>
        <w:rPr>
          <w:rFonts w:ascii="Times New Roman" w:eastAsia="Times New Roman"/>
          <w:color w:val="3F3F3F"/>
          <w:spacing w:val="53"/>
          <w:sz w:val="28"/>
        </w:rPr>
        <w:t xml:space="preserve"> </w:t>
      </w:r>
      <w:r>
        <w:rPr>
          <w:color w:val="3F3F3F"/>
          <w:spacing w:val="13"/>
          <w:sz w:val="28"/>
        </w:rPr>
        <w:t>列</w:t>
      </w:r>
      <w:r>
        <w:rPr>
          <w:color w:val="3F3F3F"/>
          <w:sz w:val="28"/>
        </w:rPr>
        <w:t>出</w:t>
      </w:r>
      <w:r>
        <w:rPr>
          <w:color w:val="3F3F3F"/>
          <w:spacing w:val="-7"/>
          <w:sz w:val="28"/>
        </w:rPr>
        <w:t xml:space="preserve"> </w:t>
      </w:r>
      <w:r>
        <w:rPr>
          <w:rFonts w:ascii="Times New Roman" w:eastAsia="Times New Roman"/>
          <w:color w:val="3F3F3F"/>
          <w:sz w:val="28"/>
        </w:rPr>
        <w:t>32</w:t>
      </w:r>
      <w:r>
        <w:rPr>
          <w:rFonts w:ascii="Times New Roman" w:eastAsia="Times New Roman"/>
          <w:color w:val="3F3F3F"/>
          <w:spacing w:val="56"/>
          <w:sz w:val="28"/>
        </w:rPr>
        <w:t xml:space="preserve"> </w:t>
      </w:r>
      <w:r>
        <w:rPr>
          <w:color w:val="3F3F3F"/>
          <w:spacing w:val="8"/>
          <w:sz w:val="28"/>
        </w:rPr>
        <w:t>个</w:t>
      </w:r>
      <w:r>
        <w:rPr>
          <w:color w:val="3F3F3F"/>
          <w:spacing w:val="-6"/>
          <w:sz w:val="28"/>
        </w:rPr>
        <w:t>指</w:t>
      </w:r>
      <w:r>
        <w:rPr>
          <w:color w:val="696969"/>
          <w:spacing w:val="-10"/>
          <w:sz w:val="28"/>
        </w:rPr>
        <w:t>标</w:t>
      </w:r>
      <w:r>
        <w:rPr>
          <w:color w:val="3F3F3F"/>
          <w:spacing w:val="16"/>
          <w:sz w:val="28"/>
        </w:rPr>
        <w:t>的</w:t>
      </w:r>
      <w:r>
        <w:rPr>
          <w:color w:val="3F3F3F"/>
          <w:sz w:val="28"/>
        </w:rPr>
        <w:t>边界</w:t>
      </w:r>
      <w:r>
        <w:rPr>
          <w:color w:val="3F3F3F"/>
          <w:spacing w:val="-32"/>
          <w:sz w:val="28"/>
        </w:rPr>
        <w:t>值</w:t>
      </w:r>
      <w:r>
        <w:rPr>
          <w:color w:val="3F3F3F"/>
          <w:sz w:val="28"/>
        </w:rPr>
        <w:t>．</w:t>
      </w:r>
    </w:p>
    <w:p>
      <w:pPr>
        <w:spacing w:before="0" w:line="339" w:lineRule="exact"/>
        <w:ind w:left="3905" w:right="0" w:firstLine="0"/>
        <w:jc w:val="left"/>
        <w:rPr>
          <w:sz w:val="28"/>
        </w:rPr>
      </w:pPr>
      <w:r>
        <w:rPr>
          <w:color w:val="565656"/>
          <w:w w:val="110"/>
          <w:sz w:val="28"/>
        </w:rPr>
        <w:t>利用前述粗糙集中不同指标类型的计绊公式计笲指标得分，再根据指定</w:t>
      </w:r>
      <w:r>
        <w:rPr>
          <w:color w:val="777777"/>
          <w:w w:val="110"/>
          <w:sz w:val="28"/>
        </w:rPr>
        <w:t>的评</w:t>
      </w:r>
      <w:r>
        <w:rPr>
          <w:color w:val="565656"/>
          <w:w w:val="110"/>
          <w:sz w:val="28"/>
        </w:rPr>
        <w:t>价</w:t>
      </w:r>
    </w:p>
    <w:p>
      <w:pPr>
        <w:spacing w:before="143" w:line="321" w:lineRule="auto"/>
        <w:ind w:left="3279" w:right="3640" w:firstLine="3"/>
        <w:jc w:val="left"/>
        <w:rPr>
          <w:rFonts w:ascii="Times New Roman" w:eastAsia="Times New Roman"/>
          <w:sz w:val="27"/>
        </w:rPr>
      </w:pPr>
      <w:r>
        <w:rPr>
          <w:color w:val="696969"/>
          <w:w w:val="105"/>
          <w:sz w:val="28"/>
        </w:rPr>
        <w:t>标</w:t>
      </w:r>
      <w:r>
        <w:rPr>
          <w:color w:val="3F3F3F"/>
          <w:w w:val="105"/>
          <w:sz w:val="28"/>
        </w:rPr>
        <w:t>准分别确定指标的等级，</w:t>
      </w:r>
      <w:r>
        <w:rPr>
          <w:color w:val="696969"/>
          <w:w w:val="105"/>
          <w:sz w:val="28"/>
        </w:rPr>
        <w:t>井给出建议的节能措施．评价标准分为四</w:t>
      </w:r>
      <w:r>
        <w:rPr>
          <w:color w:val="3F3F3F"/>
          <w:w w:val="105"/>
          <w:sz w:val="28"/>
        </w:rPr>
        <w:t>个</w:t>
      </w:r>
      <w:r>
        <w:rPr>
          <w:color w:val="696969"/>
          <w:w w:val="105"/>
          <w:sz w:val="28"/>
        </w:rPr>
        <w:t>等</w:t>
      </w:r>
      <w:r>
        <w:rPr>
          <w:color w:val="3F3F3F"/>
          <w:w w:val="105"/>
          <w:sz w:val="28"/>
        </w:rPr>
        <w:t>级，</w:t>
      </w:r>
      <w:r>
        <w:rPr>
          <w:color w:val="777777"/>
          <w:w w:val="105"/>
          <w:sz w:val="28"/>
        </w:rPr>
        <w:t>具</w:t>
      </w:r>
      <w:r>
        <w:rPr>
          <w:color w:val="565656"/>
          <w:w w:val="105"/>
          <w:sz w:val="28"/>
        </w:rPr>
        <w:t>体</w:t>
      </w:r>
      <w:r>
        <w:rPr>
          <w:color w:val="3F3F3F"/>
          <w:w w:val="110"/>
          <w:sz w:val="28"/>
        </w:rPr>
        <w:t>见表</w:t>
      </w:r>
      <w:r>
        <w:rPr>
          <w:rFonts w:ascii="Times New Roman" w:eastAsia="Times New Roman"/>
          <w:color w:val="3F3F3F"/>
          <w:w w:val="110"/>
          <w:sz w:val="27"/>
        </w:rPr>
        <w:t>3</w:t>
      </w:r>
      <w:r>
        <w:rPr>
          <w:rFonts w:ascii="Times New Roman" w:eastAsia="Times New Roman"/>
          <w:color w:val="8E8E8E"/>
          <w:w w:val="110"/>
          <w:sz w:val="27"/>
        </w:rPr>
        <w:t>-</w:t>
      </w:r>
      <w:r>
        <w:rPr>
          <w:rFonts w:ascii="Times New Roman" w:eastAsia="Times New Roman"/>
          <w:color w:val="2A2A2A"/>
          <w:w w:val="110"/>
          <w:sz w:val="27"/>
        </w:rPr>
        <w:t xml:space="preserve">7 </w:t>
      </w:r>
      <w:r>
        <w:rPr>
          <w:rFonts w:ascii="Times New Roman" w:eastAsia="Times New Roman"/>
          <w:color w:val="565656"/>
          <w:w w:val="110"/>
          <w:sz w:val="27"/>
        </w:rPr>
        <w:t>:</w:t>
      </w:r>
    </w:p>
    <w:p>
      <w:pPr>
        <w:pStyle w:val="BodyText"/>
        <w:spacing w:before="8" w:after="1"/>
        <w:rPr>
          <w:rFonts w:ascii="Times New Roman"/>
          <w:sz w:val="9"/>
        </w:rPr>
      </w:pPr>
    </w:p>
    <w:tbl>
      <w:tblPr>
        <w:tblStyle w:val="TableNormal3"/>
        <w:tblW w:w="0" w:type="auto"/>
        <w:jc w:val="left"/>
        <w:tblInd w:w="30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8"/>
        <w:gridCol w:w="2053"/>
        <w:gridCol w:w="2878"/>
        <w:gridCol w:w="1980"/>
        <w:gridCol w:w="2220"/>
      </w:tblGrid>
      <w:tr>
        <w:tblPrEx>
          <w:tblW w:w="0" w:type="auto"/>
          <w:jc w:val="left"/>
          <w:tblInd w:w="30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4291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2878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1"/>
              <w:ind w:left="430" w:right="439"/>
              <w:jc w:val="center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696969"/>
                <w:sz w:val="28"/>
              </w:rPr>
              <w:t xml:space="preserve">表 </w:t>
            </w:r>
            <w:r>
              <w:rPr>
                <w:color w:val="696969"/>
                <w:sz w:val="27"/>
              </w:rPr>
              <w:t>3</w:t>
            </w:r>
            <w:r>
              <w:rPr>
                <w:color w:val="2A2A2A"/>
                <w:sz w:val="27"/>
              </w:rPr>
              <w:t>-</w:t>
            </w:r>
            <w:r>
              <w:rPr>
                <w:color w:val="565656"/>
                <w:sz w:val="27"/>
              </w:rPr>
              <w:t xml:space="preserve">7 </w:t>
            </w:r>
            <w:r>
              <w:rPr>
                <w:rFonts w:ascii="宋体" w:eastAsia="宋体" w:hint="eastAsia"/>
                <w:color w:val="565656"/>
                <w:sz w:val="28"/>
              </w:rPr>
              <w:t>评价标准</w:t>
            </w:r>
          </w:p>
        </w:tc>
        <w:tc>
          <w:tcPr>
            <w:tcW w:w="4200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</w:tc>
      </w:tr>
      <w:tr>
        <w:tblPrEx>
          <w:tblW w:w="0" w:type="auto"/>
          <w:jc w:val="left"/>
          <w:tblInd w:w="30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223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97"/>
              <w:ind w:right="802"/>
              <w:jc w:val="righ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96969"/>
                <w:w w:val="105"/>
                <w:sz w:val="25"/>
              </w:rPr>
              <w:t>分数</w:t>
            </w:r>
          </w:p>
        </w:tc>
        <w:tc>
          <w:tcPr>
            <w:tcW w:w="205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5"/>
              <w:ind w:left="781" w:right="437"/>
              <w:jc w:val="center"/>
              <w:rPr>
                <w:sz w:val="28"/>
              </w:rPr>
            </w:pPr>
            <w:r>
              <w:rPr>
                <w:color w:val="565656"/>
                <w:sz w:val="28"/>
              </w:rPr>
              <w:t>90-100</w:t>
            </w:r>
          </w:p>
        </w:tc>
        <w:tc>
          <w:tcPr>
            <w:tcW w:w="287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45"/>
              <w:ind w:left="407" w:right="439"/>
              <w:jc w:val="center"/>
              <w:rPr>
                <w:sz w:val="28"/>
              </w:rPr>
            </w:pPr>
            <w:r>
              <w:rPr>
                <w:color w:val="777777"/>
                <w:w w:val="105"/>
                <w:sz w:val="28"/>
              </w:rPr>
              <w:t>7</w:t>
            </w:r>
            <w:r>
              <w:rPr>
                <w:color w:val="3F3F3F"/>
                <w:w w:val="105"/>
                <w:sz w:val="28"/>
              </w:rPr>
              <w:t>5</w:t>
            </w:r>
            <w:r>
              <w:rPr>
                <w:w w:val="105"/>
                <w:sz w:val="28"/>
              </w:rPr>
              <w:t>.</w:t>
            </w:r>
            <w:r>
              <w:rPr>
                <w:color w:val="3F3F3F"/>
                <w:w w:val="105"/>
                <w:sz w:val="28"/>
              </w:rPr>
              <w:t>90</w:t>
            </w:r>
          </w:p>
        </w:tc>
        <w:tc>
          <w:tcPr>
            <w:tcW w:w="1980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5"/>
              <w:ind w:left="443" w:right="811"/>
              <w:jc w:val="center"/>
              <w:rPr>
                <w:sz w:val="28"/>
              </w:rPr>
            </w:pPr>
            <w:r>
              <w:rPr>
                <w:color w:val="565656"/>
                <w:w w:val="105"/>
                <w:sz w:val="28"/>
              </w:rPr>
              <w:t>60</w:t>
            </w:r>
            <w:r>
              <w:rPr>
                <w:color w:val="181818"/>
                <w:w w:val="105"/>
                <w:sz w:val="28"/>
              </w:rPr>
              <w:t>-</w:t>
            </w:r>
            <w:r>
              <w:rPr>
                <w:color w:val="565656"/>
                <w:w w:val="105"/>
                <w:sz w:val="28"/>
              </w:rPr>
              <w:t>75</w:t>
            </w:r>
          </w:p>
        </w:tc>
        <w:tc>
          <w:tcPr>
            <w:tcW w:w="2220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165"/>
              <w:ind w:left="807" w:right="834"/>
              <w:jc w:val="center"/>
              <w:rPr>
                <w:sz w:val="28"/>
              </w:rPr>
            </w:pPr>
            <w:r>
              <w:rPr>
                <w:color w:val="2A2A2A"/>
                <w:w w:val="105"/>
                <w:sz w:val="28"/>
              </w:rPr>
              <w:t>0</w:t>
            </w:r>
            <w:r>
              <w:rPr>
                <w:w w:val="105"/>
                <w:sz w:val="28"/>
              </w:rPr>
              <w:t>-</w:t>
            </w:r>
            <w:r>
              <w:rPr>
                <w:color w:val="3F3F3F"/>
                <w:w w:val="105"/>
                <w:sz w:val="28"/>
              </w:rPr>
              <w:t>60</w:t>
            </w:r>
          </w:p>
        </w:tc>
      </w:tr>
      <w:tr>
        <w:tblPrEx>
          <w:tblW w:w="0" w:type="auto"/>
          <w:jc w:val="left"/>
          <w:tblInd w:w="30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23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7" w:line="288" w:lineRule="exact"/>
              <w:ind w:right="822"/>
              <w:jc w:val="right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96969"/>
                <w:w w:val="105"/>
                <w:sz w:val="25"/>
              </w:rPr>
              <w:t>哼级</w:t>
            </w:r>
          </w:p>
        </w:tc>
        <w:tc>
          <w:tcPr>
            <w:tcW w:w="205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7" w:line="288" w:lineRule="exact"/>
              <w:ind w:left="306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65656"/>
                <w:w w:val="105"/>
                <w:sz w:val="25"/>
              </w:rPr>
              <w:t>优</w:t>
            </w:r>
          </w:p>
        </w:tc>
        <w:tc>
          <w:tcPr>
            <w:tcW w:w="2878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17" w:line="308" w:lineRule="exact"/>
              <w:ind w:right="42"/>
              <w:jc w:val="center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65656"/>
                <w:w w:val="101"/>
                <w:sz w:val="27"/>
              </w:rPr>
              <w:t>良</w:t>
            </w:r>
          </w:p>
        </w:tc>
        <w:tc>
          <w:tcPr>
            <w:tcW w:w="198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7" w:line="288" w:lineRule="exact"/>
              <w:ind w:right="419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96969"/>
                <w:w w:val="101"/>
                <w:sz w:val="25"/>
              </w:rPr>
              <w:t>中</w:t>
            </w:r>
          </w:p>
        </w:tc>
        <w:tc>
          <w:tcPr>
            <w:tcW w:w="2220" w:type="dxa"/>
            <w:tcBorders>
              <w:top w:val="single" w:sz="12" w:space="0" w:color="000000"/>
            </w:tcBorders>
            <w:textDirection w:val="tbRl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"/>
              <w:rPr>
                <w:sz w:val="27"/>
              </w:rPr>
            </w:pPr>
          </w:p>
          <w:p>
            <w:pPr>
              <w:pStyle w:val="TableParagraph"/>
              <w:ind w:left="152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777777"/>
                <w:w w:val="100"/>
                <w:sz w:val="26"/>
              </w:rPr>
              <w:t>差</w:t>
            </w:r>
          </w:p>
        </w:tc>
      </w:tr>
    </w:tbl>
    <w:p>
      <w:pPr>
        <w:spacing w:before="174"/>
        <w:ind w:left="3924" w:right="0" w:firstLine="0"/>
        <w:jc w:val="left"/>
        <w:rPr>
          <w:rFonts w:ascii="Times New Roman" w:eastAsia="Times New Roman"/>
          <w:sz w:val="28"/>
        </w:rPr>
      </w:pPr>
      <w:r>
        <w:rPr>
          <w:color w:val="565656"/>
          <w:w w:val="105"/>
          <w:sz w:val="28"/>
        </w:rPr>
        <w:t>依据上述评价标准，</w:t>
      </w:r>
      <w:r>
        <w:rPr>
          <w:rFonts w:ascii="Times New Roman" w:eastAsia="Times New Roman"/>
          <w:color w:val="2A2A2A"/>
          <w:w w:val="105"/>
          <w:sz w:val="28"/>
        </w:rPr>
        <w:t>2</w:t>
      </w:r>
      <w:r>
        <w:rPr>
          <w:rFonts w:ascii="Times New Roman" w:eastAsia="Times New Roman"/>
          <w:color w:val="565656"/>
          <w:w w:val="105"/>
          <w:sz w:val="28"/>
        </w:rPr>
        <w:t xml:space="preserve">012 </w:t>
      </w:r>
      <w:r>
        <w:rPr>
          <w:color w:val="565656"/>
          <w:w w:val="105"/>
          <w:sz w:val="28"/>
        </w:rPr>
        <w:t>年该</w:t>
      </w:r>
      <w:r>
        <w:rPr>
          <w:color w:val="777777"/>
          <w:w w:val="105"/>
          <w:sz w:val="28"/>
        </w:rPr>
        <w:t>企</w:t>
      </w:r>
      <w:r>
        <w:rPr>
          <w:color w:val="3F3F3F"/>
          <w:w w:val="105"/>
          <w:sz w:val="28"/>
        </w:rPr>
        <w:t>业</w:t>
      </w:r>
      <w:r>
        <w:rPr>
          <w:color w:val="696969"/>
          <w:w w:val="105"/>
          <w:sz w:val="28"/>
        </w:rPr>
        <w:t>斗指标 评价</w:t>
      </w:r>
      <w:r>
        <w:rPr>
          <w:color w:val="3F3F3F"/>
          <w:w w:val="105"/>
          <w:sz w:val="28"/>
        </w:rPr>
        <w:t xml:space="preserve">的结果见哀 </w:t>
      </w:r>
      <w:r>
        <w:rPr>
          <w:rFonts w:ascii="Times New Roman" w:eastAsia="Times New Roman"/>
          <w:color w:val="3F3F3F"/>
          <w:w w:val="105"/>
          <w:sz w:val="28"/>
        </w:rPr>
        <w:t>3.8</w:t>
      </w:r>
    </w:p>
    <w:p>
      <w:pPr>
        <w:spacing w:before="244"/>
        <w:ind w:left="2946" w:right="3230" w:firstLine="0"/>
        <w:jc w:val="center"/>
        <w:rPr>
          <w:sz w:val="28"/>
        </w:rPr>
      </w:pPr>
      <w:r>
        <w:rPr>
          <w:color w:val="565656"/>
          <w:spacing w:val="41"/>
          <w:sz w:val="28"/>
        </w:rPr>
        <w:t>表</w:t>
      </w:r>
      <w:r>
        <w:rPr>
          <w:rFonts w:ascii="Times New Roman" w:eastAsia="Times New Roman"/>
          <w:color w:val="565656"/>
          <w:sz w:val="28"/>
        </w:rPr>
        <w:t>3</w:t>
      </w:r>
      <w:r>
        <w:rPr>
          <w:rFonts w:ascii="Times New Roman" w:eastAsia="Times New Roman"/>
          <w:color w:val="777777"/>
          <w:sz w:val="28"/>
        </w:rPr>
        <w:t>.</w:t>
      </w:r>
      <w:r>
        <w:rPr>
          <w:rFonts w:ascii="Times New Roman" w:eastAsia="Times New Roman"/>
          <w:color w:val="565656"/>
          <w:sz w:val="28"/>
        </w:rPr>
        <w:t>8</w:t>
      </w:r>
      <w:r>
        <w:rPr>
          <w:rFonts w:ascii="Times New Roman" w:eastAsia="Times New Roman"/>
          <w:color w:val="565656"/>
          <w:spacing w:val="62"/>
          <w:sz w:val="28"/>
        </w:rPr>
        <w:t xml:space="preserve"> </w:t>
      </w:r>
      <w:r>
        <w:rPr>
          <w:color w:val="565656"/>
          <w:spacing w:val="8"/>
          <w:sz w:val="25"/>
        </w:rPr>
        <w:t>太千山水泥厂 加</w:t>
      </w:r>
      <w:r>
        <w:rPr>
          <w:rFonts w:ascii="Times New Roman" w:eastAsia="Times New Roman"/>
          <w:color w:val="2A2A2A"/>
          <w:spacing w:val="-22"/>
          <w:sz w:val="28"/>
        </w:rPr>
        <w:t>1</w:t>
      </w:r>
      <w:r>
        <w:rPr>
          <w:rFonts w:ascii="Times New Roman" w:eastAsia="Times New Roman"/>
          <w:color w:val="565656"/>
          <w:spacing w:val="-22"/>
          <w:sz w:val="28"/>
        </w:rPr>
        <w:t xml:space="preserve">2 </w:t>
      </w:r>
      <w:r>
        <w:rPr>
          <w:color w:val="777777"/>
          <w:spacing w:val="-31"/>
          <w:sz w:val="28"/>
        </w:rPr>
        <w:t>年单</w:t>
      </w:r>
      <w:r>
        <w:rPr>
          <w:color w:val="565656"/>
          <w:spacing w:val="-47"/>
          <w:sz w:val="28"/>
        </w:rPr>
        <w:t>指</w:t>
      </w:r>
      <w:r>
        <w:rPr>
          <w:color w:val="777777"/>
          <w:spacing w:val="-29"/>
          <w:sz w:val="28"/>
        </w:rPr>
        <w:t>标评价</w:t>
      </w:r>
      <w:r>
        <w:rPr>
          <w:color w:val="565656"/>
          <w:sz w:val="28"/>
        </w:rPr>
        <w:t>结果</w:t>
      </w:r>
    </w:p>
    <w:p>
      <w:pPr>
        <w:spacing w:after="0"/>
        <w:jc w:val="center"/>
        <w:rPr>
          <w:sz w:val="28"/>
        </w:rPr>
        <w:sectPr>
          <w:pgSz w:w="17860" w:h="25260"/>
          <w:pgMar w:top="1980" w:right="0" w:bottom="280" w:left="0" w:header="708" w:footer="708"/>
          <w:pgNumType w:start="24"/>
          <w:cols w:space="708"/>
        </w:sectPr>
      </w:pPr>
    </w:p>
    <w:p>
      <w:pPr>
        <w:spacing w:before="204"/>
        <w:ind w:left="0" w:right="0" w:firstLine="0"/>
        <w:jc w:val="right"/>
        <w:rPr>
          <w:sz w:val="28"/>
        </w:rPr>
      </w:pPr>
      <w:r>
        <w:pict>
          <v:shape id="_x0000_s1150" type="#_x0000_t202" style="width:14.75pt;height:31.25pt;margin-top:2.43pt;margin-left:135.85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565656"/>
                      <w:w w:val="100"/>
                      <w:sz w:val="25"/>
                    </w:rPr>
                    <w:t>序</w:t>
                  </w:r>
                  <w:r>
                    <w:rPr>
                      <w:color w:val="565656"/>
                      <w:spacing w:val="-43"/>
                      <w:sz w:val="25"/>
                    </w:rPr>
                    <w:t xml:space="preserve"> </w:t>
                  </w:r>
                  <w:r>
                    <w:rPr>
                      <w:color w:val="565656"/>
                      <w:w w:val="100"/>
                      <w:sz w:val="25"/>
                    </w:rPr>
                    <w:t>号</w:t>
                  </w:r>
                </w:p>
              </w:txbxContent>
            </v:textbox>
          </v:shape>
        </w:pict>
      </w:r>
      <w:r>
        <w:rPr>
          <w:color w:val="565656"/>
          <w:w w:val="95"/>
          <w:sz w:val="28"/>
        </w:rPr>
        <w:t>指标名称</w:t>
      </w:r>
    </w:p>
    <w:p>
      <w:pPr>
        <w:tabs>
          <w:tab w:val="left" w:pos="5965"/>
        </w:tabs>
        <w:spacing w:before="44" w:line="435" w:lineRule="exact"/>
        <w:ind w:left="679" w:right="0" w:firstLine="0"/>
        <w:jc w:val="left"/>
        <w:rPr>
          <w:sz w:val="28"/>
        </w:rPr>
      </w:pPr>
      <w:r>
        <w:br w:type="column"/>
      </w:r>
      <w:r>
        <w:rPr>
          <w:color w:val="565656"/>
          <w:w w:val="110"/>
          <w:position w:val="16"/>
          <w:sz w:val="28"/>
        </w:rPr>
        <w:t>指标指标</w:t>
      </w:r>
      <w:r>
        <w:rPr>
          <w:color w:val="565656"/>
          <w:spacing w:val="-39"/>
          <w:w w:val="110"/>
          <w:position w:val="16"/>
          <w:sz w:val="28"/>
        </w:rPr>
        <w:t xml:space="preserve"> </w:t>
      </w:r>
      <w:r>
        <w:rPr>
          <w:color w:val="696969"/>
          <w:w w:val="110"/>
          <w:sz w:val="28"/>
        </w:rPr>
        <w:t>笱级</w:t>
        <w:tab/>
      </w:r>
      <w:r>
        <w:rPr>
          <w:color w:val="3F3F3F"/>
          <w:w w:val="110"/>
          <w:sz w:val="28"/>
        </w:rPr>
        <w:t>节能措施</w:t>
      </w:r>
    </w:p>
    <w:p>
      <w:pPr>
        <w:spacing w:before="0" w:line="236" w:lineRule="exact"/>
        <w:ind w:left="543" w:right="0" w:firstLine="0"/>
        <w:jc w:val="left"/>
        <w:rPr>
          <w:sz w:val="25"/>
        </w:rPr>
      </w:pPr>
      <w:r>
        <w:rPr>
          <w:color w:val="777777"/>
          <w:spacing w:val="-58"/>
          <w:w w:val="125"/>
          <w:sz w:val="25"/>
        </w:rPr>
        <w:t>计</w:t>
      </w:r>
      <w:r>
        <w:rPr>
          <w:color w:val="565656"/>
          <w:spacing w:val="-10"/>
          <w:w w:val="125"/>
          <w:sz w:val="25"/>
        </w:rPr>
        <w:t>算值 得分</w:t>
      </w:r>
    </w:p>
    <w:p>
      <w:pPr>
        <w:spacing w:after="0" w:line="236" w:lineRule="exact"/>
        <w:jc w:val="left"/>
        <w:rPr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num="2" w:space="708" w:equalWidth="0">
            <w:col w:w="4611" w:space="40"/>
            <w:col w:w="13209" w:space="0"/>
          </w:cols>
        </w:sectPr>
      </w:pPr>
    </w:p>
    <w:p>
      <w:pPr>
        <w:pStyle w:val="BodyText"/>
        <w:spacing w:before="10"/>
        <w:rPr>
          <w:sz w:val="25"/>
        </w:rPr>
      </w:pPr>
    </w:p>
    <w:p>
      <w:pPr>
        <w:tabs>
          <w:tab w:val="left" w:pos="3666"/>
        </w:tabs>
        <w:spacing w:before="0" w:line="177" w:lineRule="auto"/>
        <w:ind w:left="3546" w:right="287" w:hanging="701"/>
        <w:jc w:val="left"/>
        <w:rPr>
          <w:sz w:val="25"/>
        </w:rPr>
      </w:pPr>
      <w:r>
        <w:rPr>
          <w:rFonts w:ascii="Times New Roman" w:eastAsia="Times New Roman"/>
          <w:color w:val="181818"/>
          <w:w w:val="110"/>
          <w:position w:val="-15"/>
          <w:sz w:val="25"/>
        </w:rPr>
        <w:t>I</w:t>
        <w:tab/>
        <w:tab/>
      </w:r>
      <w:r>
        <w:rPr>
          <w:color w:val="565656"/>
          <w:w w:val="110"/>
          <w:sz w:val="25"/>
        </w:rPr>
        <w:t>变压器</w:t>
      </w:r>
      <w:r>
        <w:rPr>
          <w:color w:val="3F3F3F"/>
          <w:spacing w:val="-14"/>
          <w:w w:val="105"/>
          <w:sz w:val="25"/>
        </w:rPr>
        <w:t>平均</w:t>
      </w:r>
      <w:r>
        <w:rPr>
          <w:color w:val="696969"/>
          <w:spacing w:val="8"/>
          <w:w w:val="105"/>
          <w:sz w:val="25"/>
        </w:rPr>
        <w:t>效客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0" w:line="256" w:lineRule="auto"/>
        <w:ind w:left="3426" w:right="184" w:firstLine="240"/>
        <w:jc w:val="left"/>
        <w:rPr>
          <w:sz w:val="25"/>
        </w:rPr>
      </w:pPr>
      <w:r>
        <w:pict>
          <v:shape id="_x0000_s1151" type="#_x0000_t202" style="width:9.55pt;height:17.1pt;margin-top:2.79pt;margin-left:143.42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565656"/>
                      <w:w w:val="100"/>
                    </w:rPr>
                    <w:t>2</w:t>
                  </w:r>
                </w:p>
              </w:txbxContent>
            </v:textbox>
          </v:shape>
        </w:pict>
      </w:r>
      <w:r>
        <w:rPr>
          <w:color w:val="565656"/>
          <w:w w:val="105"/>
          <w:sz w:val="25"/>
        </w:rPr>
        <w:t xml:space="preserve">变兀鉴 </w:t>
      </w:r>
      <w:r>
        <w:rPr>
          <w:color w:val="565656"/>
          <w:spacing w:val="-4"/>
          <w:sz w:val="25"/>
        </w:rPr>
        <w:t>平均负载率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19"/>
        </w:rPr>
      </w:pPr>
    </w:p>
    <w:p>
      <w:pPr>
        <w:spacing w:before="0"/>
        <w:ind w:left="3426" w:right="171" w:firstLine="240"/>
        <w:jc w:val="left"/>
        <w:rPr>
          <w:sz w:val="25"/>
        </w:rPr>
      </w:pPr>
      <w:r>
        <w:pict>
          <v:shape id="_x0000_s1152" type="#_x0000_t202" style="width:8.3pt;height:14.6pt;margin-top:4.86pt;margin-left:143.74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3F3F3F"/>
                      <w:w w:val="100"/>
                      <w:sz w:val="25"/>
                    </w:rPr>
                    <w:t>3</w:t>
                  </w:r>
                </w:p>
              </w:txbxContent>
            </v:textbox>
          </v:shape>
        </w:pict>
      </w:r>
      <w:r>
        <w:rPr>
          <w:color w:val="565656"/>
          <w:w w:val="105"/>
          <w:sz w:val="25"/>
        </w:rPr>
        <w:t>变 比 器</w:t>
      </w:r>
      <w:r>
        <w:rPr>
          <w:color w:val="696969"/>
          <w:w w:val="105"/>
          <w:sz w:val="25"/>
        </w:rPr>
        <w:t xml:space="preserve"> </w:t>
      </w:r>
      <w:r>
        <w:rPr>
          <w:color w:val="696969"/>
          <w:spacing w:val="-4"/>
          <w:w w:val="105"/>
          <w:sz w:val="25"/>
        </w:rPr>
        <w:t>平均负荷率</w:t>
      </w:r>
    </w:p>
    <w:p>
      <w:pPr>
        <w:pStyle w:val="BodyText"/>
        <w:rPr>
          <w:sz w:val="24"/>
        </w:rPr>
      </w:pPr>
    </w:p>
    <w:p>
      <w:pPr>
        <w:spacing w:before="157" w:line="258" w:lineRule="exact"/>
        <w:ind w:left="3267" w:right="28" w:firstLine="0"/>
        <w:jc w:val="center"/>
        <w:rPr>
          <w:sz w:val="25"/>
        </w:rPr>
      </w:pPr>
      <w:r>
        <w:rPr>
          <w:color w:val="565656"/>
          <w:spacing w:val="-5"/>
          <w:w w:val="105"/>
          <w:sz w:val="25"/>
        </w:rPr>
        <w:t>变</w:t>
      </w:r>
      <w:r>
        <w:rPr>
          <w:color w:val="777777"/>
          <w:spacing w:val="19"/>
          <w:w w:val="105"/>
          <w:sz w:val="25"/>
        </w:rPr>
        <w:t>斥</w:t>
      </w:r>
      <w:r>
        <w:rPr>
          <w:color w:val="565656"/>
          <w:spacing w:val="4"/>
          <w:w w:val="105"/>
          <w:sz w:val="25"/>
        </w:rPr>
        <w:t>器平均</w:t>
      </w:r>
    </w:p>
    <w:p>
      <w:pPr>
        <w:spacing w:before="0" w:line="143" w:lineRule="exact"/>
        <w:ind w:left="835" w:right="0" w:firstLine="0"/>
        <w:jc w:val="center"/>
        <w:rPr>
          <w:rFonts w:ascii="Arial"/>
          <w:sz w:val="23"/>
        </w:rPr>
      </w:pPr>
      <w:r>
        <w:rPr>
          <w:rFonts w:ascii="Arial"/>
          <w:color w:val="565656"/>
          <w:w w:val="105"/>
          <w:sz w:val="23"/>
        </w:rPr>
        <w:t>4</w:t>
      </w:r>
    </w:p>
    <w:p>
      <w:pPr>
        <w:spacing w:before="0" w:line="261" w:lineRule="exact"/>
        <w:ind w:left="3276" w:right="28" w:firstLine="0"/>
        <w:jc w:val="center"/>
        <w:rPr>
          <w:sz w:val="25"/>
        </w:rPr>
      </w:pPr>
      <w:r>
        <w:rPr>
          <w:color w:val="565656"/>
          <w:w w:val="105"/>
          <w:sz w:val="25"/>
        </w:rPr>
        <w:t>负</w:t>
      </w:r>
      <w:r>
        <w:rPr>
          <w:color w:val="777777"/>
          <w:w w:val="105"/>
          <w:sz w:val="25"/>
        </w:rPr>
        <w:t>荷</w:t>
      </w:r>
      <w:r>
        <w:rPr>
          <w:color w:val="565656"/>
          <w:w w:val="105"/>
          <w:sz w:val="25"/>
        </w:rPr>
        <w:t>峰谷</w:t>
      </w:r>
      <w:r>
        <w:rPr>
          <w:color w:val="777777"/>
          <w:w w:val="105"/>
          <w:sz w:val="25"/>
        </w:rPr>
        <w:t>差率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84"/>
        <w:ind w:left="3562" w:right="350" w:hanging="137"/>
        <w:jc w:val="right"/>
        <w:rPr>
          <w:sz w:val="25"/>
        </w:rPr>
      </w:pPr>
      <w:r>
        <w:pict>
          <v:shape id="_x0000_s1153" type="#_x0000_t202" style="width:8.8pt;height:15.6pt;margin-top:13.46pt;margin-left:143.99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3F3F3F"/>
                      <w:w w:val="100"/>
                      <w:sz w:val="27"/>
                    </w:rPr>
                    <w:t>5</w:t>
                  </w:r>
                </w:p>
              </w:txbxContent>
            </v:textbox>
          </v:shape>
        </w:pict>
      </w:r>
      <w:r>
        <w:rPr>
          <w:color w:val="565656"/>
          <w:spacing w:val="41"/>
          <w:w w:val="80"/>
          <w:sz w:val="25"/>
        </w:rPr>
        <w:t>变</w:t>
      </w:r>
      <w:r>
        <w:rPr>
          <w:color w:val="777777"/>
          <w:spacing w:val="-3"/>
          <w:w w:val="80"/>
          <w:sz w:val="25"/>
        </w:rPr>
        <w:t xml:space="preserve">压 </w:t>
      </w:r>
      <w:r>
        <w:rPr>
          <w:color w:val="565656"/>
          <w:spacing w:val="-5"/>
          <w:w w:val="80"/>
          <w:sz w:val="25"/>
        </w:rPr>
        <w:t>器平均</w:t>
      </w:r>
      <w:r>
        <w:rPr>
          <w:color w:val="565656"/>
          <w:spacing w:val="-37"/>
          <w:w w:val="90"/>
          <w:sz w:val="25"/>
        </w:rPr>
        <w:t xml:space="preserve">功 </w:t>
      </w:r>
      <w:r>
        <w:rPr>
          <w:color w:val="777777"/>
          <w:spacing w:val="-45"/>
          <w:w w:val="90"/>
          <w:sz w:val="25"/>
        </w:rPr>
        <w:t xml:space="preserve">半 </w:t>
      </w:r>
      <w:r>
        <w:rPr>
          <w:color w:val="565656"/>
          <w:spacing w:val="-30"/>
          <w:w w:val="90"/>
          <w:sz w:val="25"/>
        </w:rPr>
        <w:t>因 数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19"/>
        </w:rPr>
      </w:pPr>
    </w:p>
    <w:p>
      <w:pPr>
        <w:tabs>
          <w:tab w:val="left" w:pos="3275"/>
        </w:tabs>
        <w:spacing w:before="0"/>
        <w:ind w:left="2823" w:right="0" w:firstLine="0"/>
        <w:jc w:val="left"/>
        <w:rPr>
          <w:sz w:val="25"/>
        </w:rPr>
      </w:pPr>
      <w:r>
        <w:rPr>
          <w:rFonts w:ascii="Arial" w:eastAsia="Arial"/>
          <w:color w:val="2A2A2A"/>
          <w:sz w:val="25"/>
        </w:rPr>
        <w:t>6</w:t>
        <w:tab/>
      </w:r>
      <w:r>
        <w:rPr>
          <w:color w:val="3F3F3F"/>
          <w:spacing w:val="-22"/>
          <w:sz w:val="25"/>
        </w:rPr>
        <w:t xml:space="preserve">电 压伦 </w:t>
      </w:r>
      <w:r>
        <w:rPr>
          <w:color w:val="777777"/>
          <w:spacing w:val="-25"/>
          <w:sz w:val="25"/>
        </w:rPr>
        <w:t>护</w:t>
      </w:r>
      <w:r>
        <w:rPr>
          <w:color w:val="565656"/>
          <w:spacing w:val="5"/>
          <w:sz w:val="25"/>
        </w:rPr>
        <w:t>限俏</w:t>
      </w:r>
    </w:p>
    <w:p>
      <w:pPr>
        <w:spacing w:before="122"/>
        <w:ind w:left="2507" w:right="0" w:firstLine="0"/>
        <w:jc w:val="left"/>
        <w:rPr>
          <w:sz w:val="25"/>
        </w:rPr>
      </w:pPr>
      <w:r>
        <w:br w:type="column"/>
      </w:r>
      <w:r>
        <w:rPr>
          <w:rFonts w:ascii="Times New Roman" w:eastAsia="Times New Roman"/>
          <w:color w:val="2A2A2A"/>
          <w:sz w:val="24"/>
        </w:rPr>
        <w:t>l</w:t>
      </w:r>
      <w:r>
        <w:rPr>
          <w:rFonts w:ascii="Times New Roman" w:eastAsia="Times New Roman"/>
          <w:color w:val="565656"/>
          <w:sz w:val="24"/>
        </w:rPr>
        <w:t>)</w:t>
      </w:r>
      <w:r>
        <w:rPr>
          <w:color w:val="565656"/>
          <w:sz w:val="25"/>
        </w:rPr>
        <w:t>合理</w:t>
      </w:r>
      <w:r>
        <w:rPr>
          <w:color w:val="777777"/>
          <w:sz w:val="25"/>
        </w:rPr>
        <w:t>选</w:t>
      </w:r>
      <w:r>
        <w:rPr>
          <w:color w:val="565656"/>
          <w:sz w:val="25"/>
        </w:rPr>
        <w:t>抒变压器 容</w:t>
      </w:r>
      <w:r>
        <w:rPr>
          <w:color w:val="777777"/>
          <w:sz w:val="25"/>
        </w:rPr>
        <w:t>苗。</w:t>
      </w:r>
    </w:p>
    <w:tbl>
      <w:tblPr>
        <w:tblStyle w:val="TableNormal3"/>
        <w:tblW w:w="0" w:type="auto"/>
        <w:jc w:val="left"/>
        <w:tblInd w:w="2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0"/>
        <w:gridCol w:w="858"/>
        <w:gridCol w:w="438"/>
        <w:gridCol w:w="7686"/>
      </w:tblGrid>
      <w:tr>
        <w:tblPrEx>
          <w:tblW w:w="0" w:type="auto"/>
          <w:jc w:val="left"/>
          <w:tblInd w:w="28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800" w:type="dxa"/>
          </w:tcPr>
          <w:p>
            <w:pPr>
              <w:pStyle w:val="TableParagraph"/>
              <w:spacing w:before="10"/>
              <w:ind w:left="3" w:right="81"/>
              <w:jc w:val="center"/>
              <w:rPr>
                <w:sz w:val="28"/>
              </w:rPr>
            </w:pPr>
            <w:r>
              <w:rPr>
                <w:color w:val="565656"/>
                <w:w w:val="90"/>
                <w:sz w:val="28"/>
              </w:rPr>
              <w:t>93</w:t>
            </w:r>
            <w:r>
              <w:rPr>
                <w:color w:val="2A2A2A"/>
                <w:w w:val="90"/>
                <w:sz w:val="28"/>
              </w:rPr>
              <w:t>.</w:t>
            </w:r>
            <w:r>
              <w:rPr>
                <w:color w:val="565656"/>
                <w:w w:val="90"/>
                <w:sz w:val="28"/>
              </w:rPr>
              <w:t>5'.J</w:t>
            </w:r>
          </w:p>
        </w:tc>
        <w:tc>
          <w:tcPr>
            <w:tcW w:w="858" w:type="dxa"/>
          </w:tcPr>
          <w:p>
            <w:pPr>
              <w:pStyle w:val="TableParagraph"/>
              <w:spacing w:before="10"/>
              <w:ind w:right="114"/>
              <w:jc w:val="right"/>
              <w:rPr>
                <w:sz w:val="28"/>
              </w:rPr>
            </w:pPr>
            <w:r>
              <w:rPr>
                <w:color w:val="3F3F3F"/>
                <w:sz w:val="28"/>
              </w:rPr>
              <w:t>95 .4</w:t>
            </w:r>
            <w:r>
              <w:rPr>
                <w:color w:val="181818"/>
                <w:sz w:val="28"/>
              </w:rPr>
              <w:t>4</w:t>
            </w:r>
          </w:p>
        </w:tc>
        <w:tc>
          <w:tcPr>
            <w:tcW w:w="438" w:type="dxa"/>
          </w:tcPr>
          <w:p>
            <w:pPr>
              <w:pStyle w:val="TableParagraph"/>
              <w:spacing w:before="21"/>
              <w:ind w:left="10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65656"/>
                <w:w w:val="109"/>
                <w:sz w:val="25"/>
              </w:rPr>
              <w:t>优</w:t>
            </w:r>
          </w:p>
        </w:tc>
        <w:tc>
          <w:tcPr>
            <w:tcW w:w="7686" w:type="dxa"/>
          </w:tcPr>
          <w:p>
            <w:pPr>
              <w:pStyle w:val="TableParagraph"/>
              <w:spacing w:before="10"/>
              <w:ind w:left="105" w:right="230" w:hanging="12"/>
              <w:rPr>
                <w:sz w:val="28"/>
              </w:rPr>
            </w:pPr>
            <w:r>
              <w:rPr>
                <w:color w:val="565656"/>
                <w:spacing w:val="-10"/>
                <w:sz w:val="28"/>
              </w:rPr>
              <w:t>2)</w:t>
            </w:r>
            <w:r>
              <w:rPr>
                <w:rFonts w:ascii="宋体" w:eastAsia="宋体" w:hint="eastAsia"/>
                <w:color w:val="565656"/>
                <w:spacing w:val="-8"/>
                <w:sz w:val="25"/>
              </w:rPr>
              <w:t>合理选扦供妃屯</w:t>
            </w:r>
            <w:r>
              <w:rPr>
                <w:rFonts w:ascii="宋体" w:eastAsia="宋体" w:hint="eastAsia"/>
                <w:color w:val="777777"/>
                <w:spacing w:val="4"/>
                <w:sz w:val="25"/>
              </w:rPr>
              <w:t>电压。</w:t>
            </w:r>
            <w:r>
              <w:rPr>
                <w:rFonts w:ascii="宋体" w:eastAsia="宋体" w:hint="eastAsia"/>
                <w:color w:val="A7A7A7"/>
                <w:spacing w:val="7"/>
                <w:sz w:val="25"/>
              </w:rPr>
              <w:t>一</w:t>
            </w:r>
            <w:r>
              <w:rPr>
                <w:rFonts w:ascii="宋体" w:eastAsia="宋体" w:hint="eastAsia"/>
                <w:color w:val="565656"/>
                <w:spacing w:val="23"/>
                <w:sz w:val="25"/>
              </w:rPr>
              <w:t xml:space="preserve">般在 </w:t>
            </w:r>
            <w:r>
              <w:rPr>
                <w:color w:val="565656"/>
                <w:sz w:val="28"/>
              </w:rPr>
              <w:t>35kV</w:t>
            </w:r>
            <w:r>
              <w:rPr>
                <w:color w:val="565656"/>
                <w:spacing w:val="64"/>
                <w:sz w:val="28"/>
              </w:rPr>
              <w:t xml:space="preserve"> </w:t>
            </w:r>
            <w:r>
              <w:rPr>
                <w:rFonts w:ascii="宋体" w:eastAsia="宋体" w:hint="eastAsia"/>
                <w:color w:val="565656"/>
                <w:spacing w:val="-3"/>
                <w:sz w:val="25"/>
              </w:rPr>
              <w:t>及以上供屯电网</w:t>
            </w:r>
            <w:r>
              <w:rPr>
                <w:rFonts w:ascii="宋体" w:eastAsia="宋体" w:hint="eastAsia"/>
                <w:color w:val="777777"/>
                <w:spacing w:val="-12"/>
                <w:sz w:val="25"/>
              </w:rPr>
              <w:t>中</w:t>
            </w:r>
            <w:r>
              <w:rPr>
                <w:rFonts w:ascii="宋体" w:eastAsia="宋体" w:hint="eastAsia"/>
                <w:color w:val="3F3F3F"/>
                <w:spacing w:val="5"/>
                <w:sz w:val="25"/>
              </w:rPr>
              <w:t>，</w:t>
            </w:r>
            <w:r>
              <w:rPr>
                <w:rFonts w:ascii="宋体" w:eastAsia="宋体" w:hint="eastAsia"/>
                <w:color w:val="777777"/>
                <w:sz w:val="25"/>
              </w:rPr>
              <w:t>每提</w:t>
            </w:r>
            <w:r>
              <w:rPr>
                <w:rFonts w:ascii="宋体" w:eastAsia="宋体" w:hint="eastAsia"/>
                <w:color w:val="565656"/>
                <w:spacing w:val="-5"/>
                <w:sz w:val="25"/>
              </w:rPr>
              <w:t>芮还</w:t>
            </w:r>
            <w:r>
              <w:rPr>
                <w:rFonts w:ascii="宋体" w:eastAsia="宋体" w:hint="eastAsia"/>
                <w:color w:val="777777"/>
                <w:sz w:val="25"/>
              </w:rPr>
              <w:t>行电</w:t>
            </w:r>
            <w:r>
              <w:rPr>
                <w:rFonts w:ascii="Arial" w:eastAsia="Arial"/>
                <w:color w:val="777777"/>
                <w:sz w:val="31"/>
              </w:rPr>
              <w:t>ff.</w:t>
            </w:r>
            <w:r>
              <w:rPr>
                <w:rFonts w:ascii="Arial" w:eastAsia="Arial"/>
                <w:color w:val="777777"/>
                <w:spacing w:val="-18"/>
                <w:sz w:val="31"/>
              </w:rPr>
              <w:t xml:space="preserve">: </w:t>
            </w:r>
            <w:r>
              <w:rPr>
                <w:color w:val="2A2A2A"/>
                <w:spacing w:val="-3"/>
                <w:sz w:val="28"/>
              </w:rPr>
              <w:t>1.</w:t>
            </w:r>
            <w:r>
              <w:rPr>
                <w:color w:val="565656"/>
                <w:spacing w:val="-3"/>
                <w:sz w:val="28"/>
              </w:rPr>
              <w:t>0</w:t>
            </w:r>
            <w:r>
              <w:rPr>
                <w:color w:val="565656"/>
                <w:spacing w:val="-16"/>
                <w:sz w:val="28"/>
              </w:rPr>
              <w:t xml:space="preserve"> %</w:t>
            </w:r>
            <w:r>
              <w:rPr>
                <w:rFonts w:ascii="宋体" w:eastAsia="宋体" w:hint="eastAsia"/>
                <w:color w:val="565656"/>
                <w:spacing w:val="-27"/>
                <w:sz w:val="25"/>
              </w:rPr>
              <w:t xml:space="preserve">， 可烽损 </w:t>
            </w:r>
            <w:r>
              <w:rPr>
                <w:color w:val="2A2A2A"/>
                <w:spacing w:val="-3"/>
                <w:sz w:val="28"/>
              </w:rPr>
              <w:t>1.2</w:t>
            </w:r>
            <w:r>
              <w:rPr>
                <w:color w:val="565656"/>
                <w:spacing w:val="-3"/>
                <w:sz w:val="28"/>
              </w:rPr>
              <w:t>%.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5"/>
          <w:jc w:val="left"/>
        </w:trPr>
        <w:tc>
          <w:tcPr>
            <w:tcW w:w="800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438" w:type="dxa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686" w:type="dxa"/>
          </w:tcPr>
          <w:p>
            <w:pPr>
              <w:pStyle w:val="TableParagraph"/>
              <w:spacing w:line="381" w:lineRule="exact"/>
              <w:ind w:left="116"/>
              <w:rPr>
                <w:rFonts w:ascii="宋体" w:eastAsia="宋体" w:hAnsi="宋体" w:hint="eastAsia"/>
                <w:sz w:val="25"/>
              </w:rPr>
            </w:pPr>
            <w:r>
              <w:rPr>
                <w:rFonts w:ascii="Arial" w:eastAsia="Arial" w:hAnsi="Arial"/>
                <w:color w:val="3F3F3F"/>
                <w:sz w:val="22"/>
              </w:rPr>
              <w:t>1</w:t>
            </w:r>
            <w:r>
              <w:rPr>
                <w:rFonts w:ascii="Arial" w:eastAsia="Arial" w:hAnsi="Arial"/>
                <w:color w:val="3F3F3F"/>
                <w:spacing w:val="8"/>
                <w:sz w:val="22"/>
              </w:rPr>
              <w:t xml:space="preserve">) </w:t>
            </w:r>
            <w:r>
              <w:rPr>
                <w:rFonts w:ascii="宋体" w:eastAsia="宋体" w:hAnsi="宋体" w:hint="eastAsia"/>
                <w:color w:val="696969"/>
                <w:spacing w:val="10"/>
                <w:sz w:val="25"/>
              </w:rPr>
              <w:t>合理选作变压器容拭。</w:t>
            </w:r>
            <w:r>
              <w:rPr>
                <w:rFonts w:ascii="宋体" w:eastAsia="宋体" w:hAnsi="宋体" w:hint="eastAsia"/>
                <w:color w:val="8E8E8E"/>
                <w:spacing w:val="3"/>
                <w:sz w:val="25"/>
              </w:rPr>
              <w:t>当</w:t>
            </w:r>
            <w:r>
              <w:rPr>
                <w:rFonts w:ascii="宋体" w:eastAsia="宋体" w:hAnsi="宋体" w:hint="eastAsia"/>
                <w:color w:val="565656"/>
                <w:spacing w:val="18"/>
                <w:sz w:val="25"/>
              </w:rPr>
              <w:t>变斥器</w:t>
            </w:r>
            <w:r>
              <w:rPr>
                <w:rFonts w:ascii="宋体" w:eastAsia="宋体" w:hAnsi="宋体" w:hint="eastAsia"/>
                <w:color w:val="777777"/>
                <w:spacing w:val="14"/>
                <w:sz w:val="25"/>
              </w:rPr>
              <w:t>空</w:t>
            </w:r>
            <w:r>
              <w:rPr>
                <w:rFonts w:ascii="宋体" w:eastAsia="宋体" w:hAnsi="宋体" w:hint="eastAsia"/>
                <w:color w:val="565656"/>
                <w:spacing w:val="-21"/>
                <w:sz w:val="25"/>
              </w:rPr>
              <w:t xml:space="preserve">载损耗 </w:t>
            </w:r>
            <w:r>
              <w:rPr>
                <w:color w:val="565656"/>
                <w:spacing w:val="-5"/>
                <w:sz w:val="35"/>
              </w:rPr>
              <w:t>r.?</w:t>
            </w:r>
            <w:r>
              <w:rPr>
                <w:color w:val="777777"/>
                <w:spacing w:val="-5"/>
                <w:sz w:val="35"/>
              </w:rPr>
              <w:t>T</w:t>
            </w:r>
            <w:r>
              <w:rPr>
                <w:color w:val="A7A7A7"/>
                <w:spacing w:val="-5"/>
                <w:sz w:val="35"/>
              </w:rPr>
              <w:t>·</w:t>
            </w:r>
            <w:r>
              <w:rPr>
                <w:color w:val="A7A7A7"/>
                <w:spacing w:val="-60"/>
                <w:sz w:val="35"/>
              </w:rPr>
              <w:t xml:space="preserve"> </w:t>
            </w:r>
            <w:r>
              <w:rPr>
                <w:rFonts w:ascii="宋体" w:eastAsia="宋体" w:hAnsi="宋体" w:hint="eastAsia"/>
                <w:color w:val="777777"/>
                <w:spacing w:val="-29"/>
                <w:sz w:val="25"/>
              </w:rPr>
              <w:t xml:space="preserve">负 </w:t>
            </w:r>
            <w:r>
              <w:rPr>
                <w:rFonts w:ascii="宋体" w:eastAsia="宋体" w:hAnsi="宋体" w:hint="eastAsia"/>
                <w:color w:val="565656"/>
                <w:sz w:val="25"/>
              </w:rPr>
              <w:t>载桢托时，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7"/>
          <w:jc w:val="left"/>
        </w:trPr>
        <w:tc>
          <w:tcPr>
            <w:tcW w:w="80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3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686" w:type="dxa"/>
          </w:tcPr>
          <w:p>
            <w:pPr>
              <w:pStyle w:val="TableParagraph"/>
              <w:spacing w:line="268" w:lineRule="exact"/>
              <w:ind w:left="90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96969"/>
                <w:spacing w:val="3"/>
                <w:w w:val="105"/>
                <w:sz w:val="25"/>
              </w:rPr>
              <w:t>变压器效率枭窝</w:t>
            </w:r>
            <w:r>
              <w:rPr>
                <w:rFonts w:ascii="宋体" w:eastAsia="宋体" w:hint="eastAsia"/>
                <w:color w:val="3F3F3F"/>
                <w:spacing w:val="-54"/>
                <w:w w:val="105"/>
                <w:sz w:val="25"/>
              </w:rPr>
              <w:t xml:space="preserve">． </w:t>
            </w:r>
            <w:r>
              <w:rPr>
                <w:rFonts w:ascii="宋体" w:eastAsia="宋体" w:hint="eastAsia"/>
                <w:color w:val="696969"/>
                <w:spacing w:val="4"/>
                <w:w w:val="105"/>
                <w:sz w:val="25"/>
              </w:rPr>
              <w:t>此时的负载率为品优．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800" w:type="dxa"/>
          </w:tcPr>
          <w:p>
            <w:pPr>
              <w:pStyle w:val="TableParagraph"/>
              <w:spacing w:before="2"/>
              <w:rPr>
                <w:rFonts w:ascii="宋体"/>
                <w:sz w:val="26"/>
              </w:rPr>
            </w:pPr>
          </w:p>
          <w:p>
            <w:pPr>
              <w:pStyle w:val="TableParagraph"/>
              <w:ind w:left="3" w:right="64"/>
              <w:jc w:val="center"/>
              <w:rPr>
                <w:sz w:val="28"/>
              </w:rPr>
            </w:pPr>
            <w:r>
              <w:rPr>
                <w:color w:val="696969"/>
                <w:w w:val="110"/>
                <w:sz w:val="28"/>
              </w:rPr>
              <w:t>83</w:t>
            </w:r>
            <w:r>
              <w:rPr>
                <w:color w:val="8E8E8E"/>
                <w:w w:val="110"/>
                <w:sz w:val="28"/>
              </w:rPr>
              <w:t>.</w:t>
            </w:r>
            <w:r>
              <w:rPr>
                <w:color w:val="565656"/>
                <w:w w:val="110"/>
                <w:sz w:val="28"/>
              </w:rPr>
              <w:t>98</w:t>
            </w:r>
          </w:p>
        </w:tc>
        <w:tc>
          <w:tcPr>
            <w:tcW w:w="858" w:type="dxa"/>
          </w:tcPr>
          <w:p>
            <w:pPr>
              <w:pStyle w:val="TableParagraph"/>
              <w:spacing w:before="2"/>
              <w:rPr>
                <w:rFonts w:ascii="宋体"/>
                <w:sz w:val="26"/>
              </w:rPr>
            </w:pPr>
          </w:p>
          <w:p>
            <w:pPr>
              <w:pStyle w:val="TableParagraph"/>
              <w:ind w:right="84"/>
              <w:jc w:val="right"/>
              <w:rPr>
                <w:sz w:val="28"/>
              </w:rPr>
            </w:pPr>
            <w:r>
              <w:rPr>
                <w:color w:val="3F3F3F"/>
                <w:w w:val="110"/>
                <w:sz w:val="28"/>
              </w:rPr>
              <w:t>86</w:t>
            </w:r>
            <w:r>
              <w:rPr>
                <w:color w:val="696969"/>
                <w:w w:val="110"/>
                <w:sz w:val="28"/>
              </w:rPr>
              <w:t>.</w:t>
            </w:r>
            <w:r>
              <w:rPr>
                <w:color w:val="3F3F3F"/>
                <w:w w:val="110"/>
                <w:sz w:val="28"/>
              </w:rPr>
              <w:t>03</w:t>
            </w:r>
          </w:p>
        </w:tc>
        <w:tc>
          <w:tcPr>
            <w:tcW w:w="438" w:type="dxa"/>
          </w:tcPr>
          <w:p>
            <w:pPr>
              <w:pStyle w:val="TableParagraph"/>
              <w:spacing w:before="1"/>
              <w:rPr>
                <w:rFonts w:ascii="宋体"/>
                <w:sz w:val="27"/>
              </w:rPr>
            </w:pPr>
          </w:p>
          <w:p>
            <w:pPr>
              <w:pStyle w:val="TableParagraph"/>
              <w:ind w:left="11"/>
              <w:jc w:val="center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777777"/>
                <w:w w:val="110"/>
                <w:sz w:val="25"/>
              </w:rPr>
              <w:t>良</w:t>
            </w:r>
          </w:p>
        </w:tc>
        <w:tc>
          <w:tcPr>
            <w:tcW w:w="7686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492"/>
              </w:tabs>
              <w:spacing w:before="0" w:after="0" w:line="326" w:lineRule="exact"/>
              <w:ind w:left="491" w:right="0" w:hanging="418"/>
              <w:jc w:val="left"/>
              <w:rPr>
                <w:color w:val="696969"/>
                <w:sz w:val="25"/>
              </w:rPr>
            </w:pPr>
            <w:r>
              <w:rPr>
                <w:color w:val="696969"/>
                <w:spacing w:val="17"/>
                <w:w w:val="105"/>
                <w:sz w:val="25"/>
              </w:rPr>
              <w:t xml:space="preserve">) </w:t>
            </w:r>
            <w:r>
              <w:rPr>
                <w:rFonts w:ascii="宋体" w:eastAsia="宋体" w:hint="eastAsia"/>
                <w:color w:val="696969"/>
                <w:spacing w:val="6"/>
                <w:w w:val="105"/>
                <w:sz w:val="25"/>
              </w:rPr>
              <w:t>合理选抒变</w:t>
            </w:r>
            <w:r>
              <w:rPr>
                <w:rFonts w:ascii="Arial" w:eastAsia="Arial"/>
                <w:color w:val="3F3F3F"/>
                <w:spacing w:val="-74"/>
                <w:w w:val="105"/>
                <w:sz w:val="29"/>
              </w:rPr>
              <w:t>J</w:t>
            </w:r>
            <w:r>
              <w:rPr>
                <w:rFonts w:ascii="宋体" w:eastAsia="宋体" w:hint="eastAsia"/>
                <w:color w:val="3F3F3F"/>
                <w:w w:val="105"/>
                <w:sz w:val="25"/>
              </w:rPr>
              <w:t>飞</w:t>
            </w:r>
            <w:r>
              <w:rPr>
                <w:rFonts w:ascii="宋体" w:eastAsia="宋体" w:hint="eastAsia"/>
                <w:color w:val="696969"/>
                <w:w w:val="105"/>
                <w:sz w:val="25"/>
              </w:rPr>
              <w:t>器铁芯绕组．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72"/>
              </w:tabs>
              <w:spacing w:before="10" w:after="0" w:line="240" w:lineRule="auto"/>
              <w:ind w:left="471" w:right="0" w:hanging="383"/>
              <w:jc w:val="left"/>
              <w:rPr>
                <w:color w:val="565656"/>
                <w:sz w:val="28"/>
              </w:rPr>
            </w:pPr>
            <w:r>
              <w:rPr>
                <w:rFonts w:ascii="宋体" w:eastAsia="宋体" w:hint="eastAsia"/>
                <w:color w:val="565656"/>
                <w:spacing w:val="-5"/>
                <w:w w:val="110"/>
                <w:sz w:val="25"/>
              </w:rPr>
              <w:t>合理</w:t>
            </w:r>
            <w:r>
              <w:rPr>
                <w:rFonts w:ascii="宋体" w:eastAsia="宋体" w:hint="eastAsia"/>
                <w:color w:val="777777"/>
                <w:spacing w:val="-21"/>
                <w:w w:val="110"/>
                <w:sz w:val="25"/>
              </w:rPr>
              <w:t>选</w:t>
            </w:r>
            <w:r>
              <w:rPr>
                <w:rFonts w:ascii="宋体" w:eastAsia="宋体" w:hint="eastAsia"/>
                <w:color w:val="565656"/>
                <w:spacing w:val="-11"/>
                <w:w w:val="110"/>
                <w:sz w:val="25"/>
              </w:rPr>
              <w:t>秅</w:t>
            </w:r>
            <w:r>
              <w:rPr>
                <w:rFonts w:ascii="宋体" w:eastAsia="宋体" w:hint="eastAsia"/>
                <w:color w:val="777777"/>
                <w:spacing w:val="-6"/>
                <w:w w:val="110"/>
                <w:sz w:val="25"/>
              </w:rPr>
              <w:t>变斥</w:t>
            </w:r>
            <w:r>
              <w:rPr>
                <w:rFonts w:ascii="宋体" w:eastAsia="宋体" w:hint="eastAsia"/>
                <w:color w:val="565656"/>
                <w:spacing w:val="-18"/>
                <w:w w:val="110"/>
                <w:sz w:val="25"/>
              </w:rPr>
              <w:t>器运</w:t>
            </w:r>
            <w:r>
              <w:rPr>
                <w:rFonts w:ascii="宋体" w:eastAsia="宋体" w:hint="eastAsia"/>
                <w:color w:val="777777"/>
                <w:spacing w:val="-74"/>
                <w:w w:val="110"/>
                <w:sz w:val="25"/>
              </w:rPr>
              <w:t>行</w:t>
            </w:r>
            <w:r>
              <w:rPr>
                <w:rFonts w:ascii="宋体" w:eastAsia="宋体" w:hint="eastAsia"/>
                <w:color w:val="565656"/>
                <w:spacing w:val="-3"/>
                <w:w w:val="110"/>
                <w:sz w:val="25"/>
              </w:rPr>
              <w:t>温度．沮度不</w:t>
            </w:r>
            <w:r>
              <w:rPr>
                <w:rFonts w:ascii="宋体" w:eastAsia="宋体" w:hint="eastAsia"/>
                <w:color w:val="777777"/>
                <w:spacing w:val="9"/>
                <w:w w:val="110"/>
                <w:sz w:val="25"/>
              </w:rPr>
              <w:t>同</w:t>
            </w:r>
            <w:r>
              <w:rPr>
                <w:rFonts w:ascii="宋体" w:eastAsia="宋体" w:hint="eastAsia"/>
                <w:color w:val="565656"/>
                <w:spacing w:val="-15"/>
                <w:w w:val="110"/>
                <w:sz w:val="25"/>
              </w:rPr>
              <w:t>，变压器负载杻耗不同</w:t>
            </w:r>
            <w:r>
              <w:rPr>
                <w:rFonts w:ascii="宋体" w:eastAsia="宋体" w:hint="eastAsia"/>
                <w:color w:val="777777"/>
                <w:w w:val="110"/>
                <w:sz w:val="25"/>
              </w:rPr>
              <w:t>。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2096" w:type="dxa"/>
            <w:gridSpan w:val="3"/>
            <w:vMerge w:val="restart"/>
          </w:tcPr>
          <w:p>
            <w:pPr>
              <w:pStyle w:val="TableParagraph"/>
              <w:rPr>
                <w:sz w:val="26"/>
              </w:rPr>
            </w:pPr>
          </w:p>
        </w:tc>
        <w:tc>
          <w:tcPr>
            <w:tcW w:w="7686" w:type="dxa"/>
          </w:tcPr>
          <w:p>
            <w:pPr>
              <w:pStyle w:val="TableParagraph"/>
              <w:spacing w:line="289" w:lineRule="exact"/>
              <w:ind w:left="96"/>
              <w:rPr>
                <w:rFonts w:ascii="宋体" w:eastAsia="宋体" w:hint="eastAsia"/>
                <w:sz w:val="25"/>
              </w:rPr>
            </w:pPr>
            <w:r>
              <w:rPr>
                <w:color w:val="565656"/>
                <w:w w:val="110"/>
                <w:sz w:val="21"/>
              </w:rPr>
              <w:t xml:space="preserve">4 ) </w:t>
            </w:r>
            <w:r>
              <w:rPr>
                <w:rFonts w:ascii="宋体" w:eastAsia="宋体" w:hint="eastAsia"/>
                <w:color w:val="565656"/>
                <w:w w:val="110"/>
                <w:sz w:val="25"/>
              </w:rPr>
              <w:t>合</w:t>
            </w:r>
            <w:r>
              <w:rPr>
                <w:rFonts w:ascii="宋体" w:eastAsia="宋体" w:hint="eastAsia"/>
                <w:color w:val="777777"/>
                <w:w w:val="110"/>
                <w:sz w:val="25"/>
              </w:rPr>
              <w:t>理选</w:t>
            </w:r>
            <w:r>
              <w:rPr>
                <w:rFonts w:ascii="宋体" w:eastAsia="宋体" w:hint="eastAsia"/>
                <w:color w:val="565656"/>
                <w:w w:val="110"/>
                <w:sz w:val="25"/>
              </w:rPr>
              <w:t>扦</w:t>
            </w:r>
            <w:r>
              <w:rPr>
                <w:rFonts w:ascii="宋体" w:eastAsia="宋体" w:hint="eastAsia"/>
                <w:color w:val="777777"/>
                <w:w w:val="110"/>
                <w:sz w:val="25"/>
              </w:rPr>
              <w:t>变</w:t>
            </w:r>
            <w:r>
              <w:rPr>
                <w:rFonts w:ascii="宋体" w:eastAsia="宋体" w:hint="eastAsia"/>
                <w:color w:val="3F3F3F"/>
                <w:w w:val="110"/>
                <w:sz w:val="25"/>
              </w:rPr>
              <w:t>忭器负</w:t>
            </w:r>
            <w:r>
              <w:rPr>
                <w:rFonts w:ascii="宋体" w:eastAsia="宋体" w:hint="eastAsia"/>
                <w:color w:val="696969"/>
                <w:w w:val="110"/>
                <w:sz w:val="25"/>
              </w:rPr>
              <w:t>荷。</w:t>
            </w:r>
            <w:r>
              <w:rPr>
                <w:rFonts w:ascii="宋体" w:eastAsia="宋体" w:hint="eastAsia"/>
                <w:color w:val="CCCCCC"/>
                <w:w w:val="110"/>
                <w:sz w:val="25"/>
              </w:rPr>
              <w:t>一</w:t>
            </w:r>
            <w:r>
              <w:rPr>
                <w:rFonts w:ascii="宋体" w:eastAsia="宋体" w:hint="eastAsia"/>
                <w:color w:val="777777"/>
                <w:w w:val="110"/>
                <w:sz w:val="25"/>
              </w:rPr>
              <w:t>方面</w:t>
            </w:r>
            <w:r>
              <w:rPr>
                <w:rFonts w:ascii="宋体" w:eastAsia="宋体" w:hint="eastAsia"/>
                <w:color w:val="565656"/>
                <w:w w:val="110"/>
                <w:sz w:val="25"/>
              </w:rPr>
              <w:t>尽要避免变兀器容谅得不到充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"/>
          <w:jc w:val="left"/>
        </w:trPr>
        <w:tc>
          <w:tcPr>
            <w:tcW w:w="209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86" w:type="dxa"/>
          </w:tcPr>
          <w:p>
            <w:pPr>
              <w:pStyle w:val="TableParagraph"/>
              <w:tabs>
                <w:tab w:val="left" w:pos="1937"/>
              </w:tabs>
              <w:spacing w:line="307" w:lineRule="exact"/>
              <w:ind w:left="107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696969"/>
                <w:w w:val="90"/>
                <w:sz w:val="25"/>
              </w:rPr>
              <w:t>分</w:t>
            </w:r>
            <w:r>
              <w:rPr>
                <w:rFonts w:ascii="宋体" w:eastAsia="宋体" w:hint="eastAsia"/>
                <w:color w:val="696969"/>
                <w:spacing w:val="-24"/>
                <w:w w:val="90"/>
                <w:sz w:val="25"/>
              </w:rPr>
              <w:t>利</w:t>
            </w:r>
            <w:r>
              <w:rPr>
                <w:rFonts w:ascii="Arial" w:eastAsia="Arial"/>
                <w:color w:val="3F3F3F"/>
                <w:spacing w:val="-46"/>
                <w:w w:val="90"/>
                <w:sz w:val="23"/>
              </w:rPr>
              <w:t>J</w:t>
            </w:r>
            <w:r>
              <w:rPr>
                <w:rFonts w:ascii="宋体" w:eastAsia="宋体" w:hint="eastAsia"/>
                <w:color w:val="3F3F3F"/>
                <w:spacing w:val="27"/>
                <w:w w:val="90"/>
                <w:sz w:val="25"/>
              </w:rPr>
              <w:t>廿</w:t>
            </w:r>
            <w:r>
              <w:rPr>
                <w:rFonts w:ascii="宋体" w:eastAsia="宋体" w:hint="eastAsia"/>
                <w:color w:val="777777"/>
                <w:w w:val="90"/>
                <w:sz w:val="25"/>
              </w:rPr>
              <w:t>，</w:t>
            </w:r>
            <w:r>
              <w:rPr>
                <w:rFonts w:ascii="宋体" w:eastAsia="宋体" w:hint="eastAsia"/>
                <w:color w:val="777777"/>
                <w:spacing w:val="-83"/>
                <w:w w:val="90"/>
                <w:sz w:val="25"/>
              </w:rPr>
              <w:t xml:space="preserve"> </w:t>
            </w:r>
            <w:r>
              <w:rPr>
                <w:rFonts w:ascii="宋体" w:eastAsia="宋体" w:hint="eastAsia"/>
                <w:color w:val="565656"/>
                <w:w w:val="90"/>
                <w:sz w:val="25"/>
              </w:rPr>
              <w:t>另一方</w:t>
              <w:tab/>
            </w:r>
            <w:r>
              <w:rPr>
                <w:rFonts w:ascii="宋体" w:eastAsia="宋体" w:hint="eastAsia"/>
                <w:color w:val="777777"/>
                <w:sz w:val="25"/>
              </w:rPr>
              <w:t>面还</w:t>
            </w:r>
            <w:r>
              <w:rPr>
                <w:rFonts w:ascii="宋体" w:eastAsia="宋体" w:hint="eastAsia"/>
                <w:color w:val="777777"/>
                <w:spacing w:val="59"/>
                <w:sz w:val="25"/>
              </w:rPr>
              <w:t xml:space="preserve"> </w:t>
            </w:r>
            <w:r>
              <w:rPr>
                <w:rFonts w:ascii="宋体" w:eastAsia="宋体" w:hint="eastAsia"/>
                <w:color w:val="777777"/>
                <w:spacing w:val="-18"/>
                <w:sz w:val="25"/>
              </w:rPr>
              <w:t>要</w:t>
            </w:r>
            <w:r>
              <w:rPr>
                <w:rFonts w:ascii="宋体" w:eastAsia="宋体" w:hint="eastAsia"/>
                <w:color w:val="565656"/>
                <w:spacing w:val="32"/>
                <w:sz w:val="25"/>
              </w:rPr>
              <w:t>避</w:t>
            </w:r>
            <w:r>
              <w:rPr>
                <w:rFonts w:ascii="宋体" w:eastAsia="宋体" w:hint="eastAsia"/>
                <w:color w:val="565656"/>
                <w:spacing w:val="-17"/>
                <w:sz w:val="25"/>
              </w:rPr>
              <w:t>免</w:t>
            </w:r>
            <w:r>
              <w:rPr>
                <w:rFonts w:ascii="宋体" w:eastAsia="宋体" w:hint="eastAsia"/>
                <w:color w:val="777777"/>
                <w:spacing w:val="16"/>
                <w:sz w:val="25"/>
              </w:rPr>
              <w:t>变</w:t>
            </w:r>
            <w:r>
              <w:rPr>
                <w:rFonts w:ascii="宋体" w:eastAsia="宋体" w:hint="eastAsia"/>
                <w:color w:val="777777"/>
                <w:sz w:val="25"/>
              </w:rPr>
              <w:t>压</w:t>
            </w:r>
            <w:r>
              <w:rPr>
                <w:rFonts w:ascii="宋体" w:eastAsia="宋体" w:hint="eastAsia"/>
                <w:color w:val="565656"/>
                <w:spacing w:val="36"/>
                <w:sz w:val="25"/>
              </w:rPr>
              <w:t>器</w:t>
            </w:r>
            <w:r>
              <w:rPr>
                <w:rFonts w:ascii="宋体" w:eastAsia="宋体" w:hint="eastAsia"/>
                <w:color w:val="565656"/>
                <w:spacing w:val="-40"/>
                <w:sz w:val="25"/>
              </w:rPr>
              <w:t>长</w:t>
            </w:r>
            <w:r>
              <w:rPr>
                <w:rFonts w:ascii="宋体" w:eastAsia="宋体" w:hint="eastAsia"/>
                <w:color w:val="777777"/>
                <w:spacing w:val="20"/>
                <w:sz w:val="25"/>
              </w:rPr>
              <w:t>期</w:t>
            </w:r>
            <w:r>
              <w:rPr>
                <w:rFonts w:ascii="宋体" w:eastAsia="宋体" w:hint="eastAsia"/>
                <w:color w:val="565656"/>
                <w:spacing w:val="27"/>
                <w:sz w:val="25"/>
              </w:rPr>
              <w:t>处</w:t>
            </w:r>
            <w:r>
              <w:rPr>
                <w:rFonts w:ascii="宋体" w:eastAsia="宋体" w:hint="eastAsia"/>
                <w:color w:val="777777"/>
                <w:spacing w:val="-17"/>
                <w:sz w:val="25"/>
              </w:rPr>
              <w:t>千</w:t>
            </w:r>
            <w:r>
              <w:rPr>
                <w:rFonts w:ascii="宋体" w:eastAsia="宋体" w:hint="eastAsia"/>
                <w:color w:val="565656"/>
                <w:sz w:val="25"/>
              </w:rPr>
              <w:t>超负</w:t>
            </w:r>
            <w:r>
              <w:rPr>
                <w:rFonts w:ascii="宋体" w:eastAsia="宋体" w:hint="eastAsia"/>
                <w:color w:val="565656"/>
                <w:spacing w:val="26"/>
                <w:sz w:val="25"/>
              </w:rPr>
              <w:t>荷</w:t>
            </w:r>
            <w:r>
              <w:rPr>
                <w:rFonts w:ascii="宋体" w:eastAsia="宋体" w:hint="eastAsia"/>
                <w:color w:val="565656"/>
                <w:sz w:val="25"/>
              </w:rPr>
              <w:t>运</w:t>
            </w:r>
            <w:r>
              <w:rPr>
                <w:rFonts w:ascii="宋体" w:eastAsia="宋体" w:hint="eastAsia"/>
                <w:color w:val="777777"/>
                <w:spacing w:val="6"/>
                <w:sz w:val="25"/>
              </w:rPr>
              <w:t>行</w:t>
            </w:r>
            <w:r>
              <w:rPr>
                <w:rFonts w:ascii="宋体" w:eastAsia="宋体" w:hint="eastAsia"/>
                <w:color w:val="2A2A2A"/>
                <w:spacing w:val="3"/>
                <w:sz w:val="25"/>
              </w:rPr>
              <w:t>，</w:t>
            </w:r>
            <w:r>
              <w:rPr>
                <w:rFonts w:ascii="宋体" w:eastAsia="宋体" w:hint="eastAsia"/>
                <w:color w:val="696969"/>
                <w:sz w:val="25"/>
              </w:rPr>
              <w:t>会</w:t>
            </w:r>
            <w:r>
              <w:rPr>
                <w:rFonts w:ascii="宋体" w:eastAsia="宋体" w:hint="eastAsia"/>
                <w:color w:val="696969"/>
                <w:spacing w:val="5"/>
                <w:sz w:val="25"/>
              </w:rPr>
              <w:t>降</w:t>
            </w:r>
            <w:r>
              <w:rPr>
                <w:rFonts w:ascii="宋体" w:eastAsia="宋体" w:hint="eastAsia"/>
                <w:color w:val="696969"/>
                <w:sz w:val="25"/>
              </w:rPr>
              <w:t>低</w:t>
            </w:r>
          </w:p>
        </w:tc>
      </w:tr>
      <w:tr>
        <w:tblPrEx>
          <w:tblW w:w="0" w:type="auto"/>
          <w:jc w:val="left"/>
          <w:tblInd w:w="2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209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86" w:type="dxa"/>
          </w:tcPr>
          <w:p>
            <w:pPr>
              <w:pStyle w:val="TableParagraph"/>
              <w:spacing w:line="250" w:lineRule="exact"/>
              <w:ind w:left="90"/>
              <w:rPr>
                <w:rFonts w:ascii="宋体" w:eastAsia="宋体" w:hint="eastAsia"/>
                <w:sz w:val="25"/>
              </w:rPr>
            </w:pPr>
            <w:r>
              <w:rPr>
                <w:rFonts w:ascii="宋体" w:eastAsia="宋体" w:hint="eastAsia"/>
                <w:color w:val="565656"/>
                <w:w w:val="105"/>
                <w:sz w:val="25"/>
              </w:rPr>
              <w:t>变</w:t>
            </w:r>
            <w:r>
              <w:rPr>
                <w:rFonts w:ascii="宋体" w:eastAsia="宋体" w:hint="eastAsia"/>
                <w:color w:val="777777"/>
                <w:w w:val="105"/>
                <w:sz w:val="25"/>
              </w:rPr>
              <w:t>压</w:t>
            </w:r>
            <w:r>
              <w:rPr>
                <w:rFonts w:ascii="宋体" w:eastAsia="宋体" w:hint="eastAsia"/>
                <w:color w:val="565656"/>
                <w:w w:val="105"/>
                <w:sz w:val="25"/>
              </w:rPr>
              <w:t>躲寿命</w:t>
            </w:r>
            <w:r>
              <w:rPr>
                <w:rFonts w:ascii="宋体" w:eastAsia="宋体" w:hint="eastAsia"/>
                <w:color w:val="777777"/>
                <w:w w:val="105"/>
                <w:sz w:val="25"/>
              </w:rPr>
              <w:t>。</w:t>
            </w:r>
          </w:p>
        </w:tc>
      </w:tr>
    </w:tbl>
    <w:p>
      <w:pPr>
        <w:tabs>
          <w:tab w:val="left" w:pos="1197"/>
        </w:tabs>
        <w:spacing w:before="29" w:line="156" w:lineRule="auto"/>
        <w:ind w:left="348" w:right="0" w:firstLine="0"/>
        <w:jc w:val="left"/>
        <w:rPr>
          <w:sz w:val="25"/>
        </w:rPr>
      </w:pPr>
      <w:r>
        <w:rPr>
          <w:rFonts w:ascii="Times New Roman" w:eastAsia="Times New Roman"/>
          <w:color w:val="565656"/>
          <w:w w:val="105"/>
          <w:position w:val="-15"/>
          <w:sz w:val="28"/>
        </w:rPr>
        <w:t>89.95</w:t>
        <w:tab/>
      </w:r>
      <w:r>
        <w:rPr>
          <w:rFonts w:ascii="Times New Roman" w:eastAsia="Times New Roman"/>
          <w:color w:val="565656"/>
          <w:spacing w:val="2"/>
          <w:w w:val="105"/>
          <w:position w:val="-15"/>
          <w:sz w:val="28"/>
        </w:rPr>
        <w:t>9&lt;l.86</w:t>
      </w:r>
      <w:r>
        <w:rPr>
          <w:rFonts w:ascii="Times New Roman" w:eastAsia="Times New Roman"/>
          <w:color w:val="565656"/>
          <w:spacing w:val="34"/>
          <w:w w:val="105"/>
          <w:position w:val="-15"/>
          <w:sz w:val="28"/>
        </w:rPr>
        <w:t xml:space="preserve"> </w:t>
      </w:r>
      <w:r>
        <w:rPr>
          <w:color w:val="565656"/>
          <w:spacing w:val="27"/>
          <w:w w:val="105"/>
          <w:position w:val="-15"/>
          <w:sz w:val="24"/>
        </w:rPr>
        <w:t xml:space="preserve">优 </w:t>
      </w:r>
      <w:r>
        <w:rPr>
          <w:rFonts w:ascii="Times New Roman" w:eastAsia="Times New Roman"/>
          <w:color w:val="565656"/>
          <w:spacing w:val="7"/>
          <w:w w:val="105"/>
          <w:sz w:val="23"/>
        </w:rPr>
        <w:t>1</w:t>
      </w:r>
      <w:r>
        <w:rPr>
          <w:rFonts w:ascii="Times New Roman" w:eastAsia="Times New Roman"/>
          <w:color w:val="565656"/>
          <w:spacing w:val="16"/>
          <w:w w:val="105"/>
          <w:sz w:val="23"/>
        </w:rPr>
        <w:t xml:space="preserve">) </w:t>
      </w:r>
      <w:r>
        <w:rPr>
          <w:color w:val="777777"/>
          <w:spacing w:val="-10"/>
          <w:w w:val="105"/>
          <w:sz w:val="25"/>
        </w:rPr>
        <w:t>合理远</w:t>
      </w:r>
      <w:r>
        <w:rPr>
          <w:color w:val="565656"/>
          <w:spacing w:val="-18"/>
          <w:w w:val="105"/>
          <w:sz w:val="25"/>
        </w:rPr>
        <w:t>抒</w:t>
      </w:r>
      <w:r>
        <w:rPr>
          <w:color w:val="777777"/>
          <w:spacing w:val="-9"/>
          <w:w w:val="105"/>
          <w:sz w:val="25"/>
        </w:rPr>
        <w:t>交乐器的类叩从规格。</w:t>
      </w:r>
    </w:p>
    <w:p>
      <w:pPr>
        <w:spacing w:before="0" w:line="242" w:lineRule="exact"/>
        <w:ind w:left="2470" w:right="0" w:firstLine="0"/>
        <w:jc w:val="left"/>
        <w:rPr>
          <w:sz w:val="25"/>
        </w:rPr>
      </w:pPr>
      <w:r>
        <w:rPr>
          <w:rFonts w:ascii="Times New Roman" w:eastAsia="Times New Roman"/>
          <w:color w:val="2A2A2A"/>
          <w:w w:val="105"/>
          <w:sz w:val="20"/>
        </w:rPr>
        <w:t xml:space="preserve">2 </w:t>
      </w:r>
      <w:r>
        <w:rPr>
          <w:rFonts w:ascii="Times New Roman" w:eastAsia="Times New Roman"/>
          <w:color w:val="696969"/>
          <w:w w:val="105"/>
          <w:sz w:val="20"/>
        </w:rPr>
        <w:t xml:space="preserve">) </w:t>
      </w:r>
      <w:r>
        <w:rPr>
          <w:color w:val="696969"/>
          <w:w w:val="105"/>
          <w:sz w:val="25"/>
        </w:rPr>
        <w:t>压低席烽负荷和捉窝平均负荷，使两 者之间的关别尺兰减</w:t>
      </w:r>
      <w:r>
        <w:rPr>
          <w:color w:val="3F3F3F"/>
          <w:w w:val="105"/>
          <w:sz w:val="25"/>
        </w:rPr>
        <w:t>八</w:t>
      </w:r>
    </w:p>
    <w:p>
      <w:pPr>
        <w:spacing w:before="122"/>
        <w:ind w:left="2492" w:right="0" w:firstLine="0"/>
        <w:jc w:val="left"/>
        <w:rPr>
          <w:sz w:val="25"/>
        </w:rPr>
      </w:pPr>
      <w:r>
        <w:rPr>
          <w:rFonts w:ascii="Arial" w:eastAsia="Arial"/>
          <w:color w:val="565656"/>
          <w:w w:val="105"/>
          <w:sz w:val="24"/>
        </w:rPr>
        <w:t xml:space="preserve">I </w:t>
      </w:r>
      <w:r>
        <w:rPr>
          <w:rFonts w:ascii="Arial" w:eastAsia="Arial"/>
          <w:color w:val="777777"/>
          <w:w w:val="105"/>
          <w:sz w:val="24"/>
        </w:rPr>
        <w:t xml:space="preserve">) </w:t>
      </w:r>
      <w:r>
        <w:rPr>
          <w:color w:val="777777"/>
          <w:w w:val="105"/>
          <w:sz w:val="25"/>
        </w:rPr>
        <w:t>怍</w:t>
      </w:r>
      <w:r>
        <w:rPr>
          <w:color w:val="565656"/>
          <w:w w:val="105"/>
          <w:sz w:val="25"/>
        </w:rPr>
        <w:t>低</w:t>
      </w:r>
      <w:r>
        <w:rPr>
          <w:color w:val="777777"/>
          <w:w w:val="105"/>
          <w:sz w:val="25"/>
        </w:rPr>
        <w:t>涡</w:t>
      </w:r>
      <w:r>
        <w:rPr>
          <w:color w:val="565656"/>
          <w:w w:val="105"/>
          <w:sz w:val="25"/>
        </w:rPr>
        <w:t>峰负荀和提</w:t>
      </w:r>
      <w:r>
        <w:rPr>
          <w:color w:val="777777"/>
          <w:w w:val="105"/>
          <w:sz w:val="25"/>
        </w:rPr>
        <w:t>窝</w:t>
      </w:r>
      <w:r>
        <w:rPr>
          <w:color w:val="565656"/>
          <w:w w:val="105"/>
          <w:sz w:val="25"/>
        </w:rPr>
        <w:t>平</w:t>
      </w:r>
      <w:r>
        <w:rPr>
          <w:color w:val="777777"/>
          <w:w w:val="105"/>
          <w:sz w:val="25"/>
        </w:rPr>
        <w:t>均负荷</w:t>
      </w:r>
      <w:r>
        <w:rPr>
          <w:color w:val="565656"/>
          <w:w w:val="105"/>
          <w:sz w:val="25"/>
        </w:rPr>
        <w:t>，使两者之间的</w:t>
      </w:r>
      <w:r>
        <w:rPr>
          <w:color w:val="777777"/>
          <w:w w:val="105"/>
          <w:sz w:val="25"/>
        </w:rPr>
        <w:t>差</w:t>
      </w:r>
      <w:r>
        <w:rPr>
          <w:color w:val="565656"/>
          <w:w w:val="105"/>
          <w:sz w:val="25"/>
        </w:rPr>
        <w:t>别尽拭诚小</w:t>
      </w:r>
      <w:r>
        <w:rPr>
          <w:color w:val="777777"/>
          <w:w w:val="105"/>
          <w:sz w:val="25"/>
        </w:rPr>
        <w:t>，</w:t>
      </w:r>
    </w:p>
    <w:p>
      <w:pPr>
        <w:tabs>
          <w:tab w:val="left" w:pos="1196"/>
          <w:tab w:val="left" w:pos="2483"/>
        </w:tabs>
        <w:spacing w:before="50" w:line="160" w:lineRule="auto"/>
        <w:ind w:left="353" w:right="0" w:firstLine="0"/>
        <w:jc w:val="left"/>
        <w:rPr>
          <w:sz w:val="25"/>
        </w:rPr>
      </w:pPr>
      <w:r>
        <w:rPr>
          <w:rFonts w:ascii="Times New Roman" w:eastAsia="Times New Roman"/>
          <w:color w:val="565656"/>
          <w:spacing w:val="-16"/>
          <w:position w:val="-15"/>
          <w:sz w:val="28"/>
        </w:rPr>
        <w:t>30</w:t>
      </w:r>
      <w:r>
        <w:rPr>
          <w:rFonts w:ascii="Times New Roman" w:eastAsia="Times New Roman"/>
          <w:spacing w:val="-16"/>
          <w:position w:val="-15"/>
          <w:sz w:val="28"/>
        </w:rPr>
        <w:t>.</w:t>
      </w:r>
      <w:r>
        <w:rPr>
          <w:rFonts w:ascii="Times New Roman" w:eastAsia="Times New Roman"/>
          <w:color w:val="696969"/>
          <w:spacing w:val="-16"/>
          <w:position w:val="-15"/>
          <w:sz w:val="28"/>
        </w:rPr>
        <w:t>44</w:t>
        <w:tab/>
      </w:r>
      <w:r>
        <w:rPr>
          <w:rFonts w:ascii="Times New Roman" w:eastAsia="Times New Roman"/>
          <w:color w:val="565656"/>
          <w:position w:val="-15"/>
          <w:sz w:val="28"/>
        </w:rPr>
        <w:t xml:space="preserve">67.96 </w:t>
      </w:r>
      <w:r>
        <w:rPr>
          <w:rFonts w:ascii="Times New Roman" w:eastAsia="Times New Roman"/>
          <w:color w:val="565656"/>
          <w:spacing w:val="41"/>
          <w:position w:val="-15"/>
          <w:sz w:val="28"/>
        </w:rPr>
        <w:t xml:space="preserve"> </w:t>
      </w:r>
      <w:r>
        <w:rPr>
          <w:color w:val="777777"/>
          <w:position w:val="-15"/>
          <w:sz w:val="25"/>
        </w:rPr>
        <w:t>中</w:t>
        <w:tab/>
      </w:r>
      <w:r>
        <w:rPr>
          <w:color w:val="696969"/>
          <w:sz w:val="25"/>
        </w:rPr>
        <w:t>合理分配负</w:t>
      </w:r>
      <w:r>
        <w:rPr>
          <w:color w:val="696969"/>
          <w:spacing w:val="15"/>
          <w:sz w:val="25"/>
        </w:rPr>
        <w:t>荷</w:t>
      </w:r>
      <w:r>
        <w:rPr>
          <w:color w:val="3F3F3F"/>
          <w:sz w:val="25"/>
        </w:rPr>
        <w:t>，</w:t>
      </w:r>
      <w:r>
        <w:rPr>
          <w:color w:val="3F3F3F"/>
          <w:spacing w:val="26"/>
          <w:sz w:val="25"/>
        </w:rPr>
        <w:t>阵</w:t>
      </w:r>
      <w:r>
        <w:rPr>
          <w:color w:val="3F3F3F"/>
          <w:spacing w:val="-6"/>
          <w:sz w:val="25"/>
        </w:rPr>
        <w:t>低</w:t>
      </w:r>
      <w:r>
        <w:rPr>
          <w:color w:val="777777"/>
          <w:spacing w:val="-20"/>
          <w:sz w:val="25"/>
        </w:rPr>
        <w:t>高</w:t>
      </w:r>
      <w:r>
        <w:rPr>
          <w:color w:val="565656"/>
          <w:spacing w:val="41"/>
          <w:sz w:val="25"/>
        </w:rPr>
        <w:t>峰</w:t>
      </w:r>
      <w:r>
        <w:rPr>
          <w:color w:val="565656"/>
          <w:sz w:val="25"/>
        </w:rPr>
        <w:t>负</w:t>
      </w:r>
      <w:r>
        <w:rPr>
          <w:color w:val="565656"/>
          <w:spacing w:val="14"/>
          <w:sz w:val="25"/>
        </w:rPr>
        <w:t>荷</w:t>
      </w:r>
      <w:r>
        <w:rPr>
          <w:color w:val="565656"/>
          <w:sz w:val="25"/>
        </w:rPr>
        <w:t>，戏少基</w:t>
      </w:r>
      <w:r>
        <w:rPr>
          <w:color w:val="565656"/>
          <w:spacing w:val="36"/>
          <w:sz w:val="25"/>
        </w:rPr>
        <w:t xml:space="preserve"> </w:t>
      </w:r>
      <w:r>
        <w:rPr>
          <w:color w:val="565656"/>
          <w:sz w:val="25"/>
        </w:rPr>
        <w:t>本</w:t>
      </w:r>
      <w:r>
        <w:rPr>
          <w:color w:val="565656"/>
          <w:spacing w:val="-55"/>
          <w:sz w:val="25"/>
        </w:rPr>
        <w:t xml:space="preserve"> </w:t>
      </w:r>
      <w:r>
        <w:rPr>
          <w:color w:val="2A2A2A"/>
          <w:spacing w:val="-6"/>
          <w:sz w:val="25"/>
        </w:rPr>
        <w:t>屯</w:t>
      </w:r>
      <w:r>
        <w:rPr>
          <w:color w:val="565656"/>
          <w:sz w:val="25"/>
        </w:rPr>
        <w:t>贵开</w:t>
      </w:r>
      <w:r>
        <w:rPr>
          <w:color w:val="565656"/>
          <w:spacing w:val="-5"/>
          <w:sz w:val="25"/>
        </w:rPr>
        <w:t>支</w:t>
      </w:r>
      <w:r>
        <w:rPr>
          <w:color w:val="565656"/>
          <w:sz w:val="25"/>
        </w:rPr>
        <w:t>，侔低</w:t>
      </w:r>
      <w:r>
        <w:rPr>
          <w:color w:val="565656"/>
          <w:spacing w:val="-5"/>
          <w:sz w:val="25"/>
        </w:rPr>
        <w:t xml:space="preserve"> </w:t>
      </w:r>
      <w:r>
        <w:rPr>
          <w:color w:val="777777"/>
          <w:sz w:val="25"/>
        </w:rPr>
        <w:t>生产</w:t>
      </w:r>
      <w:r>
        <w:rPr>
          <w:color w:val="777777"/>
          <w:spacing w:val="-63"/>
          <w:sz w:val="25"/>
        </w:rPr>
        <w:t xml:space="preserve"> </w:t>
      </w:r>
      <w:r>
        <w:rPr>
          <w:color w:val="565656"/>
          <w:sz w:val="25"/>
        </w:rPr>
        <w:t>成</w:t>
      </w:r>
    </w:p>
    <w:p>
      <w:pPr>
        <w:spacing w:before="0" w:line="258" w:lineRule="exact"/>
        <w:ind w:left="2463" w:right="0" w:firstLine="0"/>
        <w:jc w:val="left"/>
        <w:rPr>
          <w:sz w:val="26"/>
        </w:rPr>
      </w:pPr>
      <w:r>
        <w:rPr>
          <w:color w:val="777777"/>
          <w:w w:val="90"/>
          <w:sz w:val="26"/>
        </w:rPr>
        <w:t>本令</w:t>
      </w:r>
    </w:p>
    <w:p>
      <w:pPr>
        <w:tabs>
          <w:tab w:val="left" w:pos="6060"/>
        </w:tabs>
        <w:spacing w:before="19"/>
        <w:ind w:left="2470" w:right="0" w:firstLine="0"/>
        <w:jc w:val="left"/>
        <w:rPr>
          <w:sz w:val="25"/>
        </w:rPr>
      </w:pPr>
      <w:r>
        <w:rPr>
          <w:rFonts w:ascii="Times New Roman" w:eastAsia="Times New Roman"/>
          <w:color w:val="2A2A2A"/>
          <w:w w:val="90"/>
          <w:sz w:val="20"/>
        </w:rPr>
        <w:t>2</w:t>
      </w:r>
      <w:r>
        <w:rPr>
          <w:rFonts w:ascii="Times New Roman" w:eastAsia="Times New Roman"/>
          <w:color w:val="2A2A2A"/>
          <w:spacing w:val="2"/>
          <w:w w:val="90"/>
          <w:sz w:val="20"/>
        </w:rPr>
        <w:t xml:space="preserve"> </w:t>
      </w:r>
      <w:r>
        <w:rPr>
          <w:rFonts w:ascii="Times New Roman" w:eastAsia="Times New Roman"/>
          <w:color w:val="565656"/>
          <w:w w:val="90"/>
          <w:sz w:val="20"/>
        </w:rPr>
        <w:t xml:space="preserve">) </w:t>
      </w:r>
      <w:r>
        <w:rPr>
          <w:rFonts w:ascii="Times New Roman" w:eastAsia="Times New Roman"/>
          <w:color w:val="565656"/>
          <w:spacing w:val="5"/>
          <w:w w:val="90"/>
          <w:sz w:val="20"/>
        </w:rPr>
        <w:t xml:space="preserve"> </w:t>
      </w:r>
      <w:r>
        <w:rPr>
          <w:color w:val="777777"/>
          <w:w w:val="90"/>
          <w:sz w:val="25"/>
        </w:rPr>
        <w:t>尽</w:t>
      </w:r>
      <w:r>
        <w:rPr>
          <w:color w:val="777777"/>
          <w:spacing w:val="-66"/>
          <w:w w:val="90"/>
          <w:sz w:val="25"/>
        </w:rPr>
        <w:t xml:space="preserve"> </w:t>
      </w:r>
      <w:r>
        <w:rPr>
          <w:color w:val="777777"/>
          <w:w w:val="90"/>
          <w:sz w:val="25"/>
        </w:rPr>
        <w:t>呆</w:t>
      </w:r>
      <w:r>
        <w:rPr>
          <w:color w:val="777777"/>
          <w:spacing w:val="-63"/>
          <w:w w:val="90"/>
          <w:sz w:val="25"/>
        </w:rPr>
        <w:t xml:space="preserve"> </w:t>
      </w:r>
      <w:r>
        <w:rPr>
          <w:color w:val="777777"/>
          <w:w w:val="90"/>
          <w:sz w:val="25"/>
        </w:rPr>
        <w:t>使</w:t>
      </w:r>
      <w:r>
        <w:rPr>
          <w:color w:val="777777"/>
          <w:spacing w:val="-81"/>
          <w:w w:val="90"/>
          <w:sz w:val="25"/>
        </w:rPr>
        <w:t xml:space="preserve"> </w:t>
      </w:r>
      <w:r>
        <w:rPr>
          <w:color w:val="565656"/>
          <w:w w:val="90"/>
          <w:sz w:val="25"/>
        </w:rPr>
        <w:t>负行</w:t>
      </w:r>
      <w:r>
        <w:rPr>
          <w:color w:val="565656"/>
          <w:spacing w:val="-33"/>
          <w:w w:val="90"/>
          <w:sz w:val="25"/>
        </w:rPr>
        <w:t xml:space="preserve"> </w:t>
      </w:r>
      <w:r>
        <w:rPr>
          <w:color w:val="8E8E8E"/>
          <w:w w:val="90"/>
          <w:sz w:val="25"/>
        </w:rPr>
        <w:t>平</w:t>
      </w:r>
      <w:r>
        <w:rPr>
          <w:color w:val="8E8E8E"/>
          <w:spacing w:val="-77"/>
          <w:w w:val="90"/>
          <w:sz w:val="25"/>
        </w:rPr>
        <w:t xml:space="preserve"> </w:t>
      </w:r>
      <w:r>
        <w:rPr>
          <w:color w:val="696969"/>
          <w:w w:val="90"/>
          <w:sz w:val="25"/>
        </w:rPr>
        <w:t>稳，减少峈谷</w:t>
        <w:tab/>
        <w:t>井</w:t>
      </w:r>
      <w:r>
        <w:rPr>
          <w:color w:val="696969"/>
          <w:spacing w:val="-31"/>
          <w:w w:val="90"/>
          <w:sz w:val="25"/>
        </w:rPr>
        <w:t xml:space="preserve"> </w:t>
      </w:r>
      <w:r>
        <w:rPr>
          <w:color w:val="696969"/>
          <w:w w:val="90"/>
          <w:sz w:val="25"/>
        </w:rPr>
        <w:t>值。</w:t>
      </w:r>
    </w:p>
    <w:p>
      <w:pPr>
        <w:spacing w:before="211"/>
        <w:ind w:left="2494" w:right="0" w:firstLine="0"/>
        <w:jc w:val="left"/>
        <w:rPr>
          <w:sz w:val="25"/>
        </w:rPr>
      </w:pPr>
      <w:r>
        <w:rPr>
          <w:rFonts w:ascii="Arial" w:eastAsia="Arial" w:hAnsi="Arial"/>
          <w:color w:val="565656"/>
          <w:w w:val="110"/>
          <w:sz w:val="22"/>
        </w:rPr>
        <w:t xml:space="preserve">I </w:t>
      </w:r>
      <w:r>
        <w:rPr>
          <w:rFonts w:ascii="Arial" w:eastAsia="Arial" w:hAnsi="Arial"/>
          <w:color w:val="777777"/>
          <w:w w:val="110"/>
          <w:sz w:val="22"/>
        </w:rPr>
        <w:t xml:space="preserve">) </w:t>
      </w:r>
      <w:r>
        <w:rPr>
          <w:color w:val="777777"/>
          <w:w w:val="110"/>
          <w:sz w:val="25"/>
        </w:rPr>
        <w:t>合</w:t>
      </w:r>
      <w:r>
        <w:rPr>
          <w:color w:val="565656"/>
          <w:w w:val="110"/>
          <w:sz w:val="25"/>
        </w:rPr>
        <w:t>理</w:t>
      </w:r>
      <w:r>
        <w:rPr>
          <w:color w:val="777777"/>
          <w:w w:val="110"/>
          <w:sz w:val="25"/>
        </w:rPr>
        <w:t>选</w:t>
      </w:r>
      <w:r>
        <w:rPr>
          <w:color w:val="565656"/>
          <w:w w:val="110"/>
          <w:sz w:val="25"/>
        </w:rPr>
        <w:t>扦变斥栝容饭</w:t>
      </w:r>
      <w:r>
        <w:rPr>
          <w:color w:val="181818"/>
          <w:w w:val="110"/>
          <w:sz w:val="25"/>
        </w:rPr>
        <w:t>，</w:t>
      </w:r>
      <w:r>
        <w:rPr>
          <w:color w:val="696969"/>
          <w:w w:val="110"/>
          <w:sz w:val="25"/>
        </w:rPr>
        <w:t>尽挂避免变压器长时</w:t>
      </w:r>
      <w:r>
        <w:rPr>
          <w:color w:val="3F3F3F"/>
          <w:w w:val="110"/>
          <w:sz w:val="25"/>
        </w:rPr>
        <w:t>间处</w:t>
      </w:r>
      <w:r>
        <w:rPr>
          <w:rFonts w:ascii="Arial" w:eastAsia="Arial" w:hAnsi="Arial"/>
          <w:color w:val="3F3F3F"/>
          <w:w w:val="110"/>
          <w:sz w:val="30"/>
        </w:rPr>
        <w:t>·T</w:t>
      </w:r>
      <w:r>
        <w:rPr>
          <w:color w:val="3F3F3F"/>
          <w:w w:val="110"/>
          <w:sz w:val="25"/>
        </w:rPr>
        <w:t>超载状态．</w:t>
      </w:r>
    </w:p>
    <w:p>
      <w:pPr>
        <w:pStyle w:val="ListParagraph"/>
        <w:numPr>
          <w:ilvl w:val="0"/>
          <w:numId w:val="11"/>
        </w:numPr>
        <w:tabs>
          <w:tab w:val="left" w:pos="2630"/>
        </w:tabs>
        <w:spacing w:before="21" w:after="0" w:line="240" w:lineRule="auto"/>
        <w:ind w:left="2629" w:right="0" w:hanging="161"/>
        <w:jc w:val="left"/>
        <w:rPr>
          <w:rFonts w:ascii="Times New Roman" w:eastAsia="Times New Roman"/>
          <w:color w:val="2A2A2A"/>
          <w:sz w:val="24"/>
        </w:rPr>
      </w:pPr>
      <w:r>
        <w:rPr>
          <w:rFonts w:ascii="Times New Roman" w:eastAsia="Times New Roman"/>
          <w:color w:val="777777"/>
          <w:w w:val="105"/>
          <w:sz w:val="24"/>
        </w:rPr>
        <w:t>)</w:t>
      </w:r>
      <w:r>
        <w:rPr>
          <w:rFonts w:ascii="Times New Roman" w:eastAsia="Times New Roman"/>
          <w:color w:val="777777"/>
          <w:spacing w:val="-9"/>
          <w:sz w:val="24"/>
        </w:rPr>
        <w:t xml:space="preserve">   </w:t>
      </w:r>
      <w:r>
        <w:rPr>
          <w:color w:val="777777"/>
          <w:spacing w:val="-7"/>
          <w:w w:val="105"/>
          <w:sz w:val="25"/>
        </w:rPr>
        <w:t>采</w:t>
      </w:r>
      <w:r>
        <w:rPr>
          <w:color w:val="565656"/>
          <w:spacing w:val="9"/>
          <w:w w:val="105"/>
          <w:sz w:val="25"/>
        </w:rPr>
        <w:t>取人</w:t>
      </w:r>
      <w:r>
        <w:rPr>
          <w:color w:val="565656"/>
          <w:spacing w:val="-44"/>
          <w:sz w:val="25"/>
        </w:rPr>
        <w:t xml:space="preserve"> </w:t>
      </w:r>
      <w:r>
        <w:rPr>
          <w:rFonts w:ascii="Times New Roman" w:eastAsia="Times New Roman"/>
          <w:color w:val="565656"/>
          <w:spacing w:val="-38"/>
          <w:w w:val="93"/>
          <w:sz w:val="24"/>
        </w:rPr>
        <w:t>1</w:t>
      </w:r>
      <w:r>
        <w:rPr>
          <w:color w:val="A7A7A7"/>
          <w:spacing w:val="-211"/>
          <w:w w:val="93"/>
          <w:sz w:val="25"/>
        </w:rPr>
        <w:t>．</w:t>
      </w:r>
      <w:r>
        <w:rPr>
          <w:color w:val="696969"/>
          <w:w w:val="93"/>
          <w:sz w:val="25"/>
        </w:rPr>
        <w:t>补</w:t>
      </w:r>
      <w:r>
        <w:rPr>
          <w:color w:val="696969"/>
          <w:spacing w:val="-17"/>
          <w:sz w:val="25"/>
        </w:rPr>
        <w:t xml:space="preserve"> </w:t>
      </w:r>
      <w:r>
        <w:rPr>
          <w:color w:val="696969"/>
          <w:spacing w:val="8"/>
          <w:w w:val="93"/>
          <w:sz w:val="25"/>
        </w:rPr>
        <w:t>偿方式，对</w:t>
      </w:r>
      <w:r>
        <w:rPr>
          <w:color w:val="696969"/>
          <w:spacing w:val="-14"/>
          <w:sz w:val="25"/>
        </w:rPr>
        <w:t xml:space="preserve"> </w:t>
      </w:r>
      <w:r>
        <w:rPr>
          <w:color w:val="696969"/>
          <w:spacing w:val="11"/>
          <w:w w:val="93"/>
          <w:sz w:val="25"/>
        </w:rPr>
        <w:t>变压铅无</w:t>
      </w:r>
      <w:r>
        <w:rPr>
          <w:color w:val="696969"/>
          <w:spacing w:val="-25"/>
          <w:sz w:val="25"/>
        </w:rPr>
        <w:t xml:space="preserve"> </w:t>
      </w:r>
      <w:r>
        <w:rPr>
          <w:color w:val="696969"/>
          <w:spacing w:val="35"/>
          <w:w w:val="93"/>
          <w:sz w:val="25"/>
        </w:rPr>
        <w:t>功功率</w:t>
      </w:r>
      <w:r>
        <w:rPr>
          <w:color w:val="696969"/>
          <w:spacing w:val="-12"/>
          <w:w w:val="110"/>
          <w:sz w:val="25"/>
        </w:rPr>
        <w:t>进行补偿，找函变斥</w:t>
      </w:r>
    </w:p>
    <w:p>
      <w:pPr>
        <w:tabs>
          <w:tab w:val="left" w:pos="1211"/>
          <w:tab w:val="left" w:pos="2498"/>
        </w:tabs>
        <w:spacing w:before="10"/>
        <w:ind w:left="415" w:right="0" w:firstLine="0"/>
        <w:jc w:val="left"/>
        <w:rPr>
          <w:sz w:val="25"/>
        </w:rPr>
      </w:pPr>
      <w:r>
        <w:rPr>
          <w:rFonts w:ascii="Times New Roman" w:eastAsia="Times New Roman"/>
          <w:color w:val="565656"/>
          <w:w w:val="105"/>
          <w:sz w:val="28"/>
        </w:rPr>
        <w:t>0.88</w:t>
        <w:tab/>
      </w:r>
      <w:r>
        <w:rPr>
          <w:rFonts w:ascii="Times New Roman" w:eastAsia="Times New Roman"/>
          <w:color w:val="3F3F3F"/>
          <w:w w:val="105"/>
          <w:sz w:val="28"/>
        </w:rPr>
        <w:t xml:space="preserve">85.32 </w:t>
      </w:r>
      <w:r>
        <w:rPr>
          <w:rFonts w:ascii="Times New Roman" w:eastAsia="Times New Roman"/>
          <w:color w:val="3F3F3F"/>
          <w:spacing w:val="11"/>
          <w:w w:val="105"/>
          <w:sz w:val="28"/>
        </w:rPr>
        <w:t xml:space="preserve"> </w:t>
      </w:r>
      <w:r>
        <w:rPr>
          <w:color w:val="696969"/>
          <w:w w:val="105"/>
          <w:sz w:val="25"/>
        </w:rPr>
        <w:t>良</w:t>
        <w:tab/>
        <w:t>岱功率</w:t>
      </w:r>
      <w:r>
        <w:rPr>
          <w:color w:val="696969"/>
          <w:spacing w:val="-27"/>
          <w:w w:val="105"/>
          <w:sz w:val="25"/>
        </w:rPr>
        <w:t>闪</w:t>
      </w:r>
      <w:r>
        <w:rPr>
          <w:color w:val="696969"/>
          <w:w w:val="105"/>
          <w:sz w:val="25"/>
        </w:rPr>
        <w:t>数。</w:t>
      </w:r>
    </w:p>
    <w:p>
      <w:pPr>
        <w:pStyle w:val="ListParagraph"/>
        <w:numPr>
          <w:ilvl w:val="0"/>
          <w:numId w:val="11"/>
        </w:numPr>
        <w:tabs>
          <w:tab w:val="left" w:pos="2651"/>
        </w:tabs>
        <w:spacing w:before="21" w:after="0" w:line="240" w:lineRule="auto"/>
        <w:ind w:left="2650" w:right="0" w:hanging="166"/>
        <w:jc w:val="left"/>
        <w:rPr>
          <w:rFonts w:ascii="Times New Roman" w:eastAsia="Times New Roman"/>
          <w:color w:val="565656"/>
          <w:sz w:val="22"/>
        </w:rPr>
      </w:pPr>
      <w:r>
        <w:rPr>
          <w:rFonts w:ascii="Times New Roman" w:eastAsia="Times New Roman"/>
          <w:color w:val="565656"/>
          <w:spacing w:val="12"/>
          <w:w w:val="105"/>
          <w:sz w:val="22"/>
        </w:rPr>
        <w:t xml:space="preserve">) </w:t>
      </w:r>
      <w:r>
        <w:rPr>
          <w:color w:val="565656"/>
          <w:spacing w:val="10"/>
          <w:w w:val="105"/>
          <w:sz w:val="25"/>
        </w:rPr>
        <w:t>极</w:t>
      </w:r>
      <w:r>
        <w:rPr>
          <w:color w:val="777777"/>
          <w:spacing w:val="-6"/>
          <w:w w:val="105"/>
          <w:sz w:val="25"/>
        </w:rPr>
        <w:t>芮白</w:t>
      </w:r>
      <w:r>
        <w:rPr>
          <w:color w:val="565656"/>
          <w:spacing w:val="-9"/>
          <w:w w:val="105"/>
          <w:sz w:val="25"/>
        </w:rPr>
        <w:t>然功率</w:t>
      </w:r>
      <w:r>
        <w:rPr>
          <w:color w:val="777777"/>
          <w:spacing w:val="13"/>
          <w:w w:val="105"/>
          <w:sz w:val="25"/>
        </w:rPr>
        <w:t>闪</w:t>
      </w:r>
      <w:r>
        <w:rPr>
          <w:color w:val="565656"/>
          <w:spacing w:val="-17"/>
          <w:w w:val="105"/>
          <w:sz w:val="25"/>
        </w:rPr>
        <w:t>数．</w:t>
      </w:r>
      <w:r>
        <w:rPr>
          <w:color w:val="777777"/>
          <w:spacing w:val="28"/>
          <w:w w:val="105"/>
          <w:sz w:val="25"/>
        </w:rPr>
        <w:t>采</w:t>
      </w:r>
      <w:r>
        <w:rPr>
          <w:color w:val="565656"/>
          <w:spacing w:val="-2"/>
          <w:w w:val="105"/>
          <w:sz w:val="25"/>
        </w:rPr>
        <w:t>取搂施诚少变</w:t>
      </w:r>
      <w:r>
        <w:rPr>
          <w:color w:val="777777"/>
          <w:spacing w:val="-7"/>
          <w:w w:val="105"/>
          <w:sz w:val="25"/>
        </w:rPr>
        <w:t>庄</w:t>
      </w:r>
      <w:r>
        <w:rPr>
          <w:color w:val="565656"/>
          <w:spacing w:val="-11"/>
          <w:w w:val="105"/>
          <w:sz w:val="25"/>
        </w:rPr>
        <w:t>器</w:t>
      </w:r>
      <w:r>
        <w:rPr>
          <w:color w:val="8E8E8E"/>
          <w:spacing w:val="-25"/>
          <w:w w:val="105"/>
          <w:sz w:val="25"/>
        </w:rPr>
        <w:t>中</w:t>
      </w:r>
      <w:r>
        <w:rPr>
          <w:color w:val="565656"/>
          <w:spacing w:val="10"/>
          <w:w w:val="105"/>
          <w:sz w:val="25"/>
        </w:rPr>
        <w:t>的无</w:t>
      </w:r>
      <w:r>
        <w:rPr>
          <w:color w:val="777777"/>
          <w:spacing w:val="12"/>
          <w:w w:val="105"/>
          <w:sz w:val="25"/>
        </w:rPr>
        <w:t>功</w:t>
      </w:r>
      <w:r>
        <w:rPr>
          <w:color w:val="565656"/>
          <w:w w:val="105"/>
          <w:sz w:val="25"/>
        </w:rPr>
        <w:t>功率的需</w:t>
      </w:r>
    </w:p>
    <w:p>
      <w:pPr>
        <w:spacing w:before="21"/>
        <w:ind w:left="2482" w:right="0" w:firstLine="0"/>
        <w:jc w:val="left"/>
        <w:rPr>
          <w:sz w:val="27"/>
        </w:rPr>
      </w:pPr>
      <w:r>
        <w:rPr>
          <w:color w:val="777777"/>
          <w:w w:val="105"/>
          <w:sz w:val="27"/>
        </w:rPr>
        <w:t>要比</w:t>
      </w:r>
    </w:p>
    <w:p>
      <w:pPr>
        <w:tabs>
          <w:tab w:val="left" w:pos="1297"/>
          <w:tab w:val="left" w:pos="2023"/>
          <w:tab w:val="left" w:pos="2508"/>
        </w:tabs>
        <w:spacing w:before="192" w:line="165" w:lineRule="auto"/>
        <w:ind w:left="420" w:right="0" w:firstLine="0"/>
        <w:jc w:val="left"/>
        <w:rPr>
          <w:sz w:val="25"/>
        </w:rPr>
      </w:pPr>
      <w:r>
        <w:rPr>
          <w:rFonts w:ascii="Times New Roman" w:eastAsia="Times New Roman"/>
          <w:color w:val="3F3F3F"/>
          <w:w w:val="105"/>
          <w:position w:val="-13"/>
          <w:sz w:val="28"/>
        </w:rPr>
        <w:t>4.05</w:t>
        <w:tab/>
      </w:r>
      <w:r>
        <w:rPr>
          <w:rFonts w:ascii="Times New Roman" w:eastAsia="Times New Roman"/>
          <w:color w:val="696969"/>
          <w:spacing w:val="-9"/>
          <w:w w:val="105"/>
          <w:position w:val="-13"/>
          <w:sz w:val="28"/>
        </w:rPr>
        <w:t>9</w:t>
      </w:r>
      <w:r>
        <w:rPr>
          <w:rFonts w:ascii="Times New Roman" w:eastAsia="Times New Roman"/>
          <w:color w:val="181818"/>
          <w:spacing w:val="-9"/>
          <w:w w:val="105"/>
          <w:position w:val="-13"/>
          <w:sz w:val="28"/>
        </w:rPr>
        <w:t>1.</w:t>
      </w:r>
      <w:r>
        <w:rPr>
          <w:rFonts w:ascii="Times New Roman" w:eastAsia="Times New Roman"/>
          <w:color w:val="565656"/>
          <w:spacing w:val="-9"/>
          <w:w w:val="105"/>
          <w:position w:val="-13"/>
          <w:sz w:val="28"/>
        </w:rPr>
        <w:t>9</w:t>
        <w:tab/>
      </w:r>
      <w:r>
        <w:rPr>
          <w:color w:val="565656"/>
          <w:w w:val="105"/>
          <w:position w:val="-13"/>
          <w:sz w:val="24"/>
        </w:rPr>
        <w:t>优</w:t>
        <w:tab/>
      </w:r>
      <w:r>
        <w:rPr>
          <w:rFonts w:ascii="Times New Roman" w:eastAsia="Times New Roman"/>
          <w:color w:val="181818"/>
          <w:spacing w:val="4"/>
          <w:w w:val="105"/>
          <w:sz w:val="22"/>
        </w:rPr>
        <w:t>1</w:t>
      </w:r>
      <w:r>
        <w:rPr>
          <w:rFonts w:ascii="Times New Roman" w:eastAsia="Times New Roman"/>
          <w:color w:val="565656"/>
          <w:spacing w:val="4"/>
          <w:w w:val="105"/>
          <w:sz w:val="22"/>
        </w:rPr>
        <w:t>)</w:t>
      </w:r>
      <w:r>
        <w:rPr>
          <w:rFonts w:ascii="Times New Roman" w:eastAsia="Times New Roman"/>
          <w:color w:val="565656"/>
          <w:spacing w:val="44"/>
          <w:w w:val="105"/>
          <w:sz w:val="22"/>
        </w:rPr>
        <w:t xml:space="preserve"> </w:t>
      </w:r>
      <w:r>
        <w:rPr>
          <w:color w:val="777777"/>
          <w:spacing w:val="5"/>
          <w:w w:val="105"/>
          <w:sz w:val="25"/>
        </w:rPr>
        <w:t>合</w:t>
      </w:r>
      <w:r>
        <w:rPr>
          <w:color w:val="565656"/>
          <w:spacing w:val="31"/>
          <w:w w:val="105"/>
          <w:sz w:val="25"/>
        </w:rPr>
        <w:t>理</w:t>
      </w:r>
      <w:r>
        <w:rPr>
          <w:color w:val="565656"/>
          <w:w w:val="105"/>
          <w:sz w:val="25"/>
        </w:rPr>
        <w:t>达</w:t>
      </w:r>
      <w:r>
        <w:rPr>
          <w:color w:val="565656"/>
          <w:spacing w:val="-32"/>
          <w:w w:val="105"/>
          <w:sz w:val="25"/>
        </w:rPr>
        <w:t>抒</w:t>
      </w:r>
      <w:r>
        <w:rPr>
          <w:color w:val="777777"/>
          <w:spacing w:val="4"/>
          <w:w w:val="105"/>
          <w:sz w:val="25"/>
        </w:rPr>
        <w:t>变</w:t>
      </w:r>
      <w:r>
        <w:rPr>
          <w:color w:val="565656"/>
          <w:w w:val="105"/>
          <w:sz w:val="25"/>
        </w:rPr>
        <w:t>压器</w:t>
      </w:r>
      <w:r>
        <w:rPr>
          <w:color w:val="565656"/>
          <w:spacing w:val="-45"/>
          <w:w w:val="105"/>
          <w:sz w:val="25"/>
        </w:rPr>
        <w:t>的</w:t>
      </w:r>
      <w:r>
        <w:rPr>
          <w:color w:val="565656"/>
          <w:w w:val="105"/>
          <w:sz w:val="25"/>
        </w:rPr>
        <w:t>变压</w:t>
      </w:r>
      <w:r>
        <w:rPr>
          <w:color w:val="565656"/>
          <w:spacing w:val="-27"/>
          <w:w w:val="105"/>
          <w:sz w:val="25"/>
        </w:rPr>
        <w:t>比</w:t>
      </w:r>
      <w:r>
        <w:rPr>
          <w:color w:val="565656"/>
          <w:spacing w:val="-24"/>
          <w:w w:val="105"/>
          <w:sz w:val="25"/>
        </w:rPr>
        <w:t>和</w:t>
      </w:r>
      <w:r>
        <w:rPr>
          <w:color w:val="777777"/>
          <w:spacing w:val="12"/>
          <w:w w:val="105"/>
          <w:sz w:val="25"/>
        </w:rPr>
        <w:t>电</w:t>
      </w:r>
      <w:r>
        <w:rPr>
          <w:color w:val="777777"/>
          <w:spacing w:val="4"/>
          <w:w w:val="105"/>
          <w:sz w:val="25"/>
        </w:rPr>
        <w:t>斥</w:t>
      </w:r>
      <w:r>
        <w:rPr>
          <w:color w:val="777777"/>
          <w:w w:val="105"/>
          <w:sz w:val="25"/>
        </w:rPr>
        <w:t>分佞头。</w:t>
      </w:r>
    </w:p>
    <w:p>
      <w:pPr>
        <w:spacing w:before="0" w:line="269" w:lineRule="exact"/>
        <w:ind w:left="2488" w:right="0" w:firstLine="0"/>
        <w:jc w:val="left"/>
        <w:rPr>
          <w:sz w:val="25"/>
        </w:rPr>
      </w:pPr>
      <w:r>
        <w:rPr>
          <w:rFonts w:ascii="Times New Roman" w:eastAsia="Times New Roman"/>
          <w:color w:val="696969"/>
          <w:w w:val="105"/>
          <w:sz w:val="28"/>
        </w:rPr>
        <w:t xml:space="preserve">2) </w:t>
      </w:r>
      <w:r>
        <w:rPr>
          <w:color w:val="696969"/>
          <w:w w:val="105"/>
          <w:sz w:val="25"/>
        </w:rPr>
        <w:t>蛊人限度的降低供配电线路的阻抗．</w:t>
      </w:r>
    </w:p>
    <w:p>
      <w:pPr>
        <w:pStyle w:val="ListParagraph"/>
        <w:numPr>
          <w:ilvl w:val="0"/>
          <w:numId w:val="10"/>
        </w:numPr>
        <w:tabs>
          <w:tab w:val="left" w:pos="2866"/>
        </w:tabs>
        <w:spacing w:before="21" w:after="0" w:line="283" w:lineRule="exact"/>
        <w:ind w:left="2865" w:right="0" w:hanging="357"/>
        <w:jc w:val="left"/>
        <w:rPr>
          <w:rFonts w:ascii="Times New Roman" w:eastAsia="Times New Roman"/>
          <w:color w:val="2A2A2A"/>
          <w:sz w:val="22"/>
        </w:rPr>
      </w:pPr>
      <w:r>
        <w:rPr>
          <w:color w:val="565656"/>
          <w:spacing w:val="4"/>
          <w:w w:val="105"/>
          <w:sz w:val="25"/>
        </w:rPr>
        <w:t>尽拔减少公用</w:t>
      </w:r>
      <w:r>
        <w:rPr>
          <w:color w:val="777777"/>
          <w:spacing w:val="-16"/>
          <w:w w:val="105"/>
          <w:sz w:val="25"/>
        </w:rPr>
        <w:t>电网</w:t>
      </w:r>
      <w:r>
        <w:rPr>
          <w:color w:val="565656"/>
          <w:spacing w:val="-8"/>
          <w:w w:val="105"/>
          <w:sz w:val="25"/>
        </w:rPr>
        <w:t>的故</w:t>
      </w:r>
      <w:r>
        <w:rPr>
          <w:color w:val="777777"/>
          <w:spacing w:val="10"/>
          <w:w w:val="105"/>
          <w:sz w:val="25"/>
        </w:rPr>
        <w:t>隔．</w:t>
      </w:r>
    </w:p>
    <w:p>
      <w:pPr>
        <w:tabs>
          <w:tab w:val="left" w:pos="2489"/>
        </w:tabs>
        <w:spacing w:before="0" w:line="239" w:lineRule="exact"/>
        <w:ind w:left="2115" w:right="0" w:firstLine="0"/>
        <w:jc w:val="left"/>
        <w:rPr>
          <w:sz w:val="25"/>
        </w:rPr>
      </w:pPr>
      <w:r>
        <w:rPr>
          <w:rFonts w:ascii="Times New Roman" w:eastAsia="Times New Roman"/>
          <w:color w:val="696969"/>
          <w:spacing w:val="7"/>
          <w:sz w:val="25"/>
        </w:rPr>
        <w:t>.</w:t>
      </w:r>
      <w:r>
        <w:rPr>
          <w:rFonts w:ascii="Times New Roman" w:eastAsia="Times New Roman"/>
          <w:spacing w:val="7"/>
          <w:sz w:val="25"/>
        </w:rPr>
        <w:t>.</w:t>
        <w:tab/>
      </w:r>
      <w:r>
        <w:rPr>
          <w:rFonts w:ascii="Times New Roman" w:eastAsia="Times New Roman"/>
          <w:color w:val="696969"/>
          <w:sz w:val="25"/>
        </w:rPr>
        <w:t>2</w:t>
      </w:r>
      <w:r>
        <w:rPr>
          <w:rFonts w:ascii="Times New Roman" w:eastAsia="Times New Roman"/>
          <w:color w:val="696969"/>
          <w:spacing w:val="-9"/>
          <w:sz w:val="25"/>
        </w:rPr>
        <w:t xml:space="preserve"> )  </w:t>
      </w:r>
      <w:r>
        <w:rPr>
          <w:color w:val="696969"/>
          <w:spacing w:val="10"/>
          <w:sz w:val="25"/>
        </w:rPr>
        <w:t>降低</w:t>
      </w:r>
      <w:r>
        <w:rPr>
          <w:rFonts w:ascii="Times New Roman" w:eastAsia="Times New Roman"/>
          <w:color w:val="696969"/>
          <w:spacing w:val="-23"/>
          <w:sz w:val="37"/>
        </w:rPr>
        <w:t>H</w:t>
      </w:r>
      <w:r>
        <w:rPr>
          <w:color w:val="696969"/>
          <w:spacing w:val="4"/>
          <w:sz w:val="25"/>
        </w:rPr>
        <w:t>电设备对</w:t>
      </w:r>
      <w:r>
        <w:rPr>
          <w:color w:val="3F3F3F"/>
          <w:spacing w:val="5"/>
          <w:sz w:val="25"/>
        </w:rPr>
        <w:t>电</w:t>
      </w:r>
      <w:r>
        <w:rPr>
          <w:color w:val="696969"/>
          <w:sz w:val="25"/>
        </w:rPr>
        <w:t>压暂降的敏感度， 使设备八 备一定的 抗暂</w:t>
      </w:r>
    </w:p>
    <w:p>
      <w:pPr>
        <w:spacing w:after="0" w:line="239" w:lineRule="exact"/>
        <w:jc w:val="left"/>
        <w:rPr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26"/>
          <w:cols w:num="2" w:space="708" w:equalWidth="0">
            <w:col w:w="4919" w:space="40"/>
            <w:col w:w="12901" w:space="0"/>
          </w:cols>
        </w:sectPr>
      </w:pPr>
    </w:p>
    <w:p>
      <w:pPr>
        <w:tabs>
          <w:tab w:val="left" w:pos="3295"/>
          <w:tab w:val="left" w:pos="5372"/>
          <w:tab w:val="left" w:pos="6170"/>
          <w:tab w:val="left" w:pos="7038"/>
        </w:tabs>
        <w:spacing w:before="0" w:line="322" w:lineRule="exact"/>
        <w:ind w:left="2820" w:right="0" w:firstLine="0"/>
        <w:jc w:val="left"/>
        <w:rPr>
          <w:sz w:val="23"/>
        </w:rPr>
      </w:pPr>
      <w:r>
        <w:rPr>
          <w:rFonts w:ascii="Arial" w:eastAsia="Arial"/>
          <w:color w:val="3F3F3F"/>
          <w:w w:val="105"/>
          <w:sz w:val="26"/>
        </w:rPr>
        <w:t>7</w:t>
        <w:tab/>
      </w:r>
      <w:r>
        <w:rPr>
          <w:color w:val="565656"/>
          <w:w w:val="105"/>
          <w:sz w:val="25"/>
        </w:rPr>
        <w:t>屯</w:t>
      </w:r>
      <w:r>
        <w:rPr>
          <w:color w:val="565656"/>
          <w:spacing w:val="-6"/>
          <w:w w:val="105"/>
          <w:sz w:val="25"/>
        </w:rPr>
        <w:t>压</w:t>
      </w:r>
      <w:r>
        <w:rPr>
          <w:color w:val="777777"/>
          <w:spacing w:val="11"/>
          <w:w w:val="105"/>
          <w:sz w:val="25"/>
        </w:rPr>
        <w:t>变</w:t>
      </w:r>
      <w:r>
        <w:rPr>
          <w:color w:val="565656"/>
          <w:w w:val="105"/>
          <w:sz w:val="25"/>
        </w:rPr>
        <w:t>动</w:t>
      </w:r>
      <w:r>
        <w:rPr>
          <w:color w:val="565656"/>
          <w:spacing w:val="12"/>
          <w:w w:val="105"/>
          <w:sz w:val="25"/>
        </w:rPr>
        <w:t>限</w:t>
      </w:r>
      <w:r>
        <w:rPr>
          <w:color w:val="565656"/>
          <w:w w:val="105"/>
          <w:sz w:val="25"/>
        </w:rPr>
        <w:t>佴</w:t>
        <w:tab/>
      </w:r>
      <w:r>
        <w:rPr>
          <w:rFonts w:ascii="Times New Roman" w:eastAsia="Times New Roman"/>
          <w:color w:val="3F3F3F"/>
          <w:w w:val="105"/>
          <w:sz w:val="28"/>
        </w:rPr>
        <w:t>3.55</w:t>
        <w:tab/>
      </w:r>
      <w:r>
        <w:rPr>
          <w:rFonts w:ascii="Times New Roman" w:eastAsia="Times New Roman"/>
          <w:color w:val="565656"/>
          <w:spacing w:val="-3"/>
          <w:w w:val="105"/>
          <w:sz w:val="28"/>
        </w:rPr>
        <w:t>88</w:t>
      </w:r>
      <w:r>
        <w:rPr>
          <w:rFonts w:ascii="Times New Roman" w:eastAsia="Times New Roman"/>
          <w:spacing w:val="-3"/>
          <w:w w:val="105"/>
          <w:sz w:val="28"/>
        </w:rPr>
        <w:t>.</w:t>
      </w:r>
      <w:r>
        <w:rPr>
          <w:rFonts w:ascii="Times New Roman" w:eastAsia="Times New Roman"/>
          <w:color w:val="3F3F3F"/>
          <w:spacing w:val="-3"/>
          <w:w w:val="105"/>
          <w:sz w:val="28"/>
        </w:rPr>
        <w:t>08</w:t>
        <w:tab/>
      </w:r>
      <w:r>
        <w:rPr>
          <w:color w:val="3F3F3F"/>
          <w:spacing w:val="-20"/>
          <w:w w:val="105"/>
          <w:sz w:val="23"/>
        </w:rPr>
        <w:t>足</w:t>
      </w:r>
    </w:p>
    <w:p>
      <w:pPr>
        <w:spacing w:before="132"/>
        <w:ind w:left="142" w:right="0" w:firstLine="0"/>
        <w:jc w:val="left"/>
        <w:rPr>
          <w:sz w:val="28"/>
        </w:rPr>
      </w:pPr>
      <w:r>
        <w:br w:type="column"/>
      </w:r>
      <w:r>
        <w:rPr>
          <w:color w:val="565656"/>
          <w:spacing w:val="-2"/>
          <w:w w:val="105"/>
          <w:sz w:val="28"/>
        </w:rPr>
        <w:t>许能力，或通过调軗内部</w:t>
      </w:r>
      <w:r>
        <w:rPr>
          <w:color w:val="8E8E8E"/>
          <w:spacing w:val="-270"/>
          <w:w w:val="105"/>
          <w:sz w:val="28"/>
        </w:rPr>
        <w:t>些</w:t>
      </w:r>
      <w:r>
        <w:rPr>
          <w:color w:val="565656"/>
          <w:spacing w:val="-21"/>
          <w:w w:val="105"/>
          <w:sz w:val="28"/>
        </w:rPr>
        <w:t>某环</w:t>
      </w:r>
      <w:r>
        <w:rPr>
          <w:color w:val="777777"/>
          <w:spacing w:val="-31"/>
          <w:w w:val="105"/>
          <w:sz w:val="28"/>
        </w:rPr>
        <w:t>节参</w:t>
      </w:r>
      <w:r>
        <w:rPr>
          <w:color w:val="565656"/>
          <w:spacing w:val="-4"/>
          <w:w w:val="105"/>
          <w:sz w:val="28"/>
        </w:rPr>
        <w:t>数解</w:t>
      </w:r>
      <w:r>
        <w:rPr>
          <w:color w:val="777777"/>
          <w:w w:val="105"/>
          <w:sz w:val="28"/>
        </w:rPr>
        <w:t>决。</w:t>
      </w:r>
    </w:p>
    <w:p>
      <w:pPr>
        <w:spacing w:before="33" w:line="263" w:lineRule="exact"/>
        <w:ind w:left="124" w:right="0" w:firstLine="0"/>
        <w:jc w:val="left"/>
        <w:rPr>
          <w:sz w:val="25"/>
        </w:rPr>
      </w:pPr>
      <w:r>
        <w:rPr>
          <w:rFonts w:ascii="Times New Roman" w:eastAsia="Times New Roman"/>
          <w:color w:val="565656"/>
          <w:sz w:val="23"/>
        </w:rPr>
        <w:t xml:space="preserve">3 ) </w:t>
      </w:r>
      <w:r>
        <w:rPr>
          <w:color w:val="565656"/>
          <w:sz w:val="25"/>
        </w:rPr>
        <w:t>加装补偿装 五，</w:t>
      </w:r>
    </w:p>
    <w:p>
      <w:pPr>
        <w:spacing w:after="0" w:line="263" w:lineRule="exact"/>
        <w:jc w:val="left"/>
        <w:rPr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27"/>
          <w:cols w:num="2" w:space="708" w:equalWidth="0">
            <w:col w:w="7279" w:space="40"/>
            <w:col w:w="10541" w:space="0"/>
          </w:cols>
        </w:sectPr>
      </w:pPr>
    </w:p>
    <w:p>
      <w:pPr>
        <w:tabs>
          <w:tab w:val="left" w:pos="3424"/>
          <w:tab w:val="right" w:pos="5616"/>
        </w:tabs>
        <w:spacing w:before="226" w:line="32" w:lineRule="exact"/>
        <w:ind w:left="2841" w:right="0" w:firstLine="0"/>
        <w:jc w:val="left"/>
        <w:rPr>
          <w:rFonts w:ascii="Times New Roman" w:eastAsia="Times New Roman"/>
          <w:sz w:val="28"/>
        </w:rPr>
      </w:pPr>
      <w:r>
        <w:rPr>
          <w:rFonts w:ascii="Arial" w:eastAsia="Arial"/>
          <w:color w:val="565656"/>
          <w:w w:val="105"/>
          <w:sz w:val="28"/>
        </w:rPr>
        <w:t>8</w:t>
        <w:tab/>
      </w:r>
      <w:r>
        <w:rPr>
          <w:color w:val="696969"/>
          <w:w w:val="105"/>
          <w:sz w:val="25"/>
        </w:rPr>
        <w:t>频率合格率</w:t>
        <w:tab/>
      </w:r>
      <w:r>
        <w:rPr>
          <w:rFonts w:ascii="Times New Roman" w:eastAsia="Times New Roman"/>
          <w:color w:val="565656"/>
          <w:w w:val="105"/>
          <w:position w:val="-1"/>
          <w:sz w:val="28"/>
        </w:rPr>
        <w:t>98</w:t>
      </w:r>
    </w:p>
    <w:p>
      <w:pPr>
        <w:spacing w:before="0" w:line="258" w:lineRule="exact"/>
        <w:ind w:left="1487" w:right="0" w:firstLine="0"/>
        <w:jc w:val="left"/>
        <w:rPr>
          <w:sz w:val="25"/>
        </w:rPr>
      </w:pPr>
      <w:r>
        <w:br w:type="column"/>
      </w:r>
      <w:r>
        <w:rPr>
          <w:color w:val="696969"/>
          <w:sz w:val="38"/>
        </w:rPr>
        <w:t>、</w:t>
      </w:r>
      <w:r>
        <w:rPr>
          <w:rFonts w:ascii="Times New Roman" w:eastAsia="Times New Roman"/>
          <w:color w:val="696969"/>
          <w:sz w:val="21"/>
        </w:rPr>
        <w:t xml:space="preserve">1 ) </w:t>
      </w:r>
      <w:r>
        <w:rPr>
          <w:color w:val="696969"/>
          <w:sz w:val="25"/>
        </w:rPr>
        <w:t>加强 人机组的安全论定运行</w:t>
      </w:r>
      <w:r>
        <w:rPr>
          <w:color w:val="8E8E8E"/>
          <w:sz w:val="25"/>
        </w:rPr>
        <w:t>。</w:t>
      </w:r>
    </w:p>
    <w:p>
      <w:pPr>
        <w:spacing w:after="0" w:line="258" w:lineRule="exact"/>
        <w:jc w:val="left"/>
        <w:rPr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num="2" w:space="708" w:equalWidth="0">
            <w:col w:w="5617" w:space="40"/>
            <w:col w:w="12203" w:space="0"/>
          </w:cols>
        </w:sectPr>
      </w:pPr>
    </w:p>
    <w:p>
      <w:pPr>
        <w:tabs>
          <w:tab w:val="left" w:pos="6176"/>
        </w:tabs>
        <w:spacing w:before="0" w:line="254" w:lineRule="exact"/>
        <w:ind w:left="5603" w:right="0" w:firstLine="0"/>
        <w:jc w:val="left"/>
        <w:rPr>
          <w:sz w:val="27"/>
        </w:rPr>
      </w:pPr>
      <w:r>
        <w:rPr>
          <w:color w:val="8E8E8E"/>
          <w:spacing w:val="-9"/>
          <w:sz w:val="4"/>
        </w:rPr>
        <w:t>霉</w:t>
      </w:r>
      <w:r>
        <w:rPr>
          <w:rFonts w:ascii="Times New Roman" w:eastAsia="Times New Roman"/>
          <w:color w:val="3F3F3F"/>
          <w:spacing w:val="-5"/>
          <w:sz w:val="28"/>
        </w:rPr>
        <w:t>0</w:t>
      </w:r>
      <w:r>
        <w:rPr>
          <w:rFonts w:ascii="Times New Roman" w:eastAsia="Times New Roman"/>
          <w:color w:val="777777"/>
          <w:spacing w:val="-5"/>
          <w:sz w:val="28"/>
        </w:rPr>
        <w:t>8</w:t>
        <w:tab/>
      </w:r>
      <w:r>
        <w:rPr>
          <w:rFonts w:ascii="Times New Roman" w:eastAsia="Times New Roman"/>
          <w:color w:val="565656"/>
          <w:sz w:val="28"/>
        </w:rPr>
        <w:t>97.98</w:t>
      </w:r>
      <w:r>
        <w:rPr>
          <w:rFonts w:ascii="Times New Roman" w:eastAsia="Times New Roman"/>
          <w:color w:val="565656"/>
          <w:spacing w:val="44"/>
          <w:sz w:val="28"/>
        </w:rPr>
        <w:t xml:space="preserve"> </w:t>
      </w:r>
      <w:r>
        <w:rPr>
          <w:color w:val="565656"/>
          <w:sz w:val="27"/>
        </w:rPr>
        <w:t>仇</w:t>
      </w:r>
    </w:p>
    <w:p>
      <w:pPr>
        <w:tabs>
          <w:tab w:val="left" w:pos="4695"/>
          <w:tab w:val="left" w:pos="12258"/>
        </w:tabs>
        <w:spacing w:before="0" w:line="248" w:lineRule="exact"/>
        <w:ind w:left="0" w:right="54" w:firstLine="0"/>
        <w:jc w:val="center"/>
        <w:rPr>
          <w:sz w:val="25"/>
        </w:rPr>
      </w:pPr>
      <w:r>
        <w:rPr>
          <w:rFonts w:ascii="Times New Roman" w:eastAsia="Times New Roman"/>
          <w:color w:val="777777"/>
          <w:w w:val="100"/>
          <w:sz w:val="23"/>
          <w:u w:val="thick" w:color="000000"/>
        </w:rPr>
        <w:t xml:space="preserve"> </w:t>
      </w:r>
      <w:r>
        <w:rPr>
          <w:rFonts w:ascii="Times New Roman" w:eastAsia="Times New Roman"/>
          <w:color w:val="777777"/>
          <w:sz w:val="23"/>
          <w:u w:val="thick" w:color="000000"/>
        </w:rPr>
        <w:tab/>
      </w:r>
      <w:r>
        <w:rPr>
          <w:rFonts w:ascii="Times New Roman" w:eastAsia="Times New Roman"/>
          <w:color w:val="777777"/>
          <w:spacing w:val="9"/>
          <w:w w:val="105"/>
          <w:sz w:val="23"/>
          <w:u w:val="thick" w:color="000000"/>
        </w:rPr>
        <w:t xml:space="preserve">2) </w:t>
      </w:r>
      <w:r>
        <w:rPr>
          <w:rFonts w:ascii="Times New Roman" w:eastAsia="Times New Roman"/>
          <w:color w:val="777777"/>
          <w:spacing w:val="30"/>
          <w:w w:val="105"/>
          <w:sz w:val="23"/>
          <w:u w:val="thick" w:color="000000"/>
        </w:rPr>
        <w:t xml:space="preserve"> </w:t>
      </w:r>
      <w:r>
        <w:rPr>
          <w:color w:val="777777"/>
          <w:spacing w:val="11"/>
          <w:w w:val="105"/>
          <w:sz w:val="25"/>
          <w:u w:val="thick" w:color="000000"/>
        </w:rPr>
        <w:t>进</w:t>
      </w:r>
      <w:r>
        <w:rPr>
          <w:color w:val="777777"/>
          <w:spacing w:val="18"/>
          <w:w w:val="105"/>
          <w:sz w:val="25"/>
          <w:u w:val="thick" w:color="000000"/>
        </w:rPr>
        <w:t>一</w:t>
      </w:r>
      <w:r>
        <w:rPr>
          <w:color w:val="777777"/>
          <w:w w:val="105"/>
          <w:sz w:val="25"/>
          <w:u w:val="thick" w:color="000000"/>
        </w:rPr>
        <w:t>步捉</w:t>
      </w:r>
      <w:r>
        <w:rPr>
          <w:color w:val="777777"/>
          <w:spacing w:val="6"/>
          <w:w w:val="105"/>
          <w:sz w:val="25"/>
          <w:u w:val="thick" w:color="000000"/>
        </w:rPr>
        <w:t>荷</w:t>
      </w:r>
      <w:r>
        <w:rPr>
          <w:color w:val="565656"/>
          <w:w w:val="105"/>
          <w:sz w:val="25"/>
          <w:u w:val="thick" w:color="000000"/>
        </w:rPr>
        <w:t>负荷</w:t>
      </w:r>
      <w:r>
        <w:rPr>
          <w:color w:val="565656"/>
          <w:spacing w:val="-39"/>
          <w:w w:val="105"/>
          <w:sz w:val="25"/>
          <w:u w:val="thick" w:color="000000"/>
        </w:rPr>
        <w:t>预</w:t>
      </w:r>
      <w:r>
        <w:rPr>
          <w:color w:val="777777"/>
          <w:w w:val="105"/>
          <w:sz w:val="25"/>
          <w:u w:val="thick" w:color="000000"/>
        </w:rPr>
        <w:t>测</w:t>
      </w:r>
      <w:r>
        <w:rPr>
          <w:color w:val="777777"/>
          <w:spacing w:val="14"/>
          <w:w w:val="105"/>
          <w:sz w:val="25"/>
          <w:u w:val="thick" w:color="000000"/>
        </w:rPr>
        <w:t>的</w:t>
      </w:r>
      <w:r>
        <w:rPr>
          <w:color w:val="777777"/>
          <w:spacing w:val="19"/>
          <w:w w:val="105"/>
          <w:sz w:val="25"/>
          <w:u w:val="thick" w:color="000000"/>
        </w:rPr>
        <w:t>准</w:t>
      </w:r>
      <w:r>
        <w:rPr>
          <w:color w:val="777777"/>
          <w:w w:val="105"/>
          <w:sz w:val="25"/>
          <w:u w:val="thick" w:color="000000"/>
        </w:rPr>
        <w:t>的</w:t>
      </w:r>
      <w:r>
        <w:rPr>
          <w:color w:val="777777"/>
          <w:spacing w:val="12"/>
          <w:w w:val="105"/>
          <w:sz w:val="25"/>
          <w:u w:val="thick" w:color="000000"/>
        </w:rPr>
        <w:t>性</w:t>
      </w:r>
      <w:r>
        <w:rPr>
          <w:color w:val="777777"/>
          <w:w w:val="105"/>
          <w:sz w:val="25"/>
          <w:u w:val="thick" w:color="000000"/>
        </w:rPr>
        <w:t>。</w:t>
      </w:r>
      <w:r>
        <w:rPr>
          <w:color w:val="777777"/>
          <w:sz w:val="25"/>
          <w:u w:val="thick" w:color="000000"/>
        </w:rPr>
        <w:tab/>
      </w:r>
    </w:p>
    <w:p>
      <w:pPr>
        <w:spacing w:after="0" w:line="248" w:lineRule="exact"/>
        <w:jc w:val="center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https://d.book118.com/615232131230011034</w:t>
        </w:r>
      </w:hyperlink>
    </w:p>
    <w:p>
      <w:pPr>
        <w:spacing w:after="0" w:line="248" w:lineRule="exact"/>
        <w:jc w:val="center"/>
        <w:rPr>
          <w:sz w:val="25"/>
        </w:rPr>
      </w:pPr>
    </w:p>
    <w:sectPr>
      <w:type w:val="continuous"/>
      <w:pgSz w:w="17860" w:h="25260"/>
      <w:pgMar w:top="1880" w:right="0" w:bottom="280" w:left="0" w:header="708" w:footer="708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DE5F"/>
    <w:multiLevelType w:val="hybridMultilevel"/>
    <w:tmpl w:val="00000000"/>
    <w:lvl w:ilvl="0">
      <w:start w:val="2"/>
      <w:numFmt w:val="decimal"/>
      <w:lvlText w:val="%1)"/>
      <w:lvlJc w:val="left"/>
      <w:pPr>
        <w:ind w:left="320" w:hanging="221"/>
        <w:jc w:val="left"/>
      </w:pPr>
      <w:rPr>
        <w:rFonts w:hint="default"/>
        <w:spacing w:val="-3"/>
        <w:w w:val="105"/>
      </w:rPr>
    </w:lvl>
    <w:lvl w:ilvl="1">
      <w:start w:val="0"/>
      <w:numFmt w:val="bullet"/>
      <w:lvlText w:val="•"/>
      <w:lvlJc w:val="left"/>
      <w:pPr>
        <w:ind w:left="1026" w:hanging="2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3" w:hanging="2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9" w:hanging="2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6" w:hanging="2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3" w:hanging="2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2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66" w:hanging="2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72" w:hanging="221"/>
      </w:pPr>
      <w:rPr>
        <w:rFonts w:hint="default"/>
      </w:rPr>
    </w:lvl>
  </w:abstractNum>
  <w:abstractNum w:abstractNumId="1">
    <w:nsid w:val="064691E8"/>
    <w:multiLevelType w:val="hybridMultilevel"/>
    <w:tmpl w:val="00000000"/>
    <w:lvl w:ilvl="0">
      <w:start w:val="2"/>
      <w:numFmt w:val="decimal"/>
      <w:lvlText w:val="%1)"/>
      <w:lvlJc w:val="left"/>
      <w:pPr>
        <w:ind w:left="491" w:hanging="417"/>
        <w:jc w:val="left"/>
      </w:pPr>
      <w:rPr>
        <w:rFonts w:hint="default"/>
        <w:spacing w:val="-32"/>
        <w:w w:val="100"/>
      </w:rPr>
    </w:lvl>
    <w:lvl w:ilvl="1">
      <w:start w:val="0"/>
      <w:numFmt w:val="bullet"/>
      <w:lvlText w:val="•"/>
      <w:lvlJc w:val="left"/>
      <w:pPr>
        <w:ind w:left="1218" w:hanging="4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7" w:hanging="4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5" w:hanging="4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4" w:hanging="4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3" w:hanging="4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1" w:hanging="4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30" w:hanging="4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8" w:hanging="417"/>
      </w:pPr>
      <w:rPr>
        <w:rFonts w:hint="default"/>
      </w:rPr>
    </w:lvl>
  </w:abstractNum>
  <w:abstractNum w:abstractNumId="2">
    <w:nsid w:val="0BA9E59B"/>
    <w:multiLevelType w:val="hybridMultilevel"/>
    <w:tmpl w:val="00000000"/>
    <w:lvl w:ilvl="0">
      <w:start w:val="4"/>
      <w:numFmt w:val="decimal"/>
      <w:lvlText w:val="%1"/>
      <w:lvlJc w:val="left"/>
      <w:pPr>
        <w:ind w:left="767" w:hanging="180"/>
        <w:jc w:val="left"/>
      </w:pPr>
      <w:rPr>
        <w:rFonts w:hint="default"/>
        <w:w w:val="106"/>
      </w:rPr>
    </w:lvl>
    <w:lvl w:ilvl="1">
      <w:start w:val="2"/>
      <w:numFmt w:val="decimal"/>
      <w:lvlText w:val="%2"/>
      <w:lvlJc w:val="left"/>
      <w:pPr>
        <w:ind w:left="2651" w:hanging="161"/>
        <w:jc w:val="left"/>
      </w:pPr>
      <w:rPr>
        <w:rFonts w:hint="default"/>
        <w:w w:val="110"/>
      </w:rPr>
    </w:lvl>
    <w:lvl w:ilvl="2">
      <w:start w:val="0"/>
      <w:numFmt w:val="bullet"/>
      <w:lvlText w:val="•"/>
      <w:lvlJc w:val="left"/>
      <w:pPr>
        <w:ind w:left="3140" w:hanging="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0" w:hanging="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59" w:hanging="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79" w:hanging="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" w:hanging="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8" w:hanging="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63" w:hanging="161"/>
      </w:pPr>
      <w:rPr>
        <w:rFonts w:hint="default"/>
      </w:rPr>
    </w:lvl>
  </w:abstractNum>
  <w:abstractNum w:abstractNumId="3">
    <w:nsid w:val="22D37341"/>
    <w:multiLevelType w:val="hybridMultilevel"/>
    <w:tmpl w:val="00000000"/>
    <w:lvl w:ilvl="0">
      <w:start w:val="3"/>
      <w:numFmt w:val="decimal"/>
      <w:lvlText w:val="%1"/>
      <w:lvlJc w:val="left"/>
      <w:pPr>
        <w:ind w:left="4810" w:hanging="1548"/>
        <w:jc w:val="right"/>
      </w:pPr>
      <w:rPr>
        <w:rFonts w:hint="default"/>
        <w:w w:val="110"/>
        <w:position w:val="-3"/>
      </w:rPr>
    </w:lvl>
    <w:lvl w:ilvl="1">
      <w:start w:val="0"/>
      <w:numFmt w:val="bullet"/>
      <w:lvlText w:val="•"/>
      <w:lvlJc w:val="left"/>
      <w:pPr>
        <w:ind w:left="6123" w:hanging="15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27" w:hanging="1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1" w:hanging="1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35" w:hanging="1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39" w:hanging="1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43" w:hanging="1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47" w:hanging="1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51" w:hanging="1548"/>
      </w:pPr>
      <w:rPr>
        <w:rFonts w:hint="default"/>
      </w:rPr>
    </w:lvl>
  </w:abstractNum>
  <w:abstractNum w:abstractNumId="4">
    <w:nsid w:val="29D61A5A"/>
    <w:multiLevelType w:val="hybridMultilevel"/>
    <w:tmpl w:val="00000000"/>
    <w:lvl w:ilvl="0">
      <w:start w:val="1"/>
      <w:numFmt w:val="decimal"/>
      <w:lvlText w:val="%1)"/>
      <w:lvlJc w:val="left"/>
      <w:pPr>
        <w:ind w:left="2865" w:hanging="357"/>
        <w:jc w:val="right"/>
      </w:pPr>
      <w:rPr>
        <w:rFonts w:hint="default"/>
        <w:spacing w:val="0"/>
        <w:w w:val="102"/>
      </w:rPr>
    </w:lvl>
    <w:lvl w:ilvl="1">
      <w:start w:val="0"/>
      <w:numFmt w:val="bullet"/>
      <w:lvlText w:val="•"/>
      <w:lvlJc w:val="left"/>
      <w:pPr>
        <w:ind w:left="3864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72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6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0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4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8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2" w:hanging="357"/>
      </w:pPr>
      <w:rPr>
        <w:rFonts w:hint="default"/>
      </w:rPr>
    </w:lvl>
  </w:abstractNum>
  <w:abstractNum w:abstractNumId="5">
    <w:nsid w:val="41BFB234"/>
    <w:multiLevelType w:val="hybridMultilevel"/>
    <w:tmpl w:val="00000000"/>
    <w:lvl w:ilvl="0">
      <w:start w:val="1"/>
      <w:numFmt w:val="decimal"/>
      <w:lvlText w:val="%1)"/>
      <w:lvlJc w:val="left"/>
      <w:pPr>
        <w:ind w:left="982" w:hanging="358"/>
        <w:jc w:val="left"/>
      </w:pPr>
      <w:rPr>
        <w:rFonts w:hint="default"/>
        <w:spacing w:val="0"/>
        <w:w w:val="105"/>
      </w:rPr>
    </w:lvl>
    <w:lvl w:ilvl="1">
      <w:start w:val="0"/>
      <w:numFmt w:val="bullet"/>
      <w:lvlText w:val="•"/>
      <w:lvlJc w:val="left"/>
      <w:pPr>
        <w:ind w:left="1953" w:hanging="35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35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1" w:hanging="3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4" w:hanging="3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8" w:hanging="3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22" w:hanging="3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95" w:hanging="3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69" w:hanging="358"/>
      </w:pPr>
      <w:rPr>
        <w:rFonts w:hint="default"/>
      </w:rPr>
    </w:lvl>
  </w:abstractNum>
  <w:abstractNum w:abstractNumId="6">
    <w:nsid w:val="4E05A64C"/>
    <w:multiLevelType w:val="hybridMultilevel"/>
    <w:tmpl w:val="00000000"/>
    <w:lvl w:ilvl="0">
      <w:start w:val="12"/>
      <w:numFmt w:val="decimal"/>
      <w:lvlText w:val="%1"/>
      <w:lvlJc w:val="left"/>
      <w:pPr>
        <w:ind w:left="5085" w:hanging="1886"/>
        <w:jc w:val="left"/>
      </w:pPr>
      <w:rPr>
        <w:rFonts w:hint="default"/>
        <w:spacing w:val="-22"/>
        <w:w w:val="103"/>
      </w:rPr>
    </w:lvl>
    <w:lvl w:ilvl="1">
      <w:start w:val="0"/>
      <w:numFmt w:val="bullet"/>
      <w:lvlText w:val="•"/>
      <w:lvlJc w:val="left"/>
      <w:pPr>
        <w:ind w:left="6357" w:hanging="1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35" w:hanging="1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13" w:hanging="1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91" w:hanging="1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69" w:hanging="1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47" w:hanging="1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25" w:hanging="1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03" w:hanging="1886"/>
      </w:pPr>
      <w:rPr>
        <w:rFonts w:hint="default"/>
      </w:rPr>
    </w:lvl>
  </w:abstractNum>
  <w:abstractNum w:abstractNumId="7">
    <w:nsid w:val="5AD30E36"/>
    <w:multiLevelType w:val="hybridMultilevel"/>
    <w:tmpl w:val="00000000"/>
    <w:lvl w:ilvl="0">
      <w:start w:val="0"/>
      <w:numFmt w:val="bullet"/>
      <w:lvlText w:val="·"/>
      <w:lvlJc w:val="left"/>
      <w:pPr>
        <w:ind w:left="387" w:hanging="341"/>
      </w:pPr>
      <w:rPr>
        <w:rFonts w:ascii="宋体" w:eastAsia="宋体" w:hAnsi="宋体" w:cs="宋体" w:hint="default"/>
        <w:color w:val="505050"/>
        <w:w w:val="107"/>
        <w:sz w:val="22"/>
        <w:szCs w:val="22"/>
      </w:rPr>
    </w:lvl>
    <w:lvl w:ilvl="1">
      <w:start w:val="0"/>
      <w:numFmt w:val="bullet"/>
      <w:lvlText w:val="•"/>
      <w:lvlJc w:val="left"/>
      <w:pPr>
        <w:ind w:left="737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4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2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9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6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24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1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8" w:hanging="341"/>
      </w:pPr>
      <w:rPr>
        <w:rFonts w:hint="default"/>
      </w:rPr>
    </w:lvl>
  </w:abstractNum>
  <w:abstractNum w:abstractNumId="8">
    <w:nsid w:val="623C0327"/>
    <w:multiLevelType w:val="hybridMultilevel"/>
    <w:tmpl w:val="00000000"/>
    <w:lvl w:ilvl="0">
      <w:start w:val="71"/>
      <w:numFmt w:val="decimal"/>
      <w:lvlText w:val="%1."/>
      <w:lvlJc w:val="left"/>
      <w:pPr>
        <w:ind w:left="1121" w:hanging="327"/>
        <w:jc w:val="left"/>
      </w:pPr>
      <w:rPr>
        <w:rFonts w:ascii="Times New Roman" w:eastAsia="Times New Roman" w:hAnsi="Times New Roman" w:cs="Times New Roman" w:hint="default"/>
        <w:color w:val="707070"/>
        <w:spacing w:val="-24"/>
        <w:w w:val="108"/>
        <w:sz w:val="23"/>
        <w:szCs w:val="23"/>
      </w:rPr>
    </w:lvl>
    <w:lvl w:ilvl="1">
      <w:start w:val="3"/>
      <w:numFmt w:val="decimal"/>
      <w:lvlText w:val="%2."/>
      <w:lvlJc w:val="left"/>
      <w:pPr>
        <w:ind w:left="3328" w:hanging="371"/>
        <w:jc w:val="right"/>
      </w:pPr>
      <w:rPr>
        <w:rFonts w:hint="default"/>
        <w:w w:val="108"/>
      </w:rPr>
    </w:lvl>
    <w:lvl w:ilvl="2">
      <w:start w:val="0"/>
      <w:numFmt w:val="bullet"/>
      <w:lvlText w:val="•"/>
      <w:lvlJc w:val="left"/>
      <w:pPr>
        <w:ind w:left="3320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0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7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91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8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" w:hanging="371"/>
      </w:pPr>
      <w:rPr>
        <w:rFonts w:hint="default"/>
      </w:rPr>
    </w:lvl>
  </w:abstractNum>
  <w:abstractNum w:abstractNumId="9">
    <w:nsid w:val="62E80728"/>
    <w:multiLevelType w:val="hybridMultilevel"/>
    <w:tmpl w:val="00000000"/>
    <w:lvl w:ilvl="0">
      <w:start w:val="2"/>
      <w:numFmt w:val="decimal"/>
      <w:lvlText w:val="%1"/>
      <w:lvlJc w:val="left"/>
      <w:pPr>
        <w:ind w:left="2629" w:hanging="161"/>
        <w:jc w:val="left"/>
      </w:pPr>
      <w:rPr>
        <w:rFonts w:hint="default"/>
        <w:w w:val="105"/>
      </w:rPr>
    </w:lvl>
    <w:lvl w:ilvl="1">
      <w:start w:val="0"/>
      <w:numFmt w:val="bullet"/>
      <w:lvlText w:val="•"/>
      <w:lvlJc w:val="left"/>
      <w:pPr>
        <w:ind w:left="3648" w:hanging="1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6" w:hanging="1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4" w:hanging="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2" w:hanging="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0" w:hanging="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8" w:hanging="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6" w:hanging="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4" w:hanging="161"/>
      </w:pPr>
      <w:rPr>
        <w:rFonts w:hint="default"/>
      </w:rPr>
    </w:lvl>
  </w:abstractNum>
  <w:abstractNum w:abstractNumId="10">
    <w:nsid w:val="645A3DCD"/>
    <w:multiLevelType w:val="hybridMultilevel"/>
    <w:tmpl w:val="00000000"/>
    <w:lvl w:ilvl="0">
      <w:start w:val="2"/>
      <w:numFmt w:val="decimal"/>
      <w:lvlText w:val="%1)"/>
      <w:lvlJc w:val="left"/>
      <w:pPr>
        <w:ind w:left="317" w:hanging="238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026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3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39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6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3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66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72" w:hanging="238"/>
      </w:pPr>
      <w:rPr>
        <w:rFonts w:hint="default"/>
      </w:rPr>
    </w:lvl>
  </w:abstractNum>
  <w:abstractNum w:abstractNumId="11">
    <w:nsid w:val="6E7B4DD7"/>
    <w:multiLevelType w:val="hybridMultilevel"/>
    <w:tmpl w:val="00000000"/>
    <w:lvl w:ilvl="0">
      <w:start w:val="1"/>
      <w:numFmt w:val="decimal"/>
      <w:lvlText w:val="%1"/>
      <w:lvlJc w:val="left"/>
      <w:pPr>
        <w:ind w:left="3079" w:hanging="171"/>
        <w:jc w:val="left"/>
      </w:pPr>
      <w:rPr>
        <w:rFonts w:hint="default"/>
        <w:w w:val="49"/>
      </w:rPr>
    </w:lvl>
    <w:lvl w:ilvl="1">
      <w:start w:val="0"/>
      <w:numFmt w:val="bullet"/>
      <w:lvlText w:val="•"/>
      <w:lvlJc w:val="left"/>
      <w:pPr>
        <w:ind w:left="4557" w:hanging="1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1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3" w:hanging="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1" w:hanging="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9" w:hanging="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7" w:hanging="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5" w:hanging="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3" w:hanging="171"/>
      </w:pPr>
      <w:rPr>
        <w:rFonts w:hint="default"/>
      </w:rPr>
    </w:lvl>
  </w:abstractNum>
  <w:abstractNum w:abstractNumId="12">
    <w:nsid w:val="76F552B7"/>
    <w:multiLevelType w:val="hybridMultilevel"/>
    <w:tmpl w:val="00000000"/>
    <w:lvl w:ilvl="0">
      <w:start w:val="1"/>
      <w:numFmt w:val="decimal"/>
      <w:lvlText w:val="%1)"/>
      <w:lvlJc w:val="left"/>
      <w:pPr>
        <w:ind w:left="2906" w:hanging="397"/>
        <w:jc w:val="right"/>
      </w:pPr>
      <w:rPr>
        <w:rFonts w:hint="default"/>
        <w:spacing w:val="0"/>
        <w:w w:val="110"/>
      </w:rPr>
    </w:lvl>
    <w:lvl w:ilvl="1">
      <w:start w:val="0"/>
      <w:numFmt w:val="bullet"/>
      <w:lvlText w:val="•"/>
      <w:lvlJc w:val="left"/>
      <w:pPr>
        <w:ind w:left="3870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0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0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0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0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0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0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0" w:hanging="397"/>
      </w:pPr>
      <w:rPr>
        <w:rFonts w:hint="default"/>
      </w:rPr>
    </w:lvl>
  </w:abstractNum>
  <w:abstractNum w:abstractNumId="13">
    <w:nsid w:val="778F4F2C"/>
    <w:multiLevelType w:val="hybridMultilevel"/>
    <w:tmpl w:val="00000000"/>
    <w:lvl w:ilvl="0">
      <w:start w:val="4"/>
      <w:numFmt w:val="decimal"/>
      <w:lvlText w:val="%1"/>
      <w:lvlJc w:val="left"/>
      <w:pPr>
        <w:ind w:left="4023" w:hanging="7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23" w:hanging="736"/>
        <w:jc w:val="right"/>
      </w:pPr>
      <w:rPr>
        <w:rFonts w:hint="default"/>
        <w:w w:val="104"/>
      </w:rPr>
    </w:lvl>
    <w:lvl w:ilvl="2">
      <w:start w:val="0"/>
      <w:numFmt w:val="bullet"/>
      <w:lvlText w:val="•"/>
      <w:lvlJc w:val="left"/>
      <w:pPr>
        <w:ind w:left="6787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71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55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23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07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1" w:hanging="736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11"/>
  </w:num>
  <w:num w:numId="5">
    <w:abstractNumId w:val="12"/>
  </w:num>
  <w:num w:numId="6">
    <w:abstractNumId w:val="2"/>
  </w:num>
  <w:num w:numId="7">
    <w:abstractNumId w:val="10"/>
  </w:num>
  <w:num w:numId="8">
    <w:abstractNumId w:val="0"/>
  </w:num>
  <w:num w:numId="9">
    <w:abstractNumId w:val="8"/>
  </w:num>
  <w:num w:numId="10">
    <w:abstractNumId w:val="4"/>
  </w:num>
  <w:num w:numId="11">
    <w:abstractNumId w:val="9"/>
  </w:num>
  <w:num w:numId="12">
    <w:abstractNumId w:val="1"/>
  </w:num>
  <w:num w:numId="13">
    <w:abstractNumId w:val="6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31"/>
      <w:ind w:left="3738" w:hanging="717"/>
      <w:outlineLvl w:val="0"/>
    </w:pPr>
    <w:rPr>
      <w:rFonts w:ascii="宋体" w:eastAsia="宋体" w:hAnsi="宋体" w:cs="宋体"/>
      <w:sz w:val="35"/>
      <w:szCs w:val="35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Times New Roman" w:eastAsia="Times New Roman" w:hAnsi="Times New Roman" w:cs="Times New Roman"/>
      <w:sz w:val="34"/>
      <w:szCs w:val="34"/>
    </w:rPr>
  </w:style>
  <w:style w:type="paragraph" w:styleId="Heading3">
    <w:name w:val="heading 3"/>
    <w:basedOn w:val="Normal"/>
    <w:uiPriority w:val="1"/>
    <w:qFormat/>
    <w:pPr>
      <w:ind w:left="24"/>
      <w:outlineLvl w:val="2"/>
    </w:pPr>
    <w:rPr>
      <w:rFonts w:ascii="Times New Roman" w:eastAsia="Times New Roman" w:hAnsi="Times New Roman" w:cs="Times New Roman"/>
      <w:sz w:val="33"/>
      <w:szCs w:val="33"/>
    </w:rPr>
  </w:style>
  <w:style w:type="paragraph" w:styleId="Heading4">
    <w:name w:val="heading 4"/>
    <w:basedOn w:val="Normal"/>
    <w:uiPriority w:val="1"/>
    <w:qFormat/>
    <w:pPr>
      <w:ind w:left="3079"/>
      <w:outlineLvl w:val="3"/>
    </w:pPr>
    <w:rPr>
      <w:rFonts w:ascii="宋体" w:eastAsia="宋体" w:hAnsi="宋体" w:cs="宋体"/>
      <w:sz w:val="32"/>
      <w:szCs w:val="32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宋体" w:eastAsia="宋体" w:hAnsi="宋体" w:cs="宋体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Title">
    <w:name w:val="Title"/>
    <w:basedOn w:val="Normal"/>
    <w:uiPriority w:val="1"/>
    <w:qFormat/>
    <w:pPr>
      <w:spacing w:line="1442" w:lineRule="exact"/>
    </w:pPr>
    <w:rPr>
      <w:rFonts w:ascii="宋体" w:eastAsia="宋体" w:hAnsi="宋体" w:cs="宋体"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5085" w:hanging="188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hyperlink" Target="https://d.book118.com/615232131230011034" TargetMode="External" /><Relationship Id="rId64" Type="http://schemas.openxmlformats.org/officeDocument/2006/relationships/theme" Target="theme/theme1.xml" /><Relationship Id="rId65" Type="http://schemas.openxmlformats.org/officeDocument/2006/relationships/numbering" Target="numbering.xml" /><Relationship Id="rId66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2023-12-18T13:28:53Z</dcterms:created>
  <dcterms:modified xsi:type="dcterms:W3CDTF">2023-12-18T13:28:53Z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2023-12-18T00:00:00Z</vt:filetime>
  </property>
</Properties>
</file>