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A28F3" w14:paraId="0E5A5F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28F3" w14:paraId="6C304C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28F3" w14:paraId="2D7E89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28F3" w:rsidRPr="006A28F3" w14:paraId="4200E5D9" w14:textId="5CF4239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A28F3">
        <w:rPr>
          <w:rFonts w:ascii="宋体" w:eastAsia="宋体" w:hAnsi="宋体" w:hint="eastAsia"/>
          <w:b/>
          <w:sz w:val="60"/>
        </w:rPr>
        <w:t>变速器壳体企业风险管理与内控</w:t>
      </w:r>
    </w:p>
    <w:p w:rsidR="006A28F3" w:rsidP="006A28F3" w14:paraId="33184B1D" w14:textId="5C1F90B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A28F3">
        <w:rPr>
          <w:rFonts w:ascii="仿宋" w:eastAsia="仿宋" w:hAnsi="仿宋" w:hint="eastAsia"/>
          <w:b/>
          <w:sz w:val="40"/>
        </w:rPr>
        <w:t>目录</w:t>
      </w:r>
    </w:p>
    <w:p w:rsidR="006A28F3" w14:paraId="66B4C0B8" w14:textId="1EEE8A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28F3" w14:paraId="3F524C9A" w14:textId="40EE71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28F3" w14:paraId="53519027" w14:textId="2A79F8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28F3" w14:paraId="7B140AB2" w14:textId="08C54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A28F3" w14:paraId="4AEB4965" w14:textId="02428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A28F3" w14:paraId="3F6B95E9" w14:textId="62A82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A28F3" w14:paraId="1D62ECE7" w14:textId="2D387F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A28F3" w14:paraId="77272AEA" w14:textId="22B2E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A28F3" w14:paraId="34A63A69" w14:textId="0F53A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A28F3" w14:paraId="681B9B18" w14:textId="75B032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A28F3" w14:paraId="0619D677" w14:textId="733485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A28F3" w14:paraId="2845588A" w14:textId="15C76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(二)、变速器壳体行业企业战略风险的分类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A28F3" w14:paraId="076280A6" w14:textId="794CB6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_Toc159034053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A28F3" w14:paraId="68EE23F6" w14:textId="003BD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A28F3" w14:paraId="12E69566" w14:textId="544FE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A28F3" w14:paraId="32FE154A" w14:textId="1E8D4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_Toc159034056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A28F3" w14:paraId="58838A4E" w14:textId="6492F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A28F3" w14:paraId="495DA4AF" w14:textId="0DCFCA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A28F3" w14:paraId="288398F4" w14:textId="22F74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_Toc159034059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A28F3" w14:paraId="5B8F9823" w14:textId="69F00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_Toc159034060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A28F3" w14:paraId="2ECC6C34" w14:textId="10D5620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_Toc159034061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A28F3" w14:paraId="735FD989" w14:textId="71227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_Toc159034062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A28F3" w14:paraId="3F294405" w14:textId="26FC5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A28F3" w14:paraId="2D235959" w14:textId="199D3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A28F3" w14:paraId="40276387" w14:textId="45997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A28F3" w14:paraId="422214B9" w14:textId="6D294F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A28F3" w14:paraId="3081DF84" w14:textId="04B08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_Toc159034067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A28F3" w14:paraId="01688A6C" w14:textId="6BCE2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_Toc159034068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A28F3" w14:paraId="2292FEF1" w14:textId="3615D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_Toc159034069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A28F3" w14:paraId="7C4B35BF" w14:textId="1119E9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A28F3" w14:paraId="6C59CFB1" w14:textId="29C721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A28F3" w14:paraId="4C819FBA" w14:textId="17BF3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_Toc159034072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A28F3" w14:paraId="23D9881A" w14:textId="2485D3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九、变速器壳体项目风险对策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A28F3" w14:paraId="6B4705A4" w14:textId="320DF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A28F3" w14:paraId="1EB04743" w14:textId="4DFDA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A28F3" w14:paraId="6BAA915B" w14:textId="081E7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_Toc159034076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A28F3" w14:paraId="09973CDC" w14:textId="5F933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A28F3" w14:paraId="0A066D83" w14:textId="68D3CA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A28F3" w14:paraId="33A3E6CC" w14:textId="1A2DC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A28F3" w14:paraId="31DA0065" w14:textId="618306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A28F3" w14:paraId="134DE5D5" w14:textId="17ADB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A28F3" w14:paraId="2E76C644" w14:textId="542913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A28F3" w14:paraId="1DA0E6C9" w14:textId="1811C1D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A28F3" w14:paraId="40C27CD2" w14:textId="0CB7C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_Toc159034084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A28F3" w14:paraId="003B48ED" w14:textId="63ECEE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A28F3" w14:paraId="7D696E42" w14:textId="6F687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A28F3" w14:paraId="50B7C2BA" w14:textId="3C54B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_Toc159034087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A28F3" w14:paraId="34B63F40" w14:textId="2284F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_Toc159034088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A28F3" w14:paraId="4EA54062" w14:textId="1ABA6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_Toc159034089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A28F3" w14:paraId="34A3CA0B" w14:textId="6E9ECC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_Toc159034090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A28F3" w14:paraId="0A8AC4B1" w14:textId="15EE5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_Toc159034091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A28F3" w14:paraId="08A872BA" w14:textId="5E8DF9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_Toc159034092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A28F3" w14:paraId="4145F46E" w14:textId="2124A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_Toc159034093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A28F3" w14:paraId="33BEF5E8" w14:textId="37254C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_Toc159034094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A28F3" w14:paraId="3FEC85DF" w14:textId="58C72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_Toc159034095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A28F3" w14:paraId="6FD88584" w14:textId="6BA414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十五、变速器壳体行业企业内外不同利益主体的影响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_Toc159034096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A28F3" w14:paraId="6086FA0F" w14:textId="17819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(一)、变速器壳体行业企业内外不同利益主体的影响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_Toc159034097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A28F3" w14:paraId="3533FAE0" w14:textId="7CB204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十六、变速器壳体行业企业过去战略的影响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_Toc159034098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A28F3" w14:paraId="262C2CA8" w14:textId="6F8FB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(一)、变速器壳体行业企业过去战略的影响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_Toc159034099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A28F3" w14:paraId="07B9F53D" w14:textId="077D85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_Toc159034100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A28F3" w14:paraId="0401CE3A" w14:textId="62E4B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(一)、变速器壳体行业企业在确定愿景及使命时的风险识别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_Toc159034101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A28F3" w14:paraId="545128DD" w14:textId="0731E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(二)、制定变速器壳体行业企业战略目标的风险识别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_Toc159034102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A28F3" w14:paraId="48997D0D" w14:textId="221EC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(三)、变速器壳体行业企业战略分析的风险识别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_Toc159034103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A28F3" w14:paraId="435F4299" w14:textId="6778A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(四)、变速器壳体行业企业战略选择的风险识别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_Toc159034104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A28F3" w14:paraId="388AD07B" w14:textId="126EA3C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(五)、变速器壳体行业企业战略实施的风险识别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_Toc159034105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A28F3" w14:paraId="406CE3E9" w14:textId="4C2D0F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_Toc159034106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A28F3" w14:paraId="2C704AB2" w14:textId="5A286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_Toc159034107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A28F3" w:rsidP="006A28F3" w14:paraId="2DA9049C" w14:textId="6AEE5B7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https://d.book118.com/615243030121011122</w:t>
        </w:r>
      </w:hyperlink>
    </w:p>
    <w:p w:rsidR="006A28F3" w:rsidP="006A28F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:rsidP="00B106A0" w14:paraId="768FEB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8F3" w14:paraId="01E474E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:rsidP="00B106A0" w14:paraId="0A387544" w14:textId="572270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A28F3" w14:paraId="51E0159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14:paraId="0430DF4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:rsidP="00B106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8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:rsidP="00B106A0" w14:textId="572270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A28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:rsidP="00B106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8F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:rsidP="00B106A0" w14:textId="572270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A28F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:rsidP="00B106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8F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:rsidP="00B106A0" w14:textId="572270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A28F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:rsidP="00B106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8F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:rsidP="00B106A0" w14:textId="572270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A28F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14:paraId="1422377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:rsidRPr="006A28F3" w:rsidP="006A28F3" w14:paraId="1E0BE1B0" w14:textId="61F27983">
    <w:pPr>
      <w:pStyle w:val="Header"/>
      <w:rPr>
        <w:rFonts w:ascii="仿宋" w:eastAsia="仿宋" w:hAnsi="仿宋"/>
      </w:rPr>
    </w:pPr>
    <w:r w:rsidRPr="006A28F3">
      <w:rPr>
        <w:rFonts w:ascii="仿宋" w:eastAsia="仿宋" w:hAnsi="仿宋" w:hint="eastAsia"/>
      </w:rPr>
      <w:t>变速器壳体企业风险管理与内控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14:paraId="2C650E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:rsidRPr="006A28F3" w:rsidP="006A28F3" w14:textId="61F27983">
    <w:pPr>
      <w:pStyle w:val="Header"/>
      <w:rPr>
        <w:rFonts w:ascii="仿宋" w:eastAsia="仿宋" w:hAnsi="仿宋"/>
      </w:rPr>
    </w:pPr>
    <w:r w:rsidRPr="006A28F3">
      <w:rPr>
        <w:rFonts w:ascii="仿宋" w:eastAsia="仿宋" w:hAnsi="仿宋" w:hint="eastAsia"/>
      </w:rPr>
      <w:t>变速器壳体企业风险管理与内控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:rsidRPr="006A28F3" w:rsidP="006A28F3" w14:textId="61F27983">
    <w:pPr>
      <w:pStyle w:val="Header"/>
      <w:rPr>
        <w:rFonts w:ascii="仿宋" w:eastAsia="仿宋" w:hAnsi="仿宋"/>
      </w:rPr>
    </w:pPr>
    <w:r w:rsidRPr="006A28F3">
      <w:rPr>
        <w:rFonts w:ascii="仿宋" w:eastAsia="仿宋" w:hAnsi="仿宋" w:hint="eastAsia"/>
      </w:rPr>
      <w:t>变速器壳体企业风险管理与内控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:rsidRPr="006A28F3" w:rsidP="006A28F3" w14:textId="61F27983">
    <w:pPr>
      <w:pStyle w:val="Header"/>
      <w:rPr>
        <w:rFonts w:ascii="仿宋" w:eastAsia="仿宋" w:hAnsi="仿宋"/>
      </w:rPr>
    </w:pPr>
    <w:r w:rsidRPr="006A28F3">
      <w:rPr>
        <w:rFonts w:ascii="仿宋" w:eastAsia="仿宋" w:hAnsi="仿宋" w:hint="eastAsia"/>
      </w:rPr>
      <w:t>变速器壳体企业风险管理与内控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:rsidRPr="006A28F3" w:rsidP="006A28F3" w14:textId="61F27983">
    <w:pPr>
      <w:pStyle w:val="Header"/>
      <w:rPr>
        <w:rFonts w:ascii="仿宋" w:eastAsia="仿宋" w:hAnsi="仿宋"/>
      </w:rPr>
    </w:pPr>
    <w:r w:rsidRPr="006A28F3">
      <w:rPr>
        <w:rFonts w:ascii="仿宋" w:eastAsia="仿宋" w:hAnsi="仿宋" w:hint="eastAsia"/>
      </w:rPr>
      <w:t>变速器壳体企业风险管理与内控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8F3"/>
    <w:rsid w:val="006A28F3"/>
    <w:rsid w:val="00B106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DD3496"/>
  <w15:chartTrackingRefBased/>
  <w15:docId w15:val="{CBB79A6A-8B32-496B-884E-6A2B019E0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A28F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A28F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A28F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A28F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A28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A28F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A2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A28F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A28F3"/>
  </w:style>
  <w:style w:type="paragraph" w:styleId="TOC1">
    <w:name w:val="toc 1"/>
    <w:basedOn w:val="Normal"/>
    <w:next w:val="Normal"/>
    <w:autoRedefine/>
    <w:uiPriority w:val="39"/>
    <w:unhideWhenUsed/>
    <w:rsid w:val="006A28F3"/>
  </w:style>
  <w:style w:type="paragraph" w:styleId="TOC2">
    <w:name w:val="toc 2"/>
    <w:basedOn w:val="Normal"/>
    <w:next w:val="Normal"/>
    <w:autoRedefine/>
    <w:uiPriority w:val="39"/>
    <w:unhideWhenUsed/>
    <w:rsid w:val="006A28F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1524303012101112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4672</Words>
  <Characters>26636</Characters>
  <Application>Microsoft Office Word</Application>
  <DocSecurity>0</DocSecurity>
  <Lines>221</Lines>
  <Paragraphs>62</Paragraphs>
  <ScaleCrop>false</ScaleCrop>
  <Company/>
  <LinksUpToDate>false</LinksUpToDate>
  <CharactersWithSpaces>31246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2024-02-16T19:46:00Z</dcterms:created>
  <dcterms:modified xsi:type="dcterms:W3CDTF">2024-02-16T19:47:00Z</dcterms:modified>
</cp:coreProperties>
</file>