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小学语文一年级下册第一单元</w:t>
      </w:r>
    </w:p>
    <w:p>
      <w:pPr>
        <w:pStyle w:val="BodyText"/>
        <w:spacing w:before="279"/>
        <w:ind w:left="1777"/>
      </w:pPr>
      <w:r>
        <w:rPr>
          <w:color w:val="3F0000"/>
          <w:spacing w:val="-25"/>
        </w:rPr>
        <w:t>一、看拼音写词语。</w:t>
      </w:r>
      <w:r>
        <w:rPr>
          <w:color w:val="3F0000"/>
        </w:rPr>
        <w:t>〔16</w:t>
      </w:r>
      <w:r>
        <w:rPr>
          <w:color w:val="3F0000"/>
          <w:spacing w:val="-47"/>
        </w:rPr>
        <w:t xml:space="preserve"> 分</w:t>
      </w:r>
      <w:r>
        <w:rPr>
          <w:color w:val="3F0000"/>
        </w:rPr>
        <w:t>〕</w:t>
      </w:r>
    </w:p>
    <w:p>
      <w:pPr>
        <w:pStyle w:val="BodyText"/>
        <w:tabs>
          <w:tab w:val="left" w:pos="1095"/>
          <w:tab w:val="left" w:pos="2162"/>
          <w:tab w:val="left" w:pos="4910"/>
          <w:tab w:val="left" w:pos="6416"/>
          <w:tab w:val="left" w:pos="8759"/>
          <w:tab w:val="left" w:pos="10271"/>
          <w:tab w:val="left" w:pos="13238"/>
        </w:tabs>
        <w:spacing w:before="102" w:line="254" w:lineRule="auto"/>
        <w:ind w:left="254" w:right="387" w:firstLine="631"/>
      </w:pPr>
      <w:r>
        <w:rPr>
          <w:color w:val="3F0000"/>
        </w:rPr>
        <w:t>zuǒ</w:t>
        <w:tab/>
        <w:t>yòu</w:t>
        <w:tab/>
        <w:t>xiǎo</w:t>
        <w:tab/>
        <w:t>shí</w:t>
        <w:tab/>
        <w:t>qīnɡ</w:t>
        <w:tab/>
        <w:t>shān</w:t>
        <w:tab/>
        <w:t>shēn</w:t>
      </w:r>
      <w:r>
        <w:rPr>
          <w:color w:val="3F0000"/>
          <w:spacing w:val="-207"/>
        </w:rPr>
        <w:t xml:space="preserve"> </w:t>
      </w:r>
      <w:r>
        <w:rPr>
          <w:color w:val="3F0000"/>
        </w:rPr>
        <w:t>ɡ</w:t>
        <w:tab/>
        <w:t>qì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70"/>
          <w:pgMar w:top="1380" w:right="1600" w:bottom="280" w:left="1780" w:header="708" w:footer="708"/>
          <w:cols w:space="708"/>
        </w:sectPr>
      </w:pPr>
    </w:p>
    <w:p>
      <w:pPr>
        <w:pStyle w:val="BodyText"/>
        <w:tabs>
          <w:tab w:val="left" w:pos="2986"/>
          <w:tab w:val="left" w:pos="3084"/>
          <w:tab w:val="left" w:pos="6900"/>
          <w:tab w:val="left" w:pos="8809"/>
          <w:tab w:val="left" w:pos="11622"/>
        </w:tabs>
        <w:spacing w:before="176" w:line="254" w:lineRule="auto"/>
        <w:ind w:left="254" w:right="172" w:firstLine="631"/>
      </w:pPr>
      <w:r>
        <w:rPr>
          <w:color w:val="3F0000"/>
        </w:rPr>
        <w:t>q</w:t>
      </w:r>
      <w:r>
        <w:rPr>
          <w:color w:val="3F0000"/>
          <w:spacing w:val="-63"/>
        </w:rPr>
        <w:t xml:space="preserve"> </w:t>
      </w:r>
      <w:r>
        <w:rPr>
          <w:color w:val="3F0000"/>
        </w:rPr>
        <w:t>í</w:t>
      </w:r>
      <w:r>
        <w:rPr>
          <w:color w:val="3F0000"/>
          <w:spacing w:val="-68"/>
        </w:rPr>
        <w:t xml:space="preserve"> </w:t>
      </w:r>
      <w:r>
        <w:rPr>
          <w:color w:val="3F0000"/>
        </w:rPr>
        <w:t>n</w:t>
      </w:r>
      <w:r>
        <w:rPr>
          <w:color w:val="3F0000"/>
          <w:spacing w:val="-64"/>
        </w:rPr>
        <w:t xml:space="preserve"> </w:t>
      </w:r>
      <w:r>
        <w:rPr>
          <w:color w:val="3F0000"/>
        </w:rPr>
        <w:t>ɡ</w:t>
        <w:tab/>
        <w:tab/>
        <w:t>ti</w:t>
      </w:r>
      <w:r>
        <w:rPr>
          <w:color w:val="3F0000"/>
          <w:spacing w:val="-65"/>
        </w:rPr>
        <w:t xml:space="preserve"> </w:t>
      </w:r>
      <w:r>
        <w:rPr>
          <w:color w:val="3F0000"/>
        </w:rPr>
        <w:t>ā</w:t>
      </w:r>
      <w:r>
        <w:rPr>
          <w:color w:val="3F0000"/>
          <w:spacing w:val="-64"/>
        </w:rPr>
        <w:t xml:space="preserve"> </w:t>
      </w:r>
      <w:r>
        <w:rPr>
          <w:color w:val="3F0000"/>
        </w:rPr>
        <w:t>n</w:t>
        <w:tab/>
        <w:t>sh</w:t>
      </w:r>
      <w:r>
        <w:rPr>
          <w:color w:val="3F0000"/>
          <w:spacing w:val="-65"/>
        </w:rPr>
        <w:t xml:space="preserve"> </w:t>
      </w:r>
      <w:r>
        <w:rPr>
          <w:color w:val="3F0000"/>
        </w:rPr>
        <w:t>é</w:t>
      </w:r>
      <w:r>
        <w:rPr>
          <w:color w:val="3F0000"/>
          <w:spacing w:val="-64"/>
        </w:rPr>
        <w:t xml:space="preserve"> </w:t>
      </w:r>
      <w:r>
        <w:rPr>
          <w:color w:val="3F0000"/>
        </w:rPr>
        <w:t>n</w:t>
        <w:tab/>
        <w:t>me</w:t>
        <w:tab/>
      </w:r>
      <w:r>
        <w:rPr>
          <w:color w:val="3F0000"/>
          <w:spacing w:val="-4"/>
        </w:rPr>
        <w:t>ch</w:t>
      </w:r>
      <w:r>
        <w:rPr>
          <w:color w:val="3F0000"/>
          <w:spacing w:val="-66"/>
        </w:rPr>
        <w:t xml:space="preserve"> </w:t>
      </w:r>
      <w:r>
        <w:rPr>
          <w:color w:val="3F0000"/>
          <w:spacing w:val="-4"/>
        </w:rPr>
        <w:t>ū</w:t>
      </w:r>
      <w:r>
        <w:rPr>
          <w:color w:val="3F0000"/>
          <w:spacing w:val="-68"/>
        </w:rPr>
        <w:t xml:space="preserve"> </w:t>
      </w:r>
      <w:r>
        <w:rPr>
          <w:color w:val="3F0000"/>
          <w:spacing w:val="-3"/>
        </w:rPr>
        <w:t>n</w:t>
      </w:r>
      <w:r>
        <w:rPr>
          <w:color w:val="3F0000"/>
          <w:spacing w:val="-207"/>
        </w:rPr>
        <w:t xml:space="preserve"> </w:t>
      </w:r>
      <w:r>
        <w:rPr>
          <w:color w:val="3F0000"/>
        </w:rPr>
        <w:t>ɡ</w:t>
        <w:tab/>
        <w:t>dōnɡ</w:t>
      </w:r>
      <w:r>
        <w:rPr>
          <w:color w:val="3F0000"/>
          <w:spacing w:val="1"/>
        </w:rPr>
        <w:t xml:space="preserve"> </w:t>
      </w:r>
      <w:r>
        <w:rPr>
          <w:color w:val="3F0000"/>
        </w:rPr>
        <w:t>xuě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53"/>
        </w:rPr>
      </w:pPr>
    </w:p>
    <w:p>
      <w:pPr>
        <w:pStyle w:val="BodyText"/>
        <w:spacing w:line="290" w:lineRule="auto"/>
        <w:ind w:left="676" w:right="6719" w:hanging="11"/>
      </w:pPr>
      <w:r>
        <w:rPr>
          <w:color w:val="3F0000"/>
          <w:spacing w:val="-25"/>
        </w:rPr>
        <w:t>二、按要求做一做。</w:t>
      </w:r>
      <w:r>
        <w:rPr>
          <w:color w:val="3F0000"/>
        </w:rPr>
        <w:t>〔12</w:t>
      </w:r>
      <w:r>
        <w:rPr>
          <w:color w:val="3F0000"/>
          <w:spacing w:val="-46"/>
        </w:rPr>
        <w:t xml:space="preserve"> 分</w:t>
      </w:r>
      <w:r>
        <w:rPr>
          <w:color w:val="3F0000"/>
        </w:rPr>
        <w:t>〕</w:t>
      </w:r>
      <w:r>
        <w:rPr>
          <w:color w:val="3F0000"/>
          <w:spacing w:val="-207"/>
        </w:rPr>
        <w:t xml:space="preserve"> </w:t>
      </w:r>
      <w:r>
        <w:rPr>
          <w:color w:val="3F0000"/>
          <w:spacing w:val="-1"/>
        </w:rPr>
        <w:t>1</w:t>
      </w:r>
      <w:r>
        <w:rPr>
          <w:color w:val="3F0000"/>
          <w:spacing w:val="-25"/>
        </w:rPr>
        <w:t>、比一比，再组词。</w:t>
      </w:r>
      <w:r>
        <w:rPr>
          <w:color w:val="3F0000"/>
        </w:rPr>
        <w:t>〔8</w:t>
      </w:r>
      <w:r>
        <w:rPr>
          <w:color w:val="3F0000"/>
          <w:spacing w:val="-54"/>
        </w:rPr>
        <w:t xml:space="preserve"> 分</w:t>
      </w:r>
      <w:r>
        <w:rPr>
          <w:color w:val="3F0000"/>
        </w:rPr>
        <w:t>〕</w:t>
      </w:r>
    </w:p>
    <w:tbl>
      <w:tblPr>
        <w:tblStyle w:val="TableNormal"/>
        <w:tblW w:w="0" w:type="auto"/>
        <w:jc w:val="left"/>
        <w:tblInd w:w="10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0"/>
        <w:gridCol w:w="1259"/>
        <w:gridCol w:w="1571"/>
        <w:gridCol w:w="1261"/>
        <w:gridCol w:w="1796"/>
        <w:gridCol w:w="1364"/>
        <w:gridCol w:w="1893"/>
        <w:gridCol w:w="1214"/>
      </w:tblGrid>
      <w:tr>
        <w:tblPrEx>
          <w:tblW w:w="0" w:type="auto"/>
          <w:jc w:val="left"/>
          <w:tblInd w:w="10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53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color w:val="3F0000"/>
                <w:sz w:val="42"/>
              </w:rPr>
              <w:t>入〔</w:t>
            </w:r>
          </w:p>
        </w:tc>
        <w:tc>
          <w:tcPr>
            <w:tcW w:w="1259" w:type="dxa"/>
          </w:tcPr>
          <w:p>
            <w:pPr>
              <w:pStyle w:val="TableParagraph"/>
              <w:spacing w:line="480" w:lineRule="exact"/>
              <w:ind w:right="213"/>
              <w:jc w:val="right"/>
              <w:rPr>
                <w:sz w:val="42"/>
              </w:rPr>
            </w:pPr>
            <w:r>
              <w:rPr>
                <w:color w:val="3F0000"/>
                <w:w w:val="100"/>
                <w:sz w:val="42"/>
              </w:rPr>
              <w:t>〕</w:t>
            </w:r>
          </w:p>
        </w:tc>
        <w:tc>
          <w:tcPr>
            <w:tcW w:w="1571" w:type="dxa"/>
          </w:tcPr>
          <w:p>
            <w:pPr>
              <w:pStyle w:val="TableParagraph"/>
              <w:spacing w:line="480" w:lineRule="exact"/>
              <w:ind w:left="202"/>
              <w:rPr>
                <w:sz w:val="42"/>
              </w:rPr>
            </w:pPr>
            <w:r>
              <w:rPr>
                <w:color w:val="3F0000"/>
                <w:sz w:val="42"/>
              </w:rPr>
              <w:t>东〔</w:t>
            </w:r>
          </w:p>
        </w:tc>
        <w:tc>
          <w:tcPr>
            <w:tcW w:w="1261" w:type="dxa"/>
          </w:tcPr>
          <w:p>
            <w:pPr>
              <w:pStyle w:val="TableParagraph"/>
              <w:spacing w:line="480" w:lineRule="exact"/>
              <w:ind w:left="521"/>
              <w:rPr>
                <w:sz w:val="42"/>
              </w:rPr>
            </w:pPr>
            <w:r>
              <w:rPr>
                <w:color w:val="3F0000"/>
                <w:w w:val="100"/>
                <w:sz w:val="42"/>
              </w:rPr>
              <w:t>〕</w:t>
            </w:r>
          </w:p>
        </w:tc>
        <w:tc>
          <w:tcPr>
            <w:tcW w:w="1796" w:type="dxa"/>
          </w:tcPr>
          <w:p>
            <w:pPr>
              <w:pStyle w:val="TableParagraph"/>
              <w:spacing w:line="480" w:lineRule="exact"/>
              <w:ind w:left="311"/>
              <w:rPr>
                <w:sz w:val="42"/>
              </w:rPr>
            </w:pPr>
            <w:r>
              <w:rPr>
                <w:color w:val="3F0000"/>
                <w:sz w:val="42"/>
              </w:rPr>
              <w:t>飞〔</w:t>
            </w:r>
          </w:p>
        </w:tc>
        <w:tc>
          <w:tcPr>
            <w:tcW w:w="1364" w:type="dxa"/>
          </w:tcPr>
          <w:p>
            <w:pPr>
              <w:pStyle w:val="TableParagraph"/>
              <w:spacing w:line="480" w:lineRule="exact"/>
              <w:ind w:right="321"/>
              <w:jc w:val="right"/>
              <w:rPr>
                <w:sz w:val="42"/>
              </w:rPr>
            </w:pPr>
            <w:r>
              <w:rPr>
                <w:color w:val="3F0000"/>
                <w:w w:val="100"/>
                <w:sz w:val="42"/>
              </w:rPr>
              <w:t>〕</w:t>
            </w:r>
          </w:p>
        </w:tc>
        <w:tc>
          <w:tcPr>
            <w:tcW w:w="1893" w:type="dxa"/>
          </w:tcPr>
          <w:p>
            <w:pPr>
              <w:pStyle w:val="TableParagraph"/>
              <w:spacing w:line="480" w:lineRule="exact"/>
              <w:ind w:left="302"/>
              <w:rPr>
                <w:sz w:val="42"/>
              </w:rPr>
            </w:pPr>
            <w:r>
              <w:rPr>
                <w:color w:val="3F0000"/>
                <w:sz w:val="42"/>
              </w:rPr>
              <w:t>江〔</w:t>
            </w:r>
          </w:p>
        </w:tc>
        <w:tc>
          <w:tcPr>
            <w:tcW w:w="1214" w:type="dxa"/>
          </w:tcPr>
          <w:p>
            <w:pPr>
              <w:pStyle w:val="TableParagraph"/>
              <w:spacing w:line="480" w:lineRule="exact"/>
              <w:ind w:right="70"/>
              <w:jc w:val="right"/>
              <w:rPr>
                <w:sz w:val="42"/>
              </w:rPr>
            </w:pPr>
            <w:r>
              <w:rPr>
                <w:color w:val="3F0000"/>
                <w:w w:val="100"/>
                <w:sz w:val="42"/>
              </w:rPr>
              <w:t>〕</w:t>
            </w:r>
          </w:p>
        </w:tc>
      </w:tr>
      <w:tr>
        <w:tblPrEx>
          <w:tblW w:w="0" w:type="auto"/>
          <w:jc w:val="left"/>
          <w:tblInd w:w="10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530" w:type="dxa"/>
          </w:tcPr>
          <w:p>
            <w:pPr>
              <w:pStyle w:val="TableParagraph"/>
              <w:spacing w:before="35" w:line="459" w:lineRule="exact"/>
              <w:ind w:left="64"/>
              <w:rPr>
                <w:sz w:val="42"/>
              </w:rPr>
            </w:pPr>
            <w:r>
              <w:rPr>
                <w:color w:val="3F0000"/>
                <w:sz w:val="42"/>
              </w:rPr>
              <w:t>人〔</w:t>
            </w:r>
          </w:p>
        </w:tc>
        <w:tc>
          <w:tcPr>
            <w:tcW w:w="1259" w:type="dxa"/>
          </w:tcPr>
          <w:p>
            <w:pPr>
              <w:pStyle w:val="TableParagraph"/>
              <w:spacing w:before="35" w:line="459" w:lineRule="exact"/>
              <w:ind w:right="202"/>
              <w:jc w:val="right"/>
              <w:rPr>
                <w:sz w:val="42"/>
              </w:rPr>
            </w:pPr>
            <w:r>
              <w:rPr>
                <w:color w:val="3F0000"/>
                <w:w w:val="100"/>
                <w:sz w:val="42"/>
              </w:rPr>
              <w:t>〕</w:t>
            </w:r>
          </w:p>
        </w:tc>
        <w:tc>
          <w:tcPr>
            <w:tcW w:w="1571" w:type="dxa"/>
          </w:tcPr>
          <w:p>
            <w:pPr>
              <w:pStyle w:val="TableParagraph"/>
              <w:spacing w:before="35" w:line="459" w:lineRule="exact"/>
              <w:ind w:left="217"/>
              <w:rPr>
                <w:sz w:val="42"/>
              </w:rPr>
            </w:pPr>
            <w:r>
              <w:rPr>
                <w:color w:val="3F0000"/>
                <w:sz w:val="42"/>
              </w:rPr>
              <w:t>冬(</w:t>
            </w:r>
          </w:p>
        </w:tc>
        <w:tc>
          <w:tcPr>
            <w:tcW w:w="1261" w:type="dxa"/>
          </w:tcPr>
          <w:p>
            <w:pPr>
              <w:pStyle w:val="TableParagraph"/>
              <w:spacing w:before="35" w:line="459" w:lineRule="exact"/>
              <w:ind w:left="541"/>
              <w:rPr>
                <w:sz w:val="42"/>
              </w:rPr>
            </w:pPr>
            <w:r>
              <w:rPr>
                <w:color w:val="3F0000"/>
                <w:w w:val="100"/>
                <w:sz w:val="42"/>
              </w:rPr>
              <w:t>)</w:t>
            </w:r>
          </w:p>
        </w:tc>
        <w:tc>
          <w:tcPr>
            <w:tcW w:w="1796" w:type="dxa"/>
          </w:tcPr>
          <w:p>
            <w:pPr>
              <w:pStyle w:val="TableParagraph"/>
              <w:spacing w:before="35" w:line="459" w:lineRule="exact"/>
              <w:ind w:left="326"/>
              <w:rPr>
                <w:sz w:val="42"/>
              </w:rPr>
            </w:pPr>
            <w:r>
              <w:rPr>
                <w:color w:val="3F0000"/>
                <w:sz w:val="42"/>
              </w:rPr>
              <w:t>气〔</w:t>
            </w:r>
          </w:p>
        </w:tc>
        <w:tc>
          <w:tcPr>
            <w:tcW w:w="1364" w:type="dxa"/>
          </w:tcPr>
          <w:p>
            <w:pPr>
              <w:pStyle w:val="TableParagraph"/>
              <w:spacing w:before="35" w:line="459" w:lineRule="exact"/>
              <w:ind w:right="310"/>
              <w:jc w:val="right"/>
              <w:rPr>
                <w:sz w:val="42"/>
              </w:rPr>
            </w:pPr>
            <w:r>
              <w:rPr>
                <w:color w:val="3F0000"/>
                <w:w w:val="100"/>
                <w:sz w:val="42"/>
              </w:rPr>
              <w:t>〕</w:t>
            </w:r>
          </w:p>
        </w:tc>
        <w:tc>
          <w:tcPr>
            <w:tcW w:w="1893" w:type="dxa"/>
          </w:tcPr>
          <w:p>
            <w:pPr>
              <w:pStyle w:val="TableParagraph"/>
              <w:spacing w:before="35" w:line="459" w:lineRule="exact"/>
              <w:ind w:left="317"/>
              <w:rPr>
                <w:sz w:val="42"/>
              </w:rPr>
            </w:pPr>
            <w:r>
              <w:rPr>
                <w:color w:val="3F0000"/>
                <w:sz w:val="42"/>
              </w:rPr>
              <w:t>红〔</w:t>
            </w:r>
          </w:p>
        </w:tc>
        <w:tc>
          <w:tcPr>
            <w:tcW w:w="1214" w:type="dxa"/>
          </w:tcPr>
          <w:p>
            <w:pPr>
              <w:pStyle w:val="TableParagraph"/>
              <w:spacing w:before="35" w:line="459" w:lineRule="exact"/>
              <w:ind w:right="54"/>
              <w:jc w:val="right"/>
              <w:rPr>
                <w:sz w:val="42"/>
              </w:rPr>
            </w:pPr>
            <w:r>
              <w:rPr>
                <w:color w:val="3F0000"/>
                <w:w w:val="100"/>
                <w:sz w:val="42"/>
              </w:rPr>
              <w:t>〕</w:t>
            </w:r>
          </w:p>
        </w:tc>
      </w:tr>
    </w:tbl>
    <w:p>
      <w:pPr>
        <w:pStyle w:val="BodyText"/>
        <w:rPr>
          <w:sz w:val="33"/>
        </w:rPr>
      </w:pPr>
    </w:p>
    <w:p>
      <w:pPr>
        <w:pStyle w:val="BodyText"/>
        <w:ind w:left="672"/>
      </w:pPr>
      <w:r>
        <w:rPr>
          <w:color w:val="3F0000"/>
        </w:rPr>
        <w:t>2、给以下的字加偏旁，组成字再组词</w:t>
      </w:r>
      <w:r>
        <w:rPr>
          <w:color w:val="3F0000"/>
          <w:spacing w:val="-226"/>
        </w:rPr>
        <w:t>。</w:t>
      </w:r>
      <w:r>
        <w:rPr>
          <w:color w:val="3F0000"/>
        </w:rPr>
        <w:t>〔4</w:t>
      </w:r>
      <w:r>
        <w:rPr>
          <w:color w:val="3F0000"/>
          <w:spacing w:val="-52"/>
        </w:rPr>
        <w:t xml:space="preserve"> 分</w:t>
      </w:r>
      <w:r>
        <w:rPr>
          <w:color w:val="3F0000"/>
        </w:rPr>
        <w:t>〕</w:t>
      </w:r>
    </w:p>
    <w:p>
      <w:pPr>
        <w:pStyle w:val="BodyText"/>
        <w:spacing w:before="176"/>
        <w:ind w:left="208"/>
      </w:pPr>
      <w:r>
        <w:br w:type="column"/>
      </w:r>
      <w:r>
        <w:rPr>
          <w:color w:val="3F0000"/>
        </w:rPr>
        <w:t>f</w:t>
      </w:r>
      <w:r>
        <w:rPr>
          <w:color w:val="3F0000"/>
          <w:spacing w:val="-65"/>
        </w:rPr>
        <w:t xml:space="preserve"> </w:t>
      </w:r>
      <w:r>
        <w:rPr>
          <w:color w:val="3F0000"/>
        </w:rPr>
        <w:t>ē</w:t>
      </w:r>
      <w:r>
        <w:rPr>
          <w:color w:val="3F0000"/>
          <w:spacing w:val="-67"/>
        </w:rPr>
        <w:t xml:space="preserve"> </w:t>
      </w:r>
      <w:r>
        <w:rPr>
          <w:color w:val="3F0000"/>
        </w:rPr>
        <w:t>n</w:t>
      </w:r>
    </w:p>
    <w:p>
      <w:pPr>
        <w:spacing w:after="0"/>
        <w:sectPr>
          <w:type w:val="continuous"/>
          <w:pgSz w:w="17860" w:h="25270"/>
          <w:pgMar w:top="1380" w:right="1600" w:bottom="280" w:left="1780" w:header="708" w:footer="708"/>
          <w:pgNumType w:start="2"/>
          <w:cols w:num="2" w:space="708" w:equalWidth="0">
            <w:col w:w="12926" w:space="40"/>
            <w:col w:w="1514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shape id="_x0000_s1027" type="#_x0000_t75" style="width:1380;height:1220;left:8540;position:absolute;top:17260" stroked="f">
              <v:imagedata r:id="rId5" o:title=""/>
            </v:shape>
            <v:shape id="_x0000_s1028" type="#_x0000_t75" style="width:17860;height:24960;position:absolute" stroked="f">
              <v:imagedata r:id="rId6" o:title=""/>
            </v:shape>
            <v:shape id="_x0000_s1029" type="#_x0000_t75" style="width:1380;height:1240;left:2880;position:absolute;top:17220" stroked="f">
              <v:imagedata r:id="rId7" o:title=""/>
            </v:shape>
            <v:shape id="_x0000_s1030" type="#_x0000_t75" style="width:17860;height:24960;position:absolute" stroked="f">
              <v:imagedata r:id="rId8" o:title=""/>
            </v:shape>
            <v:shape id="_x0000_s1031" type="#_x0000_t75" style="width:1380;height:1220;left:10980;position:absolute;top:17260" stroked="f">
              <v:imagedata r:id="rId9" o:title=""/>
            </v:shape>
            <v:shape id="_x0000_s1032" type="#_x0000_t75" style="width:17860;height:24960;position:absolute" stroked="f">
              <v:imagedata r:id="rId10" o:title=""/>
            </v:shape>
            <v:shape id="_x0000_s1033" type="#_x0000_t75" style="width:1380;height:1240;left:6120;position:absolute;top:20240" stroked="f">
              <v:imagedata r:id="rId11" o:title=""/>
            </v:shape>
            <v:shape id="_x0000_s1034" type="#_x0000_t75" style="width:17860;height:24960;position:absolute" stroked="f">
              <v:imagedata r:id="rId12" o:title=""/>
            </v:shape>
            <v:shape id="_x0000_s1035" type="#_x0000_t75" style="width:1380;height:1240;left:8820;position:absolute;top:20240" stroked="f">
              <v:imagedata r:id="rId11" o:title=""/>
            </v:shape>
            <v:shape id="_x0000_s1036" type="#_x0000_t75" style="width:17860;height:24960;position:absolute" stroked="f">
              <v:imagedata r:id="rId13" o:title=""/>
            </v:shape>
            <v:shape id="_x0000_s1037" type="#_x0000_t75" style="width:1380;height:1240;left:3140;position:absolute;top:20240" stroked="f">
              <v:imagedata r:id="rId14" o:title=""/>
            </v:shape>
            <v:shape id="_x0000_s1038" type="#_x0000_t75" style="width:2123;height:1202;left:2468;position:absolute;top:4308" stroked="f">
              <v:imagedata r:id="rId15" o:title=""/>
            </v:shape>
            <v:shape id="_x0000_s1039" type="#_x0000_t75" style="width:2123;height:1202;left:5388;position:absolute;top:4308" stroked="f">
              <v:imagedata r:id="rId16" o:title=""/>
            </v:shape>
            <v:shape id="_x0000_s1040" type="#_x0000_t75" style="width:2123;height:1202;left:2468;position:absolute;top:7468" stroked="f">
              <v:imagedata r:id="rId17" o:title=""/>
            </v:shape>
            <v:shape id="_x0000_s1041" type="#_x0000_t75" style="width:2143;height:1202;left:11048;position:absolute;top:4268" stroked="f">
              <v:imagedata r:id="rId18" o:title=""/>
            </v:shape>
            <v:shape id="_x0000_s1042" type="#_x0000_t75" style="width:2123;height:1202;left:8088;position:absolute;top:4308" stroked="f">
              <v:imagedata r:id="rId16" o:title=""/>
            </v:shape>
            <v:shape id="_x0000_s1043" type="#_x0000_t75" style="width:2123;height:1202;left:11088;position:absolute;top:7488" stroked="f">
              <v:imagedata r:id="rId19" o:title=""/>
            </v:shape>
            <v:shape id="_x0000_s1044" type="#_x0000_t75" style="width:2143;height:1202;left:8108;position:absolute;top:7468" stroked="f">
              <v:imagedata r:id="rId20" o:title=""/>
            </v:shape>
            <v:shape id="_x0000_s1045" type="#_x0000_t75" style="width:2123;height:1202;left:5368;position:absolute;top:7468" stroked="f">
              <v:imagedata r:id="rId21" o:title=""/>
            </v:shape>
            <v:shape id="_x0000_s1046" type="#_x0000_t75" style="width:500;height:1400;left:2360;position:absolute;top:10740" stroked="f">
              <v:imagedata r:id="rId22" o:title=""/>
            </v:shape>
            <v:shape id="_x0000_s1047" type="#_x0000_t75" style="width:480;height:1400;left:5200;position:absolute;top:10760" stroked="f">
              <v:imagedata r:id="rId23" o:title=""/>
            </v:shape>
            <v:shape id="_x0000_s1048" type="#_x0000_t75" style="width:500;height:1420;left:11160;position:absolute;top:10700" stroked="f">
              <v:imagedata r:id="rId24" o:title=""/>
            </v:shape>
            <v:shape id="_x0000_s1049" type="#_x0000_t75" style="width:17860;height:24960;position:absolute" stroked="f">
              <v:imagedata r:id="rId25" o:title=""/>
            </v:shape>
            <v:shape id="_x0000_s1050" type="#_x0000_t75" style="width:1380;height:1220;left:5840;position:absolute;top:17260" stroked="f">
              <v:imagedata r:id="rId5" o:title=""/>
            </v:shape>
            <v:shape id="_x0000_s1051" type="#_x0000_t75" style="width:17860;height:24960;position:absolute" stroked="f">
              <v:imagedata r:id="rId26" o:title=""/>
            </v:shape>
            <v:shape id="_x0000_s1052" type="#_x0000_t75" style="width:1380;height:1240;left:11520;position:absolute;top:20240" stroked="f">
              <v:imagedata r:id="rId11" o:title=""/>
            </v:shape>
            <v:shape id="_x0000_s1053" type="#_x0000_t75" style="width:17860;height:24960;position:absolute" stroked="f">
              <v:imagedata r:id="rId27" o:title=""/>
            </v:shape>
            <v:shape id="_x0000_s1054" type="#_x0000_t75" style="width:1300;height:1220;left:2980;position:absolute;top:13720" stroked="f">
              <v:imagedata r:id="rId28" o:title=""/>
            </v:shape>
            <v:shape id="_x0000_s1055" type="#_x0000_t75" style="width:17860;height:24960;position:absolute" stroked="f">
              <v:imagedata r:id="rId29" o:title=""/>
            </v:shape>
            <v:shape id="_x0000_s1056" type="#_x0000_t75" style="width:1300;height:1220;left:8480;position:absolute;top:13700" stroked="f">
              <v:imagedata r:id="rId30" o:title=""/>
            </v:shape>
            <v:shape id="_x0000_s1057" type="#_x0000_t75" style="width:17860;height:24960;position:absolute" stroked="f">
              <v:imagedata r:id="rId31" o:title=""/>
            </v:shape>
            <v:shape id="_x0000_s1058" type="#_x0000_t75" style="width:500;height:1400;left:8160;position:absolute;top:10760" stroked="f">
              <v:imagedata r:id="rId3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5504"/>
          <w:tab w:val="left" w:pos="9497"/>
          <w:tab w:val="left" w:pos="11596"/>
        </w:tabs>
        <w:spacing w:before="198" w:line="450" w:lineRule="exact"/>
        <w:ind w:left="3613"/>
      </w:pPr>
      <w:r>
        <w:rPr>
          <w:color w:val="3F0000"/>
        </w:rPr>
        <w:t>〔</w:t>
        <w:tab/>
        <w:t>〕</w:t>
        <w:tab/>
        <w:t>〔</w:t>
        <w:tab/>
        <w:t>〕</w:t>
      </w:r>
    </w:p>
    <w:p>
      <w:pPr>
        <w:tabs>
          <w:tab w:val="left" w:pos="7131"/>
        </w:tabs>
        <w:spacing w:before="0" w:line="403" w:lineRule="exact"/>
        <w:ind w:left="1629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position w:val="-2"/>
          <w:sz w:val="36"/>
        </w:rPr>
        <w:t>青</w:t>
        <w:tab/>
      </w:r>
      <w:r>
        <w:rPr>
          <w:rFonts w:ascii="宋体" w:eastAsia="宋体" w:hint="eastAsia"/>
          <w:sz w:val="36"/>
        </w:rPr>
        <w:t>生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16"/>
        </w:rPr>
      </w:pPr>
    </w:p>
    <w:p>
      <w:pPr>
        <w:pStyle w:val="BodyText"/>
        <w:spacing w:before="42"/>
        <w:ind w:left="254"/>
      </w:pPr>
      <w:r>
        <w:rPr>
          <w:color w:val="3F0000"/>
          <w:spacing w:val="-15"/>
        </w:rPr>
        <w:t>三 、把能组成词语的字连起来。</w:t>
      </w:r>
      <w:r>
        <w:rPr>
          <w:color w:val="3F0000"/>
        </w:rPr>
        <w:t>〔8</w:t>
      </w:r>
      <w:r>
        <w:rPr>
          <w:color w:val="3F0000"/>
          <w:spacing w:val="-53"/>
        </w:rPr>
        <w:t xml:space="preserve"> 分</w:t>
      </w:r>
      <w:r>
        <w:rPr>
          <w:color w:val="3F0000"/>
        </w:rPr>
        <w:t>〕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2"/>
        </w:rPr>
      </w:pPr>
    </w:p>
    <w:p>
      <w:pPr>
        <w:tabs>
          <w:tab w:val="left" w:pos="4507"/>
          <w:tab w:val="left" w:pos="7207"/>
          <w:tab w:val="left" w:pos="9637"/>
        </w:tabs>
        <w:spacing w:before="0"/>
        <w:ind w:left="1536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position w:val="3"/>
          <w:sz w:val="36"/>
        </w:rPr>
        <w:t>秋</w:t>
        <w:tab/>
      </w:r>
      <w:r>
        <w:rPr>
          <w:rFonts w:ascii="宋体" w:eastAsia="宋体" w:hint="eastAsia"/>
          <w:sz w:val="36"/>
        </w:rPr>
        <w:t>保</w:t>
        <w:tab/>
        <w:t>事</w:t>
        <w:tab/>
        <w:t>喜</w:t>
      </w: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spacing w:before="6"/>
        <w:rPr>
          <w:rFonts w:ascii="宋体"/>
          <w:sz w:val="45"/>
        </w:rPr>
      </w:pPr>
    </w:p>
    <w:p>
      <w:pPr>
        <w:tabs>
          <w:tab w:val="left" w:pos="4777"/>
          <w:tab w:val="left" w:pos="7477"/>
          <w:tab w:val="left" w:pos="10177"/>
        </w:tabs>
        <w:spacing w:before="1"/>
        <w:ind w:left="1806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欢</w:t>
        <w:tab/>
        <w:t>霜</w:t>
        <w:tab/>
        <w:t>护</w:t>
        <w:tab/>
        <w:t>情</w:t>
      </w:r>
    </w:p>
    <w:p>
      <w:pPr>
        <w:pStyle w:val="BodyText"/>
        <w:spacing w:before="8"/>
        <w:rPr>
          <w:rFonts w:ascii="宋体"/>
          <w:sz w:val="52"/>
        </w:rPr>
      </w:pPr>
    </w:p>
    <w:p>
      <w:pPr>
        <w:pStyle w:val="BodyText"/>
        <w:ind w:left="254"/>
      </w:pPr>
      <w:r>
        <w:rPr>
          <w:color w:val="3F0000"/>
          <w:spacing w:val="26"/>
        </w:rPr>
        <w:t xml:space="preserve">四、选字填空。 </w:t>
      </w:r>
      <w:r>
        <w:rPr>
          <w:color w:val="3F0000"/>
        </w:rPr>
        <w:t>〔6</w:t>
      </w:r>
      <w:r>
        <w:rPr>
          <w:color w:val="3F0000"/>
          <w:spacing w:val="-53"/>
        </w:rPr>
        <w:t xml:space="preserve"> 分</w:t>
      </w:r>
      <w:r>
        <w:rPr>
          <w:color w:val="3F0000"/>
        </w:rPr>
        <w:t>〕</w:t>
      </w:r>
    </w:p>
    <w:p>
      <w:pPr>
        <w:pStyle w:val="BodyText"/>
        <w:tabs>
          <w:tab w:val="left" w:pos="1935"/>
          <w:tab w:val="left" w:pos="5086"/>
          <w:tab w:val="left" w:pos="6346"/>
          <w:tab w:val="left" w:pos="9497"/>
          <w:tab w:val="left" w:pos="10757"/>
        </w:tabs>
        <w:spacing w:before="75"/>
        <w:ind w:left="884"/>
      </w:pPr>
      <w:r>
        <w:rPr>
          <w:color w:val="3F0000"/>
        </w:rPr>
        <w:t>睛</w:t>
        <w:tab/>
        <w:t>晴</w:t>
        <w:tab/>
        <w:t>情</w:t>
        <w:tab/>
        <w:t>请</w:t>
        <w:tab/>
        <w:t>清</w:t>
        <w:tab/>
        <w:t>请</w:t>
      </w:r>
    </w:p>
    <w:p>
      <w:pPr>
        <w:spacing w:after="0"/>
        <w:sectPr>
          <w:type w:val="continuous"/>
          <w:pgSz w:w="17860" w:h="25270"/>
          <w:pgMar w:top="1380" w:right="1600" w:bottom="280" w:left="1780" w:header="708" w:footer="708"/>
          <w:pgNumType w:start="3"/>
          <w:cols w:space="708"/>
        </w:sectPr>
      </w:pPr>
    </w:p>
    <w:p>
      <w:pPr>
        <w:pStyle w:val="BodyText"/>
        <w:tabs>
          <w:tab w:val="left" w:pos="2983"/>
          <w:tab w:val="left" w:pos="4452"/>
          <w:tab w:val="left" w:pos="6555"/>
          <w:tab w:val="left" w:pos="9075"/>
          <w:tab w:val="left" w:pos="10965"/>
        </w:tabs>
        <w:spacing w:before="13"/>
        <w:ind w:left="672"/>
      </w:pPr>
      <w:r>
        <w:rPr>
          <w:color w:val="3F0000"/>
        </w:rPr>
        <w:t>眼〔</w:t>
        <w:tab/>
        <w:t>〕</w:t>
        <w:tab/>
        <w:t>〔</w:t>
        <w:tab/>
        <w:t>〕问</w:t>
        <w:tab/>
        <w:t>〔</w:t>
        <w:tab/>
        <w:t>〕水</w:t>
      </w:r>
    </w:p>
    <w:p>
      <w:pPr>
        <w:pStyle w:val="BodyText"/>
        <w:tabs>
          <w:tab w:val="left" w:pos="2353"/>
          <w:tab w:val="left" w:pos="4665"/>
          <w:tab w:val="left" w:pos="6976"/>
          <w:tab w:val="left" w:pos="9075"/>
          <w:tab w:val="left" w:pos="10965"/>
        </w:tabs>
        <w:spacing w:before="71" w:line="271" w:lineRule="auto"/>
        <w:ind w:left="254" w:right="2669" w:firstLine="208"/>
      </w:pPr>
      <w:r>
        <w:rPr>
          <w:color w:val="3F0000"/>
        </w:rPr>
        <w:t>〔</w:t>
        <w:tab/>
        <w:t>〕天</w:t>
        <w:tab/>
        <w:t>心〔</w:t>
        <w:tab/>
        <w:t>〕</w:t>
        <w:tab/>
        <w:t>〔</w:t>
        <w:tab/>
      </w:r>
      <w:r>
        <w:rPr>
          <w:color w:val="3F0000"/>
          <w:spacing w:val="-1"/>
        </w:rPr>
        <w:t>〕</w:t>
      </w:r>
      <w:r>
        <w:rPr>
          <w:color w:val="3F0000"/>
        </w:rPr>
        <w:t>坐五、把以下词语补充完整。</w:t>
      </w:r>
      <w:r>
        <w:rPr>
          <w:color w:val="3F0000"/>
          <w:spacing w:val="198"/>
        </w:rPr>
        <w:t xml:space="preserve"> </w:t>
      </w:r>
      <w:r>
        <w:rPr>
          <w:color w:val="3F0000"/>
        </w:rPr>
        <w:t>〔9</w:t>
      </w:r>
      <w:r>
        <w:rPr>
          <w:color w:val="3F0000"/>
          <w:spacing w:val="-108"/>
        </w:rPr>
        <w:t xml:space="preserve"> </w:t>
      </w:r>
      <w:r>
        <w:rPr>
          <w:color w:val="3F0000"/>
        </w:rPr>
        <w:t>分〕</w:t>
      </w:r>
    </w:p>
    <w:p>
      <w:pPr>
        <w:pStyle w:val="BodyText"/>
        <w:tabs>
          <w:tab w:val="left" w:pos="2353"/>
          <w:tab w:val="left" w:pos="3613"/>
          <w:tab w:val="left" w:pos="7602"/>
          <w:tab w:val="left" w:pos="9493"/>
        </w:tabs>
        <w:spacing w:before="1"/>
        <w:ind w:left="672"/>
      </w:pPr>
      <w:r>
        <w:rPr>
          <w:color w:val="3F0000"/>
          <w:w w:val="100"/>
        </w:rPr>
        <w:t>春〔</w:t>
      </w:r>
      <w:r>
        <w:rPr>
          <w:color w:val="3F0000"/>
        </w:rPr>
        <w:tab/>
      </w:r>
      <w:r>
        <w:rPr>
          <w:color w:val="3F0000"/>
          <w:spacing w:val="-209"/>
          <w:w w:val="100"/>
        </w:rPr>
        <w:t>〕</w:t>
      </w:r>
      <w:r>
        <w:rPr>
          <w:color w:val="3F0000"/>
          <w:w w:val="100"/>
        </w:rPr>
        <w:t>〔</w:t>
      </w:r>
      <w:r>
        <w:rPr>
          <w:color w:val="3F0000"/>
        </w:rPr>
        <w:tab/>
      </w:r>
      <w:r>
        <w:rPr>
          <w:color w:val="3F0000"/>
          <w:w w:val="100"/>
        </w:rPr>
        <w:t>〕地</w:t>
      </w:r>
      <w:r>
        <w:rPr>
          <w:color w:val="3F0000"/>
        </w:rPr>
        <w:tab/>
      </w:r>
      <w:r>
        <w:rPr>
          <w:color w:val="3F0000"/>
          <w:w w:val="100"/>
        </w:rPr>
        <w:t>百〔</w:t>
      </w:r>
      <w:r>
        <w:rPr>
          <w:color w:val="3F0000"/>
        </w:rPr>
        <w:tab/>
      </w:r>
      <w:r>
        <w:rPr>
          <w:color w:val="3F0000"/>
          <w:w w:val="100"/>
        </w:rPr>
        <w:t>〕齐放</w:t>
      </w:r>
    </w:p>
    <w:p>
      <w:pPr>
        <w:pStyle w:val="BodyText"/>
        <w:tabs>
          <w:tab w:val="left" w:pos="1935"/>
          <w:tab w:val="left" w:pos="2983"/>
          <w:tab w:val="left" w:pos="3404"/>
          <w:tab w:val="left" w:pos="4452"/>
          <w:tab w:val="left" w:pos="7394"/>
          <w:tab w:val="left" w:pos="9079"/>
          <w:tab w:val="left" w:pos="9493"/>
        </w:tabs>
        <w:spacing w:before="70" w:line="273" w:lineRule="auto"/>
        <w:ind w:left="881" w:right="3713" w:hanging="209"/>
      </w:pPr>
      <w:r>
        <w:rPr>
          <w:color w:val="3F0000"/>
          <w:w w:val="100"/>
        </w:rPr>
        <w:t>〔</w:t>
      </w:r>
      <w:r>
        <w:rPr>
          <w:color w:val="3F0000"/>
        </w:rPr>
        <w:tab/>
      </w:r>
      <w:r>
        <w:rPr>
          <w:color w:val="3F0000"/>
          <w:spacing w:val="-209"/>
          <w:w w:val="100"/>
        </w:rPr>
        <w:t>〕</w:t>
      </w:r>
      <w:r>
        <w:rPr>
          <w:color w:val="3F0000"/>
          <w:w w:val="100"/>
        </w:rPr>
        <w:t>〔</w:t>
      </w:r>
      <w:r>
        <w:rPr>
          <w:color w:val="3F0000"/>
        </w:rPr>
        <w:tab/>
        <w:tab/>
      </w:r>
      <w:r>
        <w:rPr>
          <w:color w:val="3F0000"/>
          <w:w w:val="100"/>
        </w:rPr>
        <w:t>〕争鸣</w:t>
      </w:r>
      <w:r>
        <w:rPr>
          <w:color w:val="3F0000"/>
        </w:rPr>
        <w:tab/>
      </w:r>
      <w:r>
        <w:rPr>
          <w:color w:val="3F0000"/>
          <w:w w:val="1"/>
        </w:rPr>
        <w:t xml:space="preserve"> </w:t>
      </w:r>
      <w:r>
        <w:rPr>
          <w:color w:val="3F0000"/>
          <w:w w:val="100"/>
        </w:rPr>
        <w:t>〔</w:t>
      </w:r>
      <w:r>
        <w:rPr>
          <w:color w:val="3F0000"/>
        </w:rPr>
        <w:tab/>
      </w:r>
      <w:r>
        <w:rPr>
          <w:color w:val="3F0000"/>
          <w:w w:val="100"/>
        </w:rPr>
        <w:t>〕物复</w:t>
      </w:r>
      <w:r>
        <w:rPr>
          <w:color w:val="3F0000"/>
          <w:spacing w:val="-18"/>
          <w:w w:val="100"/>
        </w:rPr>
        <w:t>苏</w:t>
      </w:r>
      <w:r>
        <w:rPr>
          <w:color w:val="3F0000"/>
          <w:w w:val="100"/>
        </w:rPr>
        <w:t>柳绿〔</w:t>
      </w:r>
      <w:r>
        <w:rPr>
          <w:color w:val="3F0000"/>
        </w:rPr>
        <w:tab/>
      </w:r>
      <w:r>
        <w:rPr>
          <w:color w:val="3F0000"/>
          <w:spacing w:val="-209"/>
          <w:w w:val="100"/>
        </w:rPr>
        <w:t>〕</w:t>
      </w:r>
      <w:r>
        <w:rPr>
          <w:color w:val="3F0000"/>
          <w:w w:val="100"/>
        </w:rPr>
        <w:t>〔</w:t>
      </w:r>
      <w:r>
        <w:rPr>
          <w:color w:val="3F0000"/>
        </w:rPr>
        <w:tab/>
      </w:r>
      <w:r>
        <w:rPr>
          <w:color w:val="3F0000"/>
          <w:w w:val="100"/>
        </w:rPr>
        <w:t>〕</w:t>
      </w:r>
      <w:r>
        <w:rPr>
          <w:color w:val="3F0000"/>
        </w:rPr>
        <w:tab/>
      </w:r>
      <w:r>
        <w:rPr>
          <w:color w:val="3F0000"/>
          <w:w w:val="100"/>
        </w:rPr>
        <w:t>泉〔</w:t>
      </w:r>
      <w:r>
        <w:rPr>
          <w:color w:val="3F0000"/>
        </w:rPr>
        <w:tab/>
        <w:tab/>
      </w:r>
      <w:r>
        <w:rPr>
          <w:color w:val="3F0000"/>
          <w:w w:val="100"/>
        </w:rPr>
        <w:t>〕叮</w:t>
      </w:r>
      <w:r>
        <w:rPr>
          <w:color w:val="3F0000"/>
          <w:spacing w:val="-10"/>
          <w:w w:val="100"/>
        </w:rPr>
        <w:t>咚</w:t>
      </w:r>
    </w:p>
    <w:p>
      <w:pPr>
        <w:pStyle w:val="BodyText"/>
        <w:spacing w:line="532" w:lineRule="exact"/>
        <w:ind w:left="254"/>
      </w:pPr>
      <w:r>
        <w:rPr>
          <w:color w:val="3F0000"/>
          <w:spacing w:val="-31"/>
          <w:w w:val="100"/>
        </w:rPr>
        <w:t>六、我会分类。</w:t>
      </w:r>
      <w:r>
        <w:rPr>
          <w:color w:val="3F0000"/>
          <w:w w:val="100"/>
        </w:rPr>
        <w:t>〔填序号</w:t>
      </w:r>
      <w:r>
        <w:rPr>
          <w:color w:val="3F0000"/>
          <w:spacing w:val="-216"/>
          <w:w w:val="100"/>
        </w:rPr>
        <w:t>〕</w:t>
      </w:r>
      <w:r>
        <w:rPr>
          <w:color w:val="3F0000"/>
          <w:spacing w:val="1"/>
          <w:w w:val="100"/>
        </w:rPr>
        <w:t>〔</w:t>
      </w:r>
      <w:r>
        <w:rPr>
          <w:color w:val="3F0000"/>
          <w:w w:val="100"/>
        </w:rPr>
        <w:t>12</w:t>
      </w:r>
      <w:r>
        <w:rPr>
          <w:color w:val="3F0000"/>
          <w:spacing w:val="-110"/>
        </w:rPr>
        <w:t xml:space="preserve"> </w:t>
      </w:r>
      <w:r>
        <w:rPr>
          <w:color w:val="3F0000"/>
          <w:w w:val="100"/>
        </w:rPr>
        <w:t>分〕</w:t>
      </w:r>
    </w:p>
    <w:p>
      <w:pPr>
        <w:pStyle w:val="BodyText"/>
        <w:spacing w:before="71"/>
        <w:ind w:left="254"/>
      </w:pPr>
      <w:r>
        <w:rPr>
          <w:color w:val="3F0000"/>
          <w:spacing w:val="22"/>
        </w:rPr>
        <w:t>① 雷电 ②铅笔 ③转笔刀 ④苹果 ⑤阵雨 ⑥暴雨</w:t>
      </w:r>
    </w:p>
    <w:p>
      <w:pPr>
        <w:pStyle w:val="BodyText"/>
        <w:tabs>
          <w:tab w:val="left" w:pos="5712"/>
        </w:tabs>
        <w:spacing w:before="70" w:line="273" w:lineRule="auto"/>
        <w:ind w:left="254" w:right="4141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764285</wp:posOffset>
            </wp:positionV>
            <wp:extent cx="4965700" cy="38100"/>
            <wp:effectExtent l="0" t="0" r="0" b="0"/>
            <wp:wrapNone/>
            <wp:docPr id="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0000"/>
        </w:rPr>
        <w:t>⑦香蕉</w:t>
      </w:r>
      <w:r>
        <w:rPr>
          <w:color w:val="3F0000"/>
          <w:spacing w:val="211"/>
        </w:rPr>
        <w:t xml:space="preserve"> </w:t>
      </w:r>
      <w:r>
        <w:rPr>
          <w:color w:val="3F0000"/>
        </w:rPr>
        <w:t>⑧西瓜</w:t>
      </w:r>
      <w:r>
        <w:rPr>
          <w:color w:val="3F0000"/>
          <w:spacing w:val="208"/>
        </w:rPr>
        <w:t xml:space="preserve"> </w:t>
      </w:r>
      <w:r>
        <w:rPr>
          <w:color w:val="3F0000"/>
        </w:rPr>
        <w:t>⑨冰雪</w:t>
        <w:tab/>
        <w:t>⑩尺子</w:t>
      </w:r>
      <w:r>
        <w:rPr>
          <w:color w:val="3F0000"/>
          <w:spacing w:val="201"/>
        </w:rPr>
        <w:t xml:space="preserve"> </w:t>
      </w:r>
      <w:r>
        <w:rPr>
          <w:color w:val="3F0000"/>
        </w:rPr>
        <w:t>⑾葡萄</w:t>
      </w:r>
      <w:r>
        <w:rPr>
          <w:color w:val="3F0000"/>
          <w:spacing w:val="205"/>
        </w:rPr>
        <w:t xml:space="preserve"> </w:t>
      </w:r>
      <w:r>
        <w:rPr>
          <w:color w:val="3F0000"/>
        </w:rPr>
        <w:t>⑿橡皮天气：</w:t>
      </w:r>
    </w:p>
    <w:p>
      <w:pPr>
        <w:pStyle w:val="BodyText"/>
        <w:spacing w:line="271" w:lineRule="auto"/>
        <w:ind w:left="254" w:right="12959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338073</wp:posOffset>
            </wp:positionV>
            <wp:extent cx="4965700" cy="38100"/>
            <wp:effectExtent l="0" t="0" r="0" b="0"/>
            <wp:wrapNone/>
            <wp:docPr id="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719073</wp:posOffset>
            </wp:positionV>
            <wp:extent cx="4965700" cy="38100"/>
            <wp:effectExtent l="0" t="0" r="0" b="0"/>
            <wp:wrapNone/>
            <wp:docPr id="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0000"/>
        </w:rPr>
        <w:t>文具：</w:t>
      </w:r>
      <w:r>
        <w:rPr>
          <w:color w:val="3F0000"/>
          <w:spacing w:val="-207"/>
        </w:rPr>
        <w:t xml:space="preserve"> </w:t>
      </w:r>
      <w:r>
        <w:rPr>
          <w:color w:val="3F0000"/>
          <w:spacing w:val="-5"/>
        </w:rPr>
        <w:t>水果：</w:t>
      </w:r>
    </w:p>
    <w:p>
      <w:pPr>
        <w:pStyle w:val="BodyText"/>
        <w:ind w:left="254"/>
      </w:pPr>
      <w:r>
        <w:rPr>
          <w:color w:val="3F0000"/>
          <w:spacing w:val="30"/>
        </w:rPr>
        <w:t xml:space="preserve">七、连一连。 </w:t>
      </w:r>
      <w:r>
        <w:rPr>
          <w:color w:val="3F0000"/>
        </w:rPr>
        <w:t>〔8</w:t>
      </w:r>
      <w:r>
        <w:rPr>
          <w:color w:val="3F0000"/>
          <w:spacing w:val="-53"/>
        </w:rPr>
        <w:t xml:space="preserve"> 分</w:t>
      </w:r>
      <w:r>
        <w:rPr>
          <w:color w:val="3F0000"/>
        </w:rPr>
        <w:t>〕</w:t>
      </w:r>
    </w:p>
    <w:p>
      <w:pPr>
        <w:pStyle w:val="BodyText"/>
        <w:tabs>
          <w:tab w:val="left" w:pos="3833"/>
          <w:tab w:val="left" w:pos="5925"/>
          <w:tab w:val="left" w:pos="9079"/>
        </w:tabs>
        <w:spacing w:before="65"/>
        <w:ind w:left="884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4272788</wp:posOffset>
            </wp:positionH>
            <wp:positionV relativeFrom="paragraph">
              <wp:posOffset>122046</wp:posOffset>
            </wp:positionV>
            <wp:extent cx="39750" cy="2301875"/>
            <wp:effectExtent l="0" t="0" r="0" b="0"/>
            <wp:wrapNone/>
            <wp:docPr id="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2301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0000"/>
        </w:rPr>
        <w:t>A</w:t>
        <w:tab/>
        <w:t>q</w:t>
        <w:tab/>
        <w:t>春风</w:t>
        <w:tab/>
        <w:t>降</w:t>
      </w:r>
    </w:p>
    <w:p>
      <w:pPr>
        <w:pStyle w:val="BodyText"/>
        <w:tabs>
          <w:tab w:val="left" w:pos="3833"/>
          <w:tab w:val="left" w:pos="5925"/>
          <w:tab w:val="left" w:pos="9079"/>
        </w:tabs>
        <w:spacing w:before="74"/>
        <w:ind w:left="884"/>
      </w:pPr>
      <w:r>
        <w:rPr>
          <w:color w:val="3F0000"/>
        </w:rPr>
        <w:t>R</w:t>
        <w:tab/>
        <w:t>d</w:t>
        <w:tab/>
        <w:t>夏雨</w:t>
        <w:tab/>
        <w:t>飘</w:t>
      </w:r>
    </w:p>
    <w:p>
      <w:pPr>
        <w:pStyle w:val="BodyText"/>
        <w:tabs>
          <w:tab w:val="left" w:pos="3833"/>
          <w:tab w:val="left" w:pos="5925"/>
          <w:tab w:val="left" w:pos="9079"/>
        </w:tabs>
        <w:spacing w:before="70"/>
        <w:ind w:left="884"/>
      </w:pPr>
      <w:r>
        <w:rPr>
          <w:color w:val="3F0000"/>
        </w:rPr>
        <w:t>D</w:t>
        <w:tab/>
        <w:t>a</w:t>
        <w:tab/>
        <w:t>秋霜</w:t>
        <w:tab/>
        <w:t>吹</w:t>
      </w:r>
    </w:p>
    <w:p>
      <w:pPr>
        <w:pStyle w:val="BodyText"/>
        <w:tabs>
          <w:tab w:val="left" w:pos="3833"/>
          <w:tab w:val="left" w:pos="5925"/>
          <w:tab w:val="left" w:pos="9079"/>
        </w:tabs>
        <w:spacing w:before="70"/>
        <w:ind w:left="884"/>
      </w:pPr>
      <w:r>
        <w:rPr>
          <w:color w:val="3F0000"/>
        </w:rPr>
        <w:t>Q</w:t>
        <w:tab/>
        <w:t>r</w:t>
        <w:tab/>
        <w:t>冬雪</w:t>
        <w:tab/>
        <w:t>落</w:t>
      </w:r>
    </w:p>
    <w:p>
      <w:pPr>
        <w:pStyle w:val="BodyText"/>
        <w:tabs>
          <w:tab w:val="left" w:pos="3195"/>
          <w:tab w:val="left" w:pos="4877"/>
          <w:tab w:val="left" w:pos="6137"/>
          <w:tab w:val="left" w:pos="7815"/>
        </w:tabs>
        <w:spacing w:before="71" w:line="273" w:lineRule="auto"/>
        <w:ind w:left="1305" w:right="4245" w:hanging="1051"/>
      </w:pPr>
      <w:r>
        <w:rPr>
          <w:color w:val="3F0000"/>
          <w:spacing w:val="-1"/>
        </w:rPr>
        <w:t>八、我能把词语整理成一句</w:t>
      </w:r>
      <w:r>
        <w:rPr>
          <w:color w:val="3F0000"/>
        </w:rPr>
        <w:t>话，并加上标点。〔3</w:t>
      </w:r>
      <w:r>
        <w:rPr>
          <w:color w:val="3F0000"/>
          <w:spacing w:val="-108"/>
        </w:rPr>
        <w:t xml:space="preserve"> </w:t>
      </w:r>
      <w:r>
        <w:rPr>
          <w:color w:val="3F0000"/>
        </w:rPr>
        <w:t>分〕</w:t>
      </w:r>
      <w:r>
        <w:rPr>
          <w:color w:val="3F0000"/>
          <w:spacing w:val="-207"/>
        </w:rPr>
        <w:t xml:space="preserve"> </w:t>
      </w:r>
      <w:r>
        <w:rPr>
          <w:color w:val="3F0000"/>
        </w:rPr>
        <w:t>多么</w:t>
        <w:tab/>
        <w:t>我们</w:t>
        <w:tab/>
        <w:t>的</w:t>
        <w:tab/>
        <w:t>宽阔</w:t>
        <w:tab/>
        <w:t>祖国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169450</wp:posOffset>
            </wp:positionV>
            <wp:extent cx="6815518" cy="38004"/>
            <wp:effectExtent l="0" t="0" r="0" b="0"/>
            <wp:wrapTopAndBottom/>
            <wp:docPr id="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55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54"/>
      </w:pPr>
      <w:r>
        <w:rPr>
          <w:color w:val="3F0000"/>
          <w:spacing w:val="-1"/>
        </w:rPr>
        <w:t xml:space="preserve">九、读下面短文，按要求做题。 </w:t>
      </w:r>
      <w:r>
        <w:rPr>
          <w:color w:val="3F0000"/>
        </w:rPr>
        <w:t>〔12</w:t>
      </w:r>
      <w:r>
        <w:rPr>
          <w:color w:val="3F0000"/>
          <w:spacing w:val="-52"/>
        </w:rPr>
        <w:t xml:space="preserve"> 分</w:t>
      </w:r>
      <w:r>
        <w:rPr>
          <w:color w:val="3F0000"/>
        </w:rPr>
        <w:t>〕</w:t>
      </w:r>
    </w:p>
    <w:p>
      <w:pPr>
        <w:pStyle w:val="BodyText"/>
        <w:spacing w:before="57" w:line="244" w:lineRule="auto"/>
        <w:ind w:left="254" w:right="326" w:firstLine="838"/>
      </w:pPr>
      <w:r>
        <w:rPr>
          <w:color w:val="3F0000"/>
        </w:rPr>
        <w:t>春天，阳光绚烂，田野里百花盛开。白的梨花，粉红的桃花，还有金黄的油菜花，散发出一阵阵浓浓的香味。</w:t>
      </w:r>
    </w:p>
    <w:p>
      <w:pPr>
        <w:pStyle w:val="ListParagraph"/>
        <w:numPr>
          <w:ilvl w:val="0"/>
          <w:numId w:val="11"/>
        </w:numPr>
        <w:tabs>
          <w:tab w:val="left" w:pos="759"/>
          <w:tab w:val="left" w:pos="3699"/>
          <w:tab w:val="left" w:pos="7898"/>
        </w:tabs>
        <w:spacing w:before="61" w:after="0" w:line="240" w:lineRule="auto"/>
        <w:ind w:left="758" w:right="0" w:hanging="505"/>
        <w:jc w:val="left"/>
        <w:rPr>
          <w:sz w:val="42"/>
        </w:rPr>
      </w:pPr>
      <w:r>
        <w:rPr>
          <w:color w:val="3F0000"/>
          <w:sz w:val="42"/>
        </w:rPr>
        <w:t>短文共有〔</w:t>
        <w:tab/>
        <w:t>〕句话，写的是〔</w:t>
        <w:tab/>
        <w:t>〕季的景象</w:t>
      </w:r>
      <w:r>
        <w:rPr>
          <w:color w:val="3F0000"/>
          <w:spacing w:val="-213"/>
          <w:sz w:val="42"/>
        </w:rPr>
        <w:t>。</w:t>
      </w:r>
      <w:r>
        <w:rPr>
          <w:color w:val="3F0000"/>
          <w:sz w:val="42"/>
        </w:rPr>
        <w:t>〔4</w:t>
      </w:r>
      <w:r>
        <w:rPr>
          <w:color w:val="3F0000"/>
          <w:spacing w:val="-97"/>
          <w:sz w:val="42"/>
        </w:rPr>
        <w:t xml:space="preserve"> </w:t>
      </w:r>
      <w:r>
        <w:rPr>
          <w:color w:val="3F0000"/>
          <w:sz w:val="42"/>
        </w:rPr>
        <w:t>分〕</w:t>
      </w:r>
    </w:p>
    <w:p>
      <w:pPr>
        <w:pStyle w:val="ListParagraph"/>
        <w:numPr>
          <w:ilvl w:val="0"/>
          <w:numId w:val="11"/>
        </w:numPr>
        <w:tabs>
          <w:tab w:val="left" w:pos="759"/>
          <w:tab w:val="left" w:pos="2439"/>
        </w:tabs>
        <w:spacing w:before="71" w:after="0" w:line="240" w:lineRule="auto"/>
        <w:ind w:left="758" w:right="0" w:hanging="505"/>
        <w:jc w:val="left"/>
        <w:rPr>
          <w:sz w:val="42"/>
        </w:rPr>
      </w:pPr>
      <w:r>
        <w:rPr>
          <w:color w:val="3F0000"/>
          <w:sz w:val="42"/>
        </w:rPr>
        <w:t>用“</w:t>
        <w:tab/>
        <w:t>”画出文中表示颜色的词语</w:t>
      </w:r>
      <w:r>
        <w:rPr>
          <w:color w:val="3F0000"/>
          <w:spacing w:val="-228"/>
          <w:sz w:val="42"/>
        </w:rPr>
        <w:t>。</w:t>
      </w:r>
      <w:r>
        <w:rPr>
          <w:color w:val="3F0000"/>
          <w:sz w:val="42"/>
        </w:rPr>
        <w:t>〔3</w:t>
      </w:r>
      <w:r>
        <w:rPr>
          <w:color w:val="3F0000"/>
          <w:spacing w:val="-87"/>
          <w:sz w:val="42"/>
        </w:rPr>
        <w:t xml:space="preserve"> </w:t>
      </w:r>
      <w:r>
        <w:rPr>
          <w:color w:val="3F0000"/>
          <w:sz w:val="42"/>
        </w:rPr>
        <w:t>分〕</w:t>
      </w:r>
    </w:p>
    <w:p>
      <w:pPr>
        <w:pStyle w:val="BodyText"/>
        <w:spacing w:line="49" w:lineRule="exact"/>
        <w:ind w:left="16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45553" cy="31718"/>
            <wp:effectExtent l="0" t="0" r="0" b="0"/>
            <wp:docPr id="1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553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1"/>
        </w:numPr>
        <w:tabs>
          <w:tab w:val="left" w:pos="759"/>
          <w:tab w:val="left" w:pos="3260"/>
          <w:tab w:val="left" w:pos="5129"/>
          <w:tab w:val="left" w:pos="7001"/>
          <w:tab w:val="left" w:pos="7307"/>
        </w:tabs>
        <w:spacing w:before="17" w:after="0" w:line="244" w:lineRule="auto"/>
        <w:ind w:left="794" w:right="315" w:hanging="540"/>
        <w:jc w:val="left"/>
        <w:rPr>
          <w:sz w:val="42"/>
        </w:rPr>
      </w:pPr>
      <w:r>
        <w:rPr>
          <w:color w:val="3F0000"/>
          <w:w w:val="100"/>
          <w:sz w:val="42"/>
        </w:rPr>
        <w:t>春天</w:t>
      </w:r>
      <w:r>
        <w:rPr>
          <w:color w:val="3F0000"/>
          <w:spacing w:val="-231"/>
          <w:w w:val="100"/>
          <w:sz w:val="42"/>
        </w:rPr>
        <w:t>，</w:t>
      </w:r>
      <w:r>
        <w:rPr>
          <w:color w:val="3F0000"/>
          <w:w w:val="100"/>
          <w:sz w:val="42"/>
        </w:rPr>
        <w:t>〔</w:t>
      </w:r>
      <w:r>
        <w:rPr>
          <w:color w:val="3F0000"/>
          <w:sz w:val="42"/>
        </w:rPr>
        <w:tab/>
      </w:r>
      <w:r>
        <w:rPr>
          <w:color w:val="3F0000"/>
          <w:spacing w:val="-213"/>
          <w:w w:val="100"/>
          <w:sz w:val="42"/>
        </w:rPr>
        <w:t>〕</w:t>
      </w:r>
      <w:r>
        <w:rPr>
          <w:color w:val="3F0000"/>
          <w:spacing w:val="-227"/>
          <w:w w:val="100"/>
          <w:sz w:val="42"/>
        </w:rPr>
        <w:t>、</w:t>
      </w:r>
      <w:r>
        <w:rPr>
          <w:color w:val="3F0000"/>
          <w:w w:val="100"/>
          <w:sz w:val="42"/>
        </w:rPr>
        <w:t>〔</w:t>
      </w:r>
      <w:r>
        <w:rPr>
          <w:color w:val="3F0000"/>
          <w:sz w:val="42"/>
        </w:rPr>
        <w:tab/>
      </w:r>
      <w:r>
        <w:rPr>
          <w:color w:val="3F0000"/>
          <w:spacing w:val="-209"/>
          <w:w w:val="100"/>
          <w:sz w:val="42"/>
        </w:rPr>
        <w:t>〕</w:t>
      </w:r>
      <w:r>
        <w:rPr>
          <w:color w:val="3F0000"/>
          <w:spacing w:val="-231"/>
          <w:w w:val="100"/>
          <w:sz w:val="42"/>
        </w:rPr>
        <w:t>、</w:t>
      </w:r>
      <w:r>
        <w:rPr>
          <w:color w:val="3F0000"/>
          <w:w w:val="100"/>
          <w:sz w:val="42"/>
        </w:rPr>
        <w:t>〔</w:t>
      </w:r>
      <w:r>
        <w:rPr>
          <w:color w:val="3F0000"/>
          <w:sz w:val="42"/>
        </w:rPr>
        <w:tab/>
      </w:r>
      <w:r>
        <w:rPr>
          <w:color w:val="3F0000"/>
          <w:w w:val="100"/>
          <w:sz w:val="42"/>
        </w:rPr>
        <w:t>〕都开花了。除了这些，还有很多春</w:t>
      </w:r>
      <w:r>
        <w:rPr>
          <w:color w:val="3F0000"/>
          <w:spacing w:val="-17"/>
          <w:w w:val="100"/>
          <w:sz w:val="42"/>
        </w:rPr>
        <w:t>天</w:t>
      </w:r>
      <w:r>
        <w:rPr>
          <w:color w:val="3F0000"/>
          <w:sz w:val="42"/>
        </w:rPr>
        <w:t>开的花，它们是〔</w:t>
        <w:tab/>
        <w:tab/>
        <w:tab/>
      </w:r>
      <w:r>
        <w:rPr>
          <w:color w:val="3F0000"/>
          <w:spacing w:val="-213"/>
          <w:sz w:val="42"/>
        </w:rPr>
        <w:t>〕。</w:t>
      </w:r>
      <w:r>
        <w:rPr>
          <w:color w:val="3F0000"/>
          <w:sz w:val="42"/>
        </w:rPr>
        <w:t>〔5</w:t>
      </w:r>
      <w:r>
        <w:rPr>
          <w:color w:val="3F0000"/>
          <w:spacing w:val="-108"/>
          <w:sz w:val="42"/>
        </w:rPr>
        <w:t xml:space="preserve"> </w:t>
      </w:r>
      <w:r>
        <w:rPr>
          <w:color w:val="3F0000"/>
          <w:sz w:val="42"/>
        </w:rPr>
        <w:t>分〕</w:t>
      </w:r>
    </w:p>
    <w:p>
      <w:pPr>
        <w:pStyle w:val="BodyText"/>
        <w:spacing w:before="63"/>
        <w:ind w:left="254"/>
      </w:pPr>
      <w:r>
        <w:rPr>
          <w:color w:val="3F0000"/>
        </w:rPr>
        <w:t>十、春天很秀丽，请你画一画心中的春天，并用几句话写下来</w:t>
      </w:r>
      <w:r>
        <w:rPr>
          <w:color w:val="3F0000"/>
          <w:spacing w:val="-247"/>
        </w:rPr>
        <w:t>。</w:t>
      </w:r>
      <w:r>
        <w:rPr>
          <w:color w:val="3F0000"/>
        </w:rPr>
        <w:t>〔9</w:t>
      </w:r>
      <w:r>
        <w:rPr>
          <w:color w:val="3F0000"/>
          <w:spacing w:val="-34"/>
        </w:rPr>
        <w:t xml:space="preserve"> 分</w:t>
      </w:r>
      <w:r>
        <w:rPr>
          <w:color w:val="3F0000"/>
        </w:rPr>
        <w:t>〕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https://d.book118.com/615312023332011034</w:t>
        </w:r>
      </w:hyperlink>
    </w:p>
    <w:p>
      <w:pPr>
        <w:spacing w:after="0"/>
      </w:pPr>
    </w:p>
    <w:sectPr>
      <w:pgSz w:w="17860" w:h="25270"/>
      <w:pgMar w:top="1500" w:right="1600" w:bottom="280" w:left="178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C889E"/>
    <w:multiLevelType w:val="hybridMultilevel"/>
    <w:tmpl w:val="00000000"/>
    <w:lvl w:ilvl="0">
      <w:start w:val="2"/>
      <w:numFmt w:val="decimal"/>
      <w:lvlText w:val="%1"/>
      <w:lvlJc w:val="left"/>
      <w:pPr>
        <w:ind w:left="539" w:hanging="285"/>
        <w:jc w:val="left"/>
      </w:pPr>
      <w:rPr>
        <w:rFonts w:ascii="新宋体" w:eastAsia="新宋体" w:hAnsi="新宋体" w:cs="新宋体" w:hint="default"/>
        <w:color w:val="3F000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60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0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7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4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2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9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7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285"/>
      </w:pPr>
      <w:rPr>
        <w:rFonts w:hint="default"/>
      </w:rPr>
    </w:lvl>
  </w:abstractNum>
  <w:abstractNum w:abstractNumId="1">
    <w:nsid w:val="13C44433"/>
    <w:multiLevelType w:val="hybridMultilevel"/>
    <w:tmpl w:val="00000000"/>
    <w:lvl w:ilvl="0">
      <w:start w:val="1"/>
      <w:numFmt w:val="decimal"/>
      <w:lvlText w:val="%1."/>
      <w:lvlJc w:val="left"/>
      <w:pPr>
        <w:ind w:left="615" w:hanging="361"/>
        <w:jc w:val="left"/>
      </w:pPr>
      <w:rPr>
        <w:rFonts w:ascii="新宋体" w:eastAsia="新宋体" w:hAnsi="新宋体" w:cs="新宋体" w:hint="default"/>
        <w:color w:val="3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0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7" w:hanging="361"/>
      </w:pPr>
      <w:rPr>
        <w:rFonts w:hint="default"/>
      </w:rPr>
    </w:lvl>
  </w:abstractNum>
  <w:abstractNum w:abstractNumId="2">
    <w:nsid w:val="1A106B6E"/>
    <w:multiLevelType w:val="hybridMultilevel"/>
    <w:tmpl w:val="00000000"/>
    <w:lvl w:ilvl="0">
      <w:start w:val="1"/>
      <w:numFmt w:val="decimal"/>
      <w:lvlText w:val="%1."/>
      <w:lvlJc w:val="left"/>
      <w:pPr>
        <w:ind w:left="254" w:hanging="425"/>
        <w:jc w:val="left"/>
      </w:pPr>
      <w:rPr>
        <w:rFonts w:ascii="新宋体" w:eastAsia="新宋体" w:hAnsi="新宋体" w:cs="新宋体" w:hint="default"/>
        <w:color w:val="3F0000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515" w:hanging="423"/>
        <w:jc w:val="left"/>
      </w:pPr>
      <w:rPr>
        <w:rFonts w:ascii="新宋体" w:eastAsia="新宋体" w:hAnsi="新宋体" w:cs="新宋体" w:hint="default"/>
        <w:color w:val="3F0000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9" w:hanging="423"/>
      </w:pPr>
      <w:rPr>
        <w:rFonts w:hint="default"/>
      </w:rPr>
    </w:lvl>
  </w:abstractNum>
  <w:abstractNum w:abstractNumId="3">
    <w:nsid w:val="24DD66AA"/>
    <w:multiLevelType w:val="hybridMultilevel"/>
    <w:tmpl w:val="00000000"/>
    <w:lvl w:ilvl="0">
      <w:start w:val="1"/>
      <w:numFmt w:val="decimal"/>
      <w:lvlText w:val="%1."/>
      <w:lvlJc w:val="left"/>
      <w:pPr>
        <w:ind w:left="758" w:hanging="504"/>
        <w:jc w:val="left"/>
      </w:pPr>
      <w:rPr>
        <w:rFonts w:ascii="新宋体" w:eastAsia="新宋体" w:hAnsi="新宋体" w:cs="新宋体" w:hint="default"/>
        <w:color w:val="3F000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31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7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1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3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5" w:hanging="504"/>
      </w:pPr>
      <w:rPr>
        <w:rFonts w:hint="default"/>
      </w:rPr>
    </w:lvl>
  </w:abstractNum>
  <w:abstractNum w:abstractNumId="4">
    <w:nsid w:val="2DE5A1F4"/>
    <w:multiLevelType w:val="hybridMultilevel"/>
    <w:tmpl w:val="00000000"/>
    <w:lvl w:ilvl="0">
      <w:start w:val="1"/>
      <w:numFmt w:val="decimal"/>
      <w:lvlText w:val="%1."/>
      <w:lvlJc w:val="left"/>
      <w:pPr>
        <w:ind w:left="1515" w:hanging="423"/>
        <w:jc w:val="left"/>
      </w:pPr>
      <w:rPr>
        <w:rFonts w:ascii="新宋体" w:eastAsia="新宋体" w:hAnsi="新宋体" w:cs="新宋体" w:hint="default"/>
        <w:color w:val="3F0000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1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7" w:hanging="423"/>
      </w:pPr>
      <w:rPr>
        <w:rFonts w:hint="default"/>
      </w:rPr>
    </w:lvl>
  </w:abstractNum>
  <w:abstractNum w:abstractNumId="5">
    <w:nsid w:val="378D2282"/>
    <w:multiLevelType w:val="hybridMultilevel"/>
    <w:tmpl w:val="00000000"/>
    <w:lvl w:ilvl="0">
      <w:start w:val="1"/>
      <w:numFmt w:val="decimal"/>
      <w:lvlText w:val="%1."/>
      <w:lvlJc w:val="left"/>
      <w:pPr>
        <w:ind w:left="677" w:hanging="423"/>
        <w:jc w:val="left"/>
      </w:pPr>
      <w:rPr>
        <w:rFonts w:ascii="新宋体" w:eastAsia="新宋体" w:hAnsi="新宋体" w:cs="新宋体" w:hint="default"/>
        <w:color w:val="3F0000"/>
        <w:spacing w:val="-4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515" w:hanging="423"/>
        <w:jc w:val="left"/>
      </w:pPr>
      <w:rPr>
        <w:rFonts w:ascii="新宋体" w:eastAsia="新宋体" w:hAnsi="新宋体" w:cs="新宋体" w:hint="default"/>
        <w:color w:val="3F0000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9" w:hanging="423"/>
      </w:pPr>
      <w:rPr>
        <w:rFonts w:hint="default"/>
      </w:rPr>
    </w:lvl>
  </w:abstractNum>
  <w:abstractNum w:abstractNumId="6">
    <w:nsid w:val="3AFE304F"/>
    <w:multiLevelType w:val="hybridMultilevel"/>
    <w:tmpl w:val="00000000"/>
    <w:lvl w:ilvl="0">
      <w:start w:val="1"/>
      <w:numFmt w:val="decimal"/>
      <w:lvlText w:val="（%1）"/>
      <w:lvlJc w:val="left"/>
      <w:pPr>
        <w:ind w:left="2145" w:hanging="1052"/>
        <w:jc w:val="left"/>
      </w:pPr>
      <w:rPr>
        <w:rFonts w:ascii="新宋体" w:eastAsia="新宋体" w:hAnsi="新宋体" w:cs="新宋体" w:hint="default"/>
        <w:color w:val="3F0000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7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1052"/>
      </w:pPr>
      <w:rPr>
        <w:rFonts w:hint="default"/>
      </w:rPr>
    </w:lvl>
  </w:abstractNum>
  <w:abstractNum w:abstractNumId="7">
    <w:nsid w:val="472B9B87"/>
    <w:multiLevelType w:val="hybridMultilevel"/>
    <w:tmpl w:val="00000000"/>
    <w:lvl w:ilvl="0">
      <w:start w:val="1"/>
      <w:numFmt w:val="decimal"/>
      <w:lvlText w:val="%1."/>
      <w:lvlJc w:val="left"/>
      <w:pPr>
        <w:ind w:left="1093" w:hanging="423"/>
        <w:jc w:val="left"/>
      </w:pPr>
      <w:rPr>
        <w:rFonts w:ascii="新宋体" w:eastAsia="新宋体" w:hAnsi="新宋体" w:cs="新宋体" w:hint="default"/>
        <w:color w:val="3F0000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3" w:hanging="423"/>
      </w:pPr>
      <w:rPr>
        <w:rFonts w:hint="default"/>
      </w:rPr>
    </w:lvl>
  </w:abstractNum>
  <w:abstractNum w:abstractNumId="8">
    <w:nsid w:val="5226BEAE"/>
    <w:multiLevelType w:val="hybridMultilevel"/>
    <w:tmpl w:val="00000000"/>
    <w:lvl w:ilvl="0">
      <w:start w:val="1"/>
      <w:numFmt w:val="decimal"/>
      <w:lvlText w:val="%1）"/>
      <w:lvlJc w:val="left"/>
      <w:pPr>
        <w:ind w:left="885" w:hanging="631"/>
        <w:jc w:val="left"/>
      </w:pPr>
      <w:rPr>
        <w:rFonts w:ascii="新宋体" w:eastAsia="新宋体" w:hAnsi="新宋体" w:cs="新宋体" w:hint="default"/>
        <w:color w:val="3F0000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3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631"/>
      </w:pPr>
      <w:rPr>
        <w:rFonts w:hint="default"/>
      </w:rPr>
    </w:lvl>
  </w:abstractNum>
  <w:abstractNum w:abstractNumId="9">
    <w:nsid w:val="619640E5"/>
    <w:multiLevelType w:val="hybridMultilevel"/>
    <w:tmpl w:val="00000000"/>
    <w:lvl w:ilvl="0">
      <w:start w:val="1"/>
      <w:numFmt w:val="decimal"/>
      <w:lvlText w:val="（%1）"/>
      <w:lvlJc w:val="left"/>
      <w:pPr>
        <w:ind w:left="1307" w:hanging="1053"/>
        <w:jc w:val="left"/>
      </w:pPr>
      <w:rPr>
        <w:rFonts w:ascii="新宋体" w:eastAsia="新宋体" w:hAnsi="新宋体" w:cs="新宋体" w:hint="default"/>
        <w:color w:val="3F0000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1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3" w:hanging="1053"/>
      </w:pPr>
      <w:rPr>
        <w:rFonts w:hint="default"/>
      </w:rPr>
    </w:lvl>
  </w:abstractNum>
  <w:abstractNum w:abstractNumId="10">
    <w:nsid w:val="790F054E"/>
    <w:multiLevelType w:val="hybridMultilevel"/>
    <w:tmpl w:val="00000000"/>
    <w:lvl w:ilvl="0">
      <w:start w:val="4"/>
      <w:numFmt w:val="decimal"/>
      <w:lvlText w:val="%1."/>
      <w:lvlJc w:val="left"/>
      <w:pPr>
        <w:ind w:left="615" w:hanging="361"/>
        <w:jc w:val="left"/>
      </w:pPr>
      <w:rPr>
        <w:rFonts w:ascii="新宋体" w:eastAsia="新宋体" w:hAnsi="新宋体" w:cs="新宋体" w:hint="default"/>
        <w:color w:val="3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0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7" w:hanging="361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8"/>
  </w:num>
  <w:num w:numId="8">
    <w:abstractNumId w:val="0"/>
  </w:num>
  <w:num w:numId="9">
    <w:abstractNumId w:val="10"/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1"/>
      <w:ind w:left="2534" w:right="2671"/>
      <w:jc w:val="center"/>
      <w:outlineLvl w:val="1"/>
    </w:pPr>
    <w:rPr>
      <w:rFonts w:ascii="新宋体" w:eastAsia="新宋体" w:hAnsi="新宋体" w:cs="新宋体"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2529"/>
      <w:outlineLvl w:val="2"/>
    </w:pPr>
    <w:rPr>
      <w:rFonts w:ascii="新宋体" w:eastAsia="新宋体" w:hAnsi="新宋体" w:cs="新宋体"/>
      <w:sz w:val="48"/>
      <w:szCs w:val="48"/>
    </w:rPr>
  </w:style>
  <w:style w:type="paragraph" w:styleId="Title">
    <w:name w:val="Title"/>
    <w:basedOn w:val="Normal"/>
    <w:uiPriority w:val="1"/>
    <w:qFormat/>
    <w:pPr>
      <w:spacing w:line="838" w:lineRule="exact"/>
      <w:ind w:left="2561" w:right="1646"/>
      <w:jc w:val="center"/>
    </w:pPr>
    <w:rPr>
      <w:rFonts w:ascii="新宋体" w:eastAsia="新宋体" w:hAnsi="新宋体" w:cs="新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515" w:hanging="423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hyperlink" Target="https://d.book118.com/615312023332011034" TargetMode="Externa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2023-10-07T18:28:26Z</dcterms:created>
  <dcterms:modified xsi:type="dcterms:W3CDTF">2023-10-07T18:28:26Z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2023-04-27T00:00:00Z</vt:filetime>
  </property>
  <property fmtid="{D5CDD505-2E9C-101B-9397-08002B2CF9AE}" pid="3" name="LastSaved">
    <vt:filetime>2023-10-07T00:00:00Z</vt:filetime>
  </property>
</Properties>
</file>