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11B4" w14:paraId="6A4619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1B4" w14:paraId="30DA65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1B4" w14:paraId="6EB93A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1B4" w:rsidRPr="005411B4" w14:paraId="505230F6" w14:textId="2EBDE0C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11B4">
        <w:rPr>
          <w:rFonts w:ascii="宋体" w:eastAsia="宋体" w:hAnsi="宋体" w:hint="eastAsia"/>
          <w:b/>
          <w:sz w:val="60"/>
        </w:rPr>
        <w:t>微型客车相关项目可行性研究报告</w:t>
      </w:r>
    </w:p>
    <w:p w:rsidR="005411B4" w:rsidP="005411B4" w14:paraId="16C20513" w14:textId="3617F65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11B4">
        <w:rPr>
          <w:rFonts w:ascii="仿宋" w:eastAsia="仿宋" w:hAnsi="仿宋" w:hint="eastAsia"/>
          <w:b/>
          <w:sz w:val="40"/>
        </w:rPr>
        <w:t>目录</w:t>
      </w:r>
    </w:p>
    <w:p w:rsidR="005411B4" w14:paraId="00AF7135" w14:textId="6979321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411B4" w14:paraId="6596A750" w14:textId="32FDE5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一、微型客车行业项目技术方案与设备的选择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1B4" w14:paraId="5F9D9695" w14:textId="6EC922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1B4" w14:paraId="3BA6B45C" w14:textId="3C989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11B4" w14:paraId="05620C49" w14:textId="587333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二、微型客车项目概论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11B4" w14:paraId="1D7DFE59" w14:textId="7BBF6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(一)、微型客车项目名称及承办单位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11B4" w14:paraId="05936E28" w14:textId="47FA5B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(二)、微型客车项目拟建地址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11B4" w14:paraId="03F5B580" w14:textId="4EDFDC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(三)、微型客车项目提出的背景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411B4" w14:paraId="04408F20" w14:textId="529C89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11B4" w14:paraId="3BBF64C4" w14:textId="4922A4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(五)、微型客车项目建设必要性分析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11B4" w14:paraId="38897823" w14:textId="44173A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1B4" w14:paraId="0CD2B4C1" w14:textId="1EA686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(七)、微型客车项目总投资估算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1B4" w14:paraId="0A6D0205" w14:textId="6C6C4A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(八)、微型客车项目工艺技术装备方案的选择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1B4" w14:paraId="12F32C3F" w14:textId="38127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(九)、微型客车项目实施进度建议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1B4" w14:paraId="15F529BB" w14:textId="7DCFE3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(十)、微型客车相关研究结论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1B4" w14:paraId="794EB14A" w14:textId="4BA14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(十一)、微型客车项目规划及市场分析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11B4" w14:paraId="5AF4533A" w14:textId="437DE4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11B4" w14:paraId="6A29AEE9" w14:textId="4399B4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11B4" w14:paraId="5C280E7D" w14:textId="00DFF4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11B4" w14:paraId="07C0B631" w14:textId="1229E5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11B4" w14:paraId="071A350B" w14:textId="3F5FF4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_Toc157995647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https://d.book118.com/615314232000011103</w:t>
        </w:r>
      </w:hyperlink>
    </w:p>
    <w:p w:rsidR="005411B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P="00563C7E" w14:paraId="7C106E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1B4" w14:paraId="50D950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P="00563C7E" w14:paraId="1D7E417E" w14:textId="044701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11B4" w14:paraId="78FCA4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paraId="0C72F61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P="00563C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1B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P="00563C7E" w14:textId="044701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11B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paraId="6CC89B8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RPr="005411B4" w:rsidP="005411B4" w14:paraId="3BF051E1" w14:textId="1BE13146">
    <w:pPr>
      <w:pStyle w:val="Header"/>
      <w:rPr>
        <w:rFonts w:ascii="仿宋" w:eastAsia="仿宋" w:hAnsi="仿宋"/>
      </w:rPr>
    </w:pPr>
    <w:r w:rsidRPr="005411B4">
      <w:rPr>
        <w:rFonts w:ascii="仿宋" w:eastAsia="仿宋" w:hAnsi="仿宋" w:hint="eastAsia"/>
      </w:rPr>
      <w:t>微型客车可行性报告</w:t>
    </w:r>
    <w:r w:rsidRPr="005411B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paraId="69C4E24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:rsidRPr="005411B4" w:rsidP="005411B4" w14:textId="1BE13146">
    <w:pPr>
      <w:pStyle w:val="Header"/>
      <w:rPr>
        <w:rFonts w:ascii="仿宋" w:eastAsia="仿宋" w:hAnsi="仿宋"/>
      </w:rPr>
    </w:pPr>
    <w:r w:rsidRPr="005411B4">
      <w:rPr>
        <w:rFonts w:ascii="仿宋" w:eastAsia="仿宋" w:hAnsi="仿宋" w:hint="eastAsia"/>
      </w:rPr>
      <w:t>微型客车可行性报告</w:t>
    </w:r>
    <w:r w:rsidRPr="005411B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1B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B4"/>
    <w:rsid w:val="005411B4"/>
    <w:rsid w:val="00563C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CEADF"/>
  <w15:chartTrackingRefBased/>
  <w15:docId w15:val="{AA845B5B-77AB-4DD0-ABB1-03CDD798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41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411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411B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411B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411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411B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41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411B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11B4"/>
  </w:style>
  <w:style w:type="paragraph" w:styleId="TOC1">
    <w:name w:val="toc 1"/>
    <w:basedOn w:val="Normal"/>
    <w:next w:val="Normal"/>
    <w:autoRedefine/>
    <w:uiPriority w:val="39"/>
    <w:unhideWhenUsed/>
    <w:rsid w:val="005411B4"/>
  </w:style>
  <w:style w:type="paragraph" w:styleId="TOC2">
    <w:name w:val="toc 2"/>
    <w:basedOn w:val="Normal"/>
    <w:next w:val="Normal"/>
    <w:autoRedefine/>
    <w:uiPriority w:val="39"/>
    <w:unhideWhenUsed/>
    <w:rsid w:val="005411B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53142320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4847</Words>
  <Characters>27629</Characters>
  <Application>Microsoft Office Word</Application>
  <DocSecurity>0</DocSecurity>
  <Lines>230</Lines>
  <Paragraphs>64</Paragraphs>
  <ScaleCrop>false</ScaleCrop>
  <Company/>
  <LinksUpToDate>false</LinksUpToDate>
  <CharactersWithSpaces>32412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2024-02-04T19:19:00Z</dcterms:created>
  <dcterms:modified xsi:type="dcterms:W3CDTF">2024-02-04T19:20:00Z</dcterms:modified>
</cp:coreProperties>
</file>