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03576" w:rsidP="00103576" w14:paraId="29DAB5E5" w14:textId="77777777">
      <w:pPr>
        <w:spacing w:before="48" w:beforeLines="20" w:after="360" w:afterLines="150" w:line="360" w:lineRule="auto"/>
        <w:jc w:val="center"/>
        <w:rPr>
          <w:rFonts w:ascii="华文中宋" w:eastAsia="华文中宋" w:hAnsi="华文中宋"/>
          <w:b/>
          <w:sz w:val="30"/>
        </w:rPr>
      </w:pPr>
      <w:r w:rsidRPr="00103576">
        <w:rPr>
          <w:rFonts w:ascii="华文中宋" w:eastAsia="华文中宋" w:hAnsi="华文中宋"/>
          <w:b/>
          <w:sz w:val="30"/>
        </w:rPr>
        <w:t>2024</w:t>
      </w:r>
      <w:r w:rsidRPr="00103576">
        <w:rPr>
          <w:rFonts w:ascii="华文中宋" w:eastAsia="华文中宋" w:hAnsi="华文中宋"/>
          <w:b/>
          <w:sz w:val="30"/>
        </w:rPr>
        <w:t>中共中央对外联络部事业单位招聘</w:t>
      </w:r>
      <w:r w:rsidRPr="00103576">
        <w:rPr>
          <w:rFonts w:ascii="华文中宋" w:eastAsia="华文中宋" w:hAnsi="华文中宋"/>
          <w:b/>
          <w:sz w:val="30"/>
        </w:rPr>
        <w:t>11</w:t>
      </w:r>
      <w:r w:rsidRPr="00103576">
        <w:rPr>
          <w:rFonts w:ascii="华文中宋" w:eastAsia="华文中宋" w:hAnsi="华文中宋"/>
          <w:b/>
          <w:sz w:val="30"/>
        </w:rPr>
        <w:t>人笔试备考题库及答案解析</w:t>
      </w:r>
    </w:p>
    <w:p w:rsidR="00A77B3E" w14:paraId="4680DAC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569E52" w14:textId="77777777">
      <w:pPr>
        <w:spacing w:after="260" w:line="360" w:lineRule="auto"/>
      </w:pPr>
      <w:r>
        <w:rPr>
          <w:rFonts w:ascii="微软雅黑" w:eastAsia="微软雅黑" w:cs="微软雅黑"/>
        </w:rPr>
        <w:t>一、选择题</w:t>
      </w:r>
    </w:p>
    <w:p w:rsidR="0030475A" w14:paraId="0E04A44E"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6320091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5F0ABA5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399C3BE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39B3F18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4744A5C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F977FF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62149F3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4C2DBAB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1160798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3D23570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0FCFAF9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2D8F34B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69E5ADD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2B4BD44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171B44D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0C2DBE6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51EE79B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44C13F5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44A709B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72BFAD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4D4393CD"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3489FD0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2CBDFD4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0FAA0B3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097D444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25B2197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C87956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387AE8C8"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5E41171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0220F1A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44E2808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4068DEF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123E44C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9E1761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597C0421"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https://d.book118.com/616144103101010042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rsidP="003A5363" w14:paraId="7309B5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576" w14:paraId="73417B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rsidP="003A5363" w14:paraId="56794177" w14:textId="2973BB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3576" w14:paraId="45D60AD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paraId="53B81DB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57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rsidP="003A5363" w14:textId="2973BB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357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57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rsidP="003A5363" w14:textId="2973BB0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357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paraId="5D82F7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paraId="2F926FD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paraId="729323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57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03576"/>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507272"/>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0357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03576"/>
    <w:rPr>
      <w:sz w:val="18"/>
      <w:szCs w:val="18"/>
    </w:rPr>
  </w:style>
  <w:style w:type="paragraph" w:styleId="Footer">
    <w:name w:val="footer"/>
    <w:basedOn w:val="Normal"/>
    <w:link w:val="a0"/>
    <w:rsid w:val="00103576"/>
    <w:pPr>
      <w:tabs>
        <w:tab w:val="center" w:pos="4153"/>
        <w:tab w:val="right" w:pos="8306"/>
      </w:tabs>
      <w:snapToGrid w:val="0"/>
    </w:pPr>
    <w:rPr>
      <w:sz w:val="18"/>
      <w:szCs w:val="18"/>
    </w:rPr>
  </w:style>
  <w:style w:type="character" w:customStyle="1" w:styleId="a0">
    <w:name w:val="页脚 字符"/>
    <w:basedOn w:val="DefaultParagraphFont"/>
    <w:link w:val="Footer"/>
    <w:rsid w:val="00103576"/>
    <w:rPr>
      <w:sz w:val="18"/>
      <w:szCs w:val="18"/>
    </w:rPr>
  </w:style>
  <w:style w:type="character" w:styleId="PageNumber">
    <w:name w:val="page number"/>
    <w:basedOn w:val="DefaultParagraphFont"/>
    <w:rsid w:val="001035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6144103101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3031</Words>
  <Characters>17283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2024-01-29T11:14:00Z</dcterms:created>
  <dcterms:modified xsi:type="dcterms:W3CDTF">2024-01-29T11:14:00Z</dcterms:modified>
</cp:coreProperties>
</file>