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2023年吉林省松原市扶余一实验学校、扶余二实验学校中考数学三模试题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．化简</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900aaa207bfad03e4c7a8a73809b9c1" style="width:29.91pt;height:17.94pt" o:oleicon="f" o:ole="">
            <v:imagedata r:id="rId6" o:title="eqId3900aaa207bfad03e4c7a8a73809b9c1"/>
          </v:shape>
          <o:OLEObject Type="Embed" ProgID="Equation.DSMT4" ShapeID="_x0000_i1025" DrawAspect="Content" ObjectID="_1" r:id="rId7"/>
        </w:object>
      </w:r>
      <w:r>
        <w:t>的结果为（　　）</w:t>
      </w:r>
    </w:p>
    <w:p>
      <w:pPr>
        <w:shd w:val="clear" w:color="auto" w:fill="FFFFFF"/>
        <w:tabs>
          <w:tab w:val="left" w:pos="2078"/>
          <w:tab w:val="left" w:pos="4156"/>
          <w:tab w:val="left" w:pos="6234"/>
        </w:tabs>
        <w:spacing w:line="360" w:lineRule="auto"/>
        <w:ind w:left="300"/>
        <w:jc w:val="left"/>
        <w:textAlignment w:val="center"/>
      </w:pPr>
      <w:r>
        <w:t>A．</w:t>
      </w:r>
      <w:r>
        <w:object>
          <v:shape id="_x0000_i1026" type="#_x0000_t75" alt="eqIdb74eb8a7738402df52d4a97262b85ca0" style="width:14.07pt;height:11.39pt" o:oleicon="f" o:ole="">
            <v:imagedata r:id="rId8" o:title="eqIdb74eb8a7738402df52d4a97262b85ca0"/>
          </v:shape>
          <o:OLEObject Type="Embed" ProgID="Equation.DSMT4" ShapeID="_x0000_i1026" DrawAspect="Content" ObjectID="_2" r:id="rId9"/>
        </w:object>
      </w:r>
      <w:r>
        <w:tab/>
      </w:r>
      <w:r>
        <w:t>B．</w:t>
      </w:r>
      <w:r>
        <w:object>
          <v:shape id="_x0000_i1027" type="#_x0000_t75" alt="eqId29418e5014731850c55565b6bf47aa41" style="width:13.19pt;height:11.21pt" o:oleicon="f" o:ole="">
            <v:imagedata r:id="rId10" o:title="eqId29418e5014731850c55565b6bf47aa41"/>
          </v:shape>
          <o:OLEObject Type="Embed" ProgID="Equation.DSMT4" ShapeID="_x0000_i1027" DrawAspect="Content" ObjectID="_3" r:id="rId11"/>
        </w:object>
      </w:r>
      <w:r>
        <w:tab/>
      </w:r>
      <w:r>
        <w:t>C．0</w:t>
      </w:r>
      <w:r>
        <w:tab/>
      </w:r>
      <w:r>
        <w:t>D．2</w:t>
      </w:r>
    </w:p>
    <w:p>
      <w:pPr>
        <w:shd w:val="clear" w:color="auto" w:fill="FFFFFF"/>
        <w:spacing w:line="360" w:lineRule="auto"/>
        <w:jc w:val="left"/>
        <w:textAlignment w:val="center"/>
      </w:pPr>
      <w:r>
        <w:t>2</w:t>
      </w:r>
      <w:r>
        <w:t>．台湾是中国不可分割的一部分．两岸同胞同根同源、同文同种，台湾省，简称“台”，纵跨温带与热带，面积约</w:t>
      </w:r>
      <w:r>
        <w:object>
          <v:shape id="_x0000_i1028" type="#_x0000_t75" alt="eqId11e66aa05fe620ff8c272ed614cc0c5d" style="width:56.3pt;height:12.58pt" o:oleicon="f" o:ole="">
            <v:imagedata r:id="rId12" o:title="eqId11e66aa05fe620ff8c272ed614cc0c5d"/>
          </v:shape>
          <o:OLEObject Type="Embed" ProgID="Equation.DSMT4" ShapeID="_x0000_i1028" DrawAspect="Content" ObjectID="_4" r:id="rId13"/>
        </w:object>
      </w:r>
      <w:r>
        <w:t>．数据</w:t>
      </w:r>
      <w:r>
        <w:object>
          <v:shape id="_x0000_i1029" type="#_x0000_t75" alt="eqId610f0abaf643644ec2c1a5138905453e" style="width:42.22pt;height:12.53pt" o:oleicon="f" o:ole="">
            <v:imagedata r:id="rId14" o:title="eqId610f0abaf643644ec2c1a5138905453e"/>
          </v:shape>
          <o:OLEObject Type="Embed" ProgID="Equation.DSMT4" ShapeID="_x0000_i1029" DrawAspect="Content" ObjectID="_5" r:id="rId15"/>
        </w:object>
      </w:r>
      <w:r>
        <w:t>用科学记数法表示为（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0" type="#_x0000_t75" alt="eqIddedd1b39f77a4db8c731b95a8d863560" style="width:63.36pt;height:13.95pt" o:oleicon="f" o:ole="">
            <v:imagedata r:id="rId16" o:title="eqIddedd1b39f77a4db8c731b95a8d863560"/>
          </v:shape>
          <o:OLEObject Type="Embed" ProgID="Equation.DSMT4" ShapeID="_x0000_i1030" DrawAspect="Content" ObjectID="_6" r:id="rId17"/>
        </w:object>
      </w:r>
      <w:r>
        <w:tab/>
      </w:r>
      <w:r>
        <w:t>B．</w:t>
      </w:r>
      <w:r>
        <w:object>
          <v:shape id="_x0000_i1031" type="#_x0000_t75" alt="eqIdeec8261d58817b09f2fd828f7b87ef86" style="width:63.36pt;height:13.95pt" o:oleicon="f" o:ole="">
            <v:imagedata r:id="rId18" o:title="eqIdeec8261d58817b09f2fd828f7b87ef86"/>
          </v:shape>
          <o:OLEObject Type="Embed" ProgID="Equation.DSMT4" ShapeID="_x0000_i1031" DrawAspect="Content" ObjectID="_7" r:id="rId19"/>
        </w:object>
      </w:r>
      <w:r>
        <w:tab/>
      </w:r>
      <w:r>
        <w:t>C．</w:t>
      </w:r>
      <w:r>
        <w:object>
          <v:shape id="_x0000_i1032" type="#_x0000_t75" alt="eqIdd9a3102bc79ce7c1f6cb2608c358ba5e" style="width:63.36pt;height:13.95pt" o:oleicon="f" o:ole="">
            <v:imagedata r:id="rId20" o:title="eqIdd9a3102bc79ce7c1f6cb2608c358ba5e"/>
          </v:shape>
          <o:OLEObject Type="Embed" ProgID="Equation.DSMT4" ShapeID="_x0000_i1032" DrawAspect="Content" ObjectID="_8" r:id="rId21"/>
        </w:object>
      </w:r>
      <w:r>
        <w:tab/>
      </w:r>
      <w:r>
        <w:t>D．</w:t>
      </w:r>
      <w:r>
        <w:object>
          <v:shape id="_x0000_i1033" type="#_x0000_t75" alt="eqIde81acc18583672faffa5cd5e112b0aa8" style="width:68.61pt;height:13.92pt" o:oleicon="f" o:ole="">
            <v:imagedata r:id="rId22" o:title="eqIde81acc18583672faffa5cd5e112b0aa8"/>
          </v:shape>
          <o:OLEObject Type="Embed" ProgID="Equation.DSMT4" ShapeID="_x0000_i1033" DrawAspect="Content" ObjectID="_9" r:id="rId23"/>
        </w:object>
      </w:r>
    </w:p>
    <w:p>
      <w:pPr>
        <w:shd w:val="clear" w:color="auto" w:fill="FFFFFF"/>
        <w:spacing w:line="360" w:lineRule="auto"/>
        <w:jc w:val="left"/>
        <w:textAlignment w:val="center"/>
      </w:pPr>
      <w:r>
        <w:t>3</w:t>
      </w:r>
      <w:r>
        <w:t>．不等式</w:t>
      </w:r>
      <w:r>
        <w:object>
          <v:shape id="_x0000_i1034" type="#_x0000_t75" alt="eqIdf90232d054ce5326aff5b4767f3b6550" style="width:43.96pt;height:12.47pt" o:oleicon="f" o:ole="">
            <v:imagedata r:id="rId24" o:title="eqIdf90232d054ce5326aff5b4767f3b6550"/>
          </v:shape>
          <o:OLEObject Type="Embed" ProgID="Equation.DSMT4" ShapeID="_x0000_i1034" DrawAspect="Content" ObjectID="_10" r:id="rId25"/>
        </w:object>
      </w:r>
      <w:r>
        <w:t>的解集是（　　）</w:t>
      </w:r>
    </w:p>
    <w:p>
      <w:pPr>
        <w:shd w:val="clear" w:color="auto" w:fill="FFFFFF"/>
        <w:tabs>
          <w:tab w:val="left" w:pos="2078"/>
          <w:tab w:val="left" w:pos="4156"/>
          <w:tab w:val="left" w:pos="6234"/>
        </w:tabs>
        <w:spacing w:line="360" w:lineRule="auto"/>
        <w:ind w:left="300"/>
        <w:jc w:val="left"/>
        <w:textAlignment w:val="center"/>
      </w:pPr>
      <w:r>
        <w:t>A．</w:t>
      </w:r>
      <w:r>
        <w:object>
          <v:shape id="_x0000_i1035" type="#_x0000_t75" alt="eqId52c6cf9152e0d02b83eb22b01722d29c" style="width:22.86pt;height:12.41pt" o:oleicon="f" o:ole="">
            <v:imagedata r:id="rId26" o:title="eqId52c6cf9152e0d02b83eb22b01722d29c"/>
          </v:shape>
          <o:OLEObject Type="Embed" ProgID="Equation.DSMT4" ShapeID="_x0000_i1035" DrawAspect="Content" ObjectID="_11" r:id="rId27"/>
        </w:object>
      </w:r>
      <w:r>
        <w:tab/>
      </w:r>
      <w:r>
        <w:t>B．</w:t>
      </w:r>
      <w:r>
        <w:object>
          <v:shape id="_x0000_i1036" type="#_x0000_t75" alt="eqId124f08242308abb1041a73231d9ad1dc" style="width:24.61pt;height:12.64pt" o:oleicon="f" o:ole="">
            <v:imagedata r:id="rId28" o:title="eqId124f08242308abb1041a73231d9ad1dc"/>
          </v:shape>
          <o:OLEObject Type="Embed" ProgID="Equation.DSMT4" ShapeID="_x0000_i1036" DrawAspect="Content" ObjectID="_12" r:id="rId29"/>
        </w:object>
      </w:r>
      <w:r>
        <w:tab/>
      </w:r>
      <w:r>
        <w:t>C．</w:t>
      </w:r>
      <w:r>
        <w:object>
          <v:shape id="_x0000_i1037" type="#_x0000_t75" alt="eqId748418a963bdd8e32da4bab4e4abb7ba" style="width:21.97pt;height:12.65pt" o:oleicon="f" o:ole="">
            <v:imagedata r:id="rId30" o:title="eqId748418a963bdd8e32da4bab4e4abb7ba"/>
          </v:shape>
          <o:OLEObject Type="Embed" ProgID="Equation.DSMT4" ShapeID="_x0000_i1037" DrawAspect="Content" ObjectID="_13" r:id="rId31"/>
        </w:object>
      </w:r>
      <w:r>
        <w:tab/>
      </w:r>
      <w:r>
        <w:t>D．</w:t>
      </w:r>
      <w:r>
        <w:object>
          <v:shape id="_x0000_i1038" type="#_x0000_t75" alt="eqId3992f38c65c5a7264fa54c84ad7cf6ad" style="width:24.61pt;height:12.64pt" o:oleicon="f" o:ole="">
            <v:imagedata r:id="rId32" o:title="eqId3992f38c65c5a7264fa54c84ad7cf6ad"/>
          </v:shape>
          <o:OLEObject Type="Embed" ProgID="Equation.DSMT4" ShapeID="_x0000_i1038" DrawAspect="Content" ObjectID="_14" r:id="rId33"/>
        </w:object>
      </w:r>
    </w:p>
    <w:p>
      <w:pPr>
        <w:shd w:val="clear" w:color="auto" w:fill="FFFFFF"/>
        <w:spacing w:line="360" w:lineRule="auto"/>
        <w:jc w:val="left"/>
        <w:textAlignment w:val="center"/>
      </w:pPr>
      <w:r>
        <w:t>4</w:t>
      </w:r>
      <w:r>
        <w:t>．如图是一架飞机的示意图，其俯视图为（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562100" cy="857250"/>
            <wp:docPr id="100003" name="" descr="@@@5c9cad72-a537-4702-9c24-0a1de709a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4"/>
                    <a:stretch>
                      <a:fillRect/>
                    </a:stretch>
                  </pic:blipFill>
                  <pic:spPr>
                    <a:xfrm>
                      <a:off x="0" y="0"/>
                      <a:ext cx="1562100" cy="8572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2078"/>
          <w:tab w:val="left" w:pos="4156"/>
          <w:tab w:val="left" w:pos="6234"/>
        </w:tabs>
        <w:spacing w:line="360" w:lineRule="auto"/>
        <w:ind w:left="300"/>
        <w:jc w:val="left"/>
        <w:textAlignment w:val="center"/>
      </w:pPr>
      <w:r>
        <w:t>A．</w:t>
      </w:r>
      <w:r>
        <w:rPr>
          <w:rFonts w:ascii="Times New Roman" w:eastAsia="Times New Roman" w:hAnsi="Times New Roman" w:cs="Times New Roman"/>
          <w:strike w:val="0"/>
          <w:kern w:val="0"/>
          <w:sz w:val="24"/>
          <w:szCs w:val="24"/>
          <w:u w:val="none"/>
        </w:rPr>
        <w:drawing>
          <wp:inline>
            <wp:extent cx="962025" cy="923925"/>
            <wp:docPr id="100005" name="" descr="@@@8a2834bc-2aa5-4845-8408-7d4e5a9fd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5"/>
                    <a:stretch>
                      <a:fillRect/>
                    </a:stretch>
                  </pic:blipFill>
                  <pic:spPr>
                    <a:xfrm>
                      <a:off x="0" y="0"/>
                      <a:ext cx="962025" cy="923925"/>
                    </a:xfrm>
                    <a:prstGeom prst="rect">
                      <a:avLst/>
                    </a:prstGeom>
                  </pic:spPr>
                </pic:pic>
              </a:graphicData>
            </a:graphic>
          </wp:inline>
        </w:drawing>
      </w:r>
      <w:r>
        <w:rPr>
          <w:rFonts w:ascii="Times New Roman" w:eastAsia="Times New Roman" w:hAnsi="Times New Roman" w:cs="Times New Roman"/>
          <w:kern w:val="0"/>
          <w:sz w:val="24"/>
          <w:szCs w:val="24"/>
        </w:rPr>
        <w:t>  </w:t>
      </w:r>
      <w:r>
        <w:tab/>
      </w:r>
      <w:r>
        <w:t>B．</w:t>
      </w:r>
      <w:r>
        <w:rPr>
          <w:rFonts w:ascii="Times New Roman" w:eastAsia="Times New Roman" w:hAnsi="Times New Roman" w:cs="Times New Roman"/>
          <w:strike w:val="0"/>
          <w:kern w:val="0"/>
          <w:sz w:val="24"/>
          <w:szCs w:val="24"/>
          <w:u w:val="none"/>
        </w:rPr>
        <w:drawing>
          <wp:inline>
            <wp:extent cx="1000125" cy="914400"/>
            <wp:docPr id="100007" name="" descr="@@@f11111fc-ae04-420e-a4ae-667e843ba5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6"/>
                    <a:stretch>
                      <a:fillRect/>
                    </a:stretch>
                  </pic:blipFill>
                  <pic:spPr>
                    <a:xfrm>
                      <a:off x="0" y="0"/>
                      <a:ext cx="1000125" cy="914400"/>
                    </a:xfrm>
                    <a:prstGeom prst="rect">
                      <a:avLst/>
                    </a:prstGeom>
                  </pic:spPr>
                </pic:pic>
              </a:graphicData>
            </a:graphic>
          </wp:inline>
        </w:drawing>
      </w:r>
      <w:r>
        <w:rPr>
          <w:rFonts w:ascii="Times New Roman" w:eastAsia="Times New Roman" w:hAnsi="Times New Roman" w:cs="Times New Roman"/>
          <w:kern w:val="0"/>
          <w:sz w:val="24"/>
          <w:szCs w:val="24"/>
        </w:rPr>
        <w:t>  </w:t>
      </w:r>
      <w:r>
        <w:tab/>
      </w:r>
      <w:r>
        <w:t>C．</w:t>
      </w:r>
      <w:r>
        <w:rPr>
          <w:rFonts w:ascii="Times New Roman" w:eastAsia="Times New Roman" w:hAnsi="Times New Roman" w:cs="Times New Roman"/>
          <w:strike w:val="0"/>
          <w:kern w:val="0"/>
          <w:sz w:val="24"/>
          <w:szCs w:val="24"/>
          <w:u w:val="none"/>
        </w:rPr>
        <w:drawing>
          <wp:inline>
            <wp:extent cx="1581150" cy="466725"/>
            <wp:docPr id="100009" name="" descr="@@@8ec1f251-867c-40a3-a048-0708f5d0cc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7"/>
                    <a:stretch>
                      <a:fillRect/>
                    </a:stretch>
                  </pic:blipFill>
                  <pic:spPr>
                    <a:xfrm>
                      <a:off x="0" y="0"/>
                      <a:ext cx="1581150" cy="466725"/>
                    </a:xfrm>
                    <a:prstGeom prst="rect">
                      <a:avLst/>
                    </a:prstGeom>
                  </pic:spPr>
                </pic:pic>
              </a:graphicData>
            </a:graphic>
          </wp:inline>
        </w:drawing>
      </w:r>
      <w:r>
        <w:rPr>
          <w:rFonts w:ascii="Times New Roman" w:eastAsia="Times New Roman" w:hAnsi="Times New Roman" w:cs="Times New Roman"/>
          <w:kern w:val="0"/>
          <w:sz w:val="24"/>
          <w:szCs w:val="24"/>
        </w:rPr>
        <w:t>  </w:t>
      </w:r>
      <w:r>
        <w:tab/>
      </w:r>
      <w:r>
        <w:t>D．</w:t>
      </w:r>
      <w:r>
        <w:rPr>
          <w:rFonts w:ascii="Times New Roman" w:eastAsia="Times New Roman" w:hAnsi="Times New Roman" w:cs="Times New Roman"/>
          <w:strike w:val="0"/>
          <w:kern w:val="0"/>
          <w:sz w:val="24"/>
          <w:szCs w:val="24"/>
          <w:u w:val="none"/>
        </w:rPr>
        <w:drawing>
          <wp:inline>
            <wp:extent cx="1590675" cy="419100"/>
            <wp:docPr id="100011" name="" descr="@@@77dc29ae-96f8-4794-80a5-49d8b9600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8"/>
                    <a:stretch>
                      <a:fillRect/>
                    </a:stretch>
                  </pic:blipFill>
                  <pic:spPr>
                    <a:xfrm>
                      <a:off x="0" y="0"/>
                      <a:ext cx="1590675" cy="4191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5</w:t>
      </w:r>
      <w:r>
        <w:t>．如图，四边形</w:t>
      </w:r>
      <w:r>
        <w:object>
          <v:shape id="_x0000_i1039" type="#_x0000_t75" alt="eqId5cb3f9a5da641be35117fd35ba07a6aa" style="width:31.67pt;height:12.53pt" o:oleicon="f" o:ole="">
            <v:imagedata r:id="rId39" o:title="eqId5cb3f9a5da641be35117fd35ba07a6aa"/>
          </v:shape>
          <o:OLEObject Type="Embed" ProgID="Equation.DSMT4" ShapeID="_x0000_i1039" DrawAspect="Content" ObjectID="_15" r:id="rId40"/>
        </w:object>
      </w:r>
      <w:r>
        <w:t>内接于</w:t>
      </w:r>
      <w:r>
        <w:object>
          <v:shape id="_x0000_i1040" type="#_x0000_t75" alt="eqIdd9ccea461315a9d05aa0193b937d4bfe" style="width:19.36pt;height:13.35pt" o:oleicon="f" o:ole="">
            <v:imagedata r:id="rId41" o:title="eqIdd9ccea461315a9d05aa0193b937d4bfe"/>
          </v:shape>
          <o:OLEObject Type="Embed" ProgID="Equation.DSMT4" ShapeID="_x0000_i1040" DrawAspect="Content" ObjectID="_16" r:id="rId42"/>
        </w:object>
      </w:r>
      <w:r>
        <w:t>，点</w:t>
      </w:r>
      <w:r>
        <w:rPr>
          <w:rFonts w:ascii="Times New Roman" w:eastAsia="Times New Roman" w:hAnsi="Times New Roman" w:cs="Times New Roman"/>
          <w:i/>
        </w:rPr>
        <w:t>E</w:t>
      </w:r>
      <w:r>
        <w:t>为</w:t>
      </w:r>
      <w:r>
        <w:object>
          <v:shape id="_x0000_i1041" type="#_x0000_t75" alt="eqId83bb3820bab977db734f4335e4fde720" style="width:17.59pt;height:15.64pt" o:oleicon="f" o:ole="">
            <v:imagedata r:id="rId43" o:title="eqId83bb3820bab977db734f4335e4fde720"/>
          </v:shape>
          <o:OLEObject Type="Embed" ProgID="Equation.DSMT4" ShapeID="_x0000_i1041" DrawAspect="Content" ObjectID="_17" r:id="rId44"/>
        </w:object>
      </w:r>
      <w:r>
        <w:t>上任意一点（点</w:t>
      </w:r>
      <w:r>
        <w:rPr>
          <w:rFonts w:ascii="Times New Roman" w:eastAsia="Times New Roman" w:hAnsi="Times New Roman" w:cs="Times New Roman"/>
          <w:i/>
        </w:rPr>
        <w:t>E</w:t>
      </w:r>
      <w:r>
        <w:t>不与点</w:t>
      </w:r>
      <w:r>
        <w:rPr>
          <w:rFonts w:ascii="Times New Roman" w:eastAsia="Times New Roman" w:hAnsi="Times New Roman" w:cs="Times New Roman"/>
          <w:i/>
        </w:rPr>
        <w:t>D</w:t>
      </w:r>
      <w:r>
        <w:t>，</w:t>
      </w:r>
      <w:r>
        <w:rPr>
          <w:rFonts w:ascii="Times New Roman" w:eastAsia="Times New Roman" w:hAnsi="Times New Roman" w:cs="Times New Roman"/>
          <w:i/>
        </w:rPr>
        <w:t>C</w:t>
      </w:r>
      <w:r>
        <w:t>重合），连接</w:t>
      </w:r>
      <w:r>
        <w:object>
          <v:shape id="_x0000_i1042" type="#_x0000_t75" alt="eqIdd0213c5787a5a6b38d11bceca5567f67" style="width:16.71pt;height:11.36pt" o:oleicon="f" o:ole="">
            <v:imagedata r:id="rId45" o:title="eqIdd0213c5787a5a6b38d11bceca5567f67"/>
          </v:shape>
          <o:OLEObject Type="Embed" ProgID="Equation.DSMT4" ShapeID="_x0000_i1042" DrawAspect="Content" ObjectID="_18" r:id="rId46"/>
        </w:object>
      </w:r>
      <w:r>
        <w:t>交</w:t>
      </w:r>
      <w:r>
        <w:object>
          <v:shape id="_x0000_i1043" type="#_x0000_t75" alt="eqId8cdd9f345915ae742ed3dcd3f9678264" style="width:19.34pt;height:12.67pt" o:oleicon="f" o:ole="">
            <v:imagedata r:id="rId47" o:title="eqId8cdd9f345915ae742ed3dcd3f9678264"/>
          </v:shape>
          <o:OLEObject Type="Embed" ProgID="Equation.DSMT4" ShapeID="_x0000_i1043" DrawAspect="Content" ObjectID="_19" r:id="rId48"/>
        </w:object>
      </w:r>
      <w:r>
        <w:t>于点</w:t>
      </w:r>
      <w:r>
        <w:rPr>
          <w:rFonts w:ascii="Times New Roman" w:eastAsia="Times New Roman" w:hAnsi="Times New Roman" w:cs="Times New Roman"/>
          <w:i/>
        </w:rPr>
        <w:t>P</w:t>
      </w:r>
      <w:r>
        <w:t>．若</w:t>
      </w:r>
      <w:r>
        <w:object>
          <v:shape id="_x0000_i1044" type="#_x0000_t75" alt="eqId7a00b1cb4553c60a298d1a0120a6d791" style="width:49.26pt;height:12.48pt" o:oleicon="f" o:ole="">
            <v:imagedata r:id="rId49" o:title="eqId7a00b1cb4553c60a298d1a0120a6d791"/>
          </v:shape>
          <o:OLEObject Type="Embed" ProgID="Equation.DSMT4" ShapeID="_x0000_i1044" DrawAspect="Content" ObjectID="_20" r:id="rId50"/>
        </w:object>
      </w:r>
      <w:r>
        <w:t>，则</w:t>
      </w:r>
      <w:r>
        <w:object>
          <v:shape id="_x0000_i1045" type="#_x0000_t75" alt="eqIddb8bb9b057e6aee9f6d55aeabd711f3b" style="width:33.41pt;height:12.45pt" o:oleicon="f" o:ole="">
            <v:imagedata r:id="rId51" o:title="eqIddb8bb9b057e6aee9f6d55aeabd711f3b"/>
          </v:shape>
          <o:OLEObject Type="Embed" ProgID="Equation.DSMT4" ShapeID="_x0000_i1045" DrawAspect="Content" ObjectID="_21" r:id="rId52"/>
        </w:object>
      </w:r>
      <w:r>
        <w:t>的度数可能为（　　）</w:t>
      </w:r>
    </w:p>
    <w:p>
      <w:pPr>
        <w:shd w:val="clear" w:color="auto" w:fill="FFFFFF"/>
        <w:spacing w:line="360" w:lineRule="auto"/>
        <w:jc w:val="left"/>
        <w:textAlignment w:val="center"/>
        <w:sectPr>
          <w:footerReference w:type="even" r:id="rId53"/>
          <w:footerReference w:type="default" r:id="rId54"/>
          <w:pgSz w:w="11907" w:h="16839" w:code="9"/>
          <w:pgMar w:top="900" w:right="1997" w:bottom="900" w:left="1997" w:header="500" w:footer="500" w:gutter="0"/>
          <w:cols w:num="1" w:sep="1" w:space="425"/>
          <w:docGrid w:type="lines" w:linePitch="312"/>
        </w:sectPr>
      </w:pPr>
      <w:r>
        <w:rPr>
          <w:rFonts w:ascii="Times New Roman" w:eastAsia="Times New Roman" w:hAnsi="Times New Roman" w:cs="Times New Roman"/>
          <w:strike w:val="0"/>
          <w:kern w:val="0"/>
          <w:sz w:val="24"/>
          <w:szCs w:val="24"/>
          <w:u w:val="none"/>
        </w:rPr>
        <w:drawing>
          <wp:inline>
            <wp:extent cx="1343025" cy="1114425"/>
            <wp:docPr id="100013" name="" descr="@@@08520951-ac68-459e-907e-b91e53b77f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55"/>
                    <a:stretch>
                      <a:fillRect/>
                    </a:stretch>
                  </pic:blipFill>
                  <pic:spPr>
                    <a:xfrm>
                      <a:off x="0" y="0"/>
                      <a:ext cx="1343025" cy="111442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46" type="#_x0000_t75" alt="eqId3c030b25575d683af91c06e6a3e4f463" style="width:17.58pt;height:12.37pt" o:oleicon="f" o:ole="">
            <v:imagedata r:id="rId56" o:title="eqId3c030b25575d683af91c06e6a3e4f463"/>
          </v:shape>
          <o:OLEObject Type="Embed" ProgID="Equation.DSMT4" ShapeID="_x0000_i1046" DrawAspect="Content" ObjectID="_22" r:id="rId57"/>
        </w:object>
      </w:r>
      <w:r>
        <w:tab/>
      </w:r>
      <w:r>
        <w:t>B．</w:t>
      </w:r>
      <w:r>
        <w:object>
          <v:shape id="_x0000_i1047" type="#_x0000_t75" alt="eqId8b342d5cb6dd1c84a82f6aca68ed829c" style="width:17.58pt;height:12.37pt" o:oleicon="f" o:ole="">
            <v:imagedata r:id="rId58" o:title="eqId8b342d5cb6dd1c84a82f6aca68ed829c"/>
          </v:shape>
          <o:OLEObject Type="Embed" ProgID="Equation.DSMT4" ShapeID="_x0000_i1047" DrawAspect="Content" ObjectID="_23" r:id="rId59"/>
        </w:object>
      </w:r>
      <w:r>
        <w:tab/>
      </w:r>
      <w:r>
        <w:t>C．</w:t>
      </w:r>
      <w:r>
        <w:object>
          <v:shape id="_x0000_i1048" type="#_x0000_t75" alt="eqId8eb90b8c8cadeb19eaf4e2abec1ab413" style="width:17.58pt;height:12.37pt" o:oleicon="f" o:ole="">
            <v:imagedata r:id="rId60" o:title="eqId8eb90b8c8cadeb19eaf4e2abec1ab413"/>
          </v:shape>
          <o:OLEObject Type="Embed" ProgID="Equation.DSMT4" ShapeID="_x0000_i1048" DrawAspect="Content" ObjectID="_24" r:id="rId61"/>
        </w:object>
      </w:r>
      <w:r>
        <w:tab/>
      </w:r>
      <w:r>
        <w:t>D．</w:t>
      </w:r>
      <w:r>
        <w:object>
          <v:shape id="_x0000_i1049" type="#_x0000_t75" alt="eqIdeed12d91b13a972a95157df61ddda3ad" style="width:17.58pt;height:12.37pt" o:oleicon="f" o:ole="">
            <v:imagedata r:id="rId62" o:title="eqIdeed12d91b13a972a95157df61ddda3ad"/>
          </v:shape>
          <o:OLEObject Type="Embed" ProgID="Equation.DSMT4" ShapeID="_x0000_i1049" DrawAspect="Content" ObjectID="_25" r:id="rId63"/>
        </w:object>
      </w:r>
    </w:p>
    <w:p>
      <w:pPr>
        <w:shd w:val="clear" w:color="auto" w:fill="FFFFFF"/>
        <w:spacing w:line="360" w:lineRule="auto"/>
        <w:jc w:val="left"/>
        <w:textAlignment w:val="center"/>
      </w:pPr>
      <w:r>
        <w:t>6</w:t>
      </w:r>
      <w:r>
        <w:t>．我国古代数学著《算法统宗》中有这样一个数学问题，其大意是：现有一根竿和一条绳索，用索去量竿，索比竿长5尺：若将索子对折去量竿，索子就比竿子短5尺，若设竿长为</w:t>
      </w:r>
      <w:r>
        <w:rPr>
          <w:rFonts w:ascii="Times New Roman" w:eastAsia="Times New Roman" w:hAnsi="Times New Roman" w:cs="Times New Roman"/>
          <w:i/>
        </w:rPr>
        <w:t>x</w:t>
      </w:r>
      <w:r>
        <w:t>尺，则所列方程为（　　）</w:t>
      </w:r>
    </w:p>
    <w:p>
      <w:pPr>
        <w:shd w:val="clear" w:color="auto" w:fill="FFFFFF"/>
        <w:tabs>
          <w:tab w:val="left" w:pos="4156"/>
        </w:tabs>
        <w:spacing w:line="360" w:lineRule="auto"/>
        <w:ind w:left="300"/>
        <w:jc w:val="left"/>
        <w:textAlignment w:val="center"/>
      </w:pPr>
      <w:r>
        <w:t>A．</w:t>
      </w:r>
      <w:r>
        <w:object>
          <v:shape id="_x0000_i1050" type="#_x0000_t75" alt="eqIdf8c63ce95aa300996fb64a4190e531b5" style="width:54.54pt;height:27.27pt" o:oleicon="f" o:ole="">
            <v:imagedata r:id="rId64" o:title="eqIdf8c63ce95aa300996fb64a4190e531b5"/>
          </v:shape>
          <o:OLEObject Type="Embed" ProgID="Equation.DSMT4" ShapeID="_x0000_i1050" DrawAspect="Content" ObjectID="_26" r:id="rId65"/>
        </w:object>
      </w:r>
      <w:r>
        <w:tab/>
      </w:r>
      <w:r>
        <w:t>B．</w:t>
      </w:r>
      <w:r>
        <w:object>
          <v:shape id="_x0000_i1051" type="#_x0000_t75" alt="eqIdf2b93b1a9962df136711f9bdddc6ac2f" style="width:54.54pt;height:27.27pt" o:oleicon="f" o:ole="">
            <v:imagedata r:id="rId66" o:title="eqIdf2b93b1a9962df136711f9bdddc6ac2f"/>
          </v:shape>
          <o:OLEObject Type="Embed" ProgID="Equation.DSMT4" ShapeID="_x0000_i1051" DrawAspect="Content" ObjectID="_27" r:id="rId67"/>
        </w:object>
      </w:r>
    </w:p>
    <w:p>
      <w:pPr>
        <w:shd w:val="clear" w:color="auto" w:fill="FFFFFF"/>
        <w:tabs>
          <w:tab w:val="left" w:pos="4156"/>
        </w:tabs>
        <w:spacing w:line="360" w:lineRule="auto"/>
        <w:ind w:left="300"/>
        <w:jc w:val="left"/>
        <w:textAlignment w:val="center"/>
      </w:pPr>
      <w:r>
        <w:t xml:space="preserve">C． </w:t>
      </w:r>
      <w:r>
        <w:object>
          <v:shape id="_x0000_i1052" type="#_x0000_t75" alt="eqId5cdcb727ef9710f76fcf4dfd7e19a407" style="width:65.97pt;height:13.85pt" o:oleicon="f" o:ole="">
            <v:imagedata r:id="rId68" o:title="eqId5cdcb727ef9710f76fcf4dfd7e19a407"/>
          </v:shape>
          <o:OLEObject Type="Embed" ProgID="Equation.DSMT4" ShapeID="_x0000_i1052" DrawAspect="Content" ObjectID="_28" r:id="rId69"/>
        </w:object>
      </w:r>
      <w:r>
        <w:tab/>
      </w:r>
      <w:r>
        <w:t>D．</w:t>
      </w:r>
      <w:r>
        <w:object>
          <v:shape id="_x0000_i1053" type="#_x0000_t75" alt="eqId212bb127a92a6c1a57da77c9aeec7ae9" style="width:67.73pt;height:12.6pt" o:oleicon="f" o:ole="">
            <v:imagedata r:id="rId70" o:title="eqId212bb127a92a6c1a57da77c9aeec7ae9"/>
          </v:shape>
          <o:OLEObject Type="Embed" ProgID="Equation.DSMT4" ShapeID="_x0000_i1053" DrawAspect="Content" ObjectID="_29" r:id="rId71"/>
        </w:objec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7</w:t>
      </w:r>
      <w:r>
        <w:t>．计算：</w:t>
      </w:r>
      <w:r>
        <w:object>
          <v:shape id="_x0000_i1054" type="#_x0000_t75" alt="eqIdd6c38b40d4a3bf5d8e038a34f9da88e6" style="width:35.2pt;height:15.81pt" o:oleicon="f" o:ole="">
            <v:imagedata r:id="rId72" o:title="eqIdd6c38b40d4a3bf5d8e038a34f9da88e6"/>
          </v:shape>
          <o:OLEObject Type="Embed" ProgID="Equation.DSMT4" ShapeID="_x0000_i1054" DrawAspect="Content" ObjectID="_30" r:id="rId73"/>
        </w:object>
      </w:r>
      <w:r>
        <w:t>=</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8</w:t>
      </w:r>
      <w:r>
        <w:t>．因式分解：</w:t>
      </w:r>
      <w:r>
        <w:object>
          <v:shape id="_x0000_i1055" type="#_x0000_t75" alt="eqId56440268c7826cf2e75df7b3dcf30d26" style="width:36.08pt;height:14.08pt" o:oleicon="f" o:ole="">
            <v:imagedata r:id="rId74" o:title="eqId56440268c7826cf2e75df7b3dcf30d26"/>
          </v:shape>
          <o:OLEObject Type="Embed" ProgID="Equation.DSMT4" ShapeID="_x0000_i1055" DrawAspect="Content" ObjectID="_31" r:id="rId75"/>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9</w:t>
      </w:r>
      <w:r>
        <w:t>．计算：</w:t>
      </w:r>
      <w:r>
        <w:object>
          <v:shape id="_x0000_i1056" type="#_x0000_t75" alt="eqId5ad227458bc23962c7545dfcb880bf62" style="width:58.05pt;height:27.25pt" o:oleicon="f" o:ole="">
            <v:imagedata r:id="rId76" o:title="eqId5ad227458bc23962c7545dfcb880bf62"/>
          </v:shape>
          <o:OLEObject Type="Embed" ProgID="Equation.DSMT4" ShapeID="_x0000_i1056" DrawAspect="Content" ObjectID="_32" r:id="rId77"/>
        </w:object>
      </w:r>
      <w:r>
        <w:t xml:space="preserve"> =</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10</w:t>
      </w:r>
      <w:r>
        <w:t>．若关于</w:t>
      </w:r>
      <w:r>
        <w:object>
          <v:shape id="_x0000_i1057" type="#_x0000_t75" alt="eqId81dea63b8ce3e51adf66cf7b9982a248" style="width:8.79pt;height:9.52pt" o:oleicon="f" o:ole="">
            <v:imagedata r:id="rId78" o:title="eqId81dea63b8ce3e51adf66cf7b9982a248"/>
          </v:shape>
          <o:OLEObject Type="Embed" ProgID="Equation.DSMT4" ShapeID="_x0000_i1057" DrawAspect="Content" ObjectID="_33" r:id="rId79"/>
        </w:object>
      </w:r>
      <w:r>
        <w:t>的一元二次方程</w:t>
      </w:r>
      <w:r>
        <w:object>
          <v:shape id="_x0000_i1058" type="#_x0000_t75" alt="eqId87e5f3a64b7e04e2666d9da7ccb53d9f" style="width:63.36pt;height:13.82pt" o:oleicon="f" o:ole="">
            <v:imagedata r:id="rId80" o:title="eqId87e5f3a64b7e04e2666d9da7ccb53d9f"/>
          </v:shape>
          <o:OLEObject Type="Embed" ProgID="Equation.DSMT4" ShapeID="_x0000_i1058" DrawAspect="Content" ObjectID="_34" r:id="rId81"/>
        </w:object>
      </w:r>
      <w:r>
        <w:t>有两个不相等的实数根，则</w:t>
      </w:r>
      <w:r>
        <w:object>
          <v:shape id="_x0000_i1059" type="#_x0000_t75" alt="eqId071a7e733d466949ac935b4b8ee8d183" style="width:7.91pt;height:9.89pt" o:oleicon="f" o:ole="">
            <v:imagedata r:id="rId82" o:title="eqId071a7e733d466949ac935b4b8ee8d183"/>
          </v:shape>
          <o:OLEObject Type="Embed" ProgID="Equation.DSMT4" ShapeID="_x0000_i1059" DrawAspect="Content" ObjectID="_35" r:id="rId83"/>
        </w:object>
      </w:r>
      <w:r>
        <w:t>的取值范围是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11</w:t>
      </w:r>
      <w:r>
        <w:t>．如图，点</w:t>
      </w:r>
      <w:r>
        <w:rPr>
          <w:rFonts w:ascii="Times New Roman" w:eastAsia="Times New Roman" w:hAnsi="Times New Roman" w:cs="Times New Roman"/>
          <w:i/>
        </w:rPr>
        <w:t>P</w:t>
      </w:r>
      <w:r>
        <w:t>为直线</w:t>
      </w:r>
      <w:r>
        <w:rPr>
          <w:rFonts w:ascii="Times New Roman" w:eastAsia="Times New Roman" w:hAnsi="Times New Roman" w:cs="Times New Roman"/>
          <w:i/>
        </w:rPr>
        <w:t>l</w:t>
      </w:r>
      <w:r>
        <w:t>外一点，点</w:t>
      </w:r>
      <w:r>
        <w:rPr>
          <w:rFonts w:ascii="Times New Roman" w:eastAsia="Times New Roman" w:hAnsi="Times New Roman" w:cs="Times New Roman"/>
          <w:i/>
        </w:rPr>
        <w:t>A</w:t>
      </w:r>
      <w:r>
        <w:t>在直线</w:t>
      </w:r>
      <w:r>
        <w:rPr>
          <w:rFonts w:ascii="Times New Roman" w:eastAsia="Times New Roman" w:hAnsi="Times New Roman" w:cs="Times New Roman"/>
          <w:i/>
        </w:rPr>
        <w:t>l</w:t>
      </w:r>
      <w:r>
        <w:t>上，连接</w:t>
      </w:r>
      <w:r>
        <w:object>
          <v:shape id="_x0000_i1060" type="#_x0000_t75" alt="eqIdbd33764ff4efddfe11a98a609753715c" style="width:16.71pt;height:11.36pt" o:oleicon="f" o:ole="">
            <v:imagedata r:id="rId84" o:title="eqIdbd33764ff4efddfe11a98a609753715c"/>
          </v:shape>
          <o:OLEObject Type="Embed" ProgID="Equation.DSMT4" ShapeID="_x0000_i1060" DrawAspect="Content" ObjectID="_36" r:id="rId85"/>
        </w:object>
      </w:r>
      <w:r>
        <w:t>，以点</w:t>
      </w:r>
      <w:r>
        <w:rPr>
          <w:rFonts w:ascii="Times New Roman" w:eastAsia="Times New Roman" w:hAnsi="Times New Roman" w:cs="Times New Roman"/>
          <w:i/>
        </w:rPr>
        <w:t>P</w:t>
      </w:r>
      <w:r>
        <w:t>为圆心，</w:t>
      </w:r>
      <w:r>
        <w:object>
          <v:shape id="_x0000_i1061" type="#_x0000_t75" alt="eqIdb1d5c463d8bfcb236b45f499d6267363" style="width:44.86pt;height:12.31pt" o:oleicon="f" o:ole="">
            <v:imagedata r:id="rId86" o:title="eqIdb1d5c463d8bfcb236b45f499d6267363"/>
          </v:shape>
          <o:OLEObject Type="Embed" ProgID="Equation.DSMT4" ShapeID="_x0000_i1061" DrawAspect="Content" ObjectID="_37" r:id="rId87"/>
        </w:object>
      </w:r>
      <w:r>
        <w:t>长为半径画弧，交直线</w:t>
      </w:r>
      <w:r>
        <w:rPr>
          <w:rFonts w:ascii="Times New Roman" w:eastAsia="Times New Roman" w:hAnsi="Times New Roman" w:cs="Times New Roman"/>
          <w:i/>
        </w:rPr>
        <w:t>l</w:t>
      </w:r>
      <w:r>
        <w:t>于点</w:t>
      </w:r>
      <w:r>
        <w:rPr>
          <w:rFonts w:ascii="Times New Roman" w:eastAsia="Times New Roman" w:hAnsi="Times New Roman" w:cs="Times New Roman"/>
          <w:i/>
        </w:rPr>
        <w:t>B</w:t>
      </w:r>
      <w:r>
        <w:t>．已知线段</w:t>
      </w:r>
      <w:r>
        <w:object>
          <v:shape id="_x0000_i1062" type="#_x0000_t75" alt="eqId0cc3dcc4325297dac77a92c0682a6cad" style="width:45.74pt;height:12.7pt" o:oleicon="f" o:ole="">
            <v:imagedata r:id="rId88" o:title="eqId0cc3dcc4325297dac77a92c0682a6cad"/>
          </v:shape>
          <o:OLEObject Type="Embed" ProgID="Equation.DSMT4" ShapeID="_x0000_i1062" DrawAspect="Content" ObjectID="_38" r:id="rId89"/>
        </w:object>
      </w:r>
      <w:r>
        <w:t>，上述作法中</w:t>
      </w:r>
      <w:r>
        <w:object>
          <v:shape id="_x0000_i1063" type="#_x0000_t75" alt="eqIdbd33764ff4efddfe11a98a609753715c" style="width:16.71pt;height:11.36pt" o:oleicon="f" o:ole="">
            <v:imagedata r:id="rId84" o:title="eqIdbd33764ff4efddfe11a98a609753715c"/>
          </v:shape>
          <o:OLEObject Type="Embed" ProgID="Equation.DSMT4" ShapeID="_x0000_i1063" DrawAspect="Content" ObjectID="_39" r:id="rId90"/>
        </w:object>
      </w:r>
      <w:r>
        <w:t>满足的条件为</w:t>
      </w:r>
      <w:r>
        <w:rPr>
          <w:rFonts w:ascii="Times New Roman" w:eastAsia="Times New Roman" w:hAnsi="Times New Roman" w:cs="Times New Roman"/>
          <w:i/>
        </w:rPr>
        <w:t>b</w:t>
      </w:r>
      <w:r>
        <w:rPr>
          <w:rFonts w:ascii="Times New Roman" w:eastAsia="Times New Roman" w:hAnsi="Times New Roman" w:cs="Times New Roman"/>
          <w:b w:val="0"/>
          <w:i/>
          <w:sz w:val="21"/>
          <w:u w:val="single"/>
        </w:rPr>
        <w:t xml:space="preserve">      </w:t>
      </w:r>
      <w:r>
        <w:t>1．（填“</w:t>
      </w:r>
      <w:r>
        <w:object>
          <v:shape id="_x0000_i1064" type="#_x0000_t75" alt="eqId392cdb9d30684cce244bef94b8d861b9" style="width:8.78pt;height:9.46pt" o:oleicon="f" o:ole="">
            <v:imagedata r:id="rId91" o:title="eqId392cdb9d30684cce244bef94b8d861b9"/>
          </v:shape>
          <o:OLEObject Type="Embed" ProgID="Equation.DSMT4" ShapeID="_x0000_i1064" DrawAspect="Content" ObjectID="_40" r:id="rId92"/>
        </w:object>
      </w:r>
      <w:r>
        <w:t>”“</w:t>
      </w:r>
      <w:r>
        <w:object>
          <v:shape id="_x0000_i1065" type="#_x0000_t75" alt="eqId4ff7942da6c3fc4005256fb1458557c0" style="width:8.78pt;height:9.46pt" o:oleicon="f" o:ole="">
            <v:imagedata r:id="rId93" o:title="eqId4ff7942da6c3fc4005256fb1458557c0"/>
          </v:shape>
          <o:OLEObject Type="Embed" ProgID="Equation.DSMT4" ShapeID="_x0000_i1065" DrawAspect="Content" ObjectID="_41" r:id="rId94"/>
        </w:object>
      </w:r>
      <w:r>
        <w:t>”或“</w:t>
      </w:r>
      <w:r>
        <w:object>
          <v:shape id="_x0000_i1066" type="#_x0000_t75" alt="eqId6706fe00b4e231e62d9ecbec567d526b" style="width:8.78pt;height:7.9pt" o:oleicon="f" o:ole="">
            <v:imagedata r:id="rId95" o:title="eqId6706fe00b4e231e62d9ecbec567d526b"/>
          </v:shape>
          <o:OLEObject Type="Embed" ProgID="Equation.DSMT4" ShapeID="_x0000_i1066" DrawAspect="Content" ObjectID="_42" r:id="rId9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066800" cy="733425"/>
            <wp:docPr id="100015" name="" descr="@@@c15fe113e2ad4d479b8d1d3558efc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7"/>
                    <a:stretch>
                      <a:fillRect/>
                    </a:stretch>
                  </pic:blipFill>
                  <pic:spPr>
                    <a:xfrm>
                      <a:off x="0" y="0"/>
                      <a:ext cx="1066800" cy="733425"/>
                    </a:xfrm>
                    <a:prstGeom prst="rect">
                      <a:avLst/>
                    </a:prstGeom>
                  </pic:spPr>
                </pic:pic>
              </a:graphicData>
            </a:graphic>
          </wp:inline>
        </w:drawing>
      </w:r>
    </w:p>
    <w:p>
      <w:pPr>
        <w:shd w:val="clear" w:color="auto" w:fill="FFFFFF"/>
        <w:spacing w:line="360" w:lineRule="auto"/>
        <w:jc w:val="left"/>
        <w:textAlignment w:val="center"/>
      </w:pPr>
      <w:r>
        <w:t>12</w:t>
      </w:r>
      <w:r>
        <w:t>．如图，在平面直角坐标系中，点</w:t>
      </w:r>
      <w:r>
        <w:object>
          <v:shape id="_x0000_i1067" type="#_x0000_t75" alt="eqId5963abe8f421bd99a2aaa94831a951e9" style="width:10.55pt;height:10.55pt" o:oleicon="f" o:ole="">
            <v:imagedata r:id="rId98" o:title="eqId5963abe8f421bd99a2aaa94831a951e9"/>
          </v:shape>
          <o:OLEObject Type="Embed" ProgID="Equation.DSMT4" ShapeID="_x0000_i1067" DrawAspect="Content" ObjectID="_43" r:id="rId99"/>
        </w:object>
      </w:r>
      <w:r>
        <w:t>的坐标为</w:t>
      </w:r>
      <w:r>
        <w:object>
          <v:shape id="_x0000_i1068" type="#_x0000_t75" alt="eqIdbb990ec578336536fada32bd177ac7ce" style="width:29.91pt;height:14.07pt" o:oleicon="f" o:ole="">
            <v:imagedata r:id="rId100" o:title="eqIdbb990ec578336536fada32bd177ac7ce"/>
          </v:shape>
          <o:OLEObject Type="Embed" ProgID="Equation.DSMT4" ShapeID="_x0000_i1068" DrawAspect="Content" ObjectID="_44" r:id="rId101"/>
        </w:object>
      </w:r>
      <w:r>
        <w:t>，点</w:t>
      </w:r>
      <w:r>
        <w:object>
          <v:shape id="_x0000_i1069" type="#_x0000_t75" alt="eqId7f9e8449aad35c5d840a3395ea86df6d" style="width:9.68pt;height:10.42pt" o:oleicon="f" o:ole="">
            <v:imagedata r:id="rId102" o:title="eqId7f9e8449aad35c5d840a3395ea86df6d"/>
          </v:shape>
          <o:OLEObject Type="Embed" ProgID="Equation.DSMT4" ShapeID="_x0000_i1069" DrawAspect="Content" ObjectID="_45" r:id="rId103"/>
        </w:object>
      </w:r>
      <w:r>
        <w:t>的坐标为</w:t>
      </w:r>
      <w:r>
        <w:object>
          <v:shape id="_x0000_i1070" type="#_x0000_t75" alt="eqId53b62ea7de9572d6c8e7fcdf03af761f" style="width:31.67pt;height:14.07pt" o:oleicon="f" o:ole="">
            <v:imagedata r:id="rId104" o:title="eqId53b62ea7de9572d6c8e7fcdf03af761f"/>
          </v:shape>
          <o:OLEObject Type="Embed" ProgID="Equation.DSMT4" ShapeID="_x0000_i1070" DrawAspect="Content" ObjectID="_46" r:id="rId105"/>
        </w:object>
      </w:r>
      <w:r>
        <w:t>，连接</w:t>
      </w:r>
      <w:r>
        <w:object>
          <v:shape id="_x0000_i1071" type="#_x0000_t75" alt="eqIdf52a58fbaf4fea03567e88a9f0f6e37e" style="width:17.58pt;height:11.07pt" o:oleicon="f" o:ole="">
            <v:imagedata r:id="rId106" o:title="eqIdf52a58fbaf4fea03567e88a9f0f6e37e"/>
          </v:shape>
          <o:OLEObject Type="Embed" ProgID="Equation.DSMT4" ShapeID="_x0000_i1071" DrawAspect="Content" ObjectID="_47" r:id="rId107"/>
        </w:object>
      </w:r>
      <w:r>
        <w:t>，</w:t>
      </w:r>
      <w:r>
        <w:object>
          <v:shape id="_x0000_i1072" type="#_x0000_t75" alt="eqIde2c3d2cba96f6f03520c0b3f6e4da03e" style="width:18.47pt;height:12.6pt" o:oleicon="f" o:ole="">
            <v:imagedata r:id="rId108" o:title="eqIde2c3d2cba96f6f03520c0b3f6e4da03e"/>
          </v:shape>
          <o:OLEObject Type="Embed" ProgID="Equation.DSMT4" ShapeID="_x0000_i1072" DrawAspect="Content" ObjectID="_48" r:id="rId109"/>
        </w:object>
      </w:r>
      <w:r>
        <w:t>，若将</w:t>
      </w:r>
      <w:r>
        <w:object>
          <v:shape id="_x0000_i1073" type="#_x0000_t75" alt="eqIde2b83beedb3438153e6f728545fe3e03" style="width:30.77pt;height:12.48pt" o:oleicon="f" o:ole="">
            <v:imagedata r:id="rId110" o:title="eqIde2b83beedb3438153e6f728545fe3e03"/>
          </v:shape>
          <o:OLEObject Type="Embed" ProgID="Equation.DSMT4" ShapeID="_x0000_i1073" DrawAspect="Content" ObjectID="_49" r:id="rId111"/>
        </w:object>
      </w:r>
      <w:r>
        <w:t>绕点</w:t>
      </w:r>
      <w:r>
        <w:object>
          <v:shape id="_x0000_i1074" type="#_x0000_t75" alt="eqId1dde8112e8eb968fd042418dd632759e" style="width:10.55pt;height:12.52pt" o:oleicon="f" o:ole="">
            <v:imagedata r:id="rId112" o:title="eqId1dde8112e8eb968fd042418dd632759e"/>
          </v:shape>
          <o:OLEObject Type="Embed" ProgID="Equation.DSMT4" ShapeID="_x0000_i1074" DrawAspect="Content" ObjectID="_50" r:id="rId113"/>
        </w:object>
      </w:r>
      <w:r>
        <w:t>顺时针旋转</w:t>
      </w:r>
      <w:r>
        <w:object>
          <v:shape id="_x0000_i1075" type="#_x0000_t75" alt="eqIdc02b54dc6b3e1bb6544f47d4c8743fcf" style="width:17.58pt;height:12.37pt" o:oleicon="f" o:ole="">
            <v:imagedata r:id="rId114" o:title="eqIdc02b54dc6b3e1bb6544f47d4c8743fcf"/>
          </v:shape>
          <o:OLEObject Type="Embed" ProgID="Equation.DSMT4" ShapeID="_x0000_i1075" DrawAspect="Content" ObjectID="_51" r:id="rId115"/>
        </w:object>
      </w:r>
      <w:r>
        <w:t>，得到</w:t>
      </w:r>
      <w:r>
        <w:object>
          <v:shape id="_x0000_i1076" type="#_x0000_t75" alt="eqIdf00ac42342a18f47cb58bc8d9cf39c5e" style="width:34.31pt;height:15.83pt" o:oleicon="f" o:ole="">
            <v:imagedata r:id="rId116" o:title="eqIdf00ac42342a18f47cb58bc8d9cf39c5e"/>
          </v:shape>
          <o:OLEObject Type="Embed" ProgID="Equation.DSMT4" ShapeID="_x0000_i1076" DrawAspect="Content" ObjectID="_52" r:id="rId117"/>
        </w:object>
      </w:r>
      <w:r>
        <w:t>，</w:t>
      </w:r>
      <w:r>
        <w:object>
          <v:shape id="_x0000_i1077" type="#_x0000_t75" alt="eqIdf00ac42342a18f47cb58bc8d9cf39c5e" style="width:34.31pt;height:15.83pt" o:oleicon="f" o:ole="">
            <v:imagedata r:id="rId116" o:title="eqIdf00ac42342a18f47cb58bc8d9cf39c5e"/>
          </v:shape>
          <o:OLEObject Type="Embed" ProgID="Equation.DSMT4" ShapeID="_x0000_i1077" DrawAspect="Content" ObjectID="_53" r:id="rId118"/>
        </w:object>
      </w:r>
      <w:r>
        <w:t>绕点</w:t>
      </w:r>
      <w:r>
        <w:object>
          <v:shape id="_x0000_i1078" type="#_x0000_t75" alt="eqId1dde8112e8eb968fd042418dd632759e" style="width:10.55pt;height:12.52pt" o:oleicon="f" o:ole="">
            <v:imagedata r:id="rId112" o:title="eqId1dde8112e8eb968fd042418dd632759e"/>
          </v:shape>
          <o:OLEObject Type="Embed" ProgID="Equation.DSMT4" ShapeID="_x0000_i1078" DrawAspect="Content" ObjectID="_54" r:id="rId119"/>
        </w:object>
      </w:r>
      <w:r>
        <w:t>顺时针旋转</w:t>
      </w:r>
      <w:r>
        <w:object>
          <v:shape id="_x0000_i1079" type="#_x0000_t75" alt="eqIdc02b54dc6b3e1bb6544f47d4c8743fcf" style="width:17.58pt;height:12.37pt" o:oleicon="f" o:ole="">
            <v:imagedata r:id="rId114" o:title="eqIdc02b54dc6b3e1bb6544f47d4c8743fcf"/>
          </v:shape>
          <o:OLEObject Type="Embed" ProgID="Equation.DSMT4" ShapeID="_x0000_i1079" DrawAspect="Content" ObjectID="_55" r:id="rId120"/>
        </w:object>
      </w:r>
      <w:r>
        <w:t>，得到</w:t>
      </w:r>
      <w:r>
        <w:object>
          <v:shape id="_x0000_i1080" type="#_x0000_t75" alt="eqIda83faf535663e6882c11483e8b761273" style="width:36.94pt;height:15.83pt" o:oleicon="f" o:ole="">
            <v:imagedata r:id="rId121" o:title="eqIda83faf535663e6882c11483e8b761273"/>
          </v:shape>
          <o:OLEObject Type="Embed" ProgID="Equation.DSMT4" ShapeID="_x0000_i1080" DrawAspect="Content" ObjectID="_56" r:id="rId122"/>
        </w:object>
      </w:r>
      <w:r>
        <w:t>，</w:t>
      </w:r>
      <w:r>
        <w:object>
          <v:shape id="_x0000_i1081" type="#_x0000_t75" alt="eqIda83faf535663e6882c11483e8b761273" style="width:36.94pt;height:15.83pt" o:oleicon="f" o:ole="">
            <v:imagedata r:id="rId121" o:title="eqIda83faf535663e6882c11483e8b761273"/>
          </v:shape>
          <o:OLEObject Type="Embed" ProgID="Equation.DSMT4" ShapeID="_x0000_i1081" DrawAspect="Content" ObjectID="_57" r:id="rId123"/>
        </w:object>
      </w:r>
      <w:r>
        <w:t>绕点</w:t>
      </w:r>
      <w:r>
        <w:object>
          <v:shape id="_x0000_i1082" type="#_x0000_t75" alt="eqId1dde8112e8eb968fd042418dd632759e" style="width:10.55pt;height:12.52pt" o:oleicon="f" o:ole="">
            <v:imagedata r:id="rId112" o:title="eqId1dde8112e8eb968fd042418dd632759e"/>
          </v:shape>
          <o:OLEObject Type="Embed" ProgID="Equation.DSMT4" ShapeID="_x0000_i1082" DrawAspect="Content" ObjectID="_58" r:id="rId124"/>
        </w:object>
      </w:r>
      <w:r>
        <w:t>顺时针旋转</w:t>
      </w:r>
      <w:r>
        <w:object>
          <v:shape id="_x0000_i1083" type="#_x0000_t75" alt="eqIdc02b54dc6b3e1bb6544f47d4c8743fcf" style="width:17.58pt;height:12.37pt" o:oleicon="f" o:ole="">
            <v:imagedata r:id="rId114" o:title="eqIdc02b54dc6b3e1bb6544f47d4c8743fcf"/>
          </v:shape>
          <o:OLEObject Type="Embed" ProgID="Equation.DSMT4" ShapeID="_x0000_i1083" DrawAspect="Content" ObjectID="_59" r:id="rId125"/>
        </w:object>
      </w:r>
      <w:r>
        <w:t>，得到</w:t>
      </w:r>
      <w:r>
        <w:object>
          <v:shape id="_x0000_i1084" type="#_x0000_t75" alt="eqId2ac433116ac92d46d299c3556b5f1d64" style="width:39.58pt;height:15.83pt" o:oleicon="f" o:ole="">
            <v:imagedata r:id="rId126" o:title="eqId2ac433116ac92d46d299c3556b5f1d64"/>
          </v:shape>
          <o:OLEObject Type="Embed" ProgID="Equation.DSMT4" ShapeID="_x0000_i1084" DrawAspect="Content" ObjectID="_60" r:id="rId127"/>
        </w:object>
      </w:r>
      <w:r>
        <w:t>，则点</w:t>
      </w:r>
      <w:r>
        <w:object>
          <v:shape id="_x0000_i1085" type="#_x0000_t75" alt="eqId04b56e44e4f0424a2b7a45567120a2e4" style="width:12.3pt;height:15.53pt;mso-position-horizontal-relative:page;mso-position-vertical-relative:page" o:oleicon="f" o:ole="">
            <v:imagedata r:id="rId128" o:title="eqId04b56e44e4f0424a2b7a45567120a2e4"/>
          </v:shape>
          <o:OLEObject Type="Embed" ProgID="Equation.DSMT4" ShapeID="_x0000_i1085" DrawAspect="Content" ObjectID="_61" r:id="rId129"/>
        </w:object>
      </w:r>
      <w:r>
        <w:t>的坐标为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33475" cy="1123950"/>
            <wp:docPr id="100017" name="" descr="@@@35e82c1465c040f8b3f6532470e5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30"/>
                    <a:stretch>
                      <a:fillRect/>
                    </a:stretch>
                  </pic:blipFill>
                  <pic:spPr>
                    <a:xfrm>
                      <a:off x="0" y="0"/>
                      <a:ext cx="1133475" cy="1123950"/>
                    </a:xfrm>
                    <a:prstGeom prst="rect">
                      <a:avLst/>
                    </a:prstGeom>
                  </pic:spPr>
                </pic:pic>
              </a:graphicData>
            </a:graphic>
          </wp:inline>
        </w:drawing>
      </w:r>
    </w:p>
    <w:p>
      <w:pPr>
        <w:shd w:val="clear" w:color="auto" w:fill="FFFFFF"/>
        <w:spacing w:line="360" w:lineRule="auto"/>
        <w:jc w:val="left"/>
        <w:textAlignment w:val="center"/>
        <w:sectPr>
          <w:footerReference w:type="even" r:id="rId131"/>
          <w:footerReference w:type="default" r:id="rId132"/>
          <w:type w:val="nextPage"/>
          <w:pgSz w:w="11907" w:h="16839" w:code="9"/>
          <w:pgMar w:top="900" w:right="1997" w:bottom="900" w:left="1997" w:header="500" w:footer="500" w:gutter="0"/>
          <w:pgNumType w:start="2"/>
          <w:cols w:num="1" w:sep="1" w:space="425"/>
          <w:titlePg w:val="0"/>
          <w:docGrid w:type="lines" w:linePitch="312"/>
        </w:sectPr>
      </w:pPr>
      <w:r>
        <w:t>13</w:t>
      </w:r>
      <w:r>
        <w:t>．如图，已知零件的外径为</w:t>
      </w:r>
      <w:r>
        <w:rPr>
          <w:rFonts w:ascii="Times New Roman" w:eastAsia="Times New Roman" w:hAnsi="Times New Roman" w:cs="Times New Roman"/>
          <w:i/>
        </w:rPr>
        <w:t>a</w:t>
      </w:r>
      <w:r>
        <w:t xml:space="preserve"> cm，现用一个交叉卡钳（两条尺长</w:t>
      </w:r>
      <w:r>
        <w:object>
          <v:shape id="_x0000_i1086" type="#_x0000_t75" alt="eqId60ef95894ceebaf236170e8832dcf7e3" style="width:18.46pt;height:12.52pt" o:oleicon="f" o:ole="">
            <v:imagedata r:id="rId133" o:title="eqId60ef95894ceebaf236170e8832dcf7e3"/>
          </v:shape>
          <o:OLEObject Type="Embed" ProgID="Equation.DSMT4" ShapeID="_x0000_i1086" DrawAspect="Content" ObjectID="_62" r:id="rId134"/>
        </w:object>
      </w:r>
      <w:r>
        <w:t>和</w:t>
      </w:r>
      <w:r>
        <w:object>
          <v:shape id="_x0000_i1087" type="#_x0000_t75" alt="eqIdd40b319212a7e7528b053e1c7097e966" style="width:17.58pt;height:11.43pt" o:oleicon="f" o:ole="">
            <v:imagedata r:id="rId135" o:title="eqIdd40b319212a7e7528b053e1c7097e966"/>
          </v:shape>
          <o:OLEObject Type="Embed" ProgID="Equation.DSMT4" ShapeID="_x0000_i1087" DrawAspect="Content" ObjectID="_63" r:id="rId136"/>
        </w:object>
      </w:r>
      <w:r>
        <w:t>相等）测量零件的内孔直径</w:t>
      </w:r>
      <w:r>
        <w:object>
          <v:shape id="_x0000_i1088" type="#_x0000_t75" alt="eqIdf52a58fbaf4fea03567e88a9f0f6e37e" style="width:17.58pt;height:11.07pt" o:oleicon="f" o:ole="">
            <v:imagedata r:id="rId106" o:title="eqIdf52a58fbaf4fea03567e88a9f0f6e37e"/>
          </v:shape>
          <o:OLEObject Type="Embed" ProgID="Equation.DSMT4" ShapeID="_x0000_i1088" DrawAspect="Content" ObjectID="_64" r:id="rId137"/>
        </w:object>
      </w:r>
      <w:r>
        <w:t>．如果</w:t>
      </w:r>
      <w:r>
        <w:object>
          <v:shape id="_x0000_i1089" type="#_x0000_t75" alt="eqId7644618575ac4701919f7e279a9fc474" style="width:98.52pt;height:12.73pt" o:oleicon="f" o:ole="">
            <v:imagedata r:id="rId138" o:title="eqId7644618575ac4701919f7e279a9fc474"/>
          </v:shape>
          <o:OLEObject Type="Embed" ProgID="Equation.DSMT4" ShapeID="_x0000_i1089" DrawAspect="Content" ObjectID="_65" r:id="rId139"/>
        </w:object>
      </w:r>
      <w:r>
        <w:t>，且量得</w:t>
      </w:r>
      <w:r>
        <w:object>
          <v:shape id="_x0000_i1090" type="#_x0000_t75" alt="eqIdb515965c22d2950b592c096c6e3bdfd4" style="width:29.92pt;height:11.44pt" o:oleicon="f" o:ole="">
            <v:imagedata r:id="rId140" o:title="eqIdb515965c22d2950b592c096c6e3bdfd4"/>
          </v:shape>
          <o:OLEObject Type="Embed" ProgID="Equation.DSMT4" ShapeID="_x0000_i1090" DrawAspect="Content" ObjectID="_66" r:id="rId141"/>
        </w:object>
      </w:r>
      <w:r>
        <w:t>cm，则</w:t>
      </w:r>
      <w:r>
        <w:object>
          <v:shape id="_x0000_i1091" type="#_x0000_t75" alt="eqIdf52a58fbaf4fea03567e88a9f0f6e37e" style="width:17.58pt;height:11.07pt" o:oleicon="f" o:ole="">
            <v:imagedata r:id="rId106" o:title="eqIdf52a58fbaf4fea03567e88a9f0f6e37e"/>
          </v:shape>
          <o:OLEObject Type="Embed" ProgID="Equation.DSMT4" ShapeID="_x0000_i1091" DrawAspect="Content" ObjectID="_67" r:id="rId142"/>
        </w:object>
      </w:r>
      <w:r>
        <w:t>为</w:t>
      </w:r>
      <w:r>
        <w:rPr>
          <w:rFonts w:ascii="Times New Roman" w:eastAsia="Times New Roman" w:hAnsi="Times New Roman" w:cs="Times New Roman"/>
          <w:b w:val="0"/>
          <w:sz w:val="21"/>
          <w:u w:val="single"/>
        </w:rPr>
        <w:t xml:space="preserve">           </w:t>
      </w:r>
      <w:r>
        <w:t>cm．</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23950" cy="1581150"/>
            <wp:docPr id="100019" name="" descr="@@@d733c330-4fe2-4bf2-9d1f-c8502f777b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43"/>
                    <a:stretch>
                      <a:fillRect/>
                    </a:stretch>
                  </pic:blipFill>
                  <pic:spPr>
                    <a:xfrm>
                      <a:off x="0" y="0"/>
                      <a:ext cx="1123950" cy="1581150"/>
                    </a:xfrm>
                    <a:prstGeom prst="rect">
                      <a:avLst/>
                    </a:prstGeom>
                  </pic:spPr>
                </pic:pic>
              </a:graphicData>
            </a:graphic>
          </wp:inline>
        </w:drawing>
      </w:r>
    </w:p>
    <w:p>
      <w:pPr>
        <w:shd w:val="clear" w:color="auto" w:fill="FFFFFF"/>
        <w:spacing w:line="360" w:lineRule="auto"/>
        <w:jc w:val="left"/>
        <w:textAlignment w:val="center"/>
      </w:pPr>
      <w:r>
        <w:t>14</w:t>
      </w:r>
      <w:r>
        <w:t>．如图，在</w:t>
      </w:r>
      <w:r>
        <w:object>
          <v:shape id="_x0000_i1092" type="#_x0000_t75" alt="eqIddd967903ed5a6f640a5b801ec8be0070" style="width:45.7pt;height:12.58pt" o:oleicon="f" o:ole="">
            <v:imagedata r:id="rId144" o:title="eqIddd967903ed5a6f640a5b801ec8be0070"/>
          </v:shape>
          <o:OLEObject Type="Embed" ProgID="Equation.DSMT4" ShapeID="_x0000_i1092" DrawAspect="Content" ObjectID="_68" r:id="rId145"/>
        </w:object>
      </w:r>
      <w:r>
        <w:t>中，</w:t>
      </w:r>
      <w:r>
        <w:object>
          <v:shape id="_x0000_i1093" type="#_x0000_t75" alt="eqId7e3262fc038bbec5e7c8cc47df08bef7" style="width:43.96pt;height:12.18pt" o:oleicon="f" o:ole="">
            <v:imagedata r:id="rId146" o:title="eqId7e3262fc038bbec5e7c8cc47df08bef7"/>
          </v:shape>
          <o:OLEObject Type="Embed" ProgID="Equation.DSMT4" ShapeID="_x0000_i1093" DrawAspect="Content" ObjectID="_69" r:id="rId147"/>
        </w:object>
      </w:r>
      <w:r>
        <w:t>，</w:t>
      </w:r>
      <w:r>
        <w:object>
          <v:shape id="_x0000_i1094" type="#_x0000_t75" alt="eqIdc5b8b98b2f83279a49e94d9f48c5e6f2" style="width:42.22pt;height:12.27pt" o:oleicon="f" o:ole="">
            <v:imagedata r:id="rId148" o:title="eqIdc5b8b98b2f83279a49e94d9f48c5e6f2"/>
          </v:shape>
          <o:OLEObject Type="Embed" ProgID="Equation.DSMT4" ShapeID="_x0000_i1094" DrawAspect="Content" ObjectID="_70" r:id="rId149"/>
        </w:object>
      </w:r>
      <w:r>
        <w:t>，</w:t>
      </w:r>
      <w:r>
        <w:object>
          <v:shape id="_x0000_i1095" type="#_x0000_t75" alt="eqId7bb5b12692517a39c320f99a479eb055" style="width:34.29pt;height:12.36pt" o:oleicon="f" o:ole="">
            <v:imagedata r:id="rId150" o:title="eqId7bb5b12692517a39c320f99a479eb055"/>
          </v:shape>
          <o:OLEObject Type="Embed" ProgID="Equation.DSMT4" ShapeID="_x0000_i1095" DrawAspect="Content" ObjectID="_71" r:id="rId151"/>
        </w:object>
      </w:r>
      <w:r>
        <w:t>．点</w:t>
      </w:r>
      <w:r>
        <w:rPr>
          <w:rFonts w:ascii="Times New Roman" w:eastAsia="Times New Roman" w:hAnsi="Times New Roman" w:cs="Times New Roman"/>
          <w:i/>
        </w:rPr>
        <w:t>D</w:t>
      </w:r>
      <w:r>
        <w:t>为</w:t>
      </w:r>
      <w:r>
        <w:object>
          <v:shape id="_x0000_i1096" type="#_x0000_t75" alt="eqId0dc5c9827dfd0be5a9c85962d6ccbfb1" style="width:17.59pt;height:12.38pt" o:oleicon="f" o:ole="">
            <v:imagedata r:id="rId152" o:title="eqId0dc5c9827dfd0be5a9c85962d6ccbfb1"/>
          </v:shape>
          <o:OLEObject Type="Embed" ProgID="Equation.DSMT4" ShapeID="_x0000_i1096" DrawAspect="Content" ObjectID="_72" r:id="rId153"/>
        </w:object>
      </w:r>
      <w:r>
        <w:t>边的中点，以点</w:t>
      </w:r>
      <w:r>
        <w:rPr>
          <w:rFonts w:ascii="Times New Roman" w:eastAsia="Times New Roman" w:hAnsi="Times New Roman" w:cs="Times New Roman"/>
          <w:i/>
        </w:rPr>
        <w:t>D</w:t>
      </w:r>
      <w:r>
        <w:t>为圆心，</w:t>
      </w:r>
      <w:r>
        <w:object>
          <v:shape id="_x0000_i1097" type="#_x0000_t75" alt="eqId6b1bd1adfe4cc6566218f19970c2fd3b" style="width:16.71pt;height:12.21pt" o:oleicon="f" o:ole="">
            <v:imagedata r:id="rId154" o:title="eqId6b1bd1adfe4cc6566218f19970c2fd3b"/>
          </v:shape>
          <o:OLEObject Type="Embed" ProgID="Equation.DSMT4" ShapeID="_x0000_i1097" DrawAspect="Content" ObjectID="_73" r:id="rId155"/>
        </w:object>
      </w:r>
      <w:r>
        <w:t>长为直径画半圆，交</w:t>
      </w:r>
      <w:r>
        <w:object>
          <v:shape id="_x0000_i1098" type="#_x0000_t75" alt="eqIdf52a58fbaf4fea03567e88a9f0f6e37e" style="width:17.58pt;height:11.07pt" o:oleicon="f" o:ole="">
            <v:imagedata r:id="rId106" o:title="eqIdf52a58fbaf4fea03567e88a9f0f6e37e"/>
          </v:shape>
          <o:OLEObject Type="Embed" ProgID="Equation.DSMT4" ShapeID="_x0000_i1098" DrawAspect="Content" ObjectID="_74" r:id="rId156"/>
        </w:object>
      </w:r>
      <w:r>
        <w:t>于点</w:t>
      </w:r>
      <w:r>
        <w:rPr>
          <w:rFonts w:ascii="Times New Roman" w:eastAsia="Times New Roman" w:hAnsi="Times New Roman" w:cs="Times New Roman"/>
          <w:i/>
        </w:rPr>
        <w:t>E</w:t>
      </w:r>
      <w:r>
        <w:t xml:space="preserve">，则图中阴影部分的面积为 </w:t>
      </w:r>
      <w:r>
        <w:rPr>
          <w:rFonts w:ascii="Times New Roman" w:eastAsia="Times New Roman" w:hAnsi="Times New Roman" w:cs="Times New Roman"/>
          <w:b w:val="0"/>
          <w:sz w:val="21"/>
          <w:u w:val="single"/>
        </w:rPr>
        <w:t xml:space="preserve">                    </w:t>
      </w:r>
      <w:r>
        <w:t>．（结果保留π）</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66825" cy="866775"/>
            <wp:docPr id="100021" name="" descr="@@@b8feed2d-f8f3-4e2b-8a9b-1e7cc3c37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57"/>
                    <a:stretch>
                      <a:fillRect/>
                    </a:stretch>
                  </pic:blipFill>
                  <pic:spPr>
                    <a:xfrm>
                      <a:off x="0" y="0"/>
                      <a:ext cx="1266825" cy="866775"/>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15</w:t>
      </w:r>
      <w:r>
        <w:t>．先化简，再求值：</w:t>
      </w:r>
      <w:r>
        <w:object>
          <v:shape id="_x0000_i1099" type="#_x0000_t75" alt="eqId5a47af4bdd95541b1abb40a6657e79ed" style="width:80.08pt;height:19.19pt" o:oleicon="f" o:ole="">
            <v:imagedata r:id="rId158" o:title="eqId5a47af4bdd95541b1abb40a6657e79ed"/>
          </v:shape>
          <o:OLEObject Type="Embed" ProgID="Equation.DSMT4" ShapeID="_x0000_i1099" DrawAspect="Content" ObjectID="_75" r:id="rId159"/>
        </w:object>
      </w:r>
      <w:r>
        <w:t>，其中</w:t>
      </w:r>
      <w:r>
        <w:object>
          <v:shape id="_x0000_i1100" type="#_x0000_t75" alt="eqId0dd82b5223c2a708c1729db2a3750990" style="width:25.51pt;height:27.4pt" o:oleicon="f" o:ole="">
            <v:imagedata r:id="rId160" o:title="eqId0dd82b5223c2a708c1729db2a3750990"/>
          </v:shape>
          <o:OLEObject Type="Embed" ProgID="Equation.DSMT4" ShapeID="_x0000_i1100" DrawAspect="Content" ObjectID="_76" r:id="rId161"/>
        </w:object>
      </w:r>
      <w:r>
        <w:t>．</w:t>
      </w:r>
    </w:p>
    <w:p>
      <w:pPr>
        <w:shd w:val="clear" w:color="auto" w:fill="FFFFFF"/>
        <w:spacing w:line="360" w:lineRule="auto"/>
        <w:jc w:val="left"/>
        <w:textAlignment w:val="center"/>
      </w:pPr>
      <w:r>
        <w:t>16</w:t>
      </w:r>
      <w:r>
        <w:t>．第一盒中有1个白球、1个黑球，第二盒中有2个白球，1个黑球．这些球除颜色外无其他差别，分别从每个盒中随机取出1个球，用画树状图或列表的方法，求取出的2个球都是白球的概率．</w:t>
      </w:r>
    </w:p>
    <w:p>
      <w:pPr>
        <w:shd w:val="clear" w:color="auto" w:fill="FFFFFF"/>
        <w:spacing w:line="360" w:lineRule="auto"/>
        <w:jc w:val="left"/>
        <w:textAlignment w:val="center"/>
      </w:pPr>
      <w:r>
        <w:t>17</w:t>
      </w:r>
      <w:r>
        <w:t>．如图，已知</w:t>
      </w:r>
      <w:r>
        <w:object>
          <v:shape id="_x0000_i1101" type="#_x0000_t75" alt="eqId9a23f35ebcd9799d82c1e41c09781a4c" style="width:42.22pt;height:12.53pt" o:oleicon="f" o:ole="">
            <v:imagedata r:id="rId162" o:title="eqId9a23f35ebcd9799d82c1e41c09781a4c"/>
          </v:shape>
          <o:OLEObject Type="Embed" ProgID="Equation.DSMT4" ShapeID="_x0000_i1101" DrawAspect="Content" ObjectID="_77" r:id="rId163"/>
        </w:object>
      </w:r>
      <w:r>
        <w:t>，</w:t>
      </w:r>
      <w:r>
        <w:object>
          <v:shape id="_x0000_i1102" type="#_x0000_t75" alt="eqId0866e1551b61074ca8e61261ecd1f9dc" style="width:43.12pt;height:12.28pt" o:oleicon="f" o:ole="">
            <v:imagedata r:id="rId164" o:title="eqId0866e1551b61074ca8e61261ecd1f9dc"/>
          </v:shape>
          <o:OLEObject Type="Embed" ProgID="Equation.DSMT4" ShapeID="_x0000_i1102" DrawAspect="Content" ObjectID="_78" r:id="rId165"/>
        </w:object>
      </w:r>
      <w:r>
        <w:t>，</w:t>
      </w:r>
      <w:r>
        <w:object>
          <v:shape id="_x0000_i1103" type="#_x0000_t75" alt="eqId3da02b38bc1ab163a7471711b9b1427e" style="width:73.04pt;height:12.28pt" o:oleicon="f" o:ole="">
            <v:imagedata r:id="rId166" o:title="eqId3da02b38bc1ab163a7471711b9b1427e"/>
          </v:shape>
          <o:OLEObject Type="Embed" ProgID="Equation.DSMT4" ShapeID="_x0000_i1103" DrawAspect="Content" ObjectID="_79" r:id="rId167"/>
        </w:object>
      </w:r>
      <w:r>
        <w:t>．求证：</w:t>
      </w:r>
      <w:r>
        <w:object>
          <v:shape id="_x0000_i1104" type="#_x0000_t75" alt="eqIdc4fd85cff10e8f192cfe0b0a8b2f4996" style="width:43.96pt;height:11.65pt" o:oleicon="f" o:ole="">
            <v:imagedata r:id="rId168" o:title="eqIdc4fd85cff10e8f192cfe0b0a8b2f4996"/>
          </v:shape>
          <o:OLEObject Type="Embed" ProgID="Equation.DSMT4" ShapeID="_x0000_i1104" DrawAspect="Content" ObjectID="_80" r:id="rId169"/>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47775" cy="914400"/>
            <wp:docPr id="100023" name="" descr="@@@97b7fdfad6be483e9b29865b75579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70"/>
                    <a:stretch>
                      <a:fillRect/>
                    </a:stretch>
                  </pic:blipFill>
                  <pic:spPr>
                    <a:xfrm>
                      <a:off x="0" y="0"/>
                      <a:ext cx="1247775" cy="914400"/>
                    </a:xfrm>
                    <a:prstGeom prst="rect">
                      <a:avLst/>
                    </a:prstGeom>
                  </pic:spPr>
                </pic:pic>
              </a:graphicData>
            </a:graphic>
          </wp:inline>
        </w:drawing>
      </w:r>
    </w:p>
    <w:p>
      <w:pPr>
        <w:shd w:val="clear" w:color="auto" w:fill="FFFFFF"/>
        <w:spacing w:line="360" w:lineRule="auto"/>
        <w:jc w:val="left"/>
        <w:textAlignment w:val="center"/>
      </w:pPr>
      <w:r>
        <w:t>18</w:t>
      </w:r>
      <w:r>
        <w:t>．我国交通基础设施建设取得举世瞩目的成就，建成全球最大的高速铁路网，高速公路网．这十年，中国铁路，公路一共增加里程约110万公里，其中公路增加里程比铁路增加里程的20倍多</w:t>
      </w:r>
      <w:r>
        <w:object>
          <v:shape id="_x0000_i1105" type="#_x0000_t75" alt="eqId66577f4cb97c0d2a213ab1a9a02d1324" style="width:15.83pt;height:12.56pt" o:oleicon="f" o:ole="">
            <v:imagedata r:id="rId171" o:title="eqId66577f4cb97c0d2a213ab1a9a02d1324"/>
          </v:shape>
          <o:OLEObject Type="Embed" ProgID="Equation.DSMT4" ShapeID="_x0000_i1105" DrawAspect="Content" ObjectID="_81" r:id="rId172"/>
        </w:object>
      </w:r>
      <w:r>
        <w:t>万公里，求10年来铁路增加里程和公路增加里程．</w:t>
      </w:r>
    </w:p>
    <w:p>
      <w:pPr>
        <w:shd w:val="clear" w:color="auto" w:fill="FFFFFF"/>
        <w:spacing w:line="360" w:lineRule="auto"/>
        <w:jc w:val="left"/>
        <w:textAlignment w:val="center"/>
        <w:sectPr>
          <w:footerReference w:type="even" r:id="rId173"/>
          <w:footerReference w:type="default" r:id="rId174"/>
          <w:type w:val="nextPage"/>
          <w:pgSz w:w="11907" w:h="16839" w:code="9"/>
          <w:pgMar w:top="900" w:right="1997" w:bottom="900" w:left="1997" w:header="500" w:footer="500" w:gutter="0"/>
          <w:pgNumType w:start="3"/>
          <w:cols w:num="1" w:sep="1" w:space="425"/>
          <w:titlePg w:val="0"/>
          <w:docGrid w:type="lines" w:linePitch="312"/>
        </w:sectPr>
      </w:pPr>
      <w:r>
        <w:t>19</w:t>
      </w:r>
      <w:r>
        <w:t>．图①，图②均是</w:t>
      </w:r>
      <w:r>
        <w:object>
          <v:shape id="_x0000_i1106" type="#_x0000_t75" alt="eqId0fb9d60d456560e9bac66c8b20c49bb1" style="width:21.98pt;height:11.45pt" o:oleicon="f" o:ole="">
            <v:imagedata r:id="rId175" o:title="eqId0fb9d60d456560e9bac66c8b20c49bb1"/>
          </v:shape>
          <o:OLEObject Type="Embed" ProgID="Equation.DSMT4" ShapeID="_x0000_i1106" DrawAspect="Content" ObjectID="_82" r:id="rId176"/>
        </w:object>
      </w:r>
      <w:r>
        <w:t>的正方形网格，每个小正方形的顶点称为格点，小正方形的边长为1，点</w:t>
      </w:r>
      <w:r>
        <w:rPr>
          <w:rFonts w:ascii="Times New Roman" w:eastAsia="Times New Roman" w:hAnsi="Times New Roman" w:cs="Times New Roman"/>
          <w:i/>
        </w:rPr>
        <w:t>A</w:t>
      </w:r>
      <w:r>
        <w:t>，点</w:t>
      </w:r>
      <w:r>
        <w:rPr>
          <w:rFonts w:ascii="Times New Roman" w:eastAsia="Times New Roman" w:hAnsi="Times New Roman" w:cs="Times New Roman"/>
          <w:i/>
        </w:rPr>
        <w:t>B</w:t>
      </w:r>
      <w:r>
        <w:t>，点</w:t>
      </w:r>
      <w:r>
        <w:rPr>
          <w:rFonts w:ascii="Times New Roman" w:eastAsia="Times New Roman" w:hAnsi="Times New Roman" w:cs="Times New Roman"/>
          <w:i/>
        </w:rPr>
        <w:t>D</w:t>
      </w:r>
      <w:r>
        <w:t>，点</w:t>
      </w:r>
      <w:r>
        <w:rPr>
          <w:rFonts w:ascii="Times New Roman" w:eastAsia="Times New Roman" w:hAnsi="Times New Roman" w:cs="Times New Roman"/>
          <w:i/>
        </w:rPr>
        <w:t>E</w:t>
      </w:r>
      <w:r>
        <w:t>均在格点上，在给定的网格中按要求画图，所画图形的顶点均在格点上．</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95475" cy="1104900"/>
            <wp:docPr id="100025" name="" descr="@@@ecc1750e56b348168d4a7ddea9461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77"/>
                    <a:stretch>
                      <a:fillRect/>
                    </a:stretch>
                  </pic:blipFill>
                  <pic:spPr>
                    <a:xfrm>
                      <a:off x="0" y="0"/>
                      <a:ext cx="1895475" cy="1104900"/>
                    </a:xfrm>
                    <a:prstGeom prst="rect">
                      <a:avLst/>
                    </a:prstGeom>
                  </pic:spPr>
                </pic:pic>
              </a:graphicData>
            </a:graphic>
          </wp:inline>
        </w:drawing>
      </w:r>
    </w:p>
    <w:p>
      <w:pPr>
        <w:shd w:val="clear" w:color="auto" w:fill="FFFFFF"/>
        <w:spacing w:line="360" w:lineRule="auto"/>
        <w:jc w:val="left"/>
        <w:textAlignment w:val="center"/>
      </w:pPr>
      <w:r>
        <w:t>(1)在图①中画出以</w:t>
      </w:r>
      <w:r>
        <w:object>
          <v:shape id="_x0000_i1107" type="#_x0000_t75" alt="eqIdf52a58fbaf4fea03567e88a9f0f6e37e" style="width:17.58pt;height:11.07pt" o:oleicon="f" o:ole="">
            <v:imagedata r:id="rId106" o:title="eqIdf52a58fbaf4fea03567e88a9f0f6e37e"/>
          </v:shape>
          <o:OLEObject Type="Embed" ProgID="Equation.DSMT4" ShapeID="_x0000_i1107" DrawAspect="Content" ObjectID="_83" r:id="rId178"/>
        </w:object>
      </w:r>
      <w:r>
        <w:t>为斜边的等腰直角</w:t>
      </w:r>
      <w:r>
        <w:object>
          <v:shape id="_x0000_i1108" type="#_x0000_t75" alt="eqId7bef5239ddbb0972700ce01daf9ee7cf" style="width:24.61pt;height:12.64pt" o:oleicon="f" o:ole="">
            <v:imagedata r:id="rId179" o:title="eqId7bef5239ddbb0972700ce01daf9ee7cf"/>
          </v:shape>
          <o:OLEObject Type="Embed" ProgID="Equation.DSMT4" ShapeID="_x0000_i1108" DrawAspect="Content" ObjectID="_84" r:id="rId180"/>
        </w:object>
      </w:r>
      <w:r>
        <w:t>，使点</w:t>
      </w:r>
      <w:r>
        <w:rPr>
          <w:rFonts w:ascii="Times New Roman" w:eastAsia="Times New Roman" w:hAnsi="Times New Roman" w:cs="Times New Roman"/>
          <w:i/>
        </w:rPr>
        <w:t>C</w:t>
      </w:r>
      <w:r>
        <w:t>在格点上；</w:t>
      </w:r>
    </w:p>
    <w:p>
      <w:pPr>
        <w:shd w:val="clear" w:color="auto" w:fill="FFFFFF"/>
        <w:spacing w:line="360" w:lineRule="auto"/>
        <w:jc w:val="left"/>
        <w:textAlignment w:val="center"/>
      </w:pPr>
      <w:r>
        <w:t>(2)在图②中画出以</w:t>
      </w:r>
      <w:r>
        <w:object>
          <v:shape id="_x0000_i1109" type="#_x0000_t75" alt="eqIde6e490f703eb6c9bb1278c78ebc2d661" style="width:18.46pt;height:11.21pt" o:oleicon="f" o:ole="">
            <v:imagedata r:id="rId181" o:title="eqIde6e490f703eb6c9bb1278c78ebc2d661"/>
          </v:shape>
          <o:OLEObject Type="Embed" ProgID="Equation.DSMT4" ShapeID="_x0000_i1109" DrawAspect="Content" ObjectID="_85" r:id="rId182"/>
        </w:object>
      </w:r>
      <w:r>
        <w:t>为斜边的直角</w:t>
      </w:r>
      <w:r>
        <w:object>
          <v:shape id="_x0000_i1110" type="#_x0000_t75" alt="eqId72cb97395ebc5ee1b212afb7a97b985c" style="width:30.77pt;height:11.67pt" o:oleicon="f" o:ole="">
            <v:imagedata r:id="rId183" o:title="eqId72cb97395ebc5ee1b212afb7a97b985c"/>
          </v:shape>
          <o:OLEObject Type="Embed" ProgID="Equation.DSMT4" ShapeID="_x0000_i1110" DrawAspect="Content" ObjectID="_86" r:id="rId184"/>
        </w:object>
      </w:r>
      <w:r>
        <w:t>，使点</w:t>
      </w:r>
      <w:r>
        <w:rPr>
          <w:rFonts w:ascii="Times New Roman" w:eastAsia="Times New Roman" w:hAnsi="Times New Roman" w:cs="Times New Roman"/>
          <w:i/>
        </w:rPr>
        <w:t>F</w:t>
      </w:r>
      <w:r>
        <w:t>在格点上，且</w:t>
      </w:r>
      <w:r>
        <w:object>
          <v:shape id="_x0000_i1111" type="#_x0000_t75" alt="eqId72cb97395ebc5ee1b212afb7a97b985c" style="width:30.77pt;height:11.67pt" o:oleicon="f" o:ole="">
            <v:imagedata r:id="rId183" o:title="eqId72cb97395ebc5ee1b212afb7a97b985c"/>
          </v:shape>
          <o:OLEObject Type="Embed" ProgID="Equation.DSMT4" ShapeID="_x0000_i1111" DrawAspect="Content" ObjectID="_87" r:id="rId185"/>
        </w:object>
      </w:r>
      <w:r>
        <w:t>和</w:t>
      </w:r>
      <w:r>
        <w:object>
          <v:shape id="_x0000_i1112" type="#_x0000_t75" alt="eqId15c0dbe3c080c4c4636c64803e5c1f76" style="width:29.89pt;height:12.62pt" o:oleicon="f" o:ole="">
            <v:imagedata r:id="rId186" o:title="eqId15c0dbe3c080c4c4636c64803e5c1f76"/>
          </v:shape>
          <o:OLEObject Type="Embed" ProgID="Equation.DSMT4" ShapeID="_x0000_i1112" DrawAspect="Content" ObjectID="_88" r:id="rId187"/>
        </w:object>
      </w:r>
      <w:r>
        <w:t>不全等，再在</w:t>
      </w:r>
      <w:r>
        <w:object>
          <v:shape id="_x0000_i1113" type="#_x0000_t75" alt="eqIde6e490f703eb6c9bb1278c78ebc2d661" style="width:18.46pt;height:11.21pt" o:oleicon="f" o:ole="">
            <v:imagedata r:id="rId181" o:title="eqIde6e490f703eb6c9bb1278c78ebc2d661"/>
          </v:shape>
          <o:OLEObject Type="Embed" ProgID="Equation.DSMT4" ShapeID="_x0000_i1113" DrawAspect="Content" ObjectID="_89" r:id="rId188"/>
        </w:object>
      </w:r>
      <w:r>
        <w:t>上找点</w:t>
      </w:r>
      <w:r>
        <w:rPr>
          <w:rFonts w:ascii="Times New Roman" w:eastAsia="Times New Roman" w:hAnsi="Times New Roman" w:cs="Times New Roman"/>
          <w:i/>
        </w:rPr>
        <w:t>P</w:t>
      </w:r>
      <w:r>
        <w:t>，使得</w:t>
      </w:r>
      <w:r>
        <w:object>
          <v:shape id="_x0000_i1114" type="#_x0000_t75" alt="eqId4fb26d84907c923278ac4626a9d58947" style="width:17.58pt;height:11.07pt" o:oleicon="f" o:ole="">
            <v:imagedata r:id="rId189" o:title="eqId4fb26d84907c923278ac4626a9d58947"/>
          </v:shape>
          <o:OLEObject Type="Embed" ProgID="Equation.DSMT4" ShapeID="_x0000_i1114" DrawAspect="Content" ObjectID="_90" r:id="rId190"/>
        </w:object>
      </w:r>
      <w:r>
        <w:t>最短．</w:t>
      </w:r>
    </w:p>
    <w:p>
      <w:pPr>
        <w:shd w:val="clear" w:color="auto" w:fill="FFFFFF"/>
        <w:spacing w:line="360" w:lineRule="auto"/>
        <w:jc w:val="left"/>
        <w:textAlignment w:val="center"/>
      </w:pPr>
      <w:r>
        <w:t>20</w:t>
      </w:r>
      <w:r>
        <w:t>．如图，在平面直角坐标系中，一次函数</w:t>
      </w:r>
      <w:r>
        <w:object>
          <v:shape id="_x0000_i1115" type="#_x0000_t75" alt="eqId57cdc14f4b90d972b2d486c9945d2a3d" style="width:46.62pt;height:27.55pt" o:oleicon="f" o:ole="">
            <v:imagedata r:id="rId191" o:title="eqId57cdc14f4b90d972b2d486c9945d2a3d"/>
          </v:shape>
          <o:OLEObject Type="Embed" ProgID="Equation.DSMT4" ShapeID="_x0000_i1115" DrawAspect="Content" ObjectID="_91" r:id="rId192"/>
        </w:object>
      </w:r>
      <w:r>
        <w:t>的图象与</w:t>
      </w:r>
      <w:r>
        <w:rPr>
          <w:rFonts w:ascii="Times New Roman" w:eastAsia="Times New Roman" w:hAnsi="Times New Roman" w:cs="Times New Roman"/>
          <w:i/>
        </w:rPr>
        <w:t>y</w:t>
      </w:r>
      <w:r>
        <w:t>轴相交于点</w:t>
      </w:r>
      <w:r>
        <w:rPr>
          <w:rFonts w:ascii="Times New Roman" w:eastAsia="Times New Roman" w:hAnsi="Times New Roman" w:cs="Times New Roman"/>
          <w:i/>
        </w:rPr>
        <w:t>A</w:t>
      </w:r>
      <w:r>
        <w:t>，与反比例函数在第三象限内的图象相交于点</w:t>
      </w:r>
      <w:r>
        <w:object>
          <v:shape id="_x0000_i1116" type="#_x0000_t75" alt="eqId88508d2309500170e3cc584c9cdf6c72" style="width:44pt;height:18.08pt" o:oleicon="f" o:ole="">
            <v:imagedata r:id="rId193" o:title="eqId88508d2309500170e3cc584c9cdf6c72"/>
          </v:shape>
          <o:OLEObject Type="Embed" ProgID="Equation.DSMT4" ShapeID="_x0000_i1116" DrawAspect="Content" ObjectID="_92" r:id="rId194"/>
        </w:object>
      </w:r>
      <w:r>
        <w:t>，过点</w:t>
      </w:r>
      <w:r>
        <w:rPr>
          <w:rFonts w:ascii="Times New Roman" w:eastAsia="Times New Roman" w:hAnsi="Times New Roman" w:cs="Times New Roman"/>
          <w:i/>
        </w:rPr>
        <w:t>B</w:t>
      </w:r>
      <w:r>
        <w:t>作</w:t>
      </w:r>
      <w:r>
        <w:object>
          <v:shape id="_x0000_i1117" type="#_x0000_t75" alt="eqId05de5eef286a1b48012246c0cf88a1c7" style="width:35.18pt;height:14.25pt" o:oleicon="f" o:ole="">
            <v:imagedata r:id="rId195" o:title="eqId05de5eef286a1b48012246c0cf88a1c7"/>
          </v:shape>
          <o:OLEObject Type="Embed" ProgID="Equation.DSMT4" ShapeID="_x0000_i1117" DrawAspect="Content" ObjectID="_93" r:id="rId196"/>
        </w:object>
      </w:r>
      <w:r>
        <w:t>轴于点</w:t>
      </w:r>
      <w:r>
        <w:rPr>
          <w:rFonts w:ascii="Times New Roman" w:eastAsia="Times New Roman" w:hAnsi="Times New Roman" w:cs="Times New Roman"/>
          <w:i/>
        </w:rPr>
        <w:t>C</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95400" cy="1209675"/>
            <wp:docPr id="100027" name="" descr="@@@bcfa347e37a64c74ae61edbb365415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97"/>
                    <a:stretch>
                      <a:fillRect/>
                    </a:stretch>
                  </pic:blipFill>
                  <pic:spPr>
                    <a:xfrm>
                      <a:off x="0" y="0"/>
                      <a:ext cx="1295400" cy="1209675"/>
                    </a:xfrm>
                    <a:prstGeom prst="rect">
                      <a:avLst/>
                    </a:prstGeom>
                  </pic:spPr>
                </pic:pic>
              </a:graphicData>
            </a:graphic>
          </wp:inline>
        </w:drawing>
      </w:r>
    </w:p>
    <w:p>
      <w:pPr>
        <w:shd w:val="clear" w:color="auto" w:fill="FFFFFF"/>
        <w:spacing w:line="360" w:lineRule="auto"/>
        <w:jc w:val="left"/>
        <w:textAlignment w:val="center"/>
      </w:pPr>
      <w:r>
        <w:t>(1)求反比例函数的解析式；</w:t>
      </w:r>
    </w:p>
    <w:p>
      <w:pPr>
        <w:shd w:val="clear" w:color="auto" w:fill="FFFFFF"/>
        <w:spacing w:line="360" w:lineRule="auto"/>
        <w:jc w:val="left"/>
        <w:textAlignment w:val="center"/>
      </w:pPr>
      <w:r>
        <w:t>(2)求</w:t>
      </w:r>
      <w:r>
        <w:object>
          <v:shape id="_x0000_i1118" type="#_x0000_t75" alt="eqId15c0dbe3c080c4c4636c64803e5c1f76" style="width:29.89pt;height:12.62pt" o:oleicon="f" o:ole="">
            <v:imagedata r:id="rId186" o:title="eqId15c0dbe3c080c4c4636c64803e5c1f76"/>
          </v:shape>
          <o:OLEObject Type="Embed" ProgID="Equation.DSMT4" ShapeID="_x0000_i1118" DrawAspect="Content" ObjectID="_94" r:id="rId198"/>
        </w:object>
      </w:r>
      <w:r>
        <w:t>的面积．</w:t>
      </w:r>
    </w:p>
    <w:p>
      <w:pPr>
        <w:shd w:val="clear" w:color="auto" w:fill="FFFFFF"/>
        <w:spacing w:line="360" w:lineRule="auto"/>
        <w:jc w:val="left"/>
        <w:textAlignment w:val="center"/>
      </w:pPr>
      <w:r>
        <w:t>21</w:t>
      </w:r>
      <w:r>
        <w:t>．圆锥是生活中常见的立体图形，如雪糕筒，漏斗，羽毛球，路障等，赵亮同学用一个如图①所示的扇形围成如图②所示的圆锥，</w:t>
      </w:r>
      <w:r>
        <w:object>
          <v:shape id="_x0000_i1119" type="#_x0000_t75" alt="eqId828628c0876b45381c9a0edeb0fec236" style="width:18.46pt;height:12.42pt" o:oleicon="f" o:ole="">
            <v:imagedata r:id="rId199" o:title="eqId828628c0876b45381c9a0edeb0fec236"/>
          </v:shape>
          <o:OLEObject Type="Embed" ProgID="Equation.DSMT4" ShapeID="_x0000_i1119" DrawAspect="Content" ObjectID="_95" r:id="rId200"/>
        </w:object>
      </w:r>
      <w:r>
        <w:t>为圆锥的高，点</w:t>
      </w:r>
      <w:r>
        <w:rPr>
          <w:rFonts w:ascii="Times New Roman" w:eastAsia="Times New Roman" w:hAnsi="Times New Roman" w:cs="Times New Roman"/>
          <w:i/>
        </w:rPr>
        <w:t>D</w:t>
      </w:r>
      <w:r>
        <w:t>为母线</w:t>
      </w:r>
      <w:r>
        <w:object>
          <v:shape id="_x0000_i1120" type="#_x0000_t75" alt="eqIdef4113c492885ba7c47fe42ac792578f" style="width:16.71pt;height:12.41pt" o:oleicon="f" o:ole="">
            <v:imagedata r:id="rId201" o:title="eqIdef4113c492885ba7c47fe42ac792578f"/>
          </v:shape>
          <o:OLEObject Type="Embed" ProgID="Equation.DSMT4" ShapeID="_x0000_i1120" DrawAspect="Content" ObjectID="_96" r:id="rId202"/>
        </w:object>
      </w:r>
      <w:r>
        <w:t>上的中点，</w:t>
      </w:r>
      <w:r>
        <w:object>
          <v:shape id="_x0000_i1121" type="#_x0000_t75" alt="eqIddf24e3f6b801f1f499782b1721b7204c" style="width:55.42pt;height:12.53pt" o:oleicon="f" o:ole="">
            <v:imagedata r:id="rId203" o:title="eqIddf24e3f6b801f1f499782b1721b7204c"/>
          </v:shape>
          <o:OLEObject Type="Embed" ProgID="Equation.DSMT4" ShapeID="_x0000_i1121" DrawAspect="Content" ObjectID="_97" r:id="rId204"/>
        </w:object>
      </w:r>
      <w:r>
        <w:t>，</w:t>
      </w:r>
      <w:r>
        <w:object>
          <v:shape id="_x0000_i1122" type="#_x0000_t75" alt="eqId60ef95894ceebaf236170e8832dcf7e3" style="width:18.46pt;height:12.52pt" o:oleicon="f" o:ole="">
            <v:imagedata r:id="rId133" o:title="eqId60ef95894ceebaf236170e8832dcf7e3"/>
          </v:shape>
          <o:OLEObject Type="Embed" ProgID="Equation.DSMT4" ShapeID="_x0000_i1122" DrawAspect="Content" ObjectID="_98" r:id="rId205"/>
        </w:object>
      </w:r>
      <w:r>
        <w:t>为底面圆半径，</w:t>
      </w:r>
      <w:r>
        <w:object>
          <v:shape id="_x0000_i1123" type="#_x0000_t75" alt="eqIda15c8816ec5571bea8b14107dafced0f" style="width:58.05pt;height:11.87pt" o:oleicon="f" o:ole="">
            <v:imagedata r:id="rId206" o:title="eqIda15c8816ec5571bea8b14107dafced0f"/>
          </v:shape>
          <o:OLEObject Type="Embed" ProgID="Equation.DSMT4" ShapeID="_x0000_i1123" DrawAspect="Content" ObjectID="_99" r:id="rId207"/>
        </w:object>
      </w:r>
      <w:r>
        <w:t>，求图①中</w:t>
      </w:r>
      <w:r>
        <w:object>
          <v:shape id="_x0000_i1124" type="#_x0000_t75" alt="eqId16d65cecaf8a3dc2953f4109c75a981e" style="width:17.58pt;height:14.98pt" o:oleicon="f" o:ole="">
            <v:imagedata r:id="rId208" o:title="eqId16d65cecaf8a3dc2953f4109c75a981e"/>
          </v:shape>
          <o:OLEObject Type="Embed" ProgID="Equation.DSMT4" ShapeID="_x0000_i1124" DrawAspect="Content" ObjectID="_100" r:id="rId209"/>
        </w:object>
      </w:r>
      <w:r>
        <w:t>的长度．（参考数据：</w:t>
      </w:r>
      <w:r>
        <w:object>
          <v:shape id="_x0000_i1125" type="#_x0000_t75" alt="eqId86ebba6ed1add0fe647c0226614b9290" style="width:9.68pt;height:9.68pt" o:oleicon="f" o:ole="">
            <v:imagedata r:id="rId210" o:title="eqId86ebba6ed1add0fe647c0226614b9290"/>
          </v:shape>
          <o:OLEObject Type="Embed" ProgID="Equation.DSMT4" ShapeID="_x0000_i1125" DrawAspect="Content" ObjectID="_101" r:id="rId211"/>
        </w:object>
      </w:r>
      <w:r>
        <w:t>取</w:t>
      </w:r>
      <w:r>
        <w:object>
          <v:shape id="_x0000_i1126" type="#_x0000_t75" alt="eqId60e0d7dc5260d13fd62425ee75fcca96" style="width:14.95pt;height:12.35pt" o:oleicon="f" o:ole="">
            <v:imagedata r:id="rId212" o:title="eqId60e0d7dc5260d13fd62425ee75fcca96"/>
          </v:shape>
          <o:OLEObject Type="Embed" ProgID="Equation.DSMT4" ShapeID="_x0000_i1126" DrawAspect="Content" ObjectID="_102" r:id="rId213"/>
        </w:object>
      </w:r>
      <w:r>
        <w:t>，</w:t>
      </w:r>
      <w:r>
        <w:object>
          <v:shape id="_x0000_i1127" type="#_x0000_t75" alt="eqId868d4cc71c2bcfa5cc8dc8b0b92c00de" style="width:60.69pt;height:12.03pt" o:oleicon="f" o:ole="">
            <v:imagedata r:id="rId214" o:title="eqId868d4cc71c2bcfa5cc8dc8b0b92c00de"/>
          </v:shape>
          <o:OLEObject Type="Embed" ProgID="Equation.DSMT4" ShapeID="_x0000_i1127" DrawAspect="Content" ObjectID="_103" r:id="rId215"/>
        </w:object>
      </w:r>
      <w:r>
        <w:t>，</w:t>
      </w:r>
      <w:r>
        <w:object>
          <v:shape id="_x0000_i1128" type="#_x0000_t75" alt="eqIdc5241fdf84918d9b59b48888cff38378" style="width:62.45pt;height:12.07pt" o:oleicon="f" o:ole="">
            <v:imagedata r:id="rId216" o:title="eqIdc5241fdf84918d9b59b48888cff38378"/>
          </v:shape>
          <o:OLEObject Type="Embed" ProgID="Equation.DSMT4" ShapeID="_x0000_i1128" DrawAspect="Content" ObjectID="_104" r:id="rId217"/>
        </w:object>
      </w:r>
      <w:r>
        <w:t>）</w:t>
      </w:r>
    </w:p>
    <w:p>
      <w:pPr>
        <w:shd w:val="clear" w:color="auto" w:fill="FFFFFF"/>
        <w:spacing w:line="360" w:lineRule="auto"/>
        <w:jc w:val="left"/>
        <w:textAlignment w:val="center"/>
      </w:pPr>
      <w:r>
        <w:t>解：如图②，因为</w:t>
      </w:r>
      <w:r>
        <w:object>
          <v:shape id="_x0000_i1129" type="#_x0000_t75" alt="eqId451156790ac81457a25bdfa06d867233" style="width:44.88pt;height:12.28pt" o:oleicon="f" o:ole="">
            <v:imagedata r:id="rId218" o:title="eqId451156790ac81457a25bdfa06d867233"/>
          </v:shape>
          <o:OLEObject Type="Embed" ProgID="Equation.DSMT4" ShapeID="_x0000_i1129" DrawAspect="Content" ObjectID="_105" r:id="rId219"/>
        </w:object>
      </w:r>
      <w:r>
        <w:t>，所以</w:t>
      </w:r>
      <w:r>
        <w:object>
          <v:shape id="_x0000_i1130" type="#_x0000_t75" alt="eqIdc94f9780b3992d0c10deecbe237b68fa" style="width:57.18pt;height:12.41pt" o:oleicon="f" o:ole="">
            <v:imagedata r:id="rId220" o:title="eqIdc94f9780b3992d0c10deecbe237b68fa"/>
          </v:shape>
          <o:OLEObject Type="Embed" ProgID="Equation.DSMT4" ShapeID="_x0000_i1130" DrawAspect="Content" ObjectID="_106" r:id="rId221"/>
        </w:object>
      </w:r>
      <w:r>
        <w:t>，</w:t>
      </w:r>
    </w:p>
    <w:p>
      <w:pPr>
        <w:shd w:val="clear" w:color="auto" w:fill="FFFFFF"/>
        <w:spacing w:line="360" w:lineRule="auto"/>
        <w:jc w:val="left"/>
        <w:textAlignment w:val="center"/>
      </w:pPr>
      <w:r>
        <w:t>因为在</w:t>
      </w:r>
      <w:r>
        <w:object>
          <v:shape id="_x0000_i1131" type="#_x0000_t75" alt="eqId0c1636b112636047c1986661467ee3ad" style="width:42.24pt;height:12.54pt" o:oleicon="f" o:ole="">
            <v:imagedata r:id="rId222" o:title="eqId0c1636b112636047c1986661467ee3ad"/>
          </v:shape>
          <o:OLEObject Type="Embed" ProgID="Equation.DSMT4" ShapeID="_x0000_i1131" DrawAspect="Content" ObjectID="_107" r:id="rId223"/>
        </w:object>
      </w:r>
      <w:r>
        <w:t>中，点</w:t>
      </w:r>
      <w:r>
        <w:rPr>
          <w:rFonts w:ascii="Times New Roman" w:eastAsia="Times New Roman" w:hAnsi="Times New Roman" w:cs="Times New Roman"/>
          <w:i/>
        </w:rPr>
        <w:t>D</w:t>
      </w:r>
      <w:r>
        <w:t>为</w:t>
      </w:r>
      <w:r>
        <w:object>
          <v:shape id="_x0000_i1132" type="#_x0000_t75" alt="eqIdef4113c492885ba7c47fe42ac792578f" style="width:16.71pt;height:12.41pt" o:oleicon="f" o:ole="">
            <v:imagedata r:id="rId201" o:title="eqIdef4113c492885ba7c47fe42ac792578f"/>
          </v:shape>
          <o:OLEObject Type="Embed" ProgID="Equation.DSMT4" ShapeID="_x0000_i1132" DrawAspect="Content" ObjectID="_108" r:id="rId224"/>
        </w:object>
      </w:r>
      <w:r>
        <w:t>边中点，</w:t>
      </w:r>
      <w:r>
        <w:object>
          <v:shape id="_x0000_i1133" type="#_x0000_t75" alt="eqId6f93f9f6f69927d47033ec9ead50fde5" style="width:46.6pt;height:12.47pt" o:oleicon="f" o:ole="">
            <v:imagedata r:id="rId225" o:title="eqId6f93f9f6f69927d47033ec9ead50fde5"/>
          </v:shape>
          <o:OLEObject Type="Embed" ProgID="Equation.DSMT4" ShapeID="_x0000_i1133" DrawAspect="Content" ObjectID="_109" r:id="rId226"/>
        </w:object>
      </w:r>
      <w:r>
        <w:t>，</w:t>
      </w:r>
    </w:p>
    <w:p>
      <w:pPr>
        <w:shd w:val="clear" w:color="auto" w:fill="FFFFFF"/>
        <w:spacing w:line="360" w:lineRule="auto"/>
        <w:jc w:val="left"/>
        <w:textAlignment w:val="center"/>
      </w:pPr>
      <w:r>
        <w:t>所以</w:t>
      </w:r>
      <w:r>
        <w:object>
          <v:shape id="_x0000_i1134" type="#_x0000_t75" alt="eqId206f53a13ad4cb176354def154201d9f" style="width:71.25pt;height:12.53pt" o:oleicon="f" o:ole="">
            <v:imagedata r:id="rId227" o:title="eqId206f53a13ad4cb176354def154201d9f"/>
          </v:shape>
          <o:OLEObject Type="Embed" ProgID="Equation.DSMT4" ShapeID="_x0000_i1134" DrawAspect="Content" ObjectID="_110" r:id="rId228"/>
        </w:object>
      </w:r>
      <w:r>
        <w:t>（__________）（填推理依据），</w:t>
      </w:r>
    </w:p>
    <w:p>
      <w:pPr>
        <w:shd w:val="clear" w:color="auto" w:fill="FFFFFF"/>
        <w:spacing w:line="360" w:lineRule="auto"/>
        <w:jc w:val="left"/>
        <w:textAlignment w:val="center"/>
      </w:pPr>
      <w:r>
        <w:object>
          <v:shape id="_x0000_i1135" type="#_x0000_t75" alt="eqIdd59a9484d847166f3373020ec49fc232" style="width:64.21pt;height:12.58pt" o:oleicon="f" o:ole="">
            <v:imagedata r:id="rId229" o:title="eqIdd59a9484d847166f3373020ec49fc232"/>
          </v:shape>
          <o:OLEObject Type="Embed" ProgID="Equation.DSMT4" ShapeID="_x0000_i1135" DrawAspect="Content" ObjectID="_111" r:id="rId230"/>
        </w:object>
      </w:r>
      <w:r>
        <w:t xml:space="preserve"> _________（填“</w:t>
      </w:r>
      <w:r>
        <w:object>
          <v:shape id="_x0000_i1136" type="#_x0000_t75" alt="eqId7919ab521e6390134305166aaad3d658" style="width:46.6pt;height:12.47pt" o:oleicon="f" o:ole="">
            <v:imagedata r:id="rId231" o:title="eqId7919ab521e6390134305166aaad3d658"/>
          </v:shape>
          <o:OLEObject Type="Embed" ProgID="Equation.DSMT4" ShapeID="_x0000_i1136" DrawAspect="Content" ObjectID="_112" r:id="rId232"/>
        </w:object>
      </w:r>
      <w:r>
        <w:t>”或“</w:t>
      </w:r>
      <w:r>
        <w:object>
          <v:shape id="_x0000_i1137" type="#_x0000_t75" alt="eqId316e85517919c422ecd81c95fb367d57" style="width:48.38pt;height:12.59pt" o:oleicon="f" o:ole="">
            <v:imagedata r:id="rId233" o:title="eqId316e85517919c422ecd81c95fb367d57"/>
          </v:shape>
          <o:OLEObject Type="Embed" ProgID="Equation.DSMT4" ShapeID="_x0000_i1137" DrawAspect="Content" ObjectID="_113" r:id="rId234"/>
        </w:object>
      </w:r>
      <w:r>
        <w:t>”）．</w:t>
      </w:r>
    </w:p>
    <w:p>
      <w:pPr>
        <w:shd w:val="clear" w:color="auto" w:fill="FFFFFF"/>
        <w:spacing w:line="360" w:lineRule="auto"/>
        <w:jc w:val="left"/>
        <w:textAlignment w:val="center"/>
      </w:pPr>
      <w:r>
        <w:t>如图①，所以</w:t>
      </w:r>
      <w:r>
        <w:object>
          <v:shape id="_x0000_i1138" type="#_x0000_t75" alt="eqId8098660fbba570f47395a48d385fbf65" style="width:113.52pt;height:15.84pt" o:oleicon="f" o:ole="">
            <v:imagedata r:id="rId235" o:title="eqId8098660fbba570f47395a48d385fbf65"/>
          </v:shape>
          <o:OLEObject Type="Embed" ProgID="Equation.DSMT4" ShapeID="_x0000_i1138" DrawAspect="Content" ObjectID="_114" r:id="rId236"/>
        </w:object>
      </w:r>
      <w:r>
        <w:t>_______（填相应的三角形函数值）</w:t>
      </w:r>
      <w:r>
        <w:object>
          <v:shape id="_x0000_i1139" type="#_x0000_t75" alt="eqIda579867933f05906dc5687d52bf77ac3" style="width:8.78pt;height:8.78pt" o:oleicon="f" o:ole="">
            <v:imagedata r:id="rId237" o:title="eqIda579867933f05906dc5687d52bf77ac3"/>
          </v:shape>
          <o:OLEObject Type="Embed" ProgID="Equation.DSMT4" ShapeID="_x0000_i1139" DrawAspect="Content" ObjectID="_115" r:id="rId238"/>
        </w:object>
      </w:r>
      <w:r>
        <w:t>________（</w:t>
      </w:r>
      <w:r>
        <w:object>
          <v:shape id="_x0000_i1140" type="#_x0000_t75" alt="eqIde15e00f40396e914d1d9955bd7785f1f" style="width:10.55pt;height:7.91pt" o:oleicon="f" o:ole="">
            <v:imagedata r:id="rId239" o:title="eqIde15e00f40396e914d1d9955bd7785f1f"/>
          </v:shape>
          <o:OLEObject Type="Embed" ProgID="Equation.DSMT4" ShapeID="_x0000_i1140" DrawAspect="Content" ObjectID="_116" r:id="rId240"/>
        </w:object>
      </w:r>
      <w:r>
        <w:t>）（结果精确到</w:t>
      </w:r>
      <w:r>
        <w:object>
          <v:shape id="_x0000_i1141" type="#_x0000_t75" alt="eqIdbfaa19eeaf415ed419e77fe92794f443" style="width:23.74pt;height:12.53pt" o:oleicon="f" o:ole="">
            <v:imagedata r:id="rId241" o:title="eqIdbfaa19eeaf415ed419e77fe92794f443"/>
          </v:shape>
          <o:OLEObject Type="Embed" ProgID="Equation.DSMT4" ShapeID="_x0000_i1141" DrawAspect="Content" ObjectID="_117" r:id="rId242"/>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781300" cy="1171575"/>
            <wp:docPr id="100029" name="" descr="@@@6c16fef11427408f9cee26b5349334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43"/>
                    <a:stretch>
                      <a:fillRect/>
                    </a:stretch>
                  </pic:blipFill>
                  <pic:spPr>
                    <a:xfrm>
                      <a:off x="0" y="0"/>
                      <a:ext cx="2781300" cy="1171575"/>
                    </a:xfrm>
                    <a:prstGeom prst="rect">
                      <a:avLst/>
                    </a:prstGeom>
                  </pic:spPr>
                </pic:pic>
              </a:graphicData>
            </a:graphic>
          </wp:inline>
        </w:drawing>
      </w:r>
    </w:p>
    <w:p>
      <w:pPr>
        <w:shd w:val="clear" w:color="auto" w:fill="FFFFFF"/>
        <w:spacing w:line="360" w:lineRule="auto"/>
        <w:jc w:val="left"/>
        <w:textAlignment w:val="center"/>
        <w:sectPr>
          <w:footerReference w:type="even" r:id="rId244"/>
          <w:footerReference w:type="default" r:id="rId245"/>
          <w:type w:val="nextPage"/>
          <w:pgSz w:w="11907" w:h="16839" w:code="9"/>
          <w:pgMar w:top="900" w:right="1997" w:bottom="900" w:left="1997" w:header="500" w:footer="500" w:gutter="0"/>
          <w:pgNumType w:start="4"/>
          <w:cols w:num="1" w:sep="1" w:space="425"/>
          <w:titlePg w:val="0"/>
          <w:docGrid w:type="lines" w:linePitch="312"/>
        </w:sectPr>
      </w:pPr>
      <w:r>
        <w:t>22</w:t>
      </w:r>
    </w:p>
    <w:p>
      <w:pPr>
        <w:shd w:val="clear" w:color="auto" w:fill="FFFFFF"/>
        <w:spacing w:line="360" w:lineRule="auto"/>
        <w:jc w:val="left"/>
        <w:textAlignment w:val="center"/>
      </w:pPr>
      <w:r>
        <w:t>．疫苗接种，利国利民．甲、乙两地分别对本地各40万人接种新冠疫苗．甲地在前期完成5万人接种后，甲、乙两地同时以相同速度接种，甲地经过</w:t>
      </w:r>
      <w:r>
        <w:object>
          <v:shape id="_x0000_i1142" type="#_x0000_t75" alt="eqId0a6936d370d6a238a608ca56f87198de" style="width:8.79pt;height:9.52pt" o:oleicon="f" o:ole="">
            <v:imagedata r:id="rId246" o:title="eqId0a6936d370d6a238a608ca56f87198de"/>
          </v:shape>
          <o:OLEObject Type="Embed" ProgID="Equation.DSMT4" ShapeID="_x0000_i1142" DrawAspect="Content" ObjectID="_118" r:id="rId247"/>
        </w:object>
      </w:r>
      <w:r>
        <w:t>天后接种人数达到25万人，由于情况变化，接种速度放缓，结果100天完成接种任务，乙地80天完成接种任务，在某段时间内，甲、乙两地的接种人数</w:t>
      </w:r>
      <w:r>
        <w:object>
          <v:shape id="_x0000_i1143" type="#_x0000_t75" alt="eqIdd053b14c8588eee2acbbe44fc37a6886" style="width:9.68pt;height:11.91pt" o:oleicon="f" o:ole="">
            <v:imagedata r:id="rId248" o:title="eqIdd053b14c8588eee2acbbe44fc37a6886"/>
          </v:shape>
          <o:OLEObject Type="Embed" ProgID="Equation.DSMT4" ShapeID="_x0000_i1143" DrawAspect="Content" ObjectID="_119" r:id="rId249"/>
        </w:object>
      </w:r>
      <w:r>
        <w:t>（万人）与各自接种时间</w:t>
      </w:r>
      <w:r>
        <w:object>
          <v:shape id="_x0000_i1144" type="#_x0000_t75" alt="eqId81dea63b8ce3e51adf66cf7b9982a248" style="width:8.79pt;height:9.52pt" o:oleicon="f" o:ole="">
            <v:imagedata r:id="rId78" o:title="eqId81dea63b8ce3e51adf66cf7b9982a248"/>
          </v:shape>
          <o:OLEObject Type="Embed" ProgID="Equation.DSMT4" ShapeID="_x0000_i1144" DrawAspect="Content" ObjectID="_120" r:id="rId250"/>
        </w:object>
      </w:r>
      <w:r>
        <w:t>（天）之间的关系如图所示．</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33550" cy="1657350"/>
            <wp:docPr id="100031" name="" descr="@@@40ab1ed7-c69d-4d95-9a22-af0bb6266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251"/>
                    <a:stretch>
                      <a:fillRect/>
                    </a:stretch>
                  </pic:blipFill>
                  <pic:spPr>
                    <a:xfrm>
                      <a:off x="0" y="0"/>
                      <a:ext cx="1733550" cy="16573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（1）直接写出乙地每天接种的人数及</w:t>
      </w:r>
      <w:r>
        <w:object>
          <v:shape id="_x0000_i1145" type="#_x0000_t75" alt="eqId0a6936d370d6a238a608ca56f87198de" style="width:8.79pt;height:9.52pt" o:oleicon="f" o:ole="">
            <v:imagedata r:id="rId246" o:title="eqId0a6936d370d6a238a608ca56f87198de"/>
          </v:shape>
          <o:OLEObject Type="Embed" ProgID="Equation.DSMT4" ShapeID="_x0000_i1145" DrawAspect="Content" ObjectID="_121" r:id="rId252"/>
        </w:object>
      </w:r>
      <w:r>
        <w:t>的值；</w:t>
      </w:r>
    </w:p>
    <w:p>
      <w:pPr>
        <w:shd w:val="clear" w:color="auto" w:fill="FFFFFF"/>
        <w:spacing w:line="360" w:lineRule="auto"/>
        <w:jc w:val="left"/>
        <w:textAlignment w:val="center"/>
      </w:pPr>
      <w:r>
        <w:t>（2）当甲地接种速度放缓后，求</w:t>
      </w:r>
      <w:r>
        <w:object>
          <v:shape id="_x0000_i1146" type="#_x0000_t75" alt="eqIdd053b14c8588eee2acbbe44fc37a6886" style="width:9.68pt;height:11.91pt" o:oleicon="f" o:ole="">
            <v:imagedata r:id="rId248" o:title="eqIdd053b14c8588eee2acbbe44fc37a6886"/>
          </v:shape>
          <o:OLEObject Type="Embed" ProgID="Equation.DSMT4" ShapeID="_x0000_i1146" DrawAspect="Content" ObjectID="_122" r:id="rId253"/>
        </w:object>
      </w:r>
      <w:r>
        <w:t>关于</w:t>
      </w:r>
      <w:r>
        <w:object>
          <v:shape id="_x0000_i1147" type="#_x0000_t75" alt="eqId81dea63b8ce3e51adf66cf7b9982a248" style="width:8.79pt;height:9.52pt" o:oleicon="f" o:ole="">
            <v:imagedata r:id="rId78" o:title="eqId81dea63b8ce3e51adf66cf7b9982a248"/>
          </v:shape>
          <o:OLEObject Type="Embed" ProgID="Equation.DSMT4" ShapeID="_x0000_i1147" DrawAspect="Content" ObjectID="_123" r:id="rId254"/>
        </w:object>
      </w:r>
      <w:r>
        <w:t>的函数解析式，并写出自变量</w:t>
      </w:r>
      <w:r>
        <w:object>
          <v:shape id="_x0000_i1148" type="#_x0000_t75" alt="eqId81dea63b8ce3e51adf66cf7b9982a248" style="width:8.79pt;height:9.52pt" o:oleicon="f" o:ole="">
            <v:imagedata r:id="rId78" o:title="eqId81dea63b8ce3e51adf66cf7b9982a248"/>
          </v:shape>
          <o:OLEObject Type="Embed" ProgID="Equation.DSMT4" ShapeID="_x0000_i1148" DrawAspect="Content" ObjectID="_124" r:id="rId255"/>
        </w:object>
      </w:r>
      <w:r>
        <w:t>的取值范围；</w:t>
      </w:r>
    </w:p>
    <w:p>
      <w:pPr>
        <w:shd w:val="clear" w:color="auto" w:fill="FFFFFF"/>
        <w:spacing w:line="360" w:lineRule="auto"/>
        <w:jc w:val="left"/>
        <w:textAlignment w:val="center"/>
      </w:pPr>
      <w:r>
        <w:t>（3）当乙地完成接种任务时，求甲地未接种疫苗的人数．</w:t>
      </w:r>
    </w:p>
    <w:p>
      <w:pPr>
        <w:shd w:val="clear" w:color="auto" w:fill="FFFFFF"/>
        <w:spacing w:line="360" w:lineRule="auto"/>
        <w:jc w:val="left"/>
        <w:textAlignment w:val="center"/>
      </w:pPr>
      <w:r>
        <w:t>23</w:t>
      </w:r>
      <w:r>
        <w:t>．如图①，在</w:t>
      </w:r>
      <w:r>
        <w:object>
          <v:shape id="_x0000_i1149" type="#_x0000_t75" alt="eqIddd967903ed5a6f640a5b801ec8be0070" style="width:45.7pt;height:12.58pt" o:oleicon="f" o:ole="">
            <v:imagedata r:id="rId144" o:title="eqIddd967903ed5a6f640a5b801ec8be0070"/>
          </v:shape>
          <o:OLEObject Type="Embed" ProgID="Equation.DSMT4" ShapeID="_x0000_i1149" DrawAspect="Content" ObjectID="_125" r:id="rId256"/>
        </w:object>
      </w:r>
      <w:r>
        <w:t>中，</w:t>
      </w:r>
      <w:r>
        <w:object>
          <v:shape id="_x0000_i1150" type="#_x0000_t75" alt="eqIded10df4140819d5451773a45de66201b" style="width:56.3pt;height:12.68pt" o:oleicon="f" o:ole="">
            <v:imagedata r:id="rId257" o:title="eqIded10df4140819d5451773a45de66201b"/>
          </v:shape>
          <o:OLEObject Type="Embed" ProgID="Equation.DSMT4" ShapeID="_x0000_i1150" DrawAspect="Content" ObjectID="_126" r:id="rId258"/>
        </w:object>
      </w:r>
      <w:r>
        <w:t>，</w:t>
      </w:r>
      <w:r>
        <w:object>
          <v:shape id="_x0000_i1151" type="#_x0000_t75" alt="eqIdc5b8b98b2f83279a49e94d9f48c5e6f2" style="width:42.22pt;height:12.27pt" o:oleicon="f" o:ole="">
            <v:imagedata r:id="rId148" o:title="eqIdc5b8b98b2f83279a49e94d9f48c5e6f2"/>
          </v:shape>
          <o:OLEObject Type="Embed" ProgID="Equation.DSMT4" ShapeID="_x0000_i1151" DrawAspect="Content" ObjectID="_127" r:id="rId259"/>
        </w:object>
      </w:r>
      <w:r>
        <w:t>，</w:t>
      </w:r>
      <w:r>
        <w:object>
          <v:shape id="_x0000_i1152" type="#_x0000_t75" alt="eqId9d78abbad68bbbf12af10cd40ef4c353" style="width:17.59pt;height:11.53pt" o:oleicon="f" o:ole="">
            <v:imagedata r:id="rId260" o:title="eqId9d78abbad68bbbf12af10cd40ef4c353"/>
          </v:shape>
          <o:OLEObject Type="Embed" ProgID="Equation.DSMT4" ShapeID="_x0000_i1152" DrawAspect="Content" ObjectID="_128" r:id="rId261"/>
        </w:object>
      </w:r>
      <w:r>
        <w:t>是斜边</w:t>
      </w:r>
      <w:r>
        <w:object>
          <v:shape id="_x0000_i1153" type="#_x0000_t75" alt="eqIdf52a58fbaf4fea03567e88a9f0f6e37e" style="width:17.58pt;height:11.07pt" o:oleicon="f" o:ole="">
            <v:imagedata r:id="rId106" o:title="eqIdf52a58fbaf4fea03567e88a9f0f6e37e"/>
          </v:shape>
          <o:OLEObject Type="Embed" ProgID="Equation.DSMT4" ShapeID="_x0000_i1153" DrawAspect="Content" ObjectID="_129" r:id="rId262"/>
        </w:object>
      </w:r>
      <w:r>
        <w:t>上的中线，点</w:t>
      </w:r>
      <w:r>
        <w:rPr>
          <w:rFonts w:ascii="Times New Roman" w:eastAsia="Times New Roman" w:hAnsi="Times New Roman" w:cs="Times New Roman"/>
          <w:i/>
        </w:rPr>
        <w:t>E</w:t>
      </w:r>
      <w:r>
        <w:t>为射线</w:t>
      </w:r>
      <w:r>
        <w:object>
          <v:shape id="_x0000_i1154" type="#_x0000_t75" alt="eqId9abaeba15f3abdd877bc701af52c5cd9" style="width:16.72pt;height:12.71pt" o:oleicon="f" o:ole="">
            <v:imagedata r:id="rId263" o:title="eqId9abaeba15f3abdd877bc701af52c5cd9"/>
          </v:shape>
          <o:OLEObject Type="Embed" ProgID="Equation.DSMT4" ShapeID="_x0000_i1154" DrawAspect="Content" ObjectID="_130" r:id="rId264"/>
        </w:object>
      </w:r>
      <w:r>
        <w:t>上一点，将</w:t>
      </w:r>
      <w:r>
        <w:object>
          <v:shape id="_x0000_i1155" type="#_x0000_t75" alt="eqIda25c28359f8d8da9eaf4672a6cf8ae4f" style="width:31.67pt;height:11.21pt" o:oleicon="f" o:ole="">
            <v:imagedata r:id="rId265" o:title="eqIda25c28359f8d8da9eaf4672a6cf8ae4f"/>
          </v:shape>
          <o:OLEObject Type="Embed" ProgID="Equation.DSMT4" ShapeID="_x0000_i1155" DrawAspect="Content" ObjectID="_131" r:id="rId266"/>
        </w:object>
      </w:r>
      <w:r>
        <w:t>沿</w:t>
      </w:r>
      <w:r>
        <w:object>
          <v:shape id="_x0000_i1156" type="#_x0000_t75" alt="eqIde6e490f703eb6c9bb1278c78ebc2d661" style="width:18.46pt;height:11.21pt" o:oleicon="f" o:ole="">
            <v:imagedata r:id="rId181" o:title="eqIde6e490f703eb6c9bb1278c78ebc2d661"/>
          </v:shape>
          <o:OLEObject Type="Embed" ProgID="Equation.DSMT4" ShapeID="_x0000_i1156" DrawAspect="Content" ObjectID="_132" r:id="rId267"/>
        </w:object>
      </w:r>
      <w:r>
        <w:t>折叠，点</w:t>
      </w:r>
      <w:r>
        <w:rPr>
          <w:rFonts w:ascii="Times New Roman" w:eastAsia="Times New Roman" w:hAnsi="Times New Roman" w:cs="Times New Roman"/>
          <w:i/>
        </w:rPr>
        <w:t>A</w:t>
      </w:r>
      <w:r>
        <w:t>的对应点为点</w:t>
      </w:r>
      <w:r>
        <w:rPr>
          <w:rFonts w:ascii="Times New Roman" w:eastAsia="Times New Roman" w:hAnsi="Times New Roman" w:cs="Times New Roman"/>
          <w:i/>
        </w:rPr>
        <w:t>F</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981325" cy="1495425"/>
            <wp:docPr id="100033" name="" descr="@@@1d4ce81fcead476297d1e97d7e575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268"/>
                    <a:stretch>
                      <a:fillRect/>
                    </a:stretch>
                  </pic:blipFill>
                  <pic:spPr>
                    <a:xfrm>
                      <a:off x="0" y="0"/>
                      <a:ext cx="2981325" cy="1495425"/>
                    </a:xfrm>
                    <a:prstGeom prst="rect">
                      <a:avLst/>
                    </a:prstGeom>
                  </pic:spPr>
                </pic:pic>
              </a:graphicData>
            </a:graphic>
          </wp:inline>
        </w:drawing>
      </w:r>
    </w:p>
    <w:p>
      <w:pPr>
        <w:shd w:val="clear" w:color="auto" w:fill="FFFFFF"/>
        <w:spacing w:line="360" w:lineRule="auto"/>
        <w:jc w:val="left"/>
        <w:textAlignment w:val="center"/>
      </w:pPr>
      <w:r>
        <w:t>(1)若</w:t>
      </w:r>
      <w:r>
        <w:object>
          <v:shape id="_x0000_i1157" type="#_x0000_t75" alt="eqId6d42e97eee705d164e6ac6de9ecd6d1f" style="width:29.91pt;height:11.22pt" o:oleicon="f" o:ole="">
            <v:imagedata r:id="rId269" o:title="eqId6d42e97eee705d164e6ac6de9ecd6d1f"/>
          </v:shape>
          <o:OLEObject Type="Embed" ProgID="Equation.DSMT4" ShapeID="_x0000_i1157" DrawAspect="Content" ObjectID="_133" r:id="rId270"/>
        </w:object>
      </w:r>
      <w:r>
        <w:t>，直接写出</w:t>
      </w:r>
      <w:r>
        <w:object>
          <v:shape id="_x0000_i1158" type="#_x0000_t75" alt="eqId9d78abbad68bbbf12af10cd40ef4c353" style="width:17.59pt;height:11.53pt" o:oleicon="f" o:ole="">
            <v:imagedata r:id="rId260" o:title="eqId9d78abbad68bbbf12af10cd40ef4c353"/>
          </v:shape>
          <o:OLEObject Type="Embed" ProgID="Equation.DSMT4" ShapeID="_x0000_i1158" DrawAspect="Content" ObjectID="_134" r:id="rId271"/>
        </w:object>
      </w:r>
      <w:r>
        <w:t>的长（用含</w:t>
      </w:r>
      <w:r>
        <w:rPr>
          <w:rFonts w:ascii="Times New Roman" w:eastAsia="Times New Roman" w:hAnsi="Times New Roman" w:cs="Times New Roman"/>
          <w:i/>
        </w:rPr>
        <w:t>a</w:t>
      </w:r>
      <w:r>
        <w:t>的代数式表示）；</w:t>
      </w:r>
    </w:p>
    <w:p>
      <w:pPr>
        <w:shd w:val="clear" w:color="auto" w:fill="FFFFFF"/>
        <w:spacing w:line="360" w:lineRule="auto"/>
        <w:jc w:val="left"/>
        <w:textAlignment w:val="center"/>
      </w:pPr>
      <w:r>
        <w:t>(2)若点</w:t>
      </w:r>
      <w:r>
        <w:rPr>
          <w:rFonts w:ascii="Times New Roman" w:eastAsia="Times New Roman" w:hAnsi="Times New Roman" w:cs="Times New Roman"/>
          <w:i/>
        </w:rPr>
        <w:t>E</w:t>
      </w:r>
      <w:r>
        <w:t>与点</w:t>
      </w:r>
      <w:r>
        <w:rPr>
          <w:rFonts w:ascii="Times New Roman" w:eastAsia="Times New Roman" w:hAnsi="Times New Roman" w:cs="Times New Roman"/>
          <w:i/>
        </w:rPr>
        <w:t>C</w:t>
      </w:r>
      <w:r>
        <w:t>重合，连接</w:t>
      </w:r>
      <w:r>
        <w:object>
          <v:shape id="_x0000_i1159" type="#_x0000_t75" alt="eqId274cf35acb4a1748d15c39d15a9bea7b" style="width:15.83pt;height:10.54pt" o:oleicon="f" o:ole="">
            <v:imagedata r:id="rId272" o:title="eqId274cf35acb4a1748d15c39d15a9bea7b"/>
          </v:shape>
          <o:OLEObject Type="Embed" ProgID="Equation.DSMT4" ShapeID="_x0000_i1159" DrawAspect="Content" ObjectID="_135" r:id="rId273"/>
        </w:object>
      </w:r>
      <w:r>
        <w:t>，如图②，判断四边形</w:t>
      </w:r>
      <w:r>
        <w:object>
          <v:shape id="_x0000_i1160" type="#_x0000_t75" alt="eqIda535d474352593f23c694fe32d3dc497" style="width:31.67pt;height:12.53pt" o:oleicon="f" o:ole="">
            <v:imagedata r:id="rId274" o:title="eqIda535d474352593f23c694fe32d3dc497"/>
          </v:shape>
          <o:OLEObject Type="Embed" ProgID="Equation.DSMT4" ShapeID="_x0000_i1160" DrawAspect="Content" ObjectID="_136" r:id="rId275"/>
        </w:object>
      </w:r>
      <w:r>
        <w:t>的形状，并说明理由；</w:t>
      </w:r>
    </w:p>
    <w:p>
      <w:pPr>
        <w:shd w:val="clear" w:color="auto" w:fill="FFFFFF"/>
        <w:spacing w:line="360" w:lineRule="auto"/>
        <w:jc w:val="left"/>
        <w:textAlignment w:val="center"/>
      </w:pPr>
      <w:r>
        <w:t>(3)若</w:t>
      </w:r>
      <w:r>
        <w:object>
          <v:shape id="_x0000_i1161" type="#_x0000_t75" alt="eqId7aa30a9ee227af2b387cf6e028c20d7d" style="width:44.86pt;height:11.22pt" o:oleicon="f" o:ole="">
            <v:imagedata r:id="rId276" o:title="eqId7aa30a9ee227af2b387cf6e028c20d7d"/>
          </v:shape>
          <o:OLEObject Type="Embed" ProgID="Equation.DSMT4" ShapeID="_x0000_i1161" DrawAspect="Content" ObjectID="_137" r:id="rId277"/>
        </w:object>
      </w:r>
      <w:r>
        <w:t>，直接写出</w:t>
      </w:r>
      <w:r>
        <w:object>
          <v:shape id="_x0000_i1162" type="#_x0000_t75" alt="eqIde7d19f963f7c803bcfcbb265ec6d4304" style="width:32.56pt;height:12.28pt" o:oleicon="f" o:ole="">
            <v:imagedata r:id="rId278" o:title="eqIde7d19f963f7c803bcfcbb265ec6d4304"/>
          </v:shape>
          <o:OLEObject Type="Embed" ProgID="Equation.DSMT4" ShapeID="_x0000_i1162" DrawAspect="Content" ObjectID="_138" r:id="rId279"/>
        </w:object>
      </w:r>
      <w:r>
        <w:t>的度数．</w:t>
      </w:r>
    </w:p>
    <w:p>
      <w:pPr>
        <w:shd w:val="clear" w:color="auto" w:fill="FFFFFF"/>
        <w:spacing w:line="360" w:lineRule="auto"/>
        <w:jc w:val="left"/>
        <w:textAlignment w:val="center"/>
        <w:sectPr>
          <w:footerReference w:type="even" r:id="rId280"/>
          <w:footerReference w:type="default" r:id="rId281"/>
          <w:type w:val="nextPage"/>
          <w:pgSz w:w="11907" w:h="16839" w:code="9"/>
          <w:pgMar w:top="900" w:right="1997" w:bottom="900" w:left="1997" w:header="500" w:footer="500" w:gutter="0"/>
          <w:pgNumType w:start="5"/>
          <w:cols w:num="1" w:sep="1" w:space="425"/>
          <w:titlePg w:val="0"/>
          <w:docGrid w:type="lines" w:linePitch="312"/>
        </w:sectPr>
      </w:pPr>
      <w:r>
        <w:t>24</w:t>
      </w:r>
      <w:r>
        <w:t>．如图，在矩形</w:t>
      </w:r>
      <w:r>
        <w:object>
          <v:shape id="_x0000_i1163" type="#_x0000_t75" alt="eqId411b38a18046fea8e9fab1f9f9b80a5f" style="width:31.67pt;height:12.75pt" o:oleicon="f" o:ole="">
            <v:imagedata r:id="rId282" o:title="eqId411b38a18046fea8e9fab1f9f9b80a5f"/>
          </v:shape>
          <o:OLEObject Type="Embed" ProgID="Equation.DSMT4" ShapeID="_x0000_i1163" DrawAspect="Content" ObjectID="_139" r:id="rId283"/>
        </w:object>
      </w:r>
      <w:r>
        <w:t>中，</w:t>
      </w:r>
      <w:r>
        <w:object>
          <v:shape id="_x0000_i1164" type="#_x0000_t75" alt="eqIdc26a46e7879436d532af3f4b6e258a81" style="width:25.51pt;height:12.08pt" o:oleicon="f" o:ole="">
            <v:imagedata r:id="rId284" o:title="eqIdc26a46e7879436d532af3f4b6e258a81"/>
          </v:shape>
          <o:OLEObject Type="Embed" ProgID="Equation.DSMT4" ShapeID="_x0000_i1164" DrawAspect="Content" ObjectID="_140" r:id="rId285"/>
        </w:object>
      </w:r>
      <w:r>
        <w:object>
          <v:shape id="_x0000_i1165" type="#_x0000_t75" alt="eqIda7ffe8515ff6183c1c7775dc6f94bdb8" style="width:14.07pt;height:14.07pt" o:oleicon="f" o:ole="">
            <v:imagedata r:id="rId286" o:title="eqIda7ffe8515ff6183c1c7775dc6f94bdb8"/>
          </v:shape>
          <o:OLEObject Type="Embed" ProgID="Equation.DSMT4" ShapeID="_x0000_i1165" DrawAspect="Content" ObjectID="_141" r:id="rId287"/>
        </w:object>
      </w:r>
      <w:r>
        <w:object>
          <v:shape id="_x0000_i1166" type="#_x0000_t75" alt="eqId9efa9fbcfb9595e2f031aa691db4564b" style="width:15.84pt;height:9.59pt" o:oleicon="f" o:ole="">
            <v:imagedata r:id="rId288" o:title="eqId9efa9fbcfb9595e2f031aa691db4564b"/>
          </v:shape>
          <o:OLEObject Type="Embed" ProgID="Equation.DSMT4" ShapeID="_x0000_i1166" DrawAspect="Content" ObjectID="_142" r:id="rId289"/>
        </w:object>
      </w:r>
      <w:r>
        <w:t>，</w:t>
      </w:r>
      <w:r>
        <w:object>
          <v:shape id="_x0000_i1167" type="#_x0000_t75" alt="eqId0f3d1d8c29fd452e4ca9f18adc4adb82" style="width:46.6pt;height:12.41pt" o:oleicon="f" o:ole="">
            <v:imagedata r:id="rId290" o:title="eqId0f3d1d8c29fd452e4ca9f18adc4adb82"/>
          </v:shape>
          <o:OLEObject Type="Embed" ProgID="Equation.DSMT4" ShapeID="_x0000_i1167" DrawAspect="Content" ObjectID="_143" r:id="rId291"/>
        </w:object>
      </w:r>
      <w:r>
        <w:t>，动点</w:t>
      </w:r>
      <w:r>
        <w:object>
          <v:shape id="_x0000_i1168" type="#_x0000_t75" alt="eqIddad2a36927223bd70f426ba06aea4b45" style="width:9.68pt;height:10.33pt" o:oleicon="f" o:ole="">
            <v:imagedata r:id="rId292" o:title="eqIddad2a36927223bd70f426ba06aea4b45"/>
          </v:shape>
          <o:OLEObject Type="Embed" ProgID="Equation.DSMT4" ShapeID="_x0000_i1168" DrawAspect="Content" ObjectID="_144" r:id="rId293"/>
        </w:object>
      </w:r>
      <w:r>
        <w:t>从点</w:t>
      </w:r>
      <w:r>
        <w:object>
          <v:shape id="_x0000_i1169" type="#_x0000_t75" alt="eqId5963abe8f421bd99a2aaa94831a951e9" style="width:10.55pt;height:10.55pt" o:oleicon="f" o:ole="">
            <v:imagedata r:id="rId98" o:title="eqId5963abe8f421bd99a2aaa94831a951e9"/>
          </v:shape>
          <o:OLEObject Type="Embed" ProgID="Equation.DSMT4" ShapeID="_x0000_i1169" DrawAspect="Content" ObjectID="_145" r:id="rId294"/>
        </w:object>
      </w:r>
      <w:r>
        <w:t>出发沿折线</w:t>
      </w:r>
      <w:r>
        <w:object>
          <v:shape id="_x0000_i1170" type="#_x0000_t75" alt="eqId92f602a637e57761b115810931ae8e89" style="width:38.72pt;height:11.16pt" o:oleicon="f" o:ole="">
            <v:imagedata r:id="rId295" o:title="eqId92f602a637e57761b115810931ae8e89"/>
          </v:shape>
          <o:OLEObject Type="Embed" ProgID="Equation.DSMT4" ShapeID="_x0000_i1170" DrawAspect="Content" ObjectID="_146" r:id="rId296"/>
        </w:object>
      </w:r>
      <w:r>
        <w:t>向终点</w:t>
      </w:r>
      <w:r>
        <w:object>
          <v:shape id="_x0000_i1171" type="#_x0000_t75" alt="eqIdc5db41a1f31d6baee7c69990811edb9f" style="width:10.69pt;height:12.94pt" o:oleicon="f" o:ole="">
            <v:imagedata r:id="rId297" o:title="eqIdc5db41a1f31d6baee7c69990811edb9f"/>
          </v:shape>
          <o:OLEObject Type="Embed" ProgID="Equation.DSMT4" ShapeID="_x0000_i1171" DrawAspect="Content" ObjectID="_147" r:id="rId298"/>
        </w:object>
      </w:r>
      <w:r>
        <w:t>运动，在边</w:t>
      </w:r>
      <w:r>
        <w:object>
          <v:shape id="_x0000_i1172" type="#_x0000_t75" alt="eqId03902478df1a55bc99703210bccab910" style="width:18.46pt;height:11.21pt" o:oleicon="f" o:ole="">
            <v:imagedata r:id="rId299" o:title="eqId03902478df1a55bc99703210bccab910"/>
          </v:shape>
          <o:OLEObject Type="Embed" ProgID="Equation.DSMT4" ShapeID="_x0000_i1172" DrawAspect="Content" ObjectID="_148" r:id="rId300"/>
        </w:object>
      </w:r>
      <w:r>
        <w:t>上以</w:t>
      </w:r>
      <w:r>
        <w:object>
          <v:shape id="_x0000_i1173" type="#_x0000_t75" alt="eqIdebc2d9b900111188aca83126dff97f32" style="width:32.56pt;height:12.32pt" o:oleicon="f" o:ole="">
            <v:imagedata r:id="rId301" o:title="eqIdebc2d9b900111188aca83126dff97f32"/>
          </v:shape>
          <o:OLEObject Type="Embed" ProgID="Equation.DSMT4" ShapeID="_x0000_i1173" DrawAspect="Content" ObjectID="_149" r:id="rId302"/>
        </w:object>
      </w:r>
      <w:r>
        <w:t>的速度运动，在边</w:t>
      </w:r>
      <w:r>
        <w:object>
          <v:shape id="_x0000_i1174" type="#_x0000_t75" alt="eqId9e52a8f07834cbbbe4224962672fbbb2" style="width:19.36pt;height:13.13pt" o:oleicon="f" o:ole="">
            <v:imagedata r:id="rId303" o:title="eqId9e52a8f07834cbbbe4224962672fbbb2"/>
          </v:shape>
          <o:OLEObject Type="Embed" ProgID="Equation.DSMT4" ShapeID="_x0000_i1174" DrawAspect="Content" ObjectID="_150" r:id="rId304"/>
        </w:object>
      </w:r>
      <w:r>
        <w:t>上以</w:t>
      </w:r>
      <w:r>
        <w:object>
          <v:shape id="_x0000_i1175" type="#_x0000_t75" alt="eqId61128ab996360a038e6e64d82fcba004" style="width:8.78pt;height:11.49pt" o:oleicon="f" o:ole="">
            <v:imagedata r:id="rId305" o:title="eqId61128ab996360a038e6e64d82fcba004"/>
          </v:shape>
          <o:OLEObject Type="Embed" ProgID="Equation.DSMT4" ShapeID="_x0000_i1175" DrawAspect="Content" ObjectID="_151" r:id="rId306"/>
        </w:object>
      </w:r>
      <w:r>
        <w:object>
          <v:shape id="_x0000_i1176" type="#_x0000_t75" alt="eqIda7ffe8515ff6183c1c7775dc6f94bdb8" style="width:14.07pt;height:14.07pt" o:oleicon="f" o:ole="">
            <v:imagedata r:id="rId286" o:title="eqIda7ffe8515ff6183c1c7775dc6f94bdb8"/>
          </v:shape>
          <o:OLEObject Type="Embed" ProgID="Equation.DSMT4" ShapeID="_x0000_i1176" DrawAspect="Content" ObjectID="_152" r:id="rId307"/>
        </w:object>
      </w:r>
      <w:r>
        <w:object>
          <v:shape id="_x0000_i1177" type="#_x0000_t75" alt="eqIdcc1dce4a03cf2c9a68b2399d4339a035" style="width:24.63pt;height:11.44pt" o:oleicon="f" o:ole="">
            <v:imagedata r:id="rId308" o:title="eqIdcc1dce4a03cf2c9a68b2399d4339a035"/>
          </v:shape>
          <o:OLEObject Type="Embed" ProgID="Equation.DSMT4" ShapeID="_x0000_i1177" DrawAspect="Content" ObjectID="_153" r:id="rId309"/>
        </w:object>
      </w:r>
      <w:r>
        <w:t>的速度运动，过点</w:t>
      </w:r>
      <w:r>
        <w:object>
          <v:shape id="_x0000_i1178" type="#_x0000_t75" alt="eqIddad2a36927223bd70f426ba06aea4b45" style="width:9.68pt;height:10.33pt" o:oleicon="f" o:ole="">
            <v:imagedata r:id="rId292" o:title="eqIddad2a36927223bd70f426ba06aea4b45"/>
          </v:shape>
          <o:OLEObject Type="Embed" ProgID="Equation.DSMT4" ShapeID="_x0000_i1178" DrawAspect="Content" ObjectID="_154" r:id="rId310"/>
        </w:object>
      </w:r>
      <w:r>
        <w:t>作线段</w:t>
      </w:r>
      <w:r>
        <w:rPr>
          <w:rFonts w:ascii="Times New Roman" w:eastAsia="Times New Roman" w:hAnsi="Times New Roman" w:cs="Times New Roman"/>
          <w:i/>
        </w:rPr>
        <w:t>PQ</w:t>
      </w:r>
      <w:r>
        <w:t>与射线</w:t>
      </w:r>
      <w:r>
        <w:object>
          <v:shape id="_x0000_i1179" type="#_x0000_t75" alt="eqId0dc5c9827dfd0be5a9c85962d6ccbfb1" style="width:17.59pt;height:12.38pt" o:oleicon="f" o:ole="">
            <v:imagedata r:id="rId152" o:title="eqId0dc5c9827dfd0be5a9c85962d6ccbfb1"/>
          </v:shape>
          <o:OLEObject Type="Embed" ProgID="Equation.DSMT4" ShapeID="_x0000_i1179" DrawAspect="Content" ObjectID="_155" r:id="rId311"/>
        </w:object>
      </w:r>
      <w:r>
        <w:t>相交于点</w:t>
      </w:r>
      <w:r>
        <w:object>
          <v:shape id="_x0000_i1180" type="#_x0000_t75" alt="eqIdacc290b44635265137fdf13146b6a6d9" style="width:10.55pt;height:13.72pt" o:oleicon="f" o:ole="">
            <v:imagedata r:id="rId312" o:title="eqIdacc290b44635265137fdf13146b6a6d9"/>
          </v:shape>
          <o:OLEObject Type="Embed" ProgID="Equation.DSMT4" ShapeID="_x0000_i1180" DrawAspect="Content" ObjectID="_156" r:id="rId313"/>
        </w:object>
      </w:r>
      <w:r>
        <w:t>，且</w:t>
      </w:r>
      <w:r>
        <w:object>
          <v:shape id="_x0000_i1181" type="#_x0000_t75" alt="eqId08e34a5d4b78bf93911e6e0700533367" style="width:57.2pt;height:13.69pt" o:oleicon="f" o:ole="">
            <v:imagedata r:id="rId314" o:title="eqId08e34a5d4b78bf93911e6e0700533367"/>
          </v:shape>
          <o:OLEObject Type="Embed" ProgID="Equation.DSMT4" ShapeID="_x0000_i1181" DrawAspect="Content" ObjectID="_157" r:id="rId315"/>
        </w:object>
      </w:r>
      <w:r>
        <w:t>，连接</w:t>
      </w:r>
      <w:r>
        <w:object>
          <v:shape id="_x0000_i1182" type="#_x0000_t75" alt="eqIdd2be49c37e30a3ced0364c3e74d8c687" style="width:14.95pt;height:10.4pt" o:oleicon="f" o:ole="">
            <v:imagedata r:id="rId316" o:title="eqIdd2be49c37e30a3ced0364c3e74d8c687"/>
          </v:shape>
          <o:OLEObject Type="Embed" ProgID="Equation.DSMT4" ShapeID="_x0000_i1182" DrawAspect="Content" ObjectID="_158" r:id="rId317"/>
        </w:object>
      </w:r>
      <w:r>
        <w:t>，</w:t>
      </w:r>
      <w:r>
        <w:object>
          <v:shape id="_x0000_i1183" type="#_x0000_t75" alt="eqId7a5f1641947153c80b987320885a2b57" style="width:15.84pt;height:13.2pt" o:oleicon="f" o:ole="">
            <v:imagedata r:id="rId318" o:title="eqId7a5f1641947153c80b987320885a2b57"/>
          </v:shape>
          <o:OLEObject Type="Embed" ProgID="Equation.DSMT4" ShapeID="_x0000_i1183" DrawAspect="Content" ObjectID="_159" r:id="rId319"/>
        </w:object>
      </w:r>
      <w:r>
        <w:t>，设点</w:t>
      </w:r>
      <w:r>
        <w:object>
          <v:shape id="_x0000_i1184" type="#_x0000_t75" alt="eqIddad2a36927223bd70f426ba06aea4b45" style="width:9.68pt;height:10.33pt" o:oleicon="f" o:ole="">
            <v:imagedata r:id="rId292" o:title="eqIddad2a36927223bd70f426ba06aea4b45"/>
          </v:shape>
          <o:OLEObject Type="Embed" ProgID="Equation.DSMT4" ShapeID="_x0000_i1184" DrawAspect="Content" ObjectID="_160" r:id="rId320"/>
        </w:object>
      </w:r>
      <w:r>
        <w:t>的运动时间为</w:t>
      </w:r>
      <w:r>
        <w:object>
          <v:shape id="_x0000_i1185" type="#_x0000_t75" alt="eqId7d96b5fe66fe2fa56e7cf193793b36b1" style="width:21.98pt;height:13.32pt" o:oleicon="f" o:ole="">
            <v:imagedata r:id="rId321" o:title="eqId7d96b5fe66fe2fa56e7cf193793b36b1"/>
          </v:shape>
          <o:OLEObject Type="Embed" ProgID="Equation.DSMT4" ShapeID="_x0000_i1185" DrawAspect="Content" ObjectID="_161" r:id="rId322"/>
        </w:object>
      </w:r>
      <w:r>
        <w:t>，</w:t>
      </w:r>
      <w:r>
        <w:object>
          <v:shape id="_x0000_i1186" type="#_x0000_t75" alt="eqIde8dcc9f79fe5f07f25447aa442ee14ad" style="width:30.79pt;height:13.76pt" o:oleicon="f" o:ole="">
            <v:imagedata r:id="rId323" o:title="eqIde8dcc9f79fe5f07f25447aa442ee14ad"/>
          </v:shape>
          <o:OLEObject Type="Embed" ProgID="Equation.DSMT4" ShapeID="_x0000_i1186" DrawAspect="Content" ObjectID="_162" r:id="rId324"/>
        </w:object>
      </w:r>
      <w:r>
        <w:t>与</w:t>
      </w:r>
      <w:r>
        <w:object>
          <v:shape id="_x0000_i1187" type="#_x0000_t75" alt="eqId0005e1ef60f6ddc5f9a83e3de1ef3b2e" style="width:35.2pt;height:13.04pt" o:oleicon="f" o:ole="">
            <v:imagedata r:id="rId325" o:title="eqId0005e1ef60f6ddc5f9a83e3de1ef3b2e"/>
          </v:shape>
          <o:OLEObject Type="Embed" ProgID="Equation.DSMT4" ShapeID="_x0000_i1187" DrawAspect="Content" ObjectID="_163" r:id="rId326"/>
        </w:object>
      </w:r>
      <w:r>
        <w:t>重合部分图形的面积为</w:t>
      </w:r>
      <w:r>
        <w:object>
          <v:shape id="_x0000_i1188" type="#_x0000_t75" alt="eqId20bec2631b1aedbe76ba907df7bdf6e8" style="width:34.31pt;height:15.79pt" o:oleicon="f" o:ole="">
            <v:imagedata r:id="rId327" o:title="eqId20bec2631b1aedbe76ba907df7bdf6e8"/>
          </v:shape>
          <o:OLEObject Type="Embed" ProgID="Equation.DSMT4" ShapeID="_x0000_i1188" DrawAspect="Content" ObjectID="_164" r:id="rId328"/>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905000" cy="1657350"/>
            <wp:docPr id="100035" name="" descr="@@@612bba2ede754a01822148e81feba1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329"/>
                    <a:stretch>
                      <a:fillRect/>
                    </a:stretch>
                  </pic:blipFill>
                  <pic:spPr>
                    <a:xfrm>
                      <a:off x="0" y="0"/>
                      <a:ext cx="1905000" cy="1657350"/>
                    </a:xfrm>
                    <a:prstGeom prst="rect">
                      <a:avLst/>
                    </a:prstGeom>
                  </pic:spPr>
                </pic:pic>
              </a:graphicData>
            </a:graphic>
          </wp:inline>
        </w:drawing>
      </w:r>
    </w:p>
    <w:p>
      <w:pPr>
        <w:shd w:val="clear" w:color="auto" w:fill="FFFFFF"/>
        <w:spacing w:line="360" w:lineRule="auto"/>
        <w:jc w:val="left"/>
        <w:textAlignment w:val="center"/>
      </w:pPr>
      <w:r>
        <w:t>(1)当点</w:t>
      </w:r>
      <w:r>
        <w:object>
          <v:shape id="_x0000_i1189" type="#_x0000_t75" alt="eqIdacc290b44635265137fdf13146b6a6d9" style="width:10.55pt;height:13.72pt" o:oleicon="f" o:ole="">
            <v:imagedata r:id="rId312" o:title="eqIdacc290b44635265137fdf13146b6a6d9"/>
          </v:shape>
          <o:OLEObject Type="Embed" ProgID="Equation.DSMT4" ShapeID="_x0000_i1189" DrawAspect="Content" ObjectID="_165" r:id="rId330"/>
        </w:object>
      </w:r>
      <w:r>
        <w:t>与点</w:t>
      </w:r>
      <w:r>
        <w:object>
          <v:shape id="_x0000_i1190" type="#_x0000_t75" alt="eqIdc5db41a1f31d6baee7c69990811edb9f" style="width:10.69pt;height:12.94pt" o:oleicon="f" o:ole="">
            <v:imagedata r:id="rId297" o:title="eqIdc5db41a1f31d6baee7c69990811edb9f"/>
          </v:shape>
          <o:OLEObject Type="Embed" ProgID="Equation.DSMT4" ShapeID="_x0000_i1190" DrawAspect="Content" ObjectID="_166" r:id="rId331"/>
        </w:object>
      </w:r>
      <w:r>
        <w:t>重合时，直接写出</w:t>
      </w:r>
      <w:r>
        <w:object>
          <v:shape id="_x0000_i1191" type="#_x0000_t75" alt="eqId81dea63b8ce3e51adf66cf7b9982a248" style="width:8.79pt;height:9.52pt" o:oleicon="f" o:ole="">
            <v:imagedata r:id="rId78" o:title="eqId81dea63b8ce3e51adf66cf7b9982a248"/>
          </v:shape>
          <o:OLEObject Type="Embed" ProgID="Equation.DSMT4" ShapeID="_x0000_i1191" DrawAspect="Content" ObjectID="_167" r:id="rId332"/>
        </w:object>
      </w:r>
      <w:r>
        <w:t>的值；</w:t>
      </w:r>
    </w:p>
    <w:p>
      <w:pPr>
        <w:shd w:val="clear" w:color="auto" w:fill="FFFFFF"/>
        <w:spacing w:line="360" w:lineRule="auto"/>
        <w:jc w:val="left"/>
        <w:textAlignment w:val="center"/>
      </w:pPr>
      <w:r>
        <w:t>(2)当点</w:t>
      </w:r>
      <w:r>
        <w:object>
          <v:shape id="_x0000_i1192" type="#_x0000_t75" alt="eqIddad2a36927223bd70f426ba06aea4b45" style="width:9.68pt;height:10.33pt" o:oleicon="f" o:ole="">
            <v:imagedata r:id="rId292" o:title="eqIddad2a36927223bd70f426ba06aea4b45"/>
          </v:shape>
          <o:OLEObject Type="Embed" ProgID="Equation.DSMT4" ShapeID="_x0000_i1192" DrawAspect="Content" ObjectID="_168" r:id="rId333"/>
        </w:object>
      </w:r>
      <w:r>
        <w:t>在边</w:t>
      </w:r>
      <w:r>
        <w:object>
          <v:shape id="_x0000_i1193" type="#_x0000_t75" alt="eqId9e52a8f07834cbbbe4224962672fbbb2" style="width:19.36pt;height:13.13pt" o:oleicon="f" o:ole="">
            <v:imagedata r:id="rId303" o:title="eqId9e52a8f07834cbbbe4224962672fbbb2"/>
          </v:shape>
          <o:OLEObject Type="Embed" ProgID="Equation.DSMT4" ShapeID="_x0000_i1193" DrawAspect="Content" ObjectID="_169" r:id="rId334"/>
        </w:object>
      </w:r>
      <w:r>
        <w:t>上运动时，直接写出</w:t>
      </w:r>
      <w:r>
        <w:object>
          <v:shape id="_x0000_i1194" type="#_x0000_t75" alt="eqId9fd17a66a2af938c89e46f22e4d893b1" style="width:17.58pt;height:11.07pt" o:oleicon="f" o:ole="">
            <v:imagedata r:id="rId335" o:title="eqId9fd17a66a2af938c89e46f22e4d893b1"/>
          </v:shape>
          <o:OLEObject Type="Embed" ProgID="Equation.DSMT4" ShapeID="_x0000_i1194" DrawAspect="Content" ObjectID="_170" r:id="rId336"/>
        </w:object>
      </w:r>
      <w:r>
        <w:t>的长（用含</w:t>
      </w:r>
      <w:r>
        <w:rPr>
          <w:rFonts w:ascii="Times New Roman" w:eastAsia="Times New Roman" w:hAnsi="Times New Roman" w:cs="Times New Roman"/>
          <w:i/>
        </w:rPr>
        <w:t>x</w:t>
      </w:r>
      <w:r>
        <w:t>的代数式表示）；</w:t>
      </w:r>
    </w:p>
    <w:p>
      <w:pPr>
        <w:shd w:val="clear" w:color="auto" w:fill="FFFFFF"/>
        <w:spacing w:line="360" w:lineRule="auto"/>
        <w:jc w:val="left"/>
        <w:textAlignment w:val="center"/>
      </w:pPr>
      <w:r>
        <w:t>(3)求</w:t>
      </w:r>
      <w:r>
        <w:object>
          <v:shape id="_x0000_i1195" type="#_x0000_t75" alt="eqIdd053b14c8588eee2acbbe44fc37a6886" style="width:9.68pt;height:11.91pt" o:oleicon="f" o:ole="">
            <v:imagedata r:id="rId248" o:title="eqIdd053b14c8588eee2acbbe44fc37a6886"/>
          </v:shape>
          <o:OLEObject Type="Embed" ProgID="Equation.DSMT4" ShapeID="_x0000_i1195" DrawAspect="Content" ObjectID="_171" r:id="rId337"/>
        </w:object>
      </w:r>
      <w:r>
        <w:t>关于</w:t>
      </w:r>
      <w:r>
        <w:object>
          <v:shape id="_x0000_i1196" type="#_x0000_t75" alt="eqId81dea63b8ce3e51adf66cf7b9982a248" style="width:8.79pt;height:9.52pt" o:oleicon="f" o:ole="">
            <v:imagedata r:id="rId78" o:title="eqId81dea63b8ce3e51adf66cf7b9982a248"/>
          </v:shape>
          <o:OLEObject Type="Embed" ProgID="Equation.DSMT4" ShapeID="_x0000_i1196" DrawAspect="Content" ObjectID="_172" r:id="rId338"/>
        </w:object>
      </w:r>
      <w:r>
        <w:t>的函数解析式，并写出自变量</w:t>
      </w:r>
      <w:r>
        <w:object>
          <v:shape id="_x0000_i1197" type="#_x0000_t75" alt="eqId81dea63b8ce3e51adf66cf7b9982a248" style="width:8.79pt;height:9.52pt" o:oleicon="f" o:ole="">
            <v:imagedata r:id="rId78" o:title="eqId81dea63b8ce3e51adf66cf7b9982a248"/>
          </v:shape>
          <o:OLEObject Type="Embed" ProgID="Equation.DSMT4" ShapeID="_x0000_i1197" DrawAspect="Content" ObjectID="_173" r:id="rId339"/>
        </w:object>
      </w:r>
      <w:r>
        <w:t>的取值范围．</w:t>
      </w:r>
    </w:p>
    <w:p>
      <w:pPr>
        <w:shd w:val="clear" w:color="auto" w:fill="FFFFFF"/>
        <w:spacing w:line="360" w:lineRule="auto"/>
        <w:jc w:val="left"/>
        <w:textAlignment w:val="center"/>
      </w:pPr>
      <w:r>
        <w:t>25</w:t>
      </w:r>
      <w:r>
        <w:t>．如图，在平面直角坐标系中，二次函数</w:t>
      </w:r>
      <w:r>
        <w:object>
          <v:shape id="_x0000_i1198" type="#_x0000_t75" alt="eqId58d88bbd34102b55fa928e8ff83f0d52" style="width:69.49pt;height:15.91pt" o:oleicon="f" o:ole="">
            <v:imagedata r:id="rId340" o:title="eqId58d88bbd34102b55fa928e8ff83f0d52"/>
          </v:shape>
          <o:OLEObject Type="Embed" ProgID="Equation.DSMT4" ShapeID="_x0000_i1198" DrawAspect="Content" ObjectID="_174" r:id="rId341"/>
        </w:object>
      </w:r>
      <w:r>
        <w:t>的图象经过点</w:t>
      </w:r>
      <w:r>
        <w:object>
          <v:shape id="_x0000_i1199" type="#_x0000_t75" alt="eqId7f94c4f6b762fddb0e313050ef6932eb" style="width:33.43pt;height:17.7pt" o:oleicon="f" o:ole="">
            <v:imagedata r:id="rId342" o:title="eqId7f94c4f6b762fddb0e313050ef6932eb"/>
          </v:shape>
          <o:OLEObject Type="Embed" ProgID="Equation.DSMT4" ShapeID="_x0000_i1199" DrawAspect="Content" ObjectID="_175" r:id="rId343"/>
        </w:object>
      </w:r>
      <w:r>
        <w:t>，点</w:t>
      </w:r>
      <w:r>
        <w:object>
          <v:shape id="_x0000_i1200" type="#_x0000_t75" alt="eqIda98ef6b26186130f8d88c66d3b3c78fd" style="width:36.94pt;height:17.42pt" o:oleicon="f" o:ole="">
            <v:imagedata r:id="rId344" o:title="eqIda98ef6b26186130f8d88c66d3b3c78fd"/>
          </v:shape>
          <o:OLEObject Type="Embed" ProgID="Equation.DSMT4" ShapeID="_x0000_i1200" DrawAspect="Content" ObjectID="_176" r:id="rId345"/>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38375" cy="1314450"/>
            <wp:docPr id="100037" name="" descr="@@@c0122266d9754d4282f99a8bb206f3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346"/>
                    <a:stretch>
                      <a:fillRect/>
                    </a:stretch>
                  </pic:blipFill>
                  <pic:spPr>
                    <a:xfrm>
                      <a:off x="0" y="0"/>
                      <a:ext cx="2238375" cy="1314450"/>
                    </a:xfrm>
                    <a:prstGeom prst="rect">
                      <a:avLst/>
                    </a:prstGeom>
                  </pic:spPr>
                </pic:pic>
              </a:graphicData>
            </a:graphic>
          </wp:inline>
        </w:drawing>
      </w:r>
    </w:p>
    <w:p>
      <w:pPr>
        <w:shd w:val="clear" w:color="auto" w:fill="FFFFFF"/>
        <w:spacing w:line="360" w:lineRule="auto"/>
        <w:jc w:val="left"/>
        <w:textAlignment w:val="center"/>
      </w:pPr>
      <w:r>
        <w:t>(1)求此二次函数的解析式；</w:t>
      </w:r>
    </w:p>
    <w:p>
      <w:pPr>
        <w:shd w:val="clear" w:color="auto" w:fill="FFFFFF"/>
        <w:spacing w:line="360" w:lineRule="auto"/>
        <w:jc w:val="left"/>
        <w:textAlignment w:val="center"/>
      </w:pPr>
      <w:r>
        <w:t>(2)当</w:t>
      </w:r>
      <w:r>
        <w:object>
          <v:shape id="_x0000_i1201" type="#_x0000_t75" alt="eqIdd18aca0e7da68266cda4d4af074a3d02" style="width:43.96pt;height:11.15pt" o:oleicon="f" o:ole="">
            <v:imagedata r:id="rId347" o:title="eqIdd18aca0e7da68266cda4d4af074a3d02"/>
          </v:shape>
          <o:OLEObject Type="Embed" ProgID="Equation.DSMT4" ShapeID="_x0000_i1201" DrawAspect="Content" ObjectID="_177" r:id="rId348"/>
        </w:object>
      </w:r>
      <w:r>
        <w:t>时，求二次函数</w:t>
      </w:r>
      <w:r>
        <w:object>
          <v:shape id="_x0000_i1202" type="#_x0000_t75" alt="eqId58d88bbd34102b55fa928e8ff83f0d52" style="width:69.49pt;height:15.91pt" o:oleicon="f" o:ole="">
            <v:imagedata r:id="rId340" o:title="eqId58d88bbd34102b55fa928e8ff83f0d52"/>
          </v:shape>
          <o:OLEObject Type="Embed" ProgID="Equation.DSMT4" ShapeID="_x0000_i1202" DrawAspect="Content" ObjectID="_178" r:id="rId349"/>
        </w:object>
      </w:r>
      <w:r>
        <w:t>的最大值和最小值；</w:t>
      </w:r>
    </w:p>
    <w:p>
      <w:pPr>
        <w:shd w:val="clear" w:color="auto" w:fill="FFFFFF"/>
        <w:spacing w:line="360" w:lineRule="auto"/>
        <w:jc w:val="left"/>
        <w:textAlignment w:val="center"/>
      </w:pPr>
      <w:r>
        <w:t>(3)点</w:t>
      </w:r>
      <w:r>
        <w:rPr>
          <w:rFonts w:ascii="Times New Roman" w:eastAsia="Times New Roman" w:hAnsi="Times New Roman" w:cs="Times New Roman"/>
          <w:i/>
        </w:rPr>
        <w:t>P</w:t>
      </w:r>
      <w:r>
        <w:t>为此函数图象上任意一点，其横坐标为</w:t>
      </w:r>
      <w:r>
        <w:rPr>
          <w:rFonts w:ascii="Times New Roman" w:eastAsia="Times New Roman" w:hAnsi="Times New Roman" w:cs="Times New Roman"/>
          <w:i/>
        </w:rPr>
        <w:t>m</w:t>
      </w:r>
      <w:r>
        <w:t>，过点</w:t>
      </w:r>
      <w:r>
        <w:rPr>
          <w:rFonts w:ascii="Times New Roman" w:eastAsia="Times New Roman" w:hAnsi="Times New Roman" w:cs="Times New Roman"/>
          <w:i/>
        </w:rPr>
        <w:t>P</w:t>
      </w:r>
      <w:r>
        <w:t>作</w:t>
      </w:r>
      <w:r>
        <w:object>
          <v:shape id="_x0000_i1203" type="#_x0000_t75" alt="eqIda7316ef3dcf6008a68e0b3a018ee7e52" style="width:32.55pt;height:13.95pt" o:oleicon="f" o:ole="">
            <v:imagedata r:id="rId350" o:title="eqIda7316ef3dcf6008a68e0b3a018ee7e52"/>
          </v:shape>
          <o:OLEObject Type="Embed" ProgID="Equation.DSMT4" ShapeID="_x0000_i1203" DrawAspect="Content" ObjectID="_179" r:id="rId351"/>
        </w:object>
      </w:r>
      <w:r>
        <w:t>轴，点</w:t>
      </w:r>
      <w:r>
        <w:rPr>
          <w:rFonts w:ascii="Times New Roman" w:eastAsia="Times New Roman" w:hAnsi="Times New Roman" w:cs="Times New Roman"/>
          <w:i/>
        </w:rPr>
        <w:t>Q</w:t>
      </w:r>
      <w:r>
        <w:t>的横坐标为</w:t>
      </w:r>
      <w:r>
        <w:object>
          <v:shape id="_x0000_i1204" type="#_x0000_t75" alt="eqId346b39f3d56c769c5bdbd019bda9ca50" style="width:36.07pt;height:12.46pt" o:oleicon="f" o:ole="">
            <v:imagedata r:id="rId352" o:title="eqId346b39f3d56c769c5bdbd019bda9ca50"/>
          </v:shape>
          <o:OLEObject Type="Embed" ProgID="Equation.DSMT4" ShapeID="_x0000_i1204" DrawAspect="Content" ObjectID="_180" r:id="rId353"/>
        </w:object>
      </w:r>
      <w:r>
        <w:t>．已知点</w:t>
      </w:r>
      <w:r>
        <w:rPr>
          <w:rFonts w:ascii="Times New Roman" w:eastAsia="Times New Roman" w:hAnsi="Times New Roman" w:cs="Times New Roman"/>
          <w:i/>
        </w:rPr>
        <w:t>P</w:t>
      </w:r>
      <w:r>
        <w:t>与点</w:t>
      </w:r>
      <w:r>
        <w:rPr>
          <w:rFonts w:ascii="Times New Roman" w:eastAsia="Times New Roman" w:hAnsi="Times New Roman" w:cs="Times New Roman"/>
          <w:i/>
        </w:rPr>
        <w:t>Q</w:t>
      </w:r>
      <w:r>
        <w:t>不重合，且线段</w:t>
      </w:r>
      <w:r>
        <w:object>
          <v:shape id="_x0000_i1205" type="#_x0000_t75" alt="eqId7a5f1641947153c80b987320885a2b57" style="width:15.84pt;height:13.2pt" o:oleicon="f" o:ole="">
            <v:imagedata r:id="rId318" o:title="eqId7a5f1641947153c80b987320885a2b57"/>
          </v:shape>
          <o:OLEObject Type="Embed" ProgID="Equation.DSMT4" ShapeID="_x0000_i1205" DrawAspect="Content" ObjectID="_181" r:id="rId354"/>
        </w:object>
      </w:r>
      <w:r>
        <w:t>的长度随</w:t>
      </w:r>
      <w:r>
        <w:rPr>
          <w:rFonts w:ascii="Times New Roman" w:eastAsia="Times New Roman" w:hAnsi="Times New Roman" w:cs="Times New Roman"/>
          <w:i/>
        </w:rPr>
        <w:t>m</w:t>
      </w:r>
      <w:r>
        <w:t>的增大而增大．</w:t>
      </w:r>
    </w:p>
    <w:p>
      <w:pPr>
        <w:shd w:val="clear" w:color="auto" w:fill="FFFFFF"/>
        <w:spacing w:line="360" w:lineRule="auto"/>
        <w:jc w:val="left"/>
        <w:textAlignment w:val="center"/>
      </w:pPr>
      <w:r>
        <w:t>①求</w:t>
      </w:r>
      <w:r>
        <w:rPr>
          <w:rFonts w:ascii="Times New Roman" w:eastAsia="Times New Roman" w:hAnsi="Times New Roman" w:cs="Times New Roman"/>
          <w:i/>
        </w:rPr>
        <w:t>m</w:t>
      </w:r>
      <w:r>
        <w:t>的取值范围；</w:t>
      </w:r>
    </w:p>
    <w:p>
      <w:pPr>
        <w:shd w:val="clear" w:color="auto" w:fill="FFFFFF"/>
        <w:spacing w:line="360" w:lineRule="auto"/>
        <w:jc w:val="left"/>
        <w:textAlignment w:val="center"/>
      </w:pPr>
      <w:r>
        <w:t>②当</w:t>
      </w:r>
      <w:r>
        <w:object>
          <v:shape id="_x0000_i1206" type="#_x0000_t75" alt="eqId10e47ed54eebf64d940e32416db9c9cb" style="width:37.82pt;height:14.15pt" o:oleicon="f" o:ole="">
            <v:imagedata r:id="rId355" o:title="eqId10e47ed54eebf64d940e32416db9c9cb"/>
          </v:shape>
          <o:OLEObject Type="Embed" ProgID="Equation.DSMT4" ShapeID="_x0000_i1206" DrawAspect="Content" ObjectID="_182" r:id="rId356"/>
        </w:object>
      </w:r>
      <w:r>
        <w:t>时，直接写出线段</w:t>
      </w:r>
      <w:r>
        <w:object>
          <v:shape id="_x0000_i1207" type="#_x0000_t75" alt="eqId7a5f1641947153c80b987320885a2b57" style="width:15.84pt;height:13.2pt" o:oleicon="f" o:ole="">
            <v:imagedata r:id="rId318" o:title="eqId7a5f1641947153c80b987320885a2b57"/>
          </v:shape>
          <o:OLEObject Type="Embed" ProgID="Equation.DSMT4" ShapeID="_x0000_i1207" DrawAspect="Content" ObjectID="_183" r:id="rId357"/>
        </w:object>
      </w:r>
      <w:r>
        <w:t>与二次函数</w:t>
      </w:r>
      <w:r>
        <w:object>
          <v:shape id="_x0000_i1208" type="#_x0000_t75" alt="eqIded285cc4099a475e36c0d12c09143f22" style="width:126.72pt;height:29.92pt" o:oleicon="f" o:ole="">
            <v:imagedata r:id="rId358" o:title="eqIded285cc4099a475e36c0d12c09143f22"/>
          </v:shape>
          <o:OLEObject Type="Embed" ProgID="Equation.DSMT4" ShapeID="_x0000_i1208" DrawAspect="Content" ObjectID="_184" r:id="rId359"/>
        </w:object>
      </w:r>
      <w:r>
        <w:t>的图象交点个数及对应的</w:t>
      </w:r>
      <w:r>
        <w:rPr>
          <w:rFonts w:ascii="Times New Roman" w:eastAsia="Times New Roman" w:hAnsi="Times New Roman" w:cs="Times New Roman"/>
          <w:i/>
        </w:rPr>
        <w:t>m</w:t>
      </w:r>
      <w:r>
        <w:t>的取值范围．</w:t>
      </w:r>
    </w:p>
    <w:p>
      <w:pPr>
        <w:shd w:val="clear" w:color="auto" w:fill="FFFFFF"/>
        <w:spacing w:line="360" w:lineRule="auto"/>
        <w:jc w:val="left"/>
        <w:textAlignment w:val="center"/>
        <w:sectPr>
          <w:footerReference w:type="even" r:id="rId360"/>
          <w:footerReference w:type="default" r:id="rId361"/>
          <w:type w:val="nextPage"/>
          <w:pgSz w:w="11907" w:h="16839" w:code="9"/>
          <w:pgMar w:top="900" w:right="1997" w:bottom="900" w:left="1997" w:header="500" w:footer="500" w:gutter="0"/>
          <w:pgNumType w:start="6"/>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1．D</w:t>
      </w:r>
    </w:p>
    <w:p>
      <w:pPr>
        <w:shd w:val="clear" w:color="auto" w:fill="FFFFFF"/>
        <w:spacing w:line="360" w:lineRule="auto"/>
        <w:jc w:val="left"/>
        <w:textAlignment w:val="center"/>
      </w:pPr>
      <w:r>
        <w:t>【分析】根据多重符号化简法则求解即可，熟练掌握多重符号化简法则是解题的关键．</w:t>
      </w:r>
    </w:p>
    <w:p>
      <w:pPr>
        <w:shd w:val="clear" w:color="auto" w:fill="FFFFFF"/>
        <w:spacing w:line="360" w:lineRule="auto"/>
        <w:jc w:val="left"/>
        <w:textAlignment w:val="center"/>
      </w:pPr>
      <w:r>
        <w:t>【详解】解：</w:t>
      </w:r>
      <w:r>
        <w:object>
          <v:shape id="_x0000_i1209" type="#_x0000_t75" alt="eqId3e46e72a1f633f209c98243f23eea638" style="width:44.86pt;height:17.57pt" o:oleicon="f" o:ole="">
            <v:imagedata r:id="rId362" o:title="eqId3e46e72a1f633f209c98243f23eea638"/>
          </v:shape>
          <o:OLEObject Type="Embed" ProgID="Equation.DSMT4" ShapeID="_x0000_i1209" DrawAspect="Content" ObjectID="_185" r:id="rId363"/>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2．C</w:t>
      </w:r>
    </w:p>
    <w:p>
      <w:pPr>
        <w:shd w:val="clear" w:color="auto" w:fill="FFFFFF"/>
        <w:spacing w:line="360" w:lineRule="auto"/>
        <w:jc w:val="left"/>
        <w:textAlignment w:val="center"/>
      </w:pPr>
      <w:r>
        <w:t>【分析】本题考查了科学记数法，根据科学记数法的表示方法可直接得出答案．</w:t>
      </w:r>
    </w:p>
    <w:p>
      <w:pPr>
        <w:shd w:val="clear" w:color="auto" w:fill="FFFFFF"/>
        <w:spacing w:line="360" w:lineRule="auto"/>
        <w:jc w:val="left"/>
        <w:textAlignment w:val="center"/>
      </w:pPr>
      <w:r>
        <w:t>【详解】解：数据</w:t>
      </w:r>
      <w:r>
        <w:object>
          <v:shape id="_x0000_i1210" type="#_x0000_t75" alt="eqId610f0abaf643644ec2c1a5138905453e" style="width:42.22pt;height:12.53pt" o:oleicon="f" o:ole="">
            <v:imagedata r:id="rId14" o:title="eqId610f0abaf643644ec2c1a5138905453e"/>
          </v:shape>
          <o:OLEObject Type="Embed" ProgID="Equation.DSMT4" ShapeID="_x0000_i1210" DrawAspect="Content" ObjectID="_186" r:id="rId364"/>
        </w:object>
      </w:r>
      <w:r>
        <w:t>用科学记数法表示为</w:t>
      </w:r>
      <w:r>
        <w:object>
          <v:shape id="_x0000_i1211" type="#_x0000_t75" alt="eqIdd9a3102bc79ce7c1f6cb2608c358ba5e" style="width:63.36pt;height:13.95pt" o:oleicon="f" o:ole="">
            <v:imagedata r:id="rId20" o:title="eqIdd9a3102bc79ce7c1f6cb2608c358ba5e"/>
          </v:shape>
          <o:OLEObject Type="Embed" ProgID="Equation.DSMT4" ShapeID="_x0000_i1211" DrawAspect="Content" ObjectID="_187" r:id="rId365"/>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3．B</w:t>
      </w:r>
    </w:p>
    <w:p>
      <w:pPr>
        <w:shd w:val="clear" w:color="auto" w:fill="FFFFFF"/>
        <w:spacing w:line="360" w:lineRule="auto"/>
        <w:jc w:val="left"/>
        <w:textAlignment w:val="center"/>
      </w:pPr>
      <w:r>
        <w:t>【分析】本题考查不等式的解法，掌握移项，合并同类项，系数化为</w:t>
      </w:r>
      <w:r>
        <w:object>
          <v:shape id="_x0000_i1212" type="#_x0000_t75" alt="eqIdbdaa19de263700a15fcf213d64a8cd57" style="width:6.15pt;height:11.5pt" o:oleicon="f" o:ole="">
            <v:imagedata r:id="rId366" o:title="eqIdbdaa19de263700a15fcf213d64a8cd57"/>
          </v:shape>
          <o:OLEObject Type="Embed" ProgID="Equation.DSMT4" ShapeID="_x0000_i1212" DrawAspect="Content" ObjectID="_188" r:id="rId367"/>
        </w:object>
      </w:r>
      <w:r>
        <w:t>计算是解题的关键．</w:t>
      </w:r>
    </w:p>
    <w:p>
      <w:pPr>
        <w:shd w:val="clear" w:color="auto" w:fill="FFFFFF"/>
        <w:spacing w:line="360" w:lineRule="auto"/>
        <w:jc w:val="left"/>
        <w:textAlignment w:val="center"/>
      </w:pPr>
      <w:r>
        <w:t>【详解】解：移项，得：</w:t>
      </w:r>
      <w:r>
        <w:object>
          <v:shape id="_x0000_i1213" type="#_x0000_t75" alt="eqIdc727e971b96043064979444ce3dc103a" style="width:43.96pt;height:12.47pt" o:oleicon="f" o:ole="">
            <v:imagedata r:id="rId368" o:title="eqIdc727e971b96043064979444ce3dc103a"/>
          </v:shape>
          <o:OLEObject Type="Embed" ProgID="Equation.DSMT4" ShapeID="_x0000_i1213" DrawAspect="Content" ObjectID="_189" r:id="rId369"/>
        </w:object>
      </w:r>
      <w:r>
        <w:t>，</w:t>
      </w:r>
    </w:p>
    <w:p>
      <w:pPr>
        <w:shd w:val="clear" w:color="auto" w:fill="FFFFFF"/>
        <w:spacing w:line="360" w:lineRule="auto"/>
        <w:jc w:val="left"/>
        <w:textAlignment w:val="center"/>
      </w:pPr>
      <w:r>
        <w:t>合并，得：</w:t>
      </w:r>
      <w:r>
        <w:object>
          <v:shape id="_x0000_i1214" type="#_x0000_t75" alt="eqId7bb58b5bb277469323039574a115964c" style="width:29.89pt;height:12.62pt" o:oleicon="f" o:ole="">
            <v:imagedata r:id="rId370" o:title="eqId7bb58b5bb277469323039574a115964c"/>
          </v:shape>
          <o:OLEObject Type="Embed" ProgID="Equation.DSMT4" ShapeID="_x0000_i1214" DrawAspect="Content" ObjectID="_190" r:id="rId371"/>
        </w:object>
      </w:r>
      <w:r>
        <w:t>，</w:t>
      </w:r>
    </w:p>
    <w:p>
      <w:pPr>
        <w:shd w:val="clear" w:color="auto" w:fill="FFFFFF"/>
        <w:spacing w:line="360" w:lineRule="auto"/>
        <w:jc w:val="left"/>
        <w:textAlignment w:val="center"/>
      </w:pPr>
      <w:r>
        <w:t>解得：</w:t>
      </w:r>
      <w:r>
        <w:object>
          <v:shape id="_x0000_i1215" type="#_x0000_t75" alt="eqId124f08242308abb1041a73231d9ad1dc" style="width:24.61pt;height:12.64pt" o:oleicon="f" o:ole="">
            <v:imagedata r:id="rId28" o:title="eqId124f08242308abb1041a73231d9ad1dc"/>
          </v:shape>
          <o:OLEObject Type="Embed" ProgID="Equation.DSMT4" ShapeID="_x0000_i1215" DrawAspect="Content" ObjectID="_191" r:id="rId372"/>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4．A</w:t>
      </w:r>
    </w:p>
    <w:p>
      <w:pPr>
        <w:shd w:val="clear" w:color="auto" w:fill="FFFFFF"/>
        <w:spacing w:line="360" w:lineRule="auto"/>
        <w:jc w:val="left"/>
        <w:textAlignment w:val="center"/>
      </w:pPr>
      <w:r>
        <w:t>【分析】本题主要考查判断三视图的俯视图，根据俯视图是从上面看到的图形解答即可．</w:t>
      </w:r>
    </w:p>
    <w:p>
      <w:pPr>
        <w:shd w:val="clear" w:color="auto" w:fill="FFFFFF"/>
        <w:spacing w:line="360" w:lineRule="auto"/>
        <w:jc w:val="left"/>
        <w:textAlignment w:val="center"/>
      </w:pPr>
      <w:r>
        <w:t>【详解】解：从上面看到的图形即俯视图如下：</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14425" cy="1085850"/>
            <wp:docPr id="1109535044" name="" descr="@@@2e63aa63-5ede-489c-a62d-c7dd966c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35044" name=""/>
                    <pic:cNvPicPr>
                      <a:picLocks noChangeAspect="1"/>
                    </pic:cNvPicPr>
                  </pic:nvPicPr>
                  <pic:blipFill>
                    <a:blip xmlns:r="http://schemas.openxmlformats.org/officeDocument/2006/relationships" r:embed="rId373"/>
                    <a:stretch>
                      <a:fillRect/>
                    </a:stretch>
                  </pic:blipFill>
                  <pic:spPr>
                    <a:xfrm>
                      <a:off x="0" y="0"/>
                      <a:ext cx="1114425" cy="1085850"/>
                    </a:xfrm>
                    <a:prstGeom prst="rect">
                      <a:avLst/>
                    </a:prstGeom>
                  </pic:spPr>
                </pic:pic>
              </a:graphicData>
            </a:graphic>
          </wp:inline>
        </w:drawing>
      </w:r>
    </w:p>
    <w:p>
      <w:pPr>
        <w:shd w:val="clear" w:color="auto" w:fill="FFFFFF"/>
        <w:spacing w:line="360" w:lineRule="auto"/>
        <w:jc w:val="left"/>
        <w:textAlignment w:val="center"/>
      </w:pPr>
      <w:r>
        <w:t>故选：A．</w:t>
      </w:r>
    </w:p>
    <w:p>
      <w:pPr>
        <w:shd w:val="clear" w:color="auto" w:fill="FFFFFF"/>
        <w:spacing w:line="360" w:lineRule="auto"/>
        <w:jc w:val="left"/>
        <w:textAlignment w:val="center"/>
      </w:pPr>
      <w:r>
        <w:t>5．D</w:t>
      </w:r>
    </w:p>
    <w:p>
      <w:pPr>
        <w:shd w:val="clear" w:color="auto" w:fill="FFFFFF"/>
        <w:spacing w:line="360" w:lineRule="auto"/>
        <w:jc w:val="left"/>
        <w:textAlignment w:val="center"/>
      </w:pPr>
      <w:r>
        <w:t>【分析】本题考查圆内接四边形的性质，解题关键是熟练掌握圆内接四边形对角互补．由圆内接四边形的性质得</w:t>
      </w:r>
      <w:r>
        <w:object>
          <v:shape id="_x0000_i1216" type="#_x0000_t75" alt="eqId0f776cb64280d7eed217fd4c9b3b6912" style="width:43.96pt;height:12.47pt" o:oleicon="f" o:ole="">
            <v:imagedata r:id="rId374" o:title="eqId0f776cb64280d7eed217fd4c9b3b6912"/>
          </v:shape>
          <o:OLEObject Type="Embed" ProgID="Equation.DSMT4" ShapeID="_x0000_i1216" DrawAspect="Content" ObjectID="_192" r:id="rId375"/>
        </w:object>
      </w:r>
      <w:r>
        <w:t>，再由</w:t>
      </w:r>
      <w:r>
        <w:object>
          <v:shape id="_x0000_i1217" type="#_x0000_t75" alt="eqIdf76834c175b5f00ad05cc203c06da3d3" style="width:31.67pt;height:12.53pt" o:oleicon="f" o:ole="">
            <v:imagedata r:id="rId376" o:title="eqIdf76834c175b5f00ad05cc203c06da3d3"/>
          </v:shape>
          <o:OLEObject Type="Embed" ProgID="Equation.DSMT4" ShapeID="_x0000_i1217" DrawAspect="Content" ObjectID="_193" r:id="rId377"/>
        </w:object>
      </w:r>
      <w:r>
        <w:t>为的外角求解．</w:t>
      </w:r>
    </w:p>
    <w:p>
      <w:pPr>
        <w:shd w:val="clear" w:color="auto" w:fill="FFFFFF"/>
        <w:spacing w:line="360" w:lineRule="auto"/>
        <w:jc w:val="left"/>
        <w:textAlignment w:val="center"/>
      </w:pPr>
      <w:r>
        <w:t>【详解】解：∵四边形</w:t>
      </w:r>
      <w:r>
        <w:object>
          <v:shape id="_x0000_i1218" type="#_x0000_t75" alt="eqId5cb3f9a5da641be35117fd35ba07a6aa" style="width:31.67pt;height:12.53pt" o:oleicon="f" o:ole="">
            <v:imagedata r:id="rId39" o:title="eqId5cb3f9a5da641be35117fd35ba07a6aa"/>
          </v:shape>
          <o:OLEObject Type="Embed" ProgID="Equation.DSMT4" ShapeID="_x0000_i1218" DrawAspect="Content" ObjectID="_194" r:id="rId378"/>
        </w:object>
      </w:r>
      <w:r>
        <w:t>内接于</w:t>
      </w:r>
      <w:r>
        <w:object>
          <v:shape id="_x0000_i1219" type="#_x0000_t75" alt="eqIdd9ccea461315a9d05aa0193b937d4bfe" style="width:19.36pt;height:13.35pt" o:oleicon="f" o:ole="">
            <v:imagedata r:id="rId41" o:title="eqIdd9ccea461315a9d05aa0193b937d4bfe"/>
          </v:shape>
          <o:OLEObject Type="Embed" ProgID="Equation.DSMT4" ShapeID="_x0000_i1219" DrawAspect="Content" ObjectID="_195" r:id="rId379"/>
        </w:object>
      </w:r>
      <w:r>
        <w:t>，</w:t>
      </w:r>
    </w:p>
    <w:p>
      <w:pPr>
        <w:shd w:val="clear" w:color="auto" w:fill="FFFFFF"/>
        <w:spacing w:line="360" w:lineRule="auto"/>
        <w:jc w:val="left"/>
        <w:textAlignment w:val="center"/>
      </w:pPr>
      <w:r>
        <w:t>∴</w:t>
      </w:r>
      <w:r>
        <w:object>
          <v:shape id="_x0000_i1220" type="#_x0000_t75" alt="eqId3ec1b79ecee6cb2770b7761acef4ba4a" style="width:72.13pt;height:12.57pt" o:oleicon="f" o:ole="">
            <v:imagedata r:id="rId380" o:title="eqId3ec1b79ecee6cb2770b7761acef4ba4a"/>
          </v:shape>
          <o:OLEObject Type="Embed" ProgID="Equation.DSMT4" ShapeID="_x0000_i1220" DrawAspect="Content" ObjectID="_196" r:id="rId381"/>
        </w:object>
      </w:r>
      <w:r>
        <w:t>，</w:t>
      </w:r>
    </w:p>
    <w:p>
      <w:pPr>
        <w:shd w:val="clear" w:color="auto" w:fill="FFFFFF"/>
        <w:spacing w:line="360" w:lineRule="auto"/>
        <w:jc w:val="left"/>
        <w:textAlignment w:val="center"/>
        <w:sectPr>
          <w:headerReference w:type="even" r:id="rId382"/>
          <w:headerReference w:type="default" r:id="rId383"/>
          <w:footerReference w:type="even" r:id="rId384"/>
          <w:footerReference w:type="default" r:id="rId385"/>
          <w:pgSz w:w="11906" w:h="16838" w:code="9"/>
          <w:pgMar w:top="1440" w:right="1797" w:bottom="1440" w:left="1797" w:header="851" w:footer="992" w:gutter="0"/>
          <w:pgNumType w:start="1"/>
          <w:cols w:space="425"/>
          <w:docGrid w:type="lines" w:linePitch="312"/>
        </w:sectPr>
      </w:pPr>
      <w:r>
        <w:t>∵</w:t>
      </w:r>
      <w:r>
        <w:object>
          <v:shape id="_x0000_i1221" type="#_x0000_t75" alt="eqId7a00b1cb4553c60a298d1a0120a6d791" style="width:49.26pt;height:12.48pt" o:oleicon="f" o:ole="">
            <v:imagedata r:id="rId49" o:title="eqId7a00b1cb4553c60a298d1a0120a6d791"/>
          </v:shape>
          <o:OLEObject Type="Embed" ProgID="Equation.DSMT4" ShapeID="_x0000_i1221" DrawAspect="Content" ObjectID="_197" r:id="rId386"/>
        </w:object>
      </w:r>
      <w:r>
        <w:t>，</w:t>
      </w:r>
    </w:p>
    <w:p>
      <w:pPr>
        <w:shd w:val="clear" w:color="auto" w:fill="FFFFFF"/>
        <w:spacing w:line="360" w:lineRule="auto"/>
        <w:jc w:val="left"/>
        <w:textAlignment w:val="center"/>
      </w:pPr>
      <w:r>
        <w:t>∴</w:t>
      </w:r>
      <w:r>
        <w:object>
          <v:shape id="_x0000_i1222" type="#_x0000_t75" alt="eqId9e15e5ab4a3054631f8dd51b75575370" style="width:97.64pt;height:12.53pt" o:oleicon="f" o:ole="">
            <v:imagedata r:id="rId387" o:title="eqId9e15e5ab4a3054631f8dd51b75575370"/>
          </v:shape>
          <o:OLEObject Type="Embed" ProgID="Equation.DSMT4" ShapeID="_x0000_i1222" DrawAspect="Content" ObjectID="_198" r:id="rId388"/>
        </w:object>
      </w:r>
      <w:r>
        <w:t>，</w:t>
      </w:r>
    </w:p>
    <w:p>
      <w:pPr>
        <w:shd w:val="clear" w:color="auto" w:fill="FFFFFF"/>
        <w:spacing w:line="360" w:lineRule="auto"/>
        <w:jc w:val="left"/>
        <w:textAlignment w:val="center"/>
      </w:pPr>
      <w:r>
        <w:t>∵</w:t>
      </w:r>
      <w:r>
        <w:object>
          <v:shape id="_x0000_i1223" type="#_x0000_t75" alt="eqIddb8bb9b057e6aee9f6d55aeabd711f3b" style="width:33.41pt;height:12.45pt" o:oleicon="f" o:ole="">
            <v:imagedata r:id="rId51" o:title="eqIddb8bb9b057e6aee9f6d55aeabd711f3b"/>
          </v:shape>
          <o:OLEObject Type="Embed" ProgID="Equation.DSMT4" ShapeID="_x0000_i1223" DrawAspect="Content" ObjectID="_199" r:id="rId389"/>
        </w:object>
      </w:r>
      <w:r>
        <w:t>为</w:t>
      </w:r>
      <w:r>
        <w:object>
          <v:shape id="_x0000_i1224" type="#_x0000_t75" alt="eqIdfe8464cd396da1aac72005860f809def" style="width:29.89pt;height:12.62pt" o:oleicon="f" o:ole="">
            <v:imagedata r:id="rId390" o:title="eqIdfe8464cd396da1aac72005860f809def"/>
          </v:shape>
          <o:OLEObject Type="Embed" ProgID="Equation.DSMT4" ShapeID="_x0000_i1224" DrawAspect="Content" ObjectID="_200" r:id="rId391"/>
        </w:object>
      </w:r>
      <w:r>
        <w:t>的外角，</w:t>
      </w:r>
    </w:p>
    <w:p>
      <w:pPr>
        <w:shd w:val="clear" w:color="auto" w:fill="FFFFFF"/>
        <w:spacing w:line="360" w:lineRule="auto"/>
        <w:jc w:val="left"/>
        <w:textAlignment w:val="center"/>
      </w:pPr>
      <w:r>
        <w:t>∴</w:t>
      </w:r>
      <w:r>
        <w:object>
          <v:shape id="_x0000_i1225" type="#_x0000_t75" alt="eqIdbb7e48a1611b4d7e0fd326d5b234029a" style="width:58.05pt;height:12.53pt" o:oleicon="f" o:ole="">
            <v:imagedata r:id="rId392" o:title="eqIdbb7e48a1611b4d7e0fd326d5b234029a"/>
          </v:shape>
          <o:OLEObject Type="Embed" ProgID="Equation.DSMT4" ShapeID="_x0000_i1225" DrawAspect="Content" ObjectID="_201" r:id="rId393"/>
        </w:object>
      </w:r>
      <w:r>
        <w:t>，只有D满足题意．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6．A</w:t>
      </w:r>
    </w:p>
    <w:p>
      <w:pPr>
        <w:shd w:val="clear" w:color="auto" w:fill="FFFFFF"/>
        <w:spacing w:line="360" w:lineRule="auto"/>
        <w:jc w:val="left"/>
        <w:textAlignment w:val="center"/>
      </w:pPr>
      <w:r>
        <w:t>【分析】本题考查了由实际问题抽象出一元一次方程以及数学常识，找准等量关系，正确列出一元一次方程是解题的关键．</w:t>
      </w:r>
    </w:p>
    <w:p>
      <w:pPr>
        <w:shd w:val="clear" w:color="auto" w:fill="FFFFFF"/>
        <w:spacing w:line="360" w:lineRule="auto"/>
        <w:jc w:val="left"/>
        <w:textAlignment w:val="center"/>
      </w:pPr>
      <w:r>
        <w:t>设绳索长</w:t>
      </w:r>
      <w:r>
        <w:rPr>
          <w:rFonts w:ascii="Times New Roman" w:eastAsia="Times New Roman" w:hAnsi="Times New Roman" w:cs="Times New Roman"/>
          <w:i/>
        </w:rPr>
        <w:t>x</w:t>
      </w:r>
      <w:r>
        <w:t>尺，则竿长</w:t>
      </w:r>
      <w:r>
        <w:object>
          <v:shape id="_x0000_i1226" type="#_x0000_t75" alt="eqId9269ba1f4814f2a3497495258c057e47" style="width:30.79pt;height:13.76pt" o:oleicon="f" o:ole="">
            <v:imagedata r:id="rId394" o:title="eqId9269ba1f4814f2a3497495258c057e47"/>
          </v:shape>
          <o:OLEObject Type="Embed" ProgID="Equation.DSMT4" ShapeID="_x0000_i1226" DrawAspect="Content" ObjectID="_202" r:id="rId395"/>
        </w:object>
      </w:r>
      <w:r>
        <w:t>尺，根据“将绳索对半折后再去量竿，就比竿短5尺”，即可得出关于</w:t>
      </w:r>
      <w:r>
        <w:rPr>
          <w:rFonts w:ascii="Times New Roman" w:eastAsia="Times New Roman" w:hAnsi="Times New Roman" w:cs="Times New Roman"/>
          <w:i/>
        </w:rPr>
        <w:t>x</w:t>
      </w:r>
      <w:r>
        <w:t>的一元一次方程，此题得解．</w:t>
      </w:r>
    </w:p>
    <w:p>
      <w:pPr>
        <w:shd w:val="clear" w:color="auto" w:fill="FFFFFF"/>
        <w:spacing w:line="360" w:lineRule="auto"/>
        <w:jc w:val="left"/>
        <w:textAlignment w:val="center"/>
      </w:pPr>
      <w:r>
        <w:t>【详解】解：</w:t>
      </w:r>
      <w:r>
        <w:object>
          <v:shape id="_x0000_i1227" type="#_x0000_t75" alt="eqId16f3d198e76391779fa3badc848c8ac8" style="width:9.67pt;height:8.18pt" o:oleicon="f" o:ole="">
            <v:imagedata r:id="rId396" o:title="eqId16f3d198e76391779fa3badc848c8ac8"/>
          </v:shape>
          <o:OLEObject Type="Embed" ProgID="Equation.DSMT4" ShapeID="_x0000_i1227" DrawAspect="Content" ObjectID="_203" r:id="rId397"/>
        </w:object>
      </w:r>
      <w:r>
        <w:t>用索去量竿，绳索比竿长5尺，</w:t>
      </w:r>
    </w:p>
    <w:p>
      <w:pPr>
        <w:shd w:val="clear" w:color="auto" w:fill="FFFFFF"/>
        <w:spacing w:line="360" w:lineRule="auto"/>
        <w:jc w:val="left"/>
        <w:textAlignment w:val="center"/>
      </w:pPr>
      <w:r>
        <w:object>
          <v:shape id="_x0000_i1228" type="#_x0000_t75" alt="eqId2de0d10ef8b748d4531250c37c5d3f9e" style="width:9.67pt;height:8.92pt" o:oleicon="f" o:ole="">
            <v:imagedata r:id="rId398" o:title="eqId2de0d10ef8b748d4531250c37c5d3f9e"/>
          </v:shape>
          <o:OLEObject Type="Embed" ProgID="Equation.DSMT4" ShapeID="_x0000_i1228" DrawAspect="Content" ObjectID="_204" r:id="rId399"/>
        </w:object>
      </w:r>
      <w:r>
        <w:t>设竿长为</w:t>
      </w:r>
      <w:r>
        <w:rPr>
          <w:i/>
        </w:rPr>
        <w:t>x</w:t>
      </w:r>
      <w:r>
        <w:t>尺，索长为</w:t>
      </w:r>
      <w:r>
        <w:object>
          <v:shape id="_x0000_i1229" type="#_x0000_t75" alt="eqId9269ba1f4814f2a3497495258c057e47" style="width:30.79pt;height:13.76pt" o:oleicon="f" o:ole="">
            <v:imagedata r:id="rId394" o:title="eqId9269ba1f4814f2a3497495258c057e47"/>
          </v:shape>
          <o:OLEObject Type="Embed" ProgID="Equation.DSMT4" ShapeID="_x0000_i1229" DrawAspect="Content" ObjectID="_205" r:id="rId400"/>
        </w:object>
      </w:r>
      <w:r>
        <w:t>尺，</w:t>
      </w:r>
    </w:p>
    <w:p>
      <w:pPr>
        <w:shd w:val="clear" w:color="auto" w:fill="FFFFFF"/>
        <w:spacing w:line="360" w:lineRule="auto"/>
        <w:jc w:val="left"/>
        <w:textAlignment w:val="center"/>
      </w:pPr>
      <w:r>
        <w:t>又</w:t>
      </w:r>
      <w:r>
        <w:object>
          <v:shape id="_x0000_i1230" type="#_x0000_t75" alt="eqId16f3d198e76391779fa3badc848c8ac8" style="width:9.67pt;height:8.18pt" o:oleicon="f" o:ole="">
            <v:imagedata r:id="rId396" o:title="eqId16f3d198e76391779fa3badc848c8ac8"/>
          </v:shape>
          <o:OLEObject Type="Embed" ProgID="Equation.DSMT4" ShapeID="_x0000_i1230" DrawAspect="Content" ObjectID="_206" r:id="rId401"/>
        </w:object>
      </w:r>
      <w:r>
        <w:t>将索子对折去量竿，索子就比竿子短5尺，</w:t>
      </w:r>
    </w:p>
    <w:p>
      <w:pPr>
        <w:shd w:val="clear" w:color="auto" w:fill="FFFFFF"/>
        <w:spacing w:line="360" w:lineRule="auto"/>
        <w:jc w:val="left"/>
        <w:textAlignment w:val="center"/>
      </w:pPr>
      <w:r>
        <w:object>
          <v:shape id="_x0000_i1231" type="#_x0000_t75" alt="eqId2de0d10ef8b748d4531250c37c5d3f9e" style="width:9.67pt;height:8.92pt" o:oleicon="f" o:ole="">
            <v:imagedata r:id="rId398" o:title="eqId2de0d10ef8b748d4531250c37c5d3f9e"/>
          </v:shape>
          <o:OLEObject Type="Embed" ProgID="Equation.DSMT4" ShapeID="_x0000_i1231" DrawAspect="Content" ObjectID="_207" r:id="rId402"/>
        </w:object>
      </w:r>
      <w:r>
        <w:object>
          <v:shape id="_x0000_i1232" type="#_x0000_t75" alt="eqIdf8c63ce95aa300996fb64a4190e531b5" style="width:54.54pt;height:27.27pt" o:oleicon="f" o:ole="">
            <v:imagedata r:id="rId64" o:title="eqIdf8c63ce95aa300996fb64a4190e531b5"/>
          </v:shape>
          <o:OLEObject Type="Embed" ProgID="Equation.DSMT4" ShapeID="_x0000_i1232" DrawAspect="Content" ObjectID="_208" r:id="rId403"/>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pPr>
      <w:r>
        <w:t>7．</w:t>
      </w:r>
      <w:r>
        <w:object>
          <v:shape id="_x0000_i1233" type="#_x0000_t75" alt="eqId6f8c4c029e552954bd493b49aeab82d5" style="width:7.91pt;height:12.58pt" o:oleicon="f" o:ole="">
            <v:imagedata r:id="rId404" o:title="eqId6f8c4c029e552954bd493b49aeab82d5"/>
          </v:shape>
          <o:OLEObject Type="Embed" ProgID="Equation.DSMT4" ShapeID="_x0000_i1233" DrawAspect="Content" ObjectID="_209" r:id="rId405"/>
        </w:object>
      </w:r>
    </w:p>
    <w:p>
      <w:pPr>
        <w:shd w:val="clear" w:color="auto" w:fill="FFFFFF"/>
        <w:spacing w:line="360" w:lineRule="auto"/>
        <w:jc w:val="left"/>
        <w:textAlignment w:val="center"/>
      </w:pPr>
      <w:r>
        <w:t>【分析】本题考查算术平方根有关的计算，先根据算术平方根求出</w:t>
      </w:r>
      <w:r>
        <w:object>
          <v:shape id="_x0000_i1234" type="#_x0000_t75" alt="eqId39e65eccaa7119ae2617ab8e3b4824a7" style="width:36.08pt;height:15.74pt" o:oleicon="f" o:ole="">
            <v:imagedata r:id="rId406" o:title="eqId39e65eccaa7119ae2617ab8e3b4824a7"/>
          </v:shape>
          <o:OLEObject Type="Embed" ProgID="Equation.DSMT4" ShapeID="_x0000_i1234" DrawAspect="Content" ObjectID="_210" r:id="rId407"/>
        </w:object>
      </w:r>
      <w:r>
        <w:t>再计算即可．</w:t>
      </w:r>
    </w:p>
    <w:p>
      <w:pPr>
        <w:shd w:val="clear" w:color="auto" w:fill="FFFFFF"/>
        <w:spacing w:line="360" w:lineRule="auto"/>
        <w:jc w:val="left"/>
        <w:textAlignment w:val="center"/>
      </w:pPr>
      <w:r>
        <w:t>【详解】</w:t>
      </w:r>
      <w:r>
        <w:object>
          <v:shape id="_x0000_i1235" type="#_x0000_t75" alt="eqId4ae2e25d092083ca5eba645995b53288" style="width:81.84pt;height:16.24pt" o:oleicon="f" o:ole="">
            <v:imagedata r:id="rId408" o:title="eqId4ae2e25d092083ca5eba645995b53288"/>
          </v:shape>
          <o:OLEObject Type="Embed" ProgID="Equation.DSMT4" ShapeID="_x0000_i1235" DrawAspect="Content" ObjectID="_211" r:id="rId409"/>
        </w:object>
      </w:r>
      <w:r>
        <w:t>，</w:t>
      </w:r>
    </w:p>
    <w:p>
      <w:pPr>
        <w:shd w:val="clear" w:color="auto" w:fill="FFFFFF"/>
        <w:spacing w:line="360" w:lineRule="auto"/>
        <w:jc w:val="left"/>
        <w:textAlignment w:val="center"/>
      </w:pPr>
      <w:r>
        <w:t>故答案为：</w:t>
      </w:r>
      <w:r>
        <w:object>
          <v:shape id="_x0000_i1236" type="#_x0000_t75" alt="eqId6f8c4c029e552954bd493b49aeab82d5" style="width:7.91pt;height:12.58pt" o:oleicon="f" o:ole="">
            <v:imagedata r:id="rId404" o:title="eqId6f8c4c029e552954bd493b49aeab82d5"/>
          </v:shape>
          <o:OLEObject Type="Embed" ProgID="Equation.DSMT4" ShapeID="_x0000_i1236" DrawAspect="Content" ObjectID="_212" r:id="rId410"/>
        </w:object>
      </w:r>
      <w:r>
        <w:t>．</w:t>
      </w:r>
    </w:p>
    <w:p>
      <w:pPr>
        <w:shd w:val="clear" w:color="auto" w:fill="FFFFFF"/>
        <w:spacing w:line="360" w:lineRule="auto"/>
        <w:jc w:val="left"/>
        <w:textAlignment w:val="center"/>
      </w:pPr>
      <w:r>
        <w:t>8．</w:t>
      </w:r>
      <w:r>
        <w:object>
          <v:shape id="_x0000_i1237" type="#_x0000_t75" alt="eqId5c384a475dd3e71c3ab850180d5b9863" style="width:46.62pt;height:13.79pt" o:oleicon="f" o:ole="">
            <v:imagedata r:id="rId411" o:title="eqId5c384a475dd3e71c3ab850180d5b9863"/>
          </v:shape>
          <o:OLEObject Type="Embed" ProgID="Equation.DSMT4" ShapeID="_x0000_i1237" DrawAspect="Content" ObjectID="_213" r:id="rId412"/>
        </w:object>
      </w:r>
    </w:p>
    <w:p>
      <w:pPr>
        <w:shd w:val="clear" w:color="auto" w:fill="FFFFFF"/>
        <w:spacing w:line="360" w:lineRule="auto"/>
        <w:jc w:val="left"/>
        <w:textAlignment w:val="center"/>
      </w:pPr>
      <w:r>
        <w:t>【详解】解：</w:t>
      </w:r>
      <w:r>
        <w:object>
          <v:shape id="_x0000_i1238" type="#_x0000_t75" alt="eqId56440268c7826cf2e75df7b3dcf30d26" style="width:36.08pt;height:14.08pt" o:oleicon="f" o:ole="">
            <v:imagedata r:id="rId74" o:title="eqId56440268c7826cf2e75df7b3dcf30d26"/>
          </v:shape>
          <o:OLEObject Type="Embed" ProgID="Equation.DSMT4" ShapeID="_x0000_i1238" DrawAspect="Content" ObjectID="_214" r:id="rId413"/>
        </w:object>
      </w:r>
      <w:r>
        <w:object>
          <v:shape id="_x0000_i1239" type="#_x0000_t75" alt="eqId9741781cd2d42d45f59d505783dceaa2" style="width:30.79pt;height:13.76pt" o:oleicon="f" o:ole="">
            <v:imagedata r:id="rId414" o:title="eqId9741781cd2d42d45f59d505783dceaa2"/>
          </v:shape>
          <o:OLEObject Type="Embed" ProgID="Equation.DSMT4" ShapeID="_x0000_i1239" DrawAspect="Content" ObjectID="_215" r:id="rId415"/>
        </w:object>
      </w:r>
      <w:r>
        <w:t>=</w:t>
      </w:r>
      <w:r>
        <w:object>
          <v:shape id="_x0000_i1240" type="#_x0000_t75" alt="eqId2235653689b57a2efcedb3cec0ca158d" style="width:33.91pt;height:7.83pt" o:oleicon="f" o:ole="">
            <v:imagedata r:id="rId416" o:title="eqId2235653689b57a2efcedb3cec0ca158d"/>
          </v:shape>
          <o:OLEObject Type="Embed" ProgID="Equation.DSMT4" ShapeID="_x0000_i1240" DrawAspect="Content" ObjectID="_216" r:id="rId417"/>
        </w:object>
      </w:r>
      <w:r>
        <w:t>；</w:t>
      </w:r>
    </w:p>
    <w:p>
      <w:pPr>
        <w:shd w:val="clear" w:color="auto" w:fill="FFFFFF"/>
        <w:spacing w:line="360" w:lineRule="auto"/>
        <w:jc w:val="left"/>
        <w:textAlignment w:val="center"/>
      </w:pPr>
      <w:r>
        <w:t>故答案为</w:t>
      </w:r>
      <w:r>
        <w:object>
          <v:shape id="_x0000_i1241" type="#_x0000_t75" alt="eqId2235653689b57a2efcedb3cec0ca158d" style="width:33.91pt;height:7.83pt" o:oleicon="f" o:ole="">
            <v:imagedata r:id="rId416" o:title="eqId2235653689b57a2efcedb3cec0ca158d"/>
          </v:shape>
          <o:OLEObject Type="Embed" ProgID="Equation.DSMT4" ShapeID="_x0000_i1241" DrawAspect="Content" ObjectID="_217" r:id="rId418"/>
        </w:object>
      </w:r>
    </w:p>
    <w:p>
      <w:pPr>
        <w:shd w:val="clear" w:color="auto" w:fill="FFFFFF"/>
        <w:spacing w:line="360" w:lineRule="auto"/>
        <w:jc w:val="left"/>
        <w:textAlignment w:val="center"/>
      </w:pPr>
      <w:r>
        <w:t>9．1</w:t>
      </w:r>
    </w:p>
    <w:p>
      <w:pPr>
        <w:shd w:val="clear" w:color="auto" w:fill="FFFFFF"/>
        <w:spacing w:line="360" w:lineRule="auto"/>
        <w:jc w:val="left"/>
        <w:textAlignment w:val="center"/>
      </w:pPr>
      <w:r>
        <w:t>【分析】此题主要考查分式的加减运算，熟练掌握分式运算法则是关键，</w:t>
      </w:r>
    </w:p>
    <w:p>
      <w:pPr>
        <w:shd w:val="clear" w:color="auto" w:fill="FFFFFF"/>
        <w:spacing w:line="360" w:lineRule="auto"/>
        <w:jc w:val="left"/>
        <w:textAlignment w:val="center"/>
      </w:pPr>
      <w:r>
        <w:t>根据同分母分式加减法法则计算，并把结果化成最简形式即可．</w:t>
      </w:r>
    </w:p>
    <w:p>
      <w:pPr>
        <w:shd w:val="clear" w:color="auto" w:fill="FFFFFF"/>
        <w:spacing w:line="360" w:lineRule="auto"/>
        <w:jc w:val="left"/>
        <w:textAlignment w:val="center"/>
      </w:pPr>
      <w:r>
        <w:t>【详解】解：</w:t>
      </w:r>
      <w:r>
        <w:object>
          <v:shape id="_x0000_i1242" type="#_x0000_t75" alt="eqId5ad227458bc23962c7545dfcb880bf62" style="width:58.05pt;height:27.25pt" o:oleicon="f" o:ole="">
            <v:imagedata r:id="rId76" o:title="eqId5ad227458bc23962c7545dfcb880bf62"/>
          </v:shape>
          <o:OLEObject Type="Embed" ProgID="Equation.DSMT4" ShapeID="_x0000_i1242" DrawAspect="Content" ObjectID="_218" r:id="rId419"/>
        </w:object>
      </w:r>
    </w:p>
    <w:p>
      <w:pPr>
        <w:shd w:val="clear" w:color="auto" w:fill="FFFFFF"/>
        <w:spacing w:line="360" w:lineRule="auto"/>
        <w:jc w:val="left"/>
        <w:textAlignment w:val="center"/>
      </w:pPr>
      <w:r>
        <w:object>
          <v:shape id="_x0000_i1243" type="#_x0000_t75" alt="eqId8b31b7a644a6dd0ca4be94042c9a9a6b" style="width:59.81pt;height:29.16pt" o:oleicon="f" o:ole="">
            <v:imagedata r:id="rId420" o:title="eqId8b31b7a644a6dd0ca4be94042c9a9a6b"/>
          </v:shape>
          <o:OLEObject Type="Embed" ProgID="Equation.DSMT4" ShapeID="_x0000_i1243" DrawAspect="Content" ObjectID="_219" r:id="rId421"/>
        </w:object>
      </w:r>
      <w:r>
        <w:t>，</w:t>
      </w:r>
    </w:p>
    <w:p>
      <w:pPr>
        <w:shd w:val="clear" w:color="auto" w:fill="FFFFFF"/>
        <w:spacing w:line="360" w:lineRule="auto"/>
        <w:jc w:val="left"/>
        <w:textAlignment w:val="center"/>
      </w:pPr>
      <w:r>
        <w:object>
          <v:shape id="_x0000_i1244" type="#_x0000_t75" alt="eqId7715abc92e0b77d715ff14a9eb07c8d1" style="width:29.91pt;height:24.81pt" o:oleicon="f" o:ole="">
            <v:imagedata r:id="rId422" o:title="eqId7715abc92e0b77d715ff14a9eb07c8d1"/>
          </v:shape>
          <o:OLEObject Type="Embed" ProgID="Equation.DSMT4" ShapeID="_x0000_i1244" DrawAspect="Content" ObjectID="_220" r:id="rId423"/>
        </w:object>
      </w:r>
      <w:r>
        <w:object>
          <v:shape id="_x0000_i1245" type="#_x0000_t75" alt="eqIdf90bae886c8ab958aa4c693bf8e0627d" style="width:13.19pt;height:10.56pt" o:oleicon="f" o:ole="">
            <v:imagedata r:id="rId424" o:title="eqIdf90bae886c8ab958aa4c693bf8e0627d"/>
          </v:shape>
          <o:OLEObject Type="Embed" ProgID="Equation.DSMT4" ShapeID="_x0000_i1245" DrawAspect="Content" ObjectID="_221" r:id="rId425"/>
        </w:object>
      </w:r>
      <w:r>
        <w:t>，</w:t>
      </w:r>
    </w:p>
    <w:p>
      <w:pPr>
        <w:shd w:val="clear" w:color="auto" w:fill="FFFFFF"/>
        <w:spacing w:line="360" w:lineRule="auto"/>
        <w:jc w:val="left"/>
        <w:textAlignment w:val="center"/>
        <w:sectPr>
          <w:headerReference w:type="even" r:id="rId426"/>
          <w:headerReference w:type="default" r:id="rId427"/>
          <w:footerReference w:type="even" r:id="rId428"/>
          <w:footerReference w:type="default" r:id="rId429"/>
          <w:type w:val="nextPage"/>
          <w:pgSz w:w="11906" w:h="16838" w:code="9"/>
          <w:pgMar w:top="1440" w:right="1797" w:bottom="1440" w:left="1797" w:header="851" w:footer="992" w:gutter="0"/>
          <w:pgNumType w:start="2"/>
          <w:cols w:space="425"/>
          <w:titlePg w:val="0"/>
          <w:docGrid w:type="lines" w:linePitch="312"/>
        </w:sectPr>
      </w:pPr>
      <w:r>
        <w:t>故答案为：1．</w:t>
      </w:r>
    </w:p>
    <w:p>
      <w:pPr>
        <w:shd w:val="clear" w:color="auto" w:fill="FFFFFF"/>
        <w:spacing w:line="360" w:lineRule="auto"/>
        <w:jc w:val="left"/>
        <w:textAlignment w:val="center"/>
      </w:pPr>
      <w:r>
        <w:t>10．</w:t>
      </w:r>
      <w:r>
        <w:object>
          <v:shape id="_x0000_i1246" type="#_x0000_t75" alt="eqId3f4905bda95b0a05a8f06e63a4a844e7" style="width:24.62pt;height:27.08pt" o:oleicon="f" o:ole="">
            <v:imagedata r:id="rId430" o:title="eqId3f4905bda95b0a05a8f06e63a4a844e7"/>
          </v:shape>
          <o:OLEObject Type="Embed" ProgID="Equation.DSMT4" ShapeID="_x0000_i1246" DrawAspect="Content" ObjectID="_222" r:id="rId431"/>
        </w:object>
      </w:r>
    </w:p>
    <w:p>
      <w:pPr>
        <w:shd w:val="clear" w:color="auto" w:fill="FFFFFF"/>
        <w:spacing w:line="360" w:lineRule="auto"/>
        <w:jc w:val="left"/>
        <w:textAlignment w:val="center"/>
      </w:pPr>
      <w:r>
        <w:t>【分析】本题考查了一元二次方程根的判别式，根据方程有两个不相等的实数根得到</w:t>
      </w:r>
      <w:r>
        <w:object>
          <v:shape id="_x0000_i1247" type="#_x0000_t75" alt="eqIddda1e6337ff7355c2fe9c19f9d619f5f" style="width:25.51pt;height:12.43pt" o:oleicon="f" o:ole="">
            <v:imagedata r:id="rId432" o:title="eqIddda1e6337ff7355c2fe9c19f9d619f5f"/>
          </v:shape>
          <o:OLEObject Type="Embed" ProgID="Equation.DSMT4" ShapeID="_x0000_i1247" DrawAspect="Content" ObjectID="_223" r:id="rId433"/>
        </w:object>
      </w:r>
      <w:r>
        <w:t>，解不等式即可求解，掌握一元二次方程根的判别式与一元二次方程根的关系是解题的关键．</w:t>
      </w:r>
    </w:p>
    <w:p>
      <w:pPr>
        <w:shd w:val="clear" w:color="auto" w:fill="FFFFFF"/>
        <w:spacing w:line="360" w:lineRule="auto"/>
        <w:jc w:val="left"/>
        <w:textAlignment w:val="center"/>
      </w:pPr>
      <w:r>
        <w:t>【详解】解：∵关于</w:t>
      </w:r>
      <w:r>
        <w:object>
          <v:shape id="_x0000_i1248" type="#_x0000_t75" alt="eqId81dea63b8ce3e51adf66cf7b9982a248" style="width:8.79pt;height:9.52pt" o:oleicon="f" o:ole="">
            <v:imagedata r:id="rId78" o:title="eqId81dea63b8ce3e51adf66cf7b9982a248"/>
          </v:shape>
          <o:OLEObject Type="Embed" ProgID="Equation.DSMT4" ShapeID="_x0000_i1248" DrawAspect="Content" ObjectID="_224" r:id="rId434"/>
        </w:object>
      </w:r>
      <w:r>
        <w:t>的一元二次方程</w:t>
      </w:r>
      <w:r>
        <w:object>
          <v:shape id="_x0000_i1249" type="#_x0000_t75" alt="eqId87e5f3a64b7e04e2666d9da7ccb53d9f" style="width:63.36pt;height:13.82pt" o:oleicon="f" o:ole="">
            <v:imagedata r:id="rId80" o:title="eqId87e5f3a64b7e04e2666d9da7ccb53d9f"/>
          </v:shape>
          <o:OLEObject Type="Embed" ProgID="Equation.DSMT4" ShapeID="_x0000_i1249" DrawAspect="Content" ObjectID="_225" r:id="rId435"/>
        </w:object>
      </w:r>
      <w:r>
        <w:t>有两个不等实数根，</w:t>
      </w:r>
    </w:p>
    <w:p>
      <w:pPr>
        <w:shd w:val="clear" w:color="auto" w:fill="FFFFFF"/>
        <w:spacing w:line="360" w:lineRule="auto"/>
        <w:jc w:val="left"/>
        <w:textAlignment w:val="center"/>
      </w:pPr>
      <w:r>
        <w:t>∴</w:t>
      </w:r>
      <w:r>
        <w:object>
          <v:shape id="_x0000_i1250" type="#_x0000_t75" alt="eqIddda1e6337ff7355c2fe9c19f9d619f5f" style="width:25.51pt;height:12.43pt" o:oleicon="f" o:ole="">
            <v:imagedata r:id="rId432" o:title="eqIddda1e6337ff7355c2fe9c19f9d619f5f"/>
          </v:shape>
          <o:OLEObject Type="Embed" ProgID="Equation.DSMT4" ShapeID="_x0000_i1250" DrawAspect="Content" ObjectID="_226" r:id="rId436"/>
        </w:object>
      </w:r>
      <w:r>
        <w:t>，即</w:t>
      </w:r>
      <w:r>
        <w:object>
          <v:shape id="_x0000_i1251" type="#_x0000_t75" alt="eqId9a21260e572ab69d8262d767558d05f7" style="width:59.81pt;height:13.72pt" o:oleicon="f" o:ole="">
            <v:imagedata r:id="rId437" o:title="eqId9a21260e572ab69d8262d767558d05f7"/>
          </v:shape>
          <o:OLEObject Type="Embed" ProgID="Equation.DSMT4" ShapeID="_x0000_i1251" DrawAspect="Content" ObjectID="_227" r:id="rId438"/>
        </w:object>
      </w:r>
      <w:r>
        <w:t>，</w:t>
      </w:r>
    </w:p>
    <w:p>
      <w:pPr>
        <w:shd w:val="clear" w:color="auto" w:fill="FFFFFF"/>
        <w:spacing w:line="360" w:lineRule="auto"/>
        <w:jc w:val="left"/>
        <w:textAlignment w:val="center"/>
      </w:pPr>
      <w:r>
        <w:t>解得</w:t>
      </w:r>
      <w:r>
        <w:object>
          <v:shape id="_x0000_i1252" type="#_x0000_t75" alt="eqId3f4905bda95b0a05a8f06e63a4a844e7" style="width:24.62pt;height:27.08pt" o:oleicon="f" o:ole="">
            <v:imagedata r:id="rId430" o:title="eqId3f4905bda95b0a05a8f06e63a4a844e7"/>
          </v:shape>
          <o:OLEObject Type="Embed" ProgID="Equation.DSMT4" ShapeID="_x0000_i1252" DrawAspect="Content" ObjectID="_228" r:id="rId439"/>
        </w:object>
      </w:r>
      <w:r>
        <w:t>，</w:t>
      </w:r>
    </w:p>
    <w:p>
      <w:pPr>
        <w:shd w:val="clear" w:color="auto" w:fill="FFFFFF"/>
        <w:spacing w:line="360" w:lineRule="auto"/>
        <w:jc w:val="left"/>
        <w:textAlignment w:val="center"/>
      </w:pPr>
      <w:r>
        <w:t>故答案为：</w:t>
      </w:r>
      <w:r>
        <w:object>
          <v:shape id="_x0000_i1253" type="#_x0000_t75" alt="eqId3f4905bda95b0a05a8f06e63a4a844e7" style="width:24.62pt;height:27.08pt" o:oleicon="f" o:ole="">
            <v:imagedata r:id="rId430" o:title="eqId3f4905bda95b0a05a8f06e63a4a844e7"/>
          </v:shape>
          <o:OLEObject Type="Embed" ProgID="Equation.DSMT4" ShapeID="_x0000_i1253" DrawAspect="Content" ObjectID="_229" r:id="rId440"/>
        </w:object>
      </w:r>
      <w:r>
        <w:t>．</w:t>
      </w:r>
    </w:p>
    <w:p>
      <w:pPr>
        <w:shd w:val="clear" w:color="auto" w:fill="FFFFFF"/>
        <w:spacing w:line="360" w:lineRule="auto"/>
        <w:jc w:val="left"/>
        <w:textAlignment w:val="center"/>
      </w:pPr>
      <w:r>
        <w:t>11．</w:t>
      </w:r>
      <w:r>
        <w:object>
          <v:shape id="_x0000_i1254" type="#_x0000_t75" alt="eqId392cdb9d30684cce244bef94b8d861b9" style="width:8.78pt;height:9.46pt" o:oleicon="f" o:ole="">
            <v:imagedata r:id="rId91" o:title="eqId392cdb9d30684cce244bef94b8d861b9"/>
          </v:shape>
          <o:OLEObject Type="Embed" ProgID="Equation.DSMT4" ShapeID="_x0000_i1254" DrawAspect="Content" ObjectID="_230" r:id="rId441"/>
        </w:object>
      </w:r>
    </w:p>
    <w:p>
      <w:pPr>
        <w:shd w:val="clear" w:color="auto" w:fill="FFFFFF"/>
        <w:spacing w:line="360" w:lineRule="auto"/>
        <w:jc w:val="left"/>
        <w:textAlignment w:val="center"/>
      </w:pPr>
      <w:r>
        <w:t>【分析】本题考查的是作线段等于已知线段，三角形的三边关系，利用</w:t>
      </w:r>
      <w:r>
        <w:object>
          <v:shape id="_x0000_i1255" type="#_x0000_t75" alt="eqId61b3d03fc626dc4bccd3fc1fb8a01779" style="width:101.16pt;height:12.34pt" o:oleicon="f" o:ole="">
            <v:imagedata r:id="rId442" o:title="eqId61b3d03fc626dc4bccd3fc1fb8a01779"/>
          </v:shape>
          <o:OLEObject Type="Embed" ProgID="Equation.DSMT4" ShapeID="_x0000_i1255" DrawAspect="Content" ObjectID="_231" r:id="rId443"/>
        </w:object>
      </w:r>
      <w:r>
        <w:t>可得答案，熟记三角形的三边关系是解本题的关键．</w:t>
      </w:r>
    </w:p>
    <w:p>
      <w:pPr>
        <w:shd w:val="clear" w:color="auto" w:fill="FFFFFF"/>
        <w:spacing w:line="360" w:lineRule="auto"/>
        <w:jc w:val="left"/>
        <w:textAlignment w:val="center"/>
      </w:pPr>
      <w:r>
        <w:t>【详解】解：连接</w:t>
      </w:r>
      <w:r>
        <w:object>
          <v:shape id="_x0000_i1256" type="#_x0000_t75" alt="eqIdd2be49c37e30a3ced0364c3e74d8c687" style="width:14.95pt;height:10.4pt" o:oleicon="f" o:ole="">
            <v:imagedata r:id="rId316" o:title="eqIdd2be49c37e30a3ced0364c3e74d8c687"/>
          </v:shape>
          <o:OLEObject Type="Embed" ProgID="Equation.DSMT4" ShapeID="_x0000_i1256" DrawAspect="Content" ObjectID="_232" r:id="rId444"/>
        </w:object>
      </w:r>
      <w:r>
        <w:t xml:space="preserve">，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076450" cy="1600200"/>
            <wp:docPr id="301368222" name="" descr="@@@aa3374cb6bd74f07a1e618ad0e71e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68222" name=""/>
                    <pic:cNvPicPr>
                      <a:picLocks noChangeAspect="1"/>
                    </pic:cNvPicPr>
                  </pic:nvPicPr>
                  <pic:blipFill>
                    <a:blip xmlns:r="http://schemas.openxmlformats.org/officeDocument/2006/relationships" r:embed="rId445"/>
                    <a:stretch>
                      <a:fillRect/>
                    </a:stretch>
                  </pic:blipFill>
                  <pic:spPr>
                    <a:xfrm>
                      <a:off x="0" y="0"/>
                      <a:ext cx="2076450" cy="1600200"/>
                    </a:xfrm>
                    <a:prstGeom prst="rect">
                      <a:avLst/>
                    </a:prstGeom>
                  </pic:spPr>
                </pic:pic>
              </a:graphicData>
            </a:graphic>
          </wp:inline>
        </w:drawing>
      </w:r>
    </w:p>
    <w:p>
      <w:pPr>
        <w:shd w:val="clear" w:color="auto" w:fill="FFFFFF"/>
        <w:spacing w:line="360" w:lineRule="auto"/>
        <w:jc w:val="left"/>
        <w:textAlignment w:val="center"/>
      </w:pPr>
      <w:r>
        <w:t>∴</w:t>
      </w:r>
      <w:r>
        <w:object>
          <v:shape id="_x0000_i1257" type="#_x0000_t75" alt="eqId746fa98d59d0590a248d111fa6d74d63" style="width:56.3pt;height:12.34pt" o:oleicon="f" o:ole="">
            <v:imagedata r:id="rId446" o:title="eqId746fa98d59d0590a248d111fa6d74d63"/>
          </v:shape>
          <o:OLEObject Type="Embed" ProgID="Equation.DSMT4" ShapeID="_x0000_i1257" DrawAspect="Content" ObjectID="_233" r:id="rId447"/>
        </w:object>
      </w:r>
      <w:r>
        <w:t>，</w:t>
      </w:r>
    </w:p>
    <w:p>
      <w:pPr>
        <w:shd w:val="clear" w:color="auto" w:fill="FFFFFF"/>
        <w:spacing w:line="360" w:lineRule="auto"/>
        <w:jc w:val="left"/>
        <w:textAlignment w:val="center"/>
      </w:pPr>
      <w:r>
        <w:t>∵</w:t>
      </w:r>
      <w:r>
        <w:object>
          <v:shape id="_x0000_i1258" type="#_x0000_t75" alt="eqIdfcd0ced286a0fbc7e4862f8147264277" style="width:33.44pt;height:11.44pt" o:oleicon="f" o:ole="">
            <v:imagedata r:id="rId448" o:title="eqIdfcd0ced286a0fbc7e4862f8147264277"/>
          </v:shape>
          <o:OLEObject Type="Embed" ProgID="Equation.DSMT4" ShapeID="_x0000_i1258" DrawAspect="Content" ObjectID="_234" r:id="rId449"/>
        </w:object>
      </w:r>
      <w:r>
        <w:t>，</w:t>
      </w:r>
    </w:p>
    <w:p>
      <w:pPr>
        <w:shd w:val="clear" w:color="auto" w:fill="FFFFFF"/>
        <w:spacing w:line="360" w:lineRule="auto"/>
        <w:jc w:val="left"/>
        <w:textAlignment w:val="center"/>
      </w:pPr>
      <w:r>
        <w:t>∴</w:t>
      </w:r>
      <w:r>
        <w:object>
          <v:shape id="_x0000_i1259" type="#_x0000_t75" alt="eqId61b3d03fc626dc4bccd3fc1fb8a01779" style="width:101.16pt;height:12.34pt" o:oleicon="f" o:ole="">
            <v:imagedata r:id="rId442" o:title="eqId61b3d03fc626dc4bccd3fc1fb8a01779"/>
          </v:shape>
          <o:OLEObject Type="Embed" ProgID="Equation.DSMT4" ShapeID="_x0000_i1259" DrawAspect="Content" ObjectID="_235" r:id="rId450"/>
        </w:object>
      </w:r>
      <w:r>
        <w:t>，即</w:t>
      </w:r>
      <w:r>
        <w:object>
          <v:shape id="_x0000_i1260" type="#_x0000_t75" alt="eqIdda95157159d4967fb29e27128547dc55" style="width:26.4pt;height:11.31pt" o:oleicon="f" o:ole="">
            <v:imagedata r:id="rId451" o:title="eqIdda95157159d4967fb29e27128547dc55"/>
          </v:shape>
          <o:OLEObject Type="Embed" ProgID="Equation.DSMT4" ShapeID="_x0000_i1260" DrawAspect="Content" ObjectID="_236" r:id="rId452"/>
        </w:object>
      </w:r>
      <w:r>
        <w:t>，</w:t>
      </w:r>
    </w:p>
    <w:p>
      <w:pPr>
        <w:shd w:val="clear" w:color="auto" w:fill="FFFFFF"/>
        <w:spacing w:line="360" w:lineRule="auto"/>
        <w:jc w:val="left"/>
        <w:textAlignment w:val="center"/>
      </w:pPr>
      <w:r>
        <w:t>解得：</w:t>
      </w:r>
      <w:r>
        <w:object>
          <v:shape id="_x0000_i1261" type="#_x0000_t75" alt="eqId731bdc8d2686a05f12a2ba8a7e3b01be" style="width:21.97pt;height:12.65pt" o:oleicon="f" o:ole="">
            <v:imagedata r:id="rId453" o:title="eqId731bdc8d2686a05f12a2ba8a7e3b01be"/>
          </v:shape>
          <o:OLEObject Type="Embed" ProgID="Equation.DSMT4" ShapeID="_x0000_i1261" DrawAspect="Content" ObjectID="_237" r:id="rId454"/>
        </w:object>
      </w:r>
      <w:r>
        <w:t>，</w:t>
      </w:r>
    </w:p>
    <w:p>
      <w:pPr>
        <w:shd w:val="clear" w:color="auto" w:fill="FFFFFF"/>
        <w:spacing w:line="360" w:lineRule="auto"/>
        <w:jc w:val="left"/>
        <w:textAlignment w:val="center"/>
      </w:pPr>
      <w:r>
        <w:t>故答案为：</w:t>
      </w:r>
      <w:r>
        <w:object>
          <v:shape id="_x0000_i1262" type="#_x0000_t75" alt="eqId392cdb9d30684cce244bef94b8d861b9" style="width:8.78pt;height:9.46pt" o:oleicon="f" o:ole="">
            <v:imagedata r:id="rId91" o:title="eqId392cdb9d30684cce244bef94b8d861b9"/>
          </v:shape>
          <o:OLEObject Type="Embed" ProgID="Equation.DSMT4" ShapeID="_x0000_i1262" DrawAspect="Content" ObjectID="_238" r:id="rId455"/>
        </w:object>
      </w:r>
    </w:p>
    <w:p>
      <w:pPr>
        <w:shd w:val="clear" w:color="auto" w:fill="FFFFFF"/>
        <w:spacing w:line="360" w:lineRule="auto"/>
        <w:jc w:val="left"/>
        <w:textAlignment w:val="center"/>
      </w:pPr>
      <w:r>
        <w:t>12．</w:t>
      </w:r>
      <w:r>
        <w:object>
          <v:shape id="_x0000_i1263" type="#_x0000_t75" alt="eqId18810166ce296390380f6689dd2eb60c" style="width:36.08pt;height:14.43pt" o:oleicon="f" o:ole="">
            <v:imagedata r:id="rId456" o:title="eqId18810166ce296390380f6689dd2eb60c"/>
          </v:shape>
          <o:OLEObject Type="Embed" ProgID="Equation.DSMT4" ShapeID="_x0000_i1263" DrawAspect="Content" ObjectID="_239" r:id="rId457"/>
        </w:object>
      </w:r>
    </w:p>
    <w:p>
      <w:pPr>
        <w:shd w:val="clear" w:color="auto" w:fill="FFFFFF"/>
        <w:spacing w:line="360" w:lineRule="auto"/>
        <w:jc w:val="left"/>
        <w:textAlignment w:val="center"/>
      </w:pPr>
      <w:r>
        <w:t>【分析】本题考查平面直角坐标系与图形旋转的性质，解题关键是掌握求点的坐标的常用方法．由旋转的性质可得</w:t>
      </w:r>
      <w:r>
        <w:object>
          <v:shape id="_x0000_i1264" type="#_x0000_t75" alt="eqId451e505bd765ce2496c0aa2f462a6b01" style="width:53.63pt;height:13.9pt" o:oleicon="f" o:ole="">
            <v:imagedata r:id="rId458" o:title="eqId451e505bd765ce2496c0aa2f462a6b01"/>
          </v:shape>
          <o:OLEObject Type="Embed" ProgID="Equation.DSMT4" ShapeID="_x0000_i1264" DrawAspect="Content" ObjectID="_240" r:id="rId459"/>
        </w:object>
      </w:r>
      <w:r>
        <w:t>，</w:t>
      </w:r>
      <w:r>
        <w:object>
          <v:shape id="_x0000_i1265" type="#_x0000_t75" alt="eqId3affe46265d68733e73df9a8a686a200" style="width:56.32pt;height:13.91pt" o:oleicon="f" o:ole="">
            <v:imagedata r:id="rId460" o:title="eqId3affe46265d68733e73df9a8a686a200"/>
          </v:shape>
          <o:OLEObject Type="Embed" ProgID="Equation.DSMT4" ShapeID="_x0000_i1265" DrawAspect="Content" ObjectID="_241" r:id="rId461"/>
        </w:object>
      </w:r>
      <w:r>
        <w:t>，进而求解．</w:t>
      </w:r>
    </w:p>
    <w:p>
      <w:pPr>
        <w:shd w:val="clear" w:color="auto" w:fill="FFFFFF"/>
        <w:spacing w:line="360" w:lineRule="auto"/>
        <w:jc w:val="left"/>
        <w:textAlignment w:val="center"/>
      </w:pPr>
      <w:r>
        <w:t>【详解】解：</w:t>
      </w:r>
      <w:r>
        <w:object>
          <v:shape id="_x0000_i1266" type="#_x0000_t75" alt="eqId16f3d198e76391779fa3badc848c8ac8" style="width:9.67pt;height:8.18pt" o:oleicon="f" o:ole="">
            <v:imagedata r:id="rId396" o:title="eqId16f3d198e76391779fa3badc848c8ac8"/>
          </v:shape>
          <o:OLEObject Type="Embed" ProgID="Equation.DSMT4" ShapeID="_x0000_i1266" DrawAspect="Content" ObjectID="_242" r:id="rId462"/>
        </w:object>
      </w:r>
      <w:r>
        <w:t>点</w:t>
      </w:r>
      <w:r>
        <w:object>
          <v:shape id="_x0000_i1267" type="#_x0000_t75" alt="eqId5963abe8f421bd99a2aaa94831a951e9" style="width:10.55pt;height:10.55pt" o:oleicon="f" o:ole="">
            <v:imagedata r:id="rId98" o:title="eqId5963abe8f421bd99a2aaa94831a951e9"/>
          </v:shape>
          <o:OLEObject Type="Embed" ProgID="Equation.DSMT4" ShapeID="_x0000_i1267" DrawAspect="Content" ObjectID="_243" r:id="rId463"/>
        </w:object>
      </w:r>
      <w:r>
        <w:t>的坐标为</w:t>
      </w:r>
      <w:r>
        <w:object>
          <v:shape id="_x0000_i1268" type="#_x0000_t75" alt="eqIdbb990ec578336536fada32bd177ac7ce" style="width:29.91pt;height:14.07pt" o:oleicon="f" o:ole="">
            <v:imagedata r:id="rId100" o:title="eqIdbb990ec578336536fada32bd177ac7ce"/>
          </v:shape>
          <o:OLEObject Type="Embed" ProgID="Equation.DSMT4" ShapeID="_x0000_i1268" DrawAspect="Content" ObjectID="_244" r:id="rId464"/>
        </w:object>
      </w:r>
      <w:r>
        <w:t>，点</w:t>
      </w:r>
      <w:r>
        <w:object>
          <v:shape id="_x0000_i1269" type="#_x0000_t75" alt="eqId7f9e8449aad35c5d840a3395ea86df6d" style="width:9.68pt;height:10.42pt" o:oleicon="f" o:ole="">
            <v:imagedata r:id="rId102" o:title="eqId7f9e8449aad35c5d840a3395ea86df6d"/>
          </v:shape>
          <o:OLEObject Type="Embed" ProgID="Equation.DSMT4" ShapeID="_x0000_i1269" DrawAspect="Content" ObjectID="_245" r:id="rId465"/>
        </w:object>
      </w:r>
      <w:r>
        <w:t>的坐标为</w:t>
      </w:r>
      <w:r>
        <w:object>
          <v:shape id="_x0000_i1270" type="#_x0000_t75" alt="eqId53b62ea7de9572d6c8e7fcdf03af761f" style="width:31.67pt;height:14.07pt" o:oleicon="f" o:ole="">
            <v:imagedata r:id="rId104" o:title="eqId53b62ea7de9572d6c8e7fcdf03af761f"/>
          </v:shape>
          <o:OLEObject Type="Embed" ProgID="Equation.DSMT4" ShapeID="_x0000_i1270" DrawAspect="Content" ObjectID="_246" r:id="rId466"/>
        </w:object>
      </w:r>
      <w:r>
        <w:t>，</w:t>
      </w:r>
    </w:p>
    <w:p>
      <w:pPr>
        <w:shd w:val="clear" w:color="auto" w:fill="FFFFFF"/>
        <w:spacing w:line="360" w:lineRule="auto"/>
        <w:jc w:val="left"/>
        <w:textAlignment w:val="center"/>
      </w:pPr>
      <w:r>
        <w:object>
          <v:shape id="_x0000_i1271" type="#_x0000_t75" alt="eqId5936362847df6af39037063c6a9c8c11" style="width:42.24pt;height:12.54pt" o:oleicon="f" o:ole="">
            <v:imagedata r:id="rId467" o:title="eqId5936362847df6af39037063c6a9c8c11"/>
          </v:shape>
          <o:OLEObject Type="Embed" ProgID="Equation.DSMT4" ShapeID="_x0000_i1271" DrawAspect="Content" ObjectID="_247" r:id="rId468"/>
        </w:object>
      </w:r>
      <w:r>
        <w:t>，</w:t>
      </w:r>
      <w:r>
        <w:object>
          <v:shape id="_x0000_i1272" type="#_x0000_t75" alt="eqIdefc6e4b936d7a800e839a30c3839574d" style="width:29.04pt;height:11.22pt" o:oleicon="f" o:ole="">
            <v:imagedata r:id="rId469" o:title="eqIdefc6e4b936d7a800e839a30c3839574d"/>
          </v:shape>
          <o:OLEObject Type="Embed" ProgID="Equation.DSMT4" ShapeID="_x0000_i1272" DrawAspect="Content" ObjectID="_248" r:id="rId470"/>
        </w:object>
      </w:r>
      <w:r>
        <w:t>，</w:t>
      </w:r>
    </w:p>
    <w:p>
      <w:pPr>
        <w:shd w:val="clear" w:color="auto" w:fill="FFFFFF"/>
        <w:spacing w:line="360" w:lineRule="auto"/>
        <w:jc w:val="left"/>
        <w:textAlignment w:val="center"/>
      </w:pPr>
      <w:r>
        <w:t>由旋转可得</w:t>
      </w:r>
      <w:r>
        <w:object>
          <v:shape id="_x0000_i1273" type="#_x0000_t75" alt="eqId451e505bd765ce2496c0aa2f462a6b01" style="width:53.63pt;height:13.9pt" o:oleicon="f" o:ole="">
            <v:imagedata r:id="rId458" o:title="eqId451e505bd765ce2496c0aa2f462a6b01"/>
          </v:shape>
          <o:OLEObject Type="Embed" ProgID="Equation.DSMT4" ShapeID="_x0000_i1273" DrawAspect="Content" ObjectID="_249" r:id="rId471"/>
        </w:object>
      </w:r>
      <w:r>
        <w:t>，</w:t>
      </w:r>
      <w:r>
        <w:object>
          <v:shape id="_x0000_i1274" type="#_x0000_t75" alt="eqId3affe46265d68733e73df9a8a686a200" style="width:56.32pt;height:13.91pt" o:oleicon="f" o:ole="">
            <v:imagedata r:id="rId460" o:title="eqId3affe46265d68733e73df9a8a686a200"/>
          </v:shape>
          <o:OLEObject Type="Embed" ProgID="Equation.DSMT4" ShapeID="_x0000_i1274" DrawAspect="Content" ObjectID="_250" r:id="rId472"/>
        </w:object>
      </w:r>
      <w: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3" w:history="1">
        <w:r>
          <w:rPr>
            <w:rFonts w:ascii="SimSun" w:eastAsia="SimSun" w:hAnsi="SimSun" w:cs="SimSun"/>
            <w:b/>
            <w:bCs/>
            <w:color w:val="0000EE"/>
            <w:kern w:val="0"/>
            <w:sz w:val="30"/>
            <w:szCs w:val="30"/>
            <w:u w:val="single" w:color="0000EE"/>
          </w:rPr>
          <w:t>https://d.book118.com/617003123050006040</w:t>
        </w:r>
      </w:hyperlink>
    </w:p>
    <w:p>
      <w:pPr>
        <w:shd w:val="clear" w:color="auto" w:fill="FFFFFF"/>
        <w:spacing w:line="360" w:lineRule="auto"/>
        <w:jc w:val="left"/>
        <w:textAlignment w:val="center"/>
      </w:pPr>
    </w:p>
    <w:sectPr>
      <w:headerReference w:type="even" r:id="rId474"/>
      <w:headerReference w:type="default" r:id="rId475"/>
      <w:footerReference w:type="even" r:id="rId476"/>
      <w:footerReference w:type="default" r:id="rId477"/>
      <w:type w:val="nextPage"/>
      <w:pgSz w:w="11906" w:h="16838" w:code="9"/>
      <w:pgMar w:top="1440" w:right="1797" w:bottom="1440" w:left="1797" w:header="851" w:footer="992" w:gutter="0"/>
      <w:pgNumType w:start="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16</w:instrText>
    </w:r>
    <w:r w:rsidR="00FA429B">
      <w:rPr>
        <w:noProof/>
      </w:rPr>
      <w:fldChar w:fldCharType="end"/>
    </w:r>
    <w:r w:rsidR="00065CD2">
      <w:instrText xml:space="preserve"> </w:instrText>
    </w:r>
    <w:r w:rsidR="00B47A88">
      <w:fldChar w:fldCharType="separate"/>
    </w:r>
    <w:r w:rsidR="00065CD2">
      <w:t>16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16</w:instrText>
    </w:r>
    <w:r w:rsidR="00FA429B">
      <w:rPr>
        <w:noProof/>
      </w:rPr>
      <w:fldChar w:fldCharType="end"/>
    </w:r>
    <w:r w:rsidR="003F38F2">
      <w:instrText xml:space="preserve"> </w:instrText>
    </w:r>
    <w:r w:rsidR="00B47A88">
      <w:fldChar w:fldCharType="separate"/>
    </w:r>
    <w:r w:rsidR="003F38F2">
      <w:rPr>
        <w:rFonts w:hint="eastAsia"/>
      </w:rPr>
      <w:t>16</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15</w:instrText>
    </w:r>
    <w:r w:rsidR="00FA429B">
      <w:rPr>
        <w:noProof/>
      </w:rPr>
      <w:fldChar w:fldCharType="end"/>
    </w:r>
    <w:r w:rsidR="00065CD2">
      <w:instrText xml:space="preserve"> </w:instrText>
    </w:r>
    <w:r w:rsidR="00B47A88">
      <w:fldChar w:fldCharType="separate"/>
    </w:r>
    <w:r w:rsidR="00065CD2">
      <w:t>15</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16</w:instrText>
    </w:r>
    <w:r w:rsidR="00FA429B">
      <w:rPr>
        <w:noProof/>
      </w:rPr>
      <w:fldChar w:fldCharType="end"/>
    </w:r>
    <w:r w:rsidR="003F38F2">
      <w:instrText xml:space="preserve"> </w:instrText>
    </w:r>
    <w:r w:rsidR="00B47A88">
      <w:fldChar w:fldCharType="separate"/>
    </w:r>
    <w:r w:rsidR="003F38F2">
      <w:rPr>
        <w:rFonts w:hint="eastAsia"/>
      </w:rPr>
      <w:t>16</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16</w:instrText>
    </w:r>
    <w:r w:rsidR="00FA429B">
      <w:rPr>
        <w:noProof/>
      </w:rPr>
      <w:fldChar w:fldCharType="end"/>
    </w:r>
    <w:r w:rsidR="00065CD2">
      <w:instrText xml:space="preserve"> </w:instrText>
    </w:r>
    <w:r w:rsidR="00B47A88">
      <w:fldChar w:fldCharType="separate"/>
    </w:r>
    <w:r w:rsidR="00065CD2">
      <w:t>16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16</w:instrText>
    </w:r>
    <w:r w:rsidR="00FA429B">
      <w:rPr>
        <w:noProof/>
      </w:rPr>
      <w:fldChar w:fldCharType="end"/>
    </w:r>
    <w:r w:rsidR="003F38F2">
      <w:instrText xml:space="preserve"> </w:instrText>
    </w:r>
    <w:r w:rsidR="00B47A88">
      <w:fldChar w:fldCharType="separate"/>
    </w:r>
    <w:r w:rsidR="003F38F2">
      <w:rPr>
        <w:rFonts w:hint="eastAsia"/>
      </w:rPr>
      <w:t>16</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51.wmf" /><Relationship Id="rId101" Type="http://schemas.openxmlformats.org/officeDocument/2006/relationships/oleObject" Target="embeddings/oleObject44.bin" /><Relationship Id="rId102" Type="http://schemas.openxmlformats.org/officeDocument/2006/relationships/image" Target="media/image52.wmf" /><Relationship Id="rId103" Type="http://schemas.openxmlformats.org/officeDocument/2006/relationships/oleObject" Target="embeddings/oleObject45.bin" /><Relationship Id="rId104" Type="http://schemas.openxmlformats.org/officeDocument/2006/relationships/image" Target="media/image53.wmf" /><Relationship Id="rId105" Type="http://schemas.openxmlformats.org/officeDocument/2006/relationships/oleObject" Target="embeddings/oleObject46.bin" /><Relationship Id="rId106" Type="http://schemas.openxmlformats.org/officeDocument/2006/relationships/image" Target="media/image54.wmf" /><Relationship Id="rId107" Type="http://schemas.openxmlformats.org/officeDocument/2006/relationships/oleObject" Target="embeddings/oleObject47.bin" /><Relationship Id="rId108" Type="http://schemas.openxmlformats.org/officeDocument/2006/relationships/image" Target="media/image55.wmf" /><Relationship Id="rId109" Type="http://schemas.openxmlformats.org/officeDocument/2006/relationships/oleObject" Target="embeddings/oleObject48.bin" /><Relationship Id="rId11" Type="http://schemas.openxmlformats.org/officeDocument/2006/relationships/oleObject" Target="embeddings/oleObject3.bin" /><Relationship Id="rId110" Type="http://schemas.openxmlformats.org/officeDocument/2006/relationships/image" Target="media/image56.wmf" /><Relationship Id="rId111" Type="http://schemas.openxmlformats.org/officeDocument/2006/relationships/oleObject" Target="embeddings/oleObject49.bin" /><Relationship Id="rId112" Type="http://schemas.openxmlformats.org/officeDocument/2006/relationships/image" Target="media/image57.wmf" /><Relationship Id="rId113" Type="http://schemas.openxmlformats.org/officeDocument/2006/relationships/oleObject" Target="embeddings/oleObject50.bin" /><Relationship Id="rId114" Type="http://schemas.openxmlformats.org/officeDocument/2006/relationships/image" Target="media/image58.wmf" /><Relationship Id="rId115" Type="http://schemas.openxmlformats.org/officeDocument/2006/relationships/oleObject" Target="embeddings/oleObject51.bin" /><Relationship Id="rId116" Type="http://schemas.openxmlformats.org/officeDocument/2006/relationships/image" Target="media/image59.wmf" /><Relationship Id="rId117" Type="http://schemas.openxmlformats.org/officeDocument/2006/relationships/oleObject" Target="embeddings/oleObject52.bin" /><Relationship Id="rId118" Type="http://schemas.openxmlformats.org/officeDocument/2006/relationships/oleObject" Target="embeddings/oleObject53.bin" /><Relationship Id="rId119" Type="http://schemas.openxmlformats.org/officeDocument/2006/relationships/oleObject" Target="embeddings/oleObject54.bin" /><Relationship Id="rId12" Type="http://schemas.openxmlformats.org/officeDocument/2006/relationships/image" Target="media/image5.wmf" /><Relationship Id="rId120" Type="http://schemas.openxmlformats.org/officeDocument/2006/relationships/oleObject" Target="embeddings/oleObject55.bin" /><Relationship Id="rId121" Type="http://schemas.openxmlformats.org/officeDocument/2006/relationships/image" Target="media/image60.wmf" /><Relationship Id="rId122" Type="http://schemas.openxmlformats.org/officeDocument/2006/relationships/oleObject" Target="embeddings/oleObject56.bin" /><Relationship Id="rId123" Type="http://schemas.openxmlformats.org/officeDocument/2006/relationships/oleObject" Target="embeddings/oleObject57.bin" /><Relationship Id="rId124" Type="http://schemas.openxmlformats.org/officeDocument/2006/relationships/oleObject" Target="embeddings/oleObject58.bin" /><Relationship Id="rId125" Type="http://schemas.openxmlformats.org/officeDocument/2006/relationships/oleObject" Target="embeddings/oleObject59.bin" /><Relationship Id="rId126" Type="http://schemas.openxmlformats.org/officeDocument/2006/relationships/image" Target="media/image61.wmf" /><Relationship Id="rId127" Type="http://schemas.openxmlformats.org/officeDocument/2006/relationships/oleObject" Target="embeddings/oleObject60.bin" /><Relationship Id="rId128" Type="http://schemas.openxmlformats.org/officeDocument/2006/relationships/image" Target="media/image62.wmf" /><Relationship Id="rId129" Type="http://schemas.openxmlformats.org/officeDocument/2006/relationships/oleObject" Target="embeddings/oleObject61.bin" /><Relationship Id="rId13" Type="http://schemas.openxmlformats.org/officeDocument/2006/relationships/oleObject" Target="embeddings/oleObject4.bin" /><Relationship Id="rId130" Type="http://schemas.openxmlformats.org/officeDocument/2006/relationships/image" Target="media/image63.png" /><Relationship Id="rId131" Type="http://schemas.openxmlformats.org/officeDocument/2006/relationships/footer" Target="footer3.xml" /><Relationship Id="rId132" Type="http://schemas.openxmlformats.org/officeDocument/2006/relationships/footer" Target="footer4.xml" /><Relationship Id="rId133" Type="http://schemas.openxmlformats.org/officeDocument/2006/relationships/image" Target="media/image64.wmf" /><Relationship Id="rId134" Type="http://schemas.openxmlformats.org/officeDocument/2006/relationships/oleObject" Target="embeddings/oleObject62.bin" /><Relationship Id="rId135" Type="http://schemas.openxmlformats.org/officeDocument/2006/relationships/image" Target="media/image65.wmf" /><Relationship Id="rId136" Type="http://schemas.openxmlformats.org/officeDocument/2006/relationships/oleObject" Target="embeddings/oleObject63.bin" /><Relationship Id="rId137" Type="http://schemas.openxmlformats.org/officeDocument/2006/relationships/oleObject" Target="embeddings/oleObject64.bin" /><Relationship Id="rId138" Type="http://schemas.openxmlformats.org/officeDocument/2006/relationships/image" Target="media/image66.wmf" /><Relationship Id="rId139" Type="http://schemas.openxmlformats.org/officeDocument/2006/relationships/oleObject" Target="embeddings/oleObject65.bin" /><Relationship Id="rId14" Type="http://schemas.openxmlformats.org/officeDocument/2006/relationships/image" Target="media/image6.wmf" /><Relationship Id="rId140" Type="http://schemas.openxmlformats.org/officeDocument/2006/relationships/image" Target="media/image67.wmf" /><Relationship Id="rId141" Type="http://schemas.openxmlformats.org/officeDocument/2006/relationships/oleObject" Target="embeddings/oleObject66.bin" /><Relationship Id="rId142" Type="http://schemas.openxmlformats.org/officeDocument/2006/relationships/oleObject" Target="embeddings/oleObject67.bin" /><Relationship Id="rId143" Type="http://schemas.openxmlformats.org/officeDocument/2006/relationships/image" Target="media/image68.png" /><Relationship Id="rId144" Type="http://schemas.openxmlformats.org/officeDocument/2006/relationships/image" Target="media/image69.wmf" /><Relationship Id="rId145" Type="http://schemas.openxmlformats.org/officeDocument/2006/relationships/oleObject" Target="embeddings/oleObject68.bin" /><Relationship Id="rId146" Type="http://schemas.openxmlformats.org/officeDocument/2006/relationships/image" Target="media/image70.wmf" /><Relationship Id="rId147" Type="http://schemas.openxmlformats.org/officeDocument/2006/relationships/oleObject" Target="embeddings/oleObject69.bin" /><Relationship Id="rId148" Type="http://schemas.openxmlformats.org/officeDocument/2006/relationships/image" Target="media/image71.wmf" /><Relationship Id="rId149" Type="http://schemas.openxmlformats.org/officeDocument/2006/relationships/oleObject" Target="embeddings/oleObject70.bin" /><Relationship Id="rId15" Type="http://schemas.openxmlformats.org/officeDocument/2006/relationships/oleObject" Target="embeddings/oleObject5.bin" /><Relationship Id="rId150" Type="http://schemas.openxmlformats.org/officeDocument/2006/relationships/image" Target="media/image72.wmf" /><Relationship Id="rId151" Type="http://schemas.openxmlformats.org/officeDocument/2006/relationships/oleObject" Target="embeddings/oleObject71.bin" /><Relationship Id="rId152" Type="http://schemas.openxmlformats.org/officeDocument/2006/relationships/image" Target="media/image73.wmf" /><Relationship Id="rId153" Type="http://schemas.openxmlformats.org/officeDocument/2006/relationships/oleObject" Target="embeddings/oleObject72.bin" /><Relationship Id="rId154" Type="http://schemas.openxmlformats.org/officeDocument/2006/relationships/image" Target="media/image74.wmf" /><Relationship Id="rId155" Type="http://schemas.openxmlformats.org/officeDocument/2006/relationships/oleObject" Target="embeddings/oleObject73.bin" /><Relationship Id="rId156" Type="http://schemas.openxmlformats.org/officeDocument/2006/relationships/oleObject" Target="embeddings/oleObject74.bin" /><Relationship Id="rId157" Type="http://schemas.openxmlformats.org/officeDocument/2006/relationships/image" Target="media/image75.png" /><Relationship Id="rId158" Type="http://schemas.openxmlformats.org/officeDocument/2006/relationships/image" Target="media/image76.wmf" /><Relationship Id="rId159" Type="http://schemas.openxmlformats.org/officeDocument/2006/relationships/oleObject" Target="embeddings/oleObject75.bin" /><Relationship Id="rId16" Type="http://schemas.openxmlformats.org/officeDocument/2006/relationships/image" Target="media/image7.wmf" /><Relationship Id="rId160" Type="http://schemas.openxmlformats.org/officeDocument/2006/relationships/image" Target="media/image77.wmf" /><Relationship Id="rId161" Type="http://schemas.openxmlformats.org/officeDocument/2006/relationships/oleObject" Target="embeddings/oleObject76.bin" /><Relationship Id="rId162" Type="http://schemas.openxmlformats.org/officeDocument/2006/relationships/image" Target="media/image78.wmf" /><Relationship Id="rId163" Type="http://schemas.openxmlformats.org/officeDocument/2006/relationships/oleObject" Target="embeddings/oleObject77.bin" /><Relationship Id="rId164" Type="http://schemas.openxmlformats.org/officeDocument/2006/relationships/image" Target="media/image79.wmf" /><Relationship Id="rId165" Type="http://schemas.openxmlformats.org/officeDocument/2006/relationships/oleObject" Target="embeddings/oleObject78.bin" /><Relationship Id="rId166" Type="http://schemas.openxmlformats.org/officeDocument/2006/relationships/image" Target="media/image80.wmf" /><Relationship Id="rId167" Type="http://schemas.openxmlformats.org/officeDocument/2006/relationships/oleObject" Target="embeddings/oleObject79.bin" /><Relationship Id="rId168" Type="http://schemas.openxmlformats.org/officeDocument/2006/relationships/image" Target="media/image81.wmf" /><Relationship Id="rId169" Type="http://schemas.openxmlformats.org/officeDocument/2006/relationships/oleObject" Target="embeddings/oleObject80.bin" /><Relationship Id="rId17" Type="http://schemas.openxmlformats.org/officeDocument/2006/relationships/oleObject" Target="embeddings/oleObject6.bin" /><Relationship Id="rId170" Type="http://schemas.openxmlformats.org/officeDocument/2006/relationships/image" Target="media/image82.png" /><Relationship Id="rId171" Type="http://schemas.openxmlformats.org/officeDocument/2006/relationships/image" Target="media/image83.wmf" /><Relationship Id="rId172" Type="http://schemas.openxmlformats.org/officeDocument/2006/relationships/oleObject" Target="embeddings/oleObject81.bin" /><Relationship Id="rId173" Type="http://schemas.openxmlformats.org/officeDocument/2006/relationships/footer" Target="footer5.xml" /><Relationship Id="rId174" Type="http://schemas.openxmlformats.org/officeDocument/2006/relationships/footer" Target="footer6.xml" /><Relationship Id="rId175" Type="http://schemas.openxmlformats.org/officeDocument/2006/relationships/image" Target="media/image84.wmf" /><Relationship Id="rId176" Type="http://schemas.openxmlformats.org/officeDocument/2006/relationships/oleObject" Target="embeddings/oleObject82.bin" /><Relationship Id="rId177" Type="http://schemas.openxmlformats.org/officeDocument/2006/relationships/image" Target="media/image85.png" /><Relationship Id="rId178" Type="http://schemas.openxmlformats.org/officeDocument/2006/relationships/oleObject" Target="embeddings/oleObject83.bin" /><Relationship Id="rId179" Type="http://schemas.openxmlformats.org/officeDocument/2006/relationships/image" Target="media/image86.wmf" /><Relationship Id="rId18" Type="http://schemas.openxmlformats.org/officeDocument/2006/relationships/image" Target="media/image8.wmf" /><Relationship Id="rId180" Type="http://schemas.openxmlformats.org/officeDocument/2006/relationships/oleObject" Target="embeddings/oleObject84.bin" /><Relationship Id="rId181" Type="http://schemas.openxmlformats.org/officeDocument/2006/relationships/image" Target="media/image87.wmf" /><Relationship Id="rId182" Type="http://schemas.openxmlformats.org/officeDocument/2006/relationships/oleObject" Target="embeddings/oleObject85.bin" /><Relationship Id="rId183" Type="http://schemas.openxmlformats.org/officeDocument/2006/relationships/image" Target="media/image88.wmf" /><Relationship Id="rId184" Type="http://schemas.openxmlformats.org/officeDocument/2006/relationships/oleObject" Target="embeddings/oleObject86.bin" /><Relationship Id="rId185" Type="http://schemas.openxmlformats.org/officeDocument/2006/relationships/oleObject" Target="embeddings/oleObject87.bin" /><Relationship Id="rId186" Type="http://schemas.openxmlformats.org/officeDocument/2006/relationships/image" Target="media/image89.wmf" /><Relationship Id="rId187" Type="http://schemas.openxmlformats.org/officeDocument/2006/relationships/oleObject" Target="embeddings/oleObject88.bin" /><Relationship Id="rId188" Type="http://schemas.openxmlformats.org/officeDocument/2006/relationships/oleObject" Target="embeddings/oleObject89.bin" /><Relationship Id="rId189" Type="http://schemas.openxmlformats.org/officeDocument/2006/relationships/image" Target="media/image90.wmf" /><Relationship Id="rId19" Type="http://schemas.openxmlformats.org/officeDocument/2006/relationships/oleObject" Target="embeddings/oleObject7.bin" /><Relationship Id="rId190" Type="http://schemas.openxmlformats.org/officeDocument/2006/relationships/oleObject" Target="embeddings/oleObject90.bin" /><Relationship Id="rId191" Type="http://schemas.openxmlformats.org/officeDocument/2006/relationships/image" Target="media/image91.wmf" /><Relationship Id="rId192" Type="http://schemas.openxmlformats.org/officeDocument/2006/relationships/oleObject" Target="embeddings/oleObject91.bin" /><Relationship Id="rId193" Type="http://schemas.openxmlformats.org/officeDocument/2006/relationships/image" Target="media/image92.wmf" /><Relationship Id="rId194" Type="http://schemas.openxmlformats.org/officeDocument/2006/relationships/oleObject" Target="embeddings/oleObject92.bin" /><Relationship Id="rId195" Type="http://schemas.openxmlformats.org/officeDocument/2006/relationships/image" Target="media/image93.wmf" /><Relationship Id="rId196" Type="http://schemas.openxmlformats.org/officeDocument/2006/relationships/oleObject" Target="embeddings/oleObject93.bin" /><Relationship Id="rId197" Type="http://schemas.openxmlformats.org/officeDocument/2006/relationships/image" Target="media/image94.png" /><Relationship Id="rId198" Type="http://schemas.openxmlformats.org/officeDocument/2006/relationships/oleObject" Target="embeddings/oleObject94.bin" /><Relationship Id="rId199" Type="http://schemas.openxmlformats.org/officeDocument/2006/relationships/image" Target="media/image95.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95.bin" /><Relationship Id="rId201" Type="http://schemas.openxmlformats.org/officeDocument/2006/relationships/image" Target="media/image96.wmf" /><Relationship Id="rId202" Type="http://schemas.openxmlformats.org/officeDocument/2006/relationships/oleObject" Target="embeddings/oleObject96.bin" /><Relationship Id="rId203" Type="http://schemas.openxmlformats.org/officeDocument/2006/relationships/image" Target="media/image97.wmf" /><Relationship Id="rId204" Type="http://schemas.openxmlformats.org/officeDocument/2006/relationships/oleObject" Target="embeddings/oleObject97.bin" /><Relationship Id="rId205" Type="http://schemas.openxmlformats.org/officeDocument/2006/relationships/oleObject" Target="embeddings/oleObject98.bin" /><Relationship Id="rId206" Type="http://schemas.openxmlformats.org/officeDocument/2006/relationships/image" Target="media/image98.wmf" /><Relationship Id="rId207" Type="http://schemas.openxmlformats.org/officeDocument/2006/relationships/oleObject" Target="embeddings/oleObject99.bin" /><Relationship Id="rId208" Type="http://schemas.openxmlformats.org/officeDocument/2006/relationships/image" Target="media/image99.wmf" /><Relationship Id="rId209" Type="http://schemas.openxmlformats.org/officeDocument/2006/relationships/oleObject" Target="embeddings/oleObject100.bin" /><Relationship Id="rId21" Type="http://schemas.openxmlformats.org/officeDocument/2006/relationships/oleObject" Target="embeddings/oleObject8.bin" /><Relationship Id="rId210" Type="http://schemas.openxmlformats.org/officeDocument/2006/relationships/image" Target="media/image100.wmf" /><Relationship Id="rId211" Type="http://schemas.openxmlformats.org/officeDocument/2006/relationships/oleObject" Target="embeddings/oleObject101.bin" /><Relationship Id="rId212" Type="http://schemas.openxmlformats.org/officeDocument/2006/relationships/image" Target="media/image101.wmf" /><Relationship Id="rId213" Type="http://schemas.openxmlformats.org/officeDocument/2006/relationships/oleObject" Target="embeddings/oleObject102.bin" /><Relationship Id="rId214" Type="http://schemas.openxmlformats.org/officeDocument/2006/relationships/image" Target="media/image102.wmf" /><Relationship Id="rId215" Type="http://schemas.openxmlformats.org/officeDocument/2006/relationships/oleObject" Target="embeddings/oleObject103.bin" /><Relationship Id="rId216" Type="http://schemas.openxmlformats.org/officeDocument/2006/relationships/image" Target="media/image103.wmf" /><Relationship Id="rId217" Type="http://schemas.openxmlformats.org/officeDocument/2006/relationships/oleObject" Target="embeddings/oleObject104.bin" /><Relationship Id="rId218" Type="http://schemas.openxmlformats.org/officeDocument/2006/relationships/image" Target="media/image104.wmf" /><Relationship Id="rId219" Type="http://schemas.openxmlformats.org/officeDocument/2006/relationships/oleObject" Target="embeddings/oleObject105.bin" /><Relationship Id="rId22" Type="http://schemas.openxmlformats.org/officeDocument/2006/relationships/image" Target="media/image10.wmf" /><Relationship Id="rId220" Type="http://schemas.openxmlformats.org/officeDocument/2006/relationships/image" Target="media/image105.wmf" /><Relationship Id="rId221" Type="http://schemas.openxmlformats.org/officeDocument/2006/relationships/oleObject" Target="embeddings/oleObject106.bin" /><Relationship Id="rId222" Type="http://schemas.openxmlformats.org/officeDocument/2006/relationships/image" Target="media/image106.wmf" /><Relationship Id="rId223" Type="http://schemas.openxmlformats.org/officeDocument/2006/relationships/oleObject" Target="embeddings/oleObject107.bin" /><Relationship Id="rId224" Type="http://schemas.openxmlformats.org/officeDocument/2006/relationships/oleObject" Target="embeddings/oleObject108.bin" /><Relationship Id="rId225" Type="http://schemas.openxmlformats.org/officeDocument/2006/relationships/image" Target="media/image107.wmf" /><Relationship Id="rId226" Type="http://schemas.openxmlformats.org/officeDocument/2006/relationships/oleObject" Target="embeddings/oleObject109.bin" /><Relationship Id="rId227" Type="http://schemas.openxmlformats.org/officeDocument/2006/relationships/image" Target="media/image108.wmf" /><Relationship Id="rId228" Type="http://schemas.openxmlformats.org/officeDocument/2006/relationships/oleObject" Target="embeddings/oleObject110.bin" /><Relationship Id="rId229" Type="http://schemas.openxmlformats.org/officeDocument/2006/relationships/image" Target="media/image109.wmf" /><Relationship Id="rId23" Type="http://schemas.openxmlformats.org/officeDocument/2006/relationships/oleObject" Target="embeddings/oleObject9.bin" /><Relationship Id="rId230" Type="http://schemas.openxmlformats.org/officeDocument/2006/relationships/oleObject" Target="embeddings/oleObject111.bin" /><Relationship Id="rId231" Type="http://schemas.openxmlformats.org/officeDocument/2006/relationships/image" Target="media/image110.wmf" /><Relationship Id="rId232" Type="http://schemas.openxmlformats.org/officeDocument/2006/relationships/oleObject" Target="embeddings/oleObject112.bin" /><Relationship Id="rId233" Type="http://schemas.openxmlformats.org/officeDocument/2006/relationships/image" Target="media/image111.wmf" /><Relationship Id="rId234" Type="http://schemas.openxmlformats.org/officeDocument/2006/relationships/oleObject" Target="embeddings/oleObject113.bin" /><Relationship Id="rId235" Type="http://schemas.openxmlformats.org/officeDocument/2006/relationships/image" Target="media/image112.wmf" /><Relationship Id="rId236" Type="http://schemas.openxmlformats.org/officeDocument/2006/relationships/oleObject" Target="embeddings/oleObject114.bin" /><Relationship Id="rId237" Type="http://schemas.openxmlformats.org/officeDocument/2006/relationships/image" Target="media/image113.wmf" /><Relationship Id="rId238" Type="http://schemas.openxmlformats.org/officeDocument/2006/relationships/oleObject" Target="embeddings/oleObject115.bin" /><Relationship Id="rId239" Type="http://schemas.openxmlformats.org/officeDocument/2006/relationships/image" Target="media/image114.wmf" /><Relationship Id="rId24" Type="http://schemas.openxmlformats.org/officeDocument/2006/relationships/image" Target="media/image11.wmf" /><Relationship Id="rId240" Type="http://schemas.openxmlformats.org/officeDocument/2006/relationships/oleObject" Target="embeddings/oleObject116.bin" /><Relationship Id="rId241" Type="http://schemas.openxmlformats.org/officeDocument/2006/relationships/image" Target="media/image115.wmf" /><Relationship Id="rId242" Type="http://schemas.openxmlformats.org/officeDocument/2006/relationships/oleObject" Target="embeddings/oleObject117.bin" /><Relationship Id="rId243" Type="http://schemas.openxmlformats.org/officeDocument/2006/relationships/image" Target="media/image116.png" /><Relationship Id="rId244" Type="http://schemas.openxmlformats.org/officeDocument/2006/relationships/footer" Target="footer7.xml" /><Relationship Id="rId245" Type="http://schemas.openxmlformats.org/officeDocument/2006/relationships/footer" Target="footer8.xml" /><Relationship Id="rId246" Type="http://schemas.openxmlformats.org/officeDocument/2006/relationships/image" Target="media/image117.wmf" /><Relationship Id="rId247" Type="http://schemas.openxmlformats.org/officeDocument/2006/relationships/oleObject" Target="embeddings/oleObject118.bin" /><Relationship Id="rId248" Type="http://schemas.openxmlformats.org/officeDocument/2006/relationships/image" Target="media/image118.wmf" /><Relationship Id="rId249" Type="http://schemas.openxmlformats.org/officeDocument/2006/relationships/oleObject" Target="embeddings/oleObject119.bin" /><Relationship Id="rId25" Type="http://schemas.openxmlformats.org/officeDocument/2006/relationships/oleObject" Target="embeddings/oleObject10.bin" /><Relationship Id="rId250" Type="http://schemas.openxmlformats.org/officeDocument/2006/relationships/oleObject" Target="embeddings/oleObject120.bin" /><Relationship Id="rId251" Type="http://schemas.openxmlformats.org/officeDocument/2006/relationships/image" Target="media/image119.png" /><Relationship Id="rId252" Type="http://schemas.openxmlformats.org/officeDocument/2006/relationships/oleObject" Target="embeddings/oleObject121.bin" /><Relationship Id="rId253" Type="http://schemas.openxmlformats.org/officeDocument/2006/relationships/oleObject" Target="embeddings/oleObject122.bin" /><Relationship Id="rId254" Type="http://schemas.openxmlformats.org/officeDocument/2006/relationships/oleObject" Target="embeddings/oleObject123.bin" /><Relationship Id="rId255" Type="http://schemas.openxmlformats.org/officeDocument/2006/relationships/oleObject" Target="embeddings/oleObject124.bin" /><Relationship Id="rId256" Type="http://schemas.openxmlformats.org/officeDocument/2006/relationships/oleObject" Target="embeddings/oleObject125.bin" /><Relationship Id="rId257" Type="http://schemas.openxmlformats.org/officeDocument/2006/relationships/image" Target="media/image120.wmf" /><Relationship Id="rId258" Type="http://schemas.openxmlformats.org/officeDocument/2006/relationships/oleObject" Target="embeddings/oleObject126.bin" /><Relationship Id="rId259" Type="http://schemas.openxmlformats.org/officeDocument/2006/relationships/oleObject" Target="embeddings/oleObject127.bin" /><Relationship Id="rId26" Type="http://schemas.openxmlformats.org/officeDocument/2006/relationships/image" Target="media/image12.wmf" /><Relationship Id="rId260" Type="http://schemas.openxmlformats.org/officeDocument/2006/relationships/image" Target="media/image121.wmf" /><Relationship Id="rId261" Type="http://schemas.openxmlformats.org/officeDocument/2006/relationships/oleObject" Target="embeddings/oleObject128.bin" /><Relationship Id="rId262" Type="http://schemas.openxmlformats.org/officeDocument/2006/relationships/oleObject" Target="embeddings/oleObject129.bin" /><Relationship Id="rId263" Type="http://schemas.openxmlformats.org/officeDocument/2006/relationships/image" Target="media/image122.wmf" /><Relationship Id="rId264" Type="http://schemas.openxmlformats.org/officeDocument/2006/relationships/oleObject" Target="embeddings/oleObject130.bin" /><Relationship Id="rId265" Type="http://schemas.openxmlformats.org/officeDocument/2006/relationships/image" Target="media/image123.wmf" /><Relationship Id="rId266" Type="http://schemas.openxmlformats.org/officeDocument/2006/relationships/oleObject" Target="embeddings/oleObject131.bin" /><Relationship Id="rId267" Type="http://schemas.openxmlformats.org/officeDocument/2006/relationships/oleObject" Target="embeddings/oleObject132.bin" /><Relationship Id="rId268" Type="http://schemas.openxmlformats.org/officeDocument/2006/relationships/image" Target="media/image124.png" /><Relationship Id="rId269" Type="http://schemas.openxmlformats.org/officeDocument/2006/relationships/image" Target="media/image125.wmf" /><Relationship Id="rId27" Type="http://schemas.openxmlformats.org/officeDocument/2006/relationships/oleObject" Target="embeddings/oleObject11.bin" /><Relationship Id="rId270" Type="http://schemas.openxmlformats.org/officeDocument/2006/relationships/oleObject" Target="embeddings/oleObject133.bin" /><Relationship Id="rId271" Type="http://schemas.openxmlformats.org/officeDocument/2006/relationships/oleObject" Target="embeddings/oleObject134.bin" /><Relationship Id="rId272" Type="http://schemas.openxmlformats.org/officeDocument/2006/relationships/image" Target="media/image126.wmf" /><Relationship Id="rId273" Type="http://schemas.openxmlformats.org/officeDocument/2006/relationships/oleObject" Target="embeddings/oleObject135.bin" /><Relationship Id="rId274" Type="http://schemas.openxmlformats.org/officeDocument/2006/relationships/image" Target="media/image127.wmf" /><Relationship Id="rId275" Type="http://schemas.openxmlformats.org/officeDocument/2006/relationships/oleObject" Target="embeddings/oleObject136.bin" /><Relationship Id="rId276" Type="http://schemas.openxmlformats.org/officeDocument/2006/relationships/image" Target="media/image128.wmf" /><Relationship Id="rId277" Type="http://schemas.openxmlformats.org/officeDocument/2006/relationships/oleObject" Target="embeddings/oleObject137.bin" /><Relationship Id="rId278" Type="http://schemas.openxmlformats.org/officeDocument/2006/relationships/image" Target="media/image129.wmf" /><Relationship Id="rId279" Type="http://schemas.openxmlformats.org/officeDocument/2006/relationships/oleObject" Target="embeddings/oleObject138.bin" /><Relationship Id="rId28" Type="http://schemas.openxmlformats.org/officeDocument/2006/relationships/image" Target="media/image13.wmf" /><Relationship Id="rId280" Type="http://schemas.openxmlformats.org/officeDocument/2006/relationships/footer" Target="footer9.xml" /><Relationship Id="rId281" Type="http://schemas.openxmlformats.org/officeDocument/2006/relationships/footer" Target="footer10.xml" /><Relationship Id="rId282" Type="http://schemas.openxmlformats.org/officeDocument/2006/relationships/image" Target="media/image130.wmf" /><Relationship Id="rId283" Type="http://schemas.openxmlformats.org/officeDocument/2006/relationships/oleObject" Target="embeddings/oleObject139.bin" /><Relationship Id="rId284" Type="http://schemas.openxmlformats.org/officeDocument/2006/relationships/image" Target="media/image131.wmf" /><Relationship Id="rId285" Type="http://schemas.openxmlformats.org/officeDocument/2006/relationships/oleObject" Target="embeddings/oleObject140.bin" /><Relationship Id="rId286" Type="http://schemas.openxmlformats.org/officeDocument/2006/relationships/image" Target="media/image132.wmf" /><Relationship Id="rId287" Type="http://schemas.openxmlformats.org/officeDocument/2006/relationships/oleObject" Target="embeddings/oleObject141.bin" /><Relationship Id="rId288" Type="http://schemas.openxmlformats.org/officeDocument/2006/relationships/image" Target="media/image133.wmf" /><Relationship Id="rId289" Type="http://schemas.openxmlformats.org/officeDocument/2006/relationships/oleObject" Target="embeddings/oleObject142.bin" /><Relationship Id="rId29" Type="http://schemas.openxmlformats.org/officeDocument/2006/relationships/oleObject" Target="embeddings/oleObject12.bin" /><Relationship Id="rId290" Type="http://schemas.openxmlformats.org/officeDocument/2006/relationships/image" Target="media/image134.wmf" /><Relationship Id="rId291" Type="http://schemas.openxmlformats.org/officeDocument/2006/relationships/oleObject" Target="embeddings/oleObject143.bin" /><Relationship Id="rId292" Type="http://schemas.openxmlformats.org/officeDocument/2006/relationships/image" Target="media/image135.wmf" /><Relationship Id="rId293" Type="http://schemas.openxmlformats.org/officeDocument/2006/relationships/oleObject" Target="embeddings/oleObject144.bin" /><Relationship Id="rId294" Type="http://schemas.openxmlformats.org/officeDocument/2006/relationships/oleObject" Target="embeddings/oleObject145.bin" /><Relationship Id="rId295" Type="http://schemas.openxmlformats.org/officeDocument/2006/relationships/image" Target="media/image136.wmf" /><Relationship Id="rId296" Type="http://schemas.openxmlformats.org/officeDocument/2006/relationships/oleObject" Target="embeddings/oleObject146.bin" /><Relationship Id="rId297" Type="http://schemas.openxmlformats.org/officeDocument/2006/relationships/image" Target="media/image137.wmf" /><Relationship Id="rId298" Type="http://schemas.openxmlformats.org/officeDocument/2006/relationships/oleObject" Target="embeddings/oleObject147.bin" /><Relationship Id="rId299" Type="http://schemas.openxmlformats.org/officeDocument/2006/relationships/image" Target="media/image138.wmf"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48.bin" /><Relationship Id="rId301" Type="http://schemas.openxmlformats.org/officeDocument/2006/relationships/image" Target="media/image139.wmf" /><Relationship Id="rId302" Type="http://schemas.openxmlformats.org/officeDocument/2006/relationships/oleObject" Target="embeddings/oleObject149.bin" /><Relationship Id="rId303" Type="http://schemas.openxmlformats.org/officeDocument/2006/relationships/image" Target="media/image140.wmf" /><Relationship Id="rId304" Type="http://schemas.openxmlformats.org/officeDocument/2006/relationships/oleObject" Target="embeddings/oleObject150.bin" /><Relationship Id="rId305" Type="http://schemas.openxmlformats.org/officeDocument/2006/relationships/image" Target="media/image141.wmf" /><Relationship Id="rId306" Type="http://schemas.openxmlformats.org/officeDocument/2006/relationships/oleObject" Target="embeddings/oleObject151.bin" /><Relationship Id="rId307" Type="http://schemas.openxmlformats.org/officeDocument/2006/relationships/oleObject" Target="embeddings/oleObject152.bin" /><Relationship Id="rId308" Type="http://schemas.openxmlformats.org/officeDocument/2006/relationships/image" Target="media/image142.wmf" /><Relationship Id="rId309" Type="http://schemas.openxmlformats.org/officeDocument/2006/relationships/oleObject" Target="embeddings/oleObject153.bin" /><Relationship Id="rId31" Type="http://schemas.openxmlformats.org/officeDocument/2006/relationships/oleObject" Target="embeddings/oleObject13.bin" /><Relationship Id="rId310" Type="http://schemas.openxmlformats.org/officeDocument/2006/relationships/oleObject" Target="embeddings/oleObject154.bin" /><Relationship Id="rId311" Type="http://schemas.openxmlformats.org/officeDocument/2006/relationships/oleObject" Target="embeddings/oleObject155.bin" /><Relationship Id="rId312" Type="http://schemas.openxmlformats.org/officeDocument/2006/relationships/image" Target="media/image143.wmf" /><Relationship Id="rId313" Type="http://schemas.openxmlformats.org/officeDocument/2006/relationships/oleObject" Target="embeddings/oleObject156.bin" /><Relationship Id="rId314" Type="http://schemas.openxmlformats.org/officeDocument/2006/relationships/image" Target="media/image144.wmf" /><Relationship Id="rId315" Type="http://schemas.openxmlformats.org/officeDocument/2006/relationships/oleObject" Target="embeddings/oleObject157.bin" /><Relationship Id="rId316" Type="http://schemas.openxmlformats.org/officeDocument/2006/relationships/image" Target="media/image145.wmf" /><Relationship Id="rId317" Type="http://schemas.openxmlformats.org/officeDocument/2006/relationships/oleObject" Target="embeddings/oleObject158.bin" /><Relationship Id="rId318" Type="http://schemas.openxmlformats.org/officeDocument/2006/relationships/image" Target="media/image146.wmf" /><Relationship Id="rId319" Type="http://schemas.openxmlformats.org/officeDocument/2006/relationships/oleObject" Target="embeddings/oleObject159.bin" /><Relationship Id="rId32" Type="http://schemas.openxmlformats.org/officeDocument/2006/relationships/image" Target="media/image15.wmf" /><Relationship Id="rId320" Type="http://schemas.openxmlformats.org/officeDocument/2006/relationships/oleObject" Target="embeddings/oleObject160.bin" /><Relationship Id="rId321" Type="http://schemas.openxmlformats.org/officeDocument/2006/relationships/image" Target="media/image147.wmf" /><Relationship Id="rId322" Type="http://schemas.openxmlformats.org/officeDocument/2006/relationships/oleObject" Target="embeddings/oleObject161.bin" /><Relationship Id="rId323" Type="http://schemas.openxmlformats.org/officeDocument/2006/relationships/image" Target="media/image148.wmf" /><Relationship Id="rId324" Type="http://schemas.openxmlformats.org/officeDocument/2006/relationships/oleObject" Target="embeddings/oleObject162.bin" /><Relationship Id="rId325" Type="http://schemas.openxmlformats.org/officeDocument/2006/relationships/image" Target="media/image149.wmf" /><Relationship Id="rId326" Type="http://schemas.openxmlformats.org/officeDocument/2006/relationships/oleObject" Target="embeddings/oleObject163.bin" /><Relationship Id="rId327" Type="http://schemas.openxmlformats.org/officeDocument/2006/relationships/image" Target="media/image150.wmf" /><Relationship Id="rId328" Type="http://schemas.openxmlformats.org/officeDocument/2006/relationships/oleObject" Target="embeddings/oleObject164.bin" /><Relationship Id="rId329" Type="http://schemas.openxmlformats.org/officeDocument/2006/relationships/image" Target="media/image151.png" /><Relationship Id="rId33" Type="http://schemas.openxmlformats.org/officeDocument/2006/relationships/oleObject" Target="embeddings/oleObject14.bin" /><Relationship Id="rId330" Type="http://schemas.openxmlformats.org/officeDocument/2006/relationships/oleObject" Target="embeddings/oleObject165.bin" /><Relationship Id="rId331" Type="http://schemas.openxmlformats.org/officeDocument/2006/relationships/oleObject" Target="embeddings/oleObject166.bin" /><Relationship Id="rId332" Type="http://schemas.openxmlformats.org/officeDocument/2006/relationships/oleObject" Target="embeddings/oleObject167.bin" /><Relationship Id="rId333" Type="http://schemas.openxmlformats.org/officeDocument/2006/relationships/oleObject" Target="embeddings/oleObject168.bin" /><Relationship Id="rId334" Type="http://schemas.openxmlformats.org/officeDocument/2006/relationships/oleObject" Target="embeddings/oleObject169.bin" /><Relationship Id="rId335" Type="http://schemas.openxmlformats.org/officeDocument/2006/relationships/image" Target="media/image152.wmf" /><Relationship Id="rId336" Type="http://schemas.openxmlformats.org/officeDocument/2006/relationships/oleObject" Target="embeddings/oleObject170.bin" /><Relationship Id="rId337" Type="http://schemas.openxmlformats.org/officeDocument/2006/relationships/oleObject" Target="embeddings/oleObject171.bin" /><Relationship Id="rId338" Type="http://schemas.openxmlformats.org/officeDocument/2006/relationships/oleObject" Target="embeddings/oleObject172.bin" /><Relationship Id="rId339" Type="http://schemas.openxmlformats.org/officeDocument/2006/relationships/oleObject" Target="embeddings/oleObject173.bin" /><Relationship Id="rId34" Type="http://schemas.openxmlformats.org/officeDocument/2006/relationships/image" Target="media/image16.png" /><Relationship Id="rId340" Type="http://schemas.openxmlformats.org/officeDocument/2006/relationships/image" Target="media/image153.wmf" /><Relationship Id="rId341" Type="http://schemas.openxmlformats.org/officeDocument/2006/relationships/oleObject" Target="embeddings/oleObject174.bin" /><Relationship Id="rId342" Type="http://schemas.openxmlformats.org/officeDocument/2006/relationships/image" Target="media/image154.wmf" /><Relationship Id="rId343" Type="http://schemas.openxmlformats.org/officeDocument/2006/relationships/oleObject" Target="embeddings/oleObject175.bin" /><Relationship Id="rId344" Type="http://schemas.openxmlformats.org/officeDocument/2006/relationships/image" Target="media/image155.wmf" /><Relationship Id="rId345" Type="http://schemas.openxmlformats.org/officeDocument/2006/relationships/oleObject" Target="embeddings/oleObject176.bin" /><Relationship Id="rId346" Type="http://schemas.openxmlformats.org/officeDocument/2006/relationships/image" Target="media/image156.png" /><Relationship Id="rId347" Type="http://schemas.openxmlformats.org/officeDocument/2006/relationships/image" Target="media/image157.wmf" /><Relationship Id="rId348" Type="http://schemas.openxmlformats.org/officeDocument/2006/relationships/oleObject" Target="embeddings/oleObject177.bin" /><Relationship Id="rId349" Type="http://schemas.openxmlformats.org/officeDocument/2006/relationships/oleObject" Target="embeddings/oleObject178.bin" /><Relationship Id="rId35" Type="http://schemas.openxmlformats.org/officeDocument/2006/relationships/image" Target="media/image17.png" /><Relationship Id="rId350" Type="http://schemas.openxmlformats.org/officeDocument/2006/relationships/image" Target="media/image158.wmf" /><Relationship Id="rId351" Type="http://schemas.openxmlformats.org/officeDocument/2006/relationships/oleObject" Target="embeddings/oleObject179.bin" /><Relationship Id="rId352" Type="http://schemas.openxmlformats.org/officeDocument/2006/relationships/image" Target="media/image159.wmf" /><Relationship Id="rId353" Type="http://schemas.openxmlformats.org/officeDocument/2006/relationships/oleObject" Target="embeddings/oleObject180.bin" /><Relationship Id="rId354" Type="http://schemas.openxmlformats.org/officeDocument/2006/relationships/oleObject" Target="embeddings/oleObject181.bin" /><Relationship Id="rId355" Type="http://schemas.openxmlformats.org/officeDocument/2006/relationships/image" Target="media/image160.wmf" /><Relationship Id="rId356" Type="http://schemas.openxmlformats.org/officeDocument/2006/relationships/oleObject" Target="embeddings/oleObject182.bin" /><Relationship Id="rId357" Type="http://schemas.openxmlformats.org/officeDocument/2006/relationships/oleObject" Target="embeddings/oleObject183.bin" /><Relationship Id="rId358" Type="http://schemas.openxmlformats.org/officeDocument/2006/relationships/image" Target="media/image161.wmf" /><Relationship Id="rId359" Type="http://schemas.openxmlformats.org/officeDocument/2006/relationships/oleObject" Target="embeddings/oleObject184.bin" /><Relationship Id="rId36" Type="http://schemas.openxmlformats.org/officeDocument/2006/relationships/image" Target="media/image18.png" /><Relationship Id="rId360" Type="http://schemas.openxmlformats.org/officeDocument/2006/relationships/footer" Target="footer11.xml" /><Relationship Id="rId361" Type="http://schemas.openxmlformats.org/officeDocument/2006/relationships/footer" Target="footer12.xml" /><Relationship Id="rId362" Type="http://schemas.openxmlformats.org/officeDocument/2006/relationships/image" Target="media/image162.wmf" /><Relationship Id="rId363" Type="http://schemas.openxmlformats.org/officeDocument/2006/relationships/oleObject" Target="embeddings/oleObject185.bin" /><Relationship Id="rId364" Type="http://schemas.openxmlformats.org/officeDocument/2006/relationships/oleObject" Target="embeddings/oleObject186.bin" /><Relationship Id="rId365" Type="http://schemas.openxmlformats.org/officeDocument/2006/relationships/oleObject" Target="embeddings/oleObject187.bin" /><Relationship Id="rId366" Type="http://schemas.openxmlformats.org/officeDocument/2006/relationships/image" Target="media/image163.wmf" /><Relationship Id="rId367" Type="http://schemas.openxmlformats.org/officeDocument/2006/relationships/oleObject" Target="embeddings/oleObject188.bin" /><Relationship Id="rId368" Type="http://schemas.openxmlformats.org/officeDocument/2006/relationships/image" Target="media/image164.wmf" /><Relationship Id="rId369" Type="http://schemas.openxmlformats.org/officeDocument/2006/relationships/oleObject" Target="embeddings/oleObject189.bin" /><Relationship Id="rId37" Type="http://schemas.openxmlformats.org/officeDocument/2006/relationships/image" Target="media/image19.png" /><Relationship Id="rId370" Type="http://schemas.openxmlformats.org/officeDocument/2006/relationships/image" Target="media/image165.wmf" /><Relationship Id="rId371" Type="http://schemas.openxmlformats.org/officeDocument/2006/relationships/oleObject" Target="embeddings/oleObject190.bin" /><Relationship Id="rId372" Type="http://schemas.openxmlformats.org/officeDocument/2006/relationships/oleObject" Target="embeddings/oleObject191.bin" /><Relationship Id="rId373" Type="http://schemas.openxmlformats.org/officeDocument/2006/relationships/image" Target="media/image166.png" /><Relationship Id="rId374" Type="http://schemas.openxmlformats.org/officeDocument/2006/relationships/image" Target="media/image167.wmf" /><Relationship Id="rId375" Type="http://schemas.openxmlformats.org/officeDocument/2006/relationships/oleObject" Target="embeddings/oleObject192.bin" /><Relationship Id="rId376" Type="http://schemas.openxmlformats.org/officeDocument/2006/relationships/image" Target="media/image168.wmf" /><Relationship Id="rId377" Type="http://schemas.openxmlformats.org/officeDocument/2006/relationships/oleObject" Target="embeddings/oleObject193.bin" /><Relationship Id="rId378" Type="http://schemas.openxmlformats.org/officeDocument/2006/relationships/oleObject" Target="embeddings/oleObject194.bin" /><Relationship Id="rId379" Type="http://schemas.openxmlformats.org/officeDocument/2006/relationships/oleObject" Target="embeddings/oleObject195.bin" /><Relationship Id="rId38" Type="http://schemas.openxmlformats.org/officeDocument/2006/relationships/image" Target="media/image20.png" /><Relationship Id="rId380" Type="http://schemas.openxmlformats.org/officeDocument/2006/relationships/image" Target="media/image169.wmf" /><Relationship Id="rId381" Type="http://schemas.openxmlformats.org/officeDocument/2006/relationships/oleObject" Target="embeddings/oleObject196.bin" /><Relationship Id="rId382" Type="http://schemas.openxmlformats.org/officeDocument/2006/relationships/header" Target="header1.xml" /><Relationship Id="rId383" Type="http://schemas.openxmlformats.org/officeDocument/2006/relationships/header" Target="header2.xml" /><Relationship Id="rId384" Type="http://schemas.openxmlformats.org/officeDocument/2006/relationships/footer" Target="footer13.xml" /><Relationship Id="rId385" Type="http://schemas.openxmlformats.org/officeDocument/2006/relationships/footer" Target="footer14.xml" /><Relationship Id="rId386" Type="http://schemas.openxmlformats.org/officeDocument/2006/relationships/oleObject" Target="embeddings/oleObject197.bin" /><Relationship Id="rId387" Type="http://schemas.openxmlformats.org/officeDocument/2006/relationships/image" Target="media/image170.wmf" /><Relationship Id="rId388" Type="http://schemas.openxmlformats.org/officeDocument/2006/relationships/oleObject" Target="embeddings/oleObject198.bin" /><Relationship Id="rId389" Type="http://schemas.openxmlformats.org/officeDocument/2006/relationships/oleObject" Target="embeddings/oleObject199.bin" /><Relationship Id="rId39" Type="http://schemas.openxmlformats.org/officeDocument/2006/relationships/image" Target="media/image21.wmf" /><Relationship Id="rId390" Type="http://schemas.openxmlformats.org/officeDocument/2006/relationships/image" Target="media/image171.wmf" /><Relationship Id="rId391" Type="http://schemas.openxmlformats.org/officeDocument/2006/relationships/oleObject" Target="embeddings/oleObject200.bin" /><Relationship Id="rId392" Type="http://schemas.openxmlformats.org/officeDocument/2006/relationships/image" Target="media/image172.wmf" /><Relationship Id="rId393" Type="http://schemas.openxmlformats.org/officeDocument/2006/relationships/oleObject" Target="embeddings/oleObject201.bin" /><Relationship Id="rId394" Type="http://schemas.openxmlformats.org/officeDocument/2006/relationships/image" Target="media/image173.wmf" /><Relationship Id="rId395" Type="http://schemas.openxmlformats.org/officeDocument/2006/relationships/oleObject" Target="embeddings/oleObject202.bin" /><Relationship Id="rId396" Type="http://schemas.openxmlformats.org/officeDocument/2006/relationships/image" Target="media/image174.wmf" /><Relationship Id="rId397" Type="http://schemas.openxmlformats.org/officeDocument/2006/relationships/oleObject" Target="embeddings/oleObject203.bin" /><Relationship Id="rId398" Type="http://schemas.openxmlformats.org/officeDocument/2006/relationships/image" Target="media/image175.wmf" /><Relationship Id="rId399" Type="http://schemas.openxmlformats.org/officeDocument/2006/relationships/oleObject" Target="embeddings/oleObject204.bin" /><Relationship Id="rId4" Type="http://schemas.openxmlformats.org/officeDocument/2006/relationships/customXml" Target="../customXml/item1.xml" /><Relationship Id="rId40" Type="http://schemas.openxmlformats.org/officeDocument/2006/relationships/oleObject" Target="embeddings/oleObject15.bin" /><Relationship Id="rId400" Type="http://schemas.openxmlformats.org/officeDocument/2006/relationships/oleObject" Target="embeddings/oleObject205.bin" /><Relationship Id="rId401" Type="http://schemas.openxmlformats.org/officeDocument/2006/relationships/oleObject" Target="embeddings/oleObject206.bin" /><Relationship Id="rId402" Type="http://schemas.openxmlformats.org/officeDocument/2006/relationships/oleObject" Target="embeddings/oleObject207.bin" /><Relationship Id="rId403" Type="http://schemas.openxmlformats.org/officeDocument/2006/relationships/oleObject" Target="embeddings/oleObject208.bin" /><Relationship Id="rId404" Type="http://schemas.openxmlformats.org/officeDocument/2006/relationships/image" Target="media/image176.wmf" /><Relationship Id="rId405" Type="http://schemas.openxmlformats.org/officeDocument/2006/relationships/oleObject" Target="embeddings/oleObject209.bin" /><Relationship Id="rId406" Type="http://schemas.openxmlformats.org/officeDocument/2006/relationships/image" Target="media/image177.wmf" /><Relationship Id="rId407" Type="http://schemas.openxmlformats.org/officeDocument/2006/relationships/oleObject" Target="embeddings/oleObject210.bin" /><Relationship Id="rId408" Type="http://schemas.openxmlformats.org/officeDocument/2006/relationships/image" Target="media/image178.wmf" /><Relationship Id="rId409" Type="http://schemas.openxmlformats.org/officeDocument/2006/relationships/oleObject" Target="embeddings/oleObject211.bin" /><Relationship Id="rId41" Type="http://schemas.openxmlformats.org/officeDocument/2006/relationships/image" Target="media/image22.wmf" /><Relationship Id="rId410" Type="http://schemas.openxmlformats.org/officeDocument/2006/relationships/oleObject" Target="embeddings/oleObject212.bin" /><Relationship Id="rId411" Type="http://schemas.openxmlformats.org/officeDocument/2006/relationships/image" Target="media/image179.wmf" /><Relationship Id="rId412" Type="http://schemas.openxmlformats.org/officeDocument/2006/relationships/oleObject" Target="embeddings/oleObject213.bin" /><Relationship Id="rId413" Type="http://schemas.openxmlformats.org/officeDocument/2006/relationships/oleObject" Target="embeddings/oleObject214.bin" /><Relationship Id="rId414" Type="http://schemas.openxmlformats.org/officeDocument/2006/relationships/image" Target="media/image180.wmf" /><Relationship Id="rId415" Type="http://schemas.openxmlformats.org/officeDocument/2006/relationships/oleObject" Target="embeddings/oleObject215.bin" /><Relationship Id="rId416" Type="http://schemas.openxmlformats.org/officeDocument/2006/relationships/image" Target="media/image181.wmf" /><Relationship Id="rId417" Type="http://schemas.openxmlformats.org/officeDocument/2006/relationships/oleObject" Target="embeddings/oleObject216.bin" /><Relationship Id="rId418" Type="http://schemas.openxmlformats.org/officeDocument/2006/relationships/oleObject" Target="embeddings/oleObject217.bin" /><Relationship Id="rId419" Type="http://schemas.openxmlformats.org/officeDocument/2006/relationships/oleObject" Target="embeddings/oleObject218.bin" /><Relationship Id="rId42" Type="http://schemas.openxmlformats.org/officeDocument/2006/relationships/oleObject" Target="embeddings/oleObject16.bin" /><Relationship Id="rId420" Type="http://schemas.openxmlformats.org/officeDocument/2006/relationships/image" Target="media/image182.wmf" /><Relationship Id="rId421" Type="http://schemas.openxmlformats.org/officeDocument/2006/relationships/oleObject" Target="embeddings/oleObject219.bin" /><Relationship Id="rId422" Type="http://schemas.openxmlformats.org/officeDocument/2006/relationships/image" Target="media/image183.wmf" /><Relationship Id="rId423" Type="http://schemas.openxmlformats.org/officeDocument/2006/relationships/oleObject" Target="embeddings/oleObject220.bin" /><Relationship Id="rId424" Type="http://schemas.openxmlformats.org/officeDocument/2006/relationships/image" Target="media/image184.wmf" /><Relationship Id="rId425" Type="http://schemas.openxmlformats.org/officeDocument/2006/relationships/oleObject" Target="embeddings/oleObject221.bin" /><Relationship Id="rId426" Type="http://schemas.openxmlformats.org/officeDocument/2006/relationships/header" Target="header3.xml" /><Relationship Id="rId427" Type="http://schemas.openxmlformats.org/officeDocument/2006/relationships/header" Target="header4.xml" /><Relationship Id="rId428" Type="http://schemas.openxmlformats.org/officeDocument/2006/relationships/footer" Target="footer15.xml" /><Relationship Id="rId429" Type="http://schemas.openxmlformats.org/officeDocument/2006/relationships/footer" Target="footer16.xml" /><Relationship Id="rId43" Type="http://schemas.openxmlformats.org/officeDocument/2006/relationships/image" Target="media/image23.wmf" /><Relationship Id="rId430" Type="http://schemas.openxmlformats.org/officeDocument/2006/relationships/image" Target="media/image185.wmf" /><Relationship Id="rId431" Type="http://schemas.openxmlformats.org/officeDocument/2006/relationships/oleObject" Target="embeddings/oleObject222.bin" /><Relationship Id="rId432" Type="http://schemas.openxmlformats.org/officeDocument/2006/relationships/image" Target="media/image186.wmf" /><Relationship Id="rId433" Type="http://schemas.openxmlformats.org/officeDocument/2006/relationships/oleObject" Target="embeddings/oleObject223.bin" /><Relationship Id="rId434" Type="http://schemas.openxmlformats.org/officeDocument/2006/relationships/oleObject" Target="embeddings/oleObject224.bin" /><Relationship Id="rId435" Type="http://schemas.openxmlformats.org/officeDocument/2006/relationships/oleObject" Target="embeddings/oleObject225.bin" /><Relationship Id="rId436" Type="http://schemas.openxmlformats.org/officeDocument/2006/relationships/oleObject" Target="embeddings/oleObject226.bin" /><Relationship Id="rId437" Type="http://schemas.openxmlformats.org/officeDocument/2006/relationships/image" Target="media/image187.wmf" /><Relationship Id="rId438" Type="http://schemas.openxmlformats.org/officeDocument/2006/relationships/oleObject" Target="embeddings/oleObject227.bin" /><Relationship Id="rId439" Type="http://schemas.openxmlformats.org/officeDocument/2006/relationships/oleObject" Target="embeddings/oleObject228.bin" /><Relationship Id="rId44" Type="http://schemas.openxmlformats.org/officeDocument/2006/relationships/oleObject" Target="embeddings/oleObject17.bin" /><Relationship Id="rId440" Type="http://schemas.openxmlformats.org/officeDocument/2006/relationships/oleObject" Target="embeddings/oleObject229.bin" /><Relationship Id="rId441" Type="http://schemas.openxmlformats.org/officeDocument/2006/relationships/oleObject" Target="embeddings/oleObject230.bin" /><Relationship Id="rId442" Type="http://schemas.openxmlformats.org/officeDocument/2006/relationships/image" Target="media/image188.wmf" /><Relationship Id="rId443" Type="http://schemas.openxmlformats.org/officeDocument/2006/relationships/oleObject" Target="embeddings/oleObject231.bin" /><Relationship Id="rId444" Type="http://schemas.openxmlformats.org/officeDocument/2006/relationships/oleObject" Target="embeddings/oleObject232.bin" /><Relationship Id="rId445" Type="http://schemas.openxmlformats.org/officeDocument/2006/relationships/image" Target="media/image189.png" /><Relationship Id="rId446" Type="http://schemas.openxmlformats.org/officeDocument/2006/relationships/image" Target="media/image190.wmf" /><Relationship Id="rId447" Type="http://schemas.openxmlformats.org/officeDocument/2006/relationships/oleObject" Target="embeddings/oleObject233.bin" /><Relationship Id="rId448" Type="http://schemas.openxmlformats.org/officeDocument/2006/relationships/image" Target="media/image191.wmf" /><Relationship Id="rId449" Type="http://schemas.openxmlformats.org/officeDocument/2006/relationships/oleObject" Target="embeddings/oleObject234.bin" /><Relationship Id="rId45" Type="http://schemas.openxmlformats.org/officeDocument/2006/relationships/image" Target="media/image24.wmf" /><Relationship Id="rId450" Type="http://schemas.openxmlformats.org/officeDocument/2006/relationships/oleObject" Target="embeddings/oleObject235.bin" /><Relationship Id="rId451" Type="http://schemas.openxmlformats.org/officeDocument/2006/relationships/image" Target="media/image192.wmf" /><Relationship Id="rId452" Type="http://schemas.openxmlformats.org/officeDocument/2006/relationships/oleObject" Target="embeddings/oleObject236.bin" /><Relationship Id="rId453" Type="http://schemas.openxmlformats.org/officeDocument/2006/relationships/image" Target="media/image193.wmf" /><Relationship Id="rId454" Type="http://schemas.openxmlformats.org/officeDocument/2006/relationships/oleObject" Target="embeddings/oleObject237.bin" /><Relationship Id="rId455" Type="http://schemas.openxmlformats.org/officeDocument/2006/relationships/oleObject" Target="embeddings/oleObject238.bin" /><Relationship Id="rId456" Type="http://schemas.openxmlformats.org/officeDocument/2006/relationships/image" Target="media/image194.wmf" /><Relationship Id="rId457" Type="http://schemas.openxmlformats.org/officeDocument/2006/relationships/oleObject" Target="embeddings/oleObject239.bin" /><Relationship Id="rId458" Type="http://schemas.openxmlformats.org/officeDocument/2006/relationships/image" Target="media/image195.wmf" /><Relationship Id="rId459" Type="http://schemas.openxmlformats.org/officeDocument/2006/relationships/oleObject" Target="embeddings/oleObject240.bin" /><Relationship Id="rId46" Type="http://schemas.openxmlformats.org/officeDocument/2006/relationships/oleObject" Target="embeddings/oleObject18.bin" /><Relationship Id="rId460" Type="http://schemas.openxmlformats.org/officeDocument/2006/relationships/image" Target="media/image196.wmf" /><Relationship Id="rId461" Type="http://schemas.openxmlformats.org/officeDocument/2006/relationships/oleObject" Target="embeddings/oleObject241.bin" /><Relationship Id="rId462" Type="http://schemas.openxmlformats.org/officeDocument/2006/relationships/oleObject" Target="embeddings/oleObject242.bin" /><Relationship Id="rId463" Type="http://schemas.openxmlformats.org/officeDocument/2006/relationships/oleObject" Target="embeddings/oleObject243.bin" /><Relationship Id="rId464" Type="http://schemas.openxmlformats.org/officeDocument/2006/relationships/oleObject" Target="embeddings/oleObject244.bin" /><Relationship Id="rId465" Type="http://schemas.openxmlformats.org/officeDocument/2006/relationships/oleObject" Target="embeddings/oleObject245.bin" /><Relationship Id="rId466" Type="http://schemas.openxmlformats.org/officeDocument/2006/relationships/oleObject" Target="embeddings/oleObject246.bin" /><Relationship Id="rId467" Type="http://schemas.openxmlformats.org/officeDocument/2006/relationships/image" Target="media/image197.wmf" /><Relationship Id="rId468" Type="http://schemas.openxmlformats.org/officeDocument/2006/relationships/oleObject" Target="embeddings/oleObject247.bin" /><Relationship Id="rId469" Type="http://schemas.openxmlformats.org/officeDocument/2006/relationships/image" Target="media/image198.wmf" /><Relationship Id="rId47" Type="http://schemas.openxmlformats.org/officeDocument/2006/relationships/image" Target="media/image25.wmf" /><Relationship Id="rId470" Type="http://schemas.openxmlformats.org/officeDocument/2006/relationships/oleObject" Target="embeddings/oleObject248.bin" /><Relationship Id="rId471" Type="http://schemas.openxmlformats.org/officeDocument/2006/relationships/oleObject" Target="embeddings/oleObject249.bin" /><Relationship Id="rId472" Type="http://schemas.openxmlformats.org/officeDocument/2006/relationships/oleObject" Target="embeddings/oleObject250.bin" /><Relationship Id="rId473" Type="http://schemas.openxmlformats.org/officeDocument/2006/relationships/hyperlink" Target="https://d.book118.com/617003123050006040" TargetMode="External" /><Relationship Id="rId474" Type="http://schemas.openxmlformats.org/officeDocument/2006/relationships/header" Target="header5.xml" /><Relationship Id="rId475" Type="http://schemas.openxmlformats.org/officeDocument/2006/relationships/header" Target="header6.xml" /><Relationship Id="rId476" Type="http://schemas.openxmlformats.org/officeDocument/2006/relationships/footer" Target="footer17.xml" /><Relationship Id="rId477" Type="http://schemas.openxmlformats.org/officeDocument/2006/relationships/footer" Target="footer18.xml" /><Relationship Id="rId478" Type="http://schemas.openxmlformats.org/officeDocument/2006/relationships/theme" Target="theme/theme1.xml" /><Relationship Id="rId479" Type="http://schemas.openxmlformats.org/officeDocument/2006/relationships/styles" Target="styles.xml" /><Relationship Id="rId48" Type="http://schemas.openxmlformats.org/officeDocument/2006/relationships/oleObject" Target="embeddings/oleObject19.bin" /><Relationship Id="rId49" Type="http://schemas.openxmlformats.org/officeDocument/2006/relationships/image" Target="media/image26.wmf" /><Relationship Id="rId5" Type="http://schemas.openxmlformats.org/officeDocument/2006/relationships/image" Target="media/image1.png" /><Relationship Id="rId50" Type="http://schemas.openxmlformats.org/officeDocument/2006/relationships/oleObject" Target="embeddings/oleObject20.bin" /><Relationship Id="rId51" Type="http://schemas.openxmlformats.org/officeDocument/2006/relationships/image" Target="media/image27.wmf" /><Relationship Id="rId52" Type="http://schemas.openxmlformats.org/officeDocument/2006/relationships/oleObject" Target="embeddings/oleObject21.bin" /><Relationship Id="rId53" Type="http://schemas.openxmlformats.org/officeDocument/2006/relationships/footer" Target="footer1.xml" /><Relationship Id="rId54" Type="http://schemas.openxmlformats.org/officeDocument/2006/relationships/footer" Target="footer2.xml" /><Relationship Id="rId55" Type="http://schemas.openxmlformats.org/officeDocument/2006/relationships/image" Target="media/image28.png" /><Relationship Id="rId56" Type="http://schemas.openxmlformats.org/officeDocument/2006/relationships/image" Target="media/image29.wmf" /><Relationship Id="rId57" Type="http://schemas.openxmlformats.org/officeDocument/2006/relationships/oleObject" Target="embeddings/oleObject22.bin" /><Relationship Id="rId58" Type="http://schemas.openxmlformats.org/officeDocument/2006/relationships/image" Target="media/image30.wmf" /><Relationship Id="rId59" Type="http://schemas.openxmlformats.org/officeDocument/2006/relationships/oleObject" Target="embeddings/oleObject23.bin" /><Relationship Id="rId6" Type="http://schemas.openxmlformats.org/officeDocument/2006/relationships/image" Target="media/image2.wmf" /><Relationship Id="rId60" Type="http://schemas.openxmlformats.org/officeDocument/2006/relationships/image" Target="media/image31.wmf" /><Relationship Id="rId61" Type="http://schemas.openxmlformats.org/officeDocument/2006/relationships/oleObject" Target="embeddings/oleObject24.bin" /><Relationship Id="rId62" Type="http://schemas.openxmlformats.org/officeDocument/2006/relationships/image" Target="media/image32.wmf" /><Relationship Id="rId63" Type="http://schemas.openxmlformats.org/officeDocument/2006/relationships/oleObject" Target="embeddings/oleObject25.bin" /><Relationship Id="rId64" Type="http://schemas.openxmlformats.org/officeDocument/2006/relationships/image" Target="media/image33.wmf" /><Relationship Id="rId65" Type="http://schemas.openxmlformats.org/officeDocument/2006/relationships/oleObject" Target="embeddings/oleObject26.bin" /><Relationship Id="rId66" Type="http://schemas.openxmlformats.org/officeDocument/2006/relationships/image" Target="media/image34.wmf" /><Relationship Id="rId67" Type="http://schemas.openxmlformats.org/officeDocument/2006/relationships/oleObject" Target="embeddings/oleObject27.bin" /><Relationship Id="rId68" Type="http://schemas.openxmlformats.org/officeDocument/2006/relationships/image" Target="media/image35.wmf" /><Relationship Id="rId69" Type="http://schemas.openxmlformats.org/officeDocument/2006/relationships/oleObject" Target="embeddings/oleObject28.bin" /><Relationship Id="rId7" Type="http://schemas.openxmlformats.org/officeDocument/2006/relationships/oleObject" Target="embeddings/oleObject1.bin" /><Relationship Id="rId70" Type="http://schemas.openxmlformats.org/officeDocument/2006/relationships/image" Target="media/image36.wmf" /><Relationship Id="rId71" Type="http://schemas.openxmlformats.org/officeDocument/2006/relationships/oleObject" Target="embeddings/oleObject29.bin" /><Relationship Id="rId72" Type="http://schemas.openxmlformats.org/officeDocument/2006/relationships/image" Target="media/image37.wmf" /><Relationship Id="rId73" Type="http://schemas.openxmlformats.org/officeDocument/2006/relationships/oleObject" Target="embeddings/oleObject30.bin" /><Relationship Id="rId74" Type="http://schemas.openxmlformats.org/officeDocument/2006/relationships/image" Target="media/image38.wmf" /><Relationship Id="rId75" Type="http://schemas.openxmlformats.org/officeDocument/2006/relationships/oleObject" Target="embeddings/oleObject31.bin" /><Relationship Id="rId76" Type="http://schemas.openxmlformats.org/officeDocument/2006/relationships/image" Target="media/image39.wmf" /><Relationship Id="rId77" Type="http://schemas.openxmlformats.org/officeDocument/2006/relationships/oleObject" Target="embeddings/oleObject32.bin" /><Relationship Id="rId78" Type="http://schemas.openxmlformats.org/officeDocument/2006/relationships/image" Target="media/image40.wmf" /><Relationship Id="rId79" Type="http://schemas.openxmlformats.org/officeDocument/2006/relationships/oleObject" Target="embeddings/oleObject33.bin" /><Relationship Id="rId8" Type="http://schemas.openxmlformats.org/officeDocument/2006/relationships/image" Target="media/image3.wmf" /><Relationship Id="rId80" Type="http://schemas.openxmlformats.org/officeDocument/2006/relationships/image" Target="media/image41.wmf" /><Relationship Id="rId81" Type="http://schemas.openxmlformats.org/officeDocument/2006/relationships/oleObject" Target="embeddings/oleObject34.bin" /><Relationship Id="rId82" Type="http://schemas.openxmlformats.org/officeDocument/2006/relationships/image" Target="media/image42.wmf" /><Relationship Id="rId83" Type="http://schemas.openxmlformats.org/officeDocument/2006/relationships/oleObject" Target="embeddings/oleObject35.bin" /><Relationship Id="rId84" Type="http://schemas.openxmlformats.org/officeDocument/2006/relationships/image" Target="media/image43.wmf" /><Relationship Id="rId85" Type="http://schemas.openxmlformats.org/officeDocument/2006/relationships/oleObject" Target="embeddings/oleObject36.bin" /><Relationship Id="rId86" Type="http://schemas.openxmlformats.org/officeDocument/2006/relationships/image" Target="media/image44.wmf" /><Relationship Id="rId87" Type="http://schemas.openxmlformats.org/officeDocument/2006/relationships/oleObject" Target="embeddings/oleObject37.bin" /><Relationship Id="rId88" Type="http://schemas.openxmlformats.org/officeDocument/2006/relationships/image" Target="media/image45.wmf" /><Relationship Id="rId89" Type="http://schemas.openxmlformats.org/officeDocument/2006/relationships/oleObject" Target="embeddings/oleObject38.bin" /><Relationship Id="rId9" Type="http://schemas.openxmlformats.org/officeDocument/2006/relationships/oleObject" Target="embeddings/oleObject2.bin" /><Relationship Id="rId90" Type="http://schemas.openxmlformats.org/officeDocument/2006/relationships/oleObject" Target="embeddings/oleObject39.bin" /><Relationship Id="rId91" Type="http://schemas.openxmlformats.org/officeDocument/2006/relationships/image" Target="media/image46.wmf" /><Relationship Id="rId92" Type="http://schemas.openxmlformats.org/officeDocument/2006/relationships/oleObject" Target="embeddings/oleObject40.bin" /><Relationship Id="rId93" Type="http://schemas.openxmlformats.org/officeDocument/2006/relationships/image" Target="media/image47.wmf" /><Relationship Id="rId94" Type="http://schemas.openxmlformats.org/officeDocument/2006/relationships/oleObject" Target="embeddings/oleObject41.bin" /><Relationship Id="rId95" Type="http://schemas.openxmlformats.org/officeDocument/2006/relationships/image" Target="media/image48.wmf" /><Relationship Id="rId96" Type="http://schemas.openxmlformats.org/officeDocument/2006/relationships/oleObject" Target="embeddings/oleObject42.bin" /><Relationship Id="rId97" Type="http://schemas.openxmlformats.org/officeDocument/2006/relationships/image" Target="media/image49.png" /><Relationship Id="rId98" Type="http://schemas.openxmlformats.org/officeDocument/2006/relationships/image" Target="media/image50.wmf" /><Relationship Id="rId99" Type="http://schemas.openxmlformats.org/officeDocument/2006/relationships/oleObject" Target="embeddings/oleObject43.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b0eb897e201d48edbdfbb1fbc07658c4njcxotm3otyw</vt:lpwstr>
  </property>
</Properties>
</file>