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D7DE2" w:rsidP="00BD7DE2" w14:paraId="0C20C104" w14:textId="77777777">
      <w:pPr>
        <w:spacing w:before="48" w:beforeLines="20" w:after="360" w:afterLines="150" w:line="360" w:lineRule="auto"/>
        <w:jc w:val="center"/>
        <w:rPr>
          <w:rFonts w:ascii="华文中宋" w:eastAsia="华文中宋" w:hAnsi="华文中宋"/>
          <w:b/>
          <w:sz w:val="30"/>
        </w:rPr>
      </w:pPr>
      <w:r w:rsidRPr="00BD7DE2">
        <w:rPr>
          <w:rFonts w:ascii="华文中宋" w:eastAsia="华文中宋" w:hAnsi="华文中宋"/>
          <w:b/>
          <w:sz w:val="30"/>
        </w:rPr>
        <w:t>2023</w:t>
      </w:r>
      <w:r w:rsidRPr="00BD7DE2">
        <w:rPr>
          <w:rFonts w:ascii="华文中宋" w:eastAsia="华文中宋" w:hAnsi="华文中宋"/>
          <w:b/>
          <w:sz w:val="30"/>
        </w:rPr>
        <w:t>黑龙江大庆市生态环境局派出机构所属事业单位招聘</w:t>
      </w:r>
      <w:r w:rsidRPr="00BD7DE2">
        <w:rPr>
          <w:rFonts w:ascii="华文中宋" w:eastAsia="华文中宋" w:hAnsi="华文中宋"/>
          <w:b/>
          <w:sz w:val="30"/>
        </w:rPr>
        <w:t>11</w:t>
      </w:r>
      <w:r w:rsidRPr="00BD7DE2">
        <w:rPr>
          <w:rFonts w:ascii="华文中宋" w:eastAsia="华文中宋" w:hAnsi="华文中宋"/>
          <w:b/>
          <w:sz w:val="30"/>
        </w:rPr>
        <w:t>人笔试备考题库及答案解析</w:t>
      </w:r>
    </w:p>
    <w:p w:rsidR="00A77B3E" w14:paraId="5F997E0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E83FE7A" w14:textId="77777777">
      <w:pPr>
        <w:spacing w:after="260" w:line="360" w:lineRule="auto"/>
      </w:pPr>
      <w:r>
        <w:rPr>
          <w:rFonts w:ascii="微软雅黑" w:eastAsia="微软雅黑" w:cs="微软雅黑"/>
        </w:rPr>
        <w:t>一、选择题</w:t>
      </w:r>
    </w:p>
    <w:p w:rsidR="006D34C4" w14:paraId="48C64970"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79FC339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5B5402E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40FFD95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3241C9C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20E5C13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932152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016144AB"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0B94180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4B69CDE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350E1A8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791DC21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05AC5DB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093786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747F52EC"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539D0E7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4B409FE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0943555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772E683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4A61C06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31E296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5725FD13"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676A9A6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7FB1DC0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6552A90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2F2B12B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227AA20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5A7617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11536B3A"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484544B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https://d.book118.com/617032055161006035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DE2" w:rsidP="00B77510" w14:paraId="17D407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DE2" w14:paraId="3F8CDF3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DE2" w:rsidP="00B77510" w14:paraId="3C2D7128" w14:textId="5B35CD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D7DE2" w14:paraId="61710BE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DE2" w14:paraId="0452C88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DE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DE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DE2" w:rsidP="00B77510" w14:textId="5B35CD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D7DE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DE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DE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DE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DE2" w:rsidP="00B77510" w14:textId="5B35CD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D7DE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DE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DE2" w14:paraId="58B0A2C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DE2" w14:paraId="1EDAD29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DE2" w14:paraId="3B89BF3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DE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DE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DE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DE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DE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DE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BD7DE2"/>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5F95C1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D7DE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D7DE2"/>
    <w:rPr>
      <w:sz w:val="18"/>
      <w:szCs w:val="18"/>
    </w:rPr>
  </w:style>
  <w:style w:type="paragraph" w:styleId="Footer">
    <w:name w:val="footer"/>
    <w:basedOn w:val="Normal"/>
    <w:link w:val="a0"/>
    <w:rsid w:val="00BD7DE2"/>
    <w:pPr>
      <w:tabs>
        <w:tab w:val="center" w:pos="4153"/>
        <w:tab w:val="right" w:pos="8306"/>
      </w:tabs>
      <w:snapToGrid w:val="0"/>
    </w:pPr>
    <w:rPr>
      <w:sz w:val="18"/>
      <w:szCs w:val="18"/>
    </w:rPr>
  </w:style>
  <w:style w:type="character" w:customStyle="1" w:styleId="a0">
    <w:name w:val="页脚 字符"/>
    <w:basedOn w:val="DefaultParagraphFont"/>
    <w:link w:val="Footer"/>
    <w:rsid w:val="00BD7DE2"/>
    <w:rPr>
      <w:sz w:val="18"/>
      <w:szCs w:val="18"/>
    </w:rPr>
  </w:style>
  <w:style w:type="character" w:styleId="PageNumber">
    <w:name w:val="page number"/>
    <w:basedOn w:val="DefaultParagraphFont"/>
    <w:rsid w:val="00BD7D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17032055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2966</Words>
  <Characters>16908</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2024-01-30T12:42:00Z</dcterms:created>
  <dcterms:modified xsi:type="dcterms:W3CDTF">2024-01-30T12:42:00Z</dcterms:modified>
</cp:coreProperties>
</file>