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53B" w:rsidRPr="007B753B" w:rsidP="007B753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B753B">
        <w:rPr>
          <w:rFonts w:ascii="微软雅黑" w:eastAsia="微软雅黑" w:hAnsi="微软雅黑"/>
          <w:b/>
          <w:bCs/>
          <w:sz w:val="28"/>
        </w:rPr>
        <w:t>2024学年江西省赣州市达标名校高三数学第一学期期末统考试题</w:t>
      </w:r>
    </w:p>
    <w:p w:rsidR="00127FF7" w:rsidRPr="00127FF7" w:rsidP="002B3BEF">
      <w:pPr>
        <w:jc w:val="left"/>
        <w:rPr>
          <w:rFonts w:ascii="宋体" w:hAnsi="宋体"/>
          <w:b/>
          <w:bCs/>
        </w:rPr>
      </w:pPr>
      <w:r w:rsidRPr="00127FF7">
        <w:rPr>
          <w:rFonts w:ascii="宋体" w:hAnsi="宋体" w:hint="eastAsia"/>
          <w:b/>
          <w:bCs/>
        </w:rPr>
        <w:t>考生须知：</w:t>
      </w:r>
    </w:p>
    <w:p w:rsidR="00127FF7" w:rsidRPr="00127FF7" w:rsidP="002B3BEF">
      <w:pPr>
        <w:jc w:val="left"/>
        <w:rPr>
          <w:rFonts w:ascii="宋体" w:hAnsi="宋体" w:hint="eastAsia"/>
          <w:b/>
          <w:bCs/>
        </w:rPr>
      </w:pPr>
      <w:r w:rsidRPr="00127FF7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127FF7">
        <w:rPr>
          <w:rFonts w:ascii="宋体" w:hAnsi="宋体" w:hint="eastAsia"/>
          <w:b/>
          <w:bCs/>
        </w:rPr>
        <w:t>“</w:t>
      </w:r>
      <w:r w:rsidRPr="00127FF7">
        <w:rPr>
          <w:rFonts w:ascii="宋体" w:hAnsi="宋体" w:hint="eastAsia"/>
          <w:b/>
          <w:bCs/>
        </w:rPr>
        <w:t>答题纸</w:t>
      </w:r>
      <w:r w:rsidRPr="00127FF7">
        <w:rPr>
          <w:rFonts w:ascii="宋体" w:hAnsi="宋体" w:hint="eastAsia"/>
          <w:b/>
          <w:bCs/>
        </w:rPr>
        <w:t>”</w:t>
      </w:r>
      <w:r w:rsidRPr="00127FF7">
        <w:rPr>
          <w:rFonts w:ascii="宋体" w:hAnsi="宋体" w:hint="eastAsia"/>
          <w:b/>
          <w:bCs/>
        </w:rPr>
        <w:t>相应位置上。</w:t>
      </w:r>
    </w:p>
    <w:p w:rsidR="00127FF7" w:rsidRPr="00127FF7" w:rsidP="002B3BEF">
      <w:pPr>
        <w:jc w:val="left"/>
        <w:rPr>
          <w:rFonts w:ascii="宋体" w:hAnsi="宋体" w:hint="eastAsia"/>
          <w:b/>
          <w:bCs/>
        </w:rPr>
      </w:pPr>
      <w:r w:rsidRPr="00127FF7">
        <w:rPr>
          <w:rFonts w:ascii="宋体" w:hAnsi="宋体" w:hint="eastAsia"/>
          <w:b/>
          <w:bCs/>
        </w:rPr>
        <w:t>2．请用黑色字迹的钢笔或答字笔在</w:t>
      </w:r>
      <w:r w:rsidRPr="00127FF7">
        <w:rPr>
          <w:rFonts w:ascii="宋体" w:hAnsi="宋体" w:hint="eastAsia"/>
          <w:b/>
          <w:bCs/>
        </w:rPr>
        <w:t>“</w:t>
      </w:r>
      <w:r w:rsidRPr="00127FF7">
        <w:rPr>
          <w:rFonts w:ascii="宋体" w:hAnsi="宋体" w:hint="eastAsia"/>
          <w:b/>
          <w:bCs/>
        </w:rPr>
        <w:t>答题纸</w:t>
      </w:r>
      <w:r w:rsidRPr="00127FF7">
        <w:rPr>
          <w:rFonts w:ascii="宋体" w:hAnsi="宋体" w:hint="eastAsia"/>
          <w:b/>
          <w:bCs/>
        </w:rPr>
        <w:t>”</w:t>
      </w:r>
      <w:r w:rsidRPr="00127FF7">
        <w:rPr>
          <w:rFonts w:ascii="宋体" w:hAnsi="宋体" w:hint="eastAsia"/>
          <w:b/>
          <w:bCs/>
        </w:rPr>
        <w:t>上先填写姓名和准考证号。</w:t>
      </w:r>
    </w:p>
    <w:p w:rsidR="00127FF7" w:rsidRPr="00127FF7" w:rsidP="002B3BEF">
      <w:pPr>
        <w:jc w:val="left"/>
        <w:rPr>
          <w:rFonts w:ascii="宋体" w:hAnsi="宋体"/>
          <w:b/>
          <w:bCs/>
        </w:rPr>
      </w:pPr>
      <w:r w:rsidRPr="00127FF7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127FF7" w:rsidRPr="00127FF7" w:rsidP="00127FF7">
      <w:pPr>
        <w:jc w:val="center"/>
        <w:rPr>
          <w:rFonts w:ascii="宋体" w:hAnsi="宋体"/>
          <w:b/>
        </w:rPr>
      </w:pPr>
    </w:p>
    <w:p w:rsidR="00127FF7" w:rsidRPr="00127FF7" w:rsidP="00127FF7">
      <w:pPr>
        <w:jc w:val="left"/>
        <w:rPr>
          <w:rFonts w:ascii="宋体" w:hAnsi="宋体"/>
          <w:b/>
        </w:rPr>
      </w:pPr>
      <w:r w:rsidRPr="00127FF7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1．</w:t>
      </w:r>
      <w:r w:rsidRPr="00127FF7">
        <w:rPr>
          <w:b/>
        </w:rPr>
        <w:t>已知等差数列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8910" r:id="rId6"/>
        </w:object>
      </w:r>
      <w:r w:rsidRPr="00127FF7">
        <w:rPr>
          <w:b/>
        </w:rPr>
        <w:t>的前</w:t>
      </w:r>
      <w:r w:rsidRPr="00127FF7">
        <w:rPr>
          <w:b/>
          <w:i/>
        </w:rPr>
        <w:t>n</w:t>
      </w:r>
      <w:r w:rsidRPr="00127FF7">
        <w:rPr>
          <w:b/>
        </w:rPr>
        <w:t>项和为</w:t>
      </w:r>
      <w:r>
        <w:rPr>
          <w:b/>
        </w:rPr>
        <w:object>
          <v:shape id="_x0000_i1026" type="#_x0000_t75" alt="eqIddb5481de79c946c0a760143297d5eade" style="width:14.4pt;height:18.15pt" o:oleicon="f" o:ole="" o:preferrelative="t" stroked="f">
            <v:imagedata r:id="rId7" o:title="eqIddb5481de79c946c0a760143297d5eade"/>
          </v:shape>
          <o:OLEObject Type="Embed" ProgID="Equation.DSMT4" ShapeID="_x0000_i1026" DrawAspect="Content" ObjectID="_1650528911" r:id="rId8"/>
        </w:object>
      </w:r>
      <w:r w:rsidRPr="00127FF7">
        <w:rPr>
          <w:b/>
        </w:rPr>
        <w:t>，且</w:t>
      </w:r>
      <w:r>
        <w:rPr>
          <w:b/>
        </w:rPr>
        <w:object>
          <v:shape id="_x0000_i1027" type="#_x0000_t75" alt="eqId5748b0f03a1248569fd256e4b83cf7bd" style="width:42pt;height:18pt" o:oleicon="f" o:ole="" o:preferrelative="t" stroked="f">
            <v:imagedata r:id="rId9" o:title="eqId5748b0f03a1248569fd256e4b83cf7bd"/>
          </v:shape>
          <o:OLEObject Type="Embed" ProgID="Equation.DSMT4" ShapeID="_x0000_i1027" DrawAspect="Content" ObjectID="_1650528912" r:id="rId10"/>
        </w:object>
      </w:r>
      <w:r w:rsidRPr="00127FF7">
        <w:rPr>
          <w:b/>
        </w:rPr>
        <w:t>，则</w:t>
      </w:r>
      <w:r>
        <w:rPr>
          <w:b/>
        </w:rPr>
        <w:object>
          <v:shape id="_x0000_i1028" type="#_x0000_t75" alt="eqId05f1ec0772c243f2b84a8f1cb62f1fd4" style="width:50.25pt;height:18pt" o:oleicon="f" o:ole="" o:preferrelative="t" stroked="f">
            <v:imagedata r:id="rId11" o:title="eqId05f1ec0772c243f2b84a8f1cb62f1fd4"/>
          </v:shape>
          <o:OLEObject Type="Embed" ProgID="Equation.DSMT4" ShapeID="_x0000_i1028" DrawAspect="Content" ObjectID="_1650528913" r:id="rId12"/>
        </w:object>
      </w:r>
      <w:r w:rsidRPr="00127FF7">
        <w:rPr>
          <w:b/>
        </w:rPr>
        <w:t>（ 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A．4</w:t>
        <w:tab/>
        <w:t>B．8</w:t>
        <w:tab/>
        <w:t>C．16</w:t>
        <w:tab/>
        <w:t>D．2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2．</w:t>
      </w:r>
      <w:r w:rsidRPr="00127FF7">
        <w:rPr>
          <w:b/>
        </w:rPr>
        <w:t>定义在</w:t>
      </w:r>
      <w:r>
        <w:rPr>
          <w:b/>
        </w:rPr>
        <w:object>
          <v:shape id="_x0000_i1029" type="#_x0000_t75" alt="eqId1f0bdf0905964de69974073a47e88e98" style="width:33pt;height:19.8pt" o:oleicon="f" o:ole="" o:preferrelative="t" stroked="f">
            <v:imagedata r:id="rId13" o:title="eqId1f0bdf0905964de69974073a47e88e98"/>
          </v:shape>
          <o:OLEObject Type="Embed" ProgID="Equation.DSMT4" ShapeID="_x0000_i1029" DrawAspect="Content" ObjectID="_1650529434" r:id="rId14"/>
        </w:object>
      </w:r>
      <w:r w:rsidRPr="00127FF7">
        <w:rPr>
          <w:b/>
        </w:rPr>
        <w:t>上的函数</w:t>
      </w:r>
      <w:r>
        <w:rPr>
          <w:b/>
        </w:rPr>
        <w:object>
          <v:shape id="_x0000_i1030" type="#_x0000_t75" alt="eqId4837c94ef0ff4dcf9b1dda4df363275a" style="width:29.45pt;height:20.05pt" o:oleicon="f" o:ole="" o:preferrelative="t" stroked="f">
            <v:imagedata r:id="rId15" o:title="eqId4837c94ef0ff4dcf9b1dda4df363275a"/>
          </v:shape>
          <o:OLEObject Type="Embed" ProgID="Equation.DSMT4" ShapeID="_x0000_i1030" DrawAspect="Content" ObjectID="_1650529435" r:id="rId16"/>
        </w:object>
      </w:r>
      <w:r w:rsidRPr="00127FF7">
        <w:rPr>
          <w:b/>
        </w:rPr>
        <w:t>与其导函数</w:t>
      </w:r>
      <w:r>
        <w:rPr>
          <w:b/>
        </w:rPr>
        <w:object>
          <v:shape id="_x0000_i1031" type="#_x0000_t75" alt="eqIdd26cd9f8ad374ae192a20aada45c1618" style="width:32.05pt;height:19.95pt" o:oleicon="f" o:ole="" o:preferrelative="t" stroked="f">
            <v:imagedata r:id="rId17" o:title="eqIdd26cd9f8ad374ae192a20aada45c1618"/>
          </v:shape>
          <o:OLEObject Type="Embed" ProgID="Equation.DSMT4" ShapeID="_x0000_i1031" DrawAspect="Content" ObjectID="_1650529436" r:id="rId18"/>
        </w:object>
      </w:r>
      <w:r w:rsidRPr="00127FF7">
        <w:rPr>
          <w:b/>
        </w:rPr>
        <w:t>的图象如图所示，设</w:t>
      </w:r>
      <w:r>
        <w:rPr>
          <w:b/>
        </w:rPr>
        <w:object>
          <v:shape id="_x0000_i1032" type="#_x0000_t75" alt="eqId2efda802d5534f6d92d9f8af7aaec28b" style="width:12pt;height:14.25pt" o:oleicon="f" o:ole="" o:preferrelative="t" stroked="f">
            <v:imagedata r:id="rId19" o:title="eqId2efda802d5534f6d92d9f8af7aaec28b"/>
          </v:shape>
          <o:OLEObject Type="Embed" ProgID="Equation.DSMT4" ShapeID="_x0000_i1032" DrawAspect="Content" ObjectID="_1650529437" r:id="rId20"/>
        </w:object>
      </w:r>
      <w:r w:rsidRPr="00127FF7">
        <w:rPr>
          <w:b/>
        </w:rPr>
        <w:t>为坐标原点，</w:t>
      </w:r>
      <w:r>
        <w:rPr>
          <w:b/>
        </w:rPr>
        <w:object>
          <v:shape id="_x0000_i1033" type="#_x0000_t75" alt="eqIdcc614bd3390c4d028df189b234dcc351" style="width:11.9pt;height:13.15pt" o:oleicon="f" o:ole="" o:preferrelative="t" stroked="f">
            <v:imagedata r:id="rId21" o:title="eqIdcc614bd3390c4d028df189b234dcc351"/>
          </v:shape>
          <o:OLEObject Type="Embed" ProgID="Equation.DSMT4" ShapeID="_x0000_i1033" DrawAspect="Content" ObjectID="_1650529438" r:id="rId22"/>
        </w:object>
      </w:r>
      <w:r w:rsidRPr="00127FF7">
        <w:rPr>
          <w:b/>
        </w:rPr>
        <w:t>、</w:t>
      </w:r>
      <w:r>
        <w:rPr>
          <w:b/>
        </w:rPr>
        <w:object>
          <v:shape id="_x0000_i1034" type="#_x0000_t75" alt="eqId8754ce8cf7f34f04abb9a0c041f57f5c" style="width:11.25pt;height:11.9pt" o:oleicon="f" o:ole="" o:preferrelative="t" stroked="f">
            <v:imagedata r:id="rId23" o:title="eqId8754ce8cf7f34f04abb9a0c041f57f5c"/>
          </v:shape>
          <o:OLEObject Type="Embed" ProgID="Equation.DSMT4" ShapeID="_x0000_i1034" DrawAspect="Content" ObjectID="_1650529439" r:id="rId24"/>
        </w:object>
      </w:r>
      <w:r w:rsidRPr="00127FF7">
        <w:rPr>
          <w:b/>
        </w:rPr>
        <w:t>、</w:t>
      </w:r>
      <w:r>
        <w:rPr>
          <w:b/>
        </w:rPr>
        <w:object>
          <v:shape id="_x0000_i1035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35" DrawAspect="Content" ObjectID="_1650529440" r:id="rId26"/>
        </w:object>
      </w:r>
      <w:r w:rsidRPr="00127FF7">
        <w:rPr>
          <w:b/>
        </w:rPr>
        <w:t>、</w:t>
      </w:r>
      <w:r>
        <w:rPr>
          <w:b/>
        </w:rPr>
        <w:object>
          <v:shape id="_x0000_i1036" type="#_x0000_t75" alt="eqId0cd8063abf2b458f80091bc51b75a904" style="width:12.5pt;height:12.5pt" o:oleicon="f" o:ole="" o:preferrelative="t" stroked="f">
            <v:imagedata r:id="rId27" o:title="eqId0cd8063abf2b458f80091bc51b75a904"/>
          </v:shape>
          <o:OLEObject Type="Embed" ProgID="Equation.DSMT4" ShapeID="_x0000_i1036" DrawAspect="Content" ObjectID="_1650529441" r:id="rId28"/>
        </w:object>
      </w:r>
      <w:r w:rsidRPr="00127FF7">
        <w:rPr>
          <w:b/>
        </w:rPr>
        <w:t>四点的横坐标依次为</w:t>
      </w:r>
      <w:r>
        <w:rPr>
          <w:b/>
        </w:rPr>
        <w:object>
          <v:shape id="_x0000_i1037" type="#_x0000_t75" alt="eqIdfcc58431683b452ca65d1d9977a280bd" style="width:20.2pt;height:31.1pt" o:oleicon="f" o:ole="" o:preferrelative="t" stroked="f">
            <v:imagedata r:id="rId29" o:title="eqIdfcc58431683b452ca65d1d9977a280bd"/>
          </v:shape>
          <o:OLEObject Type="Embed" ProgID="Equation.DSMT4" ShapeID="_x0000_i1037" DrawAspect="Content" ObjectID="_1650529442" r:id="rId30"/>
        </w:object>
      </w:r>
      <w:r w:rsidRPr="00127FF7">
        <w:rPr>
          <w:b/>
        </w:rPr>
        <w:t>、</w:t>
      </w:r>
      <w:r>
        <w:rPr>
          <w:b/>
        </w:rPr>
        <w:object>
          <v:shape id="_x0000_i1038" type="#_x0000_t75" alt="eqId5e2030f65f8745358fdb7ad45a8a806a" style="width:20pt;height:31pt" o:oleicon="f" o:ole="" o:preferrelative="t" stroked="f">
            <v:imagedata r:id="rId31" o:title="eqId5e2030f65f8745358fdb7ad45a8a806a"/>
          </v:shape>
          <o:OLEObject Type="Embed" ProgID="Equation.DSMT4" ShapeID="_x0000_i1038" DrawAspect="Content" ObjectID="_1650529443" r:id="rId32"/>
        </w:object>
      </w:r>
      <w:r w:rsidRPr="00127FF7">
        <w:rPr>
          <w:b/>
        </w:rPr>
        <w:t>、</w:t>
      </w:r>
      <w:r>
        <w:rPr>
          <w:b/>
        </w:rPr>
        <w:object>
          <v:shape id="_x0000_i1039" type="#_x0000_t75" alt="eqId37705e1ef6a84bbdbe88433e75932cdf" style="width:7pt;height:12.9pt" o:oleicon="f" o:ole="" o:preferrelative="t" stroked="f">
            <v:imagedata r:id="rId33" o:title="eqId37705e1ef6a84bbdbe88433e75932cdf"/>
          </v:shape>
          <o:OLEObject Type="Embed" ProgID="Equation.DSMT4" ShapeID="_x0000_i1039" DrawAspect="Content" ObjectID="_1650529444" r:id="rId34"/>
        </w:object>
      </w:r>
      <w:r w:rsidRPr="00127FF7">
        <w:rPr>
          <w:b/>
        </w:rPr>
        <w:t>、</w:t>
      </w:r>
      <w:r>
        <w:rPr>
          <w:b/>
        </w:rPr>
        <w:object>
          <v:shape id="_x0000_i1040" type="#_x0000_t75" alt="eqIde72c898310bf4fb1a72beeaf8a335d66" style="width:12pt;height:30.65pt" o:oleicon="f" o:ole="" o:preferrelative="t" stroked="f">
            <v:imagedata r:id="rId35" o:title="eqIde72c898310bf4fb1a72beeaf8a335d66"/>
          </v:shape>
          <o:OLEObject Type="Embed" ProgID="Equation.DSMT4" ShapeID="_x0000_i1040" DrawAspect="Content" ObjectID="_1650529445" r:id="rId36"/>
        </w:object>
      </w:r>
      <w:r w:rsidRPr="00127FF7">
        <w:rPr>
          <w:b/>
        </w:rPr>
        <w:t>，则函数</w:t>
      </w:r>
      <w:r>
        <w:rPr>
          <w:b/>
        </w:rPr>
        <w:object>
          <v:shape id="_x0000_i1041" type="#_x0000_t75" alt="eqId80ba50a41bde4ff6881c4333c0e0bee7" style="width:49.95pt;height:33pt" o:oleicon="f" o:ole="" o:preferrelative="t" stroked="f">
            <v:imagedata r:id="rId37" o:title="eqId80ba50a41bde4ff6881c4333c0e0bee7"/>
          </v:shape>
          <o:OLEObject Type="Embed" ProgID="Equation.DSMT4" ShapeID="_x0000_i1041" DrawAspect="Content" ObjectID="_1650529446" r:id="rId38"/>
        </w:object>
      </w:r>
      <w:r w:rsidRPr="00127FF7">
        <w:rPr>
          <w:b/>
        </w:rPr>
        <w:t>的单调递减区间是（    ）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2" type="#_x0000_t75" alt="figure" style="width:213.05pt;height:220.5pt;visibility:visible" filled="f" stroked="f">
            <v:imagedata r:id="rId39" o:title="figure"/>
          </v:shape>
        </w:pic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43" type="#_x0000_t75" alt="eqIdad1d6745490e4a53b248cce6bd901fb4" style="width:45pt;height:33.75pt" o:oleicon="f" o:ole="" o:preferrelative="t" stroked="f">
            <v:imagedata r:id="rId40" o:title="eqIdad1d6745490e4a53b248cce6bd901fb4"/>
          </v:shape>
          <o:OLEObject Type="Embed" ProgID="Equation.DSMT4" ShapeID="_x0000_i1043" DrawAspect="Content" ObjectID="_1650529447" r:id="rId41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44" type="#_x0000_t75" alt="eqIdfbae9cb70c9d4a0e90681a01797a7531" style="width:41.25pt;height:33.75pt" o:oleicon="f" o:ole="" o:preferrelative="t" stroked="f">
            <v:imagedata r:id="rId42" o:title="eqIdfbae9cb70c9d4a0e90681a01797a7531"/>
          </v:shape>
          <o:OLEObject Type="Embed" ProgID="Equation.DSMT4" ShapeID="_x0000_i1044" DrawAspect="Content" ObjectID="_1650529448" r:id="rId43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045" type="#_x0000_t75" alt="eqIdfb1debba27a3471ebf50ccdb00e666c7" style="width:52.8pt;height:34.2pt" o:oleicon="f" o:ole="" o:preferrelative="t" stroked="f">
            <v:imagedata r:id="rId44" o:title="eqIdfb1debba27a3471ebf50ccdb00e666c7"/>
          </v:shape>
          <o:OLEObject Type="Embed" ProgID="Equation.DSMT4" ShapeID="_x0000_i1045" DrawAspect="Content" ObjectID="_1650529449" r:id="rId45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046" type="#_x0000_t75" alt="eqIda8cefae4538f4c9b904b4491ca9f377d" style="width:27.25pt;height:20.2pt" o:oleicon="f" o:ole="" o:preferrelative="t" stroked="f">
            <v:imagedata r:id="rId46" o:title="eqIda8cefae4538f4c9b904b4491ca9f377d"/>
          </v:shape>
          <o:OLEObject Type="Embed" ProgID="Equation.DSMT4" ShapeID="_x0000_i1046" DrawAspect="Content" ObjectID="_1650529450" r:id="rId47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3．</w:t>
      </w:r>
      <w:r w:rsidRPr="00127FF7">
        <w:rPr>
          <w:b/>
        </w:rPr>
        <w:t>己知全集为实数集</w:t>
      </w:r>
      <w:r w:rsidRPr="00127FF7">
        <w:rPr>
          <w:b/>
          <w:i/>
        </w:rPr>
        <w:t>R</w:t>
      </w:r>
      <w:r w:rsidRPr="00127FF7">
        <w:rPr>
          <w:b/>
        </w:rPr>
        <w:t>，集合</w:t>
      </w:r>
      <w:r w:rsidRPr="00127FF7">
        <w:rPr>
          <w:b/>
          <w:i/>
        </w:rPr>
        <w:t>A</w:t>
      </w:r>
      <w:r w:rsidRPr="00127FF7">
        <w:rPr>
          <w:b/>
        </w:rPr>
        <w:t>={</w:t>
      </w:r>
      <w:r w:rsidRPr="00127FF7">
        <w:rPr>
          <w:b/>
          <w:i/>
        </w:rPr>
        <w:t>x</w:t>
      </w:r>
      <w:r w:rsidRPr="00127FF7">
        <w:rPr>
          <w:b/>
        </w:rPr>
        <w:t>|</w:t>
      </w:r>
      <w:r w:rsidRPr="00127FF7">
        <w:rPr>
          <w:b/>
          <w:i/>
        </w:rPr>
        <w:t>x</w:t>
      </w:r>
      <w:r w:rsidRPr="00127FF7">
        <w:rPr>
          <w:b/>
          <w:vertAlign w:val="superscript"/>
        </w:rPr>
        <w:t xml:space="preserve">2 </w:t>
      </w:r>
      <w:r w:rsidRPr="00127FF7">
        <w:rPr>
          <w:b/>
        </w:rPr>
        <w:t>+2</w:t>
      </w:r>
      <w:r w:rsidRPr="00127FF7">
        <w:rPr>
          <w:b/>
          <w:i/>
        </w:rPr>
        <w:t>x</w:t>
      </w:r>
      <w:r w:rsidRPr="00127FF7">
        <w:rPr>
          <w:b/>
        </w:rPr>
        <w:t>-8&gt;0}，</w:t>
      </w:r>
      <w:r w:rsidRPr="00127FF7">
        <w:rPr>
          <w:b/>
          <w:i/>
        </w:rPr>
        <w:t>B</w:t>
      </w:r>
      <w:r w:rsidRPr="00127FF7">
        <w:rPr>
          <w:b/>
        </w:rPr>
        <w:t>={</w:t>
      </w:r>
      <w:r w:rsidRPr="00127FF7">
        <w:rPr>
          <w:b/>
          <w:i/>
        </w:rPr>
        <w:t>x</w:t>
      </w:r>
      <w:r w:rsidRPr="00127FF7">
        <w:rPr>
          <w:b/>
        </w:rPr>
        <w:t>|</w:t>
      </w:r>
      <w:r w:rsidRPr="00127FF7">
        <w:rPr>
          <w:b/>
          <w:i/>
        </w:rPr>
        <w:t>log</w:t>
      </w:r>
      <w:r w:rsidRPr="00127FF7">
        <w:rPr>
          <w:b/>
          <w:vertAlign w:val="subscript"/>
        </w:rPr>
        <w:t>2</w:t>
      </w:r>
      <w:r w:rsidRPr="00127FF7">
        <w:rPr>
          <w:b/>
          <w:i/>
        </w:rPr>
        <w:t>x</w:t>
      </w:r>
      <w:r w:rsidRPr="00127FF7">
        <w:rPr>
          <w:b/>
        </w:rPr>
        <w:t>&lt;1}，则</w:t>
      </w:r>
      <w:r>
        <w:rPr>
          <w:b/>
        </w:rPr>
        <w:object>
          <v:shape id="_x0000_i1047" type="#_x0000_t75" alt="eqIda86de9287a744ce3a7227eb59de8b8f0" style="width:51pt;height:20.25pt" o:oleicon="f" o:ole="" o:preferrelative="t" stroked="f">
            <v:imagedata r:id="rId48" o:title="eqIda86de9287a744ce3a7227eb59de8b8f0"/>
          </v:shape>
          <o:OLEObject Type="Embed" ProgID="Equation.DSMT4" ShapeID="_x0000_i1047" DrawAspect="Content" ObjectID="_1650530963" r:id="rId49"/>
        </w:object>
      </w:r>
      <w:r w:rsidRPr="00127FF7">
        <w:rPr>
          <w:b/>
        </w:rPr>
        <w:t>等于（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A．[</w:t>
      </w:r>
      <w:r>
        <w:rPr>
          <w:b/>
        </w:rPr>
        <w:object>
          <v:shape id="_x0000_i1048" type="#_x0000_t75" alt="eqId925bc3f5020f4aeab746161d365c53da" style="width:9.15pt;height:8.05pt" o:oleicon="f" o:ole="" o:preferrelative="t" stroked="f">
            <v:imagedata r:id="rId50" o:title="eqId925bc3f5020f4aeab746161d365c53da"/>
          </v:shape>
          <o:OLEObject Type="Embed" ProgID="Equation.DSMT4" ShapeID="_x0000_i1048" DrawAspect="Content" ObjectID="_1650530964" r:id="rId51"/>
        </w:object>
      </w:r>
      <w:r w:rsidRPr="00127FF7">
        <w:rPr>
          <w:b/>
        </w:rPr>
        <w:t>4,2]</w:t>
        <w:tab/>
        <w:t>B．[</w:t>
      </w:r>
      <w:r>
        <w:rPr>
          <w:b/>
        </w:rPr>
        <w:object>
          <v:shape id="_x0000_i1049" type="#_x0000_t75" alt="eqId925bc3f5020f4aeab746161d365c53da" style="width:9.15pt;height:8.05pt" o:oleicon="f" o:ole="" o:preferrelative="t" stroked="f">
            <v:imagedata r:id="rId50" o:title="eqId925bc3f5020f4aeab746161d365c53da"/>
          </v:shape>
          <o:OLEObject Type="Embed" ProgID="Equation.DSMT4" ShapeID="_x0000_i1049" DrawAspect="Content" ObjectID="_1650530965" r:id="rId52"/>
        </w:object>
      </w:r>
      <w:r w:rsidRPr="00127FF7">
        <w:rPr>
          <w:b/>
        </w:rPr>
        <w:t>4,2)</w:t>
        <w:tab/>
        <w:t>C．(</w:t>
      </w:r>
      <w:r>
        <w:rPr>
          <w:b/>
        </w:rPr>
        <w:object>
          <v:shape id="_x0000_i1050" type="#_x0000_t75" alt="eqId925bc3f5020f4aeab746161d365c53da" style="width:9.15pt;height:8.05pt" o:oleicon="f" o:ole="" o:preferrelative="t" stroked="f">
            <v:imagedata r:id="rId50" o:title="eqId925bc3f5020f4aeab746161d365c53da"/>
          </v:shape>
          <o:OLEObject Type="Embed" ProgID="Equation.DSMT4" ShapeID="_x0000_i1050" DrawAspect="Content" ObjectID="_1650530966" r:id="rId53"/>
        </w:object>
      </w:r>
      <w:r w:rsidRPr="00127FF7">
        <w:rPr>
          <w:b/>
        </w:rPr>
        <w:t>4,2)</w:t>
        <w:tab/>
        <w:t>D．(0,2)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27FF7">
        <w:rPr>
          <w:rFonts w:ascii="宋体" w:hAnsi="宋体"/>
          <w:b/>
        </w:rPr>
        <w:t>4．</w:t>
      </w:r>
      <w:r w:rsidRPr="00127FF7">
        <w:rPr>
          <w:b/>
        </w:rPr>
        <w:t>《易·系辞上》有“河出图，洛出书”之说，河图、洛书是中华文化，阴阳术数之源，其中河图的排列结构是一、六在后，二、七在前，三、八在左，四、九在右，五、十背中.如图，白圈为阳数，黑点为阴数.若从这10个数中任取3个数，则这3个数中至少有2个阳数且能构成等差数列的概率为（  ）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1" type="#_x0000_t75" alt="figure" style="width:144.75pt;height:136.5pt;visibility:visible" filled="f" stroked="f">
            <v:imagedata r:id="rId54" o:title="figure"/>
          </v:shape>
        </w:pict>
      </w:r>
      <w:r w:rsidRPr="00127FF7">
        <w:rPr>
          <w:b/>
        </w:rPr>
        <w:t xml:space="preserve"> 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52" type="#_x0000_t75" alt="eqIde1490df2d2c84688942d45fd01c90a85" style="width:10.9pt;height:31.1pt" o:oleicon="f" o:ole="" o:preferrelative="t" stroked="f">
            <v:imagedata r:id="rId55" o:title="eqIde1490df2d2c84688942d45fd01c90a85"/>
          </v:shape>
          <o:OLEObject Type="Embed" ProgID="Equation.DSMT4" ShapeID="_x0000_i1052" DrawAspect="Content" ObjectID="_1650531260" r:id="rId56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53" type="#_x0000_t75" alt="eqId11250c590ca940a8afc9cad894f2c7ea" style="width:18pt;height:30.75pt" o:oleicon="f" o:ole="" o:preferrelative="t" stroked="f">
            <v:imagedata r:id="rId57" o:title="eqId11250c590ca940a8afc9cad894f2c7ea"/>
          </v:shape>
          <o:OLEObject Type="Embed" ProgID="Equation.DSMT4" ShapeID="_x0000_i1053" DrawAspect="Content" ObjectID="_1650531261" r:id="rId58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054" type="#_x0000_t75" alt="eqIdd056375c2cc745268c01dc2cbaa35258" style="width:16.8pt;height:31.2pt" o:oleicon="f" o:ole="" o:preferrelative="t" stroked="f">
            <v:imagedata r:id="rId59" o:title="eqIdd056375c2cc745268c01dc2cbaa35258"/>
          </v:shape>
          <o:OLEObject Type="Embed" ProgID="Equation.DSMT4" ShapeID="_x0000_i1054" DrawAspect="Content" ObjectID="_1650531262" r:id="rId60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055" type="#_x0000_t75" alt="eqId336824fd293543d195d6a77f55033cba" style="width:18pt;height:30.75pt" o:oleicon="f" o:ole="" o:preferrelative="t" stroked="f">
            <v:imagedata r:id="rId61" o:title="eqId336824fd293543d195d6a77f55033cba"/>
          </v:shape>
          <o:OLEObject Type="Embed" ProgID="Equation.DSMT4" ShapeID="_x0000_i1055" DrawAspect="Content" ObjectID="_1650531263" r:id="rId62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5．</w:t>
      </w:r>
      <w:r w:rsidRPr="00127FF7">
        <w:rPr>
          <w:b/>
        </w:rPr>
        <w:t>已知</w:t>
      </w:r>
      <w:r>
        <w:rPr>
          <w:b/>
        </w:rPr>
        <w:object>
          <v:shape id="_x0000_i1056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56" DrawAspect="Content" ObjectID="_1650528029" r:id="rId64"/>
        </w:object>
      </w:r>
      <w:r w:rsidRPr="00127FF7">
        <w:rPr>
          <w:b/>
        </w:rPr>
        <w:t>中内角</w:t>
      </w:r>
      <w:r>
        <w:rPr>
          <w:b/>
        </w:rPr>
        <w:object>
          <v:shape id="_x0000_i1057" type="#_x0000_t75" alt="eqId10bbe48f886a4fa78fdf8c1fd064f9b4" style="width:36.75pt;height:15.75pt" o:oleicon="f" o:ole="" o:preferrelative="t" stroked="f">
            <v:imagedata r:id="rId65" o:title="eqId10bbe48f886a4fa78fdf8c1fd064f9b4"/>
          </v:shape>
          <o:OLEObject Type="Embed" ProgID="Equation.DSMT4" ShapeID="_x0000_i1057" DrawAspect="Content" ObjectID="_1650528030" r:id="rId66"/>
        </w:object>
      </w:r>
      <w:r w:rsidRPr="00127FF7">
        <w:rPr>
          <w:b/>
        </w:rPr>
        <w:t>所对应的边依次为</w:t>
      </w:r>
      <w:r>
        <w:rPr>
          <w:b/>
        </w:rPr>
        <w:object>
          <v:shape id="_x0000_i1058" type="#_x0000_t75" alt="eqId0ce93bfa1f6a4a23b3258410dd19847a" style="width:30.05pt;height:15.65pt" o:oleicon="f" o:ole="" o:preferrelative="t" stroked="f">
            <v:imagedata r:id="rId67" o:title="eqId0ce93bfa1f6a4a23b3258410dd19847a"/>
          </v:shape>
          <o:OLEObject Type="Embed" ProgID="Equation.DSMT4" ShapeID="_x0000_i1058" DrawAspect="Content" ObjectID="_1650528031" r:id="rId68"/>
        </w:object>
      </w:r>
      <w:r w:rsidRPr="00127FF7">
        <w:rPr>
          <w:b/>
        </w:rPr>
        <w:t>，若</w:t>
      </w:r>
      <w:r>
        <w:rPr>
          <w:b/>
        </w:rPr>
        <w:object>
          <v:shape id="_x0000_i1059" type="#_x0000_t75" alt="eqId0409ce6749c449bdba72290f5c32a074" style="width:116pt;height:30.8pt" o:oleicon="f" o:ole="" o:preferrelative="t" stroked="f">
            <v:imagedata r:id="rId69" o:title="eqId0409ce6749c449bdba72290f5c32a074"/>
          </v:shape>
          <o:OLEObject Type="Embed" ProgID="Equation.DSMT4" ShapeID="_x0000_i1059" DrawAspect="Content" ObjectID="_1650528032" r:id="rId70"/>
        </w:object>
      </w:r>
      <w:r w:rsidRPr="00127FF7">
        <w:rPr>
          <w:b/>
        </w:rPr>
        <w:t>，则</w:t>
      </w:r>
      <w:r>
        <w:rPr>
          <w:b/>
        </w:rPr>
        <w:object>
          <v:shape id="_x0000_i1060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60" DrawAspect="Content" ObjectID="_1650528033" r:id="rId71"/>
        </w:object>
      </w:r>
      <w:r w:rsidRPr="00127FF7">
        <w:rPr>
          <w:b/>
        </w:rPr>
        <w:t>的面积为（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61" type="#_x0000_t75" alt="eqIda35cf66775a24732b08dc411968e2420" style="width:24.75pt;height:33.75pt" o:oleicon="f" o:ole="" o:preferrelative="t" stroked="f">
            <v:imagedata r:id="rId72" o:title="eqIda35cf66775a24732b08dc411968e2420"/>
          </v:shape>
          <o:OLEObject Type="Embed" ProgID="Equation.DSMT4" ShapeID="_x0000_i1061" DrawAspect="Content" ObjectID="_1650528034" r:id="rId73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62" type="#_x0000_t75" alt="eqIda2a0ce3781fa4c26b624f5966b7dee44" style="width:18pt;height:18pt" o:oleicon="f" o:ole="" o:preferrelative="t" stroked="f">
            <v:imagedata r:id="rId74" o:title="eqIda2a0ce3781fa4c26b624f5966b7dee44"/>
          </v:shape>
          <o:OLEObject Type="Embed" ProgID="Equation.DSMT4" ShapeID="_x0000_i1062" DrawAspect="Content" ObjectID="_1650528035" r:id="rId75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063" type="#_x0000_t75" alt="eqIdefe7549d43a142158aee9b47aa9a1354" style="width:22.5pt;height:18.75pt" o:oleicon="f" o:ole="" o:preferrelative="t" stroked="f">
            <v:imagedata r:id="rId76" o:title="eqIdefe7549d43a142158aee9b47aa9a1354"/>
          </v:shape>
          <o:OLEObject Type="Embed" ProgID="Equation.DSMT4" ShapeID="_x0000_i1063" DrawAspect="Content" ObjectID="_1650528036" r:id="rId77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064" type="#_x0000_t75" alt="eqId7bcd573cee334383ad72cc4b179fcfb3" style="width:23.8pt;height:18.15pt" o:oleicon="f" o:ole="" o:preferrelative="t" stroked="f">
            <v:imagedata r:id="rId78" o:title="eqId7bcd573cee334383ad72cc4b179fcfb3"/>
          </v:shape>
          <o:OLEObject Type="Embed" ProgID="Equation.DSMT4" ShapeID="_x0000_i1064" DrawAspect="Content" ObjectID="_1650528037" r:id="rId79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6．</w:t>
      </w:r>
      <w:r>
        <w:rPr>
          <w:b/>
        </w:rPr>
        <w:object>
          <v:shape id="_x0000_i1065" type="#_x0000_t75" alt="eqId2efda802d5534f6d92d9f8af7aaec28b" style="width:12pt;height:14.25pt" o:oleicon="f" o:ole="" o:preferrelative="t" stroked="f">
            <v:imagedata r:id="rId19" o:title="eqId2efda802d5534f6d92d9f8af7aaec28b"/>
          </v:shape>
          <o:OLEObject Type="Embed" ProgID="Equation.DSMT4" ShapeID="_x0000_i1065" DrawAspect="Content" ObjectID="_1650526547" r:id="rId80"/>
        </w:object>
      </w:r>
      <w:r w:rsidRPr="00127FF7">
        <w:rPr>
          <w:b/>
        </w:rPr>
        <w:t>是平面上的一定点，</w:t>
      </w:r>
      <w:r>
        <w:rPr>
          <w:b/>
        </w:rPr>
        <w:object>
          <v:shape id="_x0000_i1066" type="#_x0000_t75" alt="eqId10bbe48f886a4fa78fdf8c1fd064f9b4" style="width:36.75pt;height:15.75pt" o:oleicon="f" o:ole="" o:preferrelative="t" stroked="f">
            <v:imagedata r:id="rId65" o:title="eqId10bbe48f886a4fa78fdf8c1fd064f9b4"/>
          </v:shape>
          <o:OLEObject Type="Embed" ProgID="Equation.DSMT4" ShapeID="_x0000_i1066" DrawAspect="Content" ObjectID="_1650526548" r:id="rId81"/>
        </w:object>
      </w:r>
      <w:r w:rsidRPr="00127FF7">
        <w:rPr>
          <w:b/>
        </w:rPr>
        <w:t>是平面上不共线的三点，动点</w:t>
      </w:r>
      <w:r>
        <w:rPr>
          <w:b/>
        </w:rPr>
        <w:object>
          <v:shape id="_x0000_i1067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67" DrawAspect="Content" ObjectID="_1650526549" r:id="rId83"/>
        </w:object>
      </w:r>
      <w:r w:rsidRPr="00127FF7">
        <w:rPr>
          <w:b/>
        </w:rPr>
        <w:t>满足</w:t>
      </w:r>
      <w:r>
        <w:rPr>
          <w:b/>
        </w:rPr>
        <w:object>
          <v:shape id="_x0000_i1068" type="#_x0000_t75" alt="eqId4df8f5c7a38e46a3aa78ec2961f9ae96" style="width:60.75pt;height:17.25pt" o:oleicon="f" o:ole="" o:preferrelative="t" stroked="f">
            <v:imagedata r:id="rId84" o:title="eqId4df8f5c7a38e46a3aa78ec2961f9ae96"/>
          </v:shape>
          <o:OLEObject Type="Embed" ProgID="Equation.DSMT4" ShapeID="_x0000_i1068" DrawAspect="Content" ObjectID="_1650526550" r:id="rId85"/>
        </w:object>
      </w:r>
      <w:r w:rsidRPr="00127FF7">
        <w:rPr>
          <w:b/>
        </w:rPr>
        <w:t xml:space="preserve"> </w:t>
      </w:r>
      <w:r>
        <w:rPr>
          <w:b/>
        </w:rPr>
        <w:object>
          <v:shape id="_x0000_i1069" type="#_x0000_t75" alt="eqId616fbd8acaef4a119423b08ef22b13cc" style="width:126pt;height:39.75pt" o:oleicon="f" o:ole="" o:preferrelative="t" stroked="f">
            <v:imagedata r:id="rId86" o:title="eqId616fbd8acaef4a119423b08ef22b13cc"/>
          </v:shape>
          <o:OLEObject Type="Embed" ProgID="Equation.DSMT4" ShapeID="_x0000_i1069" DrawAspect="Content" ObjectID="_1650526551" r:id="rId87"/>
        </w:object>
      </w:r>
      <w:r w:rsidRPr="00127FF7">
        <w:rPr>
          <w:b/>
        </w:rPr>
        <w:t>，</w:t>
      </w:r>
      <w:r>
        <w:rPr>
          <w:b/>
        </w:rPr>
        <w:object>
          <v:shape id="_x0000_i1070" type="#_x0000_t75" alt="eqId04be23b8811743f2af1a5327437533ca" style="width:48.75pt;height:15.75pt" o:oleicon="f" o:ole="" o:preferrelative="t" stroked="f">
            <v:imagedata r:id="rId88" o:title="eqId04be23b8811743f2af1a5327437533ca"/>
          </v:shape>
          <o:OLEObject Type="Embed" ProgID="Equation.DSMT4" ShapeID="_x0000_i1070" DrawAspect="Content" ObjectID="_1650526552" r:id="rId89"/>
        </w:object>
      </w:r>
      <w:r w:rsidRPr="00127FF7">
        <w:rPr>
          <w:b/>
        </w:rPr>
        <w:t>，则动点</w:t>
      </w:r>
      <w:r>
        <w:rPr>
          <w:b/>
        </w:rPr>
        <w:object>
          <v:shape id="_x0000_i1071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71" DrawAspect="Content" ObjectID="_1650526553" r:id="rId90"/>
        </w:object>
      </w:r>
      <w:r w:rsidRPr="00127FF7">
        <w:rPr>
          <w:b/>
        </w:rPr>
        <w:t>的轨迹一定经过</w:t>
      </w:r>
      <w:r>
        <w:rPr>
          <w:b/>
        </w:rPr>
        <w:object>
          <v:shape id="_x0000_i1072" type="#_x0000_t75" alt="eqId992fe44057cf4492895193f3f5398449" style="width:33.8pt;height:14.2pt" o:oleicon="f" o:ole="" o:preferrelative="t" stroked="f">
            <v:imagedata r:id="rId63" o:title="eqId992fe44057cf4492895193f3f5398449"/>
          </v:shape>
          <o:OLEObject Type="Embed" ProgID="Equation.DSMT4" ShapeID="_x0000_i1072" DrawAspect="Content" ObjectID="_1650526554" r:id="rId91"/>
        </w:object>
      </w:r>
      <w:r w:rsidRPr="00127FF7">
        <w:rPr>
          <w:b/>
        </w:rPr>
        <w:t>的（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A．重心</w:t>
        <w:tab/>
        <w:t>B．垂心</w:t>
        <w:tab/>
        <w:t>C．外心</w:t>
        <w:tab/>
        <w:t>D．内心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7．</w:t>
      </w:r>
      <w:r w:rsidRPr="00127FF7">
        <w:rPr>
          <w:b/>
        </w:rPr>
        <w:t>已知</w:t>
      </w:r>
      <w:r>
        <w:rPr>
          <w:b/>
        </w:rPr>
        <w:object>
          <v:shape id="_x0000_i1073" type="#_x0000_t75" alt="eqId5607a88c7b6d4190926899c656f2a7dd" style="width:100.2pt;height:18pt" o:oleicon="f" o:ole="" o:preferrelative="t" stroked="f">
            <v:imagedata r:id="rId92" o:title="eqId5607a88c7b6d4190926899c656f2a7dd"/>
          </v:shape>
          <o:OLEObject Type="Embed" ProgID="Equation.DSMT4" ShapeID="_x0000_i1073" DrawAspect="Content" ObjectID="_1650526263" r:id="rId93"/>
        </w:object>
      </w:r>
      <w:r w:rsidRPr="00127FF7">
        <w:rPr>
          <w:b/>
        </w:rPr>
        <w:t>，则不等式</w:t>
      </w:r>
      <w:r>
        <w:rPr>
          <w:b/>
        </w:rPr>
        <w:object>
          <v:shape id="_x0000_i1074" type="#_x0000_t75" alt="eqId072828b8d0ec42d59d1f74a5ac8f1736" style="width:100.2pt;height:16.2pt" o:oleicon="f" o:ole="" o:preferrelative="t" stroked="f">
            <v:imagedata r:id="rId94" o:title="eqId072828b8d0ec42d59d1f74a5ac8f1736"/>
          </v:shape>
          <o:OLEObject Type="Embed" ProgID="Equation.DSMT4" ShapeID="_x0000_i1074" DrawAspect="Content" ObjectID="_1650526264" r:id="rId95"/>
        </w:object>
      </w:r>
      <w:r w:rsidRPr="00127FF7">
        <w:rPr>
          <w:b/>
        </w:rPr>
        <w:t>的解集是（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75" type="#_x0000_t75" alt="eqId5f21e1cb98064044836acc1656c04925" style="width:36pt;height:20.25pt" o:oleicon="f" o:ole="" o:preferrelative="t" stroked="f">
            <v:imagedata r:id="rId96" o:title="eqId5f21e1cb98064044836acc1656c04925"/>
          </v:shape>
          <o:OLEObject Type="Embed" ProgID="Equation.DSMT4" ShapeID="_x0000_i1075" DrawAspect="Content" ObjectID="_1650526265" r:id="rId97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76" type="#_x0000_t75" alt="eqId47bb553718a644a9aba68733ad08312a" style="width:38.25pt;height:20.25pt" o:oleicon="f" o:ole="" o:preferrelative="t" stroked="f">
            <v:imagedata r:id="rId98" o:title="eqId47bb553718a644a9aba68733ad08312a"/>
          </v:shape>
          <o:OLEObject Type="Embed" ProgID="Equation.DSMT4" ShapeID="_x0000_i1076" DrawAspect="Content" ObjectID="_1650526266" r:id="rId99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077" type="#_x0000_t75" alt="eqIdc4a0e79aae284072becf8433d1b4c224" style="width:38.05pt;height:19.7pt" o:oleicon="f" o:ole="" o:preferrelative="t" stroked="f">
            <v:imagedata r:id="rId100" o:title="eqIdc4a0e79aae284072becf8433d1b4c224"/>
          </v:shape>
          <o:OLEObject Type="Embed" ProgID="Equation.DSMT4" ShapeID="_x0000_i1077" DrawAspect="Content" ObjectID="_1650526267" r:id="rId101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078" type="#_x0000_t75" alt="eqIdd4aff0cf52d14de89881f0ddf5547b84" style="width:36pt;height:20.25pt" o:oleicon="f" o:ole="" o:preferrelative="t" stroked="f">
            <v:imagedata r:id="rId102" o:title="eqIdd4aff0cf52d14de89881f0ddf5547b84"/>
          </v:shape>
          <o:OLEObject Type="Embed" ProgID="Equation.DSMT4" ShapeID="_x0000_i1078" DrawAspect="Content" ObjectID="_1650526268" r:id="rId103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8．</w:t>
      </w:r>
      <w:r w:rsidRPr="00127FF7">
        <w:rPr>
          <w:b/>
        </w:rPr>
        <w:t>已知</w:t>
      </w:r>
      <w:r>
        <w:rPr>
          <w:b/>
        </w:rPr>
        <w:object>
          <v:shape id="_x0000_i1079" type="#_x0000_t75" alt="eqId417e80f1349244878d01fe90e0891f5f" style="width:7.1pt;height:14.2pt" o:oleicon="f" o:ole="" o:preferrelative="t" stroked="f">
            <v:imagedata r:id="rId104" o:title="eqId417e80f1349244878d01fe90e0891f5f"/>
          </v:shape>
          <o:OLEObject Type="Embed" ProgID="Equation.DSMT4" ShapeID="_x0000_i1079" DrawAspect="Content" ObjectID="_1650527471" r:id="rId105"/>
        </w:object>
      </w:r>
      <w:r w:rsidRPr="00127FF7">
        <w:rPr>
          <w:b/>
        </w:rPr>
        <w:t>为抛物线</w:t>
      </w:r>
      <w:r>
        <w:rPr>
          <w:b/>
        </w:rPr>
        <w:object>
          <v:shape id="_x0000_i1080" type="#_x0000_t75" alt="eqId9d0b2f7d1963449ea4d72f32d937586e" style="width:40pt;height:18pt" o:oleicon="f" o:ole="" o:preferrelative="t" stroked="f">
            <v:imagedata r:id="rId106" o:title="eqId9d0b2f7d1963449ea4d72f32d937586e"/>
          </v:shape>
          <o:OLEObject Type="Embed" ProgID="Equation.DSMT4" ShapeID="_x0000_i1080" DrawAspect="Content" ObjectID="_1650527472" r:id="rId107"/>
        </w:object>
      </w:r>
      <w:r w:rsidRPr="00127FF7">
        <w:rPr>
          <w:b/>
        </w:rPr>
        <w:t>的准线，抛物线上的点</w:t>
      </w:r>
      <w:r>
        <w:rPr>
          <w:b/>
        </w:rPr>
        <w:object>
          <v:shape id="_x0000_i1081" type="#_x0000_t75" alt="eqId2381423d4cd146cab95f55527681a766" style="width:16.3pt;height:13.15pt" o:oleicon="f" o:ole="" o:preferrelative="t" stroked="f">
            <v:imagedata r:id="rId108" o:title="eqId2381423d4cd146cab95f55527681a766"/>
          </v:shape>
          <o:OLEObject Type="Embed" ProgID="Equation.DSMT4" ShapeID="_x0000_i1081" DrawAspect="Content" ObjectID="_1650527473" r:id="rId109"/>
        </w:object>
      </w:r>
      <w:r w:rsidRPr="00127FF7">
        <w:rPr>
          <w:b/>
        </w:rPr>
        <w:t>到</w:t>
      </w:r>
      <w:r>
        <w:rPr>
          <w:b/>
        </w:rPr>
        <w:object>
          <v:shape id="_x0000_i1082" type="#_x0000_t75" alt="eqId417e80f1349244878d01fe90e0891f5f" style="width:7.1pt;height:14.2pt" o:oleicon="f" o:ole="" o:preferrelative="t" stroked="f">
            <v:imagedata r:id="rId104" o:title="eqId417e80f1349244878d01fe90e0891f5f"/>
          </v:shape>
          <o:OLEObject Type="Embed" ProgID="Equation.DSMT4" ShapeID="_x0000_i1082" DrawAspect="Content" ObjectID="_1650527474" r:id="rId110"/>
        </w:object>
      </w:r>
      <w:r w:rsidRPr="00127FF7">
        <w:rPr>
          <w:b/>
        </w:rPr>
        <w:t>的距离为</w:t>
      </w:r>
      <w:r>
        <w:rPr>
          <w:b/>
        </w:rPr>
        <w:object>
          <v:shape id="_x0000_i1083" type="#_x0000_t75" alt="eqId096e32e1d18145d199ccbacb5a9a85fe" style="width:11.25pt;height:13.75pt" o:oleicon="f" o:ole="" o:preferrelative="t" stroked="f">
            <v:imagedata r:id="rId111" o:title="eqId096e32e1d18145d199ccbacb5a9a85fe"/>
          </v:shape>
          <o:OLEObject Type="Embed" ProgID="Equation.DSMT4" ShapeID="_x0000_i1083" DrawAspect="Content" ObjectID="_1650527475" r:id="rId112"/>
        </w:object>
      </w:r>
      <w:r w:rsidRPr="00127FF7">
        <w:rPr>
          <w:b/>
        </w:rPr>
        <w:t>，点</w:t>
      </w:r>
      <w:r>
        <w:rPr>
          <w:b/>
        </w:rPr>
        <w:object>
          <v:shape id="_x0000_i1084" type="#_x0000_t75" alt="eqIdbedf755e0fdb4d078d6859360706b163" style="width:11.25pt;height:12pt" o:oleicon="f" o:ole="" o:preferrelative="t" stroked="f">
            <v:imagedata r:id="rId82" o:title="eqIdbedf755e0fdb4d078d6859360706b163"/>
          </v:shape>
          <o:OLEObject Type="Embed" ProgID="Equation.DSMT4" ShapeID="_x0000_i1084" DrawAspect="Content" ObjectID="_1650527476" r:id="rId113"/>
        </w:object>
      </w:r>
      <w:r w:rsidRPr="00127FF7">
        <w:rPr>
          <w:b/>
        </w:rPr>
        <w:t>的坐标为</w:t>
      </w:r>
      <w:r>
        <w:rPr>
          <w:b/>
        </w:rPr>
        <w:object>
          <v:shape id="_x0000_i1085" type="#_x0000_t75" alt="eqId69d9123201f34e55939cdc46911500a3" style="width:27pt;height:20pt" o:oleicon="f" o:ole="" o:preferrelative="t" stroked="f">
            <v:imagedata r:id="rId114" o:title="eqId69d9123201f34e55939cdc46911500a3"/>
          </v:shape>
          <o:OLEObject Type="Embed" ProgID="Equation.DSMT4" ShapeID="_x0000_i1085" DrawAspect="Content" ObjectID="_1650527477" r:id="rId115"/>
        </w:object>
      </w:r>
      <w:r w:rsidRPr="00127FF7">
        <w:rPr>
          <w:b/>
        </w:rPr>
        <w:t>，则</w:t>
      </w:r>
      <w:r>
        <w:rPr>
          <w:b/>
        </w:rPr>
        <w:object>
          <v:shape id="_x0000_i1086" type="#_x0000_t75" alt="eqIdb3c7ffdef22746ff89a6bf571738490f" style="width:43.5pt;height:19.5pt" o:oleicon="f" o:ole="" o:preferrelative="t" stroked="f">
            <v:imagedata r:id="rId116" o:title="eqIdb3c7ffdef22746ff89a6bf571738490f"/>
          </v:shape>
          <o:OLEObject Type="Embed" ProgID="Equation.DSMT4" ShapeID="_x0000_i1086" DrawAspect="Content" ObjectID="_1650527478" r:id="rId117"/>
        </w:object>
      </w:r>
      <w:r w:rsidRPr="00127FF7">
        <w:rPr>
          <w:b/>
        </w:rPr>
        <w:t>的最小值是（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87" type="#_x0000_t75" alt="eqId81df204c88464d80854ddc1ebe158911" style="width:24pt;height:18pt" o:oleicon="f" o:ole="" o:preferrelative="t" stroked="f">
            <v:imagedata r:id="rId118" o:title="eqId81df204c88464d80854ddc1ebe158911"/>
          </v:shape>
          <o:OLEObject Type="Embed" ProgID="Equation.DSMT4" ShapeID="_x0000_i1087" DrawAspect="Content" ObjectID="_1650527479" r:id="rId119"/>
        </w:object>
      </w:r>
      <w:r w:rsidRPr="00127FF7">
        <w:rPr>
          <w:b/>
        </w:rPr>
        <w:tab/>
        <w:t>B．4</w:t>
        <w:tab/>
        <w:t>C．2</w:t>
        <w:tab/>
        <w:t>D．</w:t>
      </w:r>
      <w:r>
        <w:rPr>
          <w:b/>
        </w:rPr>
        <w:object>
          <v:shape id="_x0000_i1088" type="#_x0000_t75" alt="eqId6e7d22601964420984ff9afe9e96ada4" style="width:35.25pt;height:15.75pt" o:oleicon="f" o:ole="" o:preferrelative="t" stroked="f">
            <v:imagedata r:id="rId120" o:title="eqId6e7d22601964420984ff9afe9e96ada4"/>
          </v:shape>
          <o:OLEObject Type="Embed" ProgID="Equation.DSMT4" ShapeID="_x0000_i1088" DrawAspect="Content" ObjectID="_1650527480" r:id="rId121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9．</w:t>
      </w:r>
      <w:r w:rsidRPr="00127FF7">
        <w:rPr>
          <w:b/>
        </w:rPr>
        <w:t>已知三棱锥</w:t>
      </w:r>
      <w:r w:rsidRPr="00127FF7">
        <w:rPr>
          <w:b/>
          <w:i/>
        </w:rPr>
        <w:t>P</w:t>
      </w:r>
      <w:r w:rsidRPr="00127FF7">
        <w:rPr>
          <w:b/>
        </w:rPr>
        <w:t>﹣</w:t>
      </w:r>
      <w:r w:rsidRPr="00127FF7">
        <w:rPr>
          <w:b/>
          <w:i/>
        </w:rPr>
        <w:t>ABC</w:t>
      </w:r>
      <w:r w:rsidRPr="00127FF7">
        <w:rPr>
          <w:b/>
        </w:rPr>
        <w:t>的顶点都在球</w:t>
      </w:r>
      <w:r w:rsidRPr="00127FF7">
        <w:rPr>
          <w:b/>
          <w:i/>
        </w:rPr>
        <w:t>O</w:t>
      </w:r>
      <w:r w:rsidRPr="00127FF7">
        <w:rPr>
          <w:b/>
        </w:rPr>
        <w:t>的球面上，</w:t>
      </w:r>
      <w:r w:rsidRPr="00127FF7">
        <w:rPr>
          <w:b/>
          <w:i/>
        </w:rPr>
        <w:t>PA</w:t>
      </w:r>
      <w:r>
        <w:rPr>
          <w:b/>
        </w:rPr>
        <w:object>
          <v:shape id="_x0000_i1089" type="#_x0000_t75" alt="eqId0942d8b6979e4afba9ce67f70d1e4007" style="width:27.75pt;height:17.25pt" o:oleicon="f" o:ole="" o:preferrelative="t" stroked="f">
            <v:imagedata r:id="rId122" o:title="eqId0942d8b6979e4afba9ce67f70d1e4007"/>
          </v:shape>
          <o:OLEObject Type="Embed" ProgID="Equation.DSMT4" ShapeID="_x0000_i1089" DrawAspect="Content" ObjectID="_1650526133" r:id="rId123"/>
        </w:object>
      </w:r>
      <w:r w:rsidRPr="00127FF7">
        <w:rPr>
          <w:b/>
        </w:rPr>
        <w:t>，</w:t>
      </w:r>
      <w:r w:rsidRPr="00127FF7">
        <w:rPr>
          <w:b/>
          <w:i/>
        </w:rPr>
        <w:t>PB</w:t>
      </w:r>
      <w:r>
        <w:rPr>
          <w:b/>
        </w:rPr>
        <w:object>
          <v:shape id="_x0000_i1090" type="#_x0000_t75" alt="eqIdcebeb1583d9b474a90ff6d62db7fef3e" style="width:33pt;height:17.25pt" o:oleicon="f" o:ole="" o:preferrelative="t" stroked="f">
            <v:imagedata r:id="rId124" o:title="eqIdcebeb1583d9b474a90ff6d62db7fef3e"/>
          </v:shape>
          <o:OLEObject Type="Embed" ProgID="Equation.DSMT4" ShapeID="_x0000_i1090" DrawAspect="Content" ObjectID="_1650526134" r:id="rId125"/>
        </w:object>
      </w:r>
      <w:r w:rsidRPr="00127FF7">
        <w:rPr>
          <w:b/>
        </w:rPr>
        <w:t>，</w:t>
      </w:r>
      <w:r w:rsidRPr="00127FF7">
        <w:rPr>
          <w:b/>
          <w:i/>
        </w:rPr>
        <w:t>AB</w:t>
      </w:r>
      <w:r w:rsidRPr="00127FF7">
        <w:rPr>
          <w:b/>
        </w:rPr>
        <w:t>＝4，</w:t>
      </w:r>
      <w:r w:rsidRPr="00127FF7">
        <w:rPr>
          <w:b/>
          <w:i/>
        </w:rPr>
        <w:t>CA</w:t>
      </w:r>
      <w:r w:rsidRPr="00127FF7">
        <w:rPr>
          <w:b/>
        </w:rPr>
        <w:t>＝</w:t>
      </w:r>
      <w:r w:rsidRPr="00127FF7">
        <w:rPr>
          <w:b/>
          <w:i/>
        </w:rPr>
        <w:t>CB</w:t>
      </w:r>
      <w:r>
        <w:rPr>
          <w:b/>
        </w:rPr>
        <w:object>
          <v:shape id="_x0000_i1091" type="#_x0000_t75" alt="eqIde3b3499b61454b2087b59c376bde8ef0" style="width:33pt;height:18pt" o:oleicon="f" o:ole="" o:preferrelative="t" stroked="f">
            <v:imagedata r:id="rId126" o:title="eqIde3b3499b61454b2087b59c376bde8ef0"/>
          </v:shape>
          <o:OLEObject Type="Embed" ProgID="Equation.DSMT4" ShapeID="_x0000_i1091" DrawAspect="Content" ObjectID="_1650526135" r:id="rId127"/>
        </w:object>
      </w:r>
      <w:r w:rsidRPr="00127FF7">
        <w:rPr>
          <w:b/>
        </w:rPr>
        <w:t>，面</w:t>
      </w:r>
      <w:r w:rsidRPr="00127FF7">
        <w:rPr>
          <w:b/>
          <w:i/>
        </w:rPr>
        <w:t>PAB</w:t>
      </w:r>
      <w:r w:rsidRPr="00127FF7">
        <w:rPr>
          <w:b/>
        </w:rPr>
        <w:t>⊥面</w:t>
      </w:r>
      <w:r w:rsidRPr="00127FF7">
        <w:rPr>
          <w:b/>
          <w:i/>
        </w:rPr>
        <w:t>ABC</w:t>
      </w:r>
      <w:r w:rsidRPr="00127FF7">
        <w:rPr>
          <w:b/>
        </w:rPr>
        <w:t>，则球</w:t>
      </w:r>
      <w:r w:rsidRPr="00127FF7">
        <w:rPr>
          <w:b/>
          <w:i/>
        </w:rPr>
        <w:t>O</w:t>
      </w:r>
      <w:r w:rsidRPr="00127FF7">
        <w:rPr>
          <w:b/>
        </w:rPr>
        <w:t>的表面积为（    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92" type="#_x0000_t75" alt="eqId267cdc166b874a7ab2b9e63857b0c6f0" style="width:24pt;height:30.75pt" o:oleicon="f" o:ole="" o:preferrelative="t" stroked="f">
            <v:imagedata r:id="rId128" o:title="eqId267cdc166b874a7ab2b9e63857b0c6f0"/>
          </v:shape>
          <o:OLEObject Type="Embed" ProgID="Equation.DSMT4" ShapeID="_x0000_i1092" DrawAspect="Content" ObjectID="_1650526136" r:id="rId129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93" type="#_x0000_t75" alt="eqIdda1157ffd9004b5dba8e12a654291ee6" style="width:24.75pt;height:30.75pt" o:oleicon="f" o:ole="" o:preferrelative="t" stroked="f">
            <v:imagedata r:id="rId130" o:title="eqIdda1157ffd9004b5dba8e12a654291ee6"/>
          </v:shape>
          <o:OLEObject Type="Embed" ProgID="Equation.DSMT4" ShapeID="_x0000_i1093" DrawAspect="Content" ObjectID="_1650526137" r:id="rId131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094" type="#_x0000_t75" alt="eqIde6e6416c1f8745849dc3404deab781c0" style="width:26.25pt;height:30.75pt" o:oleicon="f" o:ole="" o:preferrelative="t" stroked="f">
            <v:imagedata r:id="rId132" o:title="eqIde6e6416c1f8745849dc3404deab781c0"/>
          </v:shape>
          <o:OLEObject Type="Embed" ProgID="Equation.DSMT4" ShapeID="_x0000_i1094" DrawAspect="Content" ObjectID="_1650526138" r:id="rId133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095" type="#_x0000_t75" alt="eqId2de77345eada48a8a45e0a6622edec15" style="width:24.75pt;height:30.75pt" o:oleicon="f" o:ole="" o:preferrelative="t" stroked="f">
            <v:imagedata r:id="rId134" o:title="eqId2de77345eada48a8a45e0a6622edec15"/>
          </v:shape>
          <o:OLEObject Type="Embed" ProgID="Equation.DSMT4" ShapeID="_x0000_i1095" DrawAspect="Content" ObjectID="_1650526139" r:id="rId135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27FF7">
        <w:rPr>
          <w:rFonts w:ascii="宋体" w:hAnsi="宋体"/>
          <w:b/>
        </w:rPr>
        <w:t>10．</w:t>
      </w:r>
      <w:r w:rsidRPr="00127FF7">
        <w:rPr>
          <w:b/>
        </w:rPr>
        <w:t>执行如图所示的程序框图，则输出</w:t>
      </w:r>
      <w:r>
        <w:rPr>
          <w:b/>
        </w:rPr>
        <w:object>
          <v:shape id="_x0000_i1096" type="#_x0000_t75" alt="eqId1b7d8b87b50e4cfdbf89d48980209a52" style="width:11.25pt;height:13.75pt" o:oleicon="f" o:ole="" o:preferrelative="t" stroked="f">
            <v:imagedata r:id="rId136" o:title="eqId1b7d8b87b50e4cfdbf89d48980209a52"/>
          </v:shape>
          <o:OLEObject Type="Embed" ProgID="Equation.DSMT4" ShapeID="_x0000_i1096" DrawAspect="Content" ObjectID="_1650530947" r:id="rId137"/>
        </w:object>
      </w:r>
      <w:r w:rsidRPr="00127FF7">
        <w:rPr>
          <w:b/>
        </w:rPr>
        <w:t>的值为（    ）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7" type="#_x0000_t75" alt="figure" style="width:153.7pt;height:226.5pt;visibility:visible" filled="f" stroked="f">
            <v:imagedata r:id="rId138" o:title="figure"/>
          </v:shape>
        </w:pic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098" type="#_x0000_t75" alt="eqId1c1b006090344679b56b4c75d395cd8e" style="width:12.75pt;height:12.75pt" o:oleicon="f" o:ole="" o:preferrelative="t" stroked="f">
            <v:imagedata r:id="rId139" o:title="eqId1c1b006090344679b56b4c75d395cd8e"/>
          </v:shape>
          <o:OLEObject Type="Embed" ProgID="Equation.DSMT4" ShapeID="_x0000_i1098" DrawAspect="Content" ObjectID="_1650530948" r:id="rId140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099" type="#_x0000_t75" alt="eqId68ecc3f1e5e8400d8f9b6002896cc2de" style="width:16pt;height:13.95pt" o:oleicon="f" o:ole="" o:preferrelative="t" stroked="f">
            <v:imagedata r:id="rId141" o:title="eqId68ecc3f1e5e8400d8f9b6002896cc2de"/>
          </v:shape>
          <o:OLEObject Type="Embed" ProgID="Equation.DSMT4" ShapeID="_x0000_i1099" DrawAspect="Content" ObjectID="_1650530949" r:id="rId142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100" type="#_x0000_t75" alt="eqIdcc78613e58de44548ae8a959ec4dfdb4" style="width:15pt;height:14.25pt" o:oleicon="f" o:ole="" o:preferrelative="t" stroked="f">
            <v:imagedata r:id="rId143" o:title="eqIdcc78613e58de44548ae8a959ec4dfdb4"/>
          </v:shape>
          <o:OLEObject Type="Embed" ProgID="Equation.DSMT4" ShapeID="_x0000_i1100" DrawAspect="Content" ObjectID="_1650530950" r:id="rId144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101" type="#_x0000_t75" alt="eqId5c443005cd714a93a5f05fa8cb61bd7e" style="width:20pt;height:13.95pt" o:oleicon="f" o:ole="" o:preferrelative="t" stroked="f">
            <v:imagedata r:id="rId145" o:title="eqId5c443005cd714a93a5f05fa8cb61bd7e"/>
          </v:shape>
          <o:OLEObject Type="Embed" ProgID="Equation.DSMT4" ShapeID="_x0000_i1101" DrawAspect="Content" ObjectID="_1650530951" r:id="rId146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11．</w:t>
      </w:r>
      <w:r w:rsidRPr="00127FF7">
        <w:rPr>
          <w:b/>
        </w:rPr>
        <w:t>将一张边长为</w:t>
      </w:r>
      <w:r>
        <w:rPr>
          <w:b/>
        </w:rPr>
        <w:object>
          <v:shape id="_x0000_i1102" type="#_x0000_t75" alt="eqIdc1eb13c1a1294c8fbe94f5d9845a342d" style="width:24pt;height:12pt" o:oleicon="f" o:ole="" o:preferrelative="t" stroked="f">
            <v:imagedata r:id="rId147" o:title="eqIdc1eb13c1a1294c8fbe94f5d9845a342d"/>
          </v:shape>
          <o:OLEObject Type="Embed" ProgID="Equation.DSMT4" ShapeID="_x0000_i1102" DrawAspect="Content" ObjectID="_1650530708" r:id="rId148"/>
        </w:object>
      </w:r>
      <w:r w:rsidRPr="00127FF7">
        <w:rPr>
          <w:b/>
        </w:rPr>
        <w:t>的纸片按如图(1)所示阴影部分裁去四个全等的等腰三角形，将余下部分沿虚线折叠并拼成一个有底的正四棱锥模型，如图(2)放置，如果正四棱锥的主视图是正三角形，如图(3)所示，则正四棱锥的体积是(    )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161.95pt;height:69.75pt;visibility:visible" filled="f" stroked="f">
            <v:imagedata r:id="rId149" o:title="figure"/>
          </v:shape>
        </w:pic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A．</w:t>
      </w:r>
      <w:r>
        <w:rPr>
          <w:b/>
        </w:rPr>
        <w:object>
          <v:shape id="_x0000_i1104" type="#_x0000_t75" alt="eqIdb3eaf36d985644fdaadb02f9f4fa3eb8" style="width:50.25pt;height:30.75pt" o:oleicon="f" o:ole="" o:preferrelative="t" stroked="f">
            <v:imagedata r:id="rId150" o:title="eqIdb3eaf36d985644fdaadb02f9f4fa3eb8"/>
          </v:shape>
          <o:OLEObject Type="Embed" ProgID="Equation.DSMT4" ShapeID="_x0000_i1104" DrawAspect="Content" ObjectID="_1650530709" r:id="rId151"/>
        </w:object>
      </w:r>
      <w:r w:rsidRPr="00127FF7">
        <w:rPr>
          <w:b/>
        </w:rPr>
        <w:tab/>
        <w:t>B．</w:t>
      </w:r>
      <w:r>
        <w:rPr>
          <w:b/>
        </w:rPr>
        <w:object>
          <v:shape id="_x0000_i1105" type="#_x0000_t75" alt="eqId72e212245cc4452d9292db7eef9232f8" style="width:50.25pt;height:30.75pt" o:oleicon="f" o:ole="" o:preferrelative="t" stroked="f">
            <v:imagedata r:id="rId152" o:title="eqId72e212245cc4452d9292db7eef9232f8"/>
          </v:shape>
          <o:OLEObject Type="Embed" ProgID="Equation.DSMT4" ShapeID="_x0000_i1105" DrawAspect="Content" ObjectID="_1650530710" r:id="rId153"/>
        </w:object>
      </w:r>
      <w:r w:rsidRPr="00127FF7">
        <w:rPr>
          <w:b/>
        </w:rPr>
        <w:tab/>
        <w:t>C．</w:t>
      </w:r>
      <w:r>
        <w:rPr>
          <w:b/>
        </w:rPr>
        <w:object>
          <v:shape id="_x0000_i1106" type="#_x0000_t75" alt="eqId77cfc294a2f948dbb95f2cff39b7e4e2" style="width:50.25pt;height:30.75pt" o:oleicon="f" o:ole="" o:preferrelative="t" stroked="f">
            <v:imagedata r:id="rId154" o:title="eqId77cfc294a2f948dbb95f2cff39b7e4e2"/>
          </v:shape>
          <o:OLEObject Type="Embed" ProgID="Equation.DSMT4" ShapeID="_x0000_i1106" DrawAspect="Content" ObjectID="_1650530711" r:id="rId155"/>
        </w:object>
      </w:r>
      <w:r w:rsidRPr="00127FF7">
        <w:rPr>
          <w:b/>
        </w:rPr>
        <w:tab/>
        <w:t>D．</w:t>
      </w:r>
      <w:r>
        <w:rPr>
          <w:b/>
        </w:rPr>
        <w:object>
          <v:shape id="_x0000_i1107" type="#_x0000_t75" alt="eqId5b1b33a3563c497c961f2ca7588a617c" style="width:51pt;height:30.75pt" o:oleicon="f" o:ole="" o:preferrelative="t" stroked="f">
            <v:imagedata r:id="rId156" o:title="eqId5b1b33a3563c497c961f2ca7588a617c"/>
          </v:shape>
          <o:OLEObject Type="Embed" ProgID="Equation.DSMT4" ShapeID="_x0000_i1107" DrawAspect="Content" ObjectID="_1650530712" r:id="rId157"/>
        </w:obje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12．</w:t>
      </w:r>
      <w:r w:rsidRPr="00127FF7">
        <w:rPr>
          <w:b/>
        </w:rPr>
        <w:t>对某两名高三学生在连续9次数学测试中的成绩（单位：分）进行统计得到折线图，下面是关于这两位同学的数学成绩分析．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8" type="#_x0000_t75" alt="figure" style="width:393pt;height:114.75pt;visibility:visible" filled="f" stroked="f">
            <v:imagedata r:id="rId158" o:title="figure"/>
          </v:shape>
        </w:pi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①甲同学的成绩折线图具有较好的对称性，故平均成绩为130分；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②根据甲同学成绩折线图提供的数据进行统计，估计该同学平均成绩在区间</w:t>
      </w:r>
      <w:r>
        <w:rPr>
          <w:position w:val="-2"/>
        </w:rPr>
        <w:pict>
          <v:shape id="_x0000_i1109" type="#_x0000_t75" style="width:41.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[&quot; /&gt;&lt;m:endChr m:val=&quot;]&quot; /&gt;&lt;m:ctrlPr&gt;&lt;w:rPr&gt;&lt;w:rFonts w:ascii=&quot;Cambria Math&quot; /&gt;&lt;/w:rPr&gt;&lt;/m:ctrlPr&gt;&lt;/m:dPr&gt;&lt;m:e&gt;&lt;m:r&gt;&lt;w:rPr&gt;&lt;w:i /&gt;&lt;/w:rPr&gt;&lt;m:t&gt;110,120&lt;/m:t&gt;&lt;/m:r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9" o:title=""/>
          </v:shape>
        </w:pict>
      </w:r>
      <w:r w:rsidRPr="00127FF7">
        <w:rPr>
          <w:b/>
        </w:rPr>
        <w:t>内；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③乙同学的数学成绩与测试次号具有比较明显的线性相关性，且为正相关；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④乙同学连续九次测验成绩每一次均有明显进步．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其中正确的个数为（　　）</w:t>
      </w:r>
    </w:p>
    <w:p w:rsidR="00127FF7" w:rsidRPr="00127FF7" w:rsidP="002B3BE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27FF7">
        <w:rPr>
          <w:b/>
        </w:rPr>
        <w:t>A．</w:t>
      </w:r>
      <w:r>
        <w:rPr>
          <w:position w:val="-3"/>
        </w:rPr>
        <w:pict>
          <v:shape id="_x0000_i1110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4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0" o:title=""/>
          </v:shape>
        </w:pict>
      </w:r>
      <w:r w:rsidRPr="00127FF7">
        <w:rPr>
          <w:b/>
        </w:rPr>
        <w:tab/>
        <w:t>B．</w:t>
      </w:r>
      <w:r>
        <w:rPr>
          <w:position w:val="-3"/>
        </w:rPr>
        <w:pict>
          <v:shape id="_x0000_i1111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3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1" o:title=""/>
          </v:shape>
        </w:pict>
      </w:r>
      <w:r w:rsidRPr="00127FF7">
        <w:rPr>
          <w:b/>
        </w:rPr>
        <w:tab/>
        <w:t>C．</w:t>
      </w:r>
      <w:r>
        <w:rPr>
          <w:position w:val="-3"/>
        </w:rPr>
        <w:pict>
          <v:shape id="_x0000_i1112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2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2" o:title=""/>
          </v:shape>
        </w:pict>
      </w:r>
      <w:r w:rsidRPr="00127FF7">
        <w:rPr>
          <w:b/>
        </w:rPr>
        <w:tab/>
        <w:t>D．</w:t>
      </w:r>
      <w:r>
        <w:rPr>
          <w:position w:val="-3"/>
        </w:rPr>
        <w:pict>
          <v:shape id="_x0000_i1113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1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3" o:title=""/>
          </v:shape>
        </w:pict>
      </w:r>
    </w:p>
    <w:p w:rsidR="00127FF7" w:rsidRPr="00127FF7" w:rsidP="00127FF7">
      <w:pPr>
        <w:jc w:val="left"/>
        <w:rPr>
          <w:rFonts w:ascii="宋体" w:hAnsi="宋体"/>
          <w:b/>
        </w:rPr>
      </w:pPr>
      <w:r w:rsidRPr="00127FF7">
        <w:rPr>
          <w:rFonts w:ascii="宋体" w:hAnsi="宋体"/>
          <w:b/>
        </w:rPr>
        <w:t>二、填空题：本题共4小题，每小题5分，共20分。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13．</w:t>
      </w:r>
      <w:r w:rsidRPr="00127FF7">
        <w:rPr>
          <w:b/>
        </w:rPr>
        <w:t>若</w:t>
      </w:r>
      <w:r w:rsidRPr="00127FF7">
        <w:rPr>
          <w:b/>
          <w:i/>
        </w:rPr>
        <w:t>x</w:t>
      </w:r>
      <w:r w:rsidRPr="00127FF7">
        <w:rPr>
          <w:b/>
        </w:rPr>
        <w:t>，</w:t>
      </w:r>
      <w:r w:rsidRPr="00127FF7">
        <w:rPr>
          <w:b/>
          <w:i/>
        </w:rPr>
        <w:t>y</w:t>
      </w:r>
      <w:r w:rsidRPr="00127FF7">
        <w:rPr>
          <w:b/>
        </w:rPr>
        <w:t>满足</w:t>
      </w:r>
      <w:r>
        <w:rPr>
          <w:b/>
        </w:rPr>
        <w:object>
          <v:shape id="_x0000_i1114" type="#_x0000_t75" alt="eqIdd9971073b9064844835f12741c8d2cf6" style="width:47.25pt;height:15.75pt" o:oleicon="f" o:ole="" o:preferrelative="t" stroked="f">
            <v:imagedata r:id="rId164" o:title="eqIdd9971073b9064844835f12741c8d2cf6"/>
          </v:shape>
          <o:OLEObject Type="Embed" ProgID="Equation.DSMT4" ShapeID="_x0000_i1114" DrawAspect="Content" ObjectID="_1650528299" r:id="rId165"/>
        </w:object>
      </w:r>
      <w:r w:rsidRPr="00127FF7">
        <w:rPr>
          <w:b/>
        </w:rPr>
        <w:t>，且</w:t>
      </w:r>
      <w:r w:rsidRPr="00127FF7">
        <w:rPr>
          <w:b/>
          <w:i/>
        </w:rPr>
        <w:t>y</w:t>
      </w:r>
      <w:r w:rsidRPr="00127FF7">
        <w:rPr>
          <w:b/>
        </w:rPr>
        <w:t>≥−1，则3</w:t>
      </w:r>
      <w:r w:rsidRPr="00127FF7">
        <w:rPr>
          <w:b/>
          <w:i/>
        </w:rPr>
        <w:t>x+y</w:t>
      </w:r>
      <w:r w:rsidRPr="00127FF7">
        <w:rPr>
          <w:b/>
        </w:rPr>
        <w:t>的最大值_____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14．</w:t>
      </w:r>
      <w:r w:rsidRPr="00127FF7">
        <w:rPr>
          <w:b/>
        </w:rPr>
        <w:t>有2名老师和3名同学，将他们随机地排成一行，用</w:t>
      </w:r>
      <w:r>
        <w:rPr>
          <w:b/>
        </w:rPr>
        <w:object>
          <v:shape id="_x0000_i1115" type="#_x0000_t75" alt="eqIdc688382b53d04eb9aca74b12c3b14d16" style="width:10pt;height:16pt" o:oleicon="f" o:ole="" o:preferrelative="t" stroked="f">
            <v:imagedata r:id="rId166" o:title="eqIdc688382b53d04eb9aca74b12c3b14d16"/>
          </v:shape>
          <o:OLEObject Type="Embed" ProgID="Equation.DSMT4" ShapeID="_x0000_i1115" DrawAspect="Content" ObjectID="_1650531742" r:id="rId167"/>
        </w:object>
      </w:r>
      <w:r w:rsidRPr="00127FF7">
        <w:rPr>
          <w:b/>
        </w:rPr>
        <w:t>表示两名老师之间的学生人数，则</w:t>
      </w:r>
      <w:r>
        <w:rPr>
          <w:b/>
        </w:rPr>
        <w:object>
          <v:shape id="_x0000_i1116" type="#_x0000_t75" alt="eqId5e5dfde6d8494b52bfd6406e74be03e1" style="width:26.25pt;height:15.75pt" o:oleicon="f" o:ole="" o:preferrelative="t" stroked="f">
            <v:imagedata r:id="rId168" o:title="eqId5e5dfde6d8494b52bfd6406e74be03e1"/>
          </v:shape>
          <o:OLEObject Type="Embed" ProgID="Equation.DSMT4" ShapeID="_x0000_i1116" DrawAspect="Content" ObjectID="_1650531743" r:id="rId169"/>
        </w:object>
      </w:r>
      <w:r w:rsidRPr="00127FF7">
        <w:rPr>
          <w:b/>
        </w:rPr>
        <w:t>对应的排法有______种；</w:t>
      </w:r>
      <w:r>
        <w:rPr>
          <w:b/>
        </w:rPr>
        <w:object>
          <v:shape id="_x0000_i1117" type="#_x0000_t75" alt="eqId1775ade257734b449d7a16dc3c65ed1a" style="width:39pt;height:20.25pt" o:oleicon="f" o:ole="" o:preferrelative="t" stroked="f">
            <v:imagedata r:id="rId170" o:title="eqId1775ade257734b449d7a16dc3c65ed1a"/>
          </v:shape>
          <o:OLEObject Type="Embed" ProgID="Equation.DSMT4" ShapeID="_x0000_i1117" DrawAspect="Content" ObjectID="_1650531744" r:id="rId171"/>
        </w:object>
      </w:r>
      <w:r w:rsidRPr="00127FF7">
        <w:rPr>
          <w:b/>
        </w:rPr>
        <w:t xml:space="preserve"> ______；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15．</w:t>
      </w:r>
      <w:r w:rsidRPr="00127FF7">
        <w:rPr>
          <w:b/>
        </w:rPr>
        <w:t>函数</w:t>
      </w:r>
      <w:r>
        <w:rPr>
          <w:b/>
        </w:rPr>
        <w:object>
          <v:shape id="_x0000_i1118" type="#_x0000_t75" alt="eqId63b653505a0e46e0b1942182ddd7d180" style="width:1in;height:31pt" o:oleicon="f" o:ole="" o:preferrelative="t" stroked="f">
            <v:imagedata r:id="rId172" o:title="eqId63b653505a0e46e0b1942182ddd7d180"/>
          </v:shape>
          <o:OLEObject Type="Embed" ProgID="Equation.DSMT4" ShapeID="_x0000_i1118" DrawAspect="Content" ObjectID="_1650526667" r:id="rId173"/>
        </w:object>
      </w:r>
      <w:r w:rsidRPr="00127FF7">
        <w:rPr>
          <w:b/>
        </w:rPr>
        <w:t>的极大值为______.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16．</w:t>
      </w:r>
      <w:r w:rsidRPr="00127FF7">
        <w:rPr>
          <w:b/>
        </w:rPr>
        <w:t>已知数列</w:t>
      </w:r>
      <w:r>
        <w:rPr>
          <w:b/>
        </w:rPr>
        <w:object>
          <v:shape id="_x0000_i1119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119" DrawAspect="Content" ObjectID="_1650528199" r:id="rId174"/>
        </w:object>
      </w:r>
      <w:r w:rsidRPr="00127FF7">
        <w:rPr>
          <w:b/>
        </w:rPr>
        <w:t>满足</w:t>
      </w:r>
      <w:r>
        <w:rPr>
          <w:b/>
        </w:rPr>
        <w:object>
          <v:shape id="_x0000_i1120" type="#_x0000_t75" alt="eqId77b3f6b9955e499dbdab033a38779496" style="width:29.25pt;height:18pt" o:oleicon="f" o:ole="" o:preferrelative="t" stroked="f">
            <v:imagedata r:id="rId175" o:title="eqId77b3f6b9955e499dbdab033a38779496"/>
          </v:shape>
          <o:OLEObject Type="Embed" ProgID="Equation.DSMT4" ShapeID="_x0000_i1120" DrawAspect="Content" ObjectID="_1650528200" r:id="rId176"/>
        </w:object>
      </w:r>
      <w:r w:rsidRPr="00127FF7">
        <w:rPr>
          <w:b/>
        </w:rPr>
        <w:t>，且</w:t>
      </w:r>
      <w:r>
        <w:rPr>
          <w:b/>
        </w:rPr>
        <w:object>
          <v:shape id="_x0000_i1121" type="#_x0000_t75" alt="eqId12a92453860446c1b09bdcee286dc1db" style="width:93.7pt;height:15.6pt" o:oleicon="f" o:ole="" o:preferrelative="t" stroked="f">
            <v:imagedata r:id="rId177" o:title="eqId12a92453860446c1b09bdcee286dc1db"/>
          </v:shape>
          <o:OLEObject Type="Embed" ProgID="Equation.DSMT4" ShapeID="_x0000_i1121" DrawAspect="Content" ObjectID="_1650528201" r:id="rId178"/>
        </w:object>
      </w:r>
      <w:r w:rsidRPr="00127FF7">
        <w:rPr>
          <w:b/>
        </w:rPr>
        <w:t>恒成立，则</w:t>
      </w:r>
      <w:r>
        <w:rPr>
          <w:b/>
        </w:rPr>
        <w:object>
          <v:shape id="_x0000_i1122" type="#_x0000_t75" alt="eqIdca19c700219248bdb9970e80e029af74" style="width:13pt;height:18pt" o:oleicon="f" o:ole="" o:preferrelative="t" stroked="f">
            <v:imagedata r:id="rId179" o:title="eqIdca19c700219248bdb9970e80e029af74"/>
          </v:shape>
          <o:OLEObject Type="Embed" ProgID="Equation.DSMT4" ShapeID="_x0000_i1122" DrawAspect="Content" ObjectID="_1650528202" r:id="rId180"/>
        </w:object>
      </w:r>
      <w:r w:rsidRPr="00127FF7">
        <w:rPr>
          <w:b/>
        </w:rPr>
        <w:t>的值为____________.</w:t>
      </w:r>
    </w:p>
    <w:p w:rsidR="00127FF7" w:rsidRPr="00127FF7" w:rsidP="00127FF7">
      <w:pPr>
        <w:jc w:val="left"/>
        <w:rPr>
          <w:rFonts w:ascii="宋体" w:hAnsi="宋体"/>
          <w:b/>
        </w:rPr>
      </w:pPr>
      <w:r w:rsidRPr="00127FF7">
        <w:rPr>
          <w:rFonts w:ascii="宋体" w:hAnsi="宋体"/>
          <w:b/>
        </w:rPr>
        <w:t>三、解答题：共70分。解答应写出文字说明、证明过程或演算步骤。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17．（12分）</w:t>
      </w:r>
      <w:r w:rsidRPr="00127FF7">
        <w:rPr>
          <w:b/>
        </w:rPr>
        <w:t>已知椭圆</w:t>
      </w:r>
      <w:r>
        <w:rPr>
          <w:b/>
        </w:rPr>
        <w:object>
          <v:shape id="_x0000_i1123" type="#_x0000_t75" alt="eqId76662bc293df4139b90c65ed8b136d3b" style="width:73.5pt;height:33pt" o:oleicon="f" o:ole="" o:preferrelative="t" stroked="f">
            <v:imagedata r:id="rId181" o:title=""/>
          </v:shape>
          <o:OLEObject Type="Embed" ProgID="Equation.DSMT4" ShapeID="_x0000_i1123" DrawAspect="Content" ObjectID="_1650531476" r:id="rId182"/>
        </w:object>
      </w:r>
      <w:r w:rsidRPr="00127FF7">
        <w:rPr>
          <w:b/>
        </w:rPr>
        <w:t>（</w:t>
      </w:r>
      <w:r>
        <w:rPr>
          <w:b/>
        </w:rPr>
        <w:object>
          <v:shape id="_x0000_i1124" type="#_x0000_t75" alt="eqIde9c1eda3dc0c4304868ea148d833743f" style="width:46pt;height:14pt" o:oleicon="f" o:ole="" o:preferrelative="t" stroked="f">
            <v:imagedata r:id="rId183" o:title=""/>
          </v:shape>
          <o:OLEObject Type="Embed" ProgID="Equation.DSMT4" ShapeID="_x0000_i1124" DrawAspect="Content" ObjectID="_1650531477" r:id="rId184"/>
        </w:object>
      </w:r>
      <w:r w:rsidRPr="00127FF7">
        <w:rPr>
          <w:b/>
        </w:rPr>
        <w:t>）的离心率为</w:t>
      </w:r>
      <w:r>
        <w:rPr>
          <w:b/>
        </w:rPr>
        <w:object>
          <v:shape id="_x0000_i1125" type="#_x0000_t75" alt="eqIdcf32b3b919f04cc18988c622e750e9f1" style="width:20.05pt;height:33.8pt" o:oleicon="f" o:ole="" o:preferrelative="t" stroked="f">
            <v:imagedata r:id="rId185" o:title=""/>
          </v:shape>
          <o:OLEObject Type="Embed" ProgID="Equation.DSMT4" ShapeID="_x0000_i1125" DrawAspect="Content" ObjectID="_1650531478" r:id="rId186"/>
        </w:object>
      </w:r>
      <w:r w:rsidRPr="00127FF7">
        <w:rPr>
          <w:b/>
        </w:rPr>
        <w:t>，且经过点</w:t>
      </w:r>
      <w:r>
        <w:rPr>
          <w:b/>
        </w:rPr>
        <w:object>
          <v:shape id="_x0000_i1126" type="#_x0000_t75" alt="eqId798f2820d8124eae8862022630183671" style="width:45.55pt;height:38.05pt" o:oleicon="f" o:ole="" o:preferrelative="t" stroked="f">
            <v:imagedata r:id="rId187" o:title=""/>
          </v:shape>
          <o:OLEObject Type="Embed" ProgID="Equation.DSMT4" ShapeID="_x0000_i1126" DrawAspect="Content" ObjectID="_1650531479" r:id="rId188"/>
        </w:object>
      </w:r>
      <w:r w:rsidRPr="00127FF7">
        <w:rPr>
          <w:b/>
        </w:rPr>
        <w:t>.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（1）求椭圆</w:t>
      </w:r>
      <w:r>
        <w:rPr>
          <w:b/>
        </w:rPr>
        <w:object>
          <v:shape id="_x0000_i1127" type="#_x0000_t75" alt="eqId19a4eb16029e4550a14f2afe4741a3c3" style="width:11.9pt;height:14.4pt" o:oleicon="f" o:ole="" o:preferrelative="t" stroked="f">
            <v:imagedata r:id="rId25" o:title=""/>
          </v:shape>
          <o:OLEObject Type="Embed" ProgID="Equation.DSMT4" ShapeID="_x0000_i1127" DrawAspect="Content" ObjectID="_1650531480" r:id="rId189"/>
        </w:object>
      </w:r>
      <w:r w:rsidRPr="00127FF7">
        <w:rPr>
          <w:b/>
        </w:rPr>
        <w:t>的方程；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（2）过点</w:t>
      </w:r>
      <w:r>
        <w:rPr>
          <w:b/>
        </w:rPr>
        <w:object>
          <v:shape id="_x0000_i1128" type="#_x0000_t75" alt="eqId1d94beacf7f04319a8aa8c11722f475e" style="width:36.75pt;height:24pt" o:oleicon="f" o:ole="" o:preferrelative="t" stroked="f">
            <v:imagedata r:id="rId190" o:title=""/>
          </v:shape>
          <o:OLEObject Type="Embed" ProgID="Equation.DSMT4" ShapeID="_x0000_i1128" DrawAspect="Content" ObjectID="_1650531481" r:id="rId191"/>
        </w:object>
      </w:r>
      <w:r w:rsidRPr="00127FF7">
        <w:rPr>
          <w:b/>
        </w:rPr>
        <w:t>作直线</w:t>
      </w:r>
      <w:r>
        <w:rPr>
          <w:b/>
        </w:rPr>
        <w:object>
          <v:shape id="_x0000_i1129" type="#_x0000_t75" alt="eqId417e80f1349244878d01fe90e0891f5f" style="width:7.1pt;height:14.2pt" o:oleicon="f" o:ole="" o:preferrelative="t" stroked="f">
            <v:imagedata r:id="rId104" o:title=""/>
          </v:shape>
          <o:OLEObject Type="Embed" ProgID="Equation.DSMT4" ShapeID="_x0000_i1129" DrawAspect="Content" ObjectID="_1650531482" r:id="rId192"/>
        </w:object>
      </w:r>
      <w:r w:rsidRPr="00127FF7">
        <w:rPr>
          <w:b/>
        </w:rPr>
        <w:t>与椭圆</w:t>
      </w:r>
      <w:r>
        <w:rPr>
          <w:b/>
        </w:rPr>
        <w:object>
          <v:shape id="_x0000_i1130" type="#_x0000_t75" alt="eqId19a4eb16029e4550a14f2afe4741a3c3" style="width:11.9pt;height:14.4pt" o:oleicon="f" o:ole="" o:preferrelative="t" stroked="f">
            <v:imagedata r:id="rId25" o:title=""/>
          </v:shape>
          <o:OLEObject Type="Embed" ProgID="Equation.DSMT4" ShapeID="_x0000_i1130" DrawAspect="Content" ObjectID="_1650531483" r:id="rId193"/>
        </w:object>
      </w:r>
      <w:r w:rsidRPr="00127FF7">
        <w:rPr>
          <w:b/>
        </w:rPr>
        <w:t>交于不同的两点</w:t>
      </w:r>
      <w:r>
        <w:rPr>
          <w:b/>
        </w:rPr>
        <w:object>
          <v:shape id="_x0000_i1131" type="#_x0000_t75" alt="eqIdcc614bd3390c4d028df189b234dcc351" style="width:11.9pt;height:13.15pt" o:oleicon="f" o:ole="" o:preferrelative="t" stroked="f">
            <v:imagedata r:id="rId21" o:title=""/>
          </v:shape>
          <o:OLEObject Type="Embed" ProgID="Equation.DSMT4" ShapeID="_x0000_i1131" DrawAspect="Content" ObjectID="_1650531484" r:id="rId194"/>
        </w:object>
      </w:r>
      <w:r w:rsidRPr="00127FF7">
        <w:rPr>
          <w:b/>
        </w:rPr>
        <w:t>，</w:t>
      </w:r>
      <w:r>
        <w:rPr>
          <w:b/>
        </w:rPr>
        <w:object>
          <v:shape id="_x0000_i1132" type="#_x0000_t75" alt="eqId8754ce8cf7f34f04abb9a0c041f57f5c" style="width:11.25pt;height:11.9pt" o:oleicon="f" o:ole="" o:preferrelative="t" stroked="f">
            <v:imagedata r:id="rId23" o:title=""/>
          </v:shape>
          <o:OLEObject Type="Embed" ProgID="Equation.DSMT4" ShapeID="_x0000_i1132" DrawAspect="Content" ObjectID="_1650531485" r:id="rId195"/>
        </w:object>
      </w:r>
      <w:r w:rsidRPr="00127FF7">
        <w:rPr>
          <w:b/>
        </w:rPr>
        <w:t>，试问在</w:t>
      </w:r>
      <w:r>
        <w:rPr>
          <w:b/>
        </w:rPr>
        <w:object>
          <v:shape id="_x0000_i1133" type="#_x0000_t75" alt="eqIdc12aac8c2448479687a40735b3572a23" style="width:9.8pt;height:10.9pt" o:oleicon="f" o:ole="" o:preferrelative="t" stroked="f">
            <v:imagedata r:id="rId196" o:title=""/>
          </v:shape>
          <o:OLEObject Type="Embed" ProgID="Equation.DSMT4" ShapeID="_x0000_i1133" DrawAspect="Content" ObjectID="_1650531486" r:id="rId197"/>
        </w:object>
      </w:r>
      <w:r w:rsidRPr="00127FF7">
        <w:rPr>
          <w:b/>
        </w:rPr>
        <w:t>轴上是否存在定点</w:t>
      </w:r>
      <w:r>
        <w:rPr>
          <w:b/>
        </w:rPr>
        <w:object>
          <v:shape id="_x0000_i1134" type="#_x0000_t75" alt="eqIdca9308a4ebd84ed8a28d8a519a8dbb39" style="width:11.9pt;height:16.3pt" o:oleicon="f" o:ole="" o:preferrelative="t" stroked="f">
            <v:imagedata r:id="rId198" o:title=""/>
          </v:shape>
          <o:OLEObject Type="Embed" ProgID="Equation.DSMT4" ShapeID="_x0000_i1134" DrawAspect="Content" ObjectID="_1650531487" r:id="rId199"/>
        </w:object>
      </w:r>
      <w:r w:rsidRPr="00127FF7">
        <w:rPr>
          <w:b/>
        </w:rPr>
        <w:t>使得直线</w:t>
      </w:r>
      <w:r>
        <w:rPr>
          <w:b/>
        </w:rPr>
        <w:object>
          <v:shape id="_x0000_i1135" type="#_x0000_t75" alt="eqIdbd5d91a0c5e349f396f126ca8ecaa6c0" style="width:19pt;height:16pt" o:oleicon="f" o:ole="" o:preferrelative="t" stroked="f">
            <v:imagedata r:id="rId200" o:title=""/>
          </v:shape>
          <o:OLEObject Type="Embed" ProgID="Equation.DSMT4" ShapeID="_x0000_i1135" DrawAspect="Content" ObjectID="_1650531488" r:id="rId201"/>
        </w:object>
      </w:r>
      <w:r w:rsidRPr="00127FF7">
        <w:rPr>
          <w:b/>
        </w:rPr>
        <w:t>与直线</w:t>
      </w:r>
      <w:r>
        <w:rPr>
          <w:b/>
        </w:rPr>
        <w:object>
          <v:shape id="_x0000_i1136" type="#_x0000_t75" alt="eqId80be577ae6c34091b331e3d75c207275" style="width:20.45pt;height:15.55pt" o:oleicon="f" o:ole="" o:preferrelative="t" stroked="f">
            <v:imagedata r:id="rId202" o:title=""/>
          </v:shape>
          <o:OLEObject Type="Embed" ProgID="Equation.DSMT4" ShapeID="_x0000_i1136" DrawAspect="Content" ObjectID="_1650531489" r:id="rId203"/>
        </w:object>
      </w:r>
      <w:r w:rsidRPr="00127FF7">
        <w:rPr>
          <w:b/>
        </w:rPr>
        <w:t>恰关于</w:t>
      </w:r>
      <w:r>
        <w:rPr>
          <w:b/>
        </w:rPr>
        <w:object>
          <v:shape id="_x0000_i1137" type="#_x0000_t75" alt="eqIdc12aac8c2448479687a40735b3572a23" style="width:9.8pt;height:10.9pt" o:oleicon="f" o:ole="" o:preferrelative="t" stroked="f">
            <v:imagedata r:id="rId196" o:title=""/>
          </v:shape>
          <o:OLEObject Type="Embed" ProgID="Equation.DSMT4" ShapeID="_x0000_i1137" DrawAspect="Content" ObjectID="_1650531490" r:id="rId204"/>
        </w:object>
      </w:r>
      <w:r w:rsidRPr="00127FF7">
        <w:rPr>
          <w:b/>
        </w:rPr>
        <w:t>轴对称？若存在，求出点</w:t>
      </w:r>
      <w:r>
        <w:rPr>
          <w:b/>
        </w:rPr>
        <w:object>
          <v:shape id="_x0000_i1138" type="#_x0000_t75" alt="eqIdca9308a4ebd84ed8a28d8a519a8dbb39" style="width:11.9pt;height:16.3pt" o:oleicon="f" o:ole="" o:preferrelative="t" stroked="f">
            <v:imagedata r:id="rId198" o:title=""/>
          </v:shape>
          <o:OLEObject Type="Embed" ProgID="Equation.DSMT4" ShapeID="_x0000_i1138" DrawAspect="Content" ObjectID="_1650531491" r:id="rId205"/>
        </w:object>
      </w:r>
      <w:r w:rsidRPr="00127FF7">
        <w:rPr>
          <w:b/>
        </w:rPr>
        <w:t>的坐标；若不存在，说明理由.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18．（12分）</w:t>
      </w:r>
      <w:r w:rsidRPr="00127FF7">
        <w:rPr>
          <w:b/>
        </w:rPr>
        <w:t>已知</w:t>
      </w:r>
      <w:r>
        <w:rPr>
          <w:b/>
        </w:rPr>
        <w:object>
          <v:shape id="_x0000_i1139" type="#_x0000_t75" alt="eqId3aac12a5b3794132ad40b0a21ef2b281" style="width:126pt;height:18pt" o:oleicon="f" o:ole="" o:preferrelative="t" stroked="f">
            <v:imagedata r:id="rId206" o:title="eqId3aac12a5b3794132ad40b0a21ef2b281"/>
          </v:shape>
          <o:OLEObject Type="Embed" ProgID="Equation.DSMT4" ShapeID="_x0000_i1139" DrawAspect="Content" ObjectID="_1650528205" r:id="rId207"/>
        </w:object>
      </w:r>
      <w:r w:rsidRPr="00127FF7">
        <w:rPr>
          <w:b/>
        </w:rPr>
        <w:t>，求</w:t>
      </w:r>
      <w:r>
        <w:rPr>
          <w:b/>
        </w:rPr>
        <w:object>
          <v:shape id="_x0000_i1140" type="#_x0000_t75" alt="eqId6f13759e937144069819aed2ae5a1057" style="width:24.4pt;height:15.05pt" o:oleicon="f" o:ole="" o:preferrelative="t" stroked="f">
            <v:imagedata r:id="rId208" o:title="eqId6f13759e937144069819aed2ae5a1057"/>
          </v:shape>
          <o:OLEObject Type="Embed" ProgID="Equation.DSMT4" ShapeID="_x0000_i1140" DrawAspect="Content" ObjectID="_1650528206" r:id="rId209"/>
        </w:object>
      </w:r>
      <w:r w:rsidRPr="00127FF7">
        <w:rPr>
          <w:b/>
        </w:rPr>
        <w:t>的最小值.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19．（12分）</w:t>
      </w:r>
      <w:r w:rsidRPr="00127FF7">
        <w:rPr>
          <w:b/>
        </w:rPr>
        <w:t>已知半径为5的圆的圆心在</w:t>
      </w:r>
      <w:r w:rsidRPr="00127FF7">
        <w:rPr>
          <w:b/>
          <w:i/>
        </w:rPr>
        <w:t>x</w:t>
      </w:r>
      <w:r w:rsidRPr="00127FF7">
        <w:rPr>
          <w:b/>
        </w:rPr>
        <w:t>轴上，圆心的横坐标是整数，且与直线4</w:t>
      </w:r>
      <w:r w:rsidRPr="00127FF7">
        <w:rPr>
          <w:b/>
          <w:i/>
        </w:rPr>
        <w:t>x</w:t>
      </w:r>
      <w:r w:rsidRPr="00127FF7">
        <w:rPr>
          <w:b/>
        </w:rPr>
        <w:t>+3</w:t>
      </w:r>
      <w:r w:rsidRPr="00127FF7">
        <w:rPr>
          <w:b/>
          <w:i/>
        </w:rPr>
        <w:t>y</w:t>
      </w:r>
      <w:r w:rsidRPr="00127FF7">
        <w:rPr>
          <w:b/>
        </w:rPr>
        <w:t>﹣29＝0相切．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（1）求圆的方程；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（2）设直线</w:t>
      </w:r>
      <w:r w:rsidRPr="00127FF7">
        <w:rPr>
          <w:b/>
          <w:i/>
        </w:rPr>
        <w:t>ax</w:t>
      </w:r>
      <w:r w:rsidRPr="00127FF7">
        <w:rPr>
          <w:b/>
        </w:rPr>
        <w:t>﹣</w:t>
      </w:r>
      <w:r w:rsidRPr="00127FF7">
        <w:rPr>
          <w:b/>
          <w:i/>
        </w:rPr>
        <w:t>y</w:t>
      </w:r>
      <w:r w:rsidRPr="00127FF7">
        <w:rPr>
          <w:b/>
        </w:rPr>
        <w:t>+5＝0（</w:t>
      </w:r>
      <w:r w:rsidRPr="00127FF7">
        <w:rPr>
          <w:b/>
          <w:i/>
        </w:rPr>
        <w:t>a</w:t>
      </w:r>
      <w:r w:rsidRPr="00127FF7">
        <w:rPr>
          <w:b/>
        </w:rPr>
        <w:t>＞0）与圆相交于</w:t>
      </w:r>
      <w:r w:rsidRPr="00127FF7">
        <w:rPr>
          <w:b/>
          <w:i/>
        </w:rPr>
        <w:t>A</w:t>
      </w:r>
      <w:r w:rsidRPr="00127FF7">
        <w:rPr>
          <w:b/>
        </w:rPr>
        <w:t>，</w:t>
      </w:r>
      <w:r w:rsidRPr="00127FF7">
        <w:rPr>
          <w:b/>
          <w:i/>
        </w:rPr>
        <w:t>B</w:t>
      </w:r>
      <w:r w:rsidRPr="00127FF7">
        <w:rPr>
          <w:b/>
        </w:rPr>
        <w:t>两点，求实数</w:t>
      </w:r>
      <w:r w:rsidRPr="00127FF7">
        <w:rPr>
          <w:b/>
          <w:i/>
        </w:rPr>
        <w:t>a</w:t>
      </w:r>
      <w:r w:rsidRPr="00127FF7">
        <w:rPr>
          <w:b/>
        </w:rPr>
        <w:t>的取值范围；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（3）在（2）的条件下，是否存在实数</w:t>
      </w:r>
      <w:r w:rsidRPr="00127FF7">
        <w:rPr>
          <w:b/>
          <w:i/>
        </w:rPr>
        <w:t>a</w:t>
      </w:r>
      <w:r w:rsidRPr="00127FF7">
        <w:rPr>
          <w:b/>
        </w:rPr>
        <w:t>，使得弦</w:t>
      </w:r>
      <w:r w:rsidRPr="00127FF7">
        <w:rPr>
          <w:b/>
          <w:i/>
        </w:rPr>
        <w:t>AB</w:t>
      </w:r>
      <w:r w:rsidRPr="00127FF7">
        <w:rPr>
          <w:b/>
        </w:rPr>
        <w:t>的垂直平分线</w:t>
      </w:r>
      <w:r w:rsidRPr="00127FF7">
        <w:rPr>
          <w:b/>
          <w:i/>
        </w:rPr>
        <w:t>l</w:t>
      </w:r>
      <w:r w:rsidRPr="00127FF7">
        <w:rPr>
          <w:b/>
        </w:rPr>
        <w:t>过点</w:t>
      </w:r>
      <w:r w:rsidRPr="00127FF7">
        <w:rPr>
          <w:b/>
          <w:i/>
        </w:rPr>
        <w:t>P</w:t>
      </w:r>
      <w:r w:rsidRPr="00127FF7">
        <w:rPr>
          <w:b/>
        </w:rPr>
        <w:t>（﹣2，4），若存在，求出实数</w:t>
      </w:r>
      <w:r w:rsidRPr="00127FF7">
        <w:rPr>
          <w:b/>
          <w:i/>
        </w:rPr>
        <w:t>a</w:t>
      </w:r>
      <w:r w:rsidRPr="00127FF7">
        <w:rPr>
          <w:b/>
        </w:rPr>
        <w:t>的值；若不存在，请说明理由．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rFonts w:ascii="宋体" w:hAnsi="宋体"/>
          <w:b/>
        </w:rPr>
        <w:t>20．（12分）</w:t>
      </w:r>
      <w:r w:rsidRPr="00127FF7">
        <w:rPr>
          <w:b/>
        </w:rPr>
        <w:t>秉持“绿水青山就是金山银山”的生态文明发展理念，为推动新能源汽车产业迅速发展，有必要调查研究新能源汽车市场的生产与销售.下图是我国某地区</w:t>
      </w:r>
      <w:r>
        <w:rPr>
          <w:b/>
        </w:rPr>
        <w:object>
          <v:shape id="_x0000_i1141" type="#_x0000_t75" alt="eqIdbf4e7267670b4030a807666a7fe08780" style="width:24.75pt;height:12.75pt" o:oleicon="f" o:ole="" o:preferrelative="t" stroked="f">
            <v:imagedata r:id="rId210" o:title="eqIdbf4e7267670b4030a807666a7fe08780"/>
          </v:shape>
          <o:OLEObject Type="Embed" ProgID="Equation.DSMT4" ShapeID="_x0000_i1141" DrawAspect="Content" ObjectID="_1650530024" r:id="rId211"/>
        </w:object>
      </w:r>
      <w:r w:rsidRPr="00127FF7">
        <w:rPr>
          <w:b/>
        </w:rPr>
        <w:t>年至</w:t>
      </w:r>
      <w:r>
        <w:rPr>
          <w:b/>
        </w:rPr>
        <w:object>
          <v:shape id="_x0000_i1142" type="#_x0000_t75" alt="eqIdae0b31270419466b98f5ffe138d3d0e0" style="width:27.75pt;height:14.25pt" o:oleicon="f" o:ole="" o:preferrelative="t" stroked="f">
            <v:imagedata r:id="rId212" o:title="eqIdae0b31270419466b98f5ffe138d3d0e0"/>
          </v:shape>
          <o:OLEObject Type="Embed" ProgID="Equation.DSMT4" ShapeID="_x0000_i1142" DrawAspect="Content" ObjectID="_1650530025" r:id="rId213"/>
        </w:object>
      </w:r>
      <w:r w:rsidRPr="00127FF7">
        <w:rPr>
          <w:b/>
        </w:rPr>
        <w:t xml:space="preserve">年新能源汽车的销量（单位：万台）按季度（一年四个季度）统计制成的频率分布直方图. 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3" type="#_x0000_t75" alt="figure" style="width:184.6pt;height:135.7pt;visibility:visible" filled="f" stroked="f">
            <v:imagedata r:id="rId214" o:title="figure"/>
          </v:shape>
        </w:pic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（1）求直方图中</w:t>
      </w:r>
      <w:r>
        <w:rPr>
          <w:b/>
        </w:rPr>
        <w:object>
          <v:shape id="_x0000_i1144" type="#_x0000_t75" alt="eqId70a27b6ddf6b478285353abb3b1f3741" style="width:10pt;height:10.65pt" o:oleicon="f" o:ole="" o:preferrelative="t" stroked="f">
            <v:imagedata r:id="rId215" o:title="eqId70a27b6ddf6b478285353abb3b1f3741"/>
          </v:shape>
          <o:OLEObject Type="Embed" ProgID="Equation.DSMT4" ShapeID="_x0000_i1144" DrawAspect="Content" ObjectID="_1650530026" r:id="rId216"/>
        </w:object>
      </w:r>
      <w:r w:rsidRPr="00127FF7">
        <w:rPr>
          <w:b/>
        </w:rPr>
        <w:t>的值，并估计销量的中位数；</w:t>
      </w:r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  <w:r w:rsidRPr="00127FF7">
        <w:rPr>
          <w:b/>
        </w:rPr>
        <w:t>（2）请根据频率分布直方图估计新能源汽车平均每个季度的销售量（同一组数据用该组中间值代表），并以此预计</w:t>
      </w:r>
      <w:r w:rsidRPr="00127FF7">
        <w:rPr>
          <w:b/>
        </w:rPr>
        <w:br/>
      </w:r>
      <w:r w:rsidRPr="00127FF7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https://d.book118.com/618022033137006026</w:t>
        </w:r>
      </w:hyperlink>
    </w:p>
    <w:p w:rsidR="00127FF7" w:rsidRPr="00127FF7" w:rsidP="002B3BEF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27FF7"/>
    <w:rsid w:val="0016710A"/>
    <w:rsid w:val="00187194"/>
    <w:rsid w:val="00193019"/>
    <w:rsid w:val="002B3BEF"/>
    <w:rsid w:val="002B7D81"/>
    <w:rsid w:val="003D3C46"/>
    <w:rsid w:val="00464523"/>
    <w:rsid w:val="00622F25"/>
    <w:rsid w:val="006B2EBA"/>
    <w:rsid w:val="007B753B"/>
    <w:rsid w:val="00850032"/>
    <w:rsid w:val="008D2EAE"/>
    <w:rsid w:val="008F1F6E"/>
    <w:rsid w:val="008F55F2"/>
    <w:rsid w:val="00911EF2"/>
    <w:rsid w:val="00A12C77"/>
    <w:rsid w:val="00A5775C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image" Target="media/image5.wmf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wmf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image" Target="media/image64.png" /><Relationship Id="rId139" Type="http://schemas.openxmlformats.org/officeDocument/2006/relationships/image" Target="media/image6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1.bin" /><Relationship Id="rId141" Type="http://schemas.openxmlformats.org/officeDocument/2006/relationships/image" Target="media/image66.wmf" /><Relationship Id="rId142" Type="http://schemas.openxmlformats.org/officeDocument/2006/relationships/oleObject" Target="embeddings/oleObject72.bin" /><Relationship Id="rId143" Type="http://schemas.openxmlformats.org/officeDocument/2006/relationships/image" Target="media/image67.wmf" /><Relationship Id="rId144" Type="http://schemas.openxmlformats.org/officeDocument/2006/relationships/oleObject" Target="embeddings/oleObject73.bin" /><Relationship Id="rId145" Type="http://schemas.openxmlformats.org/officeDocument/2006/relationships/image" Target="media/image68.wmf" /><Relationship Id="rId146" Type="http://schemas.openxmlformats.org/officeDocument/2006/relationships/oleObject" Target="embeddings/oleObject74.bin" /><Relationship Id="rId147" Type="http://schemas.openxmlformats.org/officeDocument/2006/relationships/image" Target="media/image69.wmf" /><Relationship Id="rId148" Type="http://schemas.openxmlformats.org/officeDocument/2006/relationships/oleObject" Target="embeddings/oleObject75.bin" /><Relationship Id="rId149" Type="http://schemas.openxmlformats.org/officeDocument/2006/relationships/image" Target="media/image70.png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png" /><Relationship Id="rId159" Type="http://schemas.openxmlformats.org/officeDocument/2006/relationships/image" Target="media/image76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png" /><Relationship Id="rId161" Type="http://schemas.openxmlformats.org/officeDocument/2006/relationships/image" Target="media/image78.png" /><Relationship Id="rId162" Type="http://schemas.openxmlformats.org/officeDocument/2006/relationships/image" Target="media/image79.png" /><Relationship Id="rId163" Type="http://schemas.openxmlformats.org/officeDocument/2006/relationships/image" Target="media/image80.png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image" Target="media/image7.wmf" /><Relationship Id="rId170" Type="http://schemas.openxmlformats.org/officeDocument/2006/relationships/image" Target="media/image84.wmf" /><Relationship Id="rId171" Type="http://schemas.openxmlformats.org/officeDocument/2006/relationships/oleObject" Target="embeddings/oleObject83.bin" /><Relationship Id="rId172" Type="http://schemas.openxmlformats.org/officeDocument/2006/relationships/image" Target="media/image85.wmf" /><Relationship Id="rId173" Type="http://schemas.openxmlformats.org/officeDocument/2006/relationships/oleObject" Target="embeddings/oleObject84.bin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oleObject" Target="embeddings/oleObject95.bin" /><Relationship Id="rId193" Type="http://schemas.openxmlformats.org/officeDocument/2006/relationships/oleObject" Target="embeddings/oleObject96.bin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7.wmf" /><Relationship Id="rId203" Type="http://schemas.openxmlformats.org/officeDocument/2006/relationships/oleObject" Target="embeddings/oleObject102.bin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png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hyperlink" Target="https://d.book118.com/618022033137006026" TargetMode="External" /><Relationship Id="rId218" Type="http://schemas.openxmlformats.org/officeDocument/2006/relationships/theme" Target="theme/theme1.xml" /><Relationship Id="rId219" Type="http://schemas.openxmlformats.org/officeDocument/2006/relationships/styles" Target="styles.xml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png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2949</Words>
  <Characters>16812</Characters>
  <Application>Microsoft Office Word</Application>
  <DocSecurity>0</DocSecurity>
  <Lines>140</Lines>
  <Paragraphs>39</Paragraphs>
  <ScaleCrop>false</ScaleCrop>
  <Company>zxxk.com</Company>
  <LinksUpToDate>false</LinksUpToDate>
  <CharactersWithSpaces>19722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2022-07-12T13:47:00Z</dcterms:created>
  <dcterms:modified xsi:type="dcterms:W3CDTF">2023-05-09T04:44:00Z</dcterms:modified>
</cp:coreProperties>
</file>