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D4738" w14:paraId="7DE0A9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4738" w14:paraId="25DA9F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4738" w14:paraId="2ED14B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D4738" w:rsidRPr="00ED4738" w14:paraId="19A27FAA" w14:textId="0FF413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4738">
        <w:rPr>
          <w:rFonts w:ascii="宋体" w:eastAsia="宋体" w:hAnsi="宋体" w:hint="eastAsia"/>
          <w:b/>
          <w:sz w:val="60"/>
        </w:rPr>
        <w:t>坐垫项目安全评估报告</w:t>
      </w:r>
    </w:p>
    <w:p w:rsidR="00ED4738" w:rsidP="00ED4738" w14:paraId="1CF5382C" w14:textId="587B9F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D4738">
        <w:rPr>
          <w:rFonts w:ascii="仿宋" w:eastAsia="仿宋" w:hAnsi="仿宋" w:hint="eastAsia"/>
          <w:b/>
          <w:sz w:val="40"/>
        </w:rPr>
        <w:t>目录</w:t>
      </w:r>
    </w:p>
    <w:p w:rsidR="00ED4738" w14:paraId="44BD2CB5" w14:textId="53A5367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4738" w14:paraId="2868FC0A" w14:textId="1949A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4738" w14:paraId="5E99CEC4" w14:textId="03185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D4738" w14:paraId="4D9E2BD0" w14:textId="77925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D4738" w14:paraId="4803B902" w14:textId="4BEBAE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4738" w14:paraId="51DD5186" w14:textId="37A40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D4738" w14:paraId="328D6CAE" w14:textId="4FFE9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D4738" w14:paraId="768F115F" w14:textId="37F43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D4738" w14:paraId="699A5242" w14:textId="4165D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D4738" w14:paraId="6052ABC8" w14:textId="13F68A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4738" w14:paraId="5E94F085" w14:textId="01BEB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D4738" w14:paraId="12DC087E" w14:textId="0B0B1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D4738" w14:paraId="1E3E8C03" w14:textId="7FF3C5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四、评价坐垫项目概述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4738" w14:paraId="608E1871" w14:textId="228AE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D4738" w14:paraId="464CA096" w14:textId="43F9C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(二)、坐垫行业企业所在地的自然条件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D4738" w14:paraId="04B965CD" w14:textId="58C0B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D4738" w14:paraId="57830BA4" w14:textId="51F28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D4738" w14:paraId="596265D2" w14:textId="444CF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D4738" w14:paraId="2EE921ED" w14:textId="10CA3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D4738" w14:paraId="40C74582" w14:textId="7CB70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D4738" w14:paraId="37C25FD9" w14:textId="261609D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D4738" w14:paraId="36E3D695" w14:textId="60DDC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D4738" w14:paraId="5DABE84C" w14:textId="77AAD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D4738" w14:paraId="26FB811B" w14:textId="285E5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D4738" w14:paraId="1994A5F4" w14:textId="69CB1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D4738" w14:paraId="76AF3D81" w14:textId="50C69F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D4738" w14:paraId="3BD78316" w14:textId="07333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D4738" w14:paraId="55CCBB55" w14:textId="3A453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(二)、评价坐垫项目风险分析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D4738" w14:paraId="2A3B8BA4" w14:textId="72A78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D4738" w14:paraId="4968CB4C" w14:textId="098995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D4738" w14:paraId="544C0FB4" w14:textId="34CB4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D4738" w14:paraId="05035837" w14:textId="1E6A5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D4738" w14:paraId="6C5BF811" w14:textId="13283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D4738" w14:paraId="1F4885F6" w14:textId="29D37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D4738" w14:paraId="3C47E37E" w14:textId="534FC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D4738" w14:paraId="2CEF2A4C" w14:textId="167178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D4738" w14:paraId="6E36710F" w14:textId="108B9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D4738" w14:paraId="399C4948" w14:textId="27E27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(二)、坐垫项目对当地经济的影响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D4738" w14:paraId="3BB41A4F" w14:textId="44C9A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(三)、坐垫项目对当地社会的影响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D4738" w14:paraId="076229A9" w14:textId="6FA17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(四)、坐垫项目对当地文化的影响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D4738" w14:paraId="5BE4ED84" w14:textId="54F601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D4738" w14:paraId="7878D8D6" w14:textId="7A1ED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D4738" w14:paraId="4F237B8F" w14:textId="1EC0F8C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D4738" w14:paraId="1F47F37E" w14:textId="45426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_Toc161661699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D4738" w14:paraId="2654FABF" w14:textId="779D4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D4738" w14:paraId="2524404A" w14:textId="49580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D4738" w14:paraId="7AC3149F" w14:textId="64F9F4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D4738" w14:paraId="28FB0B61" w14:textId="231F6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D4738" w14:paraId="41F04634" w14:textId="5C995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D4738" w14:paraId="39C21B0C" w14:textId="271D1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D4738" w14:paraId="66947340" w14:textId="5B79E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D4738" w14:paraId="68163A8F" w14:textId="705D8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D4738" w14:paraId="37D177C3" w14:textId="124C5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D4738" w14:paraId="79EC3852" w14:textId="72212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_Toc161661709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D4738" w14:paraId="7639A2BD" w14:textId="423843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D4738" w14:paraId="1C251DBB" w14:textId="7C152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D4738" w14:paraId="56F24628" w14:textId="5388C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D4738" w14:paraId="277A415A" w14:textId="134F8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D4738" w14:paraId="1829E4DA" w14:textId="44F22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D4738" w14:paraId="1A3D39CB" w14:textId="77F4A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D4738" w14:paraId="39DED5DF" w14:textId="61DEE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D4738" w14:paraId="34BF9D89" w14:textId="2C281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D4738" w14:paraId="360B5C39" w14:textId="69535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D4738" w14:paraId="6CDDCD2C" w14:textId="0923F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_Toc161661719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D4738" w14:paraId="1415025B" w14:textId="455C7BE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_Toc161661720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D4738" w14:paraId="050809CB" w14:textId="2D921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_Toc161661721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D4738" w:rsidP="00ED4738" w14:paraId="569AA49E" w14:textId="206C751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https://d.book118.com/618023120127006047</w:t>
        </w:r>
      </w:hyperlink>
    </w:p>
    <w:p w:rsidR="00ED4738" w:rsidP="00ED473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paraId="08ED70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738" w14:paraId="61EFAD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paraId="18074522" w14:textId="4BBEDE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4738" w14:paraId="3BD578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paraId="4D0E24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7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textId="4BBEDE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D47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7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textId="4BBEDE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D47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73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textId="4BBEDE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D473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D473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P="003E13AD" w14:textId="4BBEDE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D473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paraId="58D16E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RPr="00ED4738" w:rsidP="00ED4738" w14:paraId="2ED618C0" w14:textId="329D3BB8">
    <w:pPr>
      <w:pStyle w:val="Header"/>
      <w:rPr>
        <w:rFonts w:ascii="仿宋" w:eastAsia="仿宋" w:hAnsi="仿宋"/>
      </w:rPr>
    </w:pPr>
    <w:r w:rsidRPr="00ED4738">
      <w:rPr>
        <w:rFonts w:ascii="仿宋" w:eastAsia="仿宋" w:hAnsi="仿宋" w:hint="eastAsia"/>
      </w:rPr>
      <w:t>坐垫项目安全评估报告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paraId="60AA2AA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RPr="00ED4738" w:rsidP="00ED4738" w14:textId="329D3BB8">
    <w:pPr>
      <w:pStyle w:val="Header"/>
      <w:rPr>
        <w:rFonts w:ascii="仿宋" w:eastAsia="仿宋" w:hAnsi="仿宋"/>
      </w:rPr>
    </w:pPr>
    <w:r w:rsidRPr="00ED4738">
      <w:rPr>
        <w:rFonts w:ascii="仿宋" w:eastAsia="仿宋" w:hAnsi="仿宋" w:hint="eastAsia"/>
      </w:rPr>
      <w:t>坐垫项目安全评估报告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RPr="00ED4738" w:rsidP="00ED4738" w14:textId="329D3BB8">
    <w:pPr>
      <w:pStyle w:val="Header"/>
      <w:rPr>
        <w:rFonts w:ascii="仿宋" w:eastAsia="仿宋" w:hAnsi="仿宋"/>
      </w:rPr>
    </w:pPr>
    <w:r w:rsidRPr="00ED4738">
      <w:rPr>
        <w:rFonts w:ascii="仿宋" w:eastAsia="仿宋" w:hAnsi="仿宋" w:hint="eastAsia"/>
      </w:rPr>
      <w:t>坐垫项目安全评估报告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RPr="00ED4738" w:rsidP="00ED4738" w14:textId="329D3BB8">
    <w:pPr>
      <w:pStyle w:val="Header"/>
      <w:rPr>
        <w:rFonts w:ascii="仿宋" w:eastAsia="仿宋" w:hAnsi="仿宋"/>
      </w:rPr>
    </w:pPr>
    <w:r w:rsidRPr="00ED4738">
      <w:rPr>
        <w:rFonts w:ascii="仿宋" w:eastAsia="仿宋" w:hAnsi="仿宋" w:hint="eastAsia"/>
      </w:rPr>
      <w:t>坐垫项目安全评估报告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:rsidRPr="00ED4738" w:rsidP="00ED4738" w14:textId="329D3BB8">
    <w:pPr>
      <w:pStyle w:val="Header"/>
      <w:rPr>
        <w:rFonts w:ascii="仿宋" w:eastAsia="仿宋" w:hAnsi="仿宋"/>
      </w:rPr>
    </w:pPr>
    <w:r w:rsidRPr="00ED4738">
      <w:rPr>
        <w:rFonts w:ascii="仿宋" w:eastAsia="仿宋" w:hAnsi="仿宋" w:hint="eastAsia"/>
      </w:rPr>
      <w:t>坐垫项目安全评估报告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D47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738"/>
    <w:rsid w:val="003E13AD"/>
    <w:rsid w:val="00ED47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411383"/>
  <w15:chartTrackingRefBased/>
  <w15:docId w15:val="{E322FCA2-CB0B-4CAC-8398-1228FD7EA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D47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D47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D47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D47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D47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D47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D4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D47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D4738"/>
  </w:style>
  <w:style w:type="paragraph" w:styleId="TOC1">
    <w:name w:val="toc 1"/>
    <w:basedOn w:val="Normal"/>
    <w:next w:val="Normal"/>
    <w:autoRedefine/>
    <w:uiPriority w:val="39"/>
    <w:unhideWhenUsed/>
    <w:rsid w:val="00ED4738"/>
  </w:style>
  <w:style w:type="paragraph" w:styleId="TOC2">
    <w:name w:val="toc 2"/>
    <w:basedOn w:val="Normal"/>
    <w:next w:val="Normal"/>
    <w:autoRedefine/>
    <w:uiPriority w:val="39"/>
    <w:unhideWhenUsed/>
    <w:rsid w:val="00ED47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8023120127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6466</Words>
  <Characters>36859</Characters>
  <Application>Microsoft Office Word</Application>
  <DocSecurity>0</DocSecurity>
  <Lines>307</Lines>
  <Paragraphs>86</Paragraphs>
  <ScaleCrop>false</ScaleCrop>
  <Company/>
  <LinksUpToDate>false</LinksUpToDate>
  <CharactersWithSpaces>43239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2024-03-18T05:40:00Z</dcterms:created>
  <dcterms:modified xsi:type="dcterms:W3CDTF">2024-03-18T05:40:00Z</dcterms:modified>
</cp:coreProperties>
</file>