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3"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4pt;margin-top:58pt;margin-left:314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2"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93.080.40</w:t>
      </w:r>
    </w:p>
    <w:p>
      <w:pPr>
        <w:spacing w:before="0" w:after="0" w:line="329"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Times New Roman" w:hAnsi="Times New Roman" w:cs="Times New Roman"/>
          <w:color w:val="000000"/>
          <w:spacing w:val="0"/>
          <w:w w:val="100"/>
          <w:position w:val="0"/>
          <w:sz w:val="21"/>
          <w:u w:val="none"/>
        </w:rPr>
        <w:t>K</w:t>
      </w:r>
      <w:r>
        <w:rPr>
          <w:rFonts w:ascii="Calibri" w:hAnsi="Calibri" w:cs="Calibri"/>
          <w:color w:val="000000"/>
          <w:spacing w:val="5"/>
          <w:w w:val="100"/>
          <w:sz w:val="21"/>
          <w:u w:val="none"/>
        </w:rPr>
        <w:t> </w:t>
      </w:r>
      <w:r>
        <w:rPr>
          <w:rFonts w:ascii="黑体" w:hAnsi="黑体" w:cs="黑体"/>
          <w:color w:val="000000"/>
          <w:spacing w:val="0"/>
          <w:w w:val="100"/>
          <w:position w:val="0"/>
          <w:sz w:val="21"/>
          <w:u w:val="none"/>
        </w:rPr>
        <w:t>70</w:t>
      </w:r>
    </w:p>
    <w:p>
      <w:pPr>
        <w:spacing w:before="0" w:after="0" w:line="882" w:lineRule="exact"/>
        <w:ind w:left="545" w:firstLine="6375"/>
        <w:jc w:val="left"/>
      </w:pPr>
      <w:r>
        <w:rPr>
          <w:rFonts w:ascii="Times New Roman" w:hAnsi="Times New Roman" w:cs="Times New Roman"/>
          <w:b/>
          <w:color w:val="000000"/>
          <w:spacing w:val="0"/>
          <w:w w:val="159"/>
          <w:position w:val="0"/>
          <w:sz w:val="96"/>
          <w:u w:val="none"/>
        </w:rPr>
        <w:t>3401</w:t>
      </w:r>
    </w:p>
    <w:p>
      <w:pPr>
        <w:spacing w:before="0" w:after="0" w:line="240" w:lineRule="exact"/>
        <w:ind w:left="545" w:firstLine="6375"/>
      </w:pPr>
    </w:p>
    <w:p>
      <w:pPr>
        <w:spacing w:before="0" w:after="0" w:line="240" w:lineRule="exact"/>
        <w:ind w:left="545" w:firstLine="6375"/>
      </w:pPr>
    </w:p>
    <w:p>
      <w:pPr>
        <w:tabs>
          <w:tab w:val="left" w:pos="1562"/>
          <w:tab w:val="left" w:pos="2580"/>
          <w:tab w:val="left" w:pos="3598"/>
          <w:tab w:val="left" w:pos="4615"/>
          <w:tab w:val="left" w:pos="5633"/>
          <w:tab w:val="left" w:pos="6651"/>
          <w:tab w:val="left" w:pos="7669"/>
          <w:tab w:val="left" w:pos="8687"/>
          <w:tab w:val="left" w:pos="9704"/>
        </w:tabs>
        <w:spacing w:before="0" w:after="0" w:line="659" w:lineRule="exact"/>
        <w:ind w:left="545" w:firstLine="0"/>
        <w:jc w:val="left"/>
      </w:pPr>
      <w:r>
        <w:rPr>
          <w:rFonts w:ascii="黑体" w:eastAsia="黑体" w:hAnsi="黑体" w:cs="黑体"/>
          <w:color w:val="000000"/>
          <w:spacing w:val="-1"/>
          <w:w w:val="100"/>
          <w:position w:val="0"/>
          <w:sz w:val="48"/>
          <w:u w:val="none"/>
        </w:rPr>
        <w:t>安</w:t>
      </w:r>
      <w:r>
        <w:rPr>
          <w:rFonts w:cs="Calibri"/>
          <w:color w:val="000000"/>
          <w:spacing w:val="0"/>
          <w:w w:val="100"/>
          <w:u w:val="none"/>
        </w:rPr>
        <w:tab/>
      </w:r>
      <w:r>
        <w:rPr>
          <w:rFonts w:ascii="黑体" w:eastAsia="黑体" w:hAnsi="黑体" w:cs="黑体"/>
          <w:color w:val="000000"/>
          <w:spacing w:val="-1"/>
          <w:w w:val="100"/>
          <w:position w:val="0"/>
          <w:sz w:val="48"/>
          <w:u w:val="none"/>
        </w:rPr>
        <w:t>徽</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合</w:t>
      </w:r>
      <w:r>
        <w:rPr>
          <w:rFonts w:cs="Calibri"/>
          <w:color w:val="000000"/>
          <w:spacing w:val="0"/>
          <w:w w:val="100"/>
          <w:u w:val="none"/>
        </w:rPr>
        <w:tab/>
      </w:r>
      <w:r>
        <w:rPr>
          <w:rFonts w:ascii="黑体" w:eastAsia="黑体" w:hAnsi="黑体" w:cs="黑体"/>
          <w:color w:val="000000"/>
          <w:spacing w:val="-1"/>
          <w:w w:val="100"/>
          <w:position w:val="0"/>
          <w:sz w:val="48"/>
          <w:u w:val="none"/>
        </w:rPr>
        <w:t>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3014704"/>
          <w:w w:val="100"/>
          <w:u w:val="none"/>
        </w:rPr>
        <w:tab/>
      </w:r>
      <w:r>
        <w:rPr>
          <w:rFonts w:ascii="黑体" w:eastAsia="黑体" w:hAnsi="黑体" w:cs="黑体"/>
          <w:color w:val="000000"/>
          <w:spacing w:val="-1"/>
          <w:w w:val="100"/>
          <w:position w:val="0"/>
          <w:sz w:val="48"/>
          <w:u w:val="none"/>
        </w:rPr>
        <w:t>标</w:t>
      </w:r>
      <w:r>
        <w:rPr>
          <w:rFonts w:cs="Calibri"/>
          <w:color w:val="000000"/>
          <w:spacing w:val="4391024"/>
          <w:w w:val="100"/>
          <w:u w:val="none"/>
        </w:rPr>
        <w:tab/>
      </w:r>
      <w:r>
        <w:rPr>
          <w:rFonts w:ascii="黑体" w:eastAsia="黑体" w:hAnsi="黑体" w:cs="黑体"/>
          <w:color w:val="000000"/>
          <w:spacing w:val="-1"/>
          <w:w w:val="100"/>
          <w:position w:val="0"/>
          <w:sz w:val="48"/>
          <w:u w:val="none"/>
        </w:rPr>
        <w:t>准</w:t>
      </w:r>
    </w:p>
    <w:p>
      <w:pPr>
        <w:spacing w:before="0" w:after="0" w:line="390" w:lineRule="exact"/>
        <w:ind w:left="545" w:firstLine="6596"/>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3401/T</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310.3</w:t>
      </w:r>
      <w:r>
        <w:rPr>
          <w:rFonts w:ascii="黑体" w:hAnsi="黑体" w:cs="黑体"/>
          <w:color w:val="000000"/>
          <w:spacing w:val="0"/>
          <w:w w:val="100"/>
          <w:position w:val="0"/>
          <w:sz w:val="28"/>
          <w:u w:val="none"/>
        </w:rPr>
        <w:t>—2023</w:t>
      </w:r>
    </w:p>
    <w:p>
      <w:pPr>
        <w:widowControl/>
        <w:jc w:val="left"/>
        <w:sectPr>
          <w:type w:val="continuous"/>
          <w:pgSz w:w="11906" w:h="16839"/>
          <w:pgMar w:top="536" w:right="399" w:bottom="296" w:left="759" w:header="0" w:footer="0" w:gutter="0"/>
          <w:cols w:num="1" w:space="708" w:equalWidth="0">
            <w:col w:w="10749" w:space="0"/>
          </w:cols>
          <w:docGrid w:type="lines" w:linePitch="312" w:charSpace="0"/>
        </w:sectPr>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332" w:lineRule="exact"/>
        <w:ind w:left="545" w:firstLine="6596"/>
      </w:pPr>
    </w:p>
    <w:p>
      <w:pPr>
        <w:widowControl/>
        <w:jc w:val="left"/>
        <w:sectPr>
          <w:type w:val="continuous"/>
          <w:pgSz w:w="11906" w:h="16839"/>
          <w:pgMar w:top="536" w:right="399" w:bottom="296" w:left="759" w:header="0" w:footer="0" w:gutter="0"/>
          <w:pgNumType w:start="2"/>
          <w:cols w:num="1" w:space="720"/>
          <w:docGrid w:type="lines" w:linePitch="312" w:charSpace="0"/>
        </w:sectPr>
      </w:pPr>
    </w:p>
    <w:p>
      <w:pPr>
        <w:spacing w:before="0" w:after="0" w:line="521" w:lineRule="exact"/>
        <w:ind w:left="1178" w:firstLine="1440"/>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市政设施编码及户外标识</w:t>
      </w:r>
    </w:p>
    <w:p>
      <w:pPr>
        <w:spacing w:before="0" w:after="0" w:line="701" w:lineRule="exact"/>
        <w:ind w:left="1178" w:firstLine="1959"/>
        <w:jc w:val="left"/>
      </w:pPr>
      <w:r>
        <w:rPr>
          <w:rFonts w:ascii="黑体" w:eastAsia="黑体" w:hAnsi="黑体" w:cs="黑体"/>
          <w:color w:val="000000"/>
          <w:spacing w:val="0"/>
          <w:w w:val="100"/>
          <w:position w:val="0"/>
          <w:sz w:val="52"/>
          <w:u w:val="none"/>
        </w:rPr>
        <w:t>第</w:t>
      </w:r>
      <w:r>
        <w:rPr>
          <w:rFonts w:ascii="Calibri" w:hAnsi="Calibri" w:cs="Calibri"/>
          <w:color w:val="000000"/>
          <w:spacing w:val="11"/>
          <w:w w:val="100"/>
          <w:sz w:val="52"/>
          <w:u w:val="none"/>
        </w:rPr>
        <w:t> </w:t>
      </w:r>
      <w:r>
        <w:rPr>
          <w:rFonts w:ascii="黑体" w:hAnsi="黑体" w:cs="黑体"/>
          <w:color w:val="000000"/>
          <w:spacing w:val="0"/>
          <w:w w:val="100"/>
          <w:position w:val="0"/>
          <w:sz w:val="52"/>
          <w:u w:val="none"/>
        </w:rPr>
        <w:t>3</w:t>
      </w:r>
      <w:r>
        <w:rPr>
          <w:rFonts w:ascii="Calibri" w:hAnsi="Calibri" w:cs="Calibri"/>
          <w:color w:val="000000"/>
          <w:spacing w:val="12"/>
          <w:w w:val="100"/>
          <w:sz w:val="52"/>
          <w:u w:val="none"/>
        </w:rPr>
        <w:t> </w:t>
      </w:r>
      <w:r>
        <w:rPr>
          <w:rFonts w:ascii="黑体" w:eastAsia="黑体" w:hAnsi="黑体" w:cs="黑体"/>
          <w:color w:val="000000"/>
          <w:spacing w:val="0"/>
          <w:w w:val="100"/>
          <w:position w:val="0"/>
          <w:sz w:val="52"/>
          <w:u w:val="none"/>
        </w:rPr>
        <w:t>部分：照明设施</w:t>
      </w:r>
    </w:p>
    <w:p>
      <w:pPr>
        <w:spacing w:before="0" w:after="0" w:line="240" w:lineRule="exact"/>
        <w:ind w:left="1178" w:firstLine="1959"/>
      </w:pPr>
    </w:p>
    <w:p>
      <w:pPr>
        <w:spacing w:before="0" w:after="0" w:line="240" w:lineRule="exact"/>
        <w:ind w:left="1178" w:firstLine="1959"/>
      </w:pPr>
    </w:p>
    <w:p>
      <w:pPr>
        <w:spacing w:before="0" w:after="0" w:line="302" w:lineRule="exact"/>
        <w:ind w:left="1178" w:firstLine="0"/>
        <w:jc w:val="left"/>
      </w:pPr>
      <w:r>
        <w:rPr>
          <w:rFonts w:ascii="Times New Roman" w:hAnsi="Times New Roman" w:cs="Times New Roman"/>
          <w:color w:val="000000"/>
          <w:spacing w:val="0"/>
          <w:w w:val="100"/>
          <w:position w:val="0"/>
          <w:sz w:val="28"/>
          <w:u w:val="none"/>
        </w:rPr>
        <w:t>Codes</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outdoor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signs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municipal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facilities</w:t>
      </w:r>
      <w:r>
        <w:rPr>
          <w:rFonts w:ascii="黑体" w:hAnsi="黑体" w:cs="黑体"/>
          <w:color w:val="000000"/>
          <w:spacing w:val="0"/>
          <w:w w:val="100"/>
          <w:position w:val="0"/>
          <w:sz w:val="28"/>
          <w:u w:val="none"/>
        </w:rPr>
        <w:t>—</w:t>
      </w:r>
      <w:r>
        <w:rPr>
          <w:rFonts w:ascii="Times New Roman" w:hAnsi="Times New Roman" w:cs="Times New Roman"/>
          <w:color w:val="000000"/>
          <w:spacing w:val="-1"/>
          <w:w w:val="100"/>
          <w:position w:val="0"/>
          <w:sz w:val="28"/>
          <w:u w:val="none"/>
        </w:rPr>
        <w:t>Part</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3</w:t>
      </w:r>
      <w:r>
        <w:rPr>
          <w:rFonts w:ascii="黑体" w:eastAsia="黑体" w:hAnsi="黑体" w:cs="黑体"/>
          <w:color w:val="000000"/>
          <w:spacing w:val="0"/>
          <w:w w:val="100"/>
          <w:position w:val="0"/>
          <w:sz w:val="28"/>
          <w:u w:val="none"/>
        </w:rPr>
        <w:t>：</w:t>
      </w:r>
      <w:r>
        <w:rPr>
          <w:rFonts w:ascii="Times New Roman" w:hAnsi="Times New Roman" w:cs="Times New Roman"/>
          <w:color w:val="000000"/>
          <w:spacing w:val="0"/>
          <w:w w:val="100"/>
          <w:position w:val="0"/>
          <w:sz w:val="28"/>
          <w:u w:val="none"/>
        </w:rPr>
        <w:t>Lighting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facilities</w:t>
      </w:r>
    </w:p>
    <w:p>
      <w:pPr>
        <w:widowControl/>
        <w:jc w:val="left"/>
        <w:sectPr>
          <w:type w:val="continuous"/>
          <w:pgSz w:w="11906" w:h="16839"/>
          <w:pgMar w:top="536" w:right="399" w:bottom="296" w:left="759" w:header="0" w:footer="0" w:gutter="0"/>
          <w:pgNumType w:start="3"/>
          <w:cols w:num="1" w:space="708" w:equalWidth="0">
            <w:col w:w="10749" w:space="0"/>
          </w:cols>
          <w:docGrid w:type="lines" w:linePitch="312" w:charSpace="0"/>
        </w:sectPr>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240" w:lineRule="exact"/>
        <w:ind w:left="1178" w:firstLine="0"/>
      </w:pPr>
    </w:p>
    <w:p>
      <w:pPr>
        <w:spacing w:before="0" w:after="0" w:line="414" w:lineRule="exact"/>
        <w:ind w:left="1178" w:firstLine="0"/>
      </w:pPr>
    </w:p>
    <w:p>
      <w:pPr>
        <w:widowControl/>
        <w:jc w:val="left"/>
        <w:sectPr>
          <w:type w:val="continuous"/>
          <w:pgSz w:w="11906" w:h="16839"/>
          <w:pgMar w:top="536" w:right="399" w:bottom="296"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
          <w:w w:val="100"/>
          <w:u w:val="single"/>
        </w:rPr>
        <w:tab/>
      </w: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合肥市市场监督管理局</w:t>
      </w:r>
      <w:r>
        <w:rPr>
          <w:rFonts w:cs="Calibri"/>
          <w:color w:val="000000"/>
          <w:spacing w:val="3276849"/>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399" w:bottom="296"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11" w:bottom="861" w:left="1071"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11" w:bottom="861" w:left="1071" w:header="0" w:footer="0" w:gutter="0"/>
          <w:pgNumType w:start="7"/>
          <w:cols w:num="1" w:space="720"/>
          <w:titlePg w:val="0"/>
          <w:docGrid w:type="lines" w:linePitch="312" w:charSpace="0"/>
        </w:sectPr>
      </w:pPr>
    </w:p>
    <w:p>
      <w:pPr>
        <w:spacing w:before="0" w:after="0" w:line="211" w:lineRule="exact"/>
        <w:ind w:left="348" w:firstLine="7148"/>
        <w:jc w:val="left"/>
      </w:pPr>
      <w:r>
        <w:pict>
          <v:shape id="_x0000_s2054"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148"/>
      </w:pPr>
    </w:p>
    <w:p>
      <w:pPr>
        <w:spacing w:before="0" w:after="0" w:line="240" w:lineRule="exact"/>
        <w:ind w:left="348" w:firstLine="7148"/>
      </w:pPr>
    </w:p>
    <w:p>
      <w:pPr>
        <w:spacing w:before="0" w:after="0" w:line="421" w:lineRule="exact"/>
        <w:ind w:left="348" w:firstLine="7148"/>
      </w:pPr>
    </w:p>
    <w:p>
      <w:pPr>
        <w:tabs>
          <w:tab w:val="left" w:pos="5343"/>
        </w:tabs>
        <w:spacing w:before="0" w:after="0" w:line="319"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spacing w:before="0" w:after="0" w:line="240" w:lineRule="exact"/>
        <w:ind w:left="348" w:firstLine="4037"/>
      </w:pPr>
    </w:p>
    <w:p>
      <w:pPr>
        <w:tabs>
          <w:tab w:val="left" w:pos="9482"/>
        </w:tabs>
        <w:spacing w:before="0" w:after="0" w:line="251" w:lineRule="exact"/>
        <w:ind w:left="348"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378"/>
        </w:tabs>
        <w:spacing w:before="0" w:after="0" w:line="401" w:lineRule="exact"/>
        <w:ind w:left="348"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5"/>
        </w:tabs>
        <w:spacing w:before="0" w:after="0" w:line="398" w:lineRule="exact"/>
        <w:ind w:left="348"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399" w:lineRule="exact"/>
        <w:ind w:left="348"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1"/>
            <w:w w:val="100"/>
            <w:position w:val="0"/>
            <w:sz w:val="21"/>
            <w:u w:val="none"/>
          </w:rPr>
          <w:t>编码</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1085"/>
        </w:tabs>
        <w:spacing w:before="0" w:after="0" w:line="319" w:lineRule="exact"/>
        <w:ind w:left="348" w:firstLine="211"/>
        <w:jc w:val="left"/>
      </w:pPr>
      <w:hyperlink w:anchor="7" w:history="1">
        <w:r>
          <w:rPr>
            <w:rStyle w:val="Hyperlink"/>
            <w:rFonts w:ascii="宋体" w:hAnsi="宋体" w:cs="宋体"/>
            <w:color w:val="000000"/>
            <w:spacing w:val="0"/>
            <w:w w:val="100"/>
            <w:position w:val="0"/>
            <w:sz w:val="21"/>
            <w:u w:val="none"/>
          </w:rPr>
          <w:t>4.1</w:t>
        </w:r>
      </w:hyperlink>
      <w:r>
        <w:rPr>
          <w:rFonts w:cs="Calibri"/>
          <w:w w:val="100"/>
        </w:rPr>
        <w:tab/>
      </w:r>
      <w:hyperlink w:anchor="7" w:history="1">
        <w:r>
          <w:rPr>
            <w:rStyle w:val="Hyperlink"/>
            <w:rFonts w:ascii="宋体" w:eastAsia="宋体" w:hAnsi="宋体" w:cs="宋体"/>
            <w:color w:val="000000"/>
            <w:spacing w:val="0"/>
            <w:w w:val="100"/>
            <w:position w:val="0"/>
            <w:sz w:val="21"/>
            <w:u w:val="none"/>
          </w:rPr>
          <w:t>组成</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1085"/>
        </w:tabs>
        <w:spacing w:before="0" w:after="0" w:line="300" w:lineRule="exact"/>
        <w:ind w:left="348" w:firstLine="211"/>
        <w:jc w:val="left"/>
      </w:pPr>
      <w:hyperlink w:anchor="8" w:history="1">
        <w:r>
          <w:rPr>
            <w:rStyle w:val="Hyperlink"/>
            <w:rFonts w:ascii="宋体" w:hAnsi="宋体" w:cs="宋体"/>
            <w:color w:val="000000"/>
            <w:spacing w:val="0"/>
            <w:w w:val="100"/>
            <w:position w:val="0"/>
            <w:sz w:val="21"/>
            <w:u w:val="none"/>
          </w:rPr>
          <w:t>4.2</w:t>
        </w:r>
      </w:hyperlink>
      <w:r>
        <w:rPr>
          <w:rFonts w:cs="Calibri"/>
          <w:w w:val="100"/>
        </w:rPr>
        <w:tab/>
      </w:r>
      <w:hyperlink w:anchor="8" w:history="1">
        <w:r>
          <w:rPr>
            <w:rStyle w:val="Hyperlink"/>
            <w:rFonts w:ascii="宋体" w:eastAsia="宋体" w:hAnsi="宋体" w:cs="宋体"/>
            <w:color w:val="000000"/>
            <w:spacing w:val="0"/>
            <w:w w:val="100"/>
            <w:position w:val="0"/>
            <w:sz w:val="21"/>
            <w:u w:val="none"/>
          </w:rPr>
          <w:t>要求</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5"/>
        </w:tabs>
        <w:spacing w:before="0" w:after="0" w:line="382" w:lineRule="exact"/>
        <w:ind w:left="348" w:firstLine="0"/>
        <w:jc w:val="left"/>
      </w:pPr>
      <w:hyperlink w:anchor="10" w:history="1">
        <w:r>
          <w:rPr>
            <w:rStyle w:val="Hyperlink"/>
            <w:rFonts w:ascii="宋体" w:hAnsi="宋体" w:cs="宋体"/>
            <w:color w:val="000000"/>
            <w:spacing w:val="0"/>
            <w:w w:val="100"/>
            <w:position w:val="0"/>
            <w:sz w:val="21"/>
            <w:u w:val="none"/>
          </w:rPr>
          <w:t>5</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符号表示</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8"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户外标识</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1085"/>
        </w:tabs>
        <w:spacing w:before="0" w:after="0" w:line="319" w:lineRule="exact"/>
        <w:ind w:left="348" w:firstLine="211"/>
        <w:jc w:val="left"/>
      </w:pPr>
      <w:hyperlink w:anchor="10" w:history="1">
        <w:r>
          <w:rPr>
            <w:rStyle w:val="Hyperlink"/>
            <w:rFonts w:ascii="宋体" w:hAnsi="宋体" w:cs="宋体"/>
            <w:color w:val="000000"/>
            <w:spacing w:val="0"/>
            <w:w w:val="100"/>
            <w:position w:val="0"/>
            <w:sz w:val="21"/>
            <w:u w:val="none"/>
          </w:rPr>
          <w:t>6.1</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灯杆户外标识</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1085"/>
        </w:tabs>
        <w:spacing w:before="0" w:after="0" w:line="300" w:lineRule="exact"/>
        <w:ind w:left="348" w:firstLine="211"/>
        <w:jc w:val="left"/>
      </w:pPr>
      <w:hyperlink w:anchor="12" w:history="1">
        <w:r>
          <w:rPr>
            <w:rStyle w:val="Hyperlink"/>
            <w:rFonts w:ascii="宋体" w:hAnsi="宋体" w:cs="宋体"/>
            <w:color w:val="000000"/>
            <w:spacing w:val="0"/>
            <w:w w:val="100"/>
            <w:position w:val="0"/>
            <w:sz w:val="21"/>
            <w:u w:val="none"/>
          </w:rPr>
          <w:t>6.2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变（配）电站（柜）户外标识</w:t>
        </w:r>
      </w:hyperlink>
      <w:r>
        <w:rPr>
          <w:rFonts w:ascii="Calibri" w:hAnsi="Calibri" w:cs="Calibri"/>
          <w:color w:val="000000"/>
          <w:spacing w:val="0"/>
          <w:w w:val="16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2186"/>
        </w:tabs>
        <w:spacing w:before="0" w:after="0" w:line="379" w:lineRule="exact"/>
        <w:ind w:left="348"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A</w:t>
        </w:r>
      </w:hyperlink>
      <w:hyperlink w:anchor="14"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4" w:history="1">
        <w:r>
          <w:rPr>
            <w:rStyle w:val="Hyperlink"/>
            <w:rFonts w:ascii="宋体" w:eastAsia="宋体" w:hAnsi="宋体" w:cs="宋体"/>
            <w:color w:val="000000"/>
            <w:spacing w:val="0"/>
            <w:w w:val="100"/>
            <w:position w:val="0"/>
            <w:sz w:val="21"/>
            <w:u w:val="none"/>
          </w:rPr>
          <w:t>照明设施分类代码表</w:t>
        </w:r>
      </w:hyperlink>
      <w:r>
        <w:rPr>
          <w:rFonts w:ascii="Calibri" w:hAnsi="Calibri" w:cs="Calibri"/>
          <w:color w:val="000000"/>
          <w:spacing w:val="-2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2186"/>
        </w:tabs>
        <w:spacing w:before="0" w:after="0" w:line="401" w:lineRule="exact"/>
        <w:ind w:left="348"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B</w:t>
        </w:r>
      </w:hyperlink>
      <w:hyperlink w:anchor="16"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位置标识顺序码示意图</w:t>
        </w:r>
      </w:hyperlink>
      <w:r>
        <w:rPr>
          <w:rFonts w:ascii="Calibri" w:hAnsi="Calibri" w:cs="Calibri"/>
          <w:color w:val="000000"/>
          <w:spacing w:val="-21"/>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widowControl/>
        <w:jc w:val="left"/>
        <w:sectPr>
          <w:type w:val="continuous"/>
          <w:pgSz w:w="11906" w:h="16839"/>
          <w:pgMar w:top="1101" w:right="711" w:bottom="861" w:left="1071" w:header="0" w:footer="0" w:gutter="0"/>
          <w:pgNumType w:start="8"/>
          <w:cols w:num="1" w:space="708" w:equalWidth="0">
            <w:col w:w="10125"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66" w:lineRule="exact"/>
        <w:ind w:left="348" w:firstLine="0"/>
      </w:pPr>
    </w:p>
    <w:p>
      <w:pPr>
        <w:widowControl/>
        <w:jc w:val="left"/>
        <w:sectPr>
          <w:type w:val="continuous"/>
          <w:pgSz w:w="11906" w:h="16839"/>
          <w:pgMar w:top="1101" w:right="711" w:bottom="861" w:left="1071"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1" w:bottom="861" w:left="1071" w:header="0" w:footer="0" w:gutter="0"/>
          <w:pgNumType w:start="10"/>
          <w:cols w:num="1" w:space="708" w:equalWidth="0">
            <w:col w:w="10125"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29" type="#_x0000_t12" style="width:470.6pt;height:26pt;margin-top:102.25pt;margin-left:55.2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33" w:lineRule="exact"/>
        <w:ind w:left="60" w:firstLine="0"/>
      </w:pPr>
    </w:p>
    <w:p>
      <w:pPr>
        <w:tabs>
          <w:tab w:val="left" w:pos="5264"/>
        </w:tabs>
        <w:spacing w:before="0" w:after="0" w:line="319" w:lineRule="exact"/>
        <w:ind w:left="60" w:firstLine="4247"/>
        <w:jc w:val="left"/>
      </w:pPr>
      <w:r>
        <w:rPr>
          <w:rFonts w:ascii="黑体" w:eastAsia="黑体" w:hAnsi="黑体" w:cs="黑体"/>
          <w:color w:val="000000"/>
          <w:spacing w:val="-1"/>
          <w:w w:val="100"/>
          <w:position w:val="0"/>
          <w:sz w:val="32"/>
          <w:u w:val="none"/>
        </w:rPr>
        <w:t>前</w:t>
      </w:r>
      <w:r>
        <w:rPr>
          <w:rFonts w:cs="Calibri"/>
          <w:color w:val="000000"/>
          <w:spacing w:val="4"/>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7"/>
      </w:pPr>
    </w:p>
    <w:p>
      <w:pPr>
        <w:spacing w:before="0" w:after="0" w:line="240" w:lineRule="exact"/>
        <w:ind w:left="60" w:firstLine="4247"/>
      </w:pPr>
    </w:p>
    <w:p>
      <w:pPr>
        <w:tabs>
          <w:tab w:val="left" w:pos="4897"/>
        </w:tabs>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eastAsia="宋体" w:hAnsi="宋体" w:cs="宋体"/>
          <w:color w:val="000000"/>
          <w:spacing w:val="0"/>
          <w:w w:val="100"/>
          <w:position w:val="0"/>
          <w:sz w:val="21"/>
          <w:u w:val="none"/>
        </w:rPr>
        <w:t>本文件是</w:t>
      </w:r>
      <w:r>
        <w:rPr>
          <w:rFonts w:ascii="宋体" w:hAnsi="宋体" w:cs="宋体"/>
          <w:color w:val="000000"/>
          <w:spacing w:val="0"/>
          <w:w w:val="100"/>
          <w:position w:val="0"/>
          <w:sz w:val="21"/>
          <w:u w:val="none"/>
        </w:rPr>
        <w:t>DB3401/T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310《市政设施编码及户外标识》的第3部分。DB3401/T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310</w:t>
      </w:r>
      <w:r>
        <w:rPr>
          <w:rFonts w:ascii="宋体" w:eastAsia="宋体" w:hAnsi="宋体" w:cs="宋体"/>
          <w:color w:val="000000"/>
          <w:spacing w:val="0"/>
          <w:w w:val="100"/>
          <w:position w:val="0"/>
          <w:sz w:val="21"/>
          <w:u w:val="none"/>
        </w:rPr>
        <w:t>已经发布了以下部</w:t>
      </w:r>
    </w:p>
    <w:p>
      <w:pPr>
        <w:spacing w:before="0" w:after="0" w:line="312" w:lineRule="exact"/>
        <w:ind w:left="60" w:firstLine="0"/>
        <w:jc w:val="left"/>
      </w:pPr>
      <w:r>
        <w:rPr>
          <w:rFonts w:ascii="宋体" w:eastAsia="宋体" w:hAnsi="宋体" w:cs="宋体"/>
          <w:color w:val="000000"/>
          <w:spacing w:val="0"/>
          <w:w w:val="100"/>
          <w:position w:val="0"/>
          <w:sz w:val="21"/>
          <w:u w:val="none"/>
        </w:rPr>
        <w:t>分：</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部分：桥隧；</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部分：道路；</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部分：照明设施。</w:t>
      </w:r>
    </w:p>
    <w:p>
      <w:pPr>
        <w:spacing w:before="0" w:after="0" w:line="312" w:lineRule="exact"/>
        <w:ind w:left="60" w:firstLine="425"/>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3" w:lineRule="exact"/>
        <w:ind w:left="60" w:firstLine="420"/>
        <w:jc w:val="left"/>
      </w:pPr>
      <w:r>
        <w:rPr>
          <w:rFonts w:ascii="宋体" w:hAnsi="宋体" w:cs="宋体"/>
          <w:color w:val="000000"/>
          <w:spacing w:val="0"/>
          <w:w w:val="100"/>
          <w:position w:val="0"/>
          <w:sz w:val="21"/>
          <w:u w:val="none"/>
        </w:rPr>
        <w:t>本文件由合肥市城乡建设局提出并归口。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本文件起草单位：合肥市市政工程管理处、安徽省质量和标准化研究院、合肥市瑶海区市政养护管</w:t>
      </w:r>
    </w:p>
    <w:p>
      <w:pPr>
        <w:spacing w:before="0" w:after="0" w:line="312" w:lineRule="exact"/>
        <w:ind w:left="60" w:firstLine="0"/>
        <w:jc w:val="left"/>
      </w:pPr>
      <w:r>
        <w:rPr>
          <w:rFonts w:ascii="宋体" w:hAnsi="宋体" w:cs="宋体"/>
          <w:color w:val="000000"/>
          <w:spacing w:val="0"/>
          <w:w w:val="100"/>
          <w:position w:val="0"/>
          <w:sz w:val="21"/>
          <w:u w:val="none"/>
        </w:rPr>
        <w:t>理处、合肥市包河区市政工程管理处。</w:t>
      </w:r>
    </w:p>
    <w:p>
      <w:pPr>
        <w:spacing w:before="0" w:after="0" w:line="312" w:lineRule="exact"/>
        <w:ind w:left="60" w:firstLine="420"/>
        <w:jc w:val="left"/>
      </w:pPr>
      <w:r>
        <w:rPr>
          <w:rFonts w:ascii="宋体" w:hAnsi="宋体" w:cs="宋体"/>
          <w:color w:val="000000"/>
          <w:spacing w:val="0"/>
          <w:w w:val="100"/>
          <w:position w:val="0"/>
          <w:sz w:val="21"/>
          <w:u w:val="none"/>
        </w:rPr>
        <w:t>本文件主要起草人：沈辉、盛文、任青龙、吴胜林、龚敏、常峥、徐德银、刘书伟、王航、张振、</w:t>
      </w:r>
    </w:p>
    <w:p>
      <w:pPr>
        <w:spacing w:before="0" w:after="0" w:line="312" w:lineRule="exact"/>
        <w:ind w:left="60" w:firstLine="0"/>
        <w:jc w:val="left"/>
      </w:pPr>
      <w:r>
        <w:rPr>
          <w:rFonts w:ascii="宋体" w:hAnsi="宋体" w:cs="宋体"/>
          <w:color w:val="000000"/>
          <w:spacing w:val="0"/>
          <w:w w:val="100"/>
          <w:position w:val="0"/>
          <w:sz w:val="21"/>
          <w:u w:val="none"/>
        </w:rPr>
        <w:t>马冠莉、周海丰、丁传鑫、计刚、孙巍、吴玉龙、刘菖、王寒冰、胡枭、徐涛、程昉、王朦、年婷婷、</w:t>
      </w:r>
    </w:p>
    <w:p>
      <w:pPr>
        <w:spacing w:before="0" w:after="0" w:line="312" w:lineRule="exact"/>
        <w:ind w:left="60" w:firstLine="0"/>
        <w:jc w:val="left"/>
      </w:pPr>
      <w:r>
        <w:rPr>
          <w:rFonts w:ascii="宋体" w:hAnsi="宋体" w:cs="宋体"/>
          <w:color w:val="000000"/>
          <w:spacing w:val="0"/>
          <w:w w:val="100"/>
          <w:position w:val="0"/>
          <w:sz w:val="21"/>
          <w:u w:val="none"/>
        </w:rPr>
        <w:t>孙博宇、郑朋、李金磊。</w:t>
      </w:r>
    </w:p>
    <w:p>
      <w:pPr>
        <w:spacing w:before="0" w:after="0" w:line="240" w:lineRule="exact"/>
        <w:ind w:left="60" w:firstLine="0"/>
      </w:pPr>
    </w:p>
    <w:p>
      <w:pPr>
        <w:spacing w:before="0" w:after="0" w:line="240" w:lineRule="exact"/>
        <w:ind w:left="60" w:firstLine="0"/>
      </w:pPr>
    </w:p>
    <w:p>
      <w:pPr>
        <w:spacing w:before="0" w:after="0" w:line="1084" w:lineRule="exact"/>
        <w:ind w:left="60" w:firstLine="1700"/>
        <w:jc w:val="left"/>
        <w:rPr>
          <w:rFonts w:hint="eastAsia"/>
        </w:rPr>
      </w:pP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3" w:lineRule="exact"/>
        <w:ind w:left="60" w:firstLine="170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347" w:lineRule="exact"/>
      </w:pPr>
      <w:bookmarkStart w:id="4" w:name="5"/>
      <w:bookmarkEnd w:id="4"/>
    </w:p>
    <w:p>
      <w:pPr>
        <w:widowControl/>
        <w:jc w:val="left"/>
        <w:sectPr>
          <w:type w:val="continuous"/>
          <w:pgSz w:w="11906" w:h="16839"/>
          <w:pgMar w:top="1101" w:right="708" w:bottom="861" w:left="1068" w:header="0" w:footer="0" w:gutter="0"/>
          <w:pgNumType w:start="15"/>
          <w:cols w:num="1" w:space="720"/>
          <w:docGrid w:type="lines" w:linePitch="312" w:charSpace="0"/>
        </w:sectPr>
      </w:pPr>
    </w:p>
    <w:p>
      <w:pPr>
        <w:spacing w:before="0" w:after="0" w:line="211" w:lineRule="exact"/>
        <w:ind w:left="350" w:firstLine="7148"/>
        <w:jc w:val="left"/>
      </w:pPr>
      <w:r>
        <w:pict>
          <v:shape id="_x0000_s2056" o:spid="_x0000_s1030" type="#_x0000_t12" style="width:470.55pt;height:26pt;margin-top:125.65pt;margin-left:69.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0" w:firstLine="7148"/>
      </w:pPr>
    </w:p>
    <w:p>
      <w:pPr>
        <w:spacing w:before="0" w:after="0" w:line="240" w:lineRule="exact"/>
        <w:ind w:left="350" w:firstLine="7148"/>
      </w:pPr>
    </w:p>
    <w:p>
      <w:pPr>
        <w:spacing w:before="0" w:after="0" w:line="421" w:lineRule="exact"/>
        <w:ind w:left="350" w:firstLine="7148"/>
      </w:pPr>
    </w:p>
    <w:p>
      <w:pPr>
        <w:tabs>
          <w:tab w:val="left" w:pos="5555"/>
        </w:tabs>
        <w:spacing w:before="0" w:after="0" w:line="319" w:lineRule="exact"/>
        <w:ind w:left="350" w:firstLine="4246"/>
        <w:jc w:val="left"/>
      </w:pPr>
      <w:r>
        <w:rPr>
          <w:rFonts w:ascii="黑体" w:eastAsia="黑体" w:hAnsi="黑体" w:cs="黑体"/>
          <w:color w:val="000000"/>
          <w:spacing w:val="-1"/>
          <w:w w:val="100"/>
          <w:position w:val="0"/>
          <w:sz w:val="32"/>
          <w:u w:val="none"/>
        </w:rPr>
        <w:t>引</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246"/>
      </w:pPr>
    </w:p>
    <w:p>
      <w:pPr>
        <w:spacing w:before="0" w:after="0" w:line="240" w:lineRule="exact"/>
        <w:ind w:left="350" w:firstLine="4246"/>
      </w:pPr>
    </w:p>
    <w:p>
      <w:pPr>
        <w:spacing w:before="0" w:after="0" w:line="402" w:lineRule="exact"/>
        <w:ind w:left="350" w:firstLine="420"/>
        <w:jc w:val="left"/>
      </w:pPr>
      <w:r>
        <w:rPr>
          <w:rFonts w:ascii="宋体" w:eastAsia="宋体" w:hAnsi="宋体" w:cs="宋体"/>
          <w:color w:val="000000"/>
          <w:spacing w:val="-3"/>
          <w:w w:val="100"/>
          <w:position w:val="0"/>
          <w:sz w:val="21"/>
          <w:u w:val="none"/>
        </w:rPr>
        <w:t>市政设施编码及户外标识是实现市政设施精准管养，确保市政设施安全运行，打造智慧市政的重要</w:t>
      </w:r>
    </w:p>
    <w:p>
      <w:pPr>
        <w:spacing w:before="0" w:after="0" w:line="312" w:lineRule="exact"/>
        <w:ind w:left="350" w:firstLine="0"/>
        <w:jc w:val="left"/>
      </w:pPr>
      <w:r>
        <w:rPr>
          <w:rFonts w:ascii="宋体" w:hAnsi="宋体" w:cs="宋体"/>
          <w:color w:val="000000"/>
          <w:spacing w:val="0"/>
          <w:w w:val="100"/>
          <w:position w:val="0"/>
          <w:sz w:val="21"/>
          <w:u w:val="none"/>
        </w:rPr>
        <w:t>基础信息，广泛应用于市政设施的规划、建设、维护领域。</w:t>
      </w:r>
    </w:p>
    <w:p>
      <w:pPr>
        <w:spacing w:before="0" w:after="0" w:line="312" w:lineRule="exact"/>
        <w:ind w:left="350" w:firstLine="420"/>
        <w:jc w:val="left"/>
      </w:pP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310</w:t>
      </w:r>
      <w:r>
        <w:rPr>
          <w:rFonts w:ascii="宋体" w:hAnsi="宋体" w:cs="宋体"/>
          <w:color w:val="000000"/>
          <w:spacing w:val="0"/>
          <w:w w:val="100"/>
          <w:position w:val="0"/>
          <w:sz w:val="21"/>
          <w:u w:val="none"/>
        </w:rPr>
        <w:t>旨在确立市政设施编码及户外标识的技术要求，拟由三个部分构成。</w:t>
      </w:r>
    </w:p>
    <w:p>
      <w:pPr>
        <w:spacing w:before="0" w:after="0" w:line="312" w:lineRule="exact"/>
        <w:ind w:left="350" w:firstLine="420"/>
        <w:jc w:val="left"/>
      </w:pPr>
      <w:r>
        <w:rPr>
          <w:rFonts w:ascii="宋体" w:hAnsi="宋体" w:cs="宋体"/>
          <w:color w:val="000000"/>
          <w:spacing w:val="0"/>
          <w:w w:val="100"/>
          <w:position w:val="0"/>
          <w:sz w:val="21"/>
          <w:u w:val="none"/>
        </w:rPr>
        <w:t>——第1部分：桥隧。目的在于规定桥隧相关设施编码、户外标识的技术要求。</w:t>
      </w:r>
    </w:p>
    <w:p>
      <w:pPr>
        <w:spacing w:before="0" w:after="0" w:line="312" w:lineRule="exact"/>
        <w:ind w:left="350" w:firstLine="420"/>
        <w:jc w:val="left"/>
      </w:pPr>
      <w:r>
        <w:rPr>
          <w:rFonts w:ascii="宋体" w:hAnsi="宋体" w:cs="宋体"/>
          <w:color w:val="000000"/>
          <w:spacing w:val="0"/>
          <w:w w:val="100"/>
          <w:position w:val="0"/>
          <w:sz w:val="21"/>
          <w:u w:val="none"/>
        </w:rPr>
        <w:t>——第2部分：道路。目的在于规定道路相关设施编码、户外标识的技术要求。</w:t>
      </w:r>
    </w:p>
    <w:p>
      <w:pPr>
        <w:spacing w:before="0" w:after="0" w:line="312" w:lineRule="exact"/>
        <w:ind w:left="350" w:firstLine="420"/>
        <w:jc w:val="left"/>
      </w:pPr>
      <w:r>
        <w:rPr>
          <w:rFonts w:ascii="宋体" w:hAnsi="宋体" w:cs="宋体"/>
          <w:color w:val="000000"/>
          <w:spacing w:val="0"/>
          <w:w w:val="100"/>
          <w:position w:val="0"/>
          <w:sz w:val="21"/>
          <w:u w:val="none"/>
        </w:rPr>
        <w:t>——第3部分：照明设施。目的在于规定照明相关设施编码、户外标识的技术要求。</w:t>
      </w: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1192" w:lineRule="exact"/>
        <w:ind w:left="350" w:firstLine="1414"/>
        <w:jc w:val="left"/>
        <w:rPr>
          <w:rFonts w:hint="eastAsia"/>
        </w:rPr>
      </w:pPr>
    </w:p>
    <w:p>
      <w:pPr>
        <w:widowControl/>
        <w:jc w:val="left"/>
        <w:sectPr>
          <w:type w:val="continuous"/>
          <w:pgSz w:w="11906" w:h="16839"/>
          <w:pgMar w:top="1101" w:right="708" w:bottom="861" w:left="1068" w:header="0" w:footer="0" w:gutter="0"/>
          <w:pgNumType w:start="16"/>
          <w:cols w:num="1" w:space="708" w:equalWidth="0">
            <w:col w:w="10129" w:space="0"/>
          </w:cols>
          <w:docGrid w:type="lines" w:linePitch="312" w:charSpace="0"/>
        </w:sectPr>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343" w:lineRule="exact"/>
        <w:ind w:left="350" w:firstLine="1414"/>
      </w:pPr>
    </w:p>
    <w:p>
      <w:pPr>
        <w:widowControl/>
        <w:jc w:val="left"/>
        <w:sectPr>
          <w:type w:val="continuous"/>
          <w:pgSz w:w="11906" w:h="16839"/>
          <w:pgMar w:top="1101" w:right="708" w:bottom="861" w:left="1068" w:header="0" w:footer="0" w:gutter="0"/>
          <w:pgNumType w:start="17"/>
          <w:cols w:num="1" w:space="720"/>
          <w:docGrid w:type="lines" w:linePitch="312" w:charSpace="0"/>
        </w:sectPr>
      </w:pPr>
    </w:p>
    <w:p>
      <w:pPr>
        <w:spacing w:before="0" w:after="0" w:line="180" w:lineRule="exact"/>
        <w:ind w:left="920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708" w:bottom="861" w:left="1068" w:header="0" w:footer="0" w:gutter="0"/>
          <w:pgNumType w:start="18"/>
          <w:cols w:num="1" w:space="708" w:equalWidth="0">
            <w:col w:w="10129" w:space="0"/>
          </w:cols>
          <w:docGrid w:type="lines" w:linePitch="312" w:charSpace="0"/>
        </w:sectPr>
      </w:pPr>
    </w:p>
    <w:p>
      <w:pPr>
        <w:spacing w:before="0" w:after="0" w:line="240" w:lineRule="exact"/>
      </w:pPr>
      <w:bookmarkStart w:id="5" w:name="6"/>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6" w:h="16838"/>
          <w:pgMar w:top="1440" w:right="1440" w:bottom="1200" w:left="1800" w:header="0" w:footer="0" w:gutter="0"/>
          <w:pgNumType w:start="19"/>
          <w:cols w:num="1" w:space="720"/>
        </w:sectPr>
      </w:pPr>
    </w:p>
    <w:p>
      <w:pPr>
        <w:spacing w:before="0" w:after="0" w:line="240" w:lineRule="exact"/>
      </w:pPr>
      <w:bookmarkStart w:id="6" w:name="7"/>
      <w:bookmarkEnd w:id="6"/>
    </w:p>
    <w:p>
      <w:pPr>
        <w:spacing w:before="0" w:after="0" w:line="319" w:lineRule="exact"/>
        <w:ind w:left="456" w:firstLine="7148"/>
        <w:jc w:val="left"/>
      </w:pPr>
      <w:r>
        <w:pict>
          <v:shape id="_x0000_s2057" o:spid="_x0000_s1031"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67" o:spid="_x0000_s1032" type="#_x0000_t75" style="width:470pt;height:368pt;margin-top:251pt;margin-left:70pt;mso-height-relative:page;mso-position-horizontal-relative:page;mso-position-vertical-relative:page;mso-width-relative:page;position:absolute;z-index:-251652096" coordsize="21600,21600" filled="f">
            <v:imagedata r:id="rId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148"/>
      </w:pPr>
    </w:p>
    <w:p>
      <w:pPr>
        <w:spacing w:before="0" w:after="0" w:line="428" w:lineRule="exact"/>
        <w:ind w:left="456" w:firstLine="7148"/>
      </w:pPr>
    </w:p>
    <w:p>
      <w:pPr>
        <w:spacing w:before="0" w:after="0" w:line="319" w:lineRule="exact"/>
        <w:ind w:left="456" w:firstLine="2917"/>
        <w:jc w:val="left"/>
      </w:pPr>
      <w:r>
        <w:rPr>
          <w:rFonts w:ascii="黑体" w:eastAsia="黑体" w:hAnsi="黑体" w:cs="黑体"/>
          <w:color w:val="000000"/>
          <w:spacing w:val="-1"/>
          <w:w w:val="100"/>
          <w:position w:val="0"/>
          <w:sz w:val="32"/>
          <w:u w:val="none"/>
        </w:rPr>
        <w:t>市政设施编码及户外标识</w:t>
      </w:r>
    </w:p>
    <w:p>
      <w:pPr>
        <w:spacing w:before="0" w:after="0" w:line="401" w:lineRule="exact"/>
        <w:ind w:left="456" w:firstLine="3236"/>
        <w:jc w:val="left"/>
      </w:pPr>
      <w:r>
        <w:rPr>
          <w:rFonts w:ascii="黑体" w:eastAsia="黑体" w:hAnsi="黑体" w:cs="黑体"/>
          <w:color w:val="000000"/>
          <w:spacing w:val="-1"/>
          <w:w w:val="100"/>
          <w:position w:val="0"/>
          <w:sz w:val="32"/>
          <w:u w:val="none"/>
        </w:rPr>
        <w:t>第</w:t>
      </w:r>
      <w:r>
        <w:rPr>
          <w:rFonts w:ascii="Calibri" w:hAnsi="Calibri" w:cs="Calibri"/>
          <w:color w:val="000000"/>
          <w:spacing w:val="5"/>
          <w:w w:val="100"/>
          <w:sz w:val="32"/>
          <w:u w:val="none"/>
        </w:rPr>
        <w:t> </w:t>
      </w:r>
      <w:r>
        <w:rPr>
          <w:rFonts w:ascii="黑体" w:hAnsi="黑体" w:cs="黑体"/>
          <w:color w:val="000000"/>
          <w:spacing w:val="-1"/>
          <w:w w:val="100"/>
          <w:position w:val="0"/>
          <w:sz w:val="32"/>
          <w:u w:val="none"/>
        </w:rPr>
        <w:t>3</w:t>
      </w:r>
      <w:r>
        <w:rPr>
          <w:rFonts w:ascii="Calibri" w:hAnsi="Calibri" w:cs="Calibri"/>
          <w:color w:val="000000"/>
          <w:spacing w:val="7"/>
          <w:w w:val="100"/>
          <w:sz w:val="32"/>
          <w:u w:val="none"/>
        </w:rPr>
        <w:t> </w:t>
      </w:r>
      <w:r>
        <w:rPr>
          <w:rFonts w:ascii="黑体" w:eastAsia="黑体" w:hAnsi="黑体" w:cs="黑体"/>
          <w:color w:val="000000"/>
          <w:spacing w:val="-1"/>
          <w:w w:val="100"/>
          <w:position w:val="0"/>
          <w:sz w:val="32"/>
          <w:u w:val="none"/>
        </w:rPr>
        <w:t>部分：照明设施</w:t>
      </w:r>
    </w:p>
    <w:p>
      <w:pPr>
        <w:spacing w:before="0" w:after="0" w:line="240" w:lineRule="exact"/>
        <w:ind w:left="456" w:firstLine="3236"/>
      </w:pPr>
    </w:p>
    <w:p>
      <w:pPr>
        <w:spacing w:before="0" w:after="0" w:line="240" w:lineRule="exact"/>
        <w:ind w:left="456" w:firstLine="3236"/>
      </w:pPr>
    </w:p>
    <w:p>
      <w:pPr>
        <w:spacing w:before="0" w:after="0" w:line="240" w:lineRule="exact"/>
        <w:ind w:left="456" w:firstLine="3236"/>
      </w:pPr>
    </w:p>
    <w:p>
      <w:pPr>
        <w:tabs>
          <w:tab w:val="left" w:pos="771"/>
        </w:tabs>
        <w:spacing w:before="0" w:after="0" w:line="261" w:lineRule="exact"/>
        <w:ind w:left="456" w:firstLine="0"/>
        <w:jc w:val="left"/>
      </w:pP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本文件规定了市政照明设施的编码、符号表示和户外标识。</w:t>
      </w:r>
    </w:p>
    <w:p>
      <w:pPr>
        <w:spacing w:before="0" w:after="0" w:line="312" w:lineRule="exact"/>
        <w:ind w:left="456" w:firstLine="420"/>
        <w:jc w:val="left"/>
      </w:pPr>
      <w:r>
        <w:rPr>
          <w:rFonts w:ascii="宋体" w:hAnsi="宋体" w:cs="宋体"/>
          <w:color w:val="000000"/>
          <w:spacing w:val="0"/>
          <w:w w:val="100"/>
          <w:position w:val="0"/>
          <w:sz w:val="21"/>
          <w:u w:val="none"/>
        </w:rPr>
        <w:t>本文件适用于市政照明设施编码及户外标识的设计、检测和验收。</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5"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14258</w:t>
      </w:r>
      <w:r>
        <w:rPr>
          <w:rFonts w:cs="Calibri"/>
          <w:spacing w:val="0"/>
          <w:w w:val="100"/>
        </w:rPr>
        <w:tab/>
      </w:r>
      <w:r>
        <w:rPr>
          <w:rFonts w:ascii="宋体" w:eastAsia="宋体" w:hAnsi="宋体" w:cs="宋体"/>
          <w:color w:val="000000"/>
          <w:spacing w:val="0"/>
          <w:w w:val="100"/>
          <w:position w:val="0"/>
          <w:sz w:val="21"/>
          <w:u w:val="none"/>
        </w:rPr>
        <w:t>信息技术</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自动识别与数据采集技术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条码符号印制质量的检验</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15425</w:t>
      </w:r>
      <w:r>
        <w:rPr>
          <w:rFonts w:cs="Calibri"/>
          <w:spacing w:val="0"/>
          <w:w w:val="100"/>
        </w:rPr>
        <w:tab/>
      </w:r>
      <w:r>
        <w:rPr>
          <w:rFonts w:ascii="宋体" w:eastAsia="宋体" w:hAnsi="宋体" w:cs="宋体"/>
          <w:color w:val="000000"/>
          <w:spacing w:val="0"/>
          <w:w w:val="100"/>
          <w:position w:val="0"/>
          <w:sz w:val="21"/>
          <w:u w:val="none"/>
        </w:rPr>
        <w:t>商品条码</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128</w:t>
      </w:r>
      <w:r>
        <w:rPr>
          <w:rFonts w:ascii="宋体" w:eastAsia="宋体" w:hAnsi="宋体" w:cs="宋体"/>
          <w:color w:val="000000"/>
          <w:spacing w:val="0"/>
          <w:w w:val="100"/>
          <w:position w:val="0"/>
          <w:sz w:val="21"/>
          <w:u w:val="none"/>
        </w:rPr>
        <w:t>条码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18284</w:t>
      </w:r>
      <w:r>
        <w:rPr>
          <w:rFonts w:cs="Calibri"/>
          <w:spacing w:val="0"/>
          <w:w w:val="100"/>
        </w:rPr>
        <w:tab/>
      </w:r>
      <w:r>
        <w:rPr>
          <w:rFonts w:ascii="宋体" w:eastAsia="宋体" w:hAnsi="宋体" w:cs="宋体"/>
          <w:color w:val="000000"/>
          <w:spacing w:val="0"/>
          <w:w w:val="100"/>
          <w:position w:val="0"/>
          <w:sz w:val="21"/>
          <w:u w:val="none"/>
        </w:rPr>
        <w:t>快速响应矩阵码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18833</w:t>
      </w:r>
      <w:r>
        <w:rPr>
          <w:rFonts w:cs="Calibri"/>
          <w:spacing w:val="0"/>
          <w:w w:val="100"/>
        </w:rPr>
        <w:tab/>
      </w:r>
      <w:r>
        <w:rPr>
          <w:rFonts w:ascii="宋体" w:eastAsia="宋体" w:hAnsi="宋体" w:cs="宋体"/>
          <w:color w:val="000000"/>
          <w:spacing w:val="0"/>
          <w:w w:val="100"/>
          <w:position w:val="0"/>
          <w:sz w:val="21"/>
          <w:u w:val="none"/>
        </w:rPr>
        <w:t>道路交通反光膜</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21049</w:t>
      </w:r>
      <w:r>
        <w:rPr>
          <w:rFonts w:cs="Calibri"/>
          <w:spacing w:val="0"/>
          <w:w w:val="100"/>
        </w:rPr>
        <w:tab/>
      </w:r>
      <w:r>
        <w:rPr>
          <w:rFonts w:ascii="宋体" w:eastAsia="宋体" w:hAnsi="宋体" w:cs="宋体"/>
          <w:color w:val="000000"/>
          <w:spacing w:val="0"/>
          <w:w w:val="100"/>
          <w:position w:val="0"/>
          <w:sz w:val="21"/>
          <w:u w:val="none"/>
        </w:rPr>
        <w:t>汉信码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23704</w:t>
      </w:r>
      <w:r>
        <w:rPr>
          <w:rFonts w:cs="Calibri"/>
          <w:spacing w:val="0"/>
          <w:w w:val="100"/>
        </w:rPr>
        <w:tab/>
      </w:r>
      <w:r>
        <w:rPr>
          <w:rFonts w:ascii="宋体" w:eastAsia="宋体" w:hAnsi="宋体" w:cs="宋体"/>
          <w:color w:val="000000"/>
          <w:spacing w:val="0"/>
          <w:w w:val="100"/>
          <w:position w:val="0"/>
          <w:sz w:val="21"/>
          <w:u w:val="none"/>
        </w:rPr>
        <w:t>二维条码符号印制质量的检验</w:t>
      </w:r>
    </w:p>
    <w:p>
      <w:pPr>
        <w:tabs>
          <w:tab w:val="left" w:pos="3188"/>
        </w:tabs>
        <w:spacing w:before="0" w:after="0" w:line="328" w:lineRule="exact"/>
        <w:ind w:left="456" w:firstLine="420"/>
        <w:jc w:val="left"/>
      </w:pP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310.1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2023</w:t>
      </w:r>
      <w:r>
        <w:rPr>
          <w:rFonts w:cs="Calibri"/>
          <w:spacing w:val="-3"/>
          <w:w w:val="100"/>
        </w:rPr>
        <w:tab/>
      </w:r>
      <w:r>
        <w:rPr>
          <w:rFonts w:ascii="宋体" w:eastAsia="宋体" w:hAnsi="宋体" w:cs="宋体"/>
          <w:color w:val="000000"/>
          <w:spacing w:val="0"/>
          <w:w w:val="100"/>
          <w:position w:val="0"/>
          <w:sz w:val="21"/>
          <w:u w:val="none"/>
        </w:rPr>
        <w:t>市政设施编码及户外标识</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部分：桥隧</w:t>
      </w:r>
    </w:p>
    <w:p>
      <w:pPr>
        <w:tabs>
          <w:tab w:val="left" w:pos="3188"/>
        </w:tabs>
        <w:spacing w:before="0" w:after="0" w:line="312" w:lineRule="exact"/>
        <w:ind w:left="456" w:firstLine="420"/>
        <w:jc w:val="left"/>
      </w:pP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310.2</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2023</w:t>
      </w:r>
      <w:r>
        <w:rPr>
          <w:rFonts w:cs="Calibri"/>
          <w:spacing w:val="0"/>
          <w:w w:val="100"/>
        </w:rPr>
        <w:tab/>
      </w:r>
      <w:r>
        <w:rPr>
          <w:rFonts w:ascii="宋体" w:eastAsia="宋体" w:hAnsi="宋体" w:cs="宋体"/>
          <w:color w:val="000000"/>
          <w:spacing w:val="0"/>
          <w:w w:val="100"/>
          <w:position w:val="0"/>
          <w:sz w:val="21"/>
          <w:u w:val="none"/>
        </w:rPr>
        <w:t>市政设施编码及户外标识</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部分：道路</w:t>
      </w:r>
    </w:p>
    <w:p>
      <w:pPr>
        <w:spacing w:before="0" w:after="0" w:line="240" w:lineRule="exact"/>
        <w:ind w:left="456" w:firstLine="420"/>
      </w:pPr>
    </w:p>
    <w:p>
      <w:pPr>
        <w:tabs>
          <w:tab w:val="left" w:pos="771"/>
        </w:tabs>
        <w:spacing w:before="0" w:after="0" w:line="369"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本文件没有需要界定的术语和定义。</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编码</w:t>
      </w:r>
    </w:p>
    <w:p>
      <w:pPr>
        <w:spacing w:before="0" w:after="0" w:line="240" w:lineRule="exact"/>
        <w:ind w:left="456" w:firstLine="0"/>
      </w:pPr>
    </w:p>
    <w:p>
      <w:pPr>
        <w:tabs>
          <w:tab w:val="left" w:pos="982"/>
        </w:tabs>
        <w:spacing w:before="0" w:after="0" w:line="384" w:lineRule="exact"/>
        <w:ind w:left="456" w:firstLine="0"/>
        <w:jc w:val="left"/>
      </w:pPr>
      <w:r>
        <w:rPr>
          <w:rFonts w:ascii="黑体" w:hAnsi="黑体" w:cs="黑体"/>
          <w:color w:val="000000"/>
          <w:spacing w:val="0"/>
          <w:w w:val="100"/>
          <w:position w:val="0"/>
          <w:sz w:val="21"/>
          <w:u w:val="none"/>
        </w:rPr>
        <w:t>4.1</w:t>
      </w:r>
      <w:r>
        <w:rPr>
          <w:rFonts w:cs="Calibri"/>
          <w:spacing w:val="-1"/>
          <w:w w:val="100"/>
        </w:rPr>
        <w:tab/>
      </w:r>
      <w:r>
        <w:rPr>
          <w:rFonts w:ascii="黑体" w:eastAsia="黑体" w:hAnsi="黑体" w:cs="黑体"/>
          <w:color w:val="000000"/>
          <w:spacing w:val="0"/>
          <w:w w:val="100"/>
          <w:position w:val="0"/>
          <w:sz w:val="21"/>
          <w:u w:val="none"/>
        </w:rPr>
        <w:t>组成</w:t>
      </w:r>
    </w:p>
    <w:p>
      <w:pPr>
        <w:spacing w:before="0" w:after="0" w:line="240" w:lineRule="exact"/>
        <w:ind w:left="456" w:firstLine="0"/>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照明设施编码由设施系列号、位置码组成，其结构如图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所示。</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4.1.2</w:t>
      </w:r>
      <w:r>
        <w:rPr>
          <w:rFonts w:cs="Calibri"/>
          <w:spacing w:val="0"/>
          <w:w w:val="100"/>
        </w:rPr>
        <w:tab/>
      </w:r>
      <w:r>
        <w:rPr>
          <w:rFonts w:ascii="宋体" w:eastAsia="宋体" w:hAnsi="宋体" w:cs="宋体"/>
          <w:color w:val="000000"/>
          <w:spacing w:val="0"/>
          <w:w w:val="100"/>
          <w:position w:val="0"/>
          <w:sz w:val="21"/>
          <w:u w:val="none"/>
        </w:rPr>
        <w:t>设施系列号由分类代码和</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ID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号构成：</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分类代码可分为大类代码、中类代码、小类代码、微类代码；</w:t>
      </w:r>
    </w:p>
    <w:p>
      <w:pPr>
        <w:spacing w:before="0" w:after="0" w:line="313"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ID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号是分配给每个设施实体永久性的代码，与大类、中类、小类、微类代码一起构成设施实</w:t>
      </w:r>
    </w:p>
    <w:p>
      <w:pPr>
        <w:spacing w:before="0" w:after="0" w:line="312" w:lineRule="exact"/>
        <w:ind w:left="456" w:firstLine="852"/>
        <w:jc w:val="left"/>
      </w:pPr>
      <w:r>
        <w:rPr>
          <w:rFonts w:ascii="宋体" w:hAnsi="宋体" w:cs="宋体"/>
          <w:color w:val="000000"/>
          <w:spacing w:val="0"/>
          <w:w w:val="100"/>
          <w:position w:val="0"/>
          <w:sz w:val="21"/>
          <w:u w:val="none"/>
        </w:rPr>
        <w:t>体的唯一标识。</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4.1.3</w:t>
      </w:r>
      <w:r>
        <w:rPr>
          <w:rFonts w:cs="Calibri"/>
          <w:spacing w:val="0"/>
          <w:w w:val="100"/>
        </w:rPr>
        <w:tab/>
      </w:r>
      <w:r>
        <w:rPr>
          <w:rFonts w:ascii="宋体" w:hAnsi="宋体" w:cs="宋体"/>
          <w:color w:val="000000"/>
          <w:spacing w:val="0"/>
          <w:w w:val="100"/>
          <w:position w:val="0"/>
          <w:sz w:val="21"/>
          <w:u w:val="none"/>
        </w:rPr>
        <w:t>位置码由合肥市市政设施管理区域代码、道路/桥隧代码、路段/桥段代码、位置标识顺序码组</w:t>
      </w:r>
    </w:p>
    <w:p>
      <w:pPr>
        <w:spacing w:before="0" w:after="0" w:line="312" w:lineRule="exact"/>
        <w:ind w:left="456" w:firstLine="0"/>
        <w:jc w:val="left"/>
      </w:pPr>
      <w:r>
        <w:rPr>
          <w:rFonts w:ascii="宋体" w:hAnsi="宋体" w:cs="宋体"/>
          <w:color w:val="000000"/>
          <w:spacing w:val="0"/>
          <w:w w:val="100"/>
          <w:position w:val="0"/>
          <w:sz w:val="21"/>
          <w:u w:val="none"/>
        </w:rPr>
        <w:t>成。</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08" w:lineRule="exact"/>
        <w:ind w:left="456" w:firstLine="9038"/>
        <w:jc w:val="left"/>
        <w:sectPr>
          <w:type w:val="continuous"/>
          <w:pgSz w:w="11906" w:h="16839"/>
          <w:pgMar w:top="1101" w:right="603" w:bottom="861" w:left="963" w:header="0" w:footer="0" w:gutter="0"/>
          <w:pgNumType w:start="20"/>
          <w:cols w:num="1" w:space="720"/>
        </w:sectPr>
      </w:pPr>
      <w:r>
        <w:rPr>
          <w:rFonts w:ascii="宋体" w:hAnsi="宋体" w:cs="宋体"/>
          <w:color w:val="000000"/>
          <w:spacing w:val="-1"/>
          <w:w w:val="100"/>
          <w:position w:val="0"/>
          <w:sz w:val="18"/>
          <w:u w:val="none"/>
        </w:rPr>
        <w:t>1</w:t>
      </w:r>
    </w:p>
    <w:p>
      <w:pPr>
        <w:spacing w:before="0" w:after="0" w:line="347" w:lineRule="exact"/>
      </w:pPr>
      <w:bookmarkStart w:id="7" w:name="8"/>
      <w:bookmarkEnd w:id="7"/>
    </w:p>
    <w:p>
      <w:pPr>
        <w:widowControl/>
        <w:jc w:val="left"/>
        <w:sectPr>
          <w:type w:val="continuous"/>
          <w:pgSz w:w="11906" w:h="16838"/>
          <w:pgMar w:top="1101" w:right="713" w:bottom="861" w:left="1073" w:header="0" w:footer="0" w:gutter="0"/>
          <w:pgNumType w:start="21"/>
          <w:cols w:num="1" w:space="720"/>
          <w:docGrid w:type="lines" w:linePitch="312" w:charSpace="0"/>
        </w:sectPr>
      </w:pPr>
    </w:p>
    <w:p>
      <w:pPr>
        <w:spacing w:before="0" w:after="0" w:line="211" w:lineRule="exact"/>
        <w:ind w:left="60" w:firstLine="0"/>
        <w:jc w:val="left"/>
      </w:pPr>
      <w:r>
        <w:pict>
          <v:shape id="imagerId68" o:spid="_x0000_s1033" type="#_x0000_t75" style="width:469pt;height:129pt;margin-top:102pt;margin-left:56pt;mso-height-relative:page;mso-position-horizontal-relative:page;mso-position-vertical-relative:page;mso-width-relative:page;position:absolute;z-index:-251650048" coordsize="21600,21600" filled="f">
            <v:imagedata r:id="rId7" o:title=""/>
            <o:lock v:ext="edit" aspectratio="t"/>
          </v:shape>
        </w:pict>
      </w:r>
      <w:r>
        <w:pict>
          <v:shape id="imagerId69" o:spid="_x0000_s1034" type="#_x0000_t75" style="width:469pt;height:368pt;margin-top:251pt;margin-left:56pt;mso-height-relative:page;mso-position-horizontal-relative:page;mso-position-vertical-relative:page;mso-width-relative:page;position:absolute;z-index:-251649024" coordsize="21600,21600" filled="f">
            <v:imagedata r:id="rId8"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22"/>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04" w:lineRule="exact"/>
        <w:ind w:left="60" w:firstLine="0"/>
      </w:pPr>
    </w:p>
    <w:p>
      <w:pPr>
        <w:widowControl/>
        <w:jc w:val="left"/>
        <w:sectPr>
          <w:type w:val="continuous"/>
          <w:pgSz w:w="11906" w:h="16838"/>
          <w:pgMar w:top="1101" w:right="713" w:bottom="861" w:left="1073" w:header="0" w:footer="0" w:gutter="0"/>
          <w:pgNumType w:start="23"/>
          <w:cols w:num="1" w:space="720"/>
          <w:docGrid w:type="lines" w:linePitch="312" w:charSpace="0"/>
        </w:sectPr>
      </w:pPr>
    </w:p>
    <w:p>
      <w:pPr>
        <w:tabs>
          <w:tab w:val="left" w:pos="4160"/>
        </w:tabs>
        <w:spacing w:before="0" w:after="0" w:line="211" w:lineRule="exact"/>
        <w:ind w:left="60" w:firstLine="3575"/>
        <w:jc w:val="left"/>
      </w:pPr>
      <w:r>
        <w:pict>
          <v:shape id="_x0000_s2061"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图</w:t>
      </w:r>
      <w:r>
        <w:rPr>
          <w:rFonts w:ascii="宋体" w:hAnsi="宋体" w:cs="宋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照明设施编码结构</w:t>
      </w:r>
    </w:p>
    <w:p>
      <w:pPr>
        <w:spacing w:before="0" w:after="0" w:line="240" w:lineRule="exact"/>
        <w:ind w:left="60" w:firstLine="3575"/>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要求</w:t>
      </w:r>
    </w:p>
    <w:p>
      <w:pPr>
        <w:spacing w:before="0" w:after="0" w:line="240" w:lineRule="exact"/>
        <w:ind w:left="60" w:firstLine="0"/>
      </w:pPr>
    </w:p>
    <w:p>
      <w:pPr>
        <w:tabs>
          <w:tab w:val="left" w:pos="795"/>
        </w:tabs>
        <w:spacing w:before="0" w:after="0" w:line="229" w:lineRule="exact"/>
        <w:ind w:left="60" w:firstLine="0"/>
        <w:jc w:val="left"/>
      </w:pPr>
      <w:r>
        <w:rPr>
          <w:rFonts w:ascii="黑体" w:hAnsi="黑体" w:cs="黑体"/>
          <w:color w:val="000000"/>
          <w:spacing w:val="0"/>
          <w:w w:val="100"/>
          <w:position w:val="0"/>
          <w:sz w:val="21"/>
          <w:u w:val="none"/>
        </w:rPr>
        <w:t>4.2.1</w:t>
      </w:r>
      <w:r>
        <w:rPr>
          <w:rFonts w:cs="Calibri"/>
          <w:spacing w:val="0"/>
          <w:w w:val="100"/>
        </w:rPr>
        <w:tab/>
      </w:r>
      <w:r>
        <w:rPr>
          <w:rFonts w:ascii="宋体" w:eastAsia="宋体" w:hAnsi="宋体" w:cs="宋体"/>
          <w:color w:val="000000"/>
          <w:spacing w:val="0"/>
          <w:w w:val="100"/>
          <w:position w:val="0"/>
          <w:sz w:val="21"/>
          <w:u w:val="none"/>
        </w:rPr>
        <w:t>分类代码长度为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位，其中大类代码为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03</w:t>
      </w:r>
      <w:r>
        <w:rPr>
          <w:rFonts w:ascii="宋体" w:hAnsi="宋体" w:cs="宋体"/>
          <w:color w:val="000000"/>
          <w:spacing w:val="-2"/>
          <w:w w:val="100"/>
          <w:position w:val="0"/>
          <w:sz w:val="21"/>
          <w:u w:val="none"/>
        </w:rPr>
        <w:t>，中类、小类和微类的取值应符合附录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eastAsia="宋体" w:hAnsi="宋体" w:cs="宋体"/>
          <w:color w:val="000000"/>
          <w:spacing w:val="-2"/>
          <w:w w:val="100"/>
          <w:position w:val="0"/>
          <w:sz w:val="21"/>
          <w:u w:val="none"/>
        </w:rPr>
        <w:t>的要求，当</w:t>
      </w:r>
    </w:p>
    <w:p>
      <w:pPr>
        <w:spacing w:before="0" w:after="0" w:line="312" w:lineRule="exact"/>
        <w:ind w:left="60" w:firstLine="0"/>
        <w:jc w:val="left"/>
      </w:pPr>
      <w:r>
        <w:rPr>
          <w:rFonts w:ascii="宋体" w:eastAsia="宋体" w:hAnsi="宋体" w:cs="宋体"/>
          <w:color w:val="000000"/>
          <w:spacing w:val="0"/>
          <w:w w:val="100"/>
          <w:position w:val="0"/>
          <w:sz w:val="21"/>
          <w:u w:val="none"/>
        </w:rPr>
        <w:t>设施不可进行小类和</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或微类划分时，其编号为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4.2.2</w:t>
      </w:r>
      <w:r>
        <w:rPr>
          <w:rFonts w:cs="Calibri"/>
          <w:spacing w:val="0"/>
          <w:w w:val="100"/>
        </w:rPr>
        <w:tab/>
      </w:r>
      <w:r>
        <w:rPr>
          <w:rFonts w:ascii="宋体" w:hAnsi="宋体" w:cs="宋体"/>
          <w:color w:val="000000"/>
          <w:spacing w:val="0"/>
          <w:w w:val="100"/>
          <w:position w:val="0"/>
          <w:sz w:val="21"/>
          <w:u w:val="none"/>
        </w:rPr>
        <w:t>ID</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位，由阿拉伯数字（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1"/>
          <w:w w:val="100"/>
          <w:position w:val="0"/>
          <w:sz w:val="21"/>
          <w:u w:val="none"/>
        </w:rPr>
        <w:t>）和除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外的大写英文字母随机组成。</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4.2.3</w:t>
      </w:r>
      <w:r>
        <w:rPr>
          <w:rFonts w:cs="Calibri"/>
          <w:spacing w:val="0"/>
          <w:w w:val="100"/>
        </w:rPr>
        <w:tab/>
      </w:r>
      <w:r>
        <w:rPr>
          <w:rFonts w:ascii="宋体" w:eastAsia="宋体" w:hAnsi="宋体" w:cs="宋体"/>
          <w:color w:val="000000"/>
          <w:spacing w:val="0"/>
          <w:w w:val="100"/>
          <w:position w:val="0"/>
          <w:sz w:val="21"/>
          <w:u w:val="none"/>
        </w:rPr>
        <w:t>合肥市市政设施管理区域代码的取值应符合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XXX.1—2023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4.2.4</w:t>
      </w:r>
      <w:r>
        <w:rPr>
          <w:rFonts w:cs="Calibri"/>
          <w:spacing w:val="0"/>
          <w:w w:val="100"/>
        </w:rPr>
        <w:tab/>
      </w:r>
      <w:r>
        <w:rPr>
          <w:rFonts w:ascii="宋体" w:eastAsia="宋体" w:hAnsi="宋体" w:cs="宋体"/>
          <w:color w:val="000000"/>
          <w:spacing w:val="0"/>
          <w:w w:val="100"/>
          <w:position w:val="0"/>
          <w:sz w:val="21"/>
          <w:u w:val="none"/>
        </w:rPr>
        <w:t>道</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路</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桥</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隧</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代</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码</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示</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设</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施</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所</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在</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道</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路</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桥</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隧</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编</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其</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道</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路</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代</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码</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取</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值</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应</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符</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合</w:t>
      </w:r>
      <w:r>
        <w:rPr>
          <w:rFonts w:ascii="Calibri" w:hAnsi="Calibri" w:cs="Calibri"/>
          <w:color w:val="000000"/>
          <w:spacing w:val="0"/>
          <w:w w:val="293"/>
          <w:sz w:val="21"/>
          <w:u w:val="none"/>
        </w:rPr>
        <w:t> </w:t>
      </w:r>
      <w:r>
        <w:rPr>
          <w:rFonts w:ascii="宋体" w:hAnsi="宋体" w:cs="宋体"/>
          <w:color w:val="000000"/>
          <w:spacing w:val="-1"/>
          <w:w w:val="100"/>
          <w:position w:val="0"/>
          <w:sz w:val="21"/>
          <w:u w:val="none"/>
        </w:rPr>
        <w:t>DB3401/T</w:t>
      </w:r>
    </w:p>
    <w:p>
      <w:pPr>
        <w:spacing w:before="0" w:after="0" w:line="328" w:lineRule="exact"/>
        <w:ind w:left="60" w:firstLine="0"/>
        <w:jc w:val="left"/>
      </w:pPr>
      <w:r>
        <w:rPr>
          <w:rFonts w:ascii="宋体" w:hAnsi="宋体" w:cs="宋体"/>
          <w:color w:val="000000"/>
          <w:spacing w:val="0"/>
          <w:w w:val="100"/>
          <w:position w:val="0"/>
          <w:sz w:val="21"/>
          <w:u w:val="none"/>
        </w:rPr>
        <w:t>XXX.2</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202X</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4.2.4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的要求，桥隧代码取值应符合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XXX.1—202X</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4.2.4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795"/>
        </w:tabs>
        <w:spacing w:before="0" w:after="0" w:line="296" w:lineRule="exact"/>
        <w:ind w:left="60" w:firstLine="0"/>
        <w:jc w:val="left"/>
      </w:pPr>
      <w:r>
        <w:rPr>
          <w:rFonts w:ascii="黑体" w:hAnsi="黑体" w:cs="黑体"/>
          <w:color w:val="000000"/>
          <w:spacing w:val="0"/>
          <w:w w:val="100"/>
          <w:position w:val="0"/>
          <w:sz w:val="21"/>
          <w:u w:val="none"/>
        </w:rPr>
        <w:t>4.2.5</w:t>
      </w:r>
      <w:r>
        <w:rPr>
          <w:rFonts w:cs="Calibri"/>
          <w:spacing w:val="1"/>
          <w:w w:val="100"/>
        </w:rPr>
        <w:tab/>
      </w:r>
      <w:r>
        <w:rPr>
          <w:rFonts w:ascii="宋体" w:eastAsia="宋体" w:hAnsi="宋体" w:cs="宋体"/>
          <w:color w:val="000000"/>
          <w:spacing w:val="0"/>
          <w:w w:val="100"/>
          <w:position w:val="0"/>
          <w:sz w:val="21"/>
          <w:u w:val="none"/>
        </w:rPr>
        <w:t>路段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桥段代码表示设施所在道路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桥隧的路段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桥段编号，其中路段代码取值应符合</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DB3401/T</w:t>
      </w:r>
    </w:p>
    <w:p>
      <w:pPr>
        <w:spacing w:before="0" w:after="0" w:line="328" w:lineRule="exact"/>
        <w:ind w:left="60" w:firstLine="0"/>
        <w:jc w:val="left"/>
      </w:pPr>
      <w:r>
        <w:rPr>
          <w:rFonts w:ascii="宋体" w:hAnsi="宋体" w:cs="宋体"/>
          <w:color w:val="000000"/>
          <w:spacing w:val="0"/>
          <w:w w:val="100"/>
          <w:position w:val="0"/>
          <w:sz w:val="21"/>
          <w:u w:val="none"/>
        </w:rPr>
        <w:t>XXX.2</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202X</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4.2.5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的要求，桥段代码取值应符合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XXX.1—202X</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4.2.5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795"/>
        </w:tabs>
        <w:spacing w:before="0" w:after="0" w:line="296" w:lineRule="exact"/>
        <w:ind w:left="60" w:firstLine="0"/>
        <w:jc w:val="left"/>
      </w:pPr>
      <w:r>
        <w:rPr>
          <w:rFonts w:ascii="黑体" w:hAnsi="黑体" w:cs="黑体"/>
          <w:color w:val="000000"/>
          <w:spacing w:val="0"/>
          <w:w w:val="100"/>
          <w:position w:val="0"/>
          <w:sz w:val="21"/>
          <w:u w:val="none"/>
        </w:rPr>
        <w:t>4.2.6</w:t>
      </w:r>
      <w:r>
        <w:rPr>
          <w:rFonts w:cs="Calibri"/>
          <w:spacing w:val="0"/>
          <w:w w:val="100"/>
        </w:rPr>
        <w:tab/>
      </w:r>
      <w:r>
        <w:rPr>
          <w:rFonts w:ascii="宋体" w:eastAsia="宋体" w:hAnsi="宋体" w:cs="宋体"/>
          <w:color w:val="000000"/>
          <w:spacing w:val="-1"/>
          <w:w w:val="100"/>
          <w:position w:val="0"/>
          <w:sz w:val="21"/>
          <w:u w:val="none"/>
        </w:rPr>
        <w:t>位置标识顺序码表示设施位置顺序号，长度为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位，由阿拉伯数字（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6"/>
          <w:w w:val="100"/>
          <w:position w:val="0"/>
          <w:sz w:val="21"/>
          <w:u w:val="none"/>
        </w:rPr>
        <w:t>）和除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外的大写</w:t>
      </w:r>
    </w:p>
    <w:p>
      <w:pPr>
        <w:spacing w:before="0" w:after="0" w:line="312" w:lineRule="exact"/>
        <w:ind w:left="60" w:firstLine="0"/>
        <w:jc w:val="left"/>
      </w:pPr>
      <w:r>
        <w:rPr>
          <w:rFonts w:ascii="宋体" w:eastAsia="宋体" w:hAnsi="宋体" w:cs="宋体"/>
          <w:color w:val="000000"/>
          <w:spacing w:val="0"/>
          <w:w w:val="100"/>
          <w:position w:val="0"/>
          <w:sz w:val="21"/>
          <w:u w:val="none"/>
        </w:rPr>
        <w:t>英文字母组成，各管养单位按下列要求划分并编制：</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00000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为位置标识顺序码的缺省值，不应分配给照明设施使用；</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同种设施位置标识顺序码统一编号，不同设施位置标识顺序码从头编号。同一路（桥）段连</w:t>
      </w:r>
    </w:p>
    <w:p>
      <w:pPr>
        <w:spacing w:before="0" w:after="0" w:line="312" w:lineRule="exact"/>
        <w:ind w:left="60" w:firstLine="852"/>
        <w:jc w:val="left"/>
      </w:pPr>
      <w:r>
        <w:rPr>
          <w:rFonts w:ascii="宋体" w:eastAsia="宋体" w:hAnsi="宋体" w:cs="宋体"/>
          <w:color w:val="000000"/>
          <w:spacing w:val="0"/>
          <w:w w:val="100"/>
          <w:position w:val="0"/>
          <w:sz w:val="21"/>
          <w:u w:val="none"/>
        </w:rPr>
        <w:t>续的同种设施在不间断的情况下用一个位置标识顺序码（如：灯饰等）；</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南北走向的位置按先由南往北方向，再由东往西编号逐渐递加；东西走向的位置按先由东往</w:t>
      </w:r>
    </w:p>
    <w:p>
      <w:pPr>
        <w:spacing w:before="0" w:after="0" w:line="312" w:lineRule="exact"/>
        <w:ind w:left="60" w:firstLine="852"/>
        <w:jc w:val="left"/>
      </w:pPr>
      <w:r>
        <w:rPr>
          <w:rFonts w:ascii="宋体" w:hAnsi="宋体" w:cs="宋体"/>
          <w:color w:val="000000"/>
          <w:spacing w:val="1"/>
          <w:w w:val="100"/>
          <w:position w:val="0"/>
          <w:sz w:val="21"/>
          <w:u w:val="none"/>
        </w:rPr>
        <w:t>西方向、再由南往北编号逐渐递加；环形位置按进入口方向，由左往右编号逐渐递加（即：</w:t>
      </w:r>
    </w:p>
    <w:p>
      <w:pPr>
        <w:spacing w:before="0" w:after="0" w:line="312" w:lineRule="exact"/>
        <w:ind w:left="60" w:firstLine="852"/>
        <w:jc w:val="left"/>
      </w:pPr>
      <w:r>
        <w:rPr>
          <w:rFonts w:ascii="宋体" w:hAnsi="宋体" w:cs="宋体"/>
          <w:color w:val="000000"/>
          <w:spacing w:val="0"/>
          <w:w w:val="100"/>
          <w:position w:val="0"/>
          <w:sz w:val="21"/>
          <w:u w:val="none"/>
        </w:rPr>
        <w:t>00001、00002……）。示意图见附录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南北走向的道路</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桥隧由东往西起，东西走向的道路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桥隧由南往北起，环形走向的道路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w:t>
      </w:r>
    </w:p>
    <w:p>
      <w:pPr>
        <w:spacing w:before="0" w:after="0" w:line="312" w:lineRule="exact"/>
        <w:ind w:left="60" w:firstLine="852"/>
        <w:jc w:val="left"/>
      </w:pPr>
      <w:r>
        <w:rPr>
          <w:rFonts w:ascii="宋体" w:hAnsi="宋体" w:cs="宋体"/>
          <w:color w:val="000000"/>
          <w:spacing w:val="0"/>
          <w:w w:val="100"/>
          <w:position w:val="0"/>
          <w:sz w:val="21"/>
          <w:u w:val="none"/>
        </w:rPr>
        <w:t>按进入口方向，由左往右起，为第一排、第二排、第三排、第四排等。示意图见附录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单排路灯，编码从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00001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开始，依次类推；</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8"/>
          <w:w w:val="100"/>
          <w:position w:val="0"/>
          <w:sz w:val="21"/>
          <w:u w:val="none"/>
        </w:rPr>
        <w:t>双排路灯，第一排编码为奇数（</w:t>
      </w:r>
      <w:r>
        <w:rPr>
          <w:rFonts w:ascii="宋体" w:hAnsi="宋体" w:cs="宋体"/>
          <w:color w:val="000000"/>
          <w:spacing w:val="0"/>
          <w:w w:val="100"/>
          <w:position w:val="0"/>
          <w:sz w:val="21"/>
          <w:u w:val="none"/>
        </w:rPr>
        <w:t>00001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00003</w:t>
      </w:r>
      <w:r>
        <w:rPr>
          <w:rFonts w:ascii="宋体" w:hAnsi="宋体" w:cs="宋体"/>
          <w:color w:val="000000"/>
          <w:spacing w:val="-10"/>
          <w:w w:val="100"/>
          <w:position w:val="0"/>
          <w:sz w:val="21"/>
          <w:u w:val="none"/>
        </w:rPr>
        <w:t>……依次类推），第二排编码为偶数（</w:t>
      </w:r>
      <w:r>
        <w:rPr>
          <w:rFonts w:ascii="宋体" w:hAnsi="宋体" w:cs="宋体"/>
          <w:color w:val="000000"/>
          <w:spacing w:val="0"/>
          <w:w w:val="100"/>
          <w:position w:val="0"/>
          <w:sz w:val="21"/>
          <w:u w:val="none"/>
        </w:rPr>
        <w:t>00002</w:t>
      </w:r>
      <w:r>
        <w:rPr>
          <w:rFonts w:ascii="宋体" w:eastAsia="宋体" w:hAnsi="宋体" w:cs="宋体"/>
          <w:color w:val="000000"/>
          <w:spacing w:val="0"/>
          <w:w w:val="100"/>
          <w:position w:val="0"/>
          <w:sz w:val="21"/>
          <w:u w:val="none"/>
        </w:rPr>
        <w:t>，</w:t>
      </w:r>
    </w:p>
    <w:p>
      <w:pPr>
        <w:spacing w:before="0" w:after="0" w:line="312" w:lineRule="exact"/>
        <w:ind w:left="60" w:firstLine="1277"/>
        <w:jc w:val="left"/>
      </w:pPr>
      <w:r>
        <w:rPr>
          <w:rFonts w:ascii="宋体" w:hAnsi="宋体" w:cs="宋体"/>
          <w:color w:val="000000"/>
          <w:spacing w:val="0"/>
          <w:w w:val="100"/>
          <w:position w:val="0"/>
          <w:sz w:val="21"/>
          <w:u w:val="none"/>
        </w:rPr>
        <w:t>00004……依次类推）；</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三排路灯，第一排编码为除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余</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的数（</w:t>
      </w:r>
      <w:r>
        <w:rPr>
          <w:rFonts w:ascii="宋体" w:hAnsi="宋体" w:cs="宋体"/>
          <w:color w:val="000000"/>
          <w:spacing w:val="0"/>
          <w:w w:val="100"/>
          <w:position w:val="0"/>
          <w:sz w:val="21"/>
          <w:u w:val="none"/>
        </w:rPr>
        <w:t>00001</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00004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00007</w:t>
      </w:r>
      <w:r>
        <w:rPr>
          <w:rFonts w:ascii="宋体" w:hAnsi="宋体" w:cs="宋体"/>
          <w:color w:val="000000"/>
          <w:spacing w:val="-1"/>
          <w:w w:val="100"/>
          <w:position w:val="0"/>
          <w:sz w:val="21"/>
          <w:u w:val="none"/>
        </w:rPr>
        <w:t>……依次类推），第二排</w:t>
      </w:r>
    </w:p>
    <w:p>
      <w:pPr>
        <w:spacing w:before="0" w:after="0" w:line="312" w:lineRule="exact"/>
        <w:ind w:left="60" w:firstLine="1277"/>
        <w:jc w:val="left"/>
      </w:pPr>
      <w:r>
        <w:rPr>
          <w:rFonts w:ascii="宋体" w:eastAsia="宋体" w:hAnsi="宋体" w:cs="宋体"/>
          <w:color w:val="000000"/>
          <w:spacing w:val="0"/>
          <w:w w:val="100"/>
          <w:position w:val="0"/>
          <w:sz w:val="21"/>
          <w:u w:val="none"/>
        </w:rPr>
        <w:t>编码为除</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余</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0"/>
          <w:w w:val="83"/>
          <w:position w:val="0"/>
          <w:sz w:val="21"/>
          <w:u w:val="none"/>
        </w:rPr>
        <w:t>的数（</w:t>
      </w:r>
      <w:r>
        <w:rPr>
          <w:rFonts w:ascii="宋体" w:hAnsi="宋体" w:cs="宋体"/>
          <w:color w:val="000000"/>
          <w:spacing w:val="-1"/>
          <w:w w:val="100"/>
          <w:position w:val="0"/>
          <w:sz w:val="21"/>
          <w:u w:val="none"/>
        </w:rPr>
        <w:t>00002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00008</w:t>
      </w:r>
      <w:r>
        <w:rPr>
          <w:rFonts w:ascii="宋体" w:hAnsi="宋体" w:cs="宋体"/>
          <w:color w:val="000000"/>
          <w:spacing w:val="-15"/>
          <w:w w:val="100"/>
          <w:position w:val="0"/>
          <w:sz w:val="21"/>
          <w:u w:val="none"/>
        </w:rPr>
        <w:t>……依次类推），第三排编码为</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87"/>
          <w:position w:val="0"/>
          <w:sz w:val="21"/>
          <w:u w:val="none"/>
        </w:rPr>
        <w:t>的倍数（</w:t>
      </w:r>
      <w:r>
        <w:rPr>
          <w:rFonts w:ascii="宋体" w:hAnsi="宋体" w:cs="宋体"/>
          <w:color w:val="000000"/>
          <w:spacing w:val="0"/>
          <w:w w:val="100"/>
          <w:position w:val="0"/>
          <w:sz w:val="21"/>
          <w:u w:val="none"/>
        </w:rPr>
        <w:t>00003</w:t>
      </w:r>
      <w:r>
        <w:rPr>
          <w:rFonts w:ascii="宋体" w:eastAsia="宋体" w:hAnsi="宋体" w:cs="宋体"/>
          <w:color w:val="000000"/>
          <w:spacing w:val="0"/>
          <w:w w:val="100"/>
          <w:position w:val="0"/>
          <w:sz w:val="21"/>
          <w:u w:val="none"/>
        </w:rPr>
        <w:t>，</w:t>
      </w:r>
    </w:p>
    <w:p>
      <w:pPr>
        <w:spacing w:before="0" w:after="0" w:line="313" w:lineRule="exact"/>
        <w:ind w:left="60" w:firstLine="1277"/>
        <w:jc w:val="left"/>
      </w:pPr>
      <w:r>
        <w:rPr>
          <w:rFonts w:ascii="宋体" w:hAnsi="宋体" w:cs="宋体"/>
          <w:color w:val="000000"/>
          <w:spacing w:val="0"/>
          <w:w w:val="100"/>
          <w:position w:val="0"/>
          <w:sz w:val="21"/>
          <w:u w:val="none"/>
        </w:rPr>
        <w:t>00006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00009……依次类推）；</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四排路灯，第一排编码为除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余</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的数（</w:t>
      </w:r>
      <w:r>
        <w:rPr>
          <w:rFonts w:ascii="宋体" w:hAnsi="宋体" w:cs="宋体"/>
          <w:color w:val="000000"/>
          <w:spacing w:val="0"/>
          <w:w w:val="100"/>
          <w:position w:val="0"/>
          <w:sz w:val="21"/>
          <w:u w:val="none"/>
        </w:rPr>
        <w:t>00001</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00005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00009</w:t>
      </w:r>
      <w:r>
        <w:rPr>
          <w:rFonts w:ascii="宋体" w:hAnsi="宋体" w:cs="宋体"/>
          <w:color w:val="000000"/>
          <w:spacing w:val="-1"/>
          <w:w w:val="100"/>
          <w:position w:val="0"/>
          <w:sz w:val="21"/>
          <w:u w:val="none"/>
        </w:rPr>
        <w:t>……依次类推），第二排</w:t>
      </w:r>
    </w:p>
    <w:p>
      <w:pPr>
        <w:spacing w:before="0" w:after="0" w:line="312" w:lineRule="exact"/>
        <w:ind w:left="60" w:firstLine="1277"/>
        <w:jc w:val="left"/>
      </w:pPr>
      <w:r>
        <w:rPr>
          <w:rFonts w:ascii="宋体" w:eastAsia="宋体" w:hAnsi="宋体" w:cs="宋体"/>
          <w:color w:val="000000"/>
          <w:spacing w:val="0"/>
          <w:w w:val="100"/>
          <w:position w:val="0"/>
          <w:sz w:val="21"/>
          <w:u w:val="none"/>
        </w:rPr>
        <w:t>编码为除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余</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的数（</w:t>
      </w:r>
      <w:r>
        <w:rPr>
          <w:rFonts w:ascii="宋体" w:hAnsi="宋体" w:cs="宋体"/>
          <w:color w:val="000000"/>
          <w:spacing w:val="0"/>
          <w:w w:val="100"/>
          <w:position w:val="0"/>
          <w:sz w:val="21"/>
          <w:u w:val="none"/>
        </w:rPr>
        <w:t>00002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00010</w:t>
      </w:r>
      <w:r>
        <w:rPr>
          <w:rFonts w:ascii="宋体" w:hAnsi="宋体" w:cs="宋体"/>
          <w:color w:val="000000"/>
          <w:spacing w:val="-1"/>
          <w:w w:val="100"/>
          <w:position w:val="0"/>
          <w:sz w:val="21"/>
          <w:u w:val="none"/>
        </w:rPr>
        <w:t>……依次类推），第三排编码为除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余</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w:t>
      </w:r>
    </w:p>
    <w:p>
      <w:pPr>
        <w:spacing w:before="0" w:after="0" w:line="312" w:lineRule="exact"/>
        <w:ind w:left="60" w:firstLine="1277"/>
        <w:jc w:val="left"/>
      </w:pPr>
      <w:r>
        <w:rPr>
          <w:rFonts w:ascii="宋体" w:eastAsia="宋体" w:hAnsi="宋体" w:cs="宋体"/>
          <w:color w:val="000000"/>
          <w:spacing w:val="0"/>
          <w:w w:val="78"/>
          <w:position w:val="0"/>
          <w:sz w:val="21"/>
          <w:u w:val="none"/>
        </w:rPr>
        <w:t>数（</w:t>
      </w:r>
      <w:r>
        <w:rPr>
          <w:rFonts w:ascii="宋体" w:hAnsi="宋体" w:cs="宋体"/>
          <w:color w:val="000000"/>
          <w:spacing w:val="0"/>
          <w:w w:val="100"/>
          <w:position w:val="0"/>
          <w:sz w:val="21"/>
          <w:u w:val="none"/>
        </w:rPr>
        <w:t>00003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00007</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00011</w:t>
      </w:r>
      <w:r>
        <w:rPr>
          <w:rFonts w:ascii="宋体" w:hAnsi="宋体" w:cs="宋体"/>
          <w:color w:val="000000"/>
          <w:spacing w:val="-14"/>
          <w:w w:val="100"/>
          <w:position w:val="0"/>
          <w:sz w:val="21"/>
          <w:u w:val="none"/>
        </w:rPr>
        <w:t>……依次类推），第四排编码为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24"/>
          <w:w w:val="100"/>
          <w:position w:val="0"/>
          <w:sz w:val="21"/>
          <w:u w:val="none"/>
        </w:rPr>
        <w:t>的倍数（</w:t>
      </w:r>
      <w:r>
        <w:rPr>
          <w:rFonts w:ascii="宋体" w:hAnsi="宋体" w:cs="宋体"/>
          <w:color w:val="000000"/>
          <w:spacing w:val="0"/>
          <w:w w:val="100"/>
          <w:position w:val="0"/>
          <w:sz w:val="21"/>
          <w:u w:val="none"/>
        </w:rPr>
        <w:t>00004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00008</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00012</w:t>
      </w:r>
      <w:r>
        <w:rPr>
          <w:rFonts w:ascii="宋体" w:hAnsi="宋体" w:cs="宋体"/>
          <w:color w:val="000000"/>
          <w:spacing w:val="-1"/>
          <w:w w:val="100"/>
          <w:position w:val="0"/>
          <w:sz w:val="21"/>
          <w:u w:val="none"/>
        </w:rPr>
        <w:t>……</w:t>
      </w:r>
    </w:p>
    <w:p>
      <w:pPr>
        <w:spacing w:before="0" w:after="0" w:line="312" w:lineRule="exact"/>
        <w:ind w:left="60" w:firstLine="1277"/>
        <w:jc w:val="left"/>
      </w:pPr>
      <w:r>
        <w:rPr>
          <w:rFonts w:ascii="宋体" w:eastAsia="宋体" w:hAnsi="宋体" w:cs="宋体"/>
          <w:color w:val="000000"/>
          <w:spacing w:val="0"/>
          <w:w w:val="100"/>
          <w:position w:val="0"/>
          <w:sz w:val="21"/>
          <w:u w:val="none"/>
        </w:rPr>
        <w:t>依次类推）；</w:t>
      </w:r>
    </w:p>
    <w:p>
      <w:pPr>
        <w:spacing w:before="0" w:after="0" w:line="240" w:lineRule="exact"/>
        <w:ind w:left="60" w:firstLine="1277"/>
      </w:pPr>
    </w:p>
    <w:p>
      <w:pPr>
        <w:spacing w:before="0" w:after="0" w:line="240" w:lineRule="exact"/>
        <w:ind w:left="60" w:firstLine="1277"/>
      </w:pPr>
    </w:p>
    <w:p>
      <w:pPr>
        <w:spacing w:before="0" w:after="0" w:line="240" w:lineRule="exact"/>
        <w:ind w:left="60" w:firstLine="1277"/>
      </w:pPr>
    </w:p>
    <w:p>
      <w:pPr>
        <w:spacing w:before="0" w:after="0" w:line="240" w:lineRule="exact"/>
        <w:ind w:left="60" w:firstLine="1277"/>
      </w:pPr>
    </w:p>
    <w:p>
      <w:pPr>
        <w:spacing w:before="0" w:after="0" w:line="202" w:lineRule="exact"/>
        <w:ind w:left="60" w:firstLine="197"/>
        <w:jc w:val="left"/>
      </w:pPr>
      <w:r>
        <w:rPr>
          <w:rFonts w:ascii="宋体" w:hAnsi="宋体" w:cs="宋体"/>
          <w:color w:val="000000"/>
          <w:spacing w:val="-1"/>
          <w:w w:val="100"/>
          <w:position w:val="0"/>
          <w:sz w:val="18"/>
          <w:u w:val="none"/>
        </w:rPr>
        <w:t>2</w:t>
      </w:r>
    </w:p>
    <w:p>
      <w:pPr>
        <w:widowControl/>
        <w:jc w:val="left"/>
        <w:sectPr>
          <w:type w:val="continuous"/>
          <w:pgSz w:w="11906" w:h="16838"/>
          <w:pgMar w:top="1101" w:right="713" w:bottom="861" w:left="1073" w:header="0" w:footer="0" w:gutter="0"/>
          <w:pgNumType w:start="24"/>
          <w:cols w:num="1" w:space="708" w:equalWidth="0">
            <w:col w:w="10121" w:space="0"/>
          </w:cols>
          <w:docGrid w:type="lines" w:linePitch="312" w:charSpace="0"/>
        </w:sectPr>
      </w:pPr>
    </w:p>
    <w:p>
      <w:pPr>
        <w:spacing w:before="0" w:after="0" w:line="347" w:lineRule="exact"/>
      </w:pPr>
      <w:bookmarkStart w:id="8" w:name="9"/>
      <w:bookmarkEnd w:id="8"/>
    </w:p>
    <w:p>
      <w:pPr>
        <w:widowControl/>
        <w:jc w:val="left"/>
        <w:sectPr>
          <w:type w:val="continuous"/>
          <w:pgSz w:w="11906" w:h="16839"/>
          <w:pgMar w:top="1101" w:right="603" w:bottom="861" w:left="963" w:header="0" w:footer="0" w:gutter="0"/>
          <w:pgNumType w:start="25"/>
          <w:cols w:num="1" w:space="720"/>
          <w:docGrid w:type="lines" w:linePitch="312" w:charSpace="0"/>
        </w:sectPr>
      </w:pPr>
    </w:p>
    <w:p>
      <w:pPr>
        <w:spacing w:before="0" w:after="0" w:line="211" w:lineRule="exact"/>
        <w:ind w:left="456" w:firstLine="7148"/>
        <w:jc w:val="left"/>
      </w:pPr>
      <w:r>
        <w:pict>
          <v:shape id="wondershare_137" o:spid="_x0000_s1036" type="#_x0000_t202" style="width:28.75pt;height:27.65pt;margin-top:326.75pt;margin-left:398.75pt;mso-height-relative:page;mso-position-horizontal-relative:page;mso-position-vertical-relative:page;mso-width-relative:page;position:absolute;z-index:-25164595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00006</w:t>
                  </w:r>
                </w:p>
              </w:txbxContent>
            </v:textbox>
          </v:shape>
        </w:pict>
      </w:r>
      <w:r>
        <w:pict>
          <v:shape id="wondershare_132" o:spid="_x0000_s1037" type="#_x0000_t202" style="width:28.75pt;height:27.65pt;margin-top:326.75pt;margin-left:418.2pt;mso-height-relative:page;mso-position-horizontal-relative:page;mso-position-vertical-relative:page;mso-width-relative:page;position:absolute;z-index:-25164492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00004</w:t>
                  </w:r>
                </w:p>
              </w:txbxContent>
            </v:textbox>
          </v:shape>
        </w:pict>
      </w:r>
      <w:r>
        <w:pict>
          <v:shape id="wondershare_127" o:spid="_x0000_s1038" type="#_x0000_t202" style="width:28.75pt;height:27.65pt;margin-top:326.75pt;margin-left:437.65pt;mso-height-relative:page;mso-position-horizontal-relative:page;mso-position-vertical-relative:page;mso-width-relative:page;position:absolute;z-index:-25164390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00002</w:t>
                  </w:r>
                </w:p>
              </w:txbxContent>
            </v:textbox>
          </v:shape>
        </w:pict>
      </w:r>
      <w:r>
        <w:pict>
          <v:shape id="wondershare_182" o:spid="_x0000_s1039" type="#_x0000_t202" style="width:28.75pt;height:27.55pt;margin-top:326.85pt;margin-left:161.05pt;mso-height-relative:page;mso-position-horizontal-relative:page;mso-position-vertical-relative:page;mso-width-relative:page;position:absolute;z-index:-25164288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00600</w:t>
                  </w:r>
                </w:p>
              </w:txbxContent>
            </v:textbox>
          </v:shape>
        </w:pict>
      </w:r>
      <w:r>
        <w:pict>
          <v:shape id="wondershare_333" o:spid="_x0000_s1040" type="#_x0000_t202" style="width:28.75pt;height:27.65pt;margin-top:561.7pt;margin-left:161.05pt;mso-height-relative:page;mso-position-horizontal-relative:page;mso-position-vertical-relative:page;mso-width-relative:page;position:absolute;z-index:-25164185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00599</w:t>
                  </w:r>
                </w:p>
              </w:txbxContent>
            </v:textbox>
          </v:shape>
        </w:pict>
      </w:r>
      <w:r>
        <w:pict>
          <v:shape id="wondershare_177" o:spid="_x0000_s1041" type="#_x0000_t202" style="width:28.75pt;height:27.55pt;margin-top:326.85pt;margin-left:180.5pt;mso-height-relative:page;mso-position-horizontal-relative:page;mso-position-vertical-relative:page;mso-width-relative:page;position:absolute;z-index:-25164083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00598</w:t>
                  </w:r>
                </w:p>
              </w:txbxContent>
            </v:textbox>
          </v:shape>
        </w:pict>
      </w:r>
      <w:r>
        <w:pict>
          <v:shape id="wondershare_328" o:spid="_x0000_s1042" type="#_x0000_t202" style="width:28.75pt;height:27.65pt;margin-top:561.7pt;margin-left:180.5pt;mso-height-relative:page;mso-position-horizontal-relative:page;mso-position-vertical-relative:page;mso-width-relative:page;position:absolute;z-index:-25163980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00597</w:t>
                  </w:r>
                </w:p>
              </w:txbxContent>
            </v:textbox>
          </v:shape>
        </w:pict>
      </w:r>
      <w:r>
        <w:pict>
          <v:shape id="wondershare_172" o:spid="_x0000_s1043" type="#_x0000_t202" style="width:28.75pt;height:27.55pt;margin-top:326.85pt;margin-left:200pt;mso-height-relative:page;mso-position-horizontal-relative:page;mso-position-vertical-relative:page;mso-width-relative:page;position:absolute;z-index:-25163878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00596</w:t>
                  </w:r>
                </w:p>
              </w:txbxContent>
            </v:textbox>
          </v:shape>
        </w:pict>
      </w:r>
      <w:r>
        <w:pict>
          <v:shape id="wondershare_323" o:spid="_x0000_s1044" type="#_x0000_t202" style="width:28.75pt;height:27.65pt;margin-top:561.7pt;margin-left:200pt;mso-height-relative:page;mso-position-horizontal-relative:page;mso-position-vertical-relative:page;mso-width-relative:page;position:absolute;z-index:-25163776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00595</w:t>
                  </w:r>
                </w:p>
              </w:txbxContent>
            </v:textbox>
          </v:shape>
        </w:pict>
      </w:r>
      <w:r>
        <w:pict>
          <v:shape id="wondershare_167" o:spid="_x0000_s1045" type="#_x0000_t202" style="width:28.75pt;height:27.55pt;margin-top:326.85pt;margin-left:238pt;mso-height-relative:page;mso-position-horizontal-relative:page;mso-position-vertical-relative:page;mso-width-relative:page;position:absolute;z-index:-25163673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00200</w:t>
                  </w:r>
                </w:p>
              </w:txbxContent>
            </v:textbox>
          </v:shape>
        </w:pict>
      </w:r>
      <w:r>
        <w:pict>
          <v:shape id="wondershare_221" o:spid="_x0000_s1046" type="#_x0000_t202" style="width:28.75pt;height:27.65pt;margin-top:384.2pt;margin-left:238pt;mso-height-relative:page;mso-position-horizontal-relative:page;mso-position-vertical-relative:page;mso-width-relative:page;position:absolute;z-index:-25163571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D0200</w:t>
                  </w:r>
                </w:p>
              </w:txbxContent>
            </v:textbox>
          </v:shape>
        </w:pict>
      </w:r>
      <w:r>
        <w:pict>
          <v:shape id="wondershare_260" o:spid="_x0000_s1047" type="#_x0000_t202" style="width:28.75pt;height:27.55pt;margin-top:504.35pt;margin-left:238pt;mso-height-relative:page;mso-position-horizontal-relative:page;mso-position-vertical-relative:page;mso-width-relative:page;position:absolute;z-index:-25163468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D0199</w:t>
                  </w:r>
                </w:p>
              </w:txbxContent>
            </v:textbox>
          </v:shape>
        </w:pict>
      </w:r>
      <w:r>
        <w:pict>
          <v:shape id="wondershare_318" o:spid="_x0000_s1048" type="#_x0000_t202" style="width:28.75pt;height:27.65pt;margin-top:561.7pt;margin-left:238pt;mso-height-relative:page;mso-position-horizontal-relative:page;mso-position-vertical-relative:page;mso-width-relative:page;position:absolute;z-index:-25163366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00199</w:t>
                  </w:r>
                </w:p>
              </w:txbxContent>
            </v:textbox>
          </v:shape>
        </w:pict>
      </w:r>
      <w:r>
        <w:pict>
          <v:shape id="wondershare_162" o:spid="_x0000_s1049" type="#_x0000_t202" style="width:28.75pt;height:27.55pt;margin-top:326.85pt;margin-left:257.45pt;mso-height-relative:page;mso-position-horizontal-relative:page;mso-position-vertical-relative:page;mso-width-relative:page;position:absolute;z-index:-25163264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00198</w:t>
                  </w:r>
                </w:p>
              </w:txbxContent>
            </v:textbox>
          </v:shape>
        </w:pict>
      </w:r>
      <w:r>
        <w:pict>
          <v:shape id="wondershare_216" o:spid="_x0000_s1050" type="#_x0000_t202" style="width:28.7pt;height:27.65pt;margin-top:384.2pt;margin-left:257.75pt;mso-height-relative:page;mso-position-horizontal-relative:page;mso-position-vertical-relative:page;mso-width-relative:page;position:absolute;z-index:-25163161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D0198</w:t>
                  </w:r>
                </w:p>
              </w:txbxContent>
            </v:textbox>
          </v:shape>
        </w:pict>
      </w:r>
      <w:r>
        <w:pict>
          <v:shape id="wondershare_255" o:spid="_x0000_s1051" type="#_x0000_t202" style="width:28.7pt;height:27.55pt;margin-top:504.35pt;margin-left:257.75pt;mso-height-relative:page;mso-position-horizontal-relative:page;mso-position-vertical-relative:page;mso-width-relative:page;position:absolute;z-index:-25163059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D0197</w:t>
                  </w:r>
                </w:p>
              </w:txbxContent>
            </v:textbox>
          </v:shape>
        </w:pict>
      </w:r>
      <w:r>
        <w:pict>
          <v:shape id="wondershare_250" o:spid="_x0000_s1052" type="#_x0000_t202" style="width:28.75pt;height:27.55pt;margin-top:504.35pt;margin-left:276.9pt;mso-height-relative:page;mso-position-horizontal-relative:page;mso-position-vertical-relative:page;mso-width-relative:page;position:absolute;z-index:-25162956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D0195</w:t>
                  </w:r>
                </w:p>
              </w:txbxContent>
            </v:textbox>
          </v:shape>
        </w:pict>
      </w:r>
      <w:r>
        <w:pict>
          <v:shape id="wondershare_308" o:spid="_x0000_s1053" type="#_x0000_t202" style="width:28.75pt;height:27.65pt;margin-top:561.7pt;margin-left:276.9pt;mso-height-relative:page;mso-position-horizontal-relative:page;mso-position-vertical-relative:page;mso-width-relative:page;position:absolute;z-index:-25162854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00195</w:t>
                  </w:r>
                </w:p>
              </w:txbxContent>
            </v:textbox>
          </v:shape>
        </w:pict>
      </w:r>
      <w:r>
        <w:pict>
          <v:shape id="wondershare_245" o:spid="_x0000_s1054" type="#_x0000_t202" style="width:28.75pt;height:27.55pt;margin-top:504.35pt;margin-left:320.8pt;mso-height-relative:page;mso-position-horizontal-relative:page;mso-position-vertical-relative:page;mso-width-relative:page;position:absolute;z-index:-25162752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D0105</w:t>
                  </w:r>
                </w:p>
              </w:txbxContent>
            </v:textbox>
          </v:shape>
        </w:pict>
      </w:r>
      <w:r>
        <w:pict>
          <v:shape id="wondershare_240" o:spid="_x0000_s1055" type="#_x0000_t202" style="width:28.75pt;height:27.55pt;margin-top:504.35pt;margin-left:340.6pt;mso-height-relative:page;mso-position-horizontal-relative:page;mso-position-vertical-relative:page;mso-width-relative:page;position:absolute;z-index:-2516264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D0103</w:t>
                  </w:r>
                </w:p>
              </w:txbxContent>
            </v:textbox>
          </v:shape>
        </w:pict>
      </w:r>
      <w:r>
        <w:pict>
          <v:shape id="wondershare_235" o:spid="_x0000_s1056" type="#_x0000_t202" style="width:28.7pt;height:27.55pt;margin-top:504.35pt;margin-left:359.7pt;mso-height-relative:page;mso-position-horizontal-relative:page;mso-position-vertical-relative:page;mso-width-relative:page;position:absolute;z-index:-25162547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D0101</w:t>
                  </w:r>
                </w:p>
              </w:txbxContent>
            </v:textbox>
          </v:shape>
        </w:pict>
      </w:r>
      <w:r>
        <w:pict>
          <v:shape id="wondershare_157" o:spid="_x0000_s1057" type="#_x0000_t202" style="width:28.75pt;height:27.55pt;margin-top:326.85pt;margin-left:276.9pt;mso-height-relative:page;mso-position-horizontal-relative:page;mso-position-vertical-relative:page;mso-width-relative:page;position:absolute;z-index:-25162444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00196</w:t>
                  </w:r>
                </w:p>
              </w:txbxContent>
            </v:textbox>
          </v:shape>
        </w:pict>
      </w:r>
      <w:r>
        <w:pict>
          <v:shape id="wondershare_211" o:spid="_x0000_s1058" type="#_x0000_t202" style="width:28.75pt;height:27.65pt;margin-top:384.2pt;margin-left:276.9pt;mso-height-relative:page;mso-position-horizontal-relative:page;mso-position-vertical-relative:page;mso-width-relative:page;position:absolute;z-index:-25162342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D0196</w:t>
                  </w:r>
                </w:p>
              </w:txbxContent>
            </v:textbox>
          </v:shape>
        </w:pict>
      </w:r>
      <w:r>
        <w:pict>
          <v:shape id="wondershare_152" o:spid="_x0000_s1059" type="#_x0000_t202" style="width:28.75pt;height:27.55pt;margin-top:326.85pt;margin-left:320.8pt;mso-height-relative:page;mso-position-horizontal-relative:page;mso-position-vertical-relative:page;mso-width-relative:page;position:absolute;z-index:-25162240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00106</w:t>
                  </w:r>
                </w:p>
              </w:txbxContent>
            </v:textbox>
          </v:shape>
        </w:pict>
      </w:r>
      <w:r>
        <w:pict>
          <v:shape id="wondershare_206" o:spid="_x0000_s1060" type="#_x0000_t202" style="width:28.75pt;height:27.65pt;margin-top:384.2pt;margin-left:320.8pt;mso-height-relative:page;mso-position-horizontal-relative:page;mso-position-vertical-relative:page;mso-width-relative:page;position:absolute;z-index:-25162137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D0106</w:t>
                  </w:r>
                </w:p>
              </w:txbxContent>
            </v:textbox>
          </v:shape>
        </w:pict>
      </w:r>
      <w:r>
        <w:pict>
          <v:shape id="wondershare_147" o:spid="_x0000_s1061" type="#_x0000_t202" style="width:28.75pt;height:27.55pt;margin-top:326.85pt;margin-left:340.25pt;mso-height-relative:page;mso-position-horizontal-relative:page;mso-position-vertical-relative:page;mso-width-relative:page;position:absolute;z-index:-25162035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00104</w:t>
                  </w:r>
                </w:p>
              </w:txbxContent>
            </v:textbox>
          </v:shape>
        </w:pict>
      </w:r>
      <w:r>
        <w:pict>
          <v:shape id="wondershare_201" o:spid="_x0000_s1062" type="#_x0000_t202" style="width:28.75pt;height:27.65pt;margin-top:384.2pt;margin-left:340.6pt;mso-height-relative:page;mso-position-horizontal-relative:page;mso-position-vertical-relative:page;mso-width-relative:page;position:absolute;z-index:-25161932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D0104</w:t>
                  </w:r>
                </w:p>
              </w:txbxContent>
            </v:textbox>
          </v:shape>
        </w:pict>
      </w:r>
      <w:r>
        <w:pict>
          <v:shape id="wondershare_142" o:spid="_x0000_s1063" type="#_x0000_t202" style="width:28.7pt;height:27.55pt;margin-top:326.85pt;margin-left:359.7pt;mso-height-relative:page;mso-position-horizontal-relative:page;mso-position-vertical-relative:page;mso-width-relative:page;position:absolute;z-index:-25161830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00102</w:t>
                  </w:r>
                </w:p>
              </w:txbxContent>
            </v:textbox>
          </v:shape>
        </w:pict>
      </w:r>
      <w:r>
        <w:pict>
          <v:shape id="wondershare_196" o:spid="_x0000_s1064" type="#_x0000_t202" style="width:28.7pt;height:27.65pt;margin-top:384.2pt;margin-left:359.7pt;mso-height-relative:page;mso-position-horizontal-relative:page;mso-position-vertical-relative:page;mso-width-relative:page;position:absolute;z-index:-25161728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D0102</w:t>
                  </w:r>
                </w:p>
              </w:txbxContent>
            </v:textbox>
          </v:shape>
        </w:pict>
      </w:r>
      <w:r>
        <w:pict>
          <v:shape id="wondershare_112" o:spid="_x0000_s1065" type="#_x0000_t202" style="width:28.75pt;height:18.3pt;margin-top:365.7pt;margin-left:463.35pt;mso-height-relative:page;mso-position-horizontal-relative:page;mso-position-vertical-relative:page;mso-width-relative:page;position:absolute;z-index:-25161625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b</w:t>
                  </w:r>
                  <w:r>
                    <w:rPr>
                      <w:rFonts w:ascii="宋体" w:eastAsia="宋体" w:hAnsi="宋体" w:cs="宋体"/>
                      <w:color w:val="000000"/>
                      <w:spacing w:val="0"/>
                      <w:w w:val="100"/>
                      <w:sz w:val="18"/>
                      <w:u w:val="none"/>
                    </w:rPr>
                    <w:t>排</w:t>
                  </w:r>
                </w:p>
              </w:txbxContent>
            </v:textbox>
          </v:shape>
        </w:pict>
      </w:r>
      <w:r>
        <w:pict>
          <v:shape id="wondershare_115" o:spid="_x0000_s1066" type="#_x0000_t202" style="width:28.75pt;height:45.3pt;margin-top:352.2pt;margin-left:452.55pt;mso-height-relative:page;mso-position-horizontal-relative:page;mso-position-vertical-relative:page;mso-width-relative:page;position:absolute;z-index:-25161523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300</w:t>
                  </w:r>
                  <w:r>
                    <w:rPr>
                      <w:rFonts w:ascii="宋体" w:eastAsia="宋体" w:hAnsi="宋体" w:cs="宋体"/>
                      <w:color w:val="000000"/>
                      <w:spacing w:val="0"/>
                      <w:w w:val="100"/>
                      <w:sz w:val="18"/>
                      <w:u w:val="none"/>
                    </w:rPr>
                    <w:t>柱）</w:t>
                  </w:r>
                </w:p>
              </w:txbxContent>
            </v:textbox>
          </v:shape>
        </w:pict>
      </w:r>
      <w:r>
        <w:pict>
          <v:shape id="wondershare_184" o:spid="_x0000_s1067" type="#_x0000_t202" style="width:28.75pt;height:18.25pt;margin-top:423.25pt;margin-left:463.35pt;mso-height-relative:page;mso-position-horizontal-relative:page;mso-position-vertical-relative:page;mso-width-relative:page;position:absolute;z-index:-25161420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w:t>
                  </w:r>
                  <w:r>
                    <w:rPr>
                      <w:rFonts w:ascii="宋体" w:eastAsia="宋体" w:hAnsi="宋体" w:cs="宋体"/>
                      <w:color w:val="000000"/>
                      <w:spacing w:val="0"/>
                      <w:w w:val="100"/>
                      <w:sz w:val="18"/>
                      <w:u w:val="none"/>
                    </w:rPr>
                    <w:t>排</w:t>
                  </w:r>
                </w:p>
              </w:txbxContent>
            </v:textbox>
          </v:shape>
        </w:pict>
      </w:r>
      <w:r>
        <w:pict>
          <v:shape id="wondershare_187" o:spid="_x0000_s1068" type="#_x0000_t202" style="width:28.75pt;height:45.35pt;margin-top:409.7pt;margin-left:452.55pt;mso-height-relative:page;mso-position-horizontal-relative:page;mso-position-vertical-relative:page;mso-width-relative:page;position:absolute;z-index:-25161318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100</w:t>
                  </w:r>
                  <w:r>
                    <w:rPr>
                      <w:rFonts w:ascii="宋体" w:eastAsia="宋体" w:hAnsi="宋体" w:cs="宋体"/>
                      <w:color w:val="000000"/>
                      <w:spacing w:val="0"/>
                      <w:w w:val="100"/>
                      <w:sz w:val="18"/>
                      <w:u w:val="none"/>
                    </w:rPr>
                    <w:t>柱）</w:t>
                  </w:r>
                </w:p>
              </w:txbxContent>
            </v:textbox>
          </v:shape>
        </w:pict>
      </w:r>
      <w:r>
        <w:pict>
          <v:shape id="wondershare_223" o:spid="_x0000_s1069" type="#_x0000_t202" style="width:28.75pt;height:18.3pt;margin-top:474.35pt;margin-left:463.35pt;mso-height-relative:page;mso-position-horizontal-relative:page;mso-position-vertical-relative:page;mso-width-relative:page;position:absolute;z-index:-25161216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c</w:t>
                  </w:r>
                  <w:r>
                    <w:rPr>
                      <w:rFonts w:ascii="宋体" w:eastAsia="宋体" w:hAnsi="宋体" w:cs="宋体"/>
                      <w:color w:val="000000"/>
                      <w:spacing w:val="0"/>
                      <w:w w:val="100"/>
                      <w:sz w:val="18"/>
                      <w:u w:val="none"/>
                    </w:rPr>
                    <w:t>排</w:t>
                  </w:r>
                </w:p>
              </w:txbxContent>
            </v:textbox>
          </v:shape>
        </w:pict>
      </w:r>
      <w:r>
        <w:pict>
          <v:shape id="wondershare_226" o:spid="_x0000_s1070" type="#_x0000_t202" style="width:28.75pt;height:45.3pt;margin-top:460.8pt;margin-left:452.55pt;mso-height-relative:page;mso-position-horizontal-relative:page;mso-position-vertical-relative:page;mso-width-relative:page;position:absolute;z-index:-25161113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100</w:t>
                  </w:r>
                  <w:r>
                    <w:rPr>
                      <w:rFonts w:ascii="宋体" w:eastAsia="宋体" w:hAnsi="宋体" w:cs="宋体"/>
                      <w:color w:val="000000"/>
                      <w:spacing w:val="0"/>
                      <w:w w:val="100"/>
                      <w:sz w:val="18"/>
                      <w:u w:val="none"/>
                    </w:rPr>
                    <w:t>柱）</w:t>
                  </w:r>
                </w:p>
              </w:txbxContent>
            </v:textbox>
          </v:shape>
        </w:pict>
      </w:r>
      <w:r>
        <w:pict>
          <v:shape id="wondershare_262" o:spid="_x0000_s1071" type="#_x0000_t202" style="width:28.75pt;height:18.25pt;margin-top:531.85pt;margin-left:463.35pt;mso-height-relative:page;mso-position-horizontal-relative:page;mso-position-vertical-relative:page;mso-width-relative:page;position:absolute;z-index:-25161011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a</w:t>
                  </w:r>
                  <w:r>
                    <w:rPr>
                      <w:rFonts w:ascii="宋体" w:eastAsia="宋体" w:hAnsi="宋体" w:cs="宋体"/>
                      <w:color w:val="000000"/>
                      <w:spacing w:val="0"/>
                      <w:w w:val="100"/>
                      <w:sz w:val="18"/>
                      <w:u w:val="none"/>
                    </w:rPr>
                    <w:t>排</w:t>
                  </w:r>
                </w:p>
              </w:txbxContent>
            </v:textbox>
          </v:shape>
        </w:pict>
      </w:r>
      <w:r>
        <w:pict>
          <v:shape id="wondershare_265" o:spid="_x0000_s1072" type="#_x0000_t202" style="width:28.75pt;height:45.35pt;margin-top:518.3pt;margin-left:452.55pt;mso-height-relative:page;mso-position-horizontal-relative:page;mso-position-vertical-relative:page;mso-width-relative:page;position:absolute;z-index:-25160908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300</w:t>
                  </w:r>
                  <w:r>
                    <w:rPr>
                      <w:rFonts w:ascii="宋体" w:eastAsia="宋体" w:hAnsi="宋体" w:cs="宋体"/>
                      <w:color w:val="000000"/>
                      <w:spacing w:val="0"/>
                      <w:w w:val="100"/>
                      <w:sz w:val="18"/>
                      <w:u w:val="none"/>
                    </w:rPr>
                    <w:t>柱）</w:t>
                  </w:r>
                </w:p>
              </w:txbxContent>
            </v:textbox>
          </v:shape>
        </w:pict>
      </w:r>
      <w:r>
        <w:pict>
          <v:shape id="wondershare_288" o:spid="_x0000_s1073" type="#_x0000_t202" style="width:28.75pt;height:27.55pt;margin-top:561.55pt;margin-left:398.75pt;mso-height-relative:page;mso-position-horizontal-relative:page;mso-position-vertical-relative:page;mso-width-relative:page;position:absolute;z-index:-25160806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00005</w:t>
                  </w:r>
                </w:p>
              </w:txbxContent>
            </v:textbox>
          </v:shape>
        </w:pict>
      </w:r>
      <w:r>
        <w:pict>
          <v:shape id="wondershare_283" o:spid="_x0000_s1074" type="#_x0000_t202" style="width:28.75pt;height:27.55pt;margin-top:561.55pt;margin-left:418.2pt;mso-height-relative:page;mso-position-horizontal-relative:page;mso-position-vertical-relative:page;mso-width-relative:page;position:absolute;z-index:-25160704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00003</w:t>
                  </w:r>
                </w:p>
              </w:txbxContent>
            </v:textbox>
          </v:shape>
        </w:pict>
      </w:r>
      <w:r>
        <w:pict>
          <v:shape id="wondershare_278" o:spid="_x0000_s1075" type="#_x0000_t202" style="width:28.75pt;height:27.55pt;margin-top:561.55pt;margin-left:437.65pt;mso-height-relative:page;mso-position-horizontal-relative:page;mso-position-vertical-relative:page;mso-width-relative:page;position:absolute;z-index:-25160601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00001</w:t>
                  </w:r>
                </w:p>
              </w:txbxContent>
            </v:textbox>
          </v:shape>
        </w:pict>
      </w:r>
      <w:r>
        <w:pict>
          <v:shape id="wondershare_313" o:spid="_x0000_s1076" type="#_x0000_t202" style="width:28.75pt;height:27.65pt;margin-top:561.7pt;margin-left:257.45pt;mso-height-relative:page;mso-position-horizontal-relative:page;mso-position-vertical-relative:page;mso-width-relative:page;position:absolute;z-index:-25160499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00197</w:t>
                  </w:r>
                </w:p>
              </w:txbxContent>
            </v:textbox>
          </v:shape>
        </w:pict>
      </w:r>
      <w:r>
        <w:pict>
          <v:shape id="wondershare_303" o:spid="_x0000_s1077" type="#_x0000_t202" style="width:28.75pt;height:27.65pt;margin-top:561.7pt;margin-left:320.8pt;mso-height-relative:page;mso-position-horizontal-relative:page;mso-position-vertical-relative:page;mso-width-relative:page;position:absolute;z-index:-25160396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00105</w:t>
                  </w:r>
                </w:p>
              </w:txbxContent>
            </v:textbox>
          </v:shape>
        </w:pict>
      </w:r>
      <w:r>
        <w:pict>
          <v:shape id="wondershare_298" o:spid="_x0000_s1078" type="#_x0000_t202" style="width:28.75pt;height:27.65pt;margin-top:561.7pt;margin-left:340.25pt;mso-height-relative:page;mso-position-horizontal-relative:page;mso-position-vertical-relative:page;mso-width-relative:page;position:absolute;z-index:-25160294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00103</w:t>
                  </w:r>
                </w:p>
              </w:txbxContent>
            </v:textbox>
          </v:shape>
        </w:pict>
      </w:r>
      <w:r>
        <w:pict>
          <v:shape id="wondershare_293" o:spid="_x0000_s1079" type="#_x0000_t202" style="width:28.7pt;height:27.65pt;margin-top:561.7pt;margin-left:359.7pt;mso-height-relative:page;mso-position-horizontal-relative:page;mso-position-vertical-relative:page;mso-width-relative:page;position:absolute;z-index:-25160192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00101</w:t>
                  </w:r>
                </w:p>
              </w:txbxContent>
            </v:textbox>
          </v:shape>
        </w:pict>
      </w:r>
      <w:r>
        <w:pict>
          <v:shape id="imagerId70" o:spid="_x0000_s1080" type="#_x0000_t75" style="width:470pt;height:368pt;margin-top:251pt;margin-left:70pt;mso-height-relative:page;mso-position-horizontal-relative:page;mso-position-vertical-relative:page;mso-width-relative:page;position:absolute;z-index:-251646976" coordsize="21600,21600" filled="f">
            <v:imagedata r:id="rId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148"/>
      </w:pPr>
    </w:p>
    <w:p>
      <w:pPr>
        <w:spacing w:before="0" w:after="0" w:line="291"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大于两排的照明设施编码如内侧路灯数量少于外侧路灯数量总和的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25%</w:t>
      </w:r>
      <w:r>
        <w:rPr>
          <w:rFonts w:ascii="宋体" w:eastAsia="宋体" w:hAnsi="宋体" w:cs="宋体"/>
          <w:color w:val="000000"/>
          <w:spacing w:val="-6"/>
          <w:w w:val="100"/>
          <w:position w:val="0"/>
          <w:sz w:val="21"/>
          <w:u w:val="none"/>
        </w:rPr>
        <w:t>，则内侧路灯编号以靠</w:t>
      </w:r>
    </w:p>
    <w:p>
      <w:pPr>
        <w:spacing w:before="0" w:after="0" w:line="312" w:lineRule="exact"/>
        <w:ind w:left="456" w:firstLine="852"/>
        <w:jc w:val="left"/>
      </w:pPr>
      <w:r>
        <w:rPr>
          <w:rFonts w:ascii="宋体" w:eastAsia="宋体" w:hAnsi="宋体" w:cs="宋体"/>
          <w:color w:val="000000"/>
          <w:spacing w:val="-5"/>
          <w:w w:val="100"/>
          <w:position w:val="0"/>
          <w:sz w:val="21"/>
          <w:u w:val="none"/>
        </w:rPr>
        <w:t>近外侧路灯编号进行编制，如靠近</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099</w:t>
      </w:r>
      <w:r>
        <w:rPr>
          <w:rFonts w:ascii="Calibri" w:hAnsi="Calibri" w:cs="Calibri"/>
          <w:color w:val="000000"/>
          <w:spacing w:val="1"/>
          <w:w w:val="100"/>
          <w:sz w:val="21"/>
          <w:u w:val="none"/>
        </w:rPr>
        <w:t> </w:t>
      </w:r>
      <w:r>
        <w:rPr>
          <w:rFonts w:ascii="宋体" w:eastAsia="宋体" w:hAnsi="宋体" w:cs="宋体"/>
          <w:color w:val="000000"/>
          <w:spacing w:val="-10"/>
          <w:w w:val="100"/>
          <w:position w:val="0"/>
          <w:sz w:val="21"/>
          <w:u w:val="none"/>
        </w:rPr>
        <w:t>号路灯，则编为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D099</w:t>
      </w:r>
      <w:r>
        <w:rPr>
          <w:rFonts w:ascii="宋体" w:eastAsia="宋体" w:hAnsi="宋体" w:cs="宋体"/>
          <w:color w:val="000000"/>
          <w:spacing w:val="-21"/>
          <w:w w:val="100"/>
          <w:position w:val="0"/>
          <w:sz w:val="21"/>
          <w:u w:val="none"/>
        </w:rPr>
        <w:t>，靠近</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100</w:t>
      </w:r>
      <w:r>
        <w:rPr>
          <w:rFonts w:ascii="Calibri" w:hAnsi="Calibri" w:cs="Calibri"/>
          <w:color w:val="000000"/>
          <w:spacing w:val="1"/>
          <w:w w:val="100"/>
          <w:sz w:val="21"/>
          <w:u w:val="none"/>
        </w:rPr>
        <w:t> </w:t>
      </w:r>
      <w:r>
        <w:rPr>
          <w:rFonts w:ascii="宋体" w:eastAsia="宋体" w:hAnsi="宋体" w:cs="宋体"/>
          <w:color w:val="000000"/>
          <w:spacing w:val="-10"/>
          <w:w w:val="100"/>
          <w:position w:val="0"/>
          <w:sz w:val="21"/>
          <w:u w:val="none"/>
        </w:rPr>
        <w:t>号路灯，则编为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D100</w:t>
      </w:r>
      <w:r>
        <w:rPr>
          <w:rFonts w:ascii="宋体" w:eastAsia="宋体" w:hAnsi="宋体" w:cs="宋体"/>
          <w:color w:val="000000"/>
          <w:spacing w:val="0"/>
          <w:w w:val="85"/>
          <w:position w:val="0"/>
          <w:sz w:val="21"/>
          <w:u w:val="none"/>
        </w:rPr>
        <w:t>），</w:t>
      </w:r>
    </w:p>
    <w:p>
      <w:pPr>
        <w:spacing w:before="0" w:after="0" w:line="312" w:lineRule="exact"/>
        <w:ind w:left="456" w:firstLine="852"/>
        <w:jc w:val="left"/>
      </w:pPr>
      <w:r>
        <w:rPr>
          <w:rFonts w:ascii="宋体" w:eastAsia="宋体" w:hAnsi="宋体" w:cs="宋体"/>
          <w:color w:val="000000"/>
          <w:spacing w:val="0"/>
          <w:w w:val="100"/>
          <w:position w:val="0"/>
          <w:sz w:val="21"/>
          <w:u w:val="none"/>
        </w:rPr>
        <w:t>示意图见图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；如内侧仅一排，则内侧以奇数号外侧的编码进行改编，示意图见图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p>
    <w:p>
      <w:pPr>
        <w:spacing w:before="0" w:after="0" w:line="312"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对于新增的位置，首位统一为</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J</w:t>
      </w:r>
      <w:r>
        <w:rPr>
          <w:rFonts w:ascii="宋体" w:eastAsia="宋体" w:hAnsi="宋体" w:cs="宋体"/>
          <w:color w:val="000000"/>
          <w:spacing w:val="0"/>
          <w:w w:val="100"/>
          <w:position w:val="0"/>
          <w:sz w:val="21"/>
          <w:u w:val="none"/>
        </w:rPr>
        <w:t>，从</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J0001</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开始编号，依次类推。因道路/桥隧新建、扩建、</w:t>
      </w:r>
    </w:p>
    <w:p>
      <w:pPr>
        <w:spacing w:before="0" w:after="0" w:line="312" w:lineRule="exact"/>
        <w:ind w:left="456" w:firstLine="852"/>
        <w:jc w:val="left"/>
      </w:pPr>
      <w:r>
        <w:rPr>
          <w:rFonts w:ascii="宋体" w:eastAsia="宋体" w:hAnsi="宋体" w:cs="宋体"/>
          <w:color w:val="000000"/>
          <w:spacing w:val="1"/>
          <w:w w:val="100"/>
          <w:position w:val="0"/>
          <w:sz w:val="21"/>
          <w:u w:val="none"/>
        </w:rPr>
        <w:t>外延等批量增加的位置时，如在原来路段</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桥段末端后延，应顺延编号；如在原来路段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桥段</w:t>
      </w:r>
    </w:p>
    <w:p>
      <w:pPr>
        <w:spacing w:before="0" w:after="0" w:line="312" w:lineRule="exact"/>
        <w:ind w:left="456" w:firstLine="852"/>
        <w:jc w:val="left"/>
      </w:pPr>
      <w:r>
        <w:rPr>
          <w:rFonts w:ascii="宋体" w:eastAsia="宋体" w:hAnsi="宋体" w:cs="宋体"/>
          <w:color w:val="000000"/>
          <w:spacing w:val="0"/>
          <w:w w:val="100"/>
          <w:position w:val="0"/>
          <w:sz w:val="21"/>
          <w:u w:val="none"/>
        </w:rPr>
        <w:t>起点逆向延长时，首位为</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N</w:t>
      </w:r>
      <w:r>
        <w:rPr>
          <w:rFonts w:ascii="宋体" w:eastAsia="宋体" w:hAnsi="宋体" w:cs="宋体"/>
          <w:color w:val="000000"/>
          <w:spacing w:val="0"/>
          <w:w w:val="100"/>
          <w:position w:val="0"/>
          <w:sz w:val="21"/>
          <w:u w:val="none"/>
        </w:rPr>
        <w:t>，逆向从</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N0001</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开始顺延编号，即南北走向的道路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桥隧由北往南</w:t>
      </w:r>
    </w:p>
    <w:p>
      <w:pPr>
        <w:spacing w:before="0" w:after="0" w:line="312" w:lineRule="exact"/>
        <w:ind w:left="456" w:firstLine="852"/>
        <w:jc w:val="left"/>
      </w:pPr>
      <w:r>
        <w:rPr>
          <w:rFonts w:ascii="宋体" w:eastAsia="宋体" w:hAnsi="宋体" w:cs="宋体"/>
          <w:color w:val="000000"/>
          <w:spacing w:val="0"/>
          <w:w w:val="100"/>
          <w:position w:val="0"/>
          <w:sz w:val="21"/>
          <w:u w:val="none"/>
        </w:rPr>
        <w:t>顺延编号，东西走向的道路</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桥隧由西往东顺延编号。</w:t>
      </w:r>
    </w:p>
    <w:p>
      <w:pPr>
        <w:spacing w:before="0" w:after="0" w:line="296" w:lineRule="exact"/>
        <w:ind w:left="456" w:firstLine="362"/>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原先某一设施在某一道路</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桥隧的位置标识顺序码已编到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10000</w:t>
      </w:r>
      <w:r>
        <w:rPr>
          <w:rFonts w:ascii="宋体" w:eastAsia="宋体" w:hAnsi="宋体" w:cs="宋体"/>
          <w:color w:val="000000"/>
          <w:spacing w:val="-1"/>
          <w:w w:val="100"/>
          <w:position w:val="0"/>
          <w:sz w:val="18"/>
          <w:u w:val="none"/>
        </w:rPr>
        <w:t>，顺延从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10001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开始编号，依次类推。</w:t>
      </w:r>
    </w:p>
    <w:p>
      <w:pPr>
        <w:spacing w:before="0" w:after="0" w:line="328"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废弃的位置，位置标识顺序码不再使用；（序号应该是</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不跨管理区域的道路</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桥隧的路灯杆，同一道路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桥隧不同路段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桥段的位置标识顺序码连续编</w:t>
      </w:r>
    </w:p>
    <w:p>
      <w:pPr>
        <w:spacing w:before="0" w:after="0" w:line="312" w:lineRule="exact"/>
        <w:ind w:left="456" w:firstLine="852"/>
        <w:jc w:val="left"/>
      </w:pPr>
      <w:r>
        <w:rPr>
          <w:rFonts w:ascii="宋体" w:eastAsia="宋体" w:hAnsi="宋体" w:cs="宋体"/>
          <w:color w:val="000000"/>
          <w:spacing w:val="0"/>
          <w:w w:val="100"/>
          <w:position w:val="0"/>
          <w:sz w:val="21"/>
          <w:u w:val="none"/>
        </w:rPr>
        <w:t>号；跨管理区域的道路</w:t>
      </w:r>
      <w:r>
        <w:rPr>
          <w:rFonts w:ascii="宋体" w:hAnsi="宋体" w:cs="宋体"/>
          <w:color w:val="000000"/>
          <w:spacing w:val="0"/>
          <w:w w:val="100"/>
          <w:position w:val="0"/>
          <w:sz w:val="21"/>
          <w:u w:val="none"/>
        </w:rPr>
        <w:t>/桥隧的路灯杆，位置标识顺序码由市级市政设施管理部门统一编码。</w:t>
      </w:r>
    </w:p>
    <w:p>
      <w:pPr>
        <w:spacing w:before="0" w:after="0" w:line="296" w:lineRule="exact"/>
        <w:ind w:left="456" w:firstLine="362"/>
        <w:jc w:val="left"/>
      </w:pPr>
      <w:r>
        <w:rPr>
          <w:rFonts w:ascii="黑体" w:eastAsia="黑体" w:hAnsi="黑体" w:cs="黑体"/>
          <w:color w:val="000000"/>
          <w:spacing w:val="-1"/>
          <w:w w:val="100"/>
          <w:position w:val="0"/>
          <w:sz w:val="18"/>
          <w:u w:val="none"/>
        </w:rPr>
        <w:t>示例：</w:t>
      </w:r>
      <w:r>
        <w:rPr>
          <w:rFonts w:ascii="宋体" w:hAnsi="宋体" w:cs="宋体"/>
          <w:color w:val="000000"/>
          <w:spacing w:val="0"/>
          <w:w w:val="100"/>
          <w:position w:val="0"/>
          <w:sz w:val="18"/>
          <w:u w:val="none"/>
        </w:rPr>
        <w:t>03010101WLJRAT340114H090100001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表示大类为照明，</w:t>
      </w:r>
      <w:r>
        <w:rPr>
          <w:rFonts w:ascii="宋体" w:hAnsi="宋体" w:cs="宋体"/>
          <w:color w:val="000000"/>
          <w:spacing w:val="-1"/>
          <w:w w:val="100"/>
          <w:position w:val="0"/>
          <w:sz w:val="18"/>
          <w:u w:val="none"/>
        </w:rPr>
        <w:t>01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表示中类为路灯，</w:t>
      </w:r>
      <w:r>
        <w:rPr>
          <w:rFonts w:ascii="宋体" w:hAnsi="宋体" w:cs="宋体"/>
          <w:color w:val="000000"/>
          <w:spacing w:val="0"/>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表示小类为灯杆，</w:t>
      </w:r>
      <w:r>
        <w:rPr>
          <w:rFonts w:ascii="宋体" w:hAnsi="宋体" w:cs="宋体"/>
          <w:color w:val="000000"/>
          <w:spacing w:val="0"/>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w:t>
      </w:r>
    </w:p>
    <w:p>
      <w:pPr>
        <w:spacing w:before="0" w:after="0" w:line="313" w:lineRule="exact"/>
        <w:ind w:left="456" w:firstLine="0"/>
        <w:jc w:val="left"/>
      </w:pPr>
      <w:r>
        <w:rPr>
          <w:rFonts w:ascii="宋体" w:eastAsia="宋体" w:hAnsi="宋体" w:cs="宋体"/>
          <w:color w:val="000000"/>
          <w:spacing w:val="-1"/>
          <w:w w:val="100"/>
          <w:position w:val="0"/>
          <w:sz w:val="18"/>
          <w:u w:val="none"/>
        </w:rPr>
        <w:t>微类为杆体，</w:t>
      </w:r>
      <w:r>
        <w:rPr>
          <w:rFonts w:ascii="宋体" w:hAnsi="宋体" w:cs="宋体"/>
          <w:color w:val="000000"/>
          <w:spacing w:val="0"/>
          <w:w w:val="100"/>
          <w:position w:val="0"/>
          <w:sz w:val="18"/>
          <w:u w:val="none"/>
        </w:rPr>
        <w:t>WLJRAT</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表示随机</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ID</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w:t>
      </w:r>
      <w:r>
        <w:rPr>
          <w:rFonts w:ascii="宋体" w:hAnsi="宋体" w:cs="宋体"/>
          <w:color w:val="000000"/>
          <w:spacing w:val="-1"/>
          <w:w w:val="100"/>
          <w:position w:val="0"/>
          <w:sz w:val="18"/>
          <w:u w:val="none"/>
        </w:rPr>
        <w:t>340114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表示设施管理区域为新站区，</w:t>
      </w:r>
      <w:r>
        <w:rPr>
          <w:rFonts w:ascii="宋体" w:hAnsi="宋体" w:cs="宋体"/>
          <w:color w:val="000000"/>
          <w:spacing w:val="0"/>
          <w:w w:val="100"/>
          <w:position w:val="0"/>
          <w:sz w:val="18"/>
          <w:u w:val="none"/>
        </w:rPr>
        <w:t>H09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表示路灯所在道路为三十头路，</w:t>
      </w:r>
      <w:r>
        <w:rPr>
          <w:rFonts w:ascii="宋体" w:hAnsi="宋体" w:cs="宋体"/>
          <w:color w:val="000000"/>
          <w:spacing w:val="0"/>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w:t>
      </w:r>
    </w:p>
    <w:p>
      <w:pPr>
        <w:spacing w:before="0" w:after="0" w:line="312" w:lineRule="exact"/>
        <w:ind w:left="456" w:firstLine="0"/>
        <w:jc w:val="left"/>
      </w:pPr>
      <w:r>
        <w:rPr>
          <w:rFonts w:ascii="宋体" w:eastAsia="宋体" w:hAnsi="宋体" w:cs="宋体"/>
          <w:color w:val="000000"/>
          <w:spacing w:val="-1"/>
          <w:w w:val="100"/>
          <w:position w:val="0"/>
          <w:sz w:val="18"/>
          <w:u w:val="none"/>
        </w:rPr>
        <w:t>路段为第一段，</w:t>
      </w:r>
      <w:r>
        <w:rPr>
          <w:rFonts w:ascii="宋体" w:hAnsi="宋体" w:cs="宋体"/>
          <w:color w:val="000000"/>
          <w:spacing w:val="-1"/>
          <w:w w:val="100"/>
          <w:position w:val="0"/>
          <w:sz w:val="18"/>
          <w:u w:val="none"/>
        </w:rPr>
        <w:t>00001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表示位置为第一个位置。</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1004" w:lineRule="exact"/>
        <w:ind w:left="456" w:firstLine="1414"/>
        <w:jc w:val="left"/>
        <w:rPr>
          <w:rFonts w:hint="eastAsia"/>
        </w:rPr>
      </w:pPr>
    </w:p>
    <w:p>
      <w:pPr>
        <w:widowControl/>
        <w:jc w:val="left"/>
        <w:sectPr>
          <w:type w:val="continuous"/>
          <w:pgSz w:w="11906" w:h="16839"/>
          <w:pgMar w:top="1101" w:right="603" w:bottom="861" w:left="963" w:header="0" w:footer="0" w:gutter="0"/>
          <w:pgNumType w:start="26"/>
          <w:cols w:num="1" w:space="708" w:equalWidth="0">
            <w:col w:w="10341" w:space="0"/>
          </w:cols>
          <w:docGrid w:type="lines" w:linePitch="312" w:charSpace="0"/>
        </w:sectPr>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325" w:lineRule="exact"/>
        <w:ind w:left="456" w:firstLine="1414"/>
      </w:pPr>
    </w:p>
    <w:p>
      <w:pPr>
        <w:widowControl/>
        <w:jc w:val="left"/>
        <w:sectPr>
          <w:type w:val="continuous"/>
          <w:pgSz w:w="11906" w:h="16839"/>
          <w:pgMar w:top="1101" w:right="603" w:bottom="861" w:left="963" w:header="0" w:footer="0" w:gutter="0"/>
          <w:pgNumType w:start="27"/>
          <w:cols w:num="1" w:space="720"/>
          <w:docGrid w:type="lines" w:linePitch="312" w:charSpace="0"/>
        </w:sectPr>
      </w:pPr>
    </w:p>
    <w:p>
      <w:pPr>
        <w:tabs>
          <w:tab w:val="left" w:pos="3320"/>
        </w:tabs>
        <w:spacing w:before="0" w:after="0" w:line="211" w:lineRule="exact"/>
        <w:ind w:left="2794"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小于</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25%</w:t>
      </w:r>
      <w:r>
        <w:rPr>
          <w:rFonts w:ascii="黑体" w:eastAsia="黑体" w:hAnsi="黑体" w:cs="黑体"/>
          <w:color w:val="000000"/>
          <w:spacing w:val="0"/>
          <w:w w:val="100"/>
          <w:position w:val="0"/>
          <w:sz w:val="21"/>
          <w:u w:val="none"/>
        </w:rPr>
        <w:t>位置标识顺序码示意图（四排路灯）</w:t>
      </w:r>
    </w:p>
    <w:p>
      <w:pPr>
        <w:widowControl/>
        <w:jc w:val="left"/>
        <w:sectPr>
          <w:type w:val="continuous"/>
          <w:pgSz w:w="11906" w:h="16839"/>
          <w:pgMar w:top="1101" w:right="603" w:bottom="861" w:left="963" w:header="0" w:footer="0" w:gutter="0"/>
          <w:pgNumType w:start="28"/>
          <w:cols w:num="1" w:space="708" w:equalWidth="0">
            <w:col w:w="10341" w:space="0"/>
          </w:cols>
          <w:docGrid w:type="lines" w:linePitch="312" w:charSpace="0"/>
        </w:sectPr>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87" w:lineRule="exact"/>
        <w:ind w:left="2794" w:firstLine="0"/>
      </w:pPr>
    </w:p>
    <w:p>
      <w:pPr>
        <w:widowControl/>
        <w:jc w:val="left"/>
        <w:sectPr>
          <w:type w:val="continuous"/>
          <w:pgSz w:w="11906" w:h="16839"/>
          <w:pgMar w:top="1101" w:right="603" w:bottom="861" w:left="963" w:header="0" w:footer="0" w:gutter="0"/>
          <w:pgNumType w:start="29"/>
          <w:cols w:num="1" w:space="720"/>
          <w:docGrid w:type="lines" w:linePitch="312" w:charSpace="0"/>
        </w:sectPr>
      </w:pPr>
    </w:p>
    <w:p>
      <w:pPr>
        <w:spacing w:before="0" w:after="0" w:line="180" w:lineRule="exact"/>
        <w:ind w:left="9494"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603" w:bottom="861" w:left="963" w:header="0" w:footer="0" w:gutter="0"/>
          <w:pgNumType w:start="30"/>
          <w:cols w:num="1" w:space="708" w:equalWidth="0">
            <w:col w:w="10341" w:space="0"/>
          </w:cols>
          <w:docGrid w:type="lines" w:linePitch="312" w:charSpace="0"/>
        </w:sectPr>
      </w:pPr>
    </w:p>
    <w:p>
      <w:pPr>
        <w:spacing w:before="0" w:after="0" w:line="347" w:lineRule="exact"/>
      </w:pPr>
      <w:bookmarkStart w:id="9" w:name="10"/>
      <w:bookmarkEnd w:id="9"/>
    </w:p>
    <w:p>
      <w:pPr>
        <w:widowControl/>
        <w:jc w:val="left"/>
        <w:sectPr>
          <w:type w:val="continuous"/>
          <w:pgSz w:w="11906" w:h="16838"/>
          <w:pgMar w:top="1101" w:right="713" w:bottom="861" w:left="1073" w:header="0" w:footer="0" w:gutter="0"/>
          <w:pgNumType w:start="31"/>
          <w:cols w:num="1" w:space="720"/>
          <w:docGrid w:type="lines" w:linePitch="312" w:charSpace="0"/>
        </w:sectPr>
      </w:pPr>
    </w:p>
    <w:p>
      <w:pPr>
        <w:spacing w:before="0" w:after="0" w:line="211" w:lineRule="exact"/>
        <w:ind w:left="60" w:firstLine="0"/>
        <w:jc w:val="left"/>
      </w:pPr>
      <w:r>
        <w:pict>
          <v:shape id="wondershare_36" o:spid="_x0000_s1081" type="#_x0000_t202" style="width:28.75pt;height:27.6pt;margin-top:102.55pt;margin-left:384.45pt;mso-height-relative:page;mso-position-horizontal-relative:page;mso-position-vertical-relative:page;mso-width-relative:page;position:absolute;z-index:-25150259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00006</w:t>
                  </w:r>
                </w:p>
              </w:txbxContent>
            </v:textbox>
          </v:shape>
        </w:pict>
      </w:r>
      <w:r>
        <w:pict>
          <v:shape id="wondershare_31" o:spid="_x0000_s1082" type="#_x0000_t202" style="width:28.75pt;height:27.6pt;margin-top:102.55pt;margin-left:403.9pt;mso-height-relative:page;mso-position-horizontal-relative:page;mso-position-vertical-relative:page;mso-width-relative:page;position:absolute;z-index:-25150156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00004</w:t>
                  </w:r>
                </w:p>
              </w:txbxContent>
            </v:textbox>
          </v:shape>
        </w:pict>
      </w:r>
      <w:r>
        <w:pict>
          <v:shape id="wondershare_26" o:spid="_x0000_s1083" type="#_x0000_t202" style="width:28.75pt;height:27.6pt;margin-top:102.55pt;margin-left:423.35pt;mso-height-relative:page;mso-position-horizontal-relative:page;mso-position-vertical-relative:page;mso-width-relative:page;position:absolute;z-index:-25150054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00002</w:t>
                  </w:r>
                </w:p>
              </w:txbxContent>
            </v:textbox>
          </v:shape>
        </w:pict>
      </w:r>
      <w:r>
        <w:pict>
          <v:shape id="wondershare_81" o:spid="_x0000_s1084" type="#_x0000_t202" style="width:28.75pt;height:27.6pt;margin-top:102.7pt;margin-left:146.75pt;mso-height-relative:page;mso-position-horizontal-relative:page;mso-position-vertical-relative:page;mso-width-relative:page;position:absolute;z-index:-25149952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00600</w:t>
                  </w:r>
                </w:p>
              </w:txbxContent>
            </v:textbox>
          </v:shape>
        </w:pict>
      </w:r>
      <w:r>
        <w:pict>
          <v:shape id="wondershare_193" o:spid="_x0000_s1085" type="#_x0000_t202" style="width:28.75pt;height:27.6pt;margin-top:286.75pt;margin-left:146.75pt;mso-height-relative:page;mso-position-horizontal-relative:page;mso-position-vertical-relative:page;mso-width-relative:page;position:absolute;z-index:-2514984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00599</w:t>
                  </w:r>
                </w:p>
              </w:txbxContent>
            </v:textbox>
          </v:shape>
        </w:pict>
      </w:r>
      <w:r>
        <w:pict>
          <v:shape id="wondershare_76" o:spid="_x0000_s1086" type="#_x0000_t202" style="width:28.75pt;height:27.6pt;margin-top:102.7pt;margin-left:166.2pt;mso-height-relative:page;mso-position-horizontal-relative:page;mso-position-vertical-relative:page;mso-width-relative:page;position:absolute;z-index:-25149747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00598</w:t>
                  </w:r>
                </w:p>
              </w:txbxContent>
            </v:textbox>
          </v:shape>
        </w:pict>
      </w:r>
      <w:r>
        <w:pict>
          <v:shape id="wondershare_188" o:spid="_x0000_s1087" type="#_x0000_t202" style="width:28.75pt;height:27.6pt;margin-top:286.75pt;margin-left:166.2pt;mso-height-relative:page;mso-position-horizontal-relative:page;mso-position-vertical-relative:page;mso-width-relative:page;position:absolute;z-index:-25149644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00597</w:t>
                  </w:r>
                </w:p>
              </w:txbxContent>
            </v:textbox>
          </v:shape>
        </w:pict>
      </w:r>
      <w:r>
        <w:pict>
          <v:shape id="wondershare_71" o:spid="_x0000_s1088" type="#_x0000_t202" style="width:28.75pt;height:27.6pt;margin-top:102.7pt;margin-left:185.7pt;mso-height-relative:page;mso-position-horizontal-relative:page;mso-position-vertical-relative:page;mso-width-relative:page;position:absolute;z-index:-25149542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00596</w:t>
                  </w:r>
                </w:p>
              </w:txbxContent>
            </v:textbox>
          </v:shape>
        </w:pict>
      </w:r>
      <w:r>
        <w:pict>
          <v:shape id="wondershare_183" o:spid="_x0000_s1089" type="#_x0000_t202" style="width:28.75pt;height:27.6pt;margin-top:286.75pt;margin-left:185.7pt;mso-height-relative:page;mso-position-horizontal-relative:page;mso-position-vertical-relative:page;mso-width-relative:page;position:absolute;z-index:-25149440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00595</w:t>
                  </w:r>
                </w:p>
              </w:txbxContent>
            </v:textbox>
          </v:shape>
        </w:pict>
      </w:r>
      <w:r>
        <w:pict>
          <v:shape id="wondershare_66" o:spid="_x0000_s1090" type="#_x0000_t202" style="width:28.75pt;height:27.6pt;margin-top:102.7pt;margin-left:223.7pt;mso-height-relative:page;mso-position-horizontal-relative:page;mso-position-vertical-relative:page;mso-width-relative:page;position:absolute;z-index:-25149337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00200</w:t>
                  </w:r>
                </w:p>
              </w:txbxContent>
            </v:textbox>
          </v:shape>
        </w:pict>
      </w:r>
      <w:r>
        <w:pict>
          <v:shape id="wondershare_120" o:spid="_x0000_s1091" type="#_x0000_t202" style="width:28.75pt;height:27.6pt;margin-top:229.5pt;margin-left:223.7pt;mso-height-relative:page;mso-position-horizontal-relative:page;mso-position-vertical-relative:page;mso-width-relative:page;position:absolute;z-index:-25149235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D0199</w:t>
                  </w:r>
                </w:p>
              </w:txbxContent>
            </v:textbox>
          </v:shape>
        </w:pict>
      </w:r>
      <w:r>
        <w:pict>
          <v:shape id="wondershare_178" o:spid="_x0000_s1092" type="#_x0000_t202" style="width:28.75pt;height:27.6pt;margin-top:286.75pt;margin-left:223.7pt;mso-height-relative:page;mso-position-horizontal-relative:page;mso-position-vertical-relative:page;mso-width-relative:page;position:absolute;z-index:-25149132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00199</w:t>
                  </w:r>
                </w:p>
              </w:txbxContent>
            </v:textbox>
          </v:shape>
        </w:pict>
      </w:r>
      <w:r>
        <w:pict>
          <v:shape id="wondershare_61" o:spid="_x0000_s1093" type="#_x0000_t202" style="width:28.75pt;height:27.6pt;margin-top:102.7pt;margin-left:243.15pt;mso-height-relative:page;mso-position-horizontal-relative:page;mso-position-vertical-relative:page;mso-width-relative:page;position:absolute;z-index:-25149030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00198</w:t>
                  </w:r>
                </w:p>
              </w:txbxContent>
            </v:textbox>
          </v:shape>
        </w:pict>
      </w:r>
      <w:r>
        <w:pict>
          <v:shape id="_x0000_s2120" o:spid="_x0000_s1094" type="#_x0000_t202" style="width:28.7pt;height:27.55pt;margin-top:229.5pt;margin-left:243.45pt;mso-height-relative:page;mso-position-horizontal-relative:page;mso-position-vertical-relative:page;mso-width-relative:page;position:absolute;z-index:-25148928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D0197</w:t>
                  </w:r>
                </w:p>
              </w:txbxContent>
            </v:textbox>
          </v:shape>
        </w:pict>
      </w:r>
      <w:r>
        <w:pict>
          <v:shape id="wondershare_56" o:spid="_x0000_s1095" type="#_x0000_t202" style="width:28.75pt;height:27.6pt;margin-top:102.7pt;margin-left:262.6pt;mso-height-relative:page;mso-position-horizontal-relative:page;mso-position-vertical-relative:page;mso-width-relative:page;position:absolute;z-index:-25148825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00196</w:t>
                  </w:r>
                </w:p>
              </w:txbxContent>
            </v:textbox>
          </v:shape>
        </w:pict>
      </w:r>
      <w:r>
        <w:pict>
          <v:shape id="wondershare_110" o:spid="_x0000_s1096" type="#_x0000_t202" style="width:28.75pt;height:27.6pt;margin-top:229.5pt;margin-left:262.6pt;mso-height-relative:page;mso-position-horizontal-relative:page;mso-position-vertical-relative:page;mso-width-relative:page;position:absolute;z-index:-25148723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D0195</w:t>
                  </w:r>
                </w:p>
              </w:txbxContent>
            </v:textbox>
          </v:shape>
        </w:pict>
      </w:r>
      <w:r>
        <w:pict>
          <v:shape id="wondershare_168" o:spid="_x0000_s1097" type="#_x0000_t202" style="width:28.75pt;height:27.6pt;margin-top:286.75pt;margin-left:262.6pt;mso-height-relative:page;mso-position-horizontal-relative:page;mso-position-vertical-relative:page;mso-width-relative:page;position:absolute;z-index:-25148620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00195</w:t>
                  </w:r>
                </w:p>
              </w:txbxContent>
            </v:textbox>
          </v:shape>
        </w:pict>
      </w:r>
      <w:r>
        <w:pict>
          <v:shape id="wondershare_51" o:spid="_x0000_s1098" type="#_x0000_t202" style="width:28.75pt;height:27.6pt;margin-top:102.7pt;margin-left:306.5pt;mso-height-relative:page;mso-position-horizontal-relative:page;mso-position-vertical-relative:page;mso-width-relative:page;position:absolute;z-index:-25148518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00106</w:t>
                  </w:r>
                </w:p>
              </w:txbxContent>
            </v:textbox>
          </v:shape>
        </w:pict>
      </w:r>
      <w:r>
        <w:pict>
          <v:shape id="wondershare_105" o:spid="_x0000_s1099" type="#_x0000_t202" style="width:28.75pt;height:27.6pt;margin-top:229.5pt;margin-left:306.5pt;mso-height-relative:page;mso-position-horizontal-relative:page;mso-position-vertical-relative:page;mso-width-relative:page;position:absolute;z-index:-25148416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D0105</w:t>
                  </w:r>
                </w:p>
              </w:txbxContent>
            </v:textbox>
          </v:shape>
        </w:pict>
      </w:r>
      <w:r>
        <w:pict>
          <v:shape id="wondershare_46" o:spid="_x0000_s1100" type="#_x0000_t202" style="width:28.75pt;height:27.6pt;margin-top:102.7pt;margin-left:325.95pt;mso-height-relative:page;mso-position-horizontal-relative:page;mso-position-vertical-relative:page;mso-width-relative:page;position:absolute;z-index:-25148313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00104</w:t>
                  </w:r>
                </w:p>
              </w:txbxContent>
            </v:textbox>
          </v:shape>
        </w:pict>
      </w:r>
      <w:r>
        <w:pict>
          <v:shape id="wondershare_100" o:spid="_x0000_s1101" type="#_x0000_t202" style="width:28.75pt;height:27.6pt;margin-top:229.5pt;margin-left:326.3pt;mso-height-relative:page;mso-position-horizontal-relative:page;mso-position-vertical-relative:page;mso-width-relative:page;position:absolute;z-index:-25148211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D0103</w:t>
                  </w:r>
                </w:p>
              </w:txbxContent>
            </v:textbox>
          </v:shape>
        </w:pict>
      </w:r>
      <w:r>
        <w:pict>
          <v:shape id="wondershare_41" o:spid="_x0000_s1102" type="#_x0000_t202" style="width:28.7pt;height:27.55pt;margin-top:102.7pt;margin-left:345.4pt;mso-height-relative:page;mso-position-horizontal-relative:page;mso-position-vertical-relative:page;mso-width-relative:page;position:absolute;z-index:-25148108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00102</w:t>
                  </w:r>
                </w:p>
              </w:txbxContent>
            </v:textbox>
          </v:shape>
        </w:pict>
      </w:r>
      <w:r>
        <w:pict>
          <v:shape id="wondershare_95" o:spid="_x0000_s1103" type="#_x0000_t202" style="width:28.7pt;height:27.55pt;margin-top:229.5pt;margin-left:345.4pt;mso-height-relative:page;mso-position-horizontal-relative:page;mso-position-vertical-relative:page;mso-width-relative:page;position:absolute;z-index:-25148006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D0101</w:t>
                  </w:r>
                </w:p>
              </w:txbxContent>
            </v:textbox>
          </v:shape>
        </w:pict>
      </w:r>
      <w:r>
        <w:pict>
          <v:shape id="wondershare_11" o:spid="_x0000_s1104" type="#_x0000_t202" style="width:28.75pt;height:18.25pt;margin-top:141.5pt;margin-left:449.05pt;mso-height-relative:page;mso-position-horizontal-relative:page;mso-position-vertical-relative:page;mso-width-relative:page;position:absolute;z-index:-25147904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b</w:t>
                  </w:r>
                  <w:r>
                    <w:rPr>
                      <w:rFonts w:ascii="宋体" w:eastAsia="宋体" w:hAnsi="宋体" w:cs="宋体"/>
                      <w:color w:val="000000"/>
                      <w:spacing w:val="0"/>
                      <w:w w:val="100"/>
                      <w:sz w:val="18"/>
                      <w:u w:val="none"/>
                    </w:rPr>
                    <w:t>排</w:t>
                  </w:r>
                </w:p>
              </w:txbxContent>
            </v:textbox>
          </v:shape>
        </w:pict>
      </w:r>
      <w:r>
        <w:pict>
          <v:shape id="wondershare_14" o:spid="_x0000_s1105" type="#_x0000_t202" style="width:28.75pt;height:45.25pt;margin-top:128pt;margin-left:438.25pt;mso-height-relative:page;mso-position-horizontal-relative:page;mso-position-vertical-relative:page;mso-width-relative:page;position:absolute;z-index:-25147801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300</w:t>
                  </w:r>
                  <w:r>
                    <w:rPr>
                      <w:rFonts w:ascii="宋体" w:eastAsia="宋体" w:hAnsi="宋体" w:cs="宋体"/>
                      <w:color w:val="000000"/>
                      <w:spacing w:val="0"/>
                      <w:w w:val="100"/>
                      <w:sz w:val="18"/>
                      <w:u w:val="none"/>
                    </w:rPr>
                    <w:t>柱）</w:t>
                  </w:r>
                </w:p>
              </w:txbxContent>
            </v:textbox>
          </v:shape>
        </w:pict>
      </w:r>
      <w:r>
        <w:pict>
          <v:shape id="wondershare_83" o:spid="_x0000_s1106" type="#_x0000_t202" style="width:28.75pt;height:18.25pt;margin-top:199.55pt;margin-left:449.05pt;mso-height-relative:page;mso-position-horizontal-relative:page;mso-position-vertical-relative:page;mso-width-relative:page;position:absolute;z-index:-25147699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c</w:t>
                  </w:r>
                  <w:r>
                    <w:rPr>
                      <w:rFonts w:ascii="宋体" w:eastAsia="宋体" w:hAnsi="宋体" w:cs="宋体"/>
                      <w:color w:val="000000"/>
                      <w:spacing w:val="0"/>
                      <w:w w:val="100"/>
                      <w:sz w:val="18"/>
                      <w:u w:val="none"/>
                    </w:rPr>
                    <w:t>排</w:t>
                  </w:r>
                </w:p>
              </w:txbxContent>
            </v:textbox>
          </v:shape>
        </w:pict>
      </w:r>
      <w:r>
        <w:pict>
          <v:shape id="wondershare_86" o:spid="_x0000_s1107" type="#_x0000_t202" style="width:28.75pt;height:45.25pt;margin-top:186.05pt;margin-left:438.25pt;mso-height-relative:page;mso-position-horizontal-relative:page;mso-position-vertical-relative:page;mso-width-relative:page;position:absolute;z-index:-25147596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100</w:t>
                  </w:r>
                  <w:r>
                    <w:rPr>
                      <w:rFonts w:ascii="宋体" w:eastAsia="宋体" w:hAnsi="宋体" w:cs="宋体"/>
                      <w:color w:val="000000"/>
                      <w:spacing w:val="0"/>
                      <w:w w:val="100"/>
                      <w:sz w:val="18"/>
                      <w:u w:val="none"/>
                    </w:rPr>
                    <w:t>柱）</w:t>
                  </w:r>
                </w:p>
              </w:txbxContent>
            </v:textbox>
          </v:shape>
        </w:pict>
      </w:r>
      <w:r>
        <w:pict>
          <v:shape id="wondershare_122" o:spid="_x0000_s1108" type="#_x0000_t202" style="width:28.75pt;height:18.25pt;margin-top:256.95pt;margin-left:449.05pt;mso-height-relative:page;mso-position-horizontal-relative:page;mso-position-vertical-relative:page;mso-width-relative:page;position:absolute;z-index:-25147494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a</w:t>
                  </w:r>
                  <w:r>
                    <w:rPr>
                      <w:rFonts w:ascii="宋体" w:eastAsia="宋体" w:hAnsi="宋体" w:cs="宋体"/>
                      <w:color w:val="000000"/>
                      <w:spacing w:val="0"/>
                      <w:w w:val="100"/>
                      <w:sz w:val="18"/>
                      <w:u w:val="none"/>
                    </w:rPr>
                    <w:t>排</w:t>
                  </w:r>
                </w:p>
              </w:txbxContent>
            </v:textbox>
          </v:shape>
        </w:pict>
      </w:r>
      <w:r>
        <w:pict>
          <v:shape id="wondershare_125" o:spid="_x0000_s1109" type="#_x0000_t202" style="width:28.75pt;height:45.25pt;margin-top:243.45pt;margin-left:438.25pt;mso-height-relative:page;mso-position-horizontal-relative:page;mso-position-vertical-relative:page;mso-width-relative:page;position:absolute;z-index:-25147392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eastAsia="宋体" w:hAnsi="宋体" w:cs="宋体"/>
                      <w:color w:val="000000"/>
                      <w:spacing w:val="0"/>
                      <w:w w:val="100"/>
                      <w:sz w:val="18"/>
                      <w:u w:val="none"/>
                    </w:rPr>
                    <w:t>（</w:t>
                  </w:r>
                  <w:r>
                    <w:rPr>
                      <w:rFonts w:ascii="宋体" w:hAnsi="宋体" w:cs="宋体"/>
                      <w:color w:val="000000"/>
                      <w:spacing w:val="0"/>
                      <w:w w:val="100"/>
                      <w:sz w:val="18"/>
                      <w:u w:val="none"/>
                    </w:rPr>
                    <w:t>300</w:t>
                  </w:r>
                  <w:r>
                    <w:rPr>
                      <w:rFonts w:ascii="宋体" w:eastAsia="宋体" w:hAnsi="宋体" w:cs="宋体"/>
                      <w:color w:val="000000"/>
                      <w:spacing w:val="0"/>
                      <w:w w:val="100"/>
                      <w:sz w:val="18"/>
                      <w:u w:val="none"/>
                    </w:rPr>
                    <w:t>柱）</w:t>
                  </w:r>
                </w:p>
              </w:txbxContent>
            </v:textbox>
          </v:shape>
        </w:pict>
      </w:r>
      <w:r>
        <w:pict>
          <v:shape id="wondershare_148" o:spid="_x0000_s1110" type="#_x0000_t202" style="width:28.75pt;height:27.6pt;margin-top:286.65pt;margin-left:384.45pt;mso-height-relative:page;mso-position-horizontal-relative:page;mso-position-vertical-relative:page;mso-width-relative:page;position:absolute;z-index:-2514728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00005</w:t>
                  </w:r>
                </w:p>
              </w:txbxContent>
            </v:textbox>
          </v:shape>
        </w:pict>
      </w:r>
      <w:r>
        <w:pict>
          <v:shape id="wondershare_143" o:spid="_x0000_s1111" type="#_x0000_t202" style="width:28.75pt;height:27.6pt;margin-top:286.65pt;margin-left:403.9pt;mso-height-relative:page;mso-position-horizontal-relative:page;mso-position-vertical-relative:page;mso-width-relative:page;position:absolute;z-index:-25147187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00003</w:t>
                  </w:r>
                </w:p>
              </w:txbxContent>
            </v:textbox>
          </v:shape>
        </w:pict>
      </w:r>
      <w:r>
        <w:pict>
          <v:shape id="wondershare_138" o:spid="_x0000_s1112" type="#_x0000_t202" style="width:28.75pt;height:27.6pt;margin-top:286.65pt;margin-left:423.35pt;mso-height-relative:page;mso-position-horizontal-relative:page;mso-position-vertical-relative:page;mso-width-relative:page;position:absolute;z-index:-25147084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00001</w:t>
                  </w:r>
                </w:p>
              </w:txbxContent>
            </v:textbox>
          </v:shape>
        </w:pict>
      </w:r>
      <w:r>
        <w:pict>
          <v:shape id="wondershare_173" o:spid="_x0000_s1113" type="#_x0000_t202" style="width:28.75pt;height:27.6pt;margin-top:286.75pt;margin-left:243.15pt;mso-height-relative:page;mso-position-horizontal-relative:page;mso-position-vertical-relative:page;mso-width-relative:page;position:absolute;z-index:-25146982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00197</w:t>
                  </w:r>
                </w:p>
              </w:txbxContent>
            </v:textbox>
          </v:shape>
        </w:pict>
      </w:r>
      <w:r>
        <w:pict>
          <v:shape id="wondershare_163" o:spid="_x0000_s1114" type="#_x0000_t202" style="width:28.75pt;height:27.6pt;margin-top:286.75pt;margin-left:306.5pt;mso-height-relative:page;mso-position-horizontal-relative:page;mso-position-vertical-relative:page;mso-width-relative:page;position:absolute;z-index:-25146880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00105</w:t>
                  </w:r>
                </w:p>
              </w:txbxContent>
            </v:textbox>
          </v:shape>
        </w:pict>
      </w:r>
      <w:r>
        <w:pict>
          <v:shape id="wondershare_158" o:spid="_x0000_s1115" type="#_x0000_t202" style="width:28.75pt;height:27.6pt;margin-top:286.75pt;margin-left:325.95pt;mso-height-relative:page;mso-position-horizontal-relative:page;mso-position-vertical-relative:page;mso-width-relative:page;position:absolute;z-index:-25146777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00103</w:t>
                  </w:r>
                </w:p>
              </w:txbxContent>
            </v:textbox>
          </v:shape>
        </w:pict>
      </w:r>
      <w:r>
        <w:pict>
          <v:shape id="wondershare_153" o:spid="_x0000_s1116" type="#_x0000_t202" style="width:28.7pt;height:27.55pt;margin-top:286.75pt;margin-left:345.4pt;mso-height-relative:page;mso-position-horizontal-relative:page;mso-position-vertical-relative:page;mso-width-relative:page;position:absolute;z-index:-25146675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7"/>
                      <w:u w:val="none"/>
                    </w:rPr>
                    <w:t>00101</w:t>
                  </w:r>
                </w:p>
              </w:txbxContent>
            </v:textbox>
          </v:shape>
        </w:pict>
      </w:r>
      <w:r>
        <w:pict>
          <v:shape id="imagerId71" o:spid="_x0000_s1117" type="#_x0000_t75" style="width:8pt;height:8pt;margin-top:2in;margin-left:147pt;mso-height-relative:page;mso-position-horizontal-relative:page;mso-position-vertical-relative:page;mso-width-relative:page;position:absolute;z-index:-251583488" coordsize="21600,21600" filled="f">
            <v:imagedata r:id="rId10" o:title=""/>
            <o:lock v:ext="edit" aspectratio="t"/>
          </v:shape>
        </w:pict>
      </w:r>
      <w:r>
        <w:pict>
          <v:shape id="imagerId72" o:spid="_x0000_s1118" type="#_x0000_t75" style="width:8pt;height:8pt;margin-top:2in;margin-left:166pt;mso-height-relative:page;mso-position-horizontal-relative:page;mso-position-vertical-relative:page;mso-width-relative:page;position:absolute;z-index:-251582464" coordsize="21600,21600" filled="f">
            <v:imagedata r:id="rId11" o:title=""/>
            <o:lock v:ext="edit" aspectratio="t"/>
          </v:shape>
        </w:pict>
      </w:r>
      <w:r>
        <w:pict>
          <v:shape id="imagerId73" o:spid="_x0000_s1119" type="#_x0000_t75" style="width:8pt;height:8pt;margin-top:2in;margin-left:186pt;mso-height-relative:page;mso-position-horizontal-relative:page;mso-position-vertical-relative:page;mso-width-relative:page;position:absolute;z-index:-251581440" coordsize="21600,21600" filled="f">
            <v:imagedata r:id="rId12" o:title=""/>
            <o:lock v:ext="edit" aspectratio="t"/>
          </v:shape>
        </w:pict>
      </w:r>
      <w:r>
        <w:pict>
          <v:shape id="imagerId74" o:spid="_x0000_s1120" type="#_x0000_t75" style="width:8pt;height:8pt;margin-top:2in;margin-left:224pt;mso-height-relative:page;mso-position-horizontal-relative:page;mso-position-vertical-relative:page;mso-width-relative:page;position:absolute;z-index:-251580416" coordsize="21600,21600" filled="f">
            <v:imagedata r:id="rId13" o:title=""/>
            <o:lock v:ext="edit" aspectratio="t"/>
          </v:shape>
        </w:pict>
      </w:r>
      <w:r>
        <w:pict>
          <v:shape id="imagerId75" o:spid="_x0000_s1121" type="#_x0000_t75" style="width:8pt;height:8pt;margin-top:2in;margin-left:243pt;mso-height-relative:page;mso-position-horizontal-relative:page;mso-position-vertical-relative:page;mso-width-relative:page;position:absolute;z-index:-251579392" coordsize="21600,21600" filled="f">
            <v:imagedata r:id="rId14" o:title=""/>
            <o:lock v:ext="edit" aspectratio="t"/>
          </v:shape>
        </w:pict>
      </w:r>
      <w:r>
        <w:pict>
          <v:shape id="imagerId76" o:spid="_x0000_s1122" type="#_x0000_t75" style="width:8pt;height:8pt;margin-top:2in;margin-left:263pt;mso-height-relative:page;mso-position-horizontal-relative:page;mso-position-vertical-relative:page;mso-width-relative:page;position:absolute;z-index:-251578368" coordsize="21600,21600" filled="f">
            <v:imagedata r:id="rId15" o:title=""/>
            <o:lock v:ext="edit" aspectratio="t"/>
          </v:shape>
        </w:pict>
      </w:r>
      <w:r>
        <w:pict>
          <v:shape id="imagerId77" o:spid="_x0000_s1123" type="#_x0000_t75" style="width:8pt;height:8pt;margin-top:2in;margin-left:306pt;mso-height-relative:page;mso-position-horizontal-relative:page;mso-position-vertical-relative:page;mso-width-relative:page;position:absolute;z-index:-251577344" coordsize="21600,21600" filled="f">
            <v:imagedata r:id="rId16" o:title=""/>
            <o:lock v:ext="edit" aspectratio="t"/>
          </v:shape>
        </w:pict>
      </w:r>
      <w:r>
        <w:pict>
          <v:shape id="imagerId78" o:spid="_x0000_s1124" type="#_x0000_t75" style="width:8pt;height:8pt;margin-top:2in;margin-left:326pt;mso-height-relative:page;mso-position-horizontal-relative:page;mso-position-vertical-relative:page;mso-width-relative:page;position:absolute;z-index:-251576320" coordsize="21600,21600" filled="f">
            <v:imagedata r:id="rId17" o:title=""/>
            <o:lock v:ext="edit" aspectratio="t"/>
          </v:shape>
        </w:pict>
      </w:r>
      <w:r>
        <w:pict>
          <v:shape id="imagerId79" o:spid="_x0000_s1125" type="#_x0000_t75" style="width:8pt;height:8pt;margin-top:2in;margin-left:345pt;mso-height-relative:page;mso-position-horizontal-relative:page;mso-position-vertical-relative:page;mso-width-relative:page;position:absolute;z-index:-251575296" coordsize="21600,21600" filled="f">
            <v:imagedata r:id="rId18" o:title=""/>
            <o:lock v:ext="edit" aspectratio="t"/>
          </v:shape>
        </w:pict>
      </w:r>
      <w:r>
        <w:pict>
          <v:shape id="imagerId80" o:spid="_x0000_s1126" type="#_x0000_t75" style="width:8pt;height:8pt;margin-top:2in;margin-left:384pt;mso-height-relative:page;mso-position-horizontal-relative:page;mso-position-vertical-relative:page;mso-width-relative:page;position:absolute;z-index:-251574272" coordsize="21600,21600" filled="f">
            <v:imagedata r:id="rId19" o:title=""/>
            <o:lock v:ext="edit" aspectratio="t"/>
          </v:shape>
        </w:pict>
      </w:r>
      <w:r>
        <w:pict>
          <v:shape id="imagerId81" o:spid="_x0000_s1127" type="#_x0000_t75" style="width:8pt;height:8pt;margin-top:2in;margin-left:404pt;mso-height-relative:page;mso-position-horizontal-relative:page;mso-position-vertical-relative:page;mso-width-relative:page;position:absolute;z-index:-251573248" coordsize="21600,21600" filled="f">
            <v:imagedata r:id="rId20" o:title=""/>
            <o:lock v:ext="edit" aspectratio="t"/>
          </v:shape>
        </w:pict>
      </w:r>
      <w:r>
        <w:pict>
          <v:shape id="imagerId82" o:spid="_x0000_s1128" type="#_x0000_t75" style="width:8pt;height:8pt;margin-top:2in;margin-left:423pt;mso-height-relative:page;mso-position-horizontal-relative:page;mso-position-vertical-relative:page;mso-width-relative:page;position:absolute;z-index:-251572224" coordsize="21600,21600" filled="f">
            <v:imagedata r:id="rId21" o:title=""/>
            <o:lock v:ext="edit" aspectratio="t"/>
          </v:shape>
        </w:pict>
      </w:r>
      <w:r>
        <w:pict>
          <v:shape id="imagerId83" o:spid="_x0000_s1129" type="#_x0000_t75" style="width:8pt;height:8pt;margin-top:202pt;margin-left:224pt;mso-height-relative:page;mso-position-horizontal-relative:page;mso-position-vertical-relative:page;mso-width-relative:page;position:absolute;z-index:-251571200" coordsize="21600,21600" filled="f">
            <v:imagedata r:id="rId22" o:title=""/>
            <o:lock v:ext="edit" aspectratio="t"/>
          </v:shape>
        </w:pict>
      </w:r>
      <w:r>
        <w:pict>
          <v:shape id="imagerId84" o:spid="_x0000_s1130" type="#_x0000_t75" style="width:8pt;height:8pt;margin-top:202pt;margin-left:244pt;mso-height-relative:page;mso-position-horizontal-relative:page;mso-position-vertical-relative:page;mso-width-relative:page;position:absolute;z-index:-251570176" coordsize="21600,21600" filled="f">
            <v:imagedata r:id="rId23" o:title=""/>
            <o:lock v:ext="edit" aspectratio="t"/>
          </v:shape>
        </w:pict>
      </w:r>
      <w:r>
        <w:pict>
          <v:shape id="imagerId85" o:spid="_x0000_s1131" type="#_x0000_t75" style="width:8pt;height:8pt;margin-top:202pt;margin-left:263pt;mso-height-relative:page;mso-position-horizontal-relative:page;mso-position-vertical-relative:page;mso-width-relative:page;position:absolute;z-index:-251569152" coordsize="21600,21600" filled="f">
            <v:imagedata r:id="rId24" o:title=""/>
            <o:lock v:ext="edit" aspectratio="t"/>
          </v:shape>
        </w:pict>
      </w:r>
      <w:r>
        <w:pict>
          <v:shape id="imagerId86" o:spid="_x0000_s1132" type="#_x0000_t75" style="width:8pt;height:8pt;margin-top:202pt;margin-left:306pt;mso-height-relative:page;mso-position-horizontal-relative:page;mso-position-vertical-relative:page;mso-width-relative:page;position:absolute;z-index:-251568128" coordsize="21600,21600" filled="f">
            <v:imagedata r:id="rId25" o:title=""/>
            <o:lock v:ext="edit" aspectratio="t"/>
          </v:shape>
        </w:pict>
      </w:r>
      <w:r>
        <w:pict>
          <v:shape id="imagerId87" o:spid="_x0000_s1133" type="#_x0000_t75" style="width:8pt;height:8pt;margin-top:202pt;margin-left:326pt;mso-height-relative:page;mso-position-horizontal-relative:page;mso-position-vertical-relative:page;mso-width-relative:page;position:absolute;z-index:-251567104" coordsize="21600,21600" filled="f">
            <v:imagedata r:id="rId26" o:title=""/>
            <o:lock v:ext="edit" aspectratio="t"/>
          </v:shape>
        </w:pict>
      </w:r>
      <w:r>
        <w:pict>
          <v:shape id="imagerId88" o:spid="_x0000_s1134" type="#_x0000_t75" style="width:8pt;height:8pt;margin-top:202pt;margin-left:345pt;mso-height-relative:page;mso-position-horizontal-relative:page;mso-position-vertical-relative:page;mso-width-relative:page;position:absolute;z-index:-251566080" coordsize="21600,21600" filled="f">
            <v:imagedata r:id="rId27" o:title=""/>
            <o:lock v:ext="edit" aspectratio="t"/>
          </v:shape>
        </w:pict>
      </w:r>
      <w:r>
        <w:pict>
          <v:shape id="imagerId89" o:spid="_x0000_s1135" type="#_x0000_t75" style="width:469pt;height:368pt;margin-top:251pt;margin-left:56pt;mso-height-relative:page;mso-position-horizontal-relative:page;mso-position-vertical-relative:page;mso-width-relative:page;position:absolute;z-index:-251565056" coordsize="21600,21600" filled="f">
            <v:imagedata r:id="rId28" o:title=""/>
            <o:lock v:ext="edit" aspectratio="t"/>
          </v:shape>
        </w:pict>
      </w:r>
      <w:r>
        <w:pict>
          <v:shape id="WS_polygon9" o:spid="_x0000_s1136" type="#_x0000_t12" style="width:51.35pt;height:2.65pt;margin-top:147.75pt;margin-left:383.8pt;mso-height-relative:page;mso-position-horizontal-relative:page;mso-position-vertical-relative:page;mso-width-relative:page;position:absolute;z-index:251715584" coordsize="21600,21600" stroked="t" strokecolor="black">
            <v:fill opacity="0"/>
            <v:stroke joinstyle="miter"/>
          </v:shape>
        </w:pict>
      </w:r>
      <w:r>
        <w:pict>
          <v:shape id="WS_polygon16" o:spid="_x0000_s1137" type="#_x0000_t12" style="width:23.2pt;height:2.65pt;margin-top:147.75pt;margin-left:356.85pt;mso-height-relative:page;mso-position-horizontal-relative:page;mso-position-vertical-relative:page;mso-width-relative:page;position:absolute;z-index:251716608" coordsize="21600,21600" stroked="t" strokecolor="black">
            <v:fill opacity="0"/>
            <v:stroke dashstyle="dash"/>
          </v:shape>
        </w:pict>
      </w:r>
      <w:r>
        <w:pict>
          <v:shape id="WS_polygon17" o:spid="_x0000_s1138" type="#_x0000_t12" style="width:51.35pt;height:2.65pt;margin-top:147.75pt;margin-left:301.95pt;mso-height-relative:page;mso-position-horizontal-relative:page;mso-position-vertical-relative:page;mso-width-relative:page;position:absolute;z-index:251717632" coordsize="21600,21600" stroked="t" strokecolor="black">
            <v:fill opacity="0"/>
            <v:stroke joinstyle="miter"/>
          </v:shape>
        </w:pict>
      </w:r>
      <w:r>
        <w:pict>
          <v:shape id="WS_polygon18" o:spid="_x0000_s1139" type="#_x0000_t12" style="width:23.2pt;height:2.65pt;margin-top:147.75pt;margin-left:276.55pt;mso-height-relative:page;mso-position-horizontal-relative:page;mso-position-vertical-relative:page;mso-width-relative:page;position:absolute;z-index:251718656" coordsize="21600,21600" stroked="t" strokecolor="black">
            <v:fill opacity="0"/>
            <v:stroke dashstyle="dash"/>
          </v:shape>
        </w:pict>
      </w:r>
      <w:r>
        <w:pict>
          <v:shape id="_x0000_s2166" o:spid="_x0000_s1140" type="#_x0000_t12" style="width:51.35pt;height:2.65pt;margin-top:147.75pt;margin-left:223pt;mso-height-relative:page;mso-position-horizontal-relative:page;mso-position-vertical-relative:page;mso-width-relative:page;position:absolute;z-index:251719680" coordsize="21600,21600" stroked="t" strokecolor="black">
            <v:fill opacity="0"/>
            <v:stroke joinstyle="miter"/>
          </v:shape>
        </w:pict>
      </w:r>
      <w:r>
        <w:pict>
          <v:shape id="_x0000_s2167" o:spid="_x0000_s1141" type="#_x0000_t12" style="width:23.2pt;height:2.65pt;margin-top:147.75pt;margin-left:195.8pt;mso-height-relative:page;mso-position-horizontal-relative:page;mso-position-vertical-relative:page;mso-width-relative:page;position:absolute;z-index:251720704" coordsize="21600,21600" stroked="t" strokecolor="black">
            <v:fill opacity="0"/>
            <v:stroke dashstyle="dash"/>
          </v:shape>
        </w:pict>
      </w:r>
      <w:r>
        <w:pict>
          <v:shape id="WS_polygon21" o:spid="_x0000_s1142" type="#_x0000_t12" style="width:51.35pt;height:2.65pt;margin-top:147.75pt;margin-left:142.25pt;mso-height-relative:page;mso-position-horizontal-relative:page;mso-position-vertical-relative:page;mso-width-relative:page;position:absolute;z-index:251721728" coordsize="21600,21600" stroked="t" strokecolor="black">
            <v:fill opacity="0"/>
            <v:stroke joinstyle="miter"/>
          </v:shape>
        </w:pict>
      </w:r>
      <w:r>
        <w:pict>
          <v:shape id="WS_polygon22" o:spid="_x0000_s1143" type="#_x0000_t12" style="width:1.65pt;height:24.9pt;margin-top:124pt;margin-left:426.5pt;mso-height-relative:page;mso-position-horizontal-relative:page;mso-position-vertical-relative:page;mso-width-relative:page;position:absolute;z-index:-251564032" coordsize="21600,21600" stroked="t" strokecolor="black">
            <v:fill opacity="0"/>
            <v:stroke dashstyle="1 1"/>
          </v:shape>
        </w:pict>
      </w:r>
      <w:r>
        <w:pict>
          <v:shape id="_x0000_s2170" o:spid="_x0000_s1144" type="#_x0000_t12" style="width:4.8pt;height:4.8pt;margin-top:145.85pt;margin-left:424.6pt;mso-height-relative:page;mso-position-horizontal-relative:page;mso-position-vertical-relative:page;mso-width-relative:page;position:absolute;z-index:-251563008" coordsize="21600,21600" fillcolor="white" stroked="f">
            <v:stroke joinstyle="miter"/>
          </v:shape>
        </w:pict>
      </w:r>
      <w:r>
        <w:pict>
          <v:shape id="_x0000_s2171" o:spid="_x0000_s1145" type="#_x0000_t12" style="width:1.65pt;height:24.9pt;margin-top:124pt;margin-left:407.1pt;mso-height-relative:page;mso-position-horizontal-relative:page;mso-position-vertical-relative:page;mso-width-relative:page;position:absolute;z-index:-251561984" coordsize="21600,21600" stroked="t" strokecolor="black">
            <v:fill opacity="0"/>
            <v:stroke dashstyle="1 1"/>
          </v:shape>
        </w:pict>
      </w:r>
      <w:r>
        <w:pict>
          <v:shape id="_x0000_s2172" o:spid="_x0000_s1146" type="#_x0000_t12" style="width:4.8pt;height:4.8pt;margin-top:145.85pt;margin-left:405.2pt;mso-height-relative:page;mso-position-horizontal-relative:page;mso-position-vertical-relative:page;mso-width-relative:page;position:absolute;z-index:-251560960" coordsize="21600,21600" fillcolor="white" stroked="f">
            <v:stroke joinstyle="miter"/>
          </v:shape>
        </w:pict>
      </w:r>
      <w:r>
        <w:pict>
          <v:shape id="_x0000_s2173" o:spid="_x0000_s1147" type="#_x0000_t12" style="width:1.65pt;height:24.9pt;margin-top:124pt;margin-left:387.65pt;mso-height-relative:page;mso-position-horizontal-relative:page;mso-position-vertical-relative:page;mso-width-relative:page;position:absolute;z-index:-251559936" coordsize="21600,21600" stroked="t" strokecolor="black">
            <v:fill opacity="0"/>
            <v:stroke dashstyle="1 1"/>
          </v:shape>
        </w:pict>
      </w:r>
      <w:r>
        <w:pict>
          <v:shape id="_x0000_s2174" o:spid="_x0000_s1148" type="#_x0000_t12" style="width:4.8pt;height:4.8pt;margin-top:145.85pt;margin-left:385.75pt;mso-height-relative:page;mso-position-horizontal-relative:page;mso-position-vertical-relative:page;mso-width-relative:page;position:absolute;z-index:-251558912" coordsize="21600,21600" fillcolor="white" stroked="f">
            <v:stroke joinstyle="miter"/>
          </v:shape>
        </w:pict>
      </w:r>
      <w:r>
        <w:pict>
          <v:shape id="WS_polygon37" o:spid="_x0000_s1149" type="#_x0000_t12" style="width:1.65pt;height:24.9pt;margin-top:124.15pt;margin-left:348.75pt;mso-height-relative:page;mso-position-horizontal-relative:page;mso-position-vertical-relative:page;mso-width-relative:page;position:absolute;z-index:-251557888" coordsize="21600,21600" stroked="t" strokecolor="black">
            <v:fill opacity="0"/>
            <v:stroke dashstyle="1 1"/>
          </v:shape>
        </w:pict>
      </w:r>
      <w:r>
        <w:pict>
          <v:shape id="_x0000_s2176" o:spid="_x0000_s1150" type="#_x0000_t12" style="width:4.8pt;height:4.8pt;margin-top:146pt;margin-left:346.8pt;mso-height-relative:page;mso-position-horizontal-relative:page;mso-position-vertical-relative:page;mso-width-relative:page;position:absolute;z-index:-251556864" coordsize="21600,21600" fillcolor="white" stroked="f">
            <v:stroke joinstyle="miter"/>
          </v:shape>
        </w:pict>
      </w:r>
      <w:r>
        <w:pict>
          <v:shape id="WS_polygon42" o:spid="_x0000_s1151" type="#_x0000_t12" style="width:1.65pt;height:24.9pt;margin-top:124.15pt;margin-left:329.3pt;mso-height-relative:page;mso-position-horizontal-relative:page;mso-position-vertical-relative:page;mso-width-relative:page;position:absolute;z-index:-251555840" coordsize="21600,21600" stroked="t" strokecolor="black">
            <v:fill opacity="0"/>
            <v:stroke dashstyle="1 1"/>
          </v:shape>
        </w:pict>
      </w:r>
      <w:r>
        <w:pict>
          <v:shape id="_x0000_s2178" o:spid="_x0000_s1152" type="#_x0000_t12" style="width:4.8pt;height:4.8pt;margin-top:146pt;margin-left:327.4pt;mso-height-relative:page;mso-position-horizontal-relative:page;mso-position-vertical-relative:page;mso-width-relative:page;position:absolute;z-index:-251554816" coordsize="21600,21600" fillcolor="white" stroked="f">
            <v:stroke joinstyle="miter"/>
          </v:shape>
        </w:pict>
      </w:r>
      <w:r>
        <w:pict>
          <v:shape id="WS_polygon47" o:spid="_x0000_s1153" type="#_x0000_t12" style="width:1.65pt;height:24.9pt;margin-top:124.15pt;margin-left:309.9pt;mso-height-relative:page;mso-position-horizontal-relative:page;mso-position-vertical-relative:page;mso-width-relative:page;position:absolute;z-index:-251553792" coordsize="21600,21600" stroked="t" strokecolor="black">
            <v:fill opacity="0"/>
            <v:stroke dashstyle="1 1"/>
          </v:shape>
        </w:pict>
      </w:r>
      <w:r>
        <w:pict>
          <v:shape id="WS_polygon48" o:spid="_x0000_s1154" type="#_x0000_t12" style="width:4.8pt;height:4.8pt;margin-top:146pt;margin-left:308pt;mso-height-relative:page;mso-position-horizontal-relative:page;mso-position-vertical-relative:page;mso-width-relative:page;position:absolute;z-index:-251552768" coordsize="21600,21600" fillcolor="white" stroked="f">
            <v:stroke joinstyle="miter"/>
          </v:shape>
        </w:pict>
      </w:r>
      <w:r>
        <w:pict>
          <v:shape id="WS_polygon52" o:spid="_x0000_s1155" type="#_x0000_t12" style="width:1.65pt;height:24.9pt;margin-top:124.15pt;margin-left:266.05pt;mso-height-relative:page;mso-position-horizontal-relative:page;mso-position-vertical-relative:page;mso-width-relative:page;position:absolute;z-index:-251551744" coordsize="21600,21600" stroked="t" strokecolor="black">
            <v:fill opacity="0"/>
            <v:stroke dashstyle="1 1"/>
          </v:shape>
        </w:pict>
      </w:r>
      <w:r>
        <w:pict>
          <v:shape id="WS_polygon53" o:spid="_x0000_s1156" type="#_x0000_t12" style="width:4.8pt;height:4.8pt;margin-top:146pt;margin-left:264.15pt;mso-height-relative:page;mso-position-horizontal-relative:page;mso-position-vertical-relative:page;mso-width-relative:page;position:absolute;z-index:-251550720" coordsize="21600,21600" fillcolor="white" stroked="f">
            <v:stroke joinstyle="miter"/>
          </v:shape>
        </w:pict>
      </w:r>
      <w:r>
        <w:pict>
          <v:shape id="WS_polygon57" o:spid="_x0000_s1157" type="#_x0000_t12" style="width:1.65pt;height:24.9pt;margin-top:124.15pt;margin-left:246.65pt;mso-height-relative:page;mso-position-horizontal-relative:page;mso-position-vertical-relative:page;mso-width-relative:page;position:absolute;z-index:-251549696" coordsize="21600,21600" stroked="t" strokecolor="black">
            <v:fill opacity="0"/>
            <v:stroke dashstyle="1 1"/>
          </v:shape>
        </w:pict>
      </w:r>
      <w:r>
        <w:pict>
          <v:shape id="WS_polygon58" o:spid="_x0000_s1158" type="#_x0000_t12" style="width:4.8pt;height:4.8pt;margin-top:146pt;margin-left:244.75pt;mso-height-relative:page;mso-position-horizontal-relative:page;mso-position-vertical-relative:page;mso-width-relative:page;position:absolute;z-index:-251548672" coordsize="21600,21600" fillcolor="white" stroked="f">
            <v:stroke joinstyle="miter"/>
          </v:shape>
        </w:pict>
      </w:r>
      <w:r>
        <w:pict>
          <v:shape id="WS_polygon62" o:spid="_x0000_s1159" type="#_x0000_t12" style="width:1.65pt;height:24.9pt;margin-top:124.15pt;margin-left:227.25pt;mso-height-relative:page;mso-position-horizontal-relative:page;mso-position-vertical-relative:page;mso-width-relative:page;position:absolute;z-index:-251547648" coordsize="21600,21600" stroked="t" strokecolor="black">
            <v:fill opacity="0"/>
            <v:stroke dashstyle="1 1"/>
          </v:shape>
        </w:pict>
      </w:r>
      <w:r>
        <w:pict>
          <v:shape id="_x0000_s2186" o:spid="_x0000_s1160" type="#_x0000_t12" style="width:4.8pt;height:4.8pt;margin-top:146pt;margin-left:225.3pt;mso-height-relative:page;mso-position-horizontal-relative:page;mso-position-vertical-relative:page;mso-width-relative:page;position:absolute;z-index:-251546624" coordsize="21600,21600" fillcolor="white" stroked="f">
            <v:stroke joinstyle="miter"/>
          </v:shape>
        </w:pict>
      </w:r>
      <w:r>
        <w:pict>
          <v:shape id="WS_polygon67" o:spid="_x0000_s1161" type="#_x0000_t12" style="width:1.65pt;height:24.9pt;margin-top:124.15pt;margin-left:189.3pt;mso-height-relative:page;mso-position-horizontal-relative:page;mso-position-vertical-relative:page;mso-width-relative:page;position:absolute;z-index:-251545600" coordsize="21600,21600" stroked="t" strokecolor="black">
            <v:fill opacity="0"/>
            <v:stroke dashstyle="1 1"/>
          </v:shape>
        </w:pict>
      </w:r>
      <w:r>
        <w:pict>
          <v:shape id="WS_polygon68" o:spid="_x0000_s1162" type="#_x0000_t12" style="width:4.8pt;height:4.8pt;margin-top:146pt;margin-left:187.4pt;mso-height-relative:page;mso-position-horizontal-relative:page;mso-position-vertical-relative:page;mso-width-relative:page;position:absolute;z-index:-251544576" coordsize="21600,21600" fillcolor="white" stroked="f">
            <v:stroke joinstyle="miter"/>
          </v:shape>
        </w:pict>
      </w:r>
      <w:r>
        <w:pict>
          <v:shape id="WS_polygon72" o:spid="_x0000_s1163" type="#_x0000_t12" style="width:1.65pt;height:24.9pt;margin-top:124.15pt;margin-left:169.9pt;mso-height-relative:page;mso-position-horizontal-relative:page;mso-position-vertical-relative:page;mso-width-relative:page;position:absolute;z-index:-251543552" coordsize="21600,21600" stroked="t" strokecolor="black">
            <v:fill opacity="0"/>
            <v:stroke dashstyle="1 1"/>
          </v:shape>
        </w:pict>
      </w:r>
      <w:r>
        <w:pict>
          <v:shape id="WS_polygon73" o:spid="_x0000_s1164" type="#_x0000_t12" style="width:4.8pt;height:4.8pt;margin-top:146pt;margin-left:168pt;mso-height-relative:page;mso-position-horizontal-relative:page;mso-position-vertical-relative:page;mso-width-relative:page;position:absolute;z-index:-251542528" coordsize="21600,21600" fillcolor="white" stroked="f">
            <v:stroke joinstyle="miter"/>
          </v:shape>
        </w:pict>
      </w:r>
      <w:r>
        <w:pict>
          <v:shape id="WS_polygon77" o:spid="_x0000_s1165" type="#_x0000_t12" style="width:1.65pt;height:24.9pt;margin-top:124.15pt;margin-left:150.5pt;mso-height-relative:page;mso-position-horizontal-relative:page;mso-position-vertical-relative:page;mso-width-relative:page;position:absolute;z-index:-251541504" coordsize="21600,21600" stroked="t" strokecolor="black">
            <v:fill opacity="0"/>
            <v:stroke dashstyle="1 1"/>
          </v:shape>
        </w:pict>
      </w:r>
      <w:r>
        <w:pict>
          <v:shape id="WS_polygon78" o:spid="_x0000_s1166" type="#_x0000_t12" style="width:4.8pt;height:4.8pt;margin-top:146pt;margin-left:148.55pt;mso-height-relative:page;mso-position-horizontal-relative:page;mso-position-vertical-relative:page;mso-width-relative:page;position:absolute;z-index:-251540480" coordsize="21600,21600" fillcolor="white" stroked="f">
            <v:stroke joinstyle="miter"/>
          </v:shape>
        </w:pict>
      </w:r>
      <w:r>
        <w:pict>
          <v:shape id="WS_polygon88" o:spid="_x0000_s1167" type="#_x0000_t12" style="width:51.35pt;height:2.65pt;margin-top:205.6pt;margin-left:301.3pt;mso-height-relative:page;mso-position-horizontal-relative:page;mso-position-vertical-relative:page;mso-width-relative:page;position:absolute;z-index:251722752" coordsize="21600,21600" stroked="t" strokecolor="black">
            <v:fill opacity="0"/>
            <v:stroke joinstyle="miter"/>
          </v:shape>
        </w:pict>
      </w:r>
      <w:r>
        <w:pict>
          <v:shape id="WS_polygon89" o:spid="_x0000_s1168" type="#_x0000_t12" style="width:23.2pt;height:2.65pt;margin-top:205.6pt;margin-left:275.85pt;mso-height-relative:page;mso-position-horizontal-relative:page;mso-position-vertical-relative:page;mso-width-relative:page;position:absolute;z-index:251723776" coordsize="21600,21600" stroked="t" strokecolor="black">
            <v:fill opacity="0"/>
            <v:stroke dashstyle="dash"/>
          </v:shape>
        </w:pict>
      </w:r>
      <w:r>
        <w:pict>
          <v:shape id="WS_polygon90" o:spid="_x0000_s1169" type="#_x0000_t12" style="width:51.35pt;height:2.65pt;margin-top:205.6pt;margin-left:222.35pt;mso-height-relative:page;mso-position-horizontal-relative:page;mso-position-vertical-relative:page;mso-width-relative:page;position:absolute;z-index:251724800" coordsize="21600,21600" stroked="t" strokecolor="black">
            <v:fill opacity="0"/>
            <v:stroke joinstyle="miter"/>
          </v:shape>
        </w:pict>
      </w:r>
      <w:r>
        <w:pict>
          <v:shape id="_x0000_s2196" o:spid="_x0000_s1170" type="#_x0000_t12" style="width:1.65pt;height:24.9pt;margin-top:205.8pt;margin-left:348.75pt;mso-height-relative:page;mso-position-horizontal-relative:page;mso-position-vertical-relative:page;mso-width-relative:page;position:absolute;z-index:-251539456" coordsize="21600,21600" stroked="t" strokecolor="black">
            <v:fill opacity="0"/>
            <v:stroke dashstyle="1 1"/>
          </v:shape>
        </w:pict>
      </w:r>
      <w:r>
        <w:pict>
          <v:shape id="_x0000_s2197" o:spid="_x0000_s1171" type="#_x0000_t12" style="width:4.8pt;height:4.8pt;margin-top:204pt;margin-left:346.8pt;mso-height-relative:page;mso-position-horizontal-relative:page;mso-position-vertical-relative:page;mso-width-relative:page;position:absolute;z-index:-251538432" coordsize="21600,21600" fillcolor="white" stroked="f">
            <v:stroke joinstyle="miter"/>
          </v:shape>
        </w:pict>
      </w:r>
      <w:r>
        <w:pict>
          <v:shape id="_x0000_s2198" o:spid="_x0000_s1172" type="#_x0000_t12" style="width:1.65pt;height:24.9pt;margin-top:205.8pt;margin-left:329.65pt;mso-height-relative:page;mso-position-horizontal-relative:page;mso-position-vertical-relative:page;mso-width-relative:page;position:absolute;z-index:-251537408" coordsize="21600,21600" stroked="t" strokecolor="black">
            <v:fill opacity="0"/>
            <v:stroke dashstyle="1 1"/>
          </v:shape>
        </w:pict>
      </w:r>
      <w:r>
        <w:pict>
          <v:shape id="WS_polygon97" o:spid="_x0000_s1173" type="#_x0000_t12" style="width:4.8pt;height:4.8pt;margin-top:204pt;margin-left:327.75pt;mso-height-relative:page;mso-position-horizontal-relative:page;mso-position-vertical-relative:page;mso-width-relative:page;position:absolute;z-index:-251536384" coordsize="21600,21600" fillcolor="white" stroked="f">
            <v:stroke joinstyle="miter"/>
          </v:shape>
        </w:pict>
      </w:r>
      <w:r>
        <w:pict>
          <v:shape id="_x0000_s2200" o:spid="_x0000_s1174" type="#_x0000_t12" style="width:1.65pt;height:24.9pt;margin-top:205.8pt;margin-left:309.9pt;mso-height-relative:page;mso-position-horizontal-relative:page;mso-position-vertical-relative:page;mso-width-relative:page;position:absolute;z-index:-251535360" coordsize="21600,21600" stroked="t" strokecolor="black">
            <v:fill opacity="0"/>
            <v:stroke dashstyle="1 1"/>
          </v:shape>
        </w:pict>
      </w:r>
      <w:r>
        <w:pict>
          <v:shape id="WS_polygon102" o:spid="_x0000_s1175" type="#_x0000_t12" style="width:4.8pt;height:4.8pt;margin-top:204pt;margin-left:308pt;mso-height-relative:page;mso-position-horizontal-relative:page;mso-position-vertical-relative:page;mso-width-relative:page;position:absolute;z-index:-251534336" coordsize="21600,21600" fillcolor="white" stroked="f">
            <v:stroke joinstyle="miter"/>
          </v:shape>
        </w:pict>
      </w:r>
      <w:r>
        <w:pict>
          <v:shape id="WS_polygon106" o:spid="_x0000_s1176" type="#_x0000_t12" style="width:1.65pt;height:24.9pt;margin-top:205.8pt;margin-left:266.05pt;mso-height-relative:page;mso-position-horizontal-relative:page;mso-position-vertical-relative:page;mso-width-relative:page;position:absolute;z-index:-251533312" coordsize="21600,21600" stroked="t" strokecolor="black">
            <v:fill opacity="0"/>
            <v:stroke dashstyle="1 1"/>
          </v:shape>
        </w:pict>
      </w:r>
      <w:r>
        <w:pict>
          <v:shape id="WS_polygon107" o:spid="_x0000_s1177" type="#_x0000_t12" style="width:4.8pt;height:4.8pt;margin-top:204pt;margin-left:264.15pt;mso-height-relative:page;mso-position-horizontal-relative:page;mso-position-vertical-relative:page;mso-width-relative:page;position:absolute;z-index:-251532288" coordsize="21600,21600" fillcolor="white" stroked="f">
            <v:stroke joinstyle="miter"/>
          </v:shape>
        </w:pict>
      </w:r>
      <w:r>
        <w:pict>
          <v:shape id="WS_polygon111" o:spid="_x0000_s1178" type="#_x0000_t12" style="width:1.65pt;height:24.9pt;margin-top:205.8pt;margin-left:247pt;mso-height-relative:page;mso-position-horizontal-relative:page;mso-position-vertical-relative:page;mso-width-relative:page;position:absolute;z-index:-251531264" coordsize="21600,21600" stroked="t" strokecolor="black">
            <v:fill opacity="0"/>
            <v:stroke dashstyle="1 1"/>
          </v:shape>
        </w:pict>
      </w:r>
      <w:r>
        <w:pict>
          <v:shape id="WS_polygon112" o:spid="_x0000_s1179" type="#_x0000_t12" style="width:4.8pt;height:4.8pt;margin-top:204pt;margin-left:245.1pt;mso-height-relative:page;mso-position-horizontal-relative:page;mso-position-vertical-relative:page;mso-width-relative:page;position:absolute;z-index:-251530240" coordsize="21600,21600" fillcolor="white" stroked="f">
            <v:stroke joinstyle="miter"/>
          </v:shape>
        </w:pict>
      </w:r>
      <w:r>
        <w:pict>
          <v:shape id="WS_polygon116" o:spid="_x0000_s1180" type="#_x0000_t12" style="width:1.65pt;height:24.9pt;margin-top:205.8pt;margin-left:227.25pt;mso-height-relative:page;mso-position-horizontal-relative:page;mso-position-vertical-relative:page;mso-width-relative:page;position:absolute;z-index:-251529216" coordsize="21600,21600" stroked="t" strokecolor="black">
            <v:fill opacity="0"/>
            <v:stroke dashstyle="1 1"/>
          </v:shape>
        </w:pict>
      </w:r>
      <w:r>
        <w:pict>
          <v:shape id="WS_polygon117" o:spid="_x0000_s1181" type="#_x0000_t12" style="width:4.8pt;height:4.8pt;margin-top:204pt;margin-left:225.3pt;mso-height-relative:page;mso-position-horizontal-relative:page;mso-position-vertical-relative:page;mso-width-relative:page;position:absolute;z-index:-251528192" coordsize="21600,21600" fillcolor="white" stroked="f">
            <v:stroke joinstyle="miter"/>
          </v:shape>
        </w:pict>
      </w:r>
      <w:r>
        <w:pict>
          <v:shape id="WS_polygon127" o:spid="_x0000_s1182" type="#_x0000_t12" style="width:51.35pt;height:2.65pt;margin-top:262.8pt;margin-left:383.8pt;mso-height-relative:page;mso-position-horizontal-relative:page;mso-position-vertical-relative:page;mso-width-relative:page;position:absolute;z-index:251725824" coordsize="21600,21600" stroked="t" strokecolor="black">
            <v:fill opacity="0"/>
            <v:stroke joinstyle="miter"/>
          </v:shape>
        </w:pict>
      </w:r>
      <w:r>
        <w:pict>
          <v:shape id="WS_polygon128" o:spid="_x0000_s1183" type="#_x0000_t12" style="width:23.2pt;height:2.65pt;margin-top:262.8pt;margin-left:356.85pt;mso-height-relative:page;mso-position-horizontal-relative:page;mso-position-vertical-relative:page;mso-width-relative:page;position:absolute;z-index:251726848" coordsize="21600,21600" stroked="t" strokecolor="black">
            <v:fill opacity="0"/>
            <v:stroke dashstyle="dash"/>
          </v:shape>
        </w:pict>
      </w:r>
      <w:r>
        <w:pict>
          <v:shape id="WS_polygon129" o:spid="_x0000_s1184" type="#_x0000_t12" style="width:51.35pt;height:2.65pt;margin-top:262.8pt;margin-left:301.95pt;mso-height-relative:page;mso-position-horizontal-relative:page;mso-position-vertical-relative:page;mso-width-relative:page;position:absolute;z-index:251727872" coordsize="21600,21600" stroked="t" strokecolor="black">
            <v:fill opacity="0"/>
            <v:stroke joinstyle="miter"/>
          </v:shape>
        </w:pict>
      </w:r>
      <w:r>
        <w:pict>
          <v:shape id="WS_polygon130" o:spid="_x0000_s1185" type="#_x0000_t12" style="width:23.2pt;height:2.65pt;margin-top:262.8pt;margin-left:276.55pt;mso-height-relative:page;mso-position-horizontal-relative:page;mso-position-vertical-relative:page;mso-width-relative:page;position:absolute;z-index:251728896" coordsize="21600,21600" stroked="t" strokecolor="black">
            <v:fill opacity="0"/>
            <v:stroke dashstyle="dash"/>
          </v:shape>
        </w:pict>
      </w:r>
      <w:r>
        <w:pict>
          <v:shape id="WS_polygon131" o:spid="_x0000_s1186" type="#_x0000_t12" style="width:51.35pt;height:2.65pt;margin-top:262.8pt;margin-left:223pt;mso-height-relative:page;mso-position-horizontal-relative:page;mso-position-vertical-relative:page;mso-width-relative:page;position:absolute;z-index:251729920" coordsize="21600,21600" stroked="t" strokecolor="black">
            <v:fill opacity="0"/>
            <v:stroke joinstyle="miter"/>
          </v:shape>
        </w:pict>
      </w:r>
      <w:r>
        <w:pict>
          <v:shape id="WS_polygon132" o:spid="_x0000_s1187" type="#_x0000_t12" style="width:23.2pt;height:2.65pt;margin-top:262.8pt;margin-left:195.8pt;mso-height-relative:page;mso-position-horizontal-relative:page;mso-position-vertical-relative:page;mso-width-relative:page;position:absolute;z-index:251730944" coordsize="21600,21600" stroked="t" strokecolor="black">
            <v:fill opacity="0"/>
            <v:stroke dashstyle="dash"/>
          </v:shape>
        </w:pict>
      </w:r>
      <w:r>
        <w:pict>
          <v:shape id="WS_polygon133" o:spid="_x0000_s1188" type="#_x0000_t12" style="width:51.35pt;height:2.65pt;margin-top:262.8pt;margin-left:142.25pt;mso-height-relative:page;mso-position-horizontal-relative:page;mso-position-vertical-relative:page;mso-width-relative:page;position:absolute;z-index:251731968" coordsize="21600,21600" stroked="t" strokecolor="black">
            <v:fill opacity="0"/>
            <v:stroke joinstyle="miter"/>
          </v:shape>
        </w:pict>
      </w:r>
      <w:r>
        <w:pict>
          <v:shape id="WS_polygon134" o:spid="_x0000_s1189" type="#_x0000_t12" style="width:1.65pt;height:24.9pt;margin-top:262.75pt;margin-left:426.5pt;mso-height-relative:page;mso-position-horizontal-relative:page;mso-position-vertical-relative:page;mso-width-relative:page;position:absolute;z-index:-251527168" coordsize="21600,21600" stroked="t" strokecolor="black">
            <v:fill opacity="0"/>
            <v:stroke dashstyle="1 1"/>
          </v:shape>
        </w:pict>
      </w:r>
      <w:r>
        <w:pict>
          <v:shape id="WS_polygon135" o:spid="_x0000_s1190" type="#_x0000_t12" style="width:4.8pt;height:4.8pt;margin-top:260.95pt;margin-left:424.6pt;mso-height-relative:page;mso-position-horizontal-relative:page;mso-position-vertical-relative:page;mso-width-relative:page;position:absolute;z-index:-251526144" coordsize="21600,21600" fillcolor="white" stroked="f">
            <v:stroke joinstyle="miter"/>
          </v:shape>
        </w:pict>
      </w:r>
      <w:r>
        <w:pict>
          <v:shape id="WS_polygon139" o:spid="_x0000_s1191" type="#_x0000_t12" style="width:1.65pt;height:24.9pt;margin-top:262.75pt;margin-left:407.1pt;mso-height-relative:page;mso-position-horizontal-relative:page;mso-position-vertical-relative:page;mso-width-relative:page;position:absolute;z-index:-251525120" coordsize="21600,21600" stroked="t" strokecolor="black">
            <v:fill opacity="0"/>
            <v:stroke dashstyle="1 1"/>
          </v:shape>
        </w:pict>
      </w:r>
      <w:r>
        <w:pict>
          <v:shape id="WS_polygon140" o:spid="_x0000_s1192" type="#_x0000_t12" style="width:4.8pt;height:4.8pt;margin-top:260.95pt;margin-left:405.2pt;mso-height-relative:page;mso-position-horizontal-relative:page;mso-position-vertical-relative:page;mso-width-relative:page;position:absolute;z-index:-251524096" coordsize="21600,21600" fillcolor="white" stroked="f">
            <v:stroke joinstyle="miter"/>
          </v:shape>
        </w:pict>
      </w:r>
      <w:r>
        <w:pict>
          <v:shape id="WS_polygon144" o:spid="_x0000_s1193" type="#_x0000_t12" style="width:1.65pt;height:24.9pt;margin-top:262.75pt;margin-left:387.65pt;mso-height-relative:page;mso-position-horizontal-relative:page;mso-position-vertical-relative:page;mso-width-relative:page;position:absolute;z-index:-251523072" coordsize="21600,21600" stroked="t" strokecolor="black">
            <v:fill opacity="0"/>
            <v:stroke dashstyle="1 1"/>
          </v:shape>
        </w:pict>
      </w:r>
      <w:r>
        <w:pict>
          <v:shape id="WS_polygon145" o:spid="_x0000_s1194" type="#_x0000_t12" style="width:4.8pt;height:4.8pt;margin-top:260.95pt;margin-left:385.75pt;mso-height-relative:page;mso-position-horizontal-relative:page;mso-position-vertical-relative:page;mso-width-relative:page;position:absolute;z-index:-251522048" coordsize="21600,21600" fillcolor="white" stroked="f">
            <v:stroke joinstyle="miter"/>
          </v:shape>
        </w:pict>
      </w:r>
      <w:r>
        <w:pict>
          <v:shape id="WS_polygon149" o:spid="_x0000_s1195" type="#_x0000_t12" style="width:1.65pt;height:24.9pt;margin-top:262.85pt;margin-left:348.75pt;mso-height-relative:page;mso-position-horizontal-relative:page;mso-position-vertical-relative:page;mso-width-relative:page;position:absolute;z-index:-251521024" coordsize="21600,21600" stroked="t" strokecolor="black">
            <v:fill opacity="0"/>
            <v:stroke dashstyle="1 1"/>
          </v:shape>
        </w:pict>
      </w:r>
      <w:r>
        <w:pict>
          <v:shape id="WS_polygon150" o:spid="_x0000_s1196" type="#_x0000_t12" style="width:4.8pt;height:4.8pt;margin-top:261.1pt;margin-left:346.8pt;mso-height-relative:page;mso-position-horizontal-relative:page;mso-position-vertical-relative:page;mso-width-relative:page;position:absolute;z-index:-251520000" coordsize="21600,21600" fillcolor="white" stroked="f">
            <v:stroke joinstyle="miter"/>
          </v:shape>
        </w:pict>
      </w:r>
      <w:r>
        <w:pict>
          <v:shape id="WS_polygon154" o:spid="_x0000_s1197" type="#_x0000_t12" style="width:1.65pt;height:24.9pt;margin-top:262.85pt;margin-left:329.3pt;mso-height-relative:page;mso-position-horizontal-relative:page;mso-position-vertical-relative:page;mso-width-relative:page;position:absolute;z-index:-251518976" coordsize="21600,21600" stroked="t" strokecolor="black">
            <v:fill opacity="0"/>
            <v:stroke dashstyle="1 1"/>
          </v:shape>
        </w:pict>
      </w:r>
      <w:r>
        <w:pict>
          <v:shape id="WS_polygon155" o:spid="_x0000_s1198" type="#_x0000_t12" style="width:4.8pt;height:4.8pt;margin-top:261.1pt;margin-left:327.4pt;mso-height-relative:page;mso-position-horizontal-relative:page;mso-position-vertical-relative:page;mso-width-relative:page;position:absolute;z-index:-251517952" coordsize="21600,21600" fillcolor="white" stroked="f">
            <v:stroke joinstyle="miter"/>
          </v:shape>
        </w:pict>
      </w:r>
      <w:r>
        <w:pict>
          <v:shape id="WS_polygon159" o:spid="_x0000_s1199" type="#_x0000_t12" style="width:1.65pt;height:24.9pt;margin-top:262.85pt;margin-left:309.9pt;mso-height-relative:page;mso-position-horizontal-relative:page;mso-position-vertical-relative:page;mso-width-relative:page;position:absolute;z-index:-251516928" coordsize="21600,21600" stroked="t" strokecolor="black">
            <v:fill opacity="0"/>
            <v:stroke dashstyle="1 1"/>
          </v:shape>
        </w:pict>
      </w:r>
      <w:r>
        <w:pict>
          <v:shape id="WS_polygon160" o:spid="_x0000_s1200" type="#_x0000_t12" style="width:4.8pt;height:4.8pt;margin-top:261.1pt;margin-left:308pt;mso-height-relative:page;mso-position-horizontal-relative:page;mso-position-vertical-relative:page;mso-width-relative:page;position:absolute;z-index:-251515904" coordsize="21600,21600" fillcolor="white" stroked="f">
            <v:stroke joinstyle="miter"/>
          </v:shape>
        </w:pict>
      </w:r>
      <w:r>
        <w:pict>
          <v:shape id="WS_polygon164" o:spid="_x0000_s1201" type="#_x0000_t12" style="width:1.65pt;height:24.9pt;margin-top:262.85pt;margin-left:266.05pt;mso-height-relative:page;mso-position-horizontal-relative:page;mso-position-vertical-relative:page;mso-width-relative:page;position:absolute;z-index:-251514880" coordsize="21600,21600" stroked="t" strokecolor="black">
            <v:fill opacity="0"/>
            <v:stroke dashstyle="1 1"/>
          </v:shape>
        </w:pict>
      </w:r>
      <w:r>
        <w:pict>
          <v:shape id="WS_polygon165" o:spid="_x0000_s1202" type="#_x0000_t12" style="width:4.8pt;height:4.8pt;margin-top:261.1pt;margin-left:264.15pt;mso-height-relative:page;mso-position-horizontal-relative:page;mso-position-vertical-relative:page;mso-width-relative:page;position:absolute;z-index:-251513856" coordsize="21600,21600" fillcolor="white" stroked="f">
            <v:stroke joinstyle="miter"/>
          </v:shape>
        </w:pict>
      </w:r>
      <w:r>
        <w:pict>
          <v:shape id="WS_polygon169" o:spid="_x0000_s1203" type="#_x0000_t12" style="width:1.65pt;height:24.9pt;margin-top:262.85pt;margin-left:246.65pt;mso-height-relative:page;mso-position-horizontal-relative:page;mso-position-vertical-relative:page;mso-width-relative:page;position:absolute;z-index:-251512832" coordsize="21600,21600" stroked="t" strokecolor="black">
            <v:fill opacity="0"/>
            <v:stroke dashstyle="1 1"/>
          </v:shape>
        </w:pict>
      </w:r>
      <w:r>
        <w:pict>
          <v:shape id="WS_polygon170" o:spid="_x0000_s1204" type="#_x0000_t12" style="width:4.8pt;height:4.8pt;margin-top:261.1pt;margin-left:244.75pt;mso-height-relative:page;mso-position-horizontal-relative:page;mso-position-vertical-relative:page;mso-width-relative:page;position:absolute;z-index:-251511808" coordsize="21600,21600" fillcolor="white" stroked="f">
            <v:stroke joinstyle="miter"/>
          </v:shape>
        </w:pict>
      </w:r>
      <w:r>
        <w:pict>
          <v:shape id="WS_polygon174" o:spid="_x0000_s1205" type="#_x0000_t12" style="width:1.65pt;height:24.9pt;margin-top:262.85pt;margin-left:227.25pt;mso-height-relative:page;mso-position-horizontal-relative:page;mso-position-vertical-relative:page;mso-width-relative:page;position:absolute;z-index:-251510784" coordsize="21600,21600" stroked="t" strokecolor="black">
            <v:fill opacity="0"/>
            <v:stroke dashstyle="1 1"/>
          </v:shape>
        </w:pict>
      </w:r>
      <w:r>
        <w:pict>
          <v:shape id="WS_polygon175" o:spid="_x0000_s1206" type="#_x0000_t12" style="width:4.8pt;height:4.8pt;margin-top:261.1pt;margin-left:225.3pt;mso-height-relative:page;mso-position-horizontal-relative:page;mso-position-vertical-relative:page;mso-width-relative:page;position:absolute;z-index:-251509760" coordsize="21600,21600" fillcolor="white" stroked="f">
            <v:stroke joinstyle="miter"/>
          </v:shape>
        </w:pict>
      </w:r>
      <w:r>
        <w:pict>
          <v:shape id="WS_polygon179" o:spid="_x0000_s1207" type="#_x0000_t12" style="width:1.65pt;height:24.9pt;margin-top:262.85pt;margin-left:189.3pt;mso-height-relative:page;mso-position-horizontal-relative:page;mso-position-vertical-relative:page;mso-width-relative:page;position:absolute;z-index:-251508736" coordsize="21600,21600" stroked="t" strokecolor="black">
            <v:fill opacity="0"/>
            <v:stroke dashstyle="1 1"/>
          </v:shape>
        </w:pict>
      </w:r>
      <w:r>
        <w:pict>
          <v:shape id="WS_polygon180" o:spid="_x0000_s1208" type="#_x0000_t12" style="width:4.8pt;height:4.8pt;margin-top:261.1pt;margin-left:187.4pt;mso-height-relative:page;mso-position-horizontal-relative:page;mso-position-vertical-relative:page;mso-width-relative:page;position:absolute;z-index:-251507712" coordsize="21600,21600" fillcolor="white" stroked="f">
            <v:stroke joinstyle="miter"/>
          </v:shape>
        </w:pict>
      </w:r>
      <w:r>
        <w:pict>
          <v:shape id="WS_polygon184" o:spid="_x0000_s1209" type="#_x0000_t12" style="width:1.65pt;height:24.9pt;margin-top:262.85pt;margin-left:169.9pt;mso-height-relative:page;mso-position-horizontal-relative:page;mso-position-vertical-relative:page;mso-width-relative:page;position:absolute;z-index:-251506688" coordsize="21600,21600" stroked="t" strokecolor="black">
            <v:fill opacity="0"/>
            <v:stroke dashstyle="1 1"/>
          </v:shape>
        </w:pict>
      </w:r>
      <w:r>
        <w:pict>
          <v:shape id="WS_polygon185" o:spid="_x0000_s1210" type="#_x0000_t12" style="width:4.8pt;height:4.8pt;margin-top:261.1pt;margin-left:168pt;mso-height-relative:page;mso-position-horizontal-relative:page;mso-position-vertical-relative:page;mso-width-relative:page;position:absolute;z-index:-251505664" coordsize="21600,21600" fillcolor="white" stroked="f">
            <v:stroke joinstyle="miter"/>
          </v:shape>
        </w:pict>
      </w:r>
      <w:r>
        <w:pict>
          <v:shape id="WS_polygon189" o:spid="_x0000_s1211" type="#_x0000_t12" style="width:1.65pt;height:24.9pt;margin-top:262.85pt;margin-left:150.5pt;mso-height-relative:page;mso-position-horizontal-relative:page;mso-position-vertical-relative:page;mso-width-relative:page;position:absolute;z-index:-251504640" coordsize="21600,21600" stroked="t" strokecolor="black">
            <v:fill opacity="0"/>
            <v:stroke dashstyle="1 1"/>
          </v:shape>
        </w:pict>
      </w:r>
      <w:r>
        <w:pict>
          <v:shape id="WS_polygon190" o:spid="_x0000_s1212" type="#_x0000_t12" style="width:4.8pt;height:4.8pt;margin-top:261.1pt;margin-left:148.55pt;mso-height-relative:page;mso-position-horizontal-relative:page;mso-position-vertical-relative:page;mso-width-relative:page;position:absolute;z-index:-251503616"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32"/>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4" w:lineRule="exact"/>
        <w:ind w:left="60" w:firstLine="0"/>
      </w:pPr>
    </w:p>
    <w:p>
      <w:pPr>
        <w:widowControl/>
        <w:jc w:val="left"/>
        <w:sectPr>
          <w:type w:val="continuous"/>
          <w:pgSz w:w="11906" w:h="16838"/>
          <w:pgMar w:top="1101" w:right="713" w:bottom="861" w:left="1073" w:header="0" w:footer="0" w:gutter="0"/>
          <w:pgNumType w:start="33"/>
          <w:cols w:num="1" w:space="720"/>
          <w:docGrid w:type="lines" w:linePitch="312" w:charSpace="0"/>
        </w:sectPr>
      </w:pPr>
    </w:p>
    <w:p>
      <w:pPr>
        <w:tabs>
          <w:tab w:val="left" w:pos="2924"/>
        </w:tabs>
        <w:spacing w:before="0" w:after="0" w:line="211" w:lineRule="exact"/>
        <w:ind w:left="60" w:firstLine="2338"/>
        <w:jc w:val="left"/>
      </w:pPr>
      <w:r>
        <w:pict>
          <v:shape id="_x0000_s2239" o:spid="_x0000_s1213" type="#_x0000_t202" style="width:332pt;height:53pt;margin-top:397.7pt;margin-left:141.6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小于</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25%</w:t>
      </w:r>
      <w:r>
        <w:rPr>
          <w:rFonts w:ascii="黑体" w:eastAsia="黑体" w:hAnsi="黑体" w:cs="黑体"/>
          <w:color w:val="000000"/>
          <w:spacing w:val="0"/>
          <w:w w:val="100"/>
          <w:position w:val="0"/>
          <w:sz w:val="21"/>
          <w:u w:val="none"/>
        </w:rPr>
        <w:t>位置标识顺序码示意图（三排路灯）</w:t>
      </w:r>
    </w:p>
    <w:p>
      <w:pPr>
        <w:spacing w:before="0" w:after="0" w:line="240" w:lineRule="exact"/>
        <w:ind w:left="60" w:firstLine="2338"/>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符号表示</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5.1</w:t>
      </w:r>
      <w:r>
        <w:rPr>
          <w:rFonts w:cs="Calibri"/>
          <w:spacing w:val="-1"/>
          <w:w w:val="100"/>
        </w:rPr>
        <w:tab/>
      </w:r>
      <w:r>
        <w:rPr>
          <w:rFonts w:ascii="宋体" w:hAnsi="宋体" w:cs="宋体"/>
          <w:color w:val="000000"/>
          <w:spacing w:val="0"/>
          <w:w w:val="100"/>
          <w:position w:val="0"/>
          <w:sz w:val="21"/>
          <w:u w:val="none"/>
        </w:rPr>
        <w:t>照明设施的编码可采用一维码或二维码表示。</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宋体" w:eastAsia="宋体" w:hAnsi="宋体" w:cs="宋体"/>
          <w:color w:val="000000"/>
          <w:spacing w:val="0"/>
          <w:w w:val="100"/>
          <w:position w:val="0"/>
          <w:sz w:val="21"/>
          <w:u w:val="none"/>
        </w:rPr>
        <w:t>照明设施一维码应满足：</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编码方式符合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15425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印刷质量符合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14258</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条高、长度应根据具体的内容要求确定，条高不小于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，长度不大于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165</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一维码不与供人识读的字符在同一行，可放置在字符上方或下方；</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必要时，一个标签上可以存在多条一维码。</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宋体" w:eastAsia="宋体" w:hAnsi="宋体" w:cs="宋体"/>
          <w:color w:val="000000"/>
          <w:spacing w:val="0"/>
          <w:w w:val="100"/>
          <w:position w:val="0"/>
          <w:sz w:val="21"/>
          <w:u w:val="none"/>
        </w:rPr>
        <w:t>照明设施二维码应满足：</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可采用符合</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21049</w:t>
      </w:r>
      <w:r>
        <w:rPr>
          <w:rFonts w:ascii="Calibri" w:hAnsi="Calibri" w:cs="Calibri"/>
          <w:color w:val="000000"/>
          <w:spacing w:val="0"/>
          <w:w w:val="162"/>
          <w:sz w:val="21"/>
          <w:u w:val="none"/>
        </w:rPr>
        <w:t> </w:t>
      </w:r>
      <w:r>
        <w:rPr>
          <w:rFonts w:ascii="宋体" w:eastAsia="宋体" w:hAnsi="宋体" w:cs="宋体"/>
          <w:color w:val="000000"/>
          <w:spacing w:val="0"/>
          <w:w w:val="100"/>
          <w:position w:val="0"/>
          <w:sz w:val="21"/>
          <w:u w:val="none"/>
        </w:rPr>
        <w:t>要求的汉信码或符合</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18284</w:t>
      </w:r>
      <w:r>
        <w:rPr>
          <w:rFonts w:ascii="Calibri" w:hAnsi="Calibri" w:cs="Calibri"/>
          <w:color w:val="000000"/>
          <w:spacing w:val="0"/>
          <w:w w:val="167"/>
          <w:sz w:val="21"/>
          <w:u w:val="none"/>
        </w:rPr>
        <w:t> </w:t>
      </w:r>
      <w:r>
        <w:rPr>
          <w:rFonts w:ascii="宋体" w:eastAsia="宋体" w:hAnsi="宋体" w:cs="宋体"/>
          <w:color w:val="000000"/>
          <w:spacing w:val="0"/>
          <w:w w:val="100"/>
          <w:position w:val="0"/>
          <w:sz w:val="21"/>
          <w:u w:val="none"/>
        </w:rPr>
        <w:t>的快速响应矩阵码作为照明设施二</w:t>
      </w:r>
    </w:p>
    <w:p>
      <w:pPr>
        <w:spacing w:before="0" w:after="0" w:line="312" w:lineRule="exact"/>
        <w:ind w:left="60" w:firstLine="852"/>
        <w:jc w:val="left"/>
      </w:pPr>
      <w:r>
        <w:rPr>
          <w:rFonts w:ascii="宋体" w:eastAsia="宋体" w:hAnsi="宋体" w:cs="宋体"/>
          <w:color w:val="000000"/>
          <w:spacing w:val="0"/>
          <w:w w:val="100"/>
          <w:position w:val="0"/>
          <w:sz w:val="21"/>
          <w:u w:val="none"/>
        </w:rPr>
        <w:t>维码；</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印刷质量符合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23704</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二维码大小视所包含的内容和制作位置调整，边长不小于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mm</w:t>
      </w:r>
      <w:r>
        <w:rPr>
          <w:rFonts w:ascii="宋体" w:hAnsi="宋体" w:cs="宋体"/>
          <w:color w:val="000000"/>
          <w:spacing w:val="0"/>
          <w:w w:val="100"/>
          <w:position w:val="0"/>
          <w:sz w:val="21"/>
          <w:u w:val="none"/>
        </w:rPr>
        <w:t>。</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5.4</w:t>
      </w:r>
      <w:r>
        <w:rPr>
          <w:rFonts w:cs="Calibri"/>
          <w:spacing w:val="0"/>
          <w:w w:val="100"/>
        </w:rPr>
        <w:tab/>
      </w:r>
      <w:r>
        <w:rPr>
          <w:rFonts w:ascii="宋体" w:eastAsia="宋体" w:hAnsi="宋体" w:cs="宋体"/>
          <w:color w:val="000000"/>
          <w:spacing w:val="0"/>
          <w:w w:val="100"/>
          <w:position w:val="0"/>
          <w:sz w:val="21"/>
          <w:u w:val="none"/>
        </w:rPr>
        <w:t>照明设施一维码或二维码展示位置应满足：</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易扫描、易识读；</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不易变形和污损；</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适用时，同一类别的设施标识位置应保持一致。</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5.5</w:t>
      </w:r>
      <w:r>
        <w:rPr>
          <w:rFonts w:cs="Calibri"/>
          <w:spacing w:val="0"/>
          <w:w w:val="100"/>
        </w:rPr>
        <w:tab/>
      </w:r>
      <w:r>
        <w:rPr>
          <w:rFonts w:ascii="宋体" w:hAnsi="宋体" w:cs="宋体"/>
          <w:color w:val="000000"/>
          <w:spacing w:val="0"/>
          <w:w w:val="100"/>
          <w:position w:val="0"/>
          <w:sz w:val="21"/>
          <w:u w:val="none"/>
        </w:rPr>
        <w:t>应根据照明设施的特点及识读需要选择贴标、挂牌、本体标识等标识固定方式。</w:t>
      </w:r>
    </w:p>
    <w:p>
      <w:pPr>
        <w:spacing w:before="0" w:after="0" w:line="240" w:lineRule="exact"/>
        <w:ind w:left="60" w:firstLine="0"/>
      </w:pPr>
    </w:p>
    <w:p>
      <w:pPr>
        <w:tabs>
          <w:tab w:val="left" w:pos="375"/>
        </w:tabs>
        <w:spacing w:before="0" w:after="0" w:line="385" w:lineRule="exact"/>
        <w:ind w:left="60"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户外标识</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灯杆户外标识</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6.1.1</w:t>
      </w:r>
      <w:r>
        <w:rPr>
          <w:rFonts w:cs="Calibri"/>
          <w:spacing w:val="0"/>
          <w:w w:val="100"/>
        </w:rPr>
        <w:tab/>
      </w:r>
      <w:r>
        <w:rPr>
          <w:rFonts w:ascii="黑体" w:eastAsia="黑体" w:hAnsi="黑体" w:cs="黑体"/>
          <w:color w:val="000000"/>
          <w:spacing w:val="0"/>
          <w:w w:val="100"/>
          <w:position w:val="0"/>
          <w:sz w:val="21"/>
          <w:u w:val="none"/>
        </w:rPr>
        <w:t>组成</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6.1.1.1</w:t>
      </w:r>
      <w:r>
        <w:rPr>
          <w:rFonts w:cs="Calibri"/>
          <w:spacing w:val="0"/>
          <w:w w:val="100"/>
        </w:rPr>
        <w:tab/>
      </w:r>
      <w:r>
        <w:rPr>
          <w:rFonts w:ascii="宋体" w:eastAsia="宋体" w:hAnsi="宋体" w:cs="宋体"/>
          <w:color w:val="000000"/>
          <w:spacing w:val="0"/>
          <w:w w:val="100"/>
          <w:position w:val="0"/>
          <w:sz w:val="21"/>
          <w:u w:val="none"/>
        </w:rPr>
        <w:t>灯杆户外标识由道路</w:t>
      </w:r>
      <w:r>
        <w:rPr>
          <w:rFonts w:ascii="宋体" w:hAnsi="宋体" w:cs="宋体"/>
          <w:color w:val="000000"/>
          <w:spacing w:val="0"/>
          <w:w w:val="100"/>
          <w:position w:val="0"/>
          <w:sz w:val="21"/>
          <w:u w:val="none"/>
        </w:rPr>
        <w:t>/桥隧名称、户外标识码、报修（热线）电话号码、辅助信息组成。</w:t>
      </w:r>
    </w:p>
    <w:p>
      <w:pPr>
        <w:spacing w:before="0" w:after="0" w:line="240" w:lineRule="exact"/>
        <w:ind w:left="60" w:firstLine="0"/>
      </w:pPr>
    </w:p>
    <w:p>
      <w:pPr>
        <w:spacing w:before="0" w:after="0" w:line="298"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34"/>
          <w:cols w:num="1" w:space="708" w:equalWidth="0">
            <w:col w:w="10121" w:space="0"/>
          </w:cols>
          <w:docGrid w:type="lines" w:linePitch="312" w:charSpace="0"/>
        </w:sectPr>
      </w:pPr>
    </w:p>
    <w:p>
      <w:pPr>
        <w:spacing w:before="0" w:after="0" w:line="347" w:lineRule="exact"/>
      </w:pPr>
      <w:bookmarkStart w:id="10" w:name="11"/>
      <w:bookmarkEnd w:id="10"/>
    </w:p>
    <w:p>
      <w:pPr>
        <w:widowControl/>
        <w:jc w:val="left"/>
        <w:sectPr>
          <w:type w:val="continuous"/>
          <w:pgSz w:w="11906" w:h="16839"/>
          <w:pgMar w:top="1101" w:right="603" w:bottom="861" w:left="963" w:header="0" w:footer="0" w:gutter="0"/>
          <w:pgNumType w:start="35"/>
          <w:cols w:num="1" w:space="720"/>
          <w:docGrid w:type="lines" w:linePitch="312" w:charSpace="0"/>
        </w:sectPr>
      </w:pPr>
    </w:p>
    <w:p>
      <w:pPr>
        <w:spacing w:before="0" w:after="0" w:line="211" w:lineRule="exact"/>
        <w:ind w:left="456" w:firstLine="7148"/>
        <w:jc w:val="left"/>
      </w:pPr>
      <w:r>
        <w:pict>
          <v:shape id="_x0000_s2240" o:spid="_x0000_s1214" type="#_x0000_t202" style="width:332pt;height:53pt;margin-top:397.7pt;margin-left:141.6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0" o:spid="_x0000_s1215" type="#_x0000_t75" style="width:470pt;height:368pt;margin-top:251pt;margin-left:70pt;mso-height-relative:page;mso-position-horizontal-relative:page;mso-position-vertical-relative:page;mso-width-relative:page;position:absolute;z-index:-251464704" coordsize="21600,21600" filled="f">
            <v:imagedata r:id="rId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310.3</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148"/>
      </w:pPr>
    </w:p>
    <w:p>
      <w:pPr>
        <w:tabs>
          <w:tab w:val="left" w:pos="1402"/>
        </w:tabs>
        <w:spacing w:before="0" w:after="0" w:line="291" w:lineRule="exact"/>
        <w:ind w:left="456" w:firstLine="0"/>
        <w:jc w:val="left"/>
      </w:pPr>
      <w:r>
        <w:rPr>
          <w:rFonts w:ascii="黑体" w:hAnsi="黑体" w:cs="黑体"/>
          <w:color w:val="000000"/>
          <w:spacing w:val="0"/>
          <w:w w:val="100"/>
          <w:position w:val="0"/>
          <w:sz w:val="21"/>
          <w:u w:val="none"/>
        </w:rPr>
        <w:t>6.1.1.2</w:t>
      </w:r>
      <w:r>
        <w:rPr>
          <w:rFonts w:cs="Calibri"/>
          <w:spacing w:val="-1"/>
          <w:w w:val="100"/>
        </w:rPr>
        <w:tab/>
      </w:r>
      <w:r>
        <w:rPr>
          <w:rFonts w:ascii="宋体" w:eastAsia="宋体" w:hAnsi="宋体" w:cs="宋体"/>
          <w:color w:val="000000"/>
          <w:spacing w:val="0"/>
          <w:w w:val="100"/>
          <w:position w:val="0"/>
          <w:sz w:val="21"/>
          <w:u w:val="none"/>
        </w:rPr>
        <w:t>户外标识码可由编码中位置标识顺序码的后三位或四位构成，也可使用匝道名和编码中位置</w:t>
      </w:r>
    </w:p>
    <w:p>
      <w:pPr>
        <w:spacing w:before="0" w:after="0" w:line="312" w:lineRule="exact"/>
        <w:ind w:left="456" w:firstLine="0"/>
        <w:jc w:val="left"/>
      </w:pPr>
      <w:r>
        <w:rPr>
          <w:rFonts w:ascii="宋体" w:hAnsi="宋体" w:cs="宋体"/>
          <w:color w:val="000000"/>
          <w:spacing w:val="0"/>
          <w:w w:val="100"/>
          <w:position w:val="0"/>
          <w:sz w:val="21"/>
          <w:u w:val="none"/>
        </w:rPr>
        <w:t>标识顺序码的后一位或两位构成。</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6.1.1.3</w:t>
      </w:r>
      <w:r>
        <w:rPr>
          <w:rFonts w:cs="Calibri"/>
          <w:spacing w:val="0"/>
          <w:w w:val="100"/>
        </w:rPr>
        <w:tab/>
      </w:r>
      <w:r>
        <w:rPr>
          <w:rFonts w:ascii="宋体" w:hAnsi="宋体" w:cs="宋体"/>
          <w:color w:val="000000"/>
          <w:spacing w:val="0"/>
          <w:w w:val="100"/>
          <w:position w:val="0"/>
          <w:sz w:val="21"/>
          <w:u w:val="none"/>
        </w:rPr>
        <w:t>市政设施管理部门可根据需要在左上角或右下角增加辅助信息，如：设施一维码、设施二维</w:t>
      </w:r>
    </w:p>
    <w:p>
      <w:pPr>
        <w:spacing w:before="0" w:after="0" w:line="312" w:lineRule="exact"/>
        <w:ind w:left="456" w:firstLine="0"/>
        <w:jc w:val="left"/>
      </w:pPr>
      <w:r>
        <w:rPr>
          <w:rFonts w:ascii="宋体" w:hAnsi="宋体" w:cs="宋体"/>
          <w:color w:val="000000"/>
          <w:spacing w:val="0"/>
          <w:w w:val="100"/>
          <w:position w:val="0"/>
          <w:sz w:val="21"/>
          <w:u w:val="none"/>
        </w:rPr>
        <w:t>码。</w:t>
      </w:r>
    </w:p>
    <w:p>
      <w:pPr>
        <w:spacing w:before="0" w:after="0" w:line="240" w:lineRule="exact"/>
        <w:ind w:left="456" w:firstLine="0"/>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6.1.2</w:t>
      </w:r>
      <w:r>
        <w:rPr>
          <w:rFonts w:cs="Calibri"/>
          <w:spacing w:val="0"/>
          <w:w w:val="100"/>
        </w:rPr>
        <w:tab/>
      </w:r>
      <w:r>
        <w:rPr>
          <w:rFonts w:ascii="黑体" w:eastAsia="黑体" w:hAnsi="黑体" w:cs="黑体"/>
          <w:color w:val="000000"/>
          <w:spacing w:val="0"/>
          <w:w w:val="100"/>
          <w:position w:val="0"/>
          <w:sz w:val="21"/>
          <w:u w:val="none"/>
        </w:rPr>
        <w:t>样式</w:t>
      </w:r>
    </w:p>
    <w:p>
      <w:pPr>
        <w:spacing w:before="0" w:after="0" w:line="240" w:lineRule="exact"/>
        <w:ind w:left="456" w:firstLine="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6.1.2.1</w:t>
      </w:r>
      <w:r>
        <w:rPr>
          <w:rFonts w:cs="Calibri"/>
          <w:spacing w:val="0"/>
          <w:w w:val="100"/>
        </w:rPr>
        <w:tab/>
      </w:r>
      <w:r>
        <w:rPr>
          <w:rFonts w:ascii="宋体" w:eastAsia="宋体" w:hAnsi="宋体" w:cs="宋体"/>
          <w:color w:val="000000"/>
          <w:spacing w:val="0"/>
          <w:w w:val="100"/>
          <w:position w:val="0"/>
          <w:sz w:val="21"/>
          <w:u w:val="none"/>
        </w:rPr>
        <w:t>灯杆户外标识的样式如图</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所示，应满足：</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灯杆户外标识由长方形和两个半椭圆构成；</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灯杆户外标识对应的灯杆直径在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230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mm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范围内时，灯杆户外标识尺寸大小为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p>
    <w:p>
      <w:pPr>
        <w:spacing w:before="0" w:after="0" w:line="312" w:lineRule="exact"/>
        <w:ind w:left="456" w:firstLine="852"/>
        <w:jc w:val="left"/>
      </w:pPr>
      <w:r>
        <w:rPr>
          <w:rFonts w:ascii="宋体" w:hAnsi="宋体" w:cs="宋体"/>
          <w:color w:val="000000"/>
          <w:spacing w:val="0"/>
          <w:w w:val="100"/>
          <w:position w:val="0"/>
          <w:sz w:val="21"/>
          <w:u w:val="none"/>
        </w:rPr>
        <w:t>16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5"/>
          <w:w w:val="100"/>
          <w:position w:val="0"/>
          <w:sz w:val="21"/>
          <w:u w:val="none"/>
        </w:rPr>
        <w:t>（长×宽），其中长方形尺寸为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16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6"/>
          <w:w w:val="100"/>
          <w:position w:val="0"/>
          <w:sz w:val="21"/>
          <w:u w:val="none"/>
        </w:rPr>
        <w:t>（长×宽），半椭圆长轴</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10"/>
          <w:w w:val="100"/>
          <w:position w:val="0"/>
          <w:sz w:val="21"/>
          <w:u w:val="none"/>
        </w:rPr>
        <w:t>，短轴</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p>
    <w:p>
      <w:pPr>
        <w:spacing w:before="0" w:after="0" w:line="312" w:lineRule="exact"/>
        <w:ind w:left="456" w:firstLine="852"/>
        <w:jc w:val="left"/>
      </w:pPr>
      <w:r>
        <w:rPr>
          <w:rFonts w:ascii="宋体" w:eastAsia="宋体" w:hAnsi="宋体" w:cs="宋体"/>
          <w:color w:val="000000"/>
          <w:spacing w:val="0"/>
          <w:w w:val="100"/>
          <w:position w:val="0"/>
          <w:sz w:val="21"/>
          <w:u w:val="none"/>
        </w:rPr>
        <w:t>白边距离边缘</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1"/>
          <w:w w:val="100"/>
          <w:position w:val="0"/>
          <w:sz w:val="21"/>
          <w:u w:val="none"/>
        </w:rPr>
        <w:t>，宽</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0.25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w:t>
      </w:r>
      <w:r>
        <w:rPr>
          <w:rFonts w:ascii="宋体" w:eastAsia="宋体" w:hAnsi="宋体" w:cs="宋体"/>
          <w:color w:val="000000"/>
          <w:spacing w:val="0"/>
          <w:w w:val="100"/>
          <w:position w:val="0"/>
          <w:sz w:val="21"/>
          <w:u w:val="none"/>
        </w:rPr>
        <w:t>；当灯杆直径不在上述范围内时，灯杆户外标识尺寸可按比</w:t>
      </w:r>
    </w:p>
    <w:p>
      <w:pPr>
        <w:spacing w:before="0" w:after="0" w:line="312" w:lineRule="exact"/>
        <w:ind w:left="456" w:firstLine="852"/>
        <w:jc w:val="left"/>
      </w:pPr>
      <w:r>
        <w:rPr>
          <w:rFonts w:ascii="宋体" w:eastAsia="宋体" w:hAnsi="宋体" w:cs="宋体"/>
          <w:color w:val="000000"/>
          <w:spacing w:val="0"/>
          <w:w w:val="100"/>
          <w:position w:val="0"/>
          <w:sz w:val="21"/>
          <w:u w:val="none"/>
        </w:rPr>
        <w:t>例缩放；</w:t>
      </w:r>
    </w:p>
    <w:p>
      <w:pPr>
        <w:spacing w:before="0" w:after="0" w:line="313"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灯杆户外标识底色为蓝色，其</w:t>
      </w:r>
      <w:r>
        <w:rPr>
          <w:rFonts w:ascii="Calibri" w:hAnsi="Calibri" w:cs="Calibri"/>
          <w:color w:val="000000"/>
          <w:spacing w:val="0"/>
          <w:w w:val="253"/>
          <w:sz w:val="21"/>
          <w:u w:val="none"/>
        </w:rPr>
        <w:t> </w:t>
      </w:r>
      <w:r>
        <w:rPr>
          <w:rFonts w:ascii="宋体" w:hAnsi="宋体" w:cs="宋体"/>
          <w:color w:val="000000"/>
          <w:spacing w:val="0"/>
          <w:w w:val="100"/>
          <w:position w:val="0"/>
          <w:sz w:val="21"/>
          <w:u w:val="none"/>
        </w:rPr>
        <w:t>RGB</w:t>
      </w:r>
      <w:r>
        <w:rPr>
          <w:rFonts w:ascii="Calibri" w:hAnsi="Calibri" w:cs="Calibri"/>
          <w:color w:val="000000"/>
          <w:spacing w:val="0"/>
          <w:w w:val="242"/>
          <w:sz w:val="21"/>
          <w:u w:val="none"/>
        </w:rPr>
        <w:t> </w:t>
      </w:r>
      <w:r>
        <w:rPr>
          <w:rFonts w:ascii="宋体" w:eastAsia="宋体" w:hAnsi="宋体" w:cs="宋体"/>
          <w:color w:val="000000"/>
          <w:spacing w:val="0"/>
          <w:w w:val="100"/>
          <w:position w:val="0"/>
          <w:sz w:val="21"/>
          <w:u w:val="none"/>
        </w:rPr>
        <w:t>值为（</w:t>
      </w:r>
      <w:r>
        <w:rPr>
          <w:rFonts w:ascii="宋体" w:hAnsi="宋体" w:cs="宋体"/>
          <w:color w:val="000000"/>
          <w:spacing w:val="0"/>
          <w:w w:val="100"/>
          <w:position w:val="0"/>
          <w:sz w:val="21"/>
          <w:u w:val="none"/>
        </w:rPr>
        <w:t>23,52,145</w:t>
      </w:r>
      <w:r>
        <w:rPr>
          <w:rFonts w:ascii="宋体" w:eastAsia="宋体" w:hAnsi="宋体" w:cs="宋体"/>
          <w:color w:val="000000"/>
          <w:spacing w:val="0"/>
          <w:w w:val="100"/>
          <w:position w:val="0"/>
          <w:sz w:val="21"/>
          <w:u w:val="none"/>
        </w:rPr>
        <w:t>），文字应采用白色，其</w:t>
      </w:r>
      <w:r>
        <w:rPr>
          <w:rFonts w:ascii="Calibri" w:hAnsi="Calibri" w:cs="Calibri"/>
          <w:color w:val="000000"/>
          <w:spacing w:val="0"/>
          <w:w w:val="253"/>
          <w:sz w:val="21"/>
          <w:u w:val="none"/>
        </w:rPr>
        <w:t> </w:t>
      </w:r>
      <w:r>
        <w:rPr>
          <w:rFonts w:ascii="宋体" w:hAnsi="宋体" w:cs="宋体"/>
          <w:color w:val="000000"/>
          <w:spacing w:val="0"/>
          <w:w w:val="100"/>
          <w:position w:val="0"/>
          <w:sz w:val="21"/>
          <w:u w:val="none"/>
        </w:rPr>
        <w:t>RGB</w:t>
      </w:r>
      <w:r>
        <w:rPr>
          <w:rFonts w:ascii="Calibri" w:hAnsi="Calibri" w:cs="Calibri"/>
          <w:color w:val="000000"/>
          <w:spacing w:val="0"/>
          <w:w w:val="242"/>
          <w:sz w:val="21"/>
          <w:u w:val="none"/>
        </w:rPr>
        <w:t> </w:t>
      </w:r>
      <w:r>
        <w:rPr>
          <w:rFonts w:ascii="宋体" w:eastAsia="宋体" w:hAnsi="宋体" w:cs="宋体"/>
          <w:color w:val="000000"/>
          <w:spacing w:val="0"/>
          <w:w w:val="100"/>
          <w:position w:val="0"/>
          <w:sz w:val="21"/>
          <w:u w:val="none"/>
        </w:rPr>
        <w:t>值为</w:t>
      </w:r>
    </w:p>
    <w:p>
      <w:pPr>
        <w:spacing w:before="0" w:after="0" w:line="312" w:lineRule="exact"/>
        <w:ind w:left="456" w:firstLine="852"/>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255,255,255）。</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6.1.2.2</w:t>
      </w:r>
      <w:r>
        <w:rPr>
          <w:rFonts w:cs="Calibri"/>
          <w:spacing w:val="0"/>
          <w:w w:val="100"/>
        </w:rPr>
        <w:tab/>
      </w:r>
      <w:r>
        <w:rPr>
          <w:rFonts w:ascii="宋体" w:eastAsia="宋体" w:hAnsi="宋体" w:cs="宋体"/>
          <w:color w:val="000000"/>
          <w:spacing w:val="0"/>
          <w:w w:val="100"/>
          <w:position w:val="0"/>
          <w:sz w:val="21"/>
          <w:u w:val="none"/>
        </w:rPr>
        <w:t>灯杆户外标识中的文字应满足：</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道路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桥隧名称应规范，宜在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个字之间；</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5"/>
          <w:w w:val="100"/>
          <w:position w:val="0"/>
          <w:sz w:val="21"/>
          <w:u w:val="none"/>
        </w:rPr>
        <w:t>道路（桥隧、匝道）名称黑体加粗字体，字体大小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hAnsi="宋体" w:cs="宋体"/>
          <w:color w:val="000000"/>
          <w:spacing w:val="-1"/>
          <w:w w:val="100"/>
          <w:position w:val="0"/>
          <w:sz w:val="21"/>
          <w:u w:val="none"/>
        </w:rPr>
        <w:t>2.2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5"/>
          <w:w w:val="100"/>
          <w:position w:val="0"/>
          <w:sz w:val="21"/>
          <w:u w:val="none"/>
        </w:rPr>
        <w:t>（宽×高），字间距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p>
    <w:p>
      <w:pPr>
        <w:spacing w:before="0" w:after="0" w:line="312" w:lineRule="exact"/>
        <w:ind w:left="456" w:firstLine="852"/>
        <w:jc w:val="left"/>
      </w:pPr>
      <w:r>
        <w:rPr>
          <w:rFonts w:ascii="宋体" w:eastAsia="宋体" w:hAnsi="宋体" w:cs="宋体"/>
          <w:color w:val="000000"/>
          <w:spacing w:val="0"/>
          <w:w w:val="100"/>
          <w:position w:val="0"/>
          <w:sz w:val="21"/>
          <w:u w:val="none"/>
        </w:rPr>
        <w:t>位置距右边缘</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，距上边缘</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户外标识码应采用宋体加粗字体，字体大小</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8"/>
          <w:w w:val="100"/>
          <w:position w:val="0"/>
          <w:sz w:val="21"/>
          <w:u w:val="none"/>
        </w:rPr>
        <w:t>（宽×高），字间距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6"/>
          <w:w w:val="100"/>
          <w:position w:val="0"/>
          <w:sz w:val="21"/>
          <w:u w:val="none"/>
        </w:rPr>
        <w:t>，居中排列；</w:t>
      </w:r>
    </w:p>
    <w:p>
      <w:pPr>
        <w:spacing w:before="0" w:after="0" w:line="312"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报修（热线）电话号码黑体加粗，字体大小</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w:t>
      </w:r>
      <w:r>
        <w:rPr>
          <w:rFonts w:ascii="宋体" w:hAnsi="宋体" w:cs="宋体"/>
          <w:color w:val="000000"/>
          <w:spacing w:val="0"/>
          <w:w w:val="100"/>
          <w:position w:val="0"/>
          <w:sz w:val="21"/>
          <w:u w:val="none"/>
        </w:rPr>
        <w:t>×1.1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2"/>
          <w:w w:val="100"/>
          <w:position w:val="0"/>
          <w:sz w:val="21"/>
          <w:u w:val="none"/>
        </w:rPr>
        <w:t>（宽×高），字间距</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2"/>
          <w:w w:val="100"/>
          <w:position w:val="0"/>
          <w:sz w:val="21"/>
          <w:u w:val="none"/>
        </w:rPr>
        <w:t>，距左</w:t>
      </w:r>
    </w:p>
    <w:p>
      <w:pPr>
        <w:spacing w:before="0" w:after="0" w:line="312" w:lineRule="exact"/>
        <w:ind w:left="456" w:firstLine="852"/>
        <w:jc w:val="left"/>
      </w:pPr>
      <w:r>
        <w:rPr>
          <w:rFonts w:ascii="宋体" w:eastAsia="宋体" w:hAnsi="宋体" w:cs="宋体"/>
          <w:color w:val="000000"/>
          <w:spacing w:val="0"/>
          <w:w w:val="100"/>
          <w:position w:val="0"/>
          <w:sz w:val="21"/>
          <w:u w:val="none"/>
        </w:rPr>
        <w:t>边缘</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1"/>
          <w:w w:val="100"/>
          <w:position w:val="0"/>
          <w:sz w:val="21"/>
          <w:u w:val="none"/>
        </w:rPr>
        <w:t>，距下边缘</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排列。</w:t>
      </w:r>
    </w:p>
    <w:p>
      <w:pPr>
        <w:spacing w:before="0" w:after="0" w:line="240" w:lineRule="exact"/>
        <w:ind w:left="456" w:firstLine="852"/>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6.1.3</w:t>
      </w:r>
      <w:r>
        <w:rPr>
          <w:rFonts w:cs="Calibri"/>
          <w:spacing w:val="0"/>
          <w:w w:val="100"/>
        </w:rPr>
        <w:tab/>
      </w:r>
      <w:r>
        <w:rPr>
          <w:rFonts w:ascii="黑体" w:eastAsia="黑体" w:hAnsi="黑体" w:cs="黑体"/>
          <w:color w:val="000000"/>
          <w:spacing w:val="0"/>
          <w:w w:val="100"/>
          <w:position w:val="0"/>
          <w:sz w:val="21"/>
          <w:u w:val="none"/>
        </w:rPr>
        <w:t>材质</w:t>
      </w:r>
    </w:p>
    <w:p>
      <w:pPr>
        <w:spacing w:before="0" w:after="0" w:line="240" w:lineRule="exact"/>
        <w:ind w:left="456" w:firstLine="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6.1.3.1</w:t>
      </w:r>
      <w:r>
        <w:rPr>
          <w:rFonts w:cs="Calibri"/>
          <w:spacing w:val="0"/>
          <w:w w:val="100"/>
        </w:rPr>
        <w:tab/>
      </w:r>
      <w:r>
        <w:rPr>
          <w:rFonts w:ascii="宋体" w:eastAsia="宋体" w:hAnsi="宋体" w:cs="宋体"/>
          <w:color w:val="000000"/>
          <w:spacing w:val="0"/>
          <w:w w:val="100"/>
          <w:position w:val="0"/>
          <w:sz w:val="21"/>
          <w:u w:val="none"/>
        </w:rPr>
        <w:t>灯杆户外标识宜采用户外张贴式不干胶，使用年限不少于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年。</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6.1.3.2</w:t>
      </w:r>
      <w:r>
        <w:rPr>
          <w:rFonts w:cs="Calibri"/>
          <w:spacing w:val="0"/>
          <w:w w:val="100"/>
        </w:rPr>
        <w:tab/>
      </w:r>
      <w:r>
        <w:rPr>
          <w:rFonts w:ascii="宋体" w:eastAsia="宋体" w:hAnsi="宋体" w:cs="宋体"/>
          <w:color w:val="000000"/>
          <w:spacing w:val="0"/>
          <w:w w:val="100"/>
          <w:position w:val="0"/>
          <w:sz w:val="21"/>
          <w:u w:val="none"/>
        </w:rPr>
        <w:t>灯杆户外标识板面应具有反光膜，其板面逆反射系数不应低于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18833</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中的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V</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类。</w:t>
      </w:r>
    </w:p>
    <w:p>
      <w:pPr>
        <w:spacing w:before="0" w:after="0" w:line="240" w:lineRule="exact"/>
        <w:ind w:left="456" w:firstLine="0"/>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6.1.4</w:t>
      </w:r>
      <w:r>
        <w:rPr>
          <w:rFonts w:cs="Calibri"/>
          <w:spacing w:val="0"/>
          <w:w w:val="100"/>
        </w:rPr>
        <w:tab/>
      </w:r>
      <w:r>
        <w:rPr>
          <w:rFonts w:ascii="黑体" w:eastAsia="黑体" w:hAnsi="黑体" w:cs="黑体"/>
          <w:color w:val="000000"/>
          <w:spacing w:val="0"/>
          <w:w w:val="100"/>
          <w:position w:val="0"/>
          <w:sz w:val="21"/>
          <w:u w:val="none"/>
        </w:rPr>
        <w:t>位置</w:t>
      </w:r>
    </w:p>
    <w:p>
      <w:pPr>
        <w:spacing w:before="0" w:after="0" w:line="240" w:lineRule="exact"/>
        <w:ind w:left="456" w:firstLine="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6.1.4.1</w:t>
      </w:r>
      <w:r>
        <w:rPr>
          <w:rFonts w:cs="Calibri"/>
          <w:spacing w:val="4"/>
          <w:w w:val="100"/>
        </w:rPr>
        <w:tab/>
      </w:r>
      <w:r>
        <w:rPr>
          <w:rFonts w:ascii="宋体" w:eastAsia="宋体" w:hAnsi="宋体" w:cs="宋体"/>
          <w:color w:val="000000"/>
          <w:spacing w:val="0"/>
          <w:w w:val="100"/>
          <w:position w:val="0"/>
          <w:sz w:val="21"/>
          <w:u w:val="none"/>
        </w:rPr>
        <w:t>快车道上的灯杆户外标识置于设施距离地面</w:t>
      </w:r>
      <w:r>
        <w:rPr>
          <w:rFonts w:ascii="Calibri" w:hAnsi="Calibri" w:cs="Calibri"/>
          <w:color w:val="000000"/>
          <w:spacing w:val="0"/>
          <w:w w:val="172"/>
          <w:sz w:val="21"/>
          <w:u w:val="none"/>
        </w:rPr>
        <w:t> </w:t>
      </w:r>
      <w:r>
        <w:rPr>
          <w:rFonts w:ascii="宋体" w:hAnsi="宋体" w:cs="宋体"/>
          <w:color w:val="000000"/>
          <w:spacing w:val="0"/>
          <w:w w:val="100"/>
          <w:position w:val="0"/>
          <w:sz w:val="21"/>
          <w:u w:val="none"/>
        </w:rPr>
        <w:t>2.3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0"/>
          <w:w w:val="171"/>
          <w:sz w:val="21"/>
          <w:u w:val="none"/>
        </w:rPr>
        <w:t> </w:t>
      </w:r>
      <w:r>
        <w:rPr>
          <w:rFonts w:ascii="宋体" w:eastAsia="宋体" w:hAnsi="宋体" w:cs="宋体"/>
          <w:color w:val="000000"/>
          <w:spacing w:val="0"/>
          <w:w w:val="100"/>
          <w:position w:val="0"/>
          <w:sz w:val="21"/>
          <w:u w:val="none"/>
        </w:rPr>
        <w:t>处（以标识底部计），慢车道和人行道的</w:t>
      </w:r>
    </w:p>
    <w:p>
      <w:pPr>
        <w:spacing w:before="0" w:after="0" w:line="312" w:lineRule="exact"/>
        <w:ind w:left="456" w:firstLine="0"/>
        <w:jc w:val="left"/>
      </w:pPr>
      <w:r>
        <w:rPr>
          <w:rFonts w:ascii="宋体" w:eastAsia="宋体" w:hAnsi="宋体" w:cs="宋体"/>
          <w:color w:val="000000"/>
          <w:spacing w:val="0"/>
          <w:w w:val="100"/>
          <w:position w:val="0"/>
          <w:sz w:val="21"/>
          <w:u w:val="none"/>
        </w:rPr>
        <w:t>灯杆标识设施距离地面</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2.8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处（以标识底部计），安装高度不满足上述要求时，以可张贴的最高点为</w:t>
      </w:r>
    </w:p>
    <w:p>
      <w:pPr>
        <w:spacing w:before="0" w:after="0" w:line="312" w:lineRule="exact"/>
        <w:ind w:left="456" w:firstLine="0"/>
        <w:jc w:val="left"/>
      </w:pPr>
      <w:r>
        <w:rPr>
          <w:rFonts w:ascii="宋体" w:hAnsi="宋体" w:cs="宋体"/>
          <w:color w:val="000000"/>
          <w:spacing w:val="0"/>
          <w:w w:val="100"/>
          <w:position w:val="0"/>
          <w:sz w:val="21"/>
          <w:u w:val="none"/>
        </w:rPr>
        <w:t>准。</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6.1.4.2</w:t>
      </w:r>
      <w:r>
        <w:rPr>
          <w:rFonts w:cs="Calibri"/>
          <w:spacing w:val="0"/>
          <w:w w:val="100"/>
        </w:rPr>
        <w:tab/>
      </w:r>
      <w:r>
        <w:rPr>
          <w:rFonts w:ascii="宋体" w:eastAsia="宋体" w:hAnsi="宋体" w:cs="宋体"/>
          <w:color w:val="000000"/>
          <w:spacing w:val="0"/>
          <w:w w:val="100"/>
          <w:position w:val="0"/>
          <w:sz w:val="21"/>
          <w:u w:val="none"/>
        </w:rPr>
        <w:t>位于道路中间的路灯双侧张贴，其余路灯单侧张贴；单侧张贴的角度与行车方向垂直，双侧</w:t>
      </w:r>
    </w:p>
    <w:p>
      <w:pPr>
        <w:spacing w:before="0" w:after="0" w:line="312" w:lineRule="exact"/>
        <w:ind w:left="456" w:firstLine="0"/>
        <w:jc w:val="left"/>
      </w:pPr>
      <w:r>
        <w:rPr>
          <w:rFonts w:ascii="宋体" w:eastAsia="宋体" w:hAnsi="宋体" w:cs="宋体"/>
          <w:color w:val="000000"/>
          <w:spacing w:val="0"/>
          <w:w w:val="100"/>
          <w:position w:val="0"/>
          <w:sz w:val="21"/>
          <w:u w:val="none"/>
        </w:rPr>
        <w:t>张贴的角度与行车方向成</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45°角。</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6.1.4.3</w:t>
      </w:r>
      <w:r>
        <w:rPr>
          <w:rFonts w:cs="Calibri"/>
          <w:spacing w:val="-1"/>
          <w:w w:val="100"/>
        </w:rPr>
        <w:tab/>
      </w:r>
      <w:r>
        <w:rPr>
          <w:rFonts w:ascii="宋体" w:hAnsi="宋体" w:cs="宋体"/>
          <w:color w:val="000000"/>
          <w:spacing w:val="0"/>
          <w:w w:val="100"/>
          <w:position w:val="0"/>
          <w:sz w:val="21"/>
          <w:u w:val="none"/>
        </w:rPr>
        <w:t>同一类型的灯杆应保持一致。</w:t>
      </w:r>
    </w:p>
    <w:p>
      <w:pPr>
        <w:widowControl/>
        <w:jc w:val="left"/>
        <w:sectPr>
          <w:type w:val="continuous"/>
          <w:pgSz w:w="11906" w:h="16839"/>
          <w:pgMar w:top="1101" w:right="603" w:bottom="861" w:left="963" w:header="0" w:footer="0" w:gutter="0"/>
          <w:pgNumType w:start="36"/>
          <w:cols w:num="1" w:space="708" w:equalWidth="0">
            <w:col w:w="10341"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443" w:lineRule="exact"/>
        <w:ind w:left="456" w:firstLine="0"/>
      </w:pPr>
    </w:p>
    <w:p>
      <w:pPr>
        <w:widowControl/>
        <w:jc w:val="left"/>
        <w:sectPr>
          <w:type w:val="continuous"/>
          <w:pgSz w:w="11906" w:h="16839"/>
          <w:pgMar w:top="1101" w:right="603" w:bottom="861" w:left="963" w:header="0" w:footer="0" w:gutter="0"/>
          <w:pgNumType w:start="37"/>
          <w:cols w:num="1" w:space="720"/>
          <w:docGrid w:type="lines" w:linePitch="312" w:charSpace="0"/>
        </w:sectPr>
      </w:pPr>
    </w:p>
    <w:p>
      <w:pPr>
        <w:spacing w:before="0" w:after="0" w:line="180" w:lineRule="exact"/>
        <w:ind w:left="9494" w:firstLine="0"/>
        <w:jc w:val="left"/>
      </w:pPr>
      <w:r>
        <w:rPr>
          <w:rFonts w:ascii="宋体" w:hAnsi="宋体" w:cs="宋体"/>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https://d.book118.com/618050107077006026</w:t>
        </w:r>
      </w:hyperlink>
    </w:p>
    <w:p>
      <w:pPr>
        <w:widowControl/>
        <w:jc w:val="left"/>
      </w:pPr>
    </w:p>
    <w:sectPr>
      <w:type w:val="continuous"/>
      <w:pgSz w:w="11906" w:h="16839"/>
      <w:pgMar w:top="1101" w:right="603" w:bottom="861" w:left="963" w:header="0" w:footer="0" w:gutter="0"/>
      <w:pgNumType w:start="38"/>
      <w:cols w:num="1" w:space="708" w:equalWidth="0">
        <w:col w:w="1034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7E56AC9"/>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hyperlink" Target="https://d.book118.com/618050107077006026"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3"/>
    <customShpInfo spid="_x0000_s2264"/>
    <customShpInfo spid="_x0000_s2265"/>
    <customShpInfo spid="_x0000_s2266"/>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2024-01-16T01:18:33Z</dcterms:created>
  <dcterms:modified xsi:type="dcterms:W3CDTF">2024-01-16T01:19:02Z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54A98A4F960A48F0917EDE29BCB77B81_12</vt:lpwstr>
  </property>
  <property fmtid="{D5CDD505-2E9C-101B-9397-08002B2CF9AE}" pid="3" name="KSOProductBuildVer">
    <vt:lpwstr>2052-12.1.0.16120</vt:lpwstr>
  </property>
</Properties>
</file>