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PCT项目构思建设方案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9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_Toc14291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_Toc7687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_Toc13273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_Toc27183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9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_Toc13229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_Toc30787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4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_Toc20674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_Toc28193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_Toc20588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_Toc28804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_Toc11815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_Toc22909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_Toc4263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2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_Toc8282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_Toc16382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_Toc10119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eastAsia="zh-CN"/>
          </w:rPr>
          <w:t>六、PCT项目概论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_Toc11690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_Toc21866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4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_Toc15524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1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_Toc10841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_Toc448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_Toc14823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_Toc13970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7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_Toc5127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0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_Toc6172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3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_Toc15833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_Toc15371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9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_Toc18649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_Toc18393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_Toc3499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_Toc5935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_Toc15281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_Toc17527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6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_Toc23506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_Toc26539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0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_Toc25070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_Toc4954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_Toc12690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0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_Toc18850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_Toc19127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_Toc18269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_Toc32423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_Toc16645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2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_Toc32312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_Toc9386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_Toc28899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_Toc120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_Toc7210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29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6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0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T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68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CT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CT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PCT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27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18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在PCT项目启动前，将进行一系列深入的地质调查，包括钻探和土壤取样，以深入了解项目区域的地层结构和土壤组成。特别是对于土壤的承载能力和地下水位的深度进行详细评估。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完成初始的地质风险评估后，PCT项目将安装长期地质监测设备，如倾斜仪、裂缝计和地下水位计，以持续监测地质条件的变化。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4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229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3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一、PCT项目的技术资源开发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T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二、PCT项目的人力资源管理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PCT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三、PCT项目的资金资源筹措与优化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PCT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787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PCT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https://d.book118.com/618053106112006042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F14987"/>
    <w:rsid w:val="52F149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18053106112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2024-02-23T05:15:00Z</dcterms:created>
  <dcterms:modified xsi:type="dcterms:W3CDTF">2024-02-23T05:16:24Z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08418C94235147338D4097E94B08D953_11</vt:lpwstr>
  </property>
  <property fmtid="{D5CDD505-2E9C-101B-9397-08002B2CF9AE}" pid="3" name="KSOProductBuildVer">
    <vt:lpwstr>2052-12.1.0.16250</vt:lpwstr>
  </property>
</Properties>
</file>