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60" w:rsidRPr="00752D71" w:rsidP="00752D71">
      <w:pPr>
        <w:spacing w:line="360" w:lineRule="auto"/>
      </w:pPr>
      <w:r w:rsidRPr="00752D7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12319000</wp:posOffset>
            </wp:positionH>
            <wp:positionV relativeFrom="topMargin">
              <wp:posOffset>11963400</wp:posOffset>
            </wp:positionV>
            <wp:extent cx="342900" cy="495300"/>
            <wp:effectExtent l="19050" t="0" r="0" b="0"/>
            <wp:wrapNone/>
            <wp:docPr id="100022" name="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5860" w:rsidRPr="00752D71" w:rsidP="00752D71">
      <w:pPr>
        <w:spacing w:line="360" w:lineRule="auto"/>
        <w:jc w:val="center"/>
      </w:pPr>
      <w:r w:rsidRPr="00752D71">
        <w:rPr>
          <w:rFonts w:ascii="宋体" w:hAnsi="宋体"/>
          <w:b/>
          <w:sz w:val="32"/>
        </w:rPr>
        <w:t>越城区初三年级</w:t>
      </w:r>
      <w:r w:rsidRPr="00752D71">
        <w:rPr>
          <w:rFonts w:eastAsia="Times New Roman" w:cs="Times New Roman"/>
          <w:b/>
          <w:sz w:val="32"/>
        </w:rPr>
        <w:t>2023</w:t>
      </w:r>
      <w:r w:rsidRPr="00752D71">
        <w:rPr>
          <w:rFonts w:ascii="宋体" w:hAnsi="宋体"/>
          <w:b/>
          <w:sz w:val="32"/>
        </w:rPr>
        <w:t>学年第一学期期末考试分类评价</w:t>
      </w:r>
      <w:r w:rsidRPr="00752D71">
        <w:rPr>
          <w:rFonts w:eastAsia="Times New Roman" w:cs="Times New Roman"/>
          <w:b/>
          <w:sz w:val="32"/>
        </w:rPr>
        <w:t>(B)</w:t>
      </w:r>
      <w:r w:rsidRPr="00752D71">
        <w:rPr>
          <w:rFonts w:ascii="宋体" w:hAnsi="宋体"/>
          <w:b/>
          <w:sz w:val="32"/>
        </w:rPr>
        <w:t>卷英语</w:t>
      </w:r>
    </w:p>
    <w:p w:rsidR="00FC5860" w:rsidRPr="00752D71" w:rsidP="00752D71">
      <w:pPr>
        <w:spacing w:line="360" w:lineRule="auto"/>
      </w:pPr>
      <w:r w:rsidRPr="00752D71">
        <w:rPr>
          <w:rFonts w:ascii="宋体" w:hAnsi="宋体"/>
          <w:b/>
          <w:sz w:val="24"/>
        </w:rPr>
        <w:t>温馨提示：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  <w:b/>
          <w:sz w:val="24"/>
        </w:rPr>
        <w:t>1.</w:t>
      </w:r>
      <w:r w:rsidRPr="00752D71">
        <w:rPr>
          <w:rFonts w:ascii="宋体" w:hAnsi="宋体"/>
          <w:b/>
          <w:sz w:val="24"/>
        </w:rPr>
        <w:t>全卷共</w:t>
      </w:r>
      <w:r w:rsidRPr="00752D71">
        <w:rPr>
          <w:rFonts w:eastAsia="Times New Roman" w:cs="Times New Roman"/>
          <w:b/>
          <w:sz w:val="24"/>
        </w:rPr>
        <w:t>8</w:t>
      </w:r>
      <w:r w:rsidRPr="00752D71">
        <w:rPr>
          <w:rFonts w:ascii="宋体" w:hAnsi="宋体"/>
          <w:b/>
          <w:sz w:val="24"/>
        </w:rPr>
        <w:t>页，有七大题，</w:t>
      </w:r>
      <w:r w:rsidRPr="00752D71">
        <w:rPr>
          <w:rFonts w:eastAsia="Times New Roman" w:cs="Times New Roman"/>
          <w:b/>
          <w:sz w:val="24"/>
        </w:rPr>
        <w:t>76</w:t>
      </w:r>
      <w:r w:rsidRPr="00752D71">
        <w:rPr>
          <w:rFonts w:ascii="宋体" w:hAnsi="宋体"/>
          <w:b/>
          <w:sz w:val="24"/>
        </w:rPr>
        <w:t>小题。全卷满分</w:t>
      </w:r>
      <w:r w:rsidRPr="00752D71">
        <w:rPr>
          <w:rFonts w:eastAsia="Times New Roman" w:cs="Times New Roman"/>
          <w:b/>
          <w:sz w:val="24"/>
        </w:rPr>
        <w:t>120</w:t>
      </w:r>
      <w:r w:rsidRPr="00752D71">
        <w:rPr>
          <w:rFonts w:ascii="宋体" w:hAnsi="宋体"/>
          <w:b/>
          <w:sz w:val="24"/>
        </w:rPr>
        <w:t>分，考试时间</w:t>
      </w:r>
      <w:r w:rsidRPr="00752D71">
        <w:rPr>
          <w:rFonts w:eastAsia="Times New Roman" w:cs="Times New Roman"/>
          <w:b/>
          <w:sz w:val="24"/>
        </w:rPr>
        <w:t>100</w:t>
      </w:r>
      <w:r w:rsidRPr="00752D71">
        <w:rPr>
          <w:rFonts w:ascii="宋体" w:hAnsi="宋体"/>
          <w:b/>
          <w:sz w:val="24"/>
        </w:rPr>
        <w:t>分钟。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  <w:b/>
          <w:sz w:val="24"/>
        </w:rPr>
        <w:t>2.</w:t>
      </w:r>
      <w:r w:rsidRPr="00752D71">
        <w:rPr>
          <w:rFonts w:ascii="宋体" w:hAnsi="宋体"/>
          <w:b/>
          <w:sz w:val="24"/>
        </w:rPr>
        <w:t>答题必须写在答题卷相应的指定位置上，写在试卷、草稿纸上均无效。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  <w:b/>
          <w:sz w:val="24"/>
        </w:rPr>
        <w:t>3.</w:t>
      </w:r>
      <w:r w:rsidRPr="00752D71">
        <w:rPr>
          <w:rFonts w:ascii="宋体" w:hAnsi="宋体"/>
          <w:b/>
          <w:sz w:val="24"/>
        </w:rPr>
        <w:t>答题前，请认真阅读答题纸上的《注意事项》，按规定答题。</w:t>
      </w:r>
    </w:p>
    <w:p w:rsidR="00FC5860" w:rsidRPr="00752D71" w:rsidP="00752D71">
      <w:pPr>
        <w:spacing w:line="360" w:lineRule="auto"/>
        <w:jc w:val="center"/>
      </w:pPr>
      <w:r w:rsidRPr="00752D71">
        <w:rPr>
          <w:rFonts w:ascii="宋体" w:hAnsi="宋体"/>
          <w:b/>
          <w:sz w:val="24"/>
        </w:rPr>
        <w:t>试卷</w:t>
      </w:r>
      <w:r w:rsidRPr="00752D71">
        <w:rPr>
          <w:rFonts w:eastAsia="Times New Roman" w:cs="Times New Roman"/>
          <w:b/>
          <w:sz w:val="24"/>
        </w:rPr>
        <w:t>I(</w:t>
      </w:r>
      <w:r w:rsidRPr="00752D71">
        <w:rPr>
          <w:rFonts w:ascii="宋体" w:hAnsi="宋体"/>
          <w:b/>
          <w:sz w:val="24"/>
        </w:rPr>
        <w:t>选择题共</w:t>
      </w:r>
      <w:r w:rsidRPr="00752D71">
        <w:rPr>
          <w:rFonts w:eastAsia="Times New Roman" w:cs="Times New Roman"/>
          <w:b/>
          <w:sz w:val="24"/>
        </w:rPr>
        <w:t>65</w:t>
      </w:r>
      <w:r w:rsidRPr="00752D71">
        <w:rPr>
          <w:rFonts w:ascii="宋体" w:hAnsi="宋体"/>
          <w:b/>
          <w:sz w:val="24"/>
        </w:rPr>
        <w:t>分</w:t>
      </w:r>
      <w:r w:rsidRPr="00752D71">
        <w:rPr>
          <w:rFonts w:eastAsia="Times New Roman" w:cs="Times New Roman"/>
          <w:b/>
          <w:sz w:val="24"/>
        </w:rPr>
        <w:t>)</w:t>
      </w:r>
    </w:p>
    <w:p w:rsidR="00FC5860" w:rsidRPr="00752D71" w:rsidP="00752D71">
      <w:pPr>
        <w:spacing w:line="360" w:lineRule="auto"/>
        <w:jc w:val="center"/>
      </w:pPr>
      <w:r w:rsidRPr="00752D71">
        <w:rPr>
          <w:rFonts w:ascii="宋体" w:hAnsi="宋体"/>
          <w:b/>
          <w:sz w:val="24"/>
        </w:rPr>
        <w:t>听力部分（共</w:t>
      </w:r>
      <w:r w:rsidRPr="00752D71">
        <w:rPr>
          <w:rFonts w:eastAsia="Times New Roman" w:cs="Times New Roman"/>
          <w:b/>
          <w:sz w:val="24"/>
        </w:rPr>
        <w:t>20</w:t>
      </w:r>
      <w:r w:rsidRPr="00752D71">
        <w:rPr>
          <w:rFonts w:ascii="宋体" w:hAnsi="宋体"/>
          <w:b/>
          <w:sz w:val="24"/>
        </w:rPr>
        <w:t>分）</w:t>
      </w:r>
    </w:p>
    <w:p w:rsidR="00FC5860" w:rsidRPr="00752D71" w:rsidP="00752D71">
      <w:pPr>
        <w:spacing w:line="360" w:lineRule="auto"/>
      </w:pPr>
      <w:r w:rsidRPr="00752D71">
        <w:rPr>
          <w:rFonts w:ascii="宋体" w:hAnsi="宋体"/>
          <w:b/>
          <w:sz w:val="24"/>
        </w:rPr>
        <w:t>一、听力（本题有</w:t>
      </w:r>
      <w:r w:rsidRPr="00752D71">
        <w:rPr>
          <w:rFonts w:eastAsia="Times New Roman" w:cs="Times New Roman"/>
          <w:b/>
          <w:sz w:val="24"/>
        </w:rPr>
        <w:t>15</w:t>
      </w:r>
      <w:r w:rsidRPr="00752D71">
        <w:rPr>
          <w:rFonts w:ascii="宋体" w:hAnsi="宋体"/>
          <w:b/>
          <w:sz w:val="24"/>
        </w:rPr>
        <w:t>小题，第一节、二节每小题</w:t>
      </w:r>
      <w:r w:rsidRPr="00752D71">
        <w:rPr>
          <w:rFonts w:eastAsia="Times New Roman" w:cs="Times New Roman"/>
          <w:b/>
          <w:sz w:val="24"/>
        </w:rPr>
        <w:t>1</w:t>
      </w:r>
      <w:r w:rsidRPr="00752D71">
        <w:rPr>
          <w:rFonts w:ascii="宋体" w:hAnsi="宋体"/>
          <w:b/>
          <w:sz w:val="24"/>
        </w:rPr>
        <w:t>分，第三节每小题</w:t>
      </w:r>
      <w:r w:rsidRPr="00752D71">
        <w:rPr>
          <w:rFonts w:eastAsia="Times New Roman" w:cs="Times New Roman"/>
          <w:b/>
          <w:sz w:val="24"/>
        </w:rPr>
        <w:t>2</w:t>
      </w:r>
      <w:r w:rsidRPr="00752D71">
        <w:rPr>
          <w:rFonts w:ascii="宋体" w:hAnsi="宋体"/>
          <w:b/>
          <w:sz w:val="24"/>
        </w:rPr>
        <w:t>分，共计</w:t>
      </w:r>
      <w:r w:rsidRPr="00752D71">
        <w:rPr>
          <w:rFonts w:eastAsia="Times New Roman" w:cs="Times New Roman"/>
          <w:b/>
          <w:sz w:val="24"/>
        </w:rPr>
        <w:t>20</w:t>
      </w:r>
      <w:r w:rsidRPr="00752D71">
        <w:rPr>
          <w:rFonts w:ascii="宋体" w:hAnsi="宋体"/>
          <w:b/>
          <w:sz w:val="24"/>
        </w:rPr>
        <w:t>分）</w:t>
      </w:r>
    </w:p>
    <w:p w:rsidR="00FC5860" w:rsidRPr="00752D71" w:rsidP="00752D71">
      <w:pPr>
        <w:spacing w:line="360" w:lineRule="auto"/>
      </w:pPr>
      <w:r w:rsidRPr="00752D71">
        <w:rPr>
          <w:rFonts w:ascii="宋体" w:hAnsi="宋体"/>
          <w:b/>
          <w:sz w:val="24"/>
        </w:rPr>
        <w:t>第一节：听小对话，回答问题。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 xml:space="preserve">1. What kind of music does Nancy </w:t>
      </w:r>
      <w:r w:rsidRPr="00752D71">
        <w:rPr>
          <w:rFonts w:eastAsia="Times New Roman" w:cs="Times New Roman"/>
        </w:rPr>
        <w:t>like?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Pop music.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B. Felk music.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C. Country music.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2. When will John receive the T-shirt?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On Father's Day.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B. On Children's Day.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C. On Mid-Autumn Day.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3. How does the woman feel about the room?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It's in a mess.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B. It's very big.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C. It's too empty.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4. Who did best in the last English exam?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Li Ming.     B. Jack.     C. David.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5</w:t>
      </w:r>
      <w:r w:rsidRPr="00752D71">
        <w:rPr>
          <w:rFonts w:eastAsia="Times New Roman" w:cs="Times New Roman"/>
        </w:rPr>
        <w:t xml:space="preserve"> What s that dragon made from?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Glass.    B. Wood.     C. Gold.</w:t>
      </w:r>
    </w:p>
    <w:p w:rsidR="00FC5860" w:rsidRPr="00752D71" w:rsidP="00752D71">
      <w:pPr>
        <w:spacing w:line="360" w:lineRule="auto"/>
      </w:pPr>
      <w:r w:rsidRPr="00752D71">
        <w:rPr>
          <w:rFonts w:ascii="宋体" w:hAnsi="宋体"/>
          <w:b/>
          <w:sz w:val="24"/>
        </w:rPr>
        <w:t>第二节：听较长对话，回答问题。</w:t>
      </w:r>
    </w:p>
    <w:p w:rsidR="00FC5860" w:rsidRPr="00752D71" w:rsidP="00752D71">
      <w:pPr>
        <w:spacing w:line="360" w:lineRule="auto"/>
      </w:pPr>
      <w:r w:rsidRPr="00752D71">
        <w:rPr>
          <w:rFonts w:ascii="宋体" w:hAnsi="宋体"/>
        </w:rPr>
        <w:t>听下面一段对话，回答第</w:t>
      </w:r>
      <w:r w:rsidRPr="00752D71">
        <w:rPr>
          <w:rFonts w:eastAsia="Times New Roman" w:cs="Times New Roman"/>
        </w:rPr>
        <w:t>6—7</w:t>
      </w:r>
      <w:r w:rsidRPr="00752D71">
        <w:rPr>
          <w:rFonts w:ascii="宋体" w:hAnsi="宋体"/>
        </w:rPr>
        <w:t>小题。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6. When will the girl go to the library?</w:t>
      </w:r>
    </w:p>
    <w:p w:rsidR="00FC5860" w:rsidRPr="00752D71" w:rsidP="00752D71">
      <w:pPr>
        <w:spacing w:line="360" w:lineRule="auto"/>
        <w:sectPr w:rsidSect="00C321EB">
          <w:pgSz w:w="11906" w:h="16838"/>
          <w:pgMar w:top="910" w:right="1080" w:bottom="1440" w:left="1080" w:header="152" w:footer="0" w:gutter="0"/>
          <w:cols w:space="720"/>
          <w:docGrid w:type="lines" w:linePitch="312"/>
        </w:sectPr>
      </w:pPr>
      <w:r w:rsidRPr="00752D71">
        <w:rPr>
          <w:rFonts w:eastAsia="Times New Roman" w:cs="Times New Roman"/>
        </w:rPr>
        <w:t>A. This weekend.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 xml:space="preserve">B. In twelve </w:t>
      </w:r>
      <w:r w:rsidRPr="00752D71">
        <w:rPr>
          <w:rFonts w:eastAsia="Times New Roman" w:cs="Times New Roman"/>
        </w:rPr>
        <w:t>hours.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C. Ten minutes later.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7. How will the girl go to the library?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On foot.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B. By bus.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C. By subway.</w:t>
      </w:r>
    </w:p>
    <w:p w:rsidR="00FC5860" w:rsidRPr="00752D71" w:rsidP="00752D71">
      <w:pPr>
        <w:spacing w:line="360" w:lineRule="auto"/>
      </w:pPr>
      <w:r w:rsidRPr="00752D71">
        <w:rPr>
          <w:rFonts w:ascii="宋体" w:hAnsi="宋体"/>
        </w:rPr>
        <w:t>听下面一段对话，回答第</w:t>
      </w:r>
      <w:r w:rsidRPr="00752D71">
        <w:rPr>
          <w:rFonts w:eastAsia="Times New Roman" w:cs="Times New Roman"/>
        </w:rPr>
        <w:t>8—10</w:t>
      </w:r>
      <w:r w:rsidRPr="00752D71">
        <w:rPr>
          <w:rFonts w:ascii="宋体" w:hAnsi="宋体"/>
        </w:rPr>
        <w:t>小题。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8. How long was the school trip?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For two days.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B. For three days.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C. For four days.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9. What was the weather like there?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Sunny</w:t>
      </w:r>
      <w:r w:rsidRPr="00752D71">
        <w:rPr>
          <w:rFonts w:eastAsia="Times New Roman" w:cs="Times New Roman"/>
        </w:rPr>
        <w:t>.    B. Rainy.     C. Cloudy.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10. What happened to the boy during the trip?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He ate too much nice food.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B. He didn't have much fun.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C. He couldn't find the hospital.</w:t>
      </w:r>
    </w:p>
    <w:p w:rsidR="00FC5860" w:rsidRPr="00752D71" w:rsidP="00752D71">
      <w:pPr>
        <w:spacing w:line="360" w:lineRule="auto"/>
      </w:pPr>
      <w:r w:rsidRPr="00752D71">
        <w:rPr>
          <w:rFonts w:ascii="宋体" w:hAnsi="宋体"/>
          <w:b/>
          <w:sz w:val="24"/>
        </w:rPr>
        <w:t>第三节：听独白，回答问题。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11. How old is the teacher?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Nineteen.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B. Twenty-eight.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C. Thirteen.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12.</w:t>
      </w:r>
      <w:r w:rsidRPr="00752D71">
        <w:rPr>
          <w:rFonts w:eastAsia="Times New Roman" w:cs="Times New Roman"/>
        </w:rPr>
        <w:t xml:space="preserve"> Why does the hoy go to the city?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 xml:space="preserve">A. To look for his teacher. 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B. To make money.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C. To have a festival.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13. Who helps the boy get back to school at last?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The boy's mother.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B. The boy's classmates.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C. People in a TV station.</w:t>
      </w:r>
    </w:p>
    <w:p w:rsidR="00FC5860" w:rsidRPr="00752D71" w:rsidP="00752D71">
      <w:pPr>
        <w:spacing w:line="360" w:lineRule="auto"/>
        <w:sectPr w:rsidSect="00C321EB">
          <w:type w:val="nextPage"/>
          <w:pgSz w:w="11906" w:h="16838"/>
          <w:pgMar w:top="910" w:right="1080" w:bottom="1440" w:left="1080" w:header="152" w:footer="0" w:gutter="0"/>
          <w:pgNumType w:start="2"/>
          <w:cols w:space="720"/>
          <w:titlePg w:val="0"/>
          <w:docGrid w:type="lines" w:linePitch="312"/>
        </w:sectPr>
      </w:pPr>
      <w:r w:rsidRPr="00752D71">
        <w:rPr>
          <w:rFonts w:eastAsia="Times New Roman" w:cs="Times New Roman"/>
        </w:rPr>
        <w:t>14. Where was the movie first</w:t>
      </w:r>
      <w:r w:rsidRPr="00752D71">
        <w:rPr>
          <w:rFonts w:eastAsia="Times New Roman" w:cs="Times New Roman"/>
        </w:rPr>
        <w:t xml:space="preserve"> on?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</w:t>
      </w:r>
      <w:r w:rsidRPr="00752D71">
        <w:rPr>
          <w:rFonts w:eastAsia="Times New Roman" w:cs="Times New Roman"/>
        </w:rPr>
        <w:t xml:space="preserve"> In Italy.    B. In India.     C. In China.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15. What kind of ending does the move have?</w:t>
      </w:r>
    </w:p>
    <w:p w:rsidR="00FC5860" w:rsidRPr="00752D71" w:rsidP="00752D71">
      <w:pPr>
        <w:spacing w:line="360" w:lineRule="auto"/>
      </w:pPr>
      <w:r w:rsidRPr="00752D71">
        <w:rPr>
          <w:rFonts w:eastAsia="Times New Roman" w:cs="Times New Roman"/>
        </w:rPr>
        <w:t>A. Nice.     B. Crazy.      C. Strange.</w:t>
      </w:r>
    </w:p>
    <w:p w:rsidR="00FC5860" w:rsidRPr="00752D71" w:rsidP="00752D71">
      <w:pPr>
        <w:spacing w:line="360" w:lineRule="auto"/>
      </w:pPr>
      <w:r w:rsidRPr="00752D71">
        <w:rPr>
          <w:rFonts w:ascii="宋体" w:hAnsi="宋体"/>
          <w:b/>
          <w:sz w:val="24"/>
        </w:rPr>
        <w:t>二、完形填空（本题有</w:t>
      </w:r>
      <w:r w:rsidRPr="00752D71">
        <w:rPr>
          <w:rFonts w:eastAsia="Times New Roman" w:cs="Times New Roman"/>
          <w:b/>
          <w:sz w:val="24"/>
        </w:rPr>
        <w:t>15</w:t>
      </w:r>
      <w:r w:rsidRPr="00752D71">
        <w:rPr>
          <w:rFonts w:ascii="宋体" w:hAnsi="宋体"/>
          <w:b/>
          <w:sz w:val="24"/>
        </w:rPr>
        <w:t>小题，每小题</w:t>
      </w:r>
      <w:r w:rsidRPr="00752D71">
        <w:rPr>
          <w:rFonts w:eastAsia="Times New Roman" w:cs="Times New Roman"/>
          <w:b/>
          <w:sz w:val="24"/>
        </w:rPr>
        <w:t>1</w:t>
      </w:r>
      <w:r w:rsidRPr="00752D71">
        <w:rPr>
          <w:rFonts w:ascii="宋体" w:hAnsi="宋体"/>
          <w:b/>
          <w:sz w:val="24"/>
        </w:rPr>
        <w:t>分，共计</w:t>
      </w:r>
      <w:r w:rsidRPr="00752D71">
        <w:rPr>
          <w:rFonts w:eastAsia="Times New Roman" w:cs="Times New Roman"/>
          <w:b/>
          <w:sz w:val="24"/>
        </w:rPr>
        <w:t>15</w:t>
      </w:r>
      <w:r w:rsidRPr="00752D71">
        <w:rPr>
          <w:rFonts w:ascii="宋体" w:hAnsi="宋体"/>
          <w:b/>
          <w:sz w:val="24"/>
        </w:rPr>
        <w:t>分）</w:t>
      </w:r>
    </w:p>
    <w:p w:rsidR="00FC5860" w:rsidRPr="00752D71" w:rsidP="00752D71">
      <w:pPr>
        <w:spacing w:line="360" w:lineRule="auto"/>
      </w:pPr>
      <w:r w:rsidRPr="00752D71">
        <w:rPr>
          <w:rFonts w:ascii="宋体" w:hAnsi="宋体"/>
        </w:rPr>
        <w:t>阅读下面短文，然后从各题所给的四个选项中选出一个最佳答案。</w:t>
      </w:r>
    </w:p>
    <w:p w:rsidR="00FC5860" w:rsidRPr="00752D71" w:rsidP="00752D71">
      <w:pPr>
        <w:spacing w:line="360" w:lineRule="auto"/>
        <w:ind w:firstLine="420"/>
      </w:pPr>
      <w:r w:rsidRPr="00752D71">
        <w:rPr>
          <w:rFonts w:eastAsia="Times New Roman" w:cs="Times New Roman"/>
        </w:rPr>
        <w:t xml:space="preserve">There are seven chickens at my home. I gave them all names and </w:t>
      </w:r>
      <w:r w:rsidRPr="00752D71">
        <w:rPr>
          <w:rFonts w:eastAsia="Times New Roman" w:cs="Times New Roman"/>
        </w:rPr>
        <w:t xml:space="preserve">they are my good </w:t>
      </w:r>
      <w:r w:rsidRPr="00752D71">
        <w:rPr>
          <w:u w:val="single"/>
        </w:rPr>
        <w:t>____1____</w:t>
      </w:r>
      <w:r w:rsidRPr="00752D71">
        <w:rPr>
          <w:rFonts w:eastAsia="Times New Roman" w:cs="Times New Roman"/>
        </w:rPr>
        <w:t xml:space="preserve">. You may think that taking care of chickens is </w:t>
      </w:r>
      <w:r w:rsidRPr="00752D71">
        <w:rPr>
          <w:u w:val="single"/>
        </w:rPr>
        <w:t>____2____</w:t>
      </w:r>
      <w:r w:rsidRPr="00752D71">
        <w:rPr>
          <w:rFonts w:eastAsia="Times New Roman" w:cs="Times New Roman"/>
        </w:rPr>
        <w:t xml:space="preserve">, but sometimes chickens have minds of their own. If you show interest in keeping </w:t>
      </w:r>
      <w:r w:rsidRPr="00752D71">
        <w:rPr>
          <w:u w:val="single"/>
        </w:rPr>
        <w:t>____3____</w:t>
      </w:r>
      <w:r w:rsidRPr="00752D71">
        <w:rPr>
          <w:rFonts w:eastAsia="Times New Roman" w:cs="Times New Roman"/>
        </w:rPr>
        <w:t>, there are a few things you need to know.</w:t>
      </w:r>
    </w:p>
    <w:p w:rsidR="00FC5860" w:rsidRPr="00752D71" w:rsidP="00752D71">
      <w:pPr>
        <w:spacing w:line="360" w:lineRule="auto"/>
        <w:ind w:firstLine="420"/>
      </w:pPr>
      <w:r w:rsidRPr="00752D71">
        <w:rPr>
          <w:rFonts w:eastAsia="Times New Roman" w:cs="Times New Roman"/>
        </w:rPr>
        <w:t xml:space="preserve">Everything has its order. Chickens </w:t>
      </w:r>
      <w:r w:rsidRPr="00752D71">
        <w:rPr>
          <w:u w:val="single"/>
        </w:rPr>
        <w:t>____</w:t>
      </w:r>
      <w:r w:rsidRPr="00752D71">
        <w:rPr>
          <w:u w:val="single"/>
        </w:rPr>
        <w:t>4____</w:t>
      </w:r>
      <w:r w:rsidRPr="00752D71">
        <w:rPr>
          <w:rFonts w:eastAsia="Times New Roman" w:cs="Times New Roman"/>
        </w:rPr>
        <w:t xml:space="preserve"> have the pecking (</w:t>
      </w:r>
      <w:r w:rsidRPr="00752D71">
        <w:rPr>
          <w:rFonts w:ascii="宋体" w:hAnsi="宋体"/>
        </w:rPr>
        <w:t>啄食</w:t>
      </w:r>
      <w:r w:rsidRPr="00752D71">
        <w:rPr>
          <w:rFonts w:eastAsia="Times New Roman" w:cs="Times New Roman"/>
        </w:rPr>
        <w:t xml:space="preserve">) order. The order goes from the strongest, biggest chicken to the smallest, </w:t>
      </w:r>
      <w:r w:rsidRPr="00752D71">
        <w:rPr>
          <w:u w:val="single"/>
        </w:rPr>
        <w:t>____5____</w:t>
      </w:r>
      <w:r w:rsidRPr="00752D71">
        <w:rPr>
          <w:rFonts w:eastAsia="Times New Roman" w:cs="Times New Roman"/>
        </w:rPr>
        <w:t xml:space="preserve"> chicken. And it is the ranking (</w:t>
      </w:r>
      <w:r w:rsidRPr="00752D71">
        <w:rPr>
          <w:rFonts w:ascii="宋体" w:hAnsi="宋体"/>
        </w:rPr>
        <w:t>排位</w:t>
      </w:r>
      <w:r w:rsidRPr="00752D71">
        <w:rPr>
          <w:rFonts w:eastAsia="Times New Roman" w:cs="Times New Roman"/>
        </w:rPr>
        <w:t xml:space="preserve">) of all the chickens. The chickens </w:t>
      </w:r>
      <w:r w:rsidRPr="00752D71">
        <w:rPr>
          <w:u w:val="single"/>
        </w:rPr>
        <w:t>____6____</w:t>
      </w:r>
      <w:r w:rsidRPr="00752D71">
        <w:rPr>
          <w:rFonts w:eastAsia="Times New Roman" w:cs="Times New Roman"/>
        </w:rPr>
        <w:t xml:space="preserve"> this order on their own. Putting chickens together is not easy. You have to make sure they all eat the same food. Otherwise, you have to keep </w:t>
      </w:r>
      <w:r w:rsidRPr="00752D71">
        <w:rPr>
          <w:u w:val="single"/>
        </w:rPr>
        <w:t>____7____</w:t>
      </w:r>
      <w:r w:rsidRPr="00752D71">
        <w:rPr>
          <w:rFonts w:eastAsia="Times New Roman" w:cs="Times New Roman"/>
        </w:rPr>
        <w:t xml:space="preserve"> apart.</w:t>
      </w:r>
    </w:p>
    <w:p w:rsidR="00FC5860" w:rsidRPr="00752D71" w:rsidP="00752D71">
      <w:pPr>
        <w:spacing w:line="360" w:lineRule="auto"/>
        <w:ind w:firstLine="420"/>
      </w:pPr>
      <w:r w:rsidRPr="00752D71">
        <w:rPr>
          <w:rFonts w:eastAsia="Times New Roman" w:cs="Times New Roman"/>
        </w:rPr>
        <w:t xml:space="preserve">You must pay more attention to baby chicks. You need to give very good </w:t>
      </w:r>
      <w:r w:rsidRPr="00752D71">
        <w:rPr>
          <w:u w:val="single"/>
        </w:rPr>
        <w:t>____8____</w:t>
      </w:r>
      <w:r w:rsidRPr="00752D71">
        <w:rPr>
          <w:rFonts w:eastAsia="Times New Roman" w:cs="Times New Roman"/>
        </w:rPr>
        <w:t xml:space="preserve"> to them, so the</w:t>
      </w:r>
      <w:r w:rsidRPr="00752D71">
        <w:rPr>
          <w:rFonts w:eastAsia="Times New Roman" w:cs="Times New Roman"/>
        </w:rPr>
        <w:t xml:space="preserve">y can stay </w:t>
      </w:r>
      <w:r w:rsidRPr="00752D71">
        <w:rPr>
          <w:u w:val="single"/>
        </w:rPr>
        <w:t>____9____</w:t>
      </w:r>
      <w:r w:rsidRPr="00752D71">
        <w:rPr>
          <w:rFonts w:eastAsia="Times New Roman" w:cs="Times New Roman"/>
        </w:rPr>
        <w:t xml:space="preserve"> and become immune (</w:t>
      </w:r>
      <w:r w:rsidRPr="00752D71">
        <w:rPr>
          <w:rFonts w:ascii="宋体" w:hAnsi="宋体"/>
        </w:rPr>
        <w:t>免疫的</w:t>
      </w:r>
      <w:r w:rsidRPr="00752D71">
        <w:rPr>
          <w:rFonts w:eastAsia="Times New Roman" w:cs="Times New Roman"/>
        </w:rPr>
        <w:t xml:space="preserve">). You also need a </w:t>
      </w:r>
      <w:r w:rsidRPr="00752D71">
        <w:rPr>
          <w:u w:val="single"/>
        </w:rPr>
        <w:t>____10____</w:t>
      </w:r>
      <w:r w:rsidRPr="00752D71">
        <w:rPr>
          <w:rFonts w:eastAsia="Times New Roman" w:cs="Times New Roman"/>
        </w:rPr>
        <w:t xml:space="preserve"> for them to stay in your house and a special feeder and water holder. </w:t>
      </w:r>
      <w:r w:rsidRPr="00752D71">
        <w:rPr>
          <w:u w:val="single"/>
        </w:rPr>
        <w:t>____11____</w:t>
      </w:r>
      <w:r w:rsidRPr="00752D71">
        <w:rPr>
          <w:rFonts w:eastAsia="Times New Roman" w:cs="Times New Roman"/>
        </w:rPr>
        <w:t xml:space="preserve"> you take good care of the chicks, you can get day-old chicks. Also, you should remember to </w:t>
      </w:r>
      <w:r w:rsidRPr="00752D71">
        <w:rPr>
          <w:u w:val="single"/>
        </w:rPr>
        <w:t>____12____</w:t>
      </w:r>
      <w:r w:rsidRPr="00752D71">
        <w:rPr>
          <w:rFonts w:eastAsia="Times New Roman" w:cs="Times New Roman"/>
        </w:rPr>
        <w:t xml:space="preserve"> </w:t>
      </w:r>
      <w:r w:rsidRPr="00752D71">
        <w:rPr>
          <w:rFonts w:eastAsia="Times New Roman" w:cs="Times New Roman"/>
        </w:rPr>
        <w:t>the pen (</w:t>
      </w:r>
      <w:r w:rsidRPr="00752D71">
        <w:rPr>
          <w:rFonts w:ascii="宋体" w:hAnsi="宋体"/>
        </w:rPr>
        <w:t>鸡圈</w:t>
      </w:r>
      <w:r w:rsidRPr="00752D71">
        <w:rPr>
          <w:rFonts w:eastAsia="Times New Roman" w:cs="Times New Roman"/>
        </w:rPr>
        <w:t>), so neighbors don’t complain (</w:t>
      </w:r>
      <w:r w:rsidRPr="00752D71">
        <w:rPr>
          <w:rFonts w:ascii="宋体" w:hAnsi="宋体"/>
        </w:rPr>
        <w:t>抱怨</w:t>
      </w:r>
      <w:r w:rsidRPr="00752D71">
        <w:rPr>
          <w:rFonts w:eastAsia="Times New Roman" w:cs="Times New Roman"/>
        </w:rPr>
        <w:t>).</w:t>
      </w:r>
    </w:p>
    <w:p w:rsidR="00FC5860" w:rsidRPr="00752D71" w:rsidP="00752D71">
      <w:pPr>
        <w:spacing w:line="360" w:lineRule="auto"/>
        <w:ind w:firstLine="420"/>
        <w:jc w:val="left"/>
      </w:pPr>
      <w:r w:rsidRPr="00752D71">
        <w:rPr>
          <w:rFonts w:eastAsia="Times New Roman" w:cs="Times New Roman"/>
        </w:rPr>
        <w:t xml:space="preserve">You just have to know what you are doing and always be prepared. Chickens can bring families </w:t>
      </w:r>
      <w:r w:rsidRPr="00752D71">
        <w:rPr>
          <w:u w:val="single"/>
        </w:rPr>
        <w:t>____13____</w:t>
      </w:r>
      <w:r w:rsidRPr="00752D71">
        <w:rPr>
          <w:rFonts w:eastAsia="Times New Roman" w:cs="Times New Roman"/>
        </w:rPr>
        <w:t>. They can make family members happy. They are fun and humorous, beautiful and loving. They are also smar</w:t>
      </w:r>
      <w:r w:rsidRPr="00752D71">
        <w:rPr>
          <w:rFonts w:eastAsia="Times New Roman" w:cs="Times New Roman"/>
        </w:rPr>
        <w:t xml:space="preserve">t. It’s amazing how </w:t>
      </w:r>
      <w:r w:rsidRPr="00752D71">
        <w:rPr>
          <w:u w:val="single"/>
        </w:rPr>
        <w:t>____14____</w:t>
      </w:r>
      <w:r w:rsidRPr="00752D71">
        <w:rPr>
          <w:rFonts w:eastAsia="Times New Roman" w:cs="Times New Roman"/>
        </w:rPr>
        <w:t xml:space="preserve"> they learn things on their own.</w:t>
      </w:r>
    </w:p>
    <w:p w:rsidR="00FC5860" w:rsidRPr="00752D71" w:rsidP="00752D71">
      <w:pPr>
        <w:spacing w:line="360" w:lineRule="auto"/>
        <w:ind w:firstLine="420"/>
      </w:pPr>
      <w:r w:rsidRPr="00752D71">
        <w:rPr>
          <w:rFonts w:eastAsia="Times New Roman" w:cs="Times New Roman"/>
        </w:rPr>
        <w:t xml:space="preserve">So why not consider </w:t>
      </w:r>
      <w:r w:rsidRPr="00752D71">
        <w:rPr>
          <w:u w:val="single"/>
        </w:rPr>
        <w:t>____15____</w:t>
      </w:r>
      <w:r w:rsidRPr="00752D71">
        <w:rPr>
          <w:rFonts w:eastAsia="Times New Roman" w:cs="Times New Roman"/>
        </w:rPr>
        <w:t xml:space="preserve"> some of your own feathered (</w:t>
      </w:r>
      <w:r w:rsidRPr="00752D71">
        <w:rPr>
          <w:rFonts w:ascii="宋体" w:hAnsi="宋体"/>
        </w:rPr>
        <w:t>有羽毛的</w:t>
      </w:r>
      <w:r w:rsidRPr="00752D71">
        <w:rPr>
          <w:rFonts w:eastAsia="Times New Roman" w:cs="Times New Roman"/>
        </w:rPr>
        <w:t>) friends?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neighbors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students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boys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friends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2.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typical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easy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awful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harmful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3.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orders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habits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d</w:t>
      </w:r>
      <w:r w:rsidRPr="00752D71" w:rsidR="000110E1">
        <w:rPr>
          <w:rFonts w:eastAsia="Times New Roman" w:cs="Times New Roman"/>
        </w:rPr>
        <w:t>iaries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chickens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4.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also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never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hardly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still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5.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cleanest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weakest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Fattest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laziest</w:t>
      </w:r>
    </w:p>
    <w:p w:rsidR="0054596D" w:rsidRPr="00752D71" w:rsidP="00752D71">
      <w:pPr>
        <w:spacing w:line="360" w:lineRule="auto"/>
        <w:jc w:val="left"/>
        <w:textAlignment w:val="center"/>
        <w:sectPr w:rsidSect="00C321EB">
          <w:type w:val="nextPage"/>
          <w:pgSz w:w="11906" w:h="16838"/>
          <w:pgMar w:top="910" w:right="1080" w:bottom="1440" w:left="1080" w:header="152" w:footer="0" w:gutter="0"/>
          <w:pgNumType w:start="3"/>
          <w:cols w:space="720"/>
          <w:titlePg w:val="0"/>
          <w:docGrid w:type="lines" w:linePitch="312"/>
        </w:sectPr>
      </w:pPr>
      <w:r w:rsidRPr="00752D71">
        <w:t xml:space="preserve">6.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hand out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put on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find out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give up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7.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them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him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us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it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8.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cream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chances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examples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food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9.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calm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asleep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healthy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quiet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10.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place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company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backpack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fair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11.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But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If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Since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Or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12.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move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burn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clean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cover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13.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back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down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out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together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14.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politely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quickly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strictly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kindly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15. 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 w:rsidR="000110E1">
        <w:rPr>
          <w:rFonts w:eastAsia="Times New Roman" w:cs="Times New Roman"/>
        </w:rPr>
        <w:t>getting</w:t>
      </w:r>
      <w:r w:rsidRPr="00752D71">
        <w:tab/>
        <w:t xml:space="preserve">B. </w:t>
      </w:r>
      <w:r w:rsidRPr="00752D71" w:rsidR="000110E1">
        <w:rPr>
          <w:rFonts w:eastAsia="Times New Roman" w:cs="Times New Roman"/>
        </w:rPr>
        <w:t>selling</w:t>
      </w:r>
      <w:r w:rsidRPr="00752D71">
        <w:tab/>
        <w:t xml:space="preserve">C. </w:t>
      </w:r>
      <w:r w:rsidRPr="00752D71" w:rsidR="000110E1">
        <w:rPr>
          <w:rFonts w:eastAsia="Times New Roman" w:cs="Times New Roman"/>
        </w:rPr>
        <w:t>tasting</w:t>
      </w:r>
      <w:r w:rsidRPr="00752D71">
        <w:tab/>
        <w:t xml:space="preserve">D. </w:t>
      </w:r>
      <w:r w:rsidRPr="00752D71" w:rsidR="000110E1">
        <w:rPr>
          <w:rFonts w:eastAsia="Times New Roman" w:cs="Times New Roman"/>
        </w:rPr>
        <w:t>hiding</w:t>
      </w:r>
    </w:p>
    <w:p w:rsidR="0054596D" w:rsidRPr="00752D71" w:rsidP="00752D71">
      <w:pPr>
        <w:spacing w:line="360" w:lineRule="auto"/>
        <w:textAlignment w:val="center"/>
      </w:pPr>
      <w:r w:rsidRPr="00752D71">
        <w:t>【答案】</w:t>
      </w:r>
      <w:r w:rsidRPr="00752D71">
        <w:t>1. D2. B3. D4. A5. B6. C7. A8. D9. C10. A11. B12. C13. D14. B15. A</w:t>
      </w:r>
    </w:p>
    <w:p w:rsidR="0054596D" w:rsidRPr="00752D71" w:rsidP="00752D71">
      <w:pPr>
        <w:spacing w:line="360" w:lineRule="auto"/>
        <w:textAlignment w:val="center"/>
      </w:pPr>
      <w:r w:rsidRPr="00752D71">
        <w:t>【解析】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【导语】本文介绍了作者养鸡的经历，在文中，作者从琢食顺序、照顾鸡宝宝等几个方面分别介绍了如何照顾好小鸡。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句意：我给它们起了名字，它们是我的好朋友。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neighbors</w:t>
      </w:r>
      <w:r w:rsidRPr="00752D71">
        <w:t>邻居；</w:t>
      </w:r>
      <w:r w:rsidRPr="00752D71">
        <w:t>students</w:t>
      </w:r>
      <w:r w:rsidRPr="00752D71">
        <w:t>学生；</w:t>
      </w:r>
      <w:r w:rsidRPr="00752D71">
        <w:t>boys</w:t>
      </w:r>
      <w:r w:rsidRPr="00752D71">
        <w:t>男孩；</w:t>
      </w:r>
      <w:r w:rsidRPr="00752D71">
        <w:t>friends</w:t>
      </w:r>
      <w:r w:rsidRPr="00752D71">
        <w:t>朋友。根据</w:t>
      </w:r>
      <w:r w:rsidRPr="00752D71">
        <w:t xml:space="preserve">“There are seven chickens at my </w:t>
      </w:r>
      <w:r w:rsidRPr="00752D71">
        <w:t>home. I gave them all names and they are my good ”</w:t>
      </w:r>
      <w:r w:rsidRPr="00752D71">
        <w:t>可知，应说这些鸡是自己的朋友。故选</w:t>
      </w:r>
      <w:r w:rsidRPr="00752D71">
        <w:t>D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2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句意：你可能认为照顾鸡很简单，但有时鸡有自己的想法。</w:t>
      </w:r>
    </w:p>
    <w:p w:rsidR="0054596D" w:rsidRPr="00752D71" w:rsidP="00752D71">
      <w:pPr>
        <w:spacing w:line="360" w:lineRule="auto"/>
        <w:jc w:val="left"/>
        <w:textAlignment w:val="center"/>
        <w:sectPr w:rsidSect="00C321EB">
          <w:type w:val="nextPage"/>
          <w:pgSz w:w="11906" w:h="16838"/>
          <w:pgMar w:top="910" w:right="1080" w:bottom="1440" w:left="1080" w:header="152" w:footer="0" w:gutter="0"/>
          <w:pgNumType w:start="4"/>
          <w:cols w:space="720"/>
          <w:titlePg w:val="0"/>
          <w:docGrid w:type="lines" w:linePitch="312"/>
        </w:sectPr>
      </w:pPr>
      <w:r w:rsidRPr="00752D71">
        <w:t>typical</w:t>
      </w:r>
      <w:r w:rsidRPr="00752D71">
        <w:t>典型的；</w:t>
      </w:r>
      <w:r w:rsidRPr="00752D71">
        <w:t>easy</w:t>
      </w:r>
      <w:r w:rsidRPr="00752D71">
        <w:t>简单的；</w:t>
      </w:r>
      <w:r w:rsidRPr="00752D71">
        <w:t>awful</w:t>
      </w:r>
      <w:r w:rsidRPr="00752D71">
        <w:t>骇人听闻的；</w:t>
      </w:r>
      <w:r w:rsidRPr="00752D71">
        <w:t>harmful</w:t>
      </w:r>
      <w:r w:rsidRPr="00752D71">
        <w:t>有害的。根据</w:t>
      </w:r>
      <w:r w:rsidRPr="00752D71">
        <w:t>“but sometimes chickens have minds of their own.”</w:t>
      </w:r>
      <w:r w:rsidRPr="00752D71">
        <w:t>可知后文语境转折了，说鸡有自己的想法，前文应说照顾鸡很简单。故选</w:t>
      </w:r>
      <w:r w:rsidRPr="00752D71">
        <w:t>B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3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句意：如果你对养鸡感兴趣，有几件事你</w:t>
      </w:r>
      <w:r w:rsidRPr="00752D71">
        <w:t>需要知道。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orders</w:t>
      </w:r>
      <w:r w:rsidRPr="00752D71">
        <w:t>顺序；</w:t>
      </w:r>
      <w:r w:rsidRPr="00752D71">
        <w:t>habits</w:t>
      </w:r>
      <w:r w:rsidRPr="00752D71">
        <w:t>习惯；</w:t>
      </w:r>
      <w:r w:rsidRPr="00752D71">
        <w:t>diaries</w:t>
      </w:r>
      <w:r w:rsidRPr="00752D71">
        <w:t>日记；</w:t>
      </w:r>
      <w:r w:rsidRPr="00752D71">
        <w:t>chickens</w:t>
      </w:r>
      <w:r w:rsidRPr="00752D71">
        <w:t>鸡。根据</w:t>
      </w:r>
      <w:r w:rsidRPr="00752D71">
        <w:t>“Everything has its order. Chickens”</w:t>
      </w:r>
      <w:r w:rsidRPr="00752D71">
        <w:t>可知后文提到了养鸡的注意事项，设空处应说如果你对养鸡感兴趣。故选</w:t>
      </w:r>
      <w:r w:rsidRPr="00752D71">
        <w:t>D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4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句意：鸡也有啄食顺序。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also</w:t>
      </w:r>
      <w:r w:rsidRPr="00752D71">
        <w:t>也；</w:t>
      </w:r>
      <w:r w:rsidRPr="00752D71">
        <w:t>never</w:t>
      </w:r>
      <w:r w:rsidRPr="00752D71">
        <w:t>从不；</w:t>
      </w:r>
      <w:r w:rsidRPr="00752D71">
        <w:t>hardly</w:t>
      </w:r>
      <w:r w:rsidRPr="00752D71">
        <w:t>几乎不；</w:t>
      </w:r>
      <w:r w:rsidRPr="00752D71">
        <w:t>still</w:t>
      </w:r>
      <w:r w:rsidRPr="00752D71">
        <w:t>仍然。根据</w:t>
      </w:r>
      <w:r w:rsidRPr="00752D71">
        <w:t>“Everything has its order.”</w:t>
      </w:r>
      <w:r w:rsidRPr="00752D71">
        <w:t>可知前文提到了每件事都有顺序，后文应说鸡啄食</w:t>
      </w:r>
      <w:r w:rsidRPr="00752D71">
        <w:t>“</w:t>
      </w:r>
      <w:r w:rsidRPr="00752D71">
        <w:t>也</w:t>
      </w:r>
      <w:r w:rsidRPr="00752D71">
        <w:t>”</w:t>
      </w:r>
      <w:r w:rsidRPr="00752D71">
        <w:t>有顺序。故选</w:t>
      </w:r>
      <w:r w:rsidRPr="00752D71">
        <w:t>A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5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句意：这个顺序从最强最大的鸡到最小最</w:t>
      </w:r>
      <w:r w:rsidRPr="00752D71">
        <w:t>弱的鸡。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cleanest</w:t>
      </w:r>
      <w:r w:rsidRPr="00752D71">
        <w:t>最干净的；</w:t>
      </w:r>
      <w:r w:rsidRPr="00752D71">
        <w:t>weakest</w:t>
      </w:r>
      <w:r w:rsidRPr="00752D71">
        <w:t>最弱的；</w:t>
      </w:r>
      <w:r w:rsidRPr="00752D71">
        <w:t>Fattest</w:t>
      </w:r>
      <w:r w:rsidRPr="00752D71">
        <w:t>最胖的；</w:t>
      </w:r>
      <w:r w:rsidRPr="00752D71">
        <w:t>laziest</w:t>
      </w:r>
      <w:r w:rsidRPr="00752D71">
        <w:t>最懒惰的。根据</w:t>
      </w:r>
      <w:r w:rsidRPr="00752D71">
        <w:t>“The order goes from the strongest, biggest chicken”</w:t>
      </w:r>
      <w:r w:rsidRPr="00752D71">
        <w:t>可知这里讲的是啄食顺序，应说从最强的鸡到</w:t>
      </w:r>
      <w:r w:rsidRPr="00752D71">
        <w:t>“</w:t>
      </w:r>
      <w:r w:rsidRPr="00752D71">
        <w:t>最弱的</w:t>
      </w:r>
      <w:r w:rsidRPr="00752D71">
        <w:t>”</w:t>
      </w:r>
      <w:r w:rsidRPr="00752D71">
        <w:t>鸡。故选</w:t>
      </w:r>
      <w:r w:rsidRPr="00752D71">
        <w:t>B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6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句意：鸡是自己得出这个顺序的。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hand out</w:t>
      </w:r>
      <w:r w:rsidRPr="00752D71">
        <w:t>闲逛；</w:t>
      </w:r>
      <w:r w:rsidRPr="00752D71">
        <w:t>put on</w:t>
      </w:r>
      <w:r w:rsidRPr="00752D71">
        <w:t>穿上；</w:t>
      </w:r>
      <w:r w:rsidRPr="00752D71">
        <w:t>find out</w:t>
      </w:r>
      <w:r w:rsidRPr="00752D71">
        <w:t>得出；</w:t>
      </w:r>
      <w:r w:rsidRPr="00752D71">
        <w:t>give up</w:t>
      </w:r>
      <w:r w:rsidRPr="00752D71">
        <w:t>放弃。根据</w:t>
      </w:r>
      <w:r w:rsidRPr="00752D71">
        <w:t>“this order on their own”</w:t>
      </w:r>
      <w:r w:rsidRPr="00752D71">
        <w:t>可知这个顺序是鸡自己得出的，其他选项不符合语境。故选</w:t>
      </w:r>
      <w:r w:rsidRPr="00752D71">
        <w:t>C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7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句意：否则，你就得把它们分开。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them</w:t>
      </w:r>
      <w:r w:rsidRPr="00752D71">
        <w:t>它们；</w:t>
      </w:r>
      <w:r w:rsidRPr="00752D71">
        <w:t>him</w:t>
      </w:r>
      <w:r w:rsidRPr="00752D71">
        <w:t>他；</w:t>
      </w:r>
      <w:r w:rsidRPr="00752D71">
        <w:t>us</w:t>
      </w:r>
      <w:r w:rsidRPr="00752D71">
        <w:t>我们；</w:t>
      </w:r>
      <w:r w:rsidRPr="00752D71">
        <w:t>it</w:t>
      </w:r>
      <w:r w:rsidRPr="00752D71">
        <w:t>它。根据</w:t>
      </w:r>
      <w:r w:rsidRPr="00752D71">
        <w:t>“You have to make sure they all eat the same food. Otherwise, you have to keep”</w:t>
      </w:r>
      <w:r w:rsidRPr="00752D71">
        <w:t>可知，如果不这样的话，应该把鸡，也就是</w:t>
      </w:r>
      <w:r w:rsidRPr="00752D71">
        <w:t>“</w:t>
      </w:r>
      <w:r w:rsidRPr="00752D71">
        <w:t>它们</w:t>
      </w:r>
      <w:r w:rsidRPr="00752D71">
        <w:t>”</w:t>
      </w:r>
      <w:r w:rsidRPr="00752D71">
        <w:t>分开。故选</w:t>
      </w:r>
      <w:r w:rsidRPr="00752D71">
        <w:t>A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8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句意：你需要给它们非常好的食物，这样它们就可以保持健康，变得免疫。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cream</w:t>
      </w:r>
      <w:r w:rsidRPr="00752D71">
        <w:t>奶油；</w:t>
      </w:r>
      <w:r w:rsidRPr="00752D71">
        <w:t>chances</w:t>
      </w:r>
      <w:r w:rsidRPr="00752D71">
        <w:t>机会；</w:t>
      </w:r>
      <w:r w:rsidRPr="00752D71">
        <w:t>examples</w:t>
      </w:r>
      <w:r w:rsidRPr="00752D71">
        <w:t>例子；</w:t>
      </w:r>
      <w:r w:rsidRPr="00752D71">
        <w:t>food</w:t>
      </w:r>
      <w:r w:rsidRPr="00752D71">
        <w:t>食物。根据</w:t>
      </w:r>
      <w:r w:rsidRPr="00752D71">
        <w:t xml:space="preserve">“You must pay more </w:t>
      </w:r>
      <w:r w:rsidRPr="00752D71">
        <w:t>attention to baby chicks.”</w:t>
      </w:r>
      <w:r w:rsidRPr="00752D71">
        <w:t>可知是说给它们好的食物，故选</w:t>
      </w:r>
      <w:r w:rsidRPr="00752D71">
        <w:t>D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9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句意：你需要给它们非常好的食物，这样它们就可以保持健康，变得免疫。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calm</w:t>
      </w:r>
      <w:r w:rsidRPr="00752D71">
        <w:t>冷静的；</w:t>
      </w:r>
      <w:r w:rsidRPr="00752D71">
        <w:t>asleep</w:t>
      </w:r>
      <w:r w:rsidRPr="00752D71">
        <w:t>睡着的；</w:t>
      </w:r>
      <w:r w:rsidRPr="00752D71">
        <w:t>healthy</w:t>
      </w:r>
      <w:r w:rsidRPr="00752D71">
        <w:t>健康的；</w:t>
      </w:r>
      <w:r w:rsidRPr="00752D71">
        <w:t>quiet</w:t>
      </w:r>
      <w:r w:rsidRPr="00752D71">
        <w:t>安静的。根据</w:t>
      </w:r>
      <w:r w:rsidRPr="00752D71">
        <w:t>“You need to give very good food to them, ”</w:t>
      </w:r>
      <w:r w:rsidRPr="00752D71">
        <w:t>可知这样可以保持健康。故选</w:t>
      </w:r>
      <w:r w:rsidRPr="00752D71">
        <w:t>C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10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句意：你还需要一个地方让它们呆在你的房子里，一个特殊的喂食器和水架。</w:t>
      </w:r>
    </w:p>
    <w:p w:rsidR="0054596D" w:rsidRPr="00752D71" w:rsidP="00752D71">
      <w:pPr>
        <w:spacing w:line="360" w:lineRule="auto"/>
        <w:jc w:val="left"/>
        <w:textAlignment w:val="center"/>
        <w:sectPr w:rsidSect="00C321EB">
          <w:type w:val="nextPage"/>
          <w:pgSz w:w="11906" w:h="16838"/>
          <w:pgMar w:top="910" w:right="1080" w:bottom="1440" w:left="1080" w:header="152" w:footer="0" w:gutter="0"/>
          <w:pgNumType w:start="5"/>
          <w:cols w:space="720"/>
          <w:titlePg w:val="0"/>
          <w:docGrid w:type="lines" w:linePitch="312"/>
        </w:sectPr>
      </w:pPr>
      <w:r w:rsidRPr="00752D71">
        <w:t>place</w:t>
      </w:r>
      <w:r w:rsidRPr="00752D71">
        <w:t>地方；</w:t>
      </w:r>
      <w:r w:rsidRPr="00752D71">
        <w:t>company</w:t>
      </w:r>
      <w:r w:rsidRPr="00752D71">
        <w:t>公司；</w:t>
      </w:r>
      <w:r w:rsidRPr="00752D71">
        <w:t>backpack</w:t>
      </w:r>
      <w:r w:rsidRPr="00752D71">
        <w:t>背包；</w:t>
      </w:r>
      <w:r w:rsidRPr="00752D71">
        <w:t>fair</w:t>
      </w:r>
      <w:r w:rsidRPr="00752D71">
        <w:t>集市。根据</w:t>
      </w:r>
      <w:r w:rsidRPr="00752D71">
        <w:t>“for them to stay”</w:t>
      </w:r>
      <w:r w:rsidRPr="00752D71">
        <w:t>可知是地方。故选</w:t>
      </w:r>
      <w:r w:rsidRPr="00752D71">
        <w:t>A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11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句意：如果你照顾好小鸡，你可以得到一天大的小鸡。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But</w:t>
      </w:r>
      <w:r w:rsidRPr="00752D71">
        <w:t>但是；</w:t>
      </w:r>
      <w:r w:rsidRPr="00752D71">
        <w:t>If</w:t>
      </w:r>
      <w:r w:rsidRPr="00752D71">
        <w:t>如果；</w:t>
      </w:r>
      <w:r w:rsidRPr="00752D71">
        <w:t>Since</w:t>
      </w:r>
      <w:r w:rsidRPr="00752D71">
        <w:t>因为；</w:t>
      </w:r>
      <w:r w:rsidRPr="00752D71">
        <w:t>Or</w:t>
      </w:r>
      <w:r w:rsidRPr="00752D71">
        <w:t>或者。根据</w:t>
      </w:r>
      <w:r w:rsidRPr="00752D71">
        <w:t>“you take good care of the chicks, you can get day-old chicks.”</w:t>
      </w:r>
      <w:r w:rsidRPr="00752D71">
        <w:t>可知应说如果照顾好就回得到一天大的小鸡。故选</w:t>
      </w:r>
      <w:r w:rsidRPr="00752D71">
        <w:t>B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12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句意：此外，你应该记得清洁鸡圈，这样邻居就不会抱怨了。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move</w:t>
      </w:r>
      <w:r w:rsidRPr="00752D71">
        <w:t>移动</w:t>
      </w:r>
      <w:r w:rsidRPr="00752D71">
        <w:t>；</w:t>
      </w:r>
      <w:r w:rsidRPr="00752D71">
        <w:t>burn</w:t>
      </w:r>
      <w:r w:rsidRPr="00752D71">
        <w:t>燃烧；</w:t>
      </w:r>
      <w:r w:rsidRPr="00752D71">
        <w:t>clean</w:t>
      </w:r>
      <w:r w:rsidRPr="00752D71">
        <w:t>清洁；</w:t>
      </w:r>
      <w:r w:rsidRPr="00752D71">
        <w:t>cover</w:t>
      </w:r>
      <w:r w:rsidRPr="00752D71">
        <w:t>覆盖。根据</w:t>
      </w:r>
      <w:r w:rsidRPr="00752D71">
        <w:t>“the pen (</w:t>
      </w:r>
      <w:r w:rsidRPr="00752D71">
        <w:t>鸡圈</w:t>
      </w:r>
      <w:r w:rsidRPr="00752D71">
        <w:t>), so neighbors don’t complain (</w:t>
      </w:r>
      <w:r w:rsidRPr="00752D71">
        <w:t>抱怨</w:t>
      </w:r>
      <w:r w:rsidRPr="00752D71">
        <w:t>).”</w:t>
      </w:r>
      <w:r w:rsidRPr="00752D71">
        <w:t>可知应说要清洁。故选</w:t>
      </w:r>
      <w:r w:rsidRPr="00752D71">
        <w:t>C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13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句意：鸡能让一家聚在一起。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back</w:t>
      </w:r>
      <w:r w:rsidRPr="00752D71">
        <w:t>向后；</w:t>
      </w:r>
      <w:r w:rsidRPr="00752D71">
        <w:t>down</w:t>
      </w:r>
      <w:r w:rsidRPr="00752D71">
        <w:t>向下；</w:t>
      </w:r>
      <w:r w:rsidRPr="00752D71">
        <w:t>out</w:t>
      </w:r>
      <w:r w:rsidRPr="00752D71">
        <w:t>向外；</w:t>
      </w:r>
      <w:r w:rsidRPr="00752D71">
        <w:t>together</w:t>
      </w:r>
      <w:r w:rsidRPr="00752D71">
        <w:t>在一起。根据</w:t>
      </w:r>
      <w:r w:rsidRPr="00752D71">
        <w:t>“They can make family members happy”</w:t>
      </w:r>
      <w:r w:rsidRPr="00752D71">
        <w:t>可知是能让一家聚在一起。故选</w:t>
      </w:r>
      <w:r w:rsidRPr="00752D71">
        <w:t>D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14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句意：它们自学的速度真快。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politely</w:t>
      </w:r>
      <w:r w:rsidRPr="00752D71">
        <w:t>有礼貌地；</w:t>
      </w:r>
      <w:r w:rsidRPr="00752D71">
        <w:t>quickly</w:t>
      </w:r>
      <w:r w:rsidRPr="00752D71">
        <w:t>快速地；</w:t>
      </w:r>
      <w:r w:rsidRPr="00752D71">
        <w:t>strictly</w:t>
      </w:r>
      <w:r w:rsidRPr="00752D71">
        <w:t>严格地；</w:t>
      </w:r>
      <w:r w:rsidRPr="00752D71">
        <w:t>k</w:t>
      </w:r>
      <w:r w:rsidRPr="00752D71">
        <w:t>indly</w:t>
      </w:r>
      <w:r w:rsidRPr="00752D71">
        <w:t>友善地。根据</w:t>
      </w:r>
      <w:r w:rsidRPr="00752D71">
        <w:t>“They are also smart.”</w:t>
      </w:r>
      <w:r w:rsidRPr="00752D71">
        <w:t>以及</w:t>
      </w:r>
      <w:r w:rsidRPr="00752D71">
        <w:t>“they learn things on their own.”</w:t>
      </w:r>
      <w:r w:rsidRPr="00752D71">
        <w:t>可知应说学习的速度快。故选</w:t>
      </w:r>
      <w:r w:rsidRPr="00752D71">
        <w:t>B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15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句意：所以为什么不考虑找一些你自己的有羽毛的朋友呢？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getting</w:t>
      </w:r>
      <w:r w:rsidRPr="00752D71">
        <w:t>变得；</w:t>
      </w:r>
      <w:r w:rsidRPr="00752D71">
        <w:t>selling</w:t>
      </w:r>
      <w:r w:rsidRPr="00752D71">
        <w:t>卖；</w:t>
      </w:r>
      <w:r w:rsidRPr="00752D71">
        <w:t>tasting</w:t>
      </w:r>
      <w:r w:rsidRPr="00752D71">
        <w:t>品尝；</w:t>
      </w:r>
      <w:r w:rsidRPr="00752D71">
        <w:t>hiding</w:t>
      </w:r>
      <w:r w:rsidRPr="00752D71">
        <w:t>躲藏。根据</w:t>
      </w:r>
      <w:r w:rsidRPr="00752D71">
        <w:t>“some of your own feathered (</w:t>
      </w:r>
      <w:r w:rsidRPr="00752D71">
        <w:t>有羽毛的</w:t>
      </w:r>
      <w:r w:rsidRPr="00752D71">
        <w:t>) friends?”</w:t>
      </w:r>
      <w:r w:rsidRPr="00752D71">
        <w:t>可知是考虑有这样一种有羽毛的朋友。故选</w:t>
      </w:r>
      <w:r w:rsidRPr="00752D71">
        <w:t>A</w:t>
      </w:r>
      <w:r w:rsidRPr="00752D71">
        <w:t>。</w:t>
      </w:r>
    </w:p>
    <w:p w:rsidR="0054596D" w:rsidRPr="00752D71" w:rsidP="00752D71">
      <w:pPr>
        <w:spacing w:line="360" w:lineRule="auto"/>
        <w:textAlignment w:val="center"/>
      </w:pPr>
      <w:r w:rsidRPr="00752D71">
        <w:rPr>
          <w:rFonts w:ascii="宋体" w:hAnsi="宋体"/>
          <w:b/>
          <w:sz w:val="24"/>
        </w:rPr>
        <w:t>三、阅读理解（本题有</w:t>
      </w:r>
      <w:r w:rsidRPr="00752D71">
        <w:rPr>
          <w:rFonts w:eastAsia="Times New Roman" w:cs="Times New Roman"/>
          <w:b/>
          <w:sz w:val="24"/>
        </w:rPr>
        <w:t>15</w:t>
      </w:r>
      <w:r w:rsidRPr="00752D71">
        <w:rPr>
          <w:rFonts w:ascii="宋体" w:hAnsi="宋体"/>
          <w:b/>
          <w:sz w:val="24"/>
        </w:rPr>
        <w:t>小题，每小题</w:t>
      </w:r>
      <w:r w:rsidRPr="00752D71">
        <w:rPr>
          <w:rFonts w:eastAsia="Times New Roman" w:cs="Times New Roman"/>
          <w:b/>
          <w:sz w:val="24"/>
        </w:rPr>
        <w:t>2</w:t>
      </w:r>
      <w:r w:rsidRPr="00752D71">
        <w:rPr>
          <w:rFonts w:ascii="宋体" w:hAnsi="宋体"/>
          <w:b/>
          <w:sz w:val="24"/>
        </w:rPr>
        <w:t>分，共计</w:t>
      </w:r>
      <w:r w:rsidRPr="00752D71">
        <w:rPr>
          <w:rFonts w:eastAsia="Times New Roman" w:cs="Times New Roman"/>
          <w:b/>
          <w:sz w:val="24"/>
        </w:rPr>
        <w:t>30</w:t>
      </w:r>
      <w:r w:rsidRPr="00752D71">
        <w:rPr>
          <w:rFonts w:ascii="宋体" w:hAnsi="宋体"/>
          <w:b/>
          <w:sz w:val="24"/>
        </w:rPr>
        <w:t>分）</w:t>
      </w:r>
    </w:p>
    <w:p w:rsidR="0054596D" w:rsidRPr="00752D71" w:rsidP="00752D71">
      <w:pPr>
        <w:spacing w:line="360" w:lineRule="auto"/>
        <w:textAlignment w:val="center"/>
      </w:pPr>
      <w:r w:rsidRPr="00752D71">
        <w:rPr>
          <w:rFonts w:ascii="宋体" w:hAnsi="宋体"/>
          <w:b/>
          <w:sz w:val="24"/>
        </w:rPr>
        <w:t>阅读下</w:t>
      </w:r>
      <w:r w:rsidRPr="00752D71">
        <w:rPr>
          <w:rFonts w:ascii="宋体" w:hAnsi="宋体"/>
          <w:b/>
          <w:sz w:val="24"/>
        </w:rPr>
        <w:t>面四篇材料，然后从各题所给的四个选项中选出一个最佳答案。</w:t>
      </w:r>
    </w:p>
    <w:p w:rsidR="0054596D" w:rsidRPr="00752D71" w:rsidP="00752D71">
      <w:pPr>
        <w:spacing w:line="360" w:lineRule="auto"/>
        <w:jc w:val="center"/>
        <w:textAlignment w:val="center"/>
      </w:pPr>
      <w:r w:rsidRPr="00752D71">
        <w:rPr>
          <w:rFonts w:eastAsia="Times New Roman" w:cs="Times New Roman"/>
          <w:b/>
          <w:sz w:val="24"/>
        </w:rPr>
        <w:t>A</w:t>
      </w:r>
    </w:p>
    <w:tbl>
      <w:tblPr>
        <w:tblStyle w:val="TableNormal"/>
        <w:tblW w:w="6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770"/>
        <w:gridCol w:w="4815"/>
      </w:tblGrid>
      <w:tr>
        <w:tblPrEx>
          <w:tblW w:w="65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54596D" w:rsidRPr="00752D71" w:rsidP="00752D71">
            <w:pPr>
              <w:spacing w:line="360" w:lineRule="auto"/>
              <w:textAlignment w:val="center"/>
            </w:pPr>
            <w:r w:rsidRPr="00752D71">
              <w:rPr>
                <w:noProof/>
              </w:rPr>
              <w:drawing>
                <wp:inline distT="0" distB="0" distL="0" distR="0">
                  <wp:extent cx="923925" cy="904875"/>
                  <wp:effectExtent l="19050" t="0" r="9525" b="0"/>
                  <wp:docPr id="100003" name="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54596D" w:rsidRPr="00752D71" w:rsidP="00752D71">
            <w:pPr>
              <w:spacing w:line="360" w:lineRule="auto"/>
              <w:textAlignment w:val="center"/>
            </w:pPr>
            <w:r w:rsidRPr="00752D71">
              <w:rPr>
                <w:rFonts w:eastAsia="Times New Roman" w:cs="Times New Roman"/>
              </w:rPr>
              <w:t>Australia Day is celebrated on January 26th each year and marks the arrival of the first British ships in Sydney Cove in 1788. It is a national holiday and a time for Australians to come together and play games.</w:t>
            </w:r>
          </w:p>
        </w:tc>
      </w:tr>
    </w:tbl>
    <w:p>
      <w:pPr>
        <w:sectPr w:rsidSect="00C321EB">
          <w:type w:val="nextPage"/>
          <w:pgSz w:w="11906" w:h="16838"/>
          <w:pgMar w:top="910" w:right="1080" w:bottom="1440" w:left="1080" w:header="152" w:footer="0" w:gutter="0"/>
          <w:pgNumType w:start="6"/>
          <w:cols w:space="720"/>
          <w:titlePg w:val="0"/>
          <w:docGrid w:type="lines" w:linePitch="312"/>
        </w:sectPr>
      </w:pPr>
    </w:p>
    <w:tbl>
      <w:tblPr>
        <w:tblStyle w:val="TableNormal"/>
        <w:tblW w:w="6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770"/>
        <w:gridCol w:w="4815"/>
      </w:tblGrid>
      <w:tr>
        <w:tblPrEx>
          <w:tblW w:w="65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54596D" w:rsidRPr="00752D71" w:rsidP="00752D71">
            <w:pPr>
              <w:spacing w:line="360" w:lineRule="auto"/>
              <w:textAlignment w:val="center"/>
            </w:pPr>
            <w:r w:rsidRPr="00752D71">
              <w:rPr>
                <w:noProof/>
              </w:rPr>
              <w:drawing>
                <wp:inline distT="0" distB="0" distL="0" distR="0">
                  <wp:extent cx="933450" cy="847725"/>
                  <wp:effectExtent l="19050" t="0" r="0" b="0"/>
                  <wp:docPr id="100005" name="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54596D" w:rsidRPr="00752D71" w:rsidP="00752D71">
            <w:pPr>
              <w:spacing w:line="360" w:lineRule="auto"/>
              <w:textAlignment w:val="center"/>
            </w:pPr>
            <w:r w:rsidRPr="00752D71">
              <w:rPr>
                <w:rFonts w:eastAsia="Times New Roman" w:cs="Times New Roman"/>
              </w:rPr>
              <w:t xml:space="preserve">The </w:t>
            </w:r>
            <w:r w:rsidRPr="00752D71">
              <w:rPr>
                <w:rFonts w:eastAsia="Times New Roman" w:cs="Times New Roman"/>
              </w:rPr>
              <w:t>Queen’s Birthday is not celebrated on the actual date of Queen Elizabeth II’s birthday ( April 21st), but rather on a different day in June. It is also a public holiday in Australia and many people take advantage of the long weekend to spend time with fami</w:t>
            </w:r>
            <w:r w:rsidRPr="00752D71">
              <w:rPr>
                <w:rFonts w:eastAsia="Times New Roman" w:cs="Times New Roman"/>
              </w:rPr>
              <w:t>ly and friends or have outdoor activities.</w:t>
            </w:r>
          </w:p>
          <w:p w:rsidR="0054596D" w:rsidRPr="00752D71" w:rsidP="00752D71">
            <w:pPr>
              <w:spacing w:line="360" w:lineRule="auto"/>
              <w:textAlignment w:val="center"/>
            </w:pPr>
            <w:r w:rsidRPr="00752D71">
              <w:br/>
            </w:r>
          </w:p>
        </w:tc>
      </w:tr>
      <w:tr>
        <w:tblPrEx>
          <w:tblW w:w="651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54596D" w:rsidRPr="00752D71" w:rsidP="00752D71">
            <w:pPr>
              <w:spacing w:line="360" w:lineRule="auto"/>
              <w:textAlignment w:val="center"/>
            </w:pPr>
            <w:r w:rsidRPr="00752D71">
              <w:rPr>
                <w:noProof/>
              </w:rPr>
              <w:drawing>
                <wp:inline distT="0" distB="0" distL="0" distR="0">
                  <wp:extent cx="942975" cy="1181100"/>
                  <wp:effectExtent l="19050" t="0" r="9525" b="0"/>
                  <wp:docPr id="100007" name="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54596D" w:rsidRPr="00752D71" w:rsidP="00752D71">
            <w:pPr>
              <w:spacing w:line="360" w:lineRule="auto"/>
              <w:textAlignment w:val="center"/>
            </w:pPr>
            <w:r w:rsidRPr="00752D71">
              <w:rPr>
                <w:rFonts w:eastAsia="Times New Roman" w:cs="Times New Roman"/>
              </w:rPr>
              <w:t>Labor Day is celebrated on different dates in different states of Australia. It is a day to thank all workers to society. People enjoy a day off work and often join in festivals and picnics. It’s a great chan</w:t>
            </w:r>
            <w:r w:rsidRPr="00752D71">
              <w:rPr>
                <w:rFonts w:eastAsia="Times New Roman" w:cs="Times New Roman"/>
              </w:rPr>
              <w:t>ce to relax and have fun with family and friends.</w:t>
            </w:r>
          </w:p>
        </w:tc>
      </w:tr>
      <w:tr>
        <w:tblPrEx>
          <w:tblW w:w="6510" w:type="dxa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cantSplit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54596D" w:rsidRPr="00752D71" w:rsidP="00752D71">
            <w:pPr>
              <w:spacing w:line="360" w:lineRule="auto"/>
              <w:textAlignment w:val="center"/>
            </w:pPr>
            <w:r w:rsidRPr="00752D71">
              <w:rPr>
                <w:noProof/>
              </w:rPr>
              <w:drawing>
                <wp:inline distT="0" distB="0" distL="0" distR="0">
                  <wp:extent cx="942975" cy="685800"/>
                  <wp:effectExtent l="19050" t="0" r="9525" b="0"/>
                  <wp:docPr id="100009" name="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75" w:type="dxa"/>
              <w:bottom w:w="75" w:type="dxa"/>
            </w:tcMar>
            <w:vAlign w:val="center"/>
          </w:tcPr>
          <w:p w:rsidR="0054596D" w:rsidRPr="00752D71" w:rsidP="00752D71">
            <w:pPr>
              <w:spacing w:line="360" w:lineRule="auto"/>
              <w:textAlignment w:val="center"/>
            </w:pPr>
            <w:r w:rsidRPr="00752D71">
              <w:rPr>
                <w:rFonts w:eastAsia="Times New Roman" w:cs="Times New Roman"/>
              </w:rPr>
              <w:t>Harmony Day (</w:t>
            </w:r>
            <w:r w:rsidRPr="00752D71">
              <w:rPr>
                <w:rFonts w:ascii="宋体" w:hAnsi="宋体"/>
              </w:rPr>
              <w:t>和谐日</w:t>
            </w:r>
            <w:r w:rsidRPr="00752D71">
              <w:rPr>
                <w:rFonts w:eastAsia="Times New Roman" w:cs="Times New Roman"/>
              </w:rPr>
              <w:t xml:space="preserve">) is held on March 21st each year and celebrates the cultural differences of Australia. The day encourages everyone to feel included, no matter where they come from. Schools often </w:t>
            </w:r>
            <w:r w:rsidRPr="00752D71">
              <w:rPr>
                <w:rFonts w:eastAsia="Times New Roman" w:cs="Times New Roman"/>
              </w:rPr>
              <w:t>organize activities where students dress in traditional clothing, share stories about their cultures. and enjoy different kinds of food.</w:t>
            </w:r>
          </w:p>
        </w:tc>
      </w:tr>
    </w:tbl>
    <w:p w:rsidR="0054596D" w:rsidRPr="00752D71" w:rsidP="00752D71">
      <w:pPr>
        <w:spacing w:line="360" w:lineRule="auto"/>
        <w:textAlignment w:val="center"/>
      </w:pP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16. </w:t>
      </w:r>
      <w:r w:rsidRPr="00752D71">
        <w:rPr>
          <w:rFonts w:eastAsia="Times New Roman" w:cs="Times New Roman"/>
        </w:rPr>
        <w:t>According to the passage, the national holiday is to ________.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A. </w:t>
      </w:r>
      <w:r w:rsidRPr="00752D71">
        <w:rPr>
          <w:rFonts w:eastAsia="Times New Roman" w:cs="Times New Roman"/>
        </w:rPr>
        <w:t>thank workers to society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B. </w:t>
      </w:r>
      <w:r w:rsidRPr="00752D71">
        <w:rPr>
          <w:rFonts w:eastAsia="Times New Roman" w:cs="Times New Roman"/>
        </w:rPr>
        <w:t xml:space="preserve">celebrate Queen </w:t>
      </w:r>
      <w:r w:rsidRPr="00752D71">
        <w:rPr>
          <w:rFonts w:eastAsia="Times New Roman" w:cs="Times New Roman"/>
        </w:rPr>
        <w:t>Elizabeth II’s birthday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C. </w:t>
      </w:r>
      <w:r w:rsidRPr="00752D71">
        <w:rPr>
          <w:rFonts w:eastAsia="Times New Roman" w:cs="Times New Roman"/>
        </w:rPr>
        <w:t>celebrate cultural differences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D. </w:t>
      </w:r>
      <w:r w:rsidRPr="00752D71">
        <w:rPr>
          <w:rFonts w:eastAsia="Times New Roman" w:cs="Times New Roman"/>
        </w:rPr>
        <w:t>show honor to the first Europeans who arrived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17. </w:t>
      </w:r>
      <w:r w:rsidRPr="00752D71">
        <w:rPr>
          <w:rFonts w:eastAsia="Times New Roman" w:cs="Times New Roman"/>
        </w:rPr>
        <w:t>Schools spend Harmony Day by ________.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A. </w:t>
      </w:r>
      <w:r w:rsidRPr="00752D71">
        <w:rPr>
          <w:rFonts w:eastAsia="Times New Roman" w:cs="Times New Roman"/>
        </w:rPr>
        <w:t>organizing different activities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B. </w:t>
      </w:r>
      <w:r w:rsidRPr="00752D71">
        <w:rPr>
          <w:rFonts w:eastAsia="Times New Roman" w:cs="Times New Roman"/>
        </w:rPr>
        <w:t>taking a long weekend in summer</w:t>
      </w:r>
    </w:p>
    <w:p w:rsidR="0054596D" w:rsidRPr="00752D71" w:rsidP="00752D71">
      <w:pPr>
        <w:spacing w:line="360" w:lineRule="auto"/>
        <w:jc w:val="left"/>
        <w:textAlignment w:val="center"/>
        <w:sectPr w:rsidSect="00C321EB">
          <w:type w:val="nextPage"/>
          <w:pgSz w:w="11906" w:h="16838"/>
          <w:pgMar w:top="910" w:right="1080" w:bottom="1440" w:left="1080" w:header="152" w:footer="0" w:gutter="0"/>
          <w:pgNumType w:start="7"/>
          <w:cols w:space="720"/>
          <w:titlePg w:val="0"/>
          <w:docGrid w:type="lines" w:linePitch="312"/>
        </w:sectPr>
      </w:pPr>
      <w:r w:rsidRPr="00752D71">
        <w:t xml:space="preserve">C. </w:t>
      </w:r>
      <w:r w:rsidRPr="00752D71">
        <w:rPr>
          <w:rFonts w:eastAsia="Times New Roman" w:cs="Times New Roman"/>
        </w:rPr>
        <w:t>encouraging everyone to stay alon</w:t>
      </w:r>
      <w:r w:rsidRPr="00752D71">
        <w:rPr>
          <w:rFonts w:eastAsia="Times New Roman" w:cs="Times New Roman"/>
        </w:rPr>
        <w:t>e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D. </w:t>
      </w:r>
      <w:r w:rsidRPr="00752D71">
        <w:rPr>
          <w:rFonts w:eastAsia="Times New Roman" w:cs="Times New Roman"/>
        </w:rPr>
        <w:t>joining in social festivals and picnics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18. </w:t>
      </w:r>
      <w:r w:rsidRPr="00752D71">
        <w:rPr>
          <w:rFonts w:eastAsia="Times New Roman" w:cs="Times New Roman"/>
        </w:rPr>
        <w:t>How many countries are talked about in this passage?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>
        <w:rPr>
          <w:rFonts w:eastAsia="Times New Roman" w:cs="Times New Roman"/>
        </w:rPr>
        <w:t>One.</w:t>
      </w:r>
      <w:r w:rsidRPr="00752D71">
        <w:tab/>
        <w:t xml:space="preserve">B. </w:t>
      </w:r>
      <w:r w:rsidRPr="00752D71">
        <w:rPr>
          <w:rFonts w:eastAsia="Times New Roman" w:cs="Times New Roman"/>
        </w:rPr>
        <w:t>Two.</w:t>
      </w:r>
      <w:r w:rsidRPr="00752D71">
        <w:tab/>
        <w:t xml:space="preserve">C. </w:t>
      </w:r>
      <w:r w:rsidRPr="00752D71">
        <w:rPr>
          <w:rFonts w:eastAsia="Times New Roman" w:cs="Times New Roman"/>
        </w:rPr>
        <w:t>Three.</w:t>
      </w:r>
      <w:r w:rsidRPr="00752D71">
        <w:tab/>
        <w:t xml:space="preserve">D. </w:t>
      </w:r>
      <w:r w:rsidRPr="00752D71">
        <w:rPr>
          <w:rFonts w:eastAsia="Times New Roman" w:cs="Times New Roman"/>
        </w:rPr>
        <w:t>Four.</w:t>
      </w:r>
    </w:p>
    <w:p w:rsidR="0054596D" w:rsidRPr="00752D71" w:rsidP="00752D71">
      <w:pPr>
        <w:spacing w:line="360" w:lineRule="auto"/>
        <w:textAlignment w:val="center"/>
      </w:pPr>
      <w:r w:rsidRPr="00752D71">
        <w:t>【答案】</w:t>
      </w:r>
      <w:r w:rsidRPr="00752D71">
        <w:t>16. D17. A18. A</w:t>
      </w:r>
    </w:p>
    <w:p w:rsidR="0054596D" w:rsidRPr="00752D71" w:rsidP="00752D71">
      <w:pPr>
        <w:spacing w:line="360" w:lineRule="auto"/>
        <w:textAlignment w:val="center"/>
      </w:pPr>
      <w:r w:rsidRPr="00752D71">
        <w:t>【解析】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【导语】本文主要介绍了澳大利亚的</w:t>
      </w:r>
      <w:r w:rsidRPr="00752D71">
        <w:t>4</w:t>
      </w:r>
      <w:r w:rsidRPr="00752D71">
        <w:t>个节日。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16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细节理解题。根据</w:t>
      </w:r>
      <w:r w:rsidRPr="00752D71">
        <w:t>“</w:t>
      </w:r>
      <w:r w:rsidRPr="00752D71">
        <w:rPr>
          <w:rFonts w:eastAsia="Times New Roman" w:cs="Times New Roman"/>
        </w:rPr>
        <w:t>Australia Day is celebrated on January 26th each year a</w:t>
      </w:r>
      <w:r w:rsidRPr="00752D71">
        <w:rPr>
          <w:rFonts w:eastAsia="Times New Roman" w:cs="Times New Roman"/>
        </w:rPr>
        <w:t>nd marks the arrival of the first British ships in Sydney Cove in 1788.</w:t>
      </w:r>
      <w:r w:rsidRPr="00752D71">
        <w:t>”</w:t>
      </w:r>
      <w:r w:rsidRPr="00752D71">
        <w:t>可知，是纪念</w:t>
      </w:r>
      <w:r w:rsidRPr="00752D71">
        <w:t>1788</w:t>
      </w:r>
      <w:r w:rsidRPr="00752D71">
        <w:t>年首批英国船只抵达悉尼湾。故选</w:t>
      </w:r>
      <w:r w:rsidRPr="00752D71">
        <w:t>D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17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细节理解题。根据</w:t>
      </w:r>
      <w:r w:rsidRPr="00752D71">
        <w:t>“Schools often organize activities”</w:t>
      </w:r>
      <w:r w:rsidRPr="00752D71">
        <w:t>可知，学校举办不同的活动，故选</w:t>
      </w:r>
      <w:r w:rsidRPr="00752D71">
        <w:t>A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18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细节理解题。根据</w:t>
      </w:r>
      <w:r w:rsidRPr="00752D71">
        <w:t>“Australi”</w:t>
      </w:r>
      <w:r w:rsidRPr="00752D71">
        <w:t>可知，本文出现了一个国家，故选</w:t>
      </w:r>
      <w:r w:rsidRPr="00752D71">
        <w:t>A</w:t>
      </w:r>
      <w:r w:rsidRPr="00752D71">
        <w:t>。</w:t>
      </w:r>
    </w:p>
    <w:p w:rsidR="0054596D" w:rsidRPr="00752D71" w:rsidP="00752D71">
      <w:pPr>
        <w:spacing w:line="360" w:lineRule="auto"/>
        <w:jc w:val="center"/>
        <w:textAlignment w:val="center"/>
      </w:pPr>
      <w:r w:rsidRPr="00752D71">
        <w:rPr>
          <w:rFonts w:eastAsia="Times New Roman" w:cs="Times New Roman"/>
          <w:b/>
          <w:sz w:val="24"/>
        </w:rPr>
        <w:t>B</w:t>
      </w:r>
    </w:p>
    <w:p w:rsidR="0054596D" w:rsidRPr="00752D71" w:rsidP="00752D71">
      <w:pPr>
        <w:spacing w:line="360" w:lineRule="auto"/>
        <w:ind w:firstLine="420"/>
        <w:textAlignment w:val="center"/>
      </w:pPr>
      <w:r w:rsidRPr="00752D71">
        <w:rPr>
          <w:rFonts w:eastAsia="Times New Roman" w:cs="Times New Roman"/>
        </w:rPr>
        <w:t xml:space="preserve">49-year-old Zhang Jianna is from a </w:t>
      </w:r>
      <w:r w:rsidRPr="00752D71">
        <w:rPr>
          <w:rFonts w:eastAsia="Times New Roman" w:cs="Times New Roman"/>
        </w:rPr>
        <w:t>village in Hebei Province. Recently, videos of her directing foreigners have gone viral (</w:t>
      </w:r>
      <w:r w:rsidRPr="00752D71">
        <w:rPr>
          <w:rFonts w:ascii="宋体" w:hAnsi="宋体"/>
        </w:rPr>
        <w:t>爆红</w:t>
      </w:r>
      <w:r w:rsidRPr="00752D71">
        <w:rPr>
          <w:rFonts w:eastAsia="Times New Roman" w:cs="Times New Roman"/>
        </w:rPr>
        <w:t>) online. Her beautiful English has deeply impressed the viewers. Zhang had worked as a restaurant server and a store seller. More than 10 years ago, she took on the</w:t>
      </w:r>
      <w:r w:rsidRPr="00752D71">
        <w:rPr>
          <w:rFonts w:eastAsia="Times New Roman" w:cs="Times New Roman"/>
        </w:rPr>
        <w:t xml:space="preserve"> role of a cleaner in the embassy (</w:t>
      </w:r>
      <w:r w:rsidRPr="00752D71">
        <w:rPr>
          <w:rFonts w:ascii="宋体" w:hAnsi="宋体"/>
        </w:rPr>
        <w:t>大使馆</w:t>
      </w:r>
      <w:r w:rsidRPr="00752D71">
        <w:rPr>
          <w:rFonts w:eastAsia="Times New Roman" w:cs="Times New Roman"/>
        </w:rPr>
        <w:t>) area of Sanlitun in Beiiing’s Chaoyang district.</w:t>
      </w:r>
    </w:p>
    <w:p w:rsidR="0054596D" w:rsidRPr="00752D71" w:rsidP="00752D71">
      <w:pPr>
        <w:spacing w:line="360" w:lineRule="auto"/>
        <w:ind w:firstLine="420"/>
        <w:textAlignment w:val="center"/>
      </w:pPr>
      <w:r w:rsidRPr="00752D71">
        <w:rPr>
          <w:rFonts w:eastAsia="Times New Roman" w:cs="Times New Roman"/>
        </w:rPr>
        <w:t>One morning, a foreigner came near to her, gently tapped her shoulder, and spoke a lot of unfamiliar words to her. Standing there, her mind going blank, Zhang didn’t k</w:t>
      </w:r>
      <w:r w:rsidRPr="00752D71">
        <w:rPr>
          <w:rFonts w:eastAsia="Times New Roman" w:cs="Times New Roman"/>
        </w:rPr>
        <w:t>now how to react. The foreigner seemed to recognize her embarrassment and gestured (</w:t>
      </w:r>
      <w:r w:rsidRPr="00752D71">
        <w:rPr>
          <w:rFonts w:ascii="宋体" w:hAnsi="宋体"/>
        </w:rPr>
        <w:t>比划</w:t>
      </w:r>
      <w:r w:rsidRPr="00752D71">
        <w:rPr>
          <w:rFonts w:eastAsia="Times New Roman" w:cs="Times New Roman"/>
        </w:rPr>
        <w:t>) for her to look ahead, giving a thumbs-up while repeatedly saying, “Good, good!” Zhang suddenly realized that the foreigner was praising her work in keeping the streets</w:t>
      </w:r>
      <w:r w:rsidRPr="00752D71">
        <w:rPr>
          <w:rFonts w:eastAsia="Times New Roman" w:cs="Times New Roman"/>
        </w:rPr>
        <w:t xml:space="preserve"> clean. It deeply moved Zhang and she made up her mind to learn English. “My goal is quite simple. I just want to help whenever someone is in need,” said Zhang.</w:t>
      </w:r>
    </w:p>
    <w:p w:rsidR="0054596D" w:rsidRPr="00752D71" w:rsidP="00752D71">
      <w:pPr>
        <w:spacing w:line="360" w:lineRule="auto"/>
        <w:ind w:firstLine="420"/>
        <w:textAlignment w:val="center"/>
      </w:pPr>
      <w:r w:rsidRPr="00752D71">
        <w:rPr>
          <w:rFonts w:eastAsia="Times New Roman" w:cs="Times New Roman"/>
        </w:rPr>
        <w:t>Thus, at the age of 40, Zhang has started a personal challenge. Without a teacher, she began le</w:t>
      </w:r>
      <w:r w:rsidRPr="00752D71">
        <w:rPr>
          <w:rFonts w:eastAsia="Times New Roman" w:cs="Times New Roman"/>
        </w:rPr>
        <w:t>arning English from her children’s textbooks, starting with basic words and phrases commonly used for giving directions.</w:t>
      </w:r>
    </w:p>
    <w:p w:rsidR="0054596D" w:rsidRPr="00752D71" w:rsidP="00752D71">
      <w:pPr>
        <w:spacing w:line="360" w:lineRule="auto"/>
        <w:ind w:firstLine="420"/>
        <w:textAlignment w:val="center"/>
        <w:sectPr w:rsidSect="00C321EB">
          <w:type w:val="nextPage"/>
          <w:pgSz w:w="11906" w:h="16838"/>
          <w:pgMar w:top="910" w:right="1080" w:bottom="1440" w:left="1080" w:header="152" w:footer="0" w:gutter="0"/>
          <w:pgNumType w:start="8"/>
          <w:cols w:space="720"/>
          <w:titlePg w:val="0"/>
          <w:docGrid w:type="lines" w:linePitch="312"/>
        </w:sectPr>
      </w:pPr>
      <w:r w:rsidRPr="00752D71">
        <w:rPr>
          <w:rFonts w:eastAsia="Times New Roman" w:cs="Times New Roman"/>
        </w:rPr>
        <w:t xml:space="preserve">While others rested, she memorized vocabulary and practiced speaking. Upon arriving home after work, she would note down new knowledge </w:t>
      </w:r>
      <w:r w:rsidRPr="00752D71">
        <w:rPr>
          <w:rFonts w:eastAsia="Times New Roman" w:cs="Times New Roman"/>
        </w:rPr>
        <w:t>points and review them until fully understood. Over the years, she filled over a dozen notebooks with her notes. She reviewed words at night and then repeated them one more time the next day morning. She also downloaded over a dozen English learning apps o</w:t>
      </w:r>
      <w:r w:rsidRPr="00752D71">
        <w:rPr>
          <w:rFonts w:eastAsia="Times New Roman" w:cs="Times New Roman"/>
        </w:rPr>
        <w:t>n her computer and phone, spending any possible moment learning and practicing.</w:t>
      </w:r>
    </w:p>
    <w:p w:rsidR="0054596D" w:rsidRPr="00752D71" w:rsidP="00752D71">
      <w:pPr>
        <w:spacing w:line="360" w:lineRule="auto"/>
        <w:ind w:firstLine="420"/>
        <w:textAlignment w:val="center"/>
      </w:pPr>
      <w:r w:rsidRPr="00752D71">
        <w:rPr>
          <w:rFonts w:eastAsia="Times New Roman" w:cs="Times New Roman"/>
        </w:rPr>
        <w:t>“Growing up in a village without a college education, I sometimes feared being looked down upon. But every time I help a stranger in English, I feel strongly confident,” said Z</w:t>
      </w:r>
      <w:r w:rsidRPr="00752D71">
        <w:rPr>
          <w:rFonts w:eastAsia="Times New Roman" w:cs="Times New Roman"/>
        </w:rPr>
        <w:t>hang. “To serve others makes me happy and it’s where I prove my self-worth. After retirement, I also want to introduce my hometown in English and help develop local tourism .”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19. </w:t>
      </w:r>
      <w:r w:rsidRPr="00752D71">
        <w:rPr>
          <w:rFonts w:eastAsia="Times New Roman" w:cs="Times New Roman"/>
        </w:rPr>
        <w:t>According to the passage, what can’t be Zhang’s work place?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>
        <w:rPr>
          <w:rFonts w:eastAsia="Times New Roman" w:cs="Times New Roman"/>
        </w:rPr>
        <w:t>A store.</w:t>
      </w:r>
      <w:r w:rsidRPr="00752D71">
        <w:tab/>
        <w:t xml:space="preserve">B. </w:t>
      </w:r>
      <w:r w:rsidRPr="00752D71">
        <w:rPr>
          <w:rFonts w:eastAsia="Times New Roman" w:cs="Times New Roman"/>
        </w:rPr>
        <w:t>A</w:t>
      </w:r>
      <w:r w:rsidRPr="00752D71">
        <w:rPr>
          <w:rFonts w:eastAsia="Times New Roman" w:cs="Times New Roman"/>
        </w:rPr>
        <w:t xml:space="preserve"> library.</w:t>
      </w:r>
      <w:r w:rsidRPr="00752D71">
        <w:tab/>
        <w:t xml:space="preserve">C. </w:t>
      </w:r>
      <w:r w:rsidRPr="00752D71">
        <w:rPr>
          <w:rFonts w:eastAsia="Times New Roman" w:cs="Times New Roman"/>
        </w:rPr>
        <w:t>A street.</w:t>
      </w:r>
      <w:r w:rsidRPr="00752D71">
        <w:tab/>
        <w:t xml:space="preserve">D. </w:t>
      </w:r>
      <w:r w:rsidRPr="00752D71">
        <w:rPr>
          <w:rFonts w:eastAsia="Times New Roman" w:cs="Times New Roman"/>
        </w:rPr>
        <w:t>A restaurant.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20. </w:t>
      </w:r>
      <w:r w:rsidRPr="00752D71">
        <w:rPr>
          <w:rFonts w:eastAsia="Times New Roman" w:cs="Times New Roman"/>
        </w:rPr>
        <w:t>Which of the following pushed Zhang to learn English by herself?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A. </w:t>
      </w:r>
      <w:r w:rsidRPr="00752D71">
        <w:rPr>
          <w:rFonts w:eastAsia="Times New Roman" w:cs="Times New Roman"/>
        </w:rPr>
        <w:t>Her rich working experiences.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B. </w:t>
      </w:r>
      <w:r w:rsidRPr="00752D71">
        <w:rPr>
          <w:rFonts w:eastAsia="Times New Roman" w:cs="Times New Roman"/>
        </w:rPr>
        <w:t>Her dream from her childhood.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C. </w:t>
      </w:r>
      <w:r w:rsidRPr="00752D71">
        <w:rPr>
          <w:rFonts w:eastAsia="Times New Roman" w:cs="Times New Roman"/>
        </w:rPr>
        <w:t>A special happening while working.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D. </w:t>
      </w:r>
      <w:r w:rsidRPr="00752D71">
        <w:rPr>
          <w:rFonts w:eastAsia="Times New Roman" w:cs="Times New Roman"/>
        </w:rPr>
        <w:t>Being looked down upon by a foreigner.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2</w:t>
      </w:r>
      <w:r w:rsidRPr="00752D71">
        <w:t xml:space="preserve">1. </w:t>
      </w:r>
      <w:r w:rsidRPr="00752D71">
        <w:rPr>
          <w:rFonts w:eastAsia="Times New Roman" w:cs="Times New Roman"/>
        </w:rPr>
        <w:t>Which word can best describe Zhang when she learns English?</w:t>
      </w:r>
    </w:p>
    <w:p w:rsidR="0054596D" w:rsidRPr="00752D71" w:rsidP="00752D7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</w:pPr>
      <w:r w:rsidRPr="00752D71">
        <w:t xml:space="preserve">A. </w:t>
      </w:r>
      <w:r w:rsidRPr="00752D71">
        <w:rPr>
          <w:rFonts w:eastAsia="Times New Roman" w:cs="Times New Roman"/>
        </w:rPr>
        <w:t>Confident.</w:t>
      </w:r>
      <w:r w:rsidRPr="00752D71">
        <w:tab/>
        <w:t xml:space="preserve">B. </w:t>
      </w:r>
      <w:r w:rsidRPr="00752D71">
        <w:rPr>
          <w:rFonts w:eastAsia="Times New Roman" w:cs="Times New Roman"/>
        </w:rPr>
        <w:t>Hard-working.</w:t>
      </w:r>
      <w:r w:rsidRPr="00752D71">
        <w:tab/>
        <w:t xml:space="preserve">C. </w:t>
      </w:r>
      <w:r w:rsidRPr="00752D71">
        <w:rPr>
          <w:rFonts w:eastAsia="Times New Roman" w:cs="Times New Roman"/>
        </w:rPr>
        <w:t>Sleepy.</w:t>
      </w:r>
      <w:r w:rsidRPr="00752D71">
        <w:tab/>
        <w:t xml:space="preserve">D. </w:t>
      </w:r>
      <w:r w:rsidRPr="00752D71">
        <w:rPr>
          <w:rFonts w:eastAsia="Times New Roman" w:cs="Times New Roman"/>
        </w:rPr>
        <w:t>Helpless.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22. </w:t>
      </w:r>
      <w:r w:rsidRPr="00752D71">
        <w:rPr>
          <w:rFonts w:eastAsia="Times New Roman" w:cs="Times New Roman"/>
        </w:rPr>
        <w:t>What does Zhang’s story tell us?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A. </w:t>
      </w:r>
      <w:r w:rsidRPr="00752D71">
        <w:rPr>
          <w:rFonts w:eastAsia="Times New Roman" w:cs="Times New Roman"/>
        </w:rPr>
        <w:t>Art is long, life is short.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B. </w:t>
      </w:r>
      <w:r w:rsidRPr="00752D71">
        <w:rPr>
          <w:rFonts w:eastAsia="Times New Roman" w:cs="Times New Roman"/>
        </w:rPr>
        <w:t>A good friend is like a mirror.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C. </w:t>
      </w:r>
      <w:r w:rsidRPr="00752D71">
        <w:rPr>
          <w:rFonts w:eastAsia="Times New Roman" w:cs="Times New Roman"/>
        </w:rPr>
        <w:t>One flower doesn’t make a spring</w:t>
      </w:r>
      <w:r w:rsidRPr="00752D71">
        <w:rPr>
          <w:rFonts w:eastAsia="Times New Roman" w:cs="Times New Roman"/>
        </w:rPr>
        <w:t>.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 xml:space="preserve">D. </w:t>
      </w:r>
      <w:r w:rsidRPr="00752D71">
        <w:rPr>
          <w:rFonts w:eastAsia="Times New Roman" w:cs="Times New Roman"/>
        </w:rPr>
        <w:t>Where there’s a will, there’s a way.</w:t>
      </w:r>
    </w:p>
    <w:p w:rsidR="0054596D" w:rsidRPr="00752D71" w:rsidP="00752D71">
      <w:pPr>
        <w:spacing w:line="360" w:lineRule="auto"/>
        <w:textAlignment w:val="center"/>
      </w:pPr>
      <w:r w:rsidRPr="00752D71">
        <w:t>【答案】</w:t>
      </w:r>
      <w:r w:rsidRPr="00752D71">
        <w:t>19. B20. C21. B22. D</w:t>
      </w:r>
    </w:p>
    <w:p w:rsidR="0054596D" w:rsidRPr="00752D71" w:rsidP="00752D71">
      <w:pPr>
        <w:spacing w:line="360" w:lineRule="auto"/>
        <w:textAlignment w:val="center"/>
      </w:pPr>
      <w:r w:rsidRPr="00752D71">
        <w:t>【解析】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【导语】本文是一篇记叙文。文章主要讲述一位清洁工张建娜自学英语的故事。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19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细节理解题。根据第一段</w:t>
      </w:r>
      <w:r w:rsidRPr="00752D71">
        <w:t>“</w:t>
      </w:r>
      <w:r w:rsidRPr="00752D71">
        <w:rPr>
          <w:rFonts w:eastAsia="Times New Roman" w:cs="Times New Roman"/>
        </w:rPr>
        <w:t xml:space="preserve">Zhang had worked as a restaurant server and a store seller. More than 10 years ago, she took on the role of a cleaner in the </w:t>
      </w:r>
      <w:r w:rsidRPr="00752D71">
        <w:rPr>
          <w:rFonts w:eastAsia="Times New Roman" w:cs="Times New Roman"/>
        </w:rPr>
        <w:t>embassy (</w:t>
      </w:r>
      <w:r w:rsidRPr="00752D71">
        <w:rPr>
          <w:rFonts w:ascii="宋体" w:hAnsi="宋体"/>
        </w:rPr>
        <w:t>大使馆</w:t>
      </w:r>
      <w:r w:rsidRPr="00752D71">
        <w:rPr>
          <w:rFonts w:eastAsia="Times New Roman" w:cs="Times New Roman"/>
        </w:rPr>
        <w:t>) area of Sanlitun in Beiiing’s Chaoyang district.”</w:t>
      </w:r>
      <w:r w:rsidRPr="00752D71">
        <w:t>可知，张建娜做过餐馆服务员</w:t>
      </w:r>
      <w:r w:rsidRPr="00752D71">
        <w:rPr>
          <w:rFonts w:ascii="宋体" w:hAnsi="宋体"/>
        </w:rPr>
        <w:t>、</w:t>
      </w:r>
      <w:r w:rsidRPr="00752D71">
        <w:t>售货员</w:t>
      </w:r>
      <w:r w:rsidRPr="00752D71">
        <w:rPr>
          <w:rFonts w:ascii="宋体" w:hAnsi="宋体"/>
        </w:rPr>
        <w:t>、</w:t>
      </w:r>
      <w:r w:rsidRPr="00752D71">
        <w:t>清洁工，所以她的工作场所是餐馆</w:t>
      </w:r>
      <w:r w:rsidRPr="00752D71">
        <w:rPr>
          <w:rFonts w:ascii="宋体" w:hAnsi="宋体"/>
        </w:rPr>
        <w:t>、商店、街道。</w:t>
      </w:r>
      <w:r w:rsidRPr="00752D71">
        <w:t>故选</w:t>
      </w:r>
      <w:r w:rsidRPr="00752D71">
        <w:t>B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20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细节理解题。根据第二段</w:t>
      </w:r>
      <w:r w:rsidRPr="00752D71">
        <w:t>“</w:t>
      </w:r>
      <w:r w:rsidRPr="00752D71">
        <w:rPr>
          <w:rFonts w:eastAsia="Times New Roman" w:cs="Times New Roman"/>
        </w:rPr>
        <w:t>It deeply moved Zhang and she made up her mind to learn English.”</w:t>
      </w:r>
      <w:r w:rsidRPr="00752D71">
        <w:t>可知，工作中的这次经历促使张建娜下定决心自学英语。故选</w:t>
      </w:r>
      <w:r w:rsidRPr="00752D71">
        <w:t>C</w:t>
      </w:r>
      <w:r w:rsidRPr="00752D71">
        <w:t>。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【</w:t>
      </w:r>
      <w:r w:rsidRPr="00752D71">
        <w:t>21</w:t>
      </w:r>
      <w:r w:rsidRPr="00752D71">
        <w:t>题</w:t>
      </w:r>
      <w:r w:rsidRPr="00752D71">
        <w:t>】</w:t>
      </w:r>
    </w:p>
    <w:p w:rsidR="0054596D" w:rsidRPr="00752D71" w:rsidP="00752D71">
      <w:pPr>
        <w:spacing w:line="360" w:lineRule="auto"/>
        <w:jc w:val="left"/>
        <w:textAlignment w:val="center"/>
      </w:pPr>
      <w:r w:rsidRPr="00752D71">
        <w:t>细节理解题。根据第四段</w:t>
      </w:r>
      <w:r w:rsidRPr="00752D71">
        <w:t>“</w:t>
      </w:r>
      <w:r w:rsidRPr="00752D71">
        <w:rPr>
          <w:rFonts w:eastAsia="Times New Roman" w:cs="Times New Roman"/>
        </w:rPr>
        <w:t xml:space="preserve">While others </w:t>
      </w:r>
      <w:r w:rsidRPr="00752D71">
        <w:rPr>
          <w:rFonts w:eastAsia="Times New Roman" w:cs="Times New Roman"/>
        </w:rPr>
        <w:t>rested, she memorized vocabulary and practiced speaking...”</w:t>
      </w:r>
      <w:r w:rsidRPr="00752D71">
        <w:t>可知，张建娜自学英语过程很勤奋。故选</w:t>
      </w:r>
      <w:r w:rsidRPr="00752D71">
        <w:t>B</w:t>
      </w:r>
      <w:r w:rsidRPr="00752D71">
        <w:t>。</w:t>
      </w:r>
      <w:r w:rsidRPr="00752D71">
        <w:br/>
      </w:r>
      <w:r w:rsidRPr="00752D71"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https://d.book118.com/618054012065006041</w:t>
        </w:r>
      </w:hyperlink>
    </w:p>
    <w:p w:rsidR="0054596D" w:rsidRPr="00752D71" w:rsidP="00752D71">
      <w:pPr>
        <w:spacing w:line="360" w:lineRule="auto"/>
        <w:jc w:val="left"/>
        <w:textAlignment w:val="center"/>
      </w:pPr>
    </w:p>
    <w:sectPr w:rsidSect="00C321EB">
      <w:type w:val="nextPage"/>
      <w:pgSz w:w="11906" w:h="16838"/>
      <w:pgMar w:top="910" w:right="1080" w:bottom="1440" w:left="1080" w:header="152" w:footer="0" w:gutter="0"/>
      <w:pgNumType w:start="9"/>
      <w:cols w:space="720"/>
      <w:titlePg w:val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7DF2"/>
    <w:rsid w:val="00005EBC"/>
    <w:rsid w:val="000110E1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16119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4596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52D71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96D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rsid w:val="005459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rsid w:val="005459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眉 Char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  <w:style w:type="paragraph" w:styleId="BalloonText">
    <w:name w:val="Balloon Text"/>
    <w:basedOn w:val="Normal"/>
    <w:link w:val="Char0"/>
    <w:semiHidden/>
    <w:unhideWhenUsed/>
    <w:rsid w:val="00752D71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semiHidden/>
    <w:rsid w:val="00752D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yperlink" Target="https://d.book118.com/618054012065006041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4258</Words>
  <Characters>24274</Characters>
  <Application>Microsoft Office Word</Application>
  <DocSecurity>0</DocSecurity>
  <Lines>202</Lines>
  <Paragraphs>56</Paragraphs>
  <ScaleCrop>false</ScaleCrop>
  <Company/>
  <LinksUpToDate>false</LinksUpToDate>
  <CharactersWithSpaces>28476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2024-03-01T03:07:00Z</dcterms:created>
  <dcterms:modified xsi:type="dcterms:W3CDTF">2024-03-01T03:07:00Z</dcterms:modified>
</cp:coreProperties>
</file>