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A1A" w:rsidRPr="00AA6A1A" w:rsidP="00AA6A1A">
      <w:pPr>
        <w:jc w:val="center"/>
        <w:rPr>
          <w:rFonts w:ascii="宋体" w:hAnsi="宋体"/>
          <w:b/>
          <w:color w:val="000000"/>
        </w:rPr>
      </w:pPr>
      <w:r w:rsidRPr="00AA6A1A">
        <w:rPr>
          <w:rFonts w:ascii="微软雅黑" w:eastAsia="微软雅黑" w:hAnsi="微软雅黑"/>
          <w:b/>
          <w:color w:val="000000"/>
          <w:sz w:val="28"/>
        </w:rPr>
        <w:t>2024届湖北省咸宁市重点中学高三上数学期末复习检测试题</w:t>
      </w:r>
    </w:p>
    <w:p w:rsidR="00AA6A1A" w:rsidRPr="00AA6A1A" w:rsidP="00AA6A1A">
      <w:pPr>
        <w:jc w:val="left"/>
        <w:rPr>
          <w:rFonts w:ascii="宋体" w:hAnsi="宋体"/>
          <w:b/>
          <w:bCs/>
          <w:color w:val="000000"/>
        </w:rPr>
      </w:pPr>
      <w:r w:rsidRPr="00AA6A1A">
        <w:rPr>
          <w:rFonts w:ascii="宋体" w:hAnsi="宋体" w:hint="eastAsia"/>
          <w:b/>
          <w:bCs/>
          <w:color w:val="000000"/>
        </w:rPr>
        <w:t>注意事项：</w:t>
      </w:r>
    </w:p>
    <w:p w:rsidR="00AA6A1A" w:rsidRPr="00AA6A1A" w:rsidP="00AA6A1A">
      <w:pPr>
        <w:jc w:val="left"/>
        <w:rPr>
          <w:rFonts w:ascii="宋体" w:hAnsi="宋体" w:hint="eastAsia"/>
          <w:b/>
          <w:bCs/>
          <w:color w:val="000000"/>
        </w:rPr>
      </w:pPr>
      <w:r w:rsidRPr="00AA6A1A">
        <w:rPr>
          <w:rFonts w:ascii="宋体" w:hAnsi="宋体" w:hint="eastAsia"/>
          <w:b/>
          <w:bCs/>
          <w:color w:val="000000"/>
        </w:rPr>
        <w:t>1． 答题前，考生先将自己的姓名、准考证号填写清楚，将条形码准确粘贴在考生信息条形码粘贴区。</w:t>
      </w:r>
    </w:p>
    <w:p w:rsidR="00AA6A1A" w:rsidRPr="00AA6A1A" w:rsidP="00AA6A1A">
      <w:pPr>
        <w:jc w:val="left"/>
        <w:rPr>
          <w:rFonts w:ascii="宋体" w:hAnsi="宋体" w:hint="eastAsia"/>
          <w:b/>
          <w:bCs/>
          <w:color w:val="000000"/>
        </w:rPr>
      </w:pPr>
      <w:r w:rsidRPr="00AA6A1A">
        <w:rPr>
          <w:rFonts w:ascii="宋体" w:hAnsi="宋体" w:hint="eastAsia"/>
          <w:b/>
          <w:bCs/>
          <w:color w:val="000000"/>
        </w:rPr>
        <w:t>2．选择题必须使用2B铅笔填涂；非选择题必须使用0．5毫米黑色字迹的签字笔书写，字体工整、笔迹清楚。</w:t>
      </w:r>
    </w:p>
    <w:p w:rsidR="00AA6A1A" w:rsidRPr="00AA6A1A" w:rsidP="00AA6A1A">
      <w:pPr>
        <w:jc w:val="left"/>
        <w:rPr>
          <w:rFonts w:ascii="宋体" w:hAnsi="宋体" w:hint="eastAsia"/>
          <w:b/>
          <w:bCs/>
          <w:color w:val="000000"/>
        </w:rPr>
      </w:pPr>
      <w:r w:rsidRPr="00AA6A1A">
        <w:rPr>
          <w:rFonts w:ascii="宋体" w:hAnsi="宋体" w:hint="eastAsia"/>
          <w:b/>
          <w:bCs/>
          <w:color w:val="000000"/>
        </w:rPr>
        <w:t>3．请按照题号顺序在各题目的答题区域内作答，超出答题区域书写的答案无效；在草稿纸、试题卷上答题无效。</w:t>
      </w:r>
    </w:p>
    <w:p w:rsidR="00AA6A1A" w:rsidRPr="00AA6A1A" w:rsidP="00AA6A1A">
      <w:pPr>
        <w:jc w:val="left"/>
        <w:rPr>
          <w:rFonts w:ascii="宋体" w:hAnsi="宋体"/>
          <w:b/>
          <w:bCs/>
          <w:color w:val="000000"/>
        </w:rPr>
      </w:pPr>
      <w:r w:rsidRPr="00AA6A1A">
        <w:rPr>
          <w:rFonts w:ascii="宋体" w:hAnsi="宋体" w:hint="eastAsia"/>
          <w:b/>
          <w:bCs/>
          <w:color w:val="000000"/>
        </w:rPr>
        <w:t>4．保持卡面清洁，不要折叠，不要弄破、弄皱，不准使用涂改液、修正带、刮纸刀。</w:t>
      </w:r>
    </w:p>
    <w:p w:rsidR="00AA6A1A" w:rsidRPr="00AA6A1A" w:rsidP="00AA6A1A">
      <w:pPr>
        <w:jc w:val="center"/>
        <w:rPr>
          <w:rFonts w:ascii="宋体" w:hAnsi="宋体"/>
          <w:b/>
          <w:color w:val="000000"/>
        </w:rPr>
      </w:pPr>
    </w:p>
    <w:p w:rsidR="00AA6A1A" w:rsidRPr="00AA6A1A" w:rsidP="00AA6A1A">
      <w:pPr>
        <w:jc w:val="left"/>
        <w:rPr>
          <w:rFonts w:ascii="宋体" w:hAnsi="宋体"/>
          <w:b/>
          <w:color w:val="000000"/>
        </w:rPr>
      </w:pPr>
      <w:r w:rsidRPr="00AA6A1A">
        <w:rPr>
          <w:rFonts w:ascii="宋体" w:hAnsi="宋体"/>
          <w:b/>
          <w:color w:val="000000"/>
        </w:rPr>
        <w:t>一、选择题：本题共12小题，每小题5分，共60分。在每小题给出的四个选项中，只有一项是符合题目要求的。</w:t>
      </w:r>
    </w:p>
    <w:p w:rsidR="00AA6A1A" w:rsidRPr="00AA6A1A" w:rsidP="00AA6A1A">
      <w:pPr>
        <w:spacing w:line="360" w:lineRule="auto"/>
        <w:jc w:val="left"/>
        <w:textAlignment w:val="center"/>
        <w:rPr>
          <w:b/>
          <w:color w:val="000000"/>
        </w:rPr>
      </w:pPr>
      <w:r w:rsidRPr="00AA6A1A">
        <w:rPr>
          <w:rFonts w:ascii="宋体" w:hAnsi="宋体"/>
          <w:b/>
          <w:color w:val="000000"/>
        </w:rPr>
        <w:t>1．</w:t>
      </w:r>
      <w:r w:rsidRPr="00AA6A1A">
        <w:rPr>
          <w:b/>
          <w:color w:val="000000"/>
        </w:rPr>
        <w:t>为计算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21bb1d989d24006b2a2b58bfc357e9f" style="width:215.21pt;height:18pt" o:oleicon="f" o:ole="" o:preferrelative="t" stroked="f">
            <v:imagedata r:id="rId5" o:title=""/>
          </v:shape>
          <o:OLEObject Type="Embed" ProgID="Equation.DSMT4" ShapeID="_x0000_i1025" DrawAspect="Content" ObjectID="_1650525603" r:id="rId6"/>
        </w:object>
      </w:r>
      <w:r w:rsidRPr="00AA6A1A">
        <w:rPr>
          <w:b/>
          <w:color w:val="000000"/>
        </w:rPr>
        <w:t>， 设计了如图所示的程序框图，则空白框中应填入（    ）</w:t>
      </w:r>
    </w:p>
    <w:p w:rsidR="00AA6A1A" w:rsidRPr="00AA6A1A" w:rsidP="00AA6A1A">
      <w:pPr>
        <w:spacing w:line="360" w:lineRule="auto"/>
        <w:jc w:val="left"/>
        <w:textAlignment w:val="center"/>
        <w:rPr>
          <w:b/>
          <w:color w:val="000000"/>
        </w:rPr>
      </w:pPr>
      <w:r>
        <w:rPr>
          <w:b/>
          <w:noProof/>
          <w:color w:val="000000"/>
        </w:rPr>
        <w:pict>
          <v:shape id="_x0000_i1026" type="#_x0000_t75" alt="figure" style="width:183.83pt;height:167.22pt;visibility:visible" filled="f" stroked="f">
            <v:imagedata r:id="rId7" o:title="figure"/>
          </v:shape>
        </w:pic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w:t>
      </w:r>
      <w:r>
        <w:rPr>
          <w:b/>
          <w:color w:val="000000"/>
        </w:rPr>
        <w:object>
          <v:shape id="_x0000_i1027" type="#_x0000_t75" alt="eqIda078f5ee39784b3ea79bed9142e838dc" style="width:36pt;height:14.25pt" o:oleicon="f" o:ole="" o:preferrelative="t" stroked="f">
            <v:imagedata r:id="rId8" o:title=""/>
          </v:shape>
          <o:OLEObject Type="Embed" ProgID="Equation.DSMT4" ShapeID="_x0000_i1027" DrawAspect="Content" ObjectID="_1650525604" r:id="rId9"/>
        </w:object>
      </w:r>
      <w:r w:rsidRPr="00AA6A1A">
        <w:rPr>
          <w:b/>
          <w:color w:val="000000"/>
        </w:rPr>
        <w:tab/>
        <w:t>B．</w:t>
      </w:r>
      <w:r>
        <w:rPr>
          <w:b/>
          <w:color w:val="000000"/>
        </w:rPr>
        <w:object>
          <v:shape id="_x0000_i1028" type="#_x0000_t75" alt="eqId1908cb9843cd4e25a6aefe1a529536b8" style="width:36pt;height:14.25pt" o:oleicon="f" o:ole="" o:preferrelative="t" stroked="f">
            <v:imagedata r:id="rId10" o:title=""/>
          </v:shape>
          <o:OLEObject Type="Embed" ProgID="Equation.DSMT4" ShapeID="_x0000_i1028" DrawAspect="Content" ObjectID="_1650525605" r:id="rId11"/>
        </w:object>
      </w:r>
      <w:r w:rsidRPr="00AA6A1A">
        <w:rPr>
          <w:b/>
          <w:color w:val="000000"/>
        </w:rPr>
        <w:tab/>
        <w:t>C．</w:t>
      </w:r>
      <w:r>
        <w:rPr>
          <w:b/>
          <w:color w:val="000000"/>
        </w:rPr>
        <w:object>
          <v:shape id="_x0000_i1029" type="#_x0000_t75" alt="eqIdd351aad18ab5468f885726291c38529e" style="width:36pt;height:14.25pt" o:oleicon="f" o:ole="" o:preferrelative="t" stroked="f">
            <v:imagedata r:id="rId12" o:title=""/>
          </v:shape>
          <o:OLEObject Type="Embed" ProgID="Equation.DSMT4" ShapeID="_x0000_i1029" DrawAspect="Content" ObjectID="_1650525606" r:id="rId13"/>
        </w:object>
      </w:r>
      <w:r w:rsidRPr="00AA6A1A">
        <w:rPr>
          <w:b/>
          <w:color w:val="000000"/>
        </w:rPr>
        <w:tab/>
        <w:t>D．</w:t>
      </w:r>
      <w:r>
        <w:rPr>
          <w:b/>
          <w:color w:val="000000"/>
        </w:rPr>
        <w:object>
          <v:shape id="_x0000_i1030" type="#_x0000_t75" alt="eqId9431ae0b5fe348a1bb7351a987f8803f" style="width:36pt;height:14.25pt" o:oleicon="f" o:ole="" o:preferrelative="t" stroked="f">
            <v:imagedata r:id="rId14" o:title=""/>
          </v:shape>
          <o:OLEObject Type="Embed" ProgID="Equation.DSMT4" ShapeID="_x0000_i1030" DrawAspect="Content" ObjectID="_1650525607" r:id="rId15"/>
        </w:object>
      </w:r>
    </w:p>
    <w:p w:rsidR="00AA6A1A" w:rsidRPr="00AA6A1A" w:rsidP="00AA6A1A">
      <w:pPr>
        <w:spacing w:line="360" w:lineRule="auto"/>
        <w:jc w:val="left"/>
        <w:textAlignment w:val="center"/>
        <w:rPr>
          <w:b/>
          <w:color w:val="000000"/>
        </w:rPr>
      </w:pPr>
      <w:r w:rsidRPr="00AA6A1A">
        <w:rPr>
          <w:rFonts w:ascii="宋体" w:hAnsi="宋体"/>
          <w:b/>
          <w:color w:val="000000"/>
        </w:rPr>
        <w:t>2．</w:t>
      </w:r>
      <w:r w:rsidRPr="00AA6A1A">
        <w:rPr>
          <w:b/>
          <w:color w:val="000000"/>
        </w:rPr>
        <w:t>关于圆周率</w:t>
      </w:r>
      <w:r w:rsidRPr="00AA6A1A">
        <w:rPr>
          <w:b/>
          <w:i/>
          <w:color w:val="000000"/>
        </w:rPr>
        <w:t>π</w:t>
      </w:r>
      <w:r w:rsidRPr="00AA6A1A">
        <w:rPr>
          <w:b/>
          <w:color w:val="000000"/>
        </w:rPr>
        <w:t>，数学发展史上出现过许多很有创意的求法，如著名的浦丰实验和查理斯实验．受其启发，我们也可以通过设计下面的实验来估计</w:t>
      </w:r>
      <w:r>
        <w:rPr>
          <w:b/>
          <w:color w:val="000000"/>
        </w:rPr>
        <w:object>
          <v:shape id="_x0000_i1031" type="#_x0000_t75" alt="eqId7a1ead8f5cfa47f1b68f0ca61cd1599a" style="width:11.25pt;height:11.25pt" o:oleicon="f" o:ole="" o:preferrelative="t" stroked="f">
            <v:imagedata r:id="rId16" o:title="eqId7a1ead8f5cfa47f1b68f0ca61cd1599a"/>
          </v:shape>
          <o:OLEObject Type="Embed" ProgID="Equation.DSMT4" ShapeID="_x0000_i1031" DrawAspect="Content" ObjectID="_1650527783" r:id="rId17"/>
        </w:object>
      </w:r>
      <w:r w:rsidRPr="00AA6A1A">
        <w:rPr>
          <w:b/>
          <w:color w:val="000000"/>
        </w:rPr>
        <w:t>的值：先请全校</w:t>
      </w:r>
      <w:r>
        <w:rPr>
          <w:b/>
          <w:color w:val="000000"/>
        </w:rPr>
        <w:object>
          <v:shape id="_x0000_i1032" type="#_x0000_t75" alt="eqId3a4208e0040c42ed8b09de2cae9d562e" style="width:13.1pt;height:10.9pt" o:oleicon="f" o:ole="" o:preferrelative="t" stroked="f">
            <v:imagedata r:id="rId18" o:title="eqId3a4208e0040c42ed8b09de2cae9d562e"/>
          </v:shape>
          <o:OLEObject Type="Embed" ProgID="Equation.DSMT4" ShapeID="_x0000_i1032" DrawAspect="Content" ObjectID="_1650527784" r:id="rId19"/>
        </w:object>
      </w:r>
      <w:r w:rsidRPr="00AA6A1A">
        <w:rPr>
          <w:b/>
          <w:color w:val="000000"/>
        </w:rPr>
        <w:t>名同学每人随机写下一个都小于</w:t>
      </w:r>
      <w:r>
        <w:rPr>
          <w:b/>
          <w:color w:val="000000"/>
        </w:rPr>
        <w:object>
          <v:shape id="_x0000_i1033" type="#_x0000_t75" alt="eqId37705e1ef6a84bbdbe88433e75932cdf" style="width:7pt;height:12.9pt" o:oleicon="f" o:ole="" o:preferrelative="t" stroked="f">
            <v:imagedata r:id="rId20" o:title="eqId37705e1ef6a84bbdbe88433e75932cdf"/>
          </v:shape>
          <o:OLEObject Type="Embed" ProgID="Equation.DSMT4" ShapeID="_x0000_i1033" DrawAspect="Content" ObjectID="_1650527785" r:id="rId21"/>
        </w:object>
      </w:r>
      <w:r w:rsidRPr="00AA6A1A">
        <w:rPr>
          <w:b/>
          <w:color w:val="000000"/>
        </w:rPr>
        <w:t>的正实数对</w:t>
      </w:r>
      <w:r>
        <w:rPr>
          <w:b/>
          <w:color w:val="000000"/>
        </w:rPr>
        <w:object>
          <v:shape id="_x0000_i1034" type="#_x0000_t75" alt="eqId7c63ce5a6ad24145aa17f81bb4a10324" style="width:30.06pt;height:20.2pt" o:oleicon="f" o:ole="" o:preferrelative="t" stroked="f">
            <v:imagedata r:id="rId22" o:title="eqId7c63ce5a6ad24145aa17f81bb4a10324"/>
          </v:shape>
          <o:OLEObject Type="Embed" ProgID="Equation.DSMT4" ShapeID="_x0000_i1034" DrawAspect="Content" ObjectID="_1650527786" r:id="rId23"/>
        </w:object>
      </w:r>
      <w:r w:rsidRPr="00AA6A1A">
        <w:rPr>
          <w:b/>
          <w:color w:val="000000"/>
        </w:rPr>
        <w:t>；再统计两数能与</w:t>
      </w:r>
      <w:r>
        <w:rPr>
          <w:b/>
          <w:color w:val="000000"/>
        </w:rPr>
        <w:object>
          <v:shape id="_x0000_i1035" type="#_x0000_t75" alt="eqId37705e1ef6a84bbdbe88433e75932cdf" style="width:7pt;height:12.9pt" o:oleicon="f" o:ole="" o:preferrelative="t" stroked="f">
            <v:imagedata r:id="rId20" o:title="eqId37705e1ef6a84bbdbe88433e75932cdf"/>
          </v:shape>
          <o:OLEObject Type="Embed" ProgID="Equation.DSMT4" ShapeID="_x0000_i1035" DrawAspect="Content" ObjectID="_1650527787" r:id="rId24"/>
        </w:object>
      </w:r>
      <w:r w:rsidRPr="00AA6A1A">
        <w:rPr>
          <w:b/>
          <w:color w:val="000000"/>
        </w:rPr>
        <w:t>构成钝角三角形三边的数对</w:t>
      </w:r>
      <w:r>
        <w:rPr>
          <w:b/>
          <w:color w:val="000000"/>
        </w:rPr>
        <w:object>
          <v:shape id="_x0000_i1036" type="#_x0000_t75" alt="eqId7c63ce5a6ad24145aa17f81bb4a10324" style="width:30.06pt;height:20.2pt" o:oleicon="f" o:ole="" o:preferrelative="t" stroked="f">
            <v:imagedata r:id="rId22" o:title="eqId7c63ce5a6ad24145aa17f81bb4a10324"/>
          </v:shape>
          <o:OLEObject Type="Embed" ProgID="Equation.DSMT4" ShapeID="_x0000_i1036" DrawAspect="Content" ObjectID="_1650527788" r:id="rId25"/>
        </w:object>
      </w:r>
      <w:r w:rsidRPr="00AA6A1A">
        <w:rPr>
          <w:b/>
          <w:color w:val="000000"/>
        </w:rPr>
        <w:t>的个数</w:t>
      </w:r>
      <w:r>
        <w:rPr>
          <w:b/>
          <w:color w:val="000000"/>
        </w:rPr>
        <w:object>
          <v:shape id="_x0000_i1037" type="#_x0000_t75" alt="eqId70a27b6ddf6b478285353abb3b1f3741" style="width:10pt;height:10.65pt" o:oleicon="f" o:ole="" o:preferrelative="t" stroked="f">
            <v:imagedata r:id="rId26" o:title="eqId70a27b6ddf6b478285353abb3b1f3741"/>
          </v:shape>
          <o:OLEObject Type="Embed" ProgID="Equation.DSMT4" ShapeID="_x0000_i1037" DrawAspect="Content" ObjectID="_1650527789" r:id="rId27"/>
        </w:object>
      </w:r>
      <w:r w:rsidRPr="00AA6A1A">
        <w:rPr>
          <w:b/>
          <w:color w:val="000000"/>
        </w:rPr>
        <w:t>；最后再根据统计数</w:t>
      </w:r>
      <w:r>
        <w:rPr>
          <w:b/>
          <w:color w:val="000000"/>
        </w:rPr>
        <w:object>
          <v:shape id="_x0000_i1038" type="#_x0000_t75" alt="eqId70a27b6ddf6b478285353abb3b1f3741" style="width:10pt;height:10.65pt" o:oleicon="f" o:ole="" o:preferrelative="t" stroked="f">
            <v:imagedata r:id="rId26" o:title="eqId70a27b6ddf6b478285353abb3b1f3741"/>
          </v:shape>
          <o:OLEObject Type="Embed" ProgID="Equation.DSMT4" ShapeID="_x0000_i1038" DrawAspect="Content" ObjectID="_1650527790" r:id="rId28"/>
        </w:object>
      </w:r>
      <w:r w:rsidRPr="00AA6A1A">
        <w:rPr>
          <w:b/>
          <w:color w:val="000000"/>
        </w:rPr>
        <w:t>估计</w:t>
      </w:r>
      <w:r>
        <w:rPr>
          <w:b/>
          <w:color w:val="000000"/>
        </w:rPr>
        <w:object>
          <v:shape id="_x0000_i1039" type="#_x0000_t75" alt="eqId7a1ead8f5cfa47f1b68f0ca61cd1599a" style="width:11.25pt;height:11.25pt" o:oleicon="f" o:ole="" o:preferrelative="t" stroked="f">
            <v:imagedata r:id="rId16" o:title="eqId7a1ead8f5cfa47f1b68f0ca61cd1599a"/>
          </v:shape>
          <o:OLEObject Type="Embed" ProgID="Equation.DSMT4" ShapeID="_x0000_i1039" DrawAspect="Content" ObjectID="_1650527791" r:id="rId29"/>
        </w:object>
      </w:r>
      <w:r w:rsidRPr="00AA6A1A">
        <w:rPr>
          <w:b/>
          <w:color w:val="000000"/>
        </w:rPr>
        <w:t>的值，那么可以估计</w:t>
      </w:r>
      <w:r>
        <w:rPr>
          <w:b/>
          <w:color w:val="000000"/>
        </w:rPr>
        <w:object>
          <v:shape id="_x0000_i1040" type="#_x0000_t75" alt="eqId7a1ead8f5cfa47f1b68f0ca61cd1599a" style="width:11.25pt;height:11.25pt" o:oleicon="f" o:ole="" o:preferrelative="t" stroked="f">
            <v:imagedata r:id="rId16" o:title="eqId7a1ead8f5cfa47f1b68f0ca61cd1599a"/>
          </v:shape>
          <o:OLEObject Type="Embed" ProgID="Equation.DSMT4" ShapeID="_x0000_i1040" DrawAspect="Content" ObjectID="_1650527792" r:id="rId30"/>
        </w:object>
      </w:r>
      <w:r w:rsidRPr="00AA6A1A">
        <w:rPr>
          <w:b/>
          <w:color w:val="000000"/>
        </w:rPr>
        <w:t>的值约为（    ）</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w:t>
      </w:r>
      <w:r>
        <w:rPr>
          <w:b/>
          <w:color w:val="000000"/>
        </w:rPr>
        <w:object>
          <v:shape id="_x0000_i1041" type="#_x0000_t75" alt="eqId019364598e974246a830537454abf967" style="width:18pt;height:31.5pt" o:oleicon="f" o:ole="" o:preferrelative="t" stroked="f">
            <v:imagedata r:id="rId31" o:title="eqId019364598e974246a830537454abf967"/>
          </v:shape>
          <o:OLEObject Type="Embed" ProgID="Equation.DSMT4" ShapeID="_x0000_i1041" DrawAspect="Content" ObjectID="_1650527793" r:id="rId32"/>
        </w:object>
      </w:r>
      <w:r w:rsidRPr="00AA6A1A">
        <w:rPr>
          <w:b/>
          <w:color w:val="000000"/>
        </w:rPr>
        <w:tab/>
        <w:t>B．</w:t>
      </w:r>
      <w:r>
        <w:rPr>
          <w:b/>
          <w:color w:val="000000"/>
        </w:rPr>
        <w:object>
          <v:shape id="_x0000_i1042" type="#_x0000_t75" alt="eqId00eaa099e76f44d7bd77387e089a21be" style="width:28.51pt;height:31.5pt" o:oleicon="f" o:ole="" o:preferrelative="t" stroked="f">
            <v:imagedata r:id="rId33" o:title="eqId00eaa099e76f44d7bd77387e089a21be"/>
          </v:shape>
          <o:OLEObject Type="Embed" ProgID="Equation.DSMT4" ShapeID="_x0000_i1042" DrawAspect="Content" ObjectID="_1650527794" r:id="rId34"/>
        </w:object>
      </w:r>
      <w:r w:rsidRPr="00AA6A1A">
        <w:rPr>
          <w:b/>
          <w:color w:val="000000"/>
        </w:rPr>
        <w:tab/>
        <w:t>C．</w:t>
      </w:r>
      <w:r>
        <w:rPr>
          <w:b/>
          <w:color w:val="000000"/>
        </w:rPr>
        <w:object>
          <v:shape id="_x0000_i1043" type="#_x0000_t75" alt="eqId978c9a2fc4564534b573b1e0cd6e8682" style="width:37.51pt;height:31.5pt" o:oleicon="f" o:ole="" o:preferrelative="t" stroked="f">
            <v:imagedata r:id="rId35" o:title="eqId978c9a2fc4564534b573b1e0cd6e8682"/>
          </v:shape>
          <o:OLEObject Type="Embed" ProgID="Equation.DSMT4" ShapeID="_x0000_i1043" DrawAspect="Content" ObjectID="_1650527795" r:id="rId36"/>
        </w:object>
      </w:r>
      <w:r w:rsidRPr="00AA6A1A">
        <w:rPr>
          <w:b/>
          <w:color w:val="000000"/>
        </w:rPr>
        <w:tab/>
        <w:t>D．</w:t>
      </w:r>
      <w:r>
        <w:rPr>
          <w:b/>
          <w:color w:val="000000"/>
        </w:rPr>
        <w:object>
          <v:shape id="_x0000_i1044" type="#_x0000_t75" alt="eqId723efc2853814b39aed0e24d8c3cf43b" style="width:43.52pt;height:31.5pt" o:oleicon="f" o:ole="" o:preferrelative="t" stroked="f">
            <v:imagedata r:id="rId37" o:title="eqId723efc2853814b39aed0e24d8c3cf43b"/>
          </v:shape>
          <o:OLEObject Type="Embed" ProgID="Equation.DSMT4" ShapeID="_x0000_i1044" DrawAspect="Content" ObjectID="_1650527796" r:id="rId38"/>
        </w:object>
      </w:r>
    </w:p>
    <w:p w:rsidR="00AA6A1A" w:rsidRPr="00AA6A1A" w:rsidP="00AA6A1A">
      <w:pPr>
        <w:spacing w:line="360" w:lineRule="auto"/>
        <w:jc w:val="left"/>
        <w:textAlignment w:val="center"/>
        <w:rPr>
          <w:b/>
          <w:color w:val="000000"/>
        </w:rPr>
      </w:pPr>
      <w:r w:rsidRPr="00AA6A1A">
        <w:rPr>
          <w:rFonts w:ascii="宋体" w:hAnsi="宋体"/>
          <w:b/>
          <w:color w:val="000000"/>
        </w:rPr>
        <w:t>3．</w:t>
      </w:r>
      <w:r w:rsidRPr="00AA6A1A">
        <w:rPr>
          <w:b/>
          <w:color w:val="000000"/>
        </w:rPr>
        <w:t>已知</w:t>
      </w:r>
      <w:r>
        <w:rPr>
          <w:b/>
          <w:color w:val="000000"/>
        </w:rPr>
        <w:object>
          <v:shape id="_x0000_i1045" type="#_x0000_t75" alt="eqId93e38ecd74a24cb59da79181b95bfd3a" style="width:23.81pt;height:20.06pt" o:oleicon="f" o:ole="" o:preferrelative="t" stroked="f">
            <v:imagedata r:id="rId39" o:title="eqId93e38ecd74a24cb59da79181b95bfd3a"/>
          </v:shape>
          <o:OLEObject Type="Embed" ProgID="Equation.DSMT4" ShapeID="_x0000_i1045" DrawAspect="Content" ObjectID="_1650528368" r:id="rId40"/>
        </w:object>
      </w:r>
      <w:r w:rsidRPr="00AA6A1A">
        <w:rPr>
          <w:b/>
          <w:color w:val="000000"/>
        </w:rPr>
        <w:t>为正项等比数列，</w:t>
      </w:r>
      <w:r>
        <w:rPr>
          <w:b/>
          <w:color w:val="000000"/>
        </w:rPr>
        <w:object>
          <v:shape id="_x0000_i1046" type="#_x0000_t75" alt="eqIddb5481de79c946c0a760143297d5eade" style="width:14.41pt;height:18.14pt" o:oleicon="f" o:ole="" o:preferrelative="t" stroked="f">
            <v:imagedata r:id="rId41" o:title="eqIddb5481de79c946c0a760143297d5eade"/>
          </v:shape>
          <o:OLEObject Type="Embed" ProgID="Equation.DSMT4" ShapeID="_x0000_i1046" DrawAspect="Content" ObjectID="_1650528369" r:id="rId42"/>
        </w:object>
      </w:r>
      <w:r w:rsidRPr="00AA6A1A">
        <w:rPr>
          <w:b/>
          <w:color w:val="000000"/>
        </w:rPr>
        <w:t>是它的前</w:t>
      </w:r>
      <w:r>
        <w:rPr>
          <w:b/>
          <w:color w:val="000000"/>
        </w:rPr>
        <w:object>
          <v:shape id="_x0000_i1047" type="#_x0000_t75" alt="eqIdf458db68122849abb588feb2e682d9ac" style="width:9.75pt;height:11.25pt" o:oleicon="f" o:ole="" o:preferrelative="t" stroked="f">
            <v:imagedata r:id="rId43" o:title="eqIdf458db68122849abb588feb2e682d9ac"/>
          </v:shape>
          <o:OLEObject Type="Embed" ProgID="Equation.DSMT4" ShapeID="_x0000_i1047" DrawAspect="Content" ObjectID="_1650528370" r:id="rId44"/>
        </w:object>
      </w:r>
      <w:r w:rsidRPr="00AA6A1A">
        <w:rPr>
          <w:b/>
          <w:color w:val="000000"/>
        </w:rPr>
        <w:t>项和，若</w:t>
      </w:r>
      <w:r>
        <w:rPr>
          <w:b/>
          <w:color w:val="000000"/>
        </w:rPr>
        <w:object>
          <v:shape id="_x0000_i1048" type="#_x0000_t75" alt="eqId47bd739fe6d74617a671e684ee8efb33" style="width:36pt;height:18pt" o:oleicon="f" o:ole="" o:preferrelative="t" stroked="f">
            <v:imagedata r:id="rId45" o:title="eqId47bd739fe6d74617a671e684ee8efb33"/>
          </v:shape>
          <o:OLEObject Type="Embed" ProgID="Equation.DSMT4" ShapeID="_x0000_i1048" DrawAspect="Content" ObjectID="_1650528371" r:id="rId46"/>
        </w:object>
      </w:r>
      <w:r w:rsidRPr="00AA6A1A">
        <w:rPr>
          <w:b/>
          <w:color w:val="000000"/>
        </w:rPr>
        <w:t>，且</w:t>
      </w:r>
      <w:r>
        <w:rPr>
          <w:b/>
          <w:color w:val="000000"/>
        </w:rPr>
        <w:object>
          <v:shape id="_x0000_i1049" type="#_x0000_t75" alt="eqId310274b5ffe34ad58a069683d0dac787" style="width:12.75pt;height:18pt" o:oleicon="f" o:ole="" o:preferrelative="t" stroked="f">
            <v:imagedata r:id="rId47" o:title="eqId310274b5ffe34ad58a069683d0dac787"/>
          </v:shape>
          <o:OLEObject Type="Embed" ProgID="Equation.DSMT4" ShapeID="_x0000_i1049" DrawAspect="Content" ObjectID="_1650528372" r:id="rId48"/>
        </w:object>
      </w:r>
      <w:r w:rsidRPr="00AA6A1A">
        <w:rPr>
          <w:b/>
          <w:color w:val="000000"/>
        </w:rPr>
        <w:t>与</w:t>
      </w:r>
      <w:r>
        <w:rPr>
          <w:b/>
          <w:color w:val="000000"/>
        </w:rPr>
        <w:object>
          <v:shape id="_x0000_i1050" type="#_x0000_t75" alt="eqIdde5836d9a77e4e648c784e42488f7df8" style="width:12.9pt;height:18.25pt" o:oleicon="f" o:ole="" o:preferrelative="t" stroked="f">
            <v:imagedata r:id="rId49" o:title="eqIdde5836d9a77e4e648c784e42488f7df8"/>
          </v:shape>
          <o:OLEObject Type="Embed" ProgID="Equation.DSMT4" ShapeID="_x0000_i1050" DrawAspect="Content" ObjectID="_1650528373" r:id="rId50"/>
        </w:object>
      </w:r>
      <w:r w:rsidRPr="00AA6A1A">
        <w:rPr>
          <w:b/>
          <w:color w:val="000000"/>
        </w:rPr>
        <w:t>的等差中项为</w:t>
      </w:r>
      <w:r>
        <w:rPr>
          <w:b/>
          <w:color w:val="000000"/>
        </w:rPr>
        <w:object>
          <v:shape id="_x0000_i1051" type="#_x0000_t75" alt="eqIdcf0e8924f6544d789d37564d497215a5" style="width:10.8pt;height:31.19pt" o:oleicon="f" o:ole="" o:preferrelative="t" stroked="f">
            <v:imagedata r:id="rId51" o:title="eqIdcf0e8924f6544d789d37564d497215a5"/>
          </v:shape>
          <o:OLEObject Type="Embed" ProgID="Equation.DSMT4" ShapeID="_x0000_i1051" DrawAspect="Content" ObjectID="_1650528374" r:id="rId52"/>
        </w:object>
      </w:r>
      <w:r w:rsidRPr="00AA6A1A">
        <w:rPr>
          <w:b/>
          <w:color w:val="000000"/>
        </w:rPr>
        <w:t>，则</w:t>
      </w:r>
      <w:r>
        <w:rPr>
          <w:b/>
          <w:color w:val="000000"/>
        </w:rPr>
        <w:object>
          <v:shape id="_x0000_i1052" type="#_x0000_t75" alt="eqId45358fb9692d4cf0aafa1c9b0e540f3a" style="width:13.94pt;height:18.25pt" o:oleicon="f" o:ole="" o:preferrelative="t" stroked="f">
            <v:imagedata r:id="rId53" o:title="eqId45358fb9692d4cf0aafa1c9b0e540f3a"/>
          </v:shape>
          <o:OLEObject Type="Embed" ProgID="Equation.DSMT4" ShapeID="_x0000_i1052" DrawAspect="Content" ObjectID="_1650528375" r:id="rId54"/>
        </w:object>
      </w:r>
      <w:r w:rsidRPr="00AA6A1A">
        <w:rPr>
          <w:b/>
          <w:color w:val="000000"/>
        </w:rPr>
        <w:t>的值是(　　 )</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A．29</w:t>
        <w:tab/>
        <w:t>B．30</w:t>
        <w:tab/>
        <w:t>C．31</w:t>
        <w:tab/>
        <w:t>D．32</w:t>
      </w:r>
    </w:p>
    <w:p w:rsidR="00AA6A1A" w:rsidRPr="00AA6A1A" w:rsidP="00AA6A1A">
      <w:pPr>
        <w:spacing w:line="360" w:lineRule="auto"/>
        <w:jc w:val="left"/>
        <w:textAlignment w:val="center"/>
        <w:rPr>
          <w:b/>
          <w:color w:val="000000"/>
        </w:rPr>
      </w:pPr>
      <w:r w:rsidRPr="00AA6A1A">
        <w:rPr>
          <w:rFonts w:ascii="宋体" w:hAnsi="宋体"/>
          <w:b/>
          <w:color w:val="000000"/>
        </w:rPr>
        <w:t>4．</w:t>
      </w:r>
      <w:r w:rsidRPr="00AA6A1A">
        <w:rPr>
          <w:b/>
          <w:color w:val="000000"/>
        </w:rPr>
        <w:t>在直角坐标平面上，点</w:t>
      </w:r>
      <w:r>
        <w:rPr>
          <w:b/>
          <w:color w:val="000000"/>
        </w:rPr>
        <w:object>
          <v:shape id="_x0000_i1053" type="#_x0000_t75" alt="eqId8368db5fd16b4b61b0c8a03836b7338c" style="width:39.76pt;height:19.9pt" o:oleicon="f" o:ole="" o:preferrelative="t" stroked="f">
            <v:imagedata r:id="rId55" o:title="eqId8368db5fd16b4b61b0c8a03836b7338c"/>
          </v:shape>
          <o:OLEObject Type="Embed" ProgID="Equation.DSMT4" ShapeID="_x0000_i1053" DrawAspect="Content" ObjectID="_1650527717" r:id="rId56"/>
        </w:object>
      </w:r>
      <w:r w:rsidRPr="00AA6A1A">
        <w:rPr>
          <w:b/>
          <w:color w:val="000000"/>
        </w:rPr>
        <w:t>的坐标满足方程</w:t>
      </w:r>
      <w:r>
        <w:rPr>
          <w:b/>
          <w:color w:val="000000"/>
        </w:rPr>
        <w:object>
          <v:shape id="_x0000_i1054" type="#_x0000_t75" alt="eqId5bc049b331e348fdb664fa8249b54586" style="width:78pt;height:18pt" o:oleicon="f" o:ole="" o:preferrelative="t" stroked="f">
            <v:imagedata r:id="rId57" o:title="eqId5bc049b331e348fdb664fa8249b54586"/>
          </v:shape>
          <o:OLEObject Type="Embed" ProgID="Equation.DSMT4" ShapeID="_x0000_i1054" DrawAspect="Content" ObjectID="_1650527718" r:id="rId58"/>
        </w:object>
      </w:r>
      <w:r w:rsidRPr="00AA6A1A">
        <w:rPr>
          <w:b/>
          <w:color w:val="000000"/>
        </w:rPr>
        <w:t>，点</w:t>
      </w:r>
      <w:r>
        <w:rPr>
          <w:b/>
          <w:color w:val="000000"/>
        </w:rPr>
        <w:object>
          <v:shape id="_x0000_i1055" type="#_x0000_t75" alt="eqIdfafc1fe6fbff484abdc1dbeb68a973e5" style="width:39.76pt;height:20.26pt" o:oleicon="f" o:ole="" o:preferrelative="t" stroked="f">
            <v:imagedata r:id="rId59" o:title="eqIdfafc1fe6fbff484abdc1dbeb68a973e5"/>
          </v:shape>
          <o:OLEObject Type="Embed" ProgID="Equation.DSMT4" ShapeID="_x0000_i1055" DrawAspect="Content" ObjectID="_1650527719" r:id="rId60"/>
        </w:object>
      </w:r>
      <w:r w:rsidRPr="00AA6A1A">
        <w:rPr>
          <w:b/>
          <w:color w:val="000000"/>
        </w:rPr>
        <w:t>的坐标满足方程</w:t>
      </w:r>
      <w:r>
        <w:rPr>
          <w:b/>
          <w:color w:val="000000"/>
        </w:rPr>
        <w:object>
          <v:shape id="_x0000_i1056" type="#_x0000_t75" alt="eqIdcbeb49c286dc4bf681d3a918a196cca4" style="width:122.19pt;height:15.74pt" o:oleicon="f" o:ole="" o:preferrelative="t" stroked="f">
            <v:imagedata r:id="rId61" o:title="eqIdcbeb49c286dc4bf681d3a918a196cca4"/>
          </v:shape>
          <o:OLEObject Type="Embed" ProgID="Equation.DSMT4" ShapeID="_x0000_i1056" DrawAspect="Content" ObjectID="_1650527720" r:id="rId62"/>
        </w:object>
      </w:r>
      <w:r w:rsidRPr="00AA6A1A">
        <w:rPr>
          <w:b/>
          <w:color w:val="000000"/>
        </w:rPr>
        <w:t>则</w:t>
      </w:r>
      <w:r>
        <w:rPr>
          <w:b/>
          <w:color w:val="000000"/>
        </w:rPr>
        <w:object>
          <v:shape id="_x0000_i1057" type="#_x0000_t75" alt="eqId4b1aca60fbce49aab3bcb0aabf4171bd" style="width:28.71pt;height:31.74pt" o:oleicon="f" o:ole="" o:preferrelative="t" stroked="f">
            <v:imagedata r:id="rId63" o:title="eqId4b1aca60fbce49aab3bcb0aabf4171bd"/>
          </v:shape>
          <o:OLEObject Type="Embed" ProgID="Equation.DSMT4" ShapeID="_x0000_i1057" DrawAspect="Content" ObjectID="_1650527721" r:id="rId64"/>
        </w:object>
      </w:r>
      <w:r w:rsidRPr="00AA6A1A">
        <w:rPr>
          <w:b/>
          <w:color w:val="000000"/>
        </w:rPr>
        <w:t>的取值范围是（    ）</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w:t>
      </w:r>
      <w:r>
        <w:rPr>
          <w:b/>
          <w:color w:val="000000"/>
        </w:rPr>
        <w:object>
          <v:shape id="_x0000_i1058" type="#_x0000_t75" alt="eqId1f0bdf0905964de69974073a47e88e98" style="width:33pt;height:19.8pt" o:oleicon="f" o:ole="" o:preferrelative="t" stroked="f">
            <v:imagedata r:id="rId65" o:title="eqId1f0bdf0905964de69974073a47e88e98"/>
          </v:shape>
          <o:OLEObject Type="Embed" ProgID="Equation.DSMT4" ShapeID="_x0000_i1058" DrawAspect="Content" ObjectID="_1650527722" r:id="rId66"/>
        </w:object>
      </w:r>
      <w:r w:rsidRPr="00AA6A1A">
        <w:rPr>
          <w:b/>
          <w:color w:val="000000"/>
        </w:rPr>
        <w:tab/>
        <w:t>B．</w:t>
      </w:r>
      <w:r>
        <w:rPr>
          <w:b/>
          <w:color w:val="000000"/>
        </w:rPr>
        <w:object>
          <v:shape id="_x0000_i1059" type="#_x0000_t75" alt="eqId37dcf7b5ef5341a891458d5d68a9a45b" style="width:99.8pt;height:39.76pt" o:oleicon="f" o:ole="" o:preferrelative="t" stroked="f">
            <v:imagedata r:id="rId67" o:title="eqId37dcf7b5ef5341a891458d5d68a9a45b"/>
          </v:shape>
          <o:OLEObject Type="Embed" ProgID="Equation.DSMT4" ShapeID="_x0000_i1059" DrawAspect="Content" ObjectID="_1650527723" r:id="rId68"/>
        </w:object>
      </w:r>
      <w:r w:rsidRPr="00AA6A1A">
        <w:rPr>
          <w:b/>
          <w:color w:val="000000"/>
        </w:rPr>
        <w:tab/>
        <w:t>C．</w:t>
      </w:r>
      <w:r>
        <w:rPr>
          <w:b/>
          <w:color w:val="000000"/>
        </w:rPr>
        <w:object>
          <v:shape id="_x0000_i1060" type="#_x0000_t75" alt="eqId87259f609a92446cbd6bbe090d1bbecc" style="width:45.77pt;height:33.76pt" o:oleicon="f" o:ole="" o:preferrelative="t" stroked="f">
            <v:imagedata r:id="rId69" o:title="eqId87259f609a92446cbd6bbe090d1bbecc"/>
          </v:shape>
          <o:OLEObject Type="Embed" ProgID="Equation.DSMT4" ShapeID="_x0000_i1060" DrawAspect="Content" ObjectID="_1650527724" r:id="rId70"/>
        </w:object>
      </w:r>
      <w:r w:rsidRPr="00AA6A1A">
        <w:rPr>
          <w:b/>
          <w:color w:val="000000"/>
        </w:rPr>
        <w:tab/>
        <w:t>D．</w:t>
      </w:r>
      <w:r>
        <w:rPr>
          <w:b/>
          <w:color w:val="000000"/>
        </w:rPr>
        <w:object>
          <v:shape id="_x0000_i1061" type="#_x0000_t75" alt="eqId1514ed2e635f4cbe92f03f797b6eb13e" style="width:87pt;height:39.76pt" o:oleicon="f" o:ole="" o:preferrelative="t" stroked="f">
            <v:imagedata r:id="rId71" o:title="eqId1514ed2e635f4cbe92f03f797b6eb13e"/>
          </v:shape>
          <o:OLEObject Type="Embed" ProgID="Equation.DSMT4" ShapeID="_x0000_i1061" DrawAspect="Content" ObjectID="_1650527725" r:id="rId72"/>
        </w:object>
      </w:r>
    </w:p>
    <w:p w:rsidR="00AA6A1A" w:rsidRPr="00AA6A1A" w:rsidP="00AA6A1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A6A1A">
        <w:rPr>
          <w:rFonts w:ascii="宋体" w:hAnsi="宋体"/>
          <w:b/>
          <w:color w:val="000000"/>
        </w:rPr>
        <w:t>5．</w:t>
      </w:r>
    </w:p>
    <w:p w:rsidR="00AA6A1A" w:rsidRPr="00AA6A1A" w:rsidP="00AA6A1A">
      <w:pPr>
        <w:spacing w:line="360" w:lineRule="auto"/>
        <w:jc w:val="left"/>
        <w:textAlignment w:val="center"/>
        <w:rPr>
          <w:b/>
          <w:color w:val="000000"/>
        </w:rPr>
      </w:pPr>
      <w:r w:rsidRPr="00AA6A1A">
        <w:rPr>
          <w:b/>
          <w:color w:val="000000"/>
        </w:rPr>
        <w:t>中国古代中的“礼、乐、射、御、书、数”合称“六艺”.“礼”，主要指德育；“乐”，主要指美育；“射”和“御”，就是体育和劳动；“书”，指各种历史文化知识；“数”，数学.某校国学社团开展“六艺”课程讲座活动，每艺安排一节，连排六节，一天课程讲座排课有如下要求：“乐”不排在第一节，“射”和“御”两门课程不相邻，则“六艺”课程讲座不同的排课顺序共有（</w:t>
      </w:r>
      <w:r w:rsidRPr="00AA6A1A">
        <w:rPr>
          <w:b/>
          <w:color w:val="000000"/>
        </w:rPr>
        <w:t xml:space="preserve"> </w:t>
      </w:r>
      <w:r w:rsidRPr="00AA6A1A">
        <w:rPr>
          <w:b/>
          <w:color w:val="000000"/>
        </w:rPr>
        <w:t xml:space="preserve"> </w:t>
      </w:r>
      <w:r w:rsidRPr="00AA6A1A">
        <w:rPr>
          <w:b/>
          <w:color w:val="000000"/>
        </w:rPr>
        <w:t xml:space="preserve"> </w:t>
      </w:r>
      <w:r w:rsidRPr="00AA6A1A">
        <w:rPr>
          <w:b/>
          <w:color w:val="000000"/>
        </w:rPr>
        <w:t xml:space="preserve"> ）种.</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A．408</w:t>
        <w:tab/>
        <w:t>B．120</w:t>
        <w:tab/>
        <w:t>C．156</w:t>
        <w:tab/>
        <w:t>D．240</w:t>
      </w:r>
    </w:p>
    <w:p w:rsidR="00AA6A1A" w:rsidRPr="00AA6A1A" w:rsidP="00AA6A1A">
      <w:pPr>
        <w:spacing w:line="360" w:lineRule="auto"/>
        <w:jc w:val="left"/>
        <w:textAlignment w:val="center"/>
        <w:rPr>
          <w:b/>
          <w:color w:val="000000"/>
        </w:rPr>
      </w:pPr>
      <w:r w:rsidRPr="00AA6A1A">
        <w:rPr>
          <w:rFonts w:ascii="宋体" w:hAnsi="宋体"/>
          <w:b/>
          <w:color w:val="000000"/>
        </w:rPr>
        <w:t>6．</w:t>
      </w:r>
      <w:r w:rsidRPr="00AA6A1A">
        <w:rPr>
          <w:b/>
          <w:color w:val="000000"/>
        </w:rPr>
        <w:t>祖暅原理：“幂势既同，则积不容异”.意思是说：两个同高的几何体，如在等高处的截面积恒相等，则体积相等.设</w:t>
      </w:r>
      <w:r>
        <w:rPr>
          <w:b/>
          <w:color w:val="000000"/>
        </w:rPr>
        <w:object>
          <v:shape id="_x0000_i1062" type="#_x0000_t75" alt="eqIdcc614bd3390c4d028df189b234dcc351" style="width:11.9pt;height:13.16pt" o:oleicon="f" o:ole="" o:preferrelative="t" stroked="f">
            <v:imagedata r:id="rId73" o:title="eqIdcc614bd3390c4d028df189b234dcc351"/>
          </v:shape>
          <o:OLEObject Type="Embed" ProgID="Equation.DSMT4" ShapeID="_x0000_i1062" DrawAspect="Content" ObjectID="_1650529491" r:id="rId74"/>
        </w:object>
      </w:r>
      <w:r w:rsidRPr="00AA6A1A">
        <w:rPr>
          <w:b/>
          <w:color w:val="000000"/>
        </w:rPr>
        <w:t>、</w:t>
      </w:r>
      <w:r>
        <w:rPr>
          <w:b/>
          <w:color w:val="000000"/>
        </w:rPr>
        <w:object>
          <v:shape id="_x0000_i1063" type="#_x0000_t75" alt="eqId8754ce8cf7f34f04abb9a0c041f57f5c" style="width:11.25pt;height:11.9pt" o:oleicon="f" o:ole="" o:preferrelative="t" stroked="f">
            <v:imagedata r:id="rId75" o:title="eqId8754ce8cf7f34f04abb9a0c041f57f5c"/>
          </v:shape>
          <o:OLEObject Type="Embed" ProgID="Equation.DSMT4" ShapeID="_x0000_i1063" DrawAspect="Content" ObjectID="_1650529492" r:id="rId76"/>
        </w:object>
      </w:r>
      <w:r w:rsidRPr="00AA6A1A">
        <w:rPr>
          <w:b/>
          <w:color w:val="000000"/>
        </w:rPr>
        <w:t>为两个同高的几何体，</w:t>
      </w:r>
      <w:r>
        <w:rPr>
          <w:b/>
          <w:color w:val="000000"/>
        </w:rPr>
        <w:object>
          <v:shape id="_x0000_i1064" type="#_x0000_t75" alt="eqId9bac2bcdd0494a959181d96f131f0e20" style="width:14.15pt;height:11.9pt" o:oleicon="f" o:ole="" o:preferrelative="t" stroked="f">
            <v:imagedata r:id="rId77" o:title="eqId9bac2bcdd0494a959181d96f131f0e20"/>
          </v:shape>
          <o:OLEObject Type="Embed" ProgID="Equation.DSMT4" ShapeID="_x0000_i1064" DrawAspect="Content" ObjectID="_1650529493" r:id="rId78"/>
        </w:object>
      </w:r>
      <w:r>
        <w:rPr>
          <w:b/>
          <w:color w:val="000000"/>
        </w:rPr>
        <w:object>
          <v:shape id="_x0000_i1065" type="#_x0000_t75" alt="eqIdcc614bd3390c4d028df189b234dcc351" style="width:11.9pt;height:13.16pt" o:oleicon="f" o:ole="" o:preferrelative="t" stroked="f">
            <v:imagedata r:id="rId73" o:title="eqIdcc614bd3390c4d028df189b234dcc351"/>
          </v:shape>
          <o:OLEObject Type="Embed" ProgID="Equation.DSMT4" ShapeID="_x0000_i1065" DrawAspect="Content" ObjectID="_1650529494" r:id="rId79"/>
        </w:object>
      </w:r>
      <w:r w:rsidRPr="00AA6A1A">
        <w:rPr>
          <w:b/>
          <w:color w:val="000000"/>
        </w:rPr>
        <w:t>、</w:t>
      </w:r>
      <w:r>
        <w:rPr>
          <w:b/>
          <w:color w:val="000000"/>
        </w:rPr>
        <w:object>
          <v:shape id="_x0000_i1066" type="#_x0000_t75" alt="eqId8754ce8cf7f34f04abb9a0c041f57f5c" style="width:11.25pt;height:11.9pt" o:oleicon="f" o:ole="" o:preferrelative="t" stroked="f">
            <v:imagedata r:id="rId75" o:title="eqId8754ce8cf7f34f04abb9a0c041f57f5c"/>
          </v:shape>
          <o:OLEObject Type="Embed" ProgID="Equation.DSMT4" ShapeID="_x0000_i1066" DrawAspect="Content" ObjectID="_1650529495" r:id="rId80"/>
        </w:object>
      </w:r>
      <w:r w:rsidRPr="00AA6A1A">
        <w:rPr>
          <w:b/>
          <w:color w:val="000000"/>
        </w:rPr>
        <w:t>的体积不相等，</w:t>
      </w:r>
      <w:r>
        <w:rPr>
          <w:b/>
          <w:color w:val="000000"/>
        </w:rPr>
        <w:object>
          <v:shape id="_x0000_i1067" type="#_x0000_t75" alt="eqId2483463407414cd88c038c07118752d0" style="width:12.75pt;height:12pt" o:oleicon="f" o:ole="" o:preferrelative="t" stroked="f">
            <v:imagedata r:id="rId81" o:title="eqId2483463407414cd88c038c07118752d0"/>
          </v:shape>
          <o:OLEObject Type="Embed" ProgID="Equation.DSMT4" ShapeID="_x0000_i1067" DrawAspect="Content" ObjectID="_1650529496" r:id="rId82"/>
        </w:object>
      </w:r>
      <w:r>
        <w:rPr>
          <w:b/>
          <w:color w:val="000000"/>
        </w:rPr>
        <w:object>
          <v:shape id="_x0000_i1068" type="#_x0000_t75" alt="eqIdcc614bd3390c4d028df189b234dcc351" style="width:11.9pt;height:13.16pt" o:oleicon="f" o:ole="" o:preferrelative="t" stroked="f">
            <v:imagedata r:id="rId73" o:title="eqIdcc614bd3390c4d028df189b234dcc351"/>
          </v:shape>
          <o:OLEObject Type="Embed" ProgID="Equation.DSMT4" ShapeID="_x0000_i1068" DrawAspect="Content" ObjectID="_1650529497" r:id="rId83"/>
        </w:object>
      </w:r>
      <w:r w:rsidRPr="00AA6A1A">
        <w:rPr>
          <w:b/>
          <w:color w:val="000000"/>
        </w:rPr>
        <w:t>、</w:t>
      </w:r>
      <w:r>
        <w:rPr>
          <w:b/>
          <w:color w:val="000000"/>
        </w:rPr>
        <w:object>
          <v:shape id="_x0000_i1069" type="#_x0000_t75" alt="eqId8754ce8cf7f34f04abb9a0c041f57f5c" style="width:11.25pt;height:11.9pt" o:oleicon="f" o:ole="" o:preferrelative="t" stroked="f">
            <v:imagedata r:id="rId75" o:title="eqId8754ce8cf7f34f04abb9a0c041f57f5c"/>
          </v:shape>
          <o:OLEObject Type="Embed" ProgID="Equation.DSMT4" ShapeID="_x0000_i1069" DrawAspect="Content" ObjectID="_1650529498" r:id="rId84"/>
        </w:object>
      </w:r>
      <w:r w:rsidRPr="00AA6A1A">
        <w:rPr>
          <w:b/>
          <w:color w:val="000000"/>
        </w:rPr>
        <w:t>在等高处的截面积不恒相等.根据祖暅原理可知，</w:t>
      </w:r>
      <w:r>
        <w:rPr>
          <w:b/>
          <w:color w:val="000000"/>
        </w:rPr>
        <w:object>
          <v:shape id="_x0000_i1070" type="#_x0000_t75" alt="eqId0c243e5dded24989821daf9bef2676a6" style="width:11.25pt;height:12pt" o:oleicon="f" o:ole="" o:preferrelative="t" stroked="f">
            <v:imagedata r:id="rId85" o:title="eqId0c243e5dded24989821daf9bef2676a6"/>
          </v:shape>
          <o:OLEObject Type="Embed" ProgID="Equation.DSMT4" ShapeID="_x0000_i1070" DrawAspect="Content" ObjectID="_1650529499" r:id="rId86"/>
        </w:object>
      </w:r>
      <w:r w:rsidRPr="00AA6A1A">
        <w:rPr>
          <w:b/>
          <w:color w:val="000000"/>
        </w:rPr>
        <w:t>是</w:t>
      </w:r>
      <w:r>
        <w:rPr>
          <w:b/>
          <w:color w:val="000000"/>
        </w:rPr>
        <w:object>
          <v:shape id="_x0000_i1071" type="#_x0000_t75" alt="eqIda5d0fc594d4048549d5bbda484fbecc8" style="width:9pt;height:14.25pt" o:oleicon="f" o:ole="" o:preferrelative="t" stroked="f">
            <v:imagedata r:id="rId87" o:title="eqIda5d0fc594d4048549d5bbda484fbecc8"/>
          </v:shape>
          <o:OLEObject Type="Embed" ProgID="Equation.DSMT4" ShapeID="_x0000_i1071" DrawAspect="Content" ObjectID="_1650529500" r:id="rId88"/>
        </w:object>
      </w:r>
      <w:r w:rsidRPr="00AA6A1A">
        <w:rPr>
          <w:b/>
          <w:color w:val="000000"/>
        </w:rPr>
        <w:t>的（  ）</w:t>
      </w:r>
    </w:p>
    <w:p w:rsidR="00AA6A1A" w:rsidRPr="00AA6A1A" w:rsidP="00AA6A1A">
      <w:pPr>
        <w:tabs>
          <w:tab w:val="left" w:pos="4153"/>
        </w:tabs>
        <w:spacing w:line="360" w:lineRule="auto"/>
        <w:jc w:val="left"/>
        <w:textAlignment w:val="center"/>
        <w:rPr>
          <w:b/>
          <w:color w:val="000000"/>
        </w:rPr>
      </w:pPr>
      <w:r w:rsidRPr="00AA6A1A">
        <w:rPr>
          <w:b/>
          <w:color w:val="000000"/>
        </w:rPr>
        <w:t>A．充分不必要条件</w:t>
        <w:tab/>
        <w:t>B．必要不充分条件</w:t>
      </w:r>
    </w:p>
    <w:p w:rsidR="00AA6A1A" w:rsidRPr="00AA6A1A" w:rsidP="00AA6A1A">
      <w:pPr>
        <w:tabs>
          <w:tab w:val="left" w:pos="4153"/>
        </w:tabs>
        <w:spacing w:line="360" w:lineRule="auto"/>
        <w:jc w:val="left"/>
        <w:textAlignment w:val="center"/>
        <w:rPr>
          <w:b/>
          <w:color w:val="000000"/>
        </w:rPr>
      </w:pPr>
      <w:r w:rsidRPr="00AA6A1A">
        <w:rPr>
          <w:b/>
          <w:color w:val="000000"/>
        </w:rPr>
        <w:t>C．充要条件</w:t>
        <w:tab/>
        <w:t>D．既不充分也不必要条件</w:t>
      </w:r>
    </w:p>
    <w:p w:rsidR="00AA6A1A" w:rsidRPr="00AA6A1A" w:rsidP="00AA6A1A">
      <w:pPr>
        <w:spacing w:line="360" w:lineRule="auto"/>
        <w:jc w:val="left"/>
        <w:textAlignment w:val="center"/>
        <w:rPr>
          <w:b/>
          <w:color w:val="000000"/>
        </w:rPr>
      </w:pPr>
      <w:r w:rsidRPr="00AA6A1A">
        <w:rPr>
          <w:rFonts w:ascii="宋体" w:hAnsi="宋体"/>
          <w:b/>
          <w:color w:val="000000"/>
        </w:rPr>
        <w:t>7．</w:t>
      </w:r>
      <w:r w:rsidRPr="00AA6A1A">
        <w:rPr>
          <w:b/>
          <w:color w:val="000000"/>
        </w:rPr>
        <w:t>已知函数</w:t>
      </w:r>
      <w:r>
        <w:rPr>
          <w:b/>
          <w:color w:val="000000"/>
        </w:rPr>
        <w:object>
          <v:shape id="_x0000_i1072" type="#_x0000_t75" alt="eqId48ec34e51a4946eabbcca5e84d7857fd" style="width:123.75pt;height:38.27pt" o:oleicon="f" o:ole="" o:preferrelative="t" stroked="f">
            <v:imagedata r:id="rId89" o:title="eqId48ec34e51a4946eabbcca5e84d7857fd"/>
          </v:shape>
          <o:OLEObject Type="Embed" ProgID="Equation.DSMT4" ShapeID="_x0000_i1072" DrawAspect="Content" ObjectID="_1650526391" r:id="rId90"/>
        </w:object>
      </w:r>
      <w:r w:rsidRPr="00AA6A1A">
        <w:rPr>
          <w:b/>
          <w:color w:val="000000"/>
        </w:rPr>
        <w:t>，方程</w:t>
      </w:r>
      <w:r>
        <w:rPr>
          <w:b/>
          <w:color w:val="000000"/>
        </w:rPr>
        <w:object>
          <v:shape id="_x0000_i1073" type="#_x0000_t75" alt="eqIdda9b20c2892d41c089ec5b755c2dfcc3" style="width:60.77pt;height:15.74pt" o:oleicon="f" o:ole="" o:preferrelative="t" stroked="f">
            <v:imagedata r:id="rId91" o:title="eqIdda9b20c2892d41c089ec5b755c2dfcc3"/>
          </v:shape>
          <o:OLEObject Type="Embed" ProgID="Equation.DSMT4" ShapeID="_x0000_i1073" DrawAspect="Content" ObjectID="_1650526392" r:id="rId92"/>
        </w:object>
      </w:r>
      <w:r w:rsidRPr="00AA6A1A">
        <w:rPr>
          <w:b/>
          <w:color w:val="000000"/>
        </w:rPr>
        <w:t>有四个不同的根，记最大的根的所有取值为集合</w:t>
      </w:r>
      <w:r>
        <w:rPr>
          <w:b/>
          <w:color w:val="000000"/>
        </w:rPr>
        <w:object>
          <v:shape id="_x0000_i1074" type="#_x0000_t75" alt="eqId0cd8063abf2b458f80091bc51b75a904" style="width:12.51pt;height:12.51pt" o:oleicon="f" o:ole="" o:preferrelative="t" stroked="f">
            <v:imagedata r:id="rId93" o:title="eqId0cd8063abf2b458f80091bc51b75a904"/>
          </v:shape>
          <o:OLEObject Type="Embed" ProgID="Equation.DSMT4" ShapeID="_x0000_i1074" DrawAspect="Content" ObjectID="_1650526393" r:id="rId94"/>
        </w:object>
      </w:r>
      <w:r w:rsidRPr="00AA6A1A">
        <w:rPr>
          <w:b/>
          <w:color w:val="000000"/>
        </w:rPr>
        <w:t>，则“函数</w:t>
      </w:r>
      <w:r>
        <w:rPr>
          <w:b/>
          <w:color w:val="000000"/>
        </w:rPr>
        <w:object>
          <v:shape id="_x0000_i1075" type="#_x0000_t75" alt="eqIda18f4f9f4a7e4328b4a333a5d992bd3e" style="width:119.24pt;height:15.74pt" o:oleicon="f" o:ole="" o:preferrelative="t" stroked="f">
            <v:imagedata r:id="rId95" o:title="eqIda18f4f9f4a7e4328b4a333a5d992bd3e"/>
          </v:shape>
          <o:OLEObject Type="Embed" ProgID="Equation.DSMT4" ShapeID="_x0000_i1075" DrawAspect="Content" ObjectID="_1650526394" r:id="rId96"/>
        </w:object>
      </w:r>
      <w:r w:rsidRPr="00AA6A1A">
        <w:rPr>
          <w:b/>
          <w:color w:val="000000"/>
        </w:rPr>
        <w:t>有两个零点”是“</w:t>
      </w:r>
      <w:r>
        <w:rPr>
          <w:b/>
          <w:color w:val="000000"/>
        </w:rPr>
        <w:object>
          <v:shape id="_x0000_i1076" type="#_x0000_t75" alt="eqId97b696440e1342fd9255a76c2b0988d5" style="width:30pt;height:30.75pt" o:oleicon="f" o:ole="" o:preferrelative="t" stroked="f">
            <v:imagedata r:id="rId97" o:title="eqId97b696440e1342fd9255a76c2b0988d5"/>
          </v:shape>
          <o:OLEObject Type="Embed" ProgID="Equation.DSMT4" ShapeID="_x0000_i1076" DrawAspect="Content" ObjectID="_1650526395" r:id="rId98"/>
        </w:object>
      </w:r>
      <w:r w:rsidRPr="00AA6A1A">
        <w:rPr>
          <w:b/>
          <w:color w:val="000000"/>
        </w:rPr>
        <w:t>”的（    ）．</w:t>
      </w:r>
    </w:p>
    <w:p w:rsidR="00AA6A1A" w:rsidRPr="00AA6A1A" w:rsidP="00AA6A1A">
      <w:pPr>
        <w:tabs>
          <w:tab w:val="left" w:pos="4153"/>
        </w:tabs>
        <w:spacing w:line="360" w:lineRule="auto"/>
        <w:jc w:val="left"/>
        <w:textAlignment w:val="center"/>
        <w:rPr>
          <w:b/>
          <w:color w:val="000000"/>
        </w:rPr>
      </w:pPr>
      <w:r w:rsidRPr="00AA6A1A">
        <w:rPr>
          <w:b/>
          <w:color w:val="000000"/>
        </w:rPr>
        <w:t>A．充分不必要条件</w:t>
        <w:tab/>
        <w:t>B．必要不充分条件</w:t>
      </w:r>
    </w:p>
    <w:p w:rsidR="00AA6A1A" w:rsidRPr="00AA6A1A" w:rsidP="00AA6A1A">
      <w:pPr>
        <w:tabs>
          <w:tab w:val="left" w:pos="4153"/>
        </w:tabs>
        <w:spacing w:line="360" w:lineRule="auto"/>
        <w:jc w:val="left"/>
        <w:textAlignment w:val="center"/>
        <w:rPr>
          <w:b/>
          <w:color w:val="000000"/>
        </w:rPr>
      </w:pPr>
      <w:r w:rsidRPr="00AA6A1A">
        <w:rPr>
          <w:b/>
          <w:color w:val="000000"/>
        </w:rPr>
        <w:t>C．充要条件</w:t>
        <w:tab/>
        <w:t>D．既不充分也不必要条件</w:t>
      </w:r>
    </w:p>
    <w:p w:rsidR="00AA6A1A" w:rsidRPr="00AA6A1A" w:rsidP="00AA6A1A">
      <w:pPr>
        <w:spacing w:line="360" w:lineRule="auto"/>
        <w:jc w:val="left"/>
        <w:textAlignment w:val="center"/>
        <w:rPr>
          <w:b/>
          <w:color w:val="000000"/>
        </w:rPr>
      </w:pPr>
      <w:r w:rsidRPr="00AA6A1A">
        <w:rPr>
          <w:rFonts w:ascii="宋体" w:hAnsi="宋体"/>
          <w:b/>
          <w:color w:val="000000"/>
        </w:rPr>
        <w:t>8．</w:t>
      </w:r>
      <w:r w:rsidRPr="00AA6A1A">
        <w:rPr>
          <w:b/>
          <w:color w:val="000000"/>
        </w:rPr>
        <w:t>设函数</w:t>
      </w:r>
      <w:r>
        <w:rPr>
          <w:b/>
          <w:color w:val="000000"/>
        </w:rPr>
        <w:object>
          <v:shape id="_x0000_i1077" type="#_x0000_t75" alt="eqIde6a3b3b92c5c487bbd265ab87de854d4" style="width:140.28pt;height:39.76pt" o:oleicon="f" o:ole="" o:preferrelative="t" stroked="f">
            <v:imagedata r:id="rId99" o:title="eqIde6a3b3b92c5c487bbd265ab87de854d4"/>
          </v:shape>
          <o:OLEObject Type="Embed" ProgID="Equation.DSMT4" ShapeID="_x0000_i1077" DrawAspect="Content" ObjectID="_1650528779" r:id="rId100"/>
        </w:object>
      </w:r>
      <w:r w:rsidRPr="00AA6A1A">
        <w:rPr>
          <w:b/>
          <w:color w:val="000000"/>
        </w:rPr>
        <w:t>若关于</w:t>
      </w:r>
      <w:r>
        <w:rPr>
          <w:b/>
          <w:color w:val="000000"/>
        </w:rPr>
        <w:object>
          <v:shape id="_x0000_i1078" type="#_x0000_t75" alt="eqId8e15963708e9415da25069fea5906e24" style="width:9.75pt;height:11.25pt" o:oleicon="f" o:ole="" o:preferrelative="t" stroked="f">
            <v:imagedata r:id="rId101" o:title="eqId8e15963708e9415da25069fea5906e24"/>
          </v:shape>
          <o:OLEObject Type="Embed" ProgID="Equation.DSMT4" ShapeID="_x0000_i1078" DrawAspect="Content" ObjectID="_1650528780" r:id="rId102"/>
        </w:object>
      </w:r>
      <w:r w:rsidRPr="00AA6A1A">
        <w:rPr>
          <w:b/>
          <w:color w:val="000000"/>
        </w:rPr>
        <w:t>的方程</w:t>
      </w:r>
      <w:r>
        <w:rPr>
          <w:b/>
          <w:color w:val="000000"/>
        </w:rPr>
        <w:object>
          <v:shape id="_x0000_i1079" type="#_x0000_t75" alt="eqId27b66093f1544fb99416d57130461cdf" style="width:84.03pt;height:20.26pt" o:oleicon="f" o:ole="" o:preferrelative="t" stroked="f">
            <v:imagedata r:id="rId103" o:title="eqId27b66093f1544fb99416d57130461cdf"/>
          </v:shape>
          <o:OLEObject Type="Embed" ProgID="Equation.DSMT4" ShapeID="_x0000_i1079" DrawAspect="Content" ObjectID="_1650528781" r:id="rId104"/>
        </w:object>
      </w:r>
      <w:r w:rsidRPr="00AA6A1A">
        <w:rPr>
          <w:b/>
          <w:color w:val="000000"/>
        </w:rPr>
        <w:t>有四个实数解</w:t>
      </w:r>
      <w:r>
        <w:rPr>
          <w:b/>
          <w:color w:val="000000"/>
        </w:rPr>
        <w:object>
          <v:shape id="_x0000_i1080" type="#_x0000_t75" alt="eqId6637677c14154b6fa9e57638188c5722" style="width:69.02pt;height:20.26pt" o:oleicon="f" o:ole="" o:preferrelative="t" stroked="f">
            <v:imagedata r:id="rId105" o:title="eqId6637677c14154b6fa9e57638188c5722"/>
          </v:shape>
          <o:OLEObject Type="Embed" ProgID="Equation.DSMT4" ShapeID="_x0000_i1080" DrawAspect="Content" ObjectID="_1650528782" r:id="rId106"/>
        </w:object>
      </w:r>
      <w:r w:rsidRPr="00AA6A1A">
        <w:rPr>
          <w:b/>
          <w:color w:val="000000"/>
        </w:rPr>
        <w:t>，其中</w:t>
      </w:r>
      <w:r>
        <w:rPr>
          <w:b/>
          <w:color w:val="000000"/>
        </w:rPr>
        <w:object>
          <v:shape id="_x0000_i1081" type="#_x0000_t75" alt="eqId8e977038913d41c1bb2b9398b4236f7b" style="width:78.71pt;height:18pt" o:oleicon="f" o:ole="" o:preferrelative="t" stroked="f">
            <v:imagedata r:id="rId107" o:title="eqId8e977038913d41c1bb2b9398b4236f7b"/>
          </v:shape>
          <o:OLEObject Type="Embed" ProgID="Equation.DSMT4" ShapeID="_x0000_i1081" DrawAspect="Content" ObjectID="_1650528783" r:id="rId108"/>
        </w:object>
      </w:r>
      <w:r w:rsidRPr="00AA6A1A">
        <w:rPr>
          <w:b/>
          <w:color w:val="000000"/>
        </w:rPr>
        <w:t>，则</w:t>
      </w:r>
      <w:r>
        <w:rPr>
          <w:b/>
          <w:color w:val="000000"/>
        </w:rPr>
        <w:object>
          <v:shape id="_x0000_i1082" type="#_x0000_t75" alt="eqId1bc63bf987264efda7e9c31eaafce654" style="width:84.78pt;height:20.26pt" o:oleicon="f" o:ole="" o:preferrelative="t" stroked="f">
            <v:imagedata r:id="rId109" o:title="eqId1bc63bf987264efda7e9c31eaafce654"/>
          </v:shape>
          <o:OLEObject Type="Embed" ProgID="Equation.DSMT4" ShapeID="_x0000_i1082" DrawAspect="Content" ObjectID="_1650528784" r:id="rId110"/>
        </w:object>
      </w:r>
      <w:r w:rsidRPr="00AA6A1A">
        <w:rPr>
          <w:b/>
          <w:color w:val="000000"/>
        </w:rPr>
        <w:t>的取值范围是（    ）</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w:t>
      </w:r>
      <w:r>
        <w:rPr>
          <w:b/>
          <w:color w:val="000000"/>
        </w:rPr>
        <w:object>
          <v:shape id="_x0000_i1083" type="#_x0000_t75" alt="eqIdf9378ad2c3084a77b0d201272e6f9bb2" style="width:36.74pt;height:20.26pt" o:oleicon="f" o:ole="" o:preferrelative="t" stroked="f">
            <v:imagedata r:id="rId111" o:title="eqIdf9378ad2c3084a77b0d201272e6f9bb2"/>
          </v:shape>
          <o:OLEObject Type="Embed" ProgID="Equation.DSMT4" ShapeID="_x0000_i1083" DrawAspect="Content" ObjectID="_1650528785" r:id="rId112"/>
        </w:object>
      </w:r>
      <w:r w:rsidRPr="00AA6A1A">
        <w:rPr>
          <w:b/>
          <w:color w:val="000000"/>
        </w:rPr>
        <w:tab/>
        <w:t>B．</w:t>
      </w:r>
      <w:r>
        <w:rPr>
          <w:b/>
          <w:color w:val="000000"/>
        </w:rPr>
        <w:object>
          <v:shape id="_x0000_i1084" type="#_x0000_t75" alt="eqIdced106b587da45bc8d32967922499587" style="width:33pt;height:20.26pt" o:oleicon="f" o:ole="" o:preferrelative="t" stroked="f">
            <v:imagedata r:id="rId113" o:title="eqIdced106b587da45bc8d32967922499587"/>
          </v:shape>
          <o:OLEObject Type="Embed" ProgID="Equation.DSMT4" ShapeID="_x0000_i1084" DrawAspect="Content" ObjectID="_1650528786" r:id="rId114"/>
        </w:object>
      </w:r>
      <w:r w:rsidRPr="00AA6A1A">
        <w:rPr>
          <w:b/>
          <w:color w:val="000000"/>
        </w:rPr>
        <w:tab/>
        <w:t>C．</w:t>
      </w:r>
      <w:r>
        <w:rPr>
          <w:b/>
          <w:color w:val="000000"/>
        </w:rPr>
        <w:object>
          <v:shape id="_x0000_i1085" type="#_x0000_t75" alt="eqIde263855e7b19449594746c068629130d" style="width:38.27pt;height:20.26pt" o:oleicon="f" o:ole="" o:preferrelative="t" stroked="f">
            <v:imagedata r:id="rId115" o:title="eqIde263855e7b19449594746c068629130d"/>
          </v:shape>
          <o:OLEObject Type="Embed" ProgID="Equation.DSMT4" ShapeID="_x0000_i1085" DrawAspect="Content" ObjectID="_1650528787" r:id="rId116"/>
        </w:object>
      </w:r>
      <w:r w:rsidRPr="00AA6A1A">
        <w:rPr>
          <w:b/>
          <w:color w:val="000000"/>
        </w:rPr>
        <w:tab/>
        <w:t>D．</w:t>
      </w:r>
      <w:r>
        <w:rPr>
          <w:b/>
          <w:color w:val="000000"/>
        </w:rPr>
        <w:object>
          <v:shape id="_x0000_i1086" type="#_x0000_t75" alt="eqId79cd1af6c9ee466eb8d61f5ec05dd9f1" style="width:41.25pt;height:20.26pt" o:oleicon="f" o:ole="" o:preferrelative="t" stroked="f">
            <v:imagedata r:id="rId117" o:title="eqId79cd1af6c9ee466eb8d61f5ec05dd9f1"/>
          </v:shape>
          <o:OLEObject Type="Embed" ProgID="Equation.DSMT4" ShapeID="_x0000_i1086" DrawAspect="Content" ObjectID="_1650528788" r:id="rId118"/>
        </w:object>
      </w:r>
    </w:p>
    <w:p w:rsidR="00AA6A1A" w:rsidRPr="00AA6A1A" w:rsidP="00AA6A1A">
      <w:pPr>
        <w:spacing w:line="360" w:lineRule="auto"/>
        <w:jc w:val="left"/>
        <w:textAlignment w:val="center"/>
        <w:rPr>
          <w:b/>
          <w:color w:val="000000"/>
        </w:rPr>
      </w:pPr>
      <w:r w:rsidRPr="00AA6A1A">
        <w:rPr>
          <w:rFonts w:ascii="宋体" w:hAnsi="宋体"/>
          <w:b/>
          <w:color w:val="000000"/>
        </w:rPr>
        <w:t>9．</w:t>
      </w:r>
      <w:r w:rsidRPr="00AA6A1A">
        <w:rPr>
          <w:b/>
          <w:color w:val="000000"/>
        </w:rPr>
        <w:t>已知棱锥的三视图如图所示，其中俯视图是等腰直角三角形，则该三棱锥的四个面中，最大面积为（    ）</w:t>
      </w:r>
    </w:p>
    <w:p w:rsidR="00AA6A1A" w:rsidRPr="00AA6A1A" w:rsidP="00AA6A1A">
      <w:pPr>
        <w:spacing w:line="360" w:lineRule="auto"/>
        <w:jc w:val="left"/>
        <w:textAlignment w:val="center"/>
        <w:rPr>
          <w:b/>
          <w:color w:val="000000"/>
        </w:rPr>
      </w:pPr>
      <w:r>
        <w:rPr>
          <w:b/>
          <w:noProof/>
          <w:color w:val="000000"/>
        </w:rPr>
        <w:pict>
          <v:shape id="_x0000_i1087" type="#_x0000_t75" alt="figure" style="width:107.97pt;height:73.52pt;visibility:visible" filled="f" stroked="f">
            <v:imagedata r:id="rId119" o:title="figure"/>
          </v:shape>
        </w:pic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w:t>
      </w:r>
      <w:r>
        <w:rPr>
          <w:b/>
          <w:color w:val="000000"/>
        </w:rPr>
        <w:object>
          <v:shape id="_x0000_i1088" type="#_x0000_t75" alt="eqId2644c4fd7d684e75ae5ed93cb3581244" style="width:24.75pt;height:17.26pt" o:oleicon="f" o:ole="" o:preferrelative="t" stroked="f">
            <v:imagedata r:id="rId120" o:title="eqId2644c4fd7d684e75ae5ed93cb3581244"/>
          </v:shape>
          <o:OLEObject Type="Embed" ProgID="Equation.DSMT4" ShapeID="_x0000_i1088" DrawAspect="Content" ObjectID="_1650527352" r:id="rId121"/>
        </w:object>
      </w:r>
      <w:r w:rsidRPr="00AA6A1A">
        <w:rPr>
          <w:b/>
          <w:color w:val="000000"/>
        </w:rPr>
        <w:tab/>
        <w:t>B．</w:t>
      </w:r>
      <w:r>
        <w:rPr>
          <w:b/>
          <w:color w:val="000000"/>
        </w:rPr>
        <w:object>
          <v:shape id="_x0000_i1089" type="#_x0000_t75" alt="eqId7bcd573cee334383ad72cc4b179fcfb3" style="width:23.81pt;height:18.14pt" o:oleicon="f" o:ole="" o:preferrelative="t" stroked="f">
            <v:imagedata r:id="rId122" o:title="eqId7bcd573cee334383ad72cc4b179fcfb3"/>
          </v:shape>
          <o:OLEObject Type="Embed" ProgID="Equation.DSMT4" ShapeID="_x0000_i1089" DrawAspect="Content" ObjectID="_1650527353" r:id="rId123"/>
        </w:object>
      </w:r>
      <w:r w:rsidRPr="00AA6A1A">
        <w:rPr>
          <w:b/>
          <w:color w:val="000000"/>
        </w:rPr>
        <w:tab/>
        <w:t>C．</w:t>
      </w:r>
      <w:r>
        <w:rPr>
          <w:b/>
          <w:color w:val="000000"/>
        </w:rPr>
        <w:object>
          <v:shape id="_x0000_i1090" type="#_x0000_t75" alt="eqIdddd35c5d043e4ebeac32a99367053c68" style="width:9.8pt;height:13.1pt" o:oleicon="f" o:ole="" o:preferrelative="t" stroked="f">
            <v:imagedata r:id="rId124" o:title="eqIdddd35c5d043e4ebeac32a99367053c68"/>
          </v:shape>
          <o:OLEObject Type="Embed" ProgID="Equation.DSMT4" ShapeID="_x0000_i1090" DrawAspect="Content" ObjectID="_1650527354" r:id="rId125"/>
        </w:object>
      </w:r>
      <w:r w:rsidRPr="00AA6A1A">
        <w:rPr>
          <w:b/>
          <w:color w:val="000000"/>
        </w:rPr>
        <w:tab/>
        <w:t>D．</w:t>
      </w:r>
      <w:r>
        <w:rPr>
          <w:b/>
          <w:color w:val="000000"/>
        </w:rPr>
        <w:object>
          <v:shape id="_x0000_i1091" type="#_x0000_t75" alt="eqIdcb0b4d348f474513aaf4718b21559f01" style="width:21.76pt;height:15.74pt" o:oleicon="f" o:ole="" o:preferrelative="t" stroked="f">
            <v:imagedata r:id="rId126" o:title="eqIdcb0b4d348f474513aaf4718b21559f01"/>
          </v:shape>
          <o:OLEObject Type="Embed" ProgID="Equation.DSMT4" ShapeID="_x0000_i1091" DrawAspect="Content" ObjectID="_1650527355" r:id="rId127"/>
        </w:object>
      </w:r>
    </w:p>
    <w:p w:rsidR="00AA6A1A" w:rsidRPr="00AA6A1A" w:rsidP="00AA6A1A">
      <w:pPr>
        <w:spacing w:line="360" w:lineRule="auto"/>
        <w:jc w:val="left"/>
        <w:textAlignment w:val="center"/>
        <w:rPr>
          <w:b/>
          <w:color w:val="000000"/>
        </w:rPr>
      </w:pPr>
      <w:r w:rsidRPr="00AA6A1A">
        <w:rPr>
          <w:rFonts w:ascii="宋体" w:hAnsi="宋体"/>
          <w:b/>
          <w:color w:val="000000"/>
        </w:rPr>
        <w:t>10．</w:t>
      </w:r>
      <w:r w:rsidRPr="00AA6A1A">
        <w:rPr>
          <w:b/>
          <w:color w:val="000000"/>
        </w:rPr>
        <w:t>在等差数列</w:t>
      </w:r>
      <w:r>
        <w:rPr>
          <w:b/>
          <w:color w:val="000000"/>
        </w:rPr>
        <w:object>
          <v:shape id="_x0000_i1092" type="#_x0000_t75" alt="eqId93e38ecd74a24cb59da79181b95bfd3a" style="width:23.81pt;height:20.06pt" o:oleicon="f" o:ole="" o:preferrelative="t" stroked="f">
            <v:imagedata r:id="rId39" o:title="eqId93e38ecd74a24cb59da79181b95bfd3a"/>
          </v:shape>
          <o:OLEObject Type="Embed" ProgID="Equation.DSMT4" ShapeID="_x0000_i1092" DrawAspect="Content" ObjectID="_1650528455" r:id="rId128"/>
        </w:object>
      </w:r>
      <w:r w:rsidRPr="00AA6A1A">
        <w:rPr>
          <w:b/>
          <w:color w:val="000000"/>
        </w:rPr>
        <w:t>中，若</w:t>
      </w:r>
      <w:r>
        <w:rPr>
          <w:b/>
          <w:color w:val="000000"/>
        </w:rPr>
        <w:object>
          <v:shape id="_x0000_i1093" type="#_x0000_t75" alt="eqIddb5481de79c946c0a760143297d5eade" style="width:14.41pt;height:18.14pt" o:oleicon="f" o:ole="" o:preferrelative="t" stroked="f">
            <v:imagedata r:id="rId41" o:title="eqIddb5481de79c946c0a760143297d5eade"/>
          </v:shape>
          <o:OLEObject Type="Embed" ProgID="Equation.DSMT4" ShapeID="_x0000_i1093" DrawAspect="Content" ObjectID="_1650528456" r:id="rId129"/>
        </w:object>
      </w:r>
      <w:r w:rsidRPr="00AA6A1A">
        <w:rPr>
          <w:b/>
          <w:color w:val="000000"/>
        </w:rPr>
        <w:t>为前</w:t>
      </w:r>
      <w:r>
        <w:rPr>
          <w:b/>
          <w:color w:val="000000"/>
        </w:rPr>
        <w:object>
          <v:shape id="_x0000_i1094" type="#_x0000_t75" alt="eqIdf458db68122849abb588feb2e682d9ac" style="width:9.75pt;height:11.25pt" o:oleicon="f" o:ole="" o:preferrelative="t" stroked="f">
            <v:imagedata r:id="rId43" o:title="eqIdf458db68122849abb588feb2e682d9ac"/>
          </v:shape>
          <o:OLEObject Type="Embed" ProgID="Equation.DSMT4" ShapeID="_x0000_i1094" DrawAspect="Content" ObjectID="_1650528457" r:id="rId130"/>
        </w:object>
      </w:r>
      <w:r w:rsidRPr="00AA6A1A">
        <w:rPr>
          <w:b/>
          <w:color w:val="000000"/>
        </w:rPr>
        <w:t>项和，</w:t>
      </w:r>
      <w:r>
        <w:rPr>
          <w:b/>
          <w:color w:val="000000"/>
        </w:rPr>
        <w:object>
          <v:shape id="_x0000_i1095" type="#_x0000_t75" alt="eqId77a4b91414f24fa2ab0b360e086e3b33" style="width:66.73pt;height:18pt" o:oleicon="f" o:ole="" o:preferrelative="t" stroked="f">
            <v:imagedata r:id="rId131" o:title="eqId77a4b91414f24fa2ab0b360e086e3b33"/>
          </v:shape>
          <o:OLEObject Type="Embed" ProgID="Equation.DSMT4" ShapeID="_x0000_i1095" DrawAspect="Content" ObjectID="_1650528458" r:id="rId132"/>
        </w:object>
      </w:r>
      <w:r w:rsidRPr="00AA6A1A">
        <w:rPr>
          <w:b/>
          <w:color w:val="000000"/>
        </w:rPr>
        <w:t>，则</w:t>
      </w:r>
      <w:r>
        <w:rPr>
          <w:b/>
          <w:color w:val="000000"/>
        </w:rPr>
        <w:object>
          <v:shape id="_x0000_i1096" type="#_x0000_t75" alt="eqId9838cce112624ff0b0f1901fc29e2875" style="width:15.74pt;height:18pt" o:oleicon="f" o:ole="" o:preferrelative="t" stroked="f">
            <v:imagedata r:id="rId133" o:title="eqId9838cce112624ff0b0f1901fc29e2875"/>
          </v:shape>
          <o:OLEObject Type="Embed" ProgID="Equation.DSMT4" ShapeID="_x0000_i1096" DrawAspect="Content" ObjectID="_1650528459" r:id="rId134"/>
        </w:object>
      </w:r>
      <w:r w:rsidRPr="00AA6A1A">
        <w:rPr>
          <w:b/>
          <w:color w:val="000000"/>
        </w:rPr>
        <w:t>的值是（    ）</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A．156</w:t>
        <w:tab/>
        <w:t>B．124</w:t>
        <w:tab/>
        <w:t>C．136</w:t>
        <w:tab/>
        <w:t>D．180</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A6A1A">
        <w:rPr>
          <w:rFonts w:ascii="宋体" w:hAnsi="宋体"/>
          <w:b/>
          <w:color w:val="000000"/>
        </w:rPr>
        <w:t>11．</w:t>
      </w:r>
      <w:r w:rsidRPr="00AA6A1A">
        <w:rPr>
          <w:b/>
          <w:color w:val="000000"/>
        </w:rPr>
        <w:t>国务院发布《关于进一步调整优化结构、提高教育经费使用效益的意见》中提出，要优先落实教育投入．某研究机构统计了</w:t>
      </w:r>
      <w:r>
        <w:rPr>
          <w:b/>
          <w:color w:val="000000"/>
        </w:rPr>
        <w:object>
          <v:shape id="_x0000_i1097" type="#_x0000_t75" alt="eqIdb31456a601104ba680947c5c02639466" style="width:27.95pt;height:13.94pt" o:oleicon="f" o:ole="" o:preferrelative="t" stroked="f">
            <v:imagedata r:id="rId135" o:title="eqIdb31456a601104ba680947c5c02639466"/>
          </v:shape>
          <o:OLEObject Type="Embed" ProgID="Equation.DSMT4" ShapeID="_x0000_i1097" DrawAspect="Content" ObjectID="_1650529395" r:id="rId136"/>
        </w:object>
      </w:r>
      <w:r w:rsidRPr="00AA6A1A">
        <w:rPr>
          <w:b/>
          <w:color w:val="000000"/>
        </w:rPr>
        <w:t>年至</w:t>
      </w:r>
      <w:r>
        <w:rPr>
          <w:b/>
          <w:color w:val="000000"/>
        </w:rPr>
        <w:object>
          <v:shape id="_x0000_i1098" type="#_x0000_t75" alt="eqId4532a2a0822b4174a971c9fbe99a7e94" style="width:28pt;height:13.94pt" o:oleicon="f" o:ole="" o:preferrelative="t" stroked="f">
            <v:imagedata r:id="rId137" o:title="eqId4532a2a0822b4174a971c9fbe99a7e94"/>
          </v:shape>
          <o:OLEObject Type="Embed" ProgID="Equation.DSMT4" ShapeID="_x0000_i1098" DrawAspect="Content" ObjectID="_1650529396" r:id="rId138"/>
        </w:object>
      </w:r>
      <w:r w:rsidRPr="00AA6A1A">
        <w:rPr>
          <w:b/>
          <w:color w:val="000000"/>
        </w:rPr>
        <w:t>年国家财政性教育经费投入情况及其在</w:t>
      </w:r>
      <w:r>
        <w:rPr>
          <w:b/>
          <w:color w:val="000000"/>
        </w:rPr>
        <w:object>
          <v:shape id="_x0000_i1099" type="#_x0000_t75" alt="eqId51fabeb3cf9943b489906c086bdb7dfa" style="width:28pt;height:13.94pt" o:oleicon="f" o:ole="" o:preferrelative="t" stroked="f">
            <v:imagedata r:id="rId139" o:title="eqId51fabeb3cf9943b489906c086bdb7dfa"/>
          </v:shape>
          <o:OLEObject Type="Embed" ProgID="Equation.DSMT4" ShapeID="_x0000_i1099" DrawAspect="Content" ObjectID="_1650529397" r:id="rId140"/>
        </w:object>
      </w:r>
      <w:r w:rsidRPr="00AA6A1A">
        <w:rPr>
          <w:b/>
          <w:color w:val="000000"/>
        </w:rPr>
        <w:t>中的占比数据，并将其绘制成下表，由下表可知下列叙述错误的是（    ）</w:t>
      </w:r>
    </w:p>
    <w:p w:rsidR="00AA6A1A" w:rsidRPr="00AA6A1A" w:rsidP="00AA6A1A">
      <w:pPr>
        <w:spacing w:line="360" w:lineRule="auto"/>
        <w:jc w:val="left"/>
        <w:textAlignment w:val="center"/>
        <w:rPr>
          <w:b/>
          <w:color w:val="000000"/>
        </w:rPr>
      </w:pPr>
      <w:r>
        <w:rPr>
          <w:b/>
          <w:noProof/>
          <w:color w:val="000000"/>
        </w:rPr>
        <w:pict>
          <v:shape id="_x0000_i1100" type="#_x0000_t75" alt="figure" style="width:440.95pt;height:189.08pt;visibility:visible" filled="f" stroked="f">
            <v:imagedata r:id="rId141" o:title="figure"/>
          </v:shape>
        </w:pict>
      </w:r>
    </w:p>
    <w:p w:rsidR="00AA6A1A" w:rsidRPr="00AA6A1A" w:rsidP="00AA6A1A">
      <w:pPr>
        <w:spacing w:line="360" w:lineRule="auto"/>
        <w:jc w:val="left"/>
        <w:textAlignment w:val="center"/>
        <w:rPr>
          <w:b/>
          <w:color w:val="000000"/>
        </w:rPr>
      </w:pPr>
      <w:r w:rsidRPr="00AA6A1A">
        <w:rPr>
          <w:b/>
          <w:color w:val="000000"/>
        </w:rPr>
        <w:t>A．随着文化教育重视程度的不断提高，国在财政性教育经费的支出持续增长</w:t>
      </w:r>
    </w:p>
    <w:p w:rsidR="00AA6A1A" w:rsidRPr="00AA6A1A" w:rsidP="00AA6A1A">
      <w:pPr>
        <w:spacing w:line="360" w:lineRule="auto"/>
        <w:jc w:val="left"/>
        <w:textAlignment w:val="center"/>
        <w:rPr>
          <w:b/>
          <w:color w:val="000000"/>
        </w:rPr>
      </w:pPr>
      <w:r w:rsidRPr="00AA6A1A">
        <w:rPr>
          <w:b/>
          <w:color w:val="000000"/>
        </w:rPr>
        <w:t>B．</w:t>
      </w:r>
      <w:r>
        <w:rPr>
          <w:b/>
          <w:color w:val="000000"/>
        </w:rPr>
        <w:object>
          <v:shape id="_x0000_i1101" type="#_x0000_t75" alt="eqIdbc8ffa919dd64f5085eeda0238daf7d8" style="width:28pt;height:13.94pt" o:oleicon="f" o:ole="" o:preferrelative="t" stroked="f">
            <v:imagedata r:id="rId142" o:title="eqIdbc8ffa919dd64f5085eeda0238daf7d8"/>
          </v:shape>
          <o:OLEObject Type="Embed" ProgID="Equation.DSMT4" ShapeID="_x0000_i1101" DrawAspect="Content" ObjectID="_1650529398" r:id="rId143"/>
        </w:object>
      </w:r>
      <w:r w:rsidRPr="00AA6A1A">
        <w:rPr>
          <w:b/>
          <w:color w:val="000000"/>
        </w:rPr>
        <w:t>年以来，国家财政性教育经费的支出占</w:t>
      </w:r>
      <w:r>
        <w:rPr>
          <w:b/>
          <w:color w:val="000000"/>
        </w:rPr>
        <w:object>
          <v:shape id="_x0000_i1102" type="#_x0000_t75" alt="eqId51fabeb3cf9943b489906c086bdb7dfa" style="width:28pt;height:13.94pt" o:oleicon="f" o:ole="" o:preferrelative="t" stroked="f">
            <v:imagedata r:id="rId139" o:title="eqId51fabeb3cf9943b489906c086bdb7dfa"/>
          </v:shape>
          <o:OLEObject Type="Embed" ProgID="Equation.DSMT4" ShapeID="_x0000_i1102" DrawAspect="Content" ObjectID="_1650529399" r:id="rId144"/>
        </w:object>
      </w:r>
      <w:r w:rsidRPr="00AA6A1A">
        <w:rPr>
          <w:b/>
          <w:color w:val="000000"/>
        </w:rPr>
        <w:t>比例持续</w:t>
      </w:r>
      <w:r>
        <w:rPr>
          <w:b/>
          <w:color w:val="000000"/>
        </w:rPr>
        <w:object>
          <v:shape id="_x0000_i1103" type="#_x0000_t75" alt="eqIdecb828cf922546bb9760e0ce5c95a9cb" style="width:9pt;height:12.75pt" o:oleicon="f" o:ole="" o:preferrelative="t" stroked="f">
            <v:imagedata r:id="rId145" o:title="eqIdecb828cf922546bb9760e0ce5c95a9cb"/>
          </v:shape>
          <o:OLEObject Type="Embed" ProgID="Equation.DSMT4" ShapeID="_x0000_i1103" DrawAspect="Content" ObjectID="_1650529400" r:id="rId146"/>
        </w:object>
      </w:r>
      <w:r w:rsidRPr="00AA6A1A">
        <w:rPr>
          <w:b/>
          <w:color w:val="000000"/>
        </w:rPr>
        <w:t>年保持在</w:t>
      </w:r>
      <w:r>
        <w:rPr>
          <w:b/>
          <w:color w:val="000000"/>
        </w:rPr>
        <w:object>
          <v:shape id="_x0000_i1104" type="#_x0000_t75" alt="eqId1e4e1071d16c42de9ad797aca491948c" style="width:19.8pt;height:13.8pt" o:oleicon="f" o:ole="" o:preferrelative="t" stroked="f">
            <v:imagedata r:id="rId147" o:title="eqId1e4e1071d16c42de9ad797aca491948c"/>
          </v:shape>
          <o:OLEObject Type="Embed" ProgID="Equation.DSMT4" ShapeID="_x0000_i1104" DrawAspect="Content" ObjectID="_1650529401" r:id="rId148"/>
        </w:object>
      </w:r>
      <w:r w:rsidRPr="00AA6A1A">
        <w:rPr>
          <w:b/>
          <w:color w:val="000000"/>
        </w:rPr>
        <w:t>以上</w:t>
      </w:r>
    </w:p>
    <w:p w:rsidR="00AA6A1A" w:rsidRPr="00AA6A1A" w:rsidP="00AA6A1A">
      <w:pPr>
        <w:spacing w:line="360" w:lineRule="auto"/>
        <w:jc w:val="left"/>
        <w:textAlignment w:val="center"/>
        <w:rPr>
          <w:b/>
          <w:color w:val="000000"/>
        </w:rPr>
      </w:pPr>
      <w:r w:rsidRPr="00AA6A1A">
        <w:rPr>
          <w:b/>
          <w:color w:val="000000"/>
        </w:rPr>
        <w:t>C．从</w:t>
      </w:r>
      <w:r>
        <w:rPr>
          <w:b/>
          <w:color w:val="000000"/>
        </w:rPr>
        <w:object>
          <v:shape id="_x0000_i1105" type="#_x0000_t75" alt="eqIdb31456a601104ba680947c5c02639466" style="width:27.95pt;height:13.94pt" o:oleicon="f" o:ole="" o:preferrelative="t" stroked="f">
            <v:imagedata r:id="rId135" o:title="eqIdb31456a601104ba680947c5c02639466"/>
          </v:shape>
          <o:OLEObject Type="Embed" ProgID="Equation.DSMT4" ShapeID="_x0000_i1105" DrawAspect="Content" ObjectID="_1650529402" r:id="rId149"/>
        </w:object>
      </w:r>
      <w:r w:rsidRPr="00AA6A1A">
        <w:rPr>
          <w:b/>
          <w:color w:val="000000"/>
        </w:rPr>
        <w:t>年至</w:t>
      </w:r>
      <w:r>
        <w:rPr>
          <w:b/>
          <w:color w:val="000000"/>
        </w:rPr>
        <w:object>
          <v:shape id="_x0000_i1106" type="#_x0000_t75" alt="eqId4532a2a0822b4174a971c9fbe99a7e94" style="width:28pt;height:13.94pt" o:oleicon="f" o:ole="" o:preferrelative="t" stroked="f">
            <v:imagedata r:id="rId137" o:title="eqId4532a2a0822b4174a971c9fbe99a7e94"/>
          </v:shape>
          <o:OLEObject Type="Embed" ProgID="Equation.DSMT4" ShapeID="_x0000_i1106" DrawAspect="Content" ObjectID="_1650529403" r:id="rId150"/>
        </w:object>
      </w:r>
      <w:r w:rsidRPr="00AA6A1A">
        <w:rPr>
          <w:b/>
          <w:color w:val="000000"/>
        </w:rPr>
        <w:t>年，中国</w:t>
      </w:r>
      <w:r>
        <w:rPr>
          <w:b/>
          <w:color w:val="000000"/>
        </w:rPr>
        <w:object>
          <v:shape id="_x0000_i1107" type="#_x0000_t75" alt="eqId51fabeb3cf9943b489906c086bdb7dfa" style="width:28pt;height:13.94pt" o:oleicon="f" o:ole="" o:preferrelative="t" stroked="f">
            <v:imagedata r:id="rId139" o:title="eqId51fabeb3cf9943b489906c086bdb7dfa"/>
          </v:shape>
          <o:OLEObject Type="Embed" ProgID="Equation.DSMT4" ShapeID="_x0000_i1107" DrawAspect="Content" ObjectID="_1650529404" r:id="rId151"/>
        </w:object>
      </w:r>
      <w:r w:rsidRPr="00AA6A1A">
        <w:rPr>
          <w:b/>
          <w:color w:val="000000"/>
        </w:rPr>
        <w:t>的总值最少增加</w:t>
      </w:r>
      <w:r>
        <w:rPr>
          <w:b/>
          <w:color w:val="000000"/>
        </w:rPr>
        <w:object>
          <v:shape id="_x0000_i1108" type="#_x0000_t75" alt="eqId8e18403e6c404cde904eb0b42cde0446" style="width:15.81pt;height:14.2pt" o:oleicon="f" o:ole="" o:preferrelative="t" stroked="f">
            <v:imagedata r:id="rId152" o:title="eqId8e18403e6c404cde904eb0b42cde0446"/>
          </v:shape>
          <o:OLEObject Type="Embed" ProgID="Equation.DSMT4" ShapeID="_x0000_i1108" DrawAspect="Content" ObjectID="_1650529405" r:id="rId153"/>
        </w:object>
      </w:r>
      <w:r w:rsidRPr="00AA6A1A">
        <w:rPr>
          <w:b/>
          <w:color w:val="000000"/>
        </w:rPr>
        <w:t>万亿</w:t>
      </w:r>
    </w:p>
    <w:p w:rsidR="00AA6A1A" w:rsidRPr="00AA6A1A" w:rsidP="00AA6A1A">
      <w:pPr>
        <w:spacing w:line="360" w:lineRule="auto"/>
        <w:jc w:val="left"/>
        <w:textAlignment w:val="center"/>
        <w:rPr>
          <w:b/>
          <w:color w:val="000000"/>
        </w:rPr>
      </w:pPr>
      <w:r w:rsidRPr="00AA6A1A">
        <w:rPr>
          <w:b/>
          <w:color w:val="000000"/>
        </w:rPr>
        <w:t>D．从</w:t>
      </w:r>
      <w:r>
        <w:rPr>
          <w:b/>
          <w:color w:val="000000"/>
        </w:rPr>
        <w:object>
          <v:shape id="_x0000_i1109" type="#_x0000_t75" alt="eqIdb31456a601104ba680947c5c02639466" style="width:27.95pt;height:13.94pt" o:oleicon="f" o:ole="" o:preferrelative="t" stroked="f">
            <v:imagedata r:id="rId135" o:title="eqIdb31456a601104ba680947c5c02639466"/>
          </v:shape>
          <o:OLEObject Type="Embed" ProgID="Equation.DSMT4" ShapeID="_x0000_i1109" DrawAspect="Content" ObjectID="_1650529406" r:id="rId154"/>
        </w:object>
      </w:r>
      <w:r w:rsidRPr="00AA6A1A">
        <w:rPr>
          <w:b/>
          <w:color w:val="000000"/>
        </w:rPr>
        <w:t>年到</w:t>
      </w:r>
      <w:r>
        <w:rPr>
          <w:b/>
          <w:color w:val="000000"/>
        </w:rPr>
        <w:object>
          <v:shape id="_x0000_i1110" type="#_x0000_t75" alt="eqId4532a2a0822b4174a971c9fbe99a7e94" style="width:28pt;height:13.94pt" o:oleicon="f" o:ole="" o:preferrelative="t" stroked="f">
            <v:imagedata r:id="rId137" o:title="eqId4532a2a0822b4174a971c9fbe99a7e94"/>
          </v:shape>
          <o:OLEObject Type="Embed" ProgID="Equation.DSMT4" ShapeID="_x0000_i1110" DrawAspect="Content" ObjectID="_1650529407" r:id="rId155"/>
        </w:object>
      </w:r>
      <w:r w:rsidRPr="00AA6A1A">
        <w:rPr>
          <w:b/>
          <w:color w:val="000000"/>
        </w:rPr>
        <w:t>年，国家财政性教育经费的支出增长最多的年份是</w:t>
      </w:r>
      <w:r>
        <w:rPr>
          <w:b/>
          <w:color w:val="000000"/>
        </w:rPr>
        <w:object>
          <v:shape id="_x0000_i1111" type="#_x0000_t75" alt="eqIdbc8ffa919dd64f5085eeda0238daf7d8" style="width:28pt;height:13.94pt" o:oleicon="f" o:ole="" o:preferrelative="t" stroked="f">
            <v:imagedata r:id="rId142" o:title="eqIdbc8ffa919dd64f5085eeda0238daf7d8"/>
          </v:shape>
          <o:OLEObject Type="Embed" ProgID="Equation.DSMT4" ShapeID="_x0000_i1111" DrawAspect="Content" ObjectID="_1650529408" r:id="rId156"/>
        </w:object>
      </w:r>
      <w:r w:rsidRPr="00AA6A1A">
        <w:rPr>
          <w:b/>
          <w:color w:val="000000"/>
        </w:rPr>
        <w:t>年</w:t>
      </w:r>
    </w:p>
    <w:p w:rsidR="00AA6A1A" w:rsidRPr="00AA6A1A" w:rsidP="00AA6A1A">
      <w:pPr>
        <w:spacing w:line="360" w:lineRule="auto"/>
        <w:jc w:val="left"/>
        <w:textAlignment w:val="center"/>
        <w:rPr>
          <w:b/>
          <w:color w:val="000000"/>
        </w:rPr>
      </w:pPr>
      <w:r w:rsidRPr="00AA6A1A">
        <w:rPr>
          <w:rFonts w:ascii="宋体" w:hAnsi="宋体"/>
          <w:b/>
          <w:color w:val="000000"/>
        </w:rPr>
        <w:t>12．</w:t>
      </w:r>
      <w:r w:rsidRPr="00AA6A1A">
        <w:rPr>
          <w:b/>
          <w:color w:val="000000"/>
        </w:rPr>
        <w:t>已知抛物线</w:t>
      </w:r>
      <w:r>
        <w:rPr>
          <w:b/>
          <w:color w:val="000000"/>
        </w:rPr>
        <w:object>
          <v:shape id="_x0000_i1112" type="#_x0000_t75" alt="eqId7e7bcc83ecb348fd9d08ba66222c0b13" style="width:56pt;height:18pt" o:oleicon="f" o:ole="" o:preferrelative="t" stroked="f">
            <v:imagedata r:id="rId157" o:title="eqId7e7bcc83ecb348fd9d08ba66222c0b13"/>
          </v:shape>
          <o:OLEObject Type="Embed" ProgID="Equation.DSMT4" ShapeID="_x0000_i1112" DrawAspect="Content" ObjectID="_1650526836" r:id="rId158"/>
        </w:object>
      </w:r>
      <w:r w:rsidRPr="00AA6A1A">
        <w:rPr>
          <w:b/>
          <w:color w:val="000000"/>
        </w:rPr>
        <w:t>,过抛物线</w:t>
      </w:r>
      <w:r>
        <w:rPr>
          <w:b/>
          <w:color w:val="000000"/>
        </w:rPr>
        <w:object>
          <v:shape id="_x0000_i1113" type="#_x0000_t75" alt="eqId19a4eb16029e4550a14f2afe4741a3c3" style="width:11.89pt;height:14.4pt" o:oleicon="f" o:ole="" o:preferrelative="t" stroked="f">
            <v:imagedata r:id="rId159" o:title="eqId19a4eb16029e4550a14f2afe4741a3c3"/>
          </v:shape>
          <o:OLEObject Type="Embed" ProgID="Equation.DSMT4" ShapeID="_x0000_i1113" DrawAspect="Content" ObjectID="_1650526837" r:id="rId160"/>
        </w:object>
      </w:r>
      <w:r w:rsidRPr="00AA6A1A">
        <w:rPr>
          <w:b/>
          <w:color w:val="000000"/>
        </w:rPr>
        <w:t>上两点</w:t>
      </w:r>
      <w:r>
        <w:rPr>
          <w:b/>
          <w:color w:val="000000"/>
        </w:rPr>
        <w:object>
          <v:shape id="_x0000_i1114" type="#_x0000_t75" alt="eqIdeb53cb7cb0274f7d8f111c60f824c243" style="width:24pt;height:15.74pt" o:oleicon="f" o:ole="" o:preferrelative="t" stroked="f">
            <v:imagedata r:id="rId161" o:title="eqIdeb53cb7cb0274f7d8f111c60f824c243"/>
          </v:shape>
          <o:OLEObject Type="Embed" ProgID="Equation.DSMT4" ShapeID="_x0000_i1114" DrawAspect="Content" ObjectID="_1650526838" r:id="rId162"/>
        </w:object>
      </w:r>
      <w:r w:rsidRPr="00AA6A1A">
        <w:rPr>
          <w:b/>
          <w:color w:val="000000"/>
        </w:rPr>
        <w:t>分别作抛物线的两条切线</w:t>
      </w:r>
      <w:r>
        <w:rPr>
          <w:b/>
          <w:color w:val="000000"/>
        </w:rPr>
        <w:object>
          <v:shape id="_x0000_i1115" type="#_x0000_t75" alt="eqIdd0e238a6a0d944f9beec76cbad74add6" style="width:51pt;height:15.74pt" o:oleicon="f" o:ole="" o:preferrelative="t" stroked="f">
            <v:imagedata r:id="rId163" o:title="eqIdd0e238a6a0d944f9beec76cbad74add6"/>
          </v:shape>
          <o:OLEObject Type="Embed" ProgID="Equation.DSMT4" ShapeID="_x0000_i1115" DrawAspect="Content" ObjectID="_1650526839" r:id="rId164"/>
        </w:object>
      </w:r>
      <w:r w:rsidRPr="00AA6A1A">
        <w:rPr>
          <w:b/>
          <w:color w:val="000000"/>
        </w:rPr>
        <w:t>为两切线的交点</w:t>
      </w:r>
      <w:r>
        <w:rPr>
          <w:b/>
          <w:color w:val="000000"/>
        </w:rPr>
        <w:object>
          <v:shape id="_x0000_i1116" type="#_x0000_t75" alt="eqId2efda802d5534f6d92d9f8af7aaec28b" style="width:12pt;height:14.25pt" o:oleicon="f" o:ole="" o:preferrelative="t" stroked="f">
            <v:imagedata r:id="rId165" o:title="eqId2efda802d5534f6d92d9f8af7aaec28b"/>
          </v:shape>
          <o:OLEObject Type="Embed" ProgID="Equation.DSMT4" ShapeID="_x0000_i1116" DrawAspect="Content" ObjectID="_1650526840" r:id="rId166"/>
        </w:object>
      </w:r>
      <w:r w:rsidRPr="00AA6A1A">
        <w:rPr>
          <w:b/>
          <w:color w:val="000000"/>
        </w:rPr>
        <w:t>为坐标原点若</w:t>
      </w:r>
      <w:r>
        <w:rPr>
          <w:b/>
          <w:color w:val="000000"/>
        </w:rPr>
        <w:object>
          <v:shape id="_x0000_i1117" type="#_x0000_t75" alt="eqIdb84b67a9516c4097ac47242c585751ba" style="width:54pt;height:17.26pt" o:oleicon="f" o:ole="" o:preferrelative="t" stroked="f">
            <v:imagedata r:id="rId167" o:title="eqIdb84b67a9516c4097ac47242c585751ba"/>
          </v:shape>
          <o:OLEObject Type="Embed" ProgID="Equation.DSMT4" ShapeID="_x0000_i1117" DrawAspect="Content" ObjectID="_1650526841" r:id="rId168"/>
        </w:object>
      </w:r>
      <w:r w:rsidRPr="00AA6A1A">
        <w:rPr>
          <w:b/>
          <w:color w:val="000000"/>
        </w:rPr>
        <w:t>,则直线</w:t>
      </w:r>
      <w:r>
        <w:rPr>
          <w:b/>
          <w:color w:val="000000"/>
        </w:rPr>
        <w:object>
          <v:shape id="_x0000_i1118" type="#_x0000_t75" alt="eqIdbb9a819299654135a84936d08d832c73" style="width:18.75pt;height:14.26pt;mso-position-horizontal-relative:page;mso-position-vertical-relative:page" o:oleicon="f" o:ole="" o:preferrelative="t" stroked="f">
            <v:imagedata r:id="rId169" o:title="eqIdbb9a819299654135a84936d08d832c73"/>
          </v:shape>
          <o:OLEObject Type="Embed" ProgID="Equation.DSMT4" ShapeID="_x0000_i1118" DrawAspect="Content" ObjectID="_1650526842" r:id="rId170"/>
        </w:object>
      </w:r>
      <w:r w:rsidRPr="00AA6A1A">
        <w:rPr>
          <w:b/>
          <w:color w:val="000000"/>
        </w:rPr>
        <w:t>与</w:t>
      </w:r>
      <w:r>
        <w:rPr>
          <w:b/>
          <w:color w:val="000000"/>
        </w:rPr>
        <w:object>
          <v:shape id="_x0000_i1119" type="#_x0000_t75" alt="eqIdbdb9b3ab33a542d9b1aefcf002989543" style="width:20.26pt;height:14.25pt" o:oleicon="f" o:ole="" o:preferrelative="t" stroked="f">
            <v:imagedata r:id="rId171" o:title="eqIdbdb9b3ab33a542d9b1aefcf002989543"/>
          </v:shape>
          <o:OLEObject Type="Embed" ProgID="Equation.DSMT4" ShapeID="_x0000_i1119" DrawAspect="Content" ObjectID="_1650526843" r:id="rId172"/>
        </w:object>
      </w:r>
      <w:r w:rsidRPr="00AA6A1A">
        <w:rPr>
          <w:b/>
          <w:color w:val="000000"/>
        </w:rPr>
        <w:t>的斜率之积为（    ）</w:t>
      </w:r>
    </w:p>
    <w:p w:rsidR="00AA6A1A" w:rsidRPr="00AA6A1A" w:rsidP="00AA6A1A">
      <w:pPr>
        <w:tabs>
          <w:tab w:val="left" w:pos="2076"/>
          <w:tab w:val="left" w:pos="4153"/>
          <w:tab w:val="left" w:pos="6229"/>
        </w:tabs>
        <w:spacing w:line="360" w:lineRule="auto"/>
        <w:jc w:val="left"/>
        <w:textAlignment w:val="center"/>
        <w:rPr>
          <w:b/>
          <w:color w:val="000000"/>
        </w:rPr>
      </w:pPr>
      <w:r w:rsidRPr="00AA6A1A">
        <w:rPr>
          <w:b/>
          <w:color w:val="000000"/>
        </w:rPr>
        <w:t>A．</w:t>
      </w:r>
      <w:r>
        <w:rPr>
          <w:b/>
          <w:color w:val="000000"/>
        </w:rPr>
        <w:object>
          <v:shape id="_x0000_i1120" type="#_x0000_t75" alt="eqId62db1d1f989e4c4da063e07a8ae90dd7" style="width:20.2pt;height:31.09pt" o:oleicon="f" o:ole="" o:preferrelative="t" stroked="f">
            <v:imagedata r:id="rId173" o:title="eqId62db1d1f989e4c4da063e07a8ae90dd7"/>
          </v:shape>
          <o:OLEObject Type="Embed" ProgID="Equation.DSMT4" ShapeID="_x0000_i1120" DrawAspect="Content" ObjectID="_1650526844" r:id="rId174"/>
        </w:object>
      </w:r>
      <w:r w:rsidRPr="00AA6A1A">
        <w:rPr>
          <w:b/>
          <w:color w:val="000000"/>
        </w:rPr>
        <w:tab/>
        <w:t>B．</w:t>
      </w:r>
      <w:r>
        <w:rPr>
          <w:b/>
          <w:color w:val="000000"/>
        </w:rPr>
        <w:object>
          <v:shape id="_x0000_i1121" type="#_x0000_t75" alt="eqId12cdee9269084cdd9a6db21bdd50a61c" style="width:15.81pt;height:14.2pt" o:oleicon="f" o:ole="" o:preferrelative="t" stroked="f">
            <v:imagedata r:id="rId175" o:title="eqId12cdee9269084cdd9a6db21bdd50a61c"/>
          </v:shape>
          <o:OLEObject Type="Embed" ProgID="Equation.DSMT4" ShapeID="_x0000_i1121" DrawAspect="Content" ObjectID="_1650526845" r:id="rId176"/>
        </w:object>
      </w:r>
      <w:r w:rsidRPr="00AA6A1A">
        <w:rPr>
          <w:b/>
          <w:color w:val="000000"/>
        </w:rPr>
        <w:tab/>
        <w:t>C．</w:t>
      </w:r>
      <w:r>
        <w:rPr>
          <w:b/>
          <w:color w:val="000000"/>
        </w:rPr>
        <w:object>
          <v:shape id="_x0000_i1122" type="#_x0000_t75" alt="eqId43512d4101ec4d2f8faedb9c77ec3b13" style="width:18.75pt;height:30.75pt" o:oleicon="f" o:ole="" o:preferrelative="t" stroked="f">
            <v:imagedata r:id="rId177" o:title="eqId43512d4101ec4d2f8faedb9c77ec3b13"/>
          </v:shape>
          <o:OLEObject Type="Embed" ProgID="Equation.DSMT4" ShapeID="_x0000_i1122" DrawAspect="Content" ObjectID="_1650526846" r:id="rId178"/>
        </w:object>
      </w:r>
      <w:r w:rsidRPr="00AA6A1A">
        <w:rPr>
          <w:b/>
          <w:color w:val="000000"/>
        </w:rPr>
        <w:tab/>
        <w:t>D．</w:t>
      </w:r>
      <w:r>
        <w:rPr>
          <w:b/>
          <w:color w:val="000000"/>
        </w:rPr>
        <w:object>
          <v:shape id="_x0000_i1123" type="#_x0000_t75" alt="eqId4e2a05e4ed5345bfa9b26d9fbd866b59" style="width:15.74pt;height:12.75pt" o:oleicon="f" o:ole="" o:preferrelative="t" stroked="f">
            <v:imagedata r:id="rId179" o:title="eqId4e2a05e4ed5345bfa9b26d9fbd866b59"/>
          </v:shape>
          <o:OLEObject Type="Embed" ProgID="Equation.DSMT4" ShapeID="_x0000_i1123" DrawAspect="Content" ObjectID="_1650526847" r:id="rId180"/>
        </w:object>
      </w:r>
    </w:p>
    <w:p w:rsidR="00AA6A1A" w:rsidRPr="00AA6A1A" w:rsidP="00AA6A1A">
      <w:pPr>
        <w:jc w:val="left"/>
        <w:rPr>
          <w:rFonts w:ascii="宋体" w:hAnsi="宋体"/>
          <w:b/>
          <w:color w:val="000000"/>
        </w:rPr>
      </w:pPr>
      <w:r w:rsidRPr="00AA6A1A">
        <w:rPr>
          <w:rFonts w:ascii="宋体" w:hAnsi="宋体"/>
          <w:b/>
          <w:color w:val="000000"/>
        </w:rPr>
        <w:t>二、填空题：本题共4小题，每小题5分，共20分。</w:t>
      </w:r>
    </w:p>
    <w:p w:rsidR="00AA6A1A" w:rsidRPr="00AA6A1A" w:rsidP="00AA6A1A">
      <w:pPr>
        <w:spacing w:line="360" w:lineRule="auto"/>
        <w:jc w:val="left"/>
        <w:textAlignment w:val="center"/>
        <w:rPr>
          <w:b/>
          <w:color w:val="000000"/>
        </w:rPr>
      </w:pPr>
      <w:r w:rsidRPr="00AA6A1A">
        <w:rPr>
          <w:rFonts w:ascii="宋体" w:hAnsi="宋体"/>
          <w:b/>
          <w:color w:val="000000"/>
        </w:rPr>
        <w:t>13．</w:t>
      </w:r>
      <w:r w:rsidRPr="00AA6A1A">
        <w:rPr>
          <w:b/>
          <w:color w:val="000000"/>
        </w:rPr>
        <w:t>若函数</w:t>
      </w:r>
      <w:r>
        <w:rPr>
          <w:b/>
          <w:color w:val="000000"/>
        </w:rPr>
        <w:object>
          <v:shape id="_x0000_i1124" type="#_x0000_t75" alt="eqIde6221c64a91c47529181764ed62545b0" style="width:102.74pt;height:15.74pt" o:oleicon="f" o:ole="" o:preferrelative="t" stroked="f">
            <v:imagedata r:id="rId181" o:title="eqIde6221c64a91c47529181764ed62545b0"/>
          </v:shape>
          <o:OLEObject Type="Embed" ProgID="Equation.DSMT4" ShapeID="_x0000_i1124" DrawAspect="Content" ObjectID="_1650531922" r:id="rId182"/>
        </w:object>
      </w:r>
      <w:r w:rsidRPr="00AA6A1A">
        <w:rPr>
          <w:b/>
          <w:color w:val="000000"/>
        </w:rPr>
        <w:t>为偶函数，则</w:t>
      </w:r>
      <w:r>
        <w:rPr>
          <w:b/>
          <w:color w:val="000000"/>
        </w:rPr>
        <w:object>
          <v:shape id="_x0000_i1125" type="#_x0000_t75" alt="eqId677238a79888468c9295457c0a6e4f57" style="width:36pt;height:15.74pt" o:oleicon="f" o:ole="" o:preferrelative="t" stroked="f">
            <v:imagedata r:id="rId183" o:title="eqId677238a79888468c9295457c0a6e4f57"/>
          </v:shape>
          <o:OLEObject Type="Embed" ProgID="Equation.DSMT4" ShapeID="_x0000_i1125" DrawAspect="Content" ObjectID="_1650531923" r:id="rId184"/>
        </w:object>
      </w:r>
      <w:r w:rsidRPr="00AA6A1A">
        <w:rPr>
          <w:b/>
          <w:color w:val="000000"/>
        </w:rPr>
        <w:t>________.</w:t>
      </w:r>
    </w:p>
    <w:p w:rsidR="00AA6A1A" w:rsidRPr="00AA6A1A" w:rsidP="00AA6A1A">
      <w:pPr>
        <w:spacing w:line="360" w:lineRule="auto"/>
        <w:jc w:val="left"/>
        <w:textAlignment w:val="center"/>
        <w:rPr>
          <w:b/>
          <w:color w:val="000000"/>
        </w:rPr>
      </w:pPr>
      <w:r w:rsidRPr="00AA6A1A">
        <w:rPr>
          <w:rFonts w:ascii="宋体" w:hAnsi="宋体"/>
          <w:b/>
          <w:color w:val="000000"/>
        </w:rPr>
        <w:t>14．</w:t>
      </w:r>
      <w:r w:rsidRPr="00AA6A1A">
        <w:rPr>
          <w:b/>
          <w:color w:val="000000"/>
        </w:rPr>
        <w:t>设</w:t>
      </w:r>
      <w:r>
        <w:rPr>
          <w:b/>
          <w:color w:val="000000"/>
        </w:rPr>
        <w:object>
          <v:shape id="_x0000_i1126" type="#_x0000_t75" alt="eqId8e15963708e9415da25069fea5906e24" style="width:9.75pt;height:11.25pt" o:oleicon="f" o:ole="" o:preferrelative="t" stroked="f">
            <v:imagedata r:id="rId101" o:title="eqId8e15963708e9415da25069fea5906e24"/>
          </v:shape>
          <o:OLEObject Type="Embed" ProgID="Equation.DSMT4" ShapeID="_x0000_i1126" DrawAspect="Content" ObjectID="_1650527446" r:id="rId185"/>
        </w:object>
      </w:r>
      <w:r w:rsidRPr="00AA6A1A">
        <w:rPr>
          <w:b/>
          <w:color w:val="000000"/>
        </w:rPr>
        <w:t>，</w:t>
      </w:r>
      <w:r>
        <w:rPr>
          <w:b/>
          <w:color w:val="000000"/>
        </w:rPr>
        <w:object>
          <v:shape id="_x0000_i1127" type="#_x0000_t75" alt="eqId072d7d6b911b42bc89207e72515ebf5f" style="width:10.65pt;height:13.16pt" o:oleicon="f" o:ole="" o:preferrelative="t" stroked="f">
            <v:imagedata r:id="rId186" o:title="eqId072d7d6b911b42bc89207e72515ebf5f"/>
          </v:shape>
          <o:OLEObject Type="Embed" ProgID="Equation.DSMT4" ShapeID="_x0000_i1127" DrawAspect="Content" ObjectID="_1650527447" r:id="rId187"/>
        </w:object>
      </w:r>
      <w:r w:rsidRPr="00AA6A1A">
        <w:rPr>
          <w:b/>
          <w:color w:val="000000"/>
        </w:rPr>
        <w:t>满足约束条件</w:t>
      </w:r>
      <w:r>
        <w:rPr>
          <w:b/>
          <w:color w:val="000000"/>
        </w:rPr>
        <w:object>
          <v:shape id="_x0000_i1128" type="#_x0000_t75" alt="eqId3b0e09ead0f74c1c920e3d942658138f" style="width:81.79pt;height:56.22pt" o:oleicon="f" o:ole="" o:preferrelative="t" stroked="f">
            <v:imagedata r:id="rId188" o:title="eqId3b0e09ead0f74c1c920e3d942658138f"/>
          </v:shape>
          <o:OLEObject Type="Embed" ProgID="Equation.DSMT4" ShapeID="_x0000_i1128" DrawAspect="Content" ObjectID="_1650527448" r:id="rId189"/>
        </w:object>
      </w:r>
      <w:r w:rsidRPr="00AA6A1A">
        <w:rPr>
          <w:b/>
          <w:color w:val="000000"/>
        </w:rPr>
        <w:t>，则</w:t>
      </w:r>
      <w:r>
        <w:rPr>
          <w:b/>
          <w:color w:val="000000"/>
        </w:rPr>
        <w:object>
          <v:shape id="_x0000_i1129" type="#_x0000_t75" alt="eqIdfad02f874bcb4aa0b68d14c1173582b0" style="width:54.27pt;height:18.25pt" o:oleicon="f" o:ole="" o:preferrelative="t" stroked="f">
            <v:imagedata r:id="rId190" o:title="eqIdfad02f874bcb4aa0b68d14c1173582b0"/>
          </v:shape>
          <o:OLEObject Type="Embed" ProgID="Equation.DSMT4" ShapeID="_x0000_i1129" DrawAspect="Content" ObjectID="_1650527449" r:id="rId191"/>
        </w:object>
      </w:r>
      <w:r w:rsidRPr="00AA6A1A">
        <w:rPr>
          <w:b/>
          <w:color w:val="000000"/>
        </w:rPr>
        <w:t>的最大值为______.</w:t>
      </w:r>
    </w:p>
    <w:p w:rsidR="00AA6A1A" w:rsidRPr="00AA6A1A" w:rsidP="00AA6A1A">
      <w:pPr>
        <w:spacing w:line="360" w:lineRule="auto"/>
        <w:jc w:val="left"/>
        <w:textAlignment w:val="center"/>
        <w:rPr>
          <w:b/>
          <w:color w:val="000000"/>
        </w:rPr>
      </w:pPr>
      <w:r w:rsidRPr="00AA6A1A">
        <w:rPr>
          <w:rFonts w:ascii="宋体" w:hAnsi="宋体"/>
          <w:b/>
          <w:color w:val="000000"/>
        </w:rPr>
        <w:t>15．</w:t>
      </w:r>
      <w:r w:rsidRPr="00AA6A1A">
        <w:rPr>
          <w:b/>
          <w:color w:val="000000"/>
        </w:rPr>
        <w:t>某公司生产甲、乙两种桶装产品.已知生产甲产品1桶需耗</w:t>
      </w:r>
      <w:r>
        <w:rPr>
          <w:b/>
          <w:color w:val="000000"/>
        </w:rPr>
        <w:object>
          <v:shape id="_x0000_i1130" type="#_x0000_t75" alt="eqIdcc614bd3390c4d028df189b234dcc351" style="width:11.9pt;height:13.16pt" o:oleicon="f" o:ole="" o:preferrelative="t" stroked="f">
            <v:imagedata r:id="rId73" o:title="eqIdcc614bd3390c4d028df189b234dcc351"/>
          </v:shape>
          <o:OLEObject Type="Embed" ProgID="Equation.DSMT4" ShapeID="_x0000_i1130" DrawAspect="Content" ObjectID="_1650526180" r:id="rId192"/>
        </w:object>
      </w:r>
      <w:r w:rsidRPr="00AA6A1A">
        <w:rPr>
          <w:b/>
          <w:color w:val="000000"/>
        </w:rPr>
        <w:t>原料1千克、</w:t>
      </w:r>
      <w:r>
        <w:rPr>
          <w:b/>
          <w:color w:val="000000"/>
        </w:rPr>
        <w:object>
          <v:shape id="_x0000_i1131" type="#_x0000_t75" alt="eqId8754ce8cf7f34f04abb9a0c041f57f5c" style="width:11.25pt;height:11.9pt" o:oleicon="f" o:ole="" o:preferrelative="t" stroked="f">
            <v:imagedata r:id="rId75" o:title="eqId8754ce8cf7f34f04abb9a0c041f57f5c"/>
          </v:shape>
          <o:OLEObject Type="Embed" ProgID="Equation.DSMT4" ShapeID="_x0000_i1131" DrawAspect="Content" ObjectID="_1650526181" r:id="rId193"/>
        </w:object>
      </w:r>
      <w:r w:rsidRPr="00AA6A1A">
        <w:rPr>
          <w:b/>
          <w:color w:val="000000"/>
        </w:rPr>
        <w:t>原料2千克；生产乙产品1桶需耗</w:t>
      </w:r>
      <w:r>
        <w:rPr>
          <w:b/>
          <w:color w:val="000000"/>
        </w:rPr>
        <w:object>
          <v:shape id="_x0000_i1132" type="#_x0000_t75" alt="eqIdcc614bd3390c4d028df189b234dcc351" style="width:11.9pt;height:13.16pt" o:oleicon="f" o:ole="" o:preferrelative="t" stroked="f">
            <v:imagedata r:id="rId73" o:title="eqIdcc614bd3390c4d028df189b234dcc351"/>
          </v:shape>
          <o:OLEObject Type="Embed" ProgID="Equation.DSMT4" ShapeID="_x0000_i1132" DrawAspect="Content" ObjectID="_1650526182" r:id="rId194"/>
        </w:object>
      </w:r>
      <w:r w:rsidRPr="00AA6A1A">
        <w:rPr>
          <w:b/>
          <w:color w:val="000000"/>
        </w:rPr>
        <w:t>原料2千克，</w:t>
      </w:r>
      <w:r>
        <w:rPr>
          <w:b/>
          <w:color w:val="000000"/>
        </w:rPr>
        <w:object>
          <v:shape id="_x0000_i1133" type="#_x0000_t75" alt="eqId8754ce8cf7f34f04abb9a0c041f57f5c" style="width:11.25pt;height:11.9pt" o:oleicon="f" o:ole="" o:preferrelative="t" stroked="f">
            <v:imagedata r:id="rId75" o:title="eqId8754ce8cf7f34f04abb9a0c041f57f5c"/>
          </v:shape>
          <o:OLEObject Type="Embed" ProgID="Equation.DSMT4" ShapeID="_x0000_i1133" DrawAspect="Content" ObjectID="_1650526183" r:id="rId195"/>
        </w:object>
      </w:r>
      <w:r w:rsidRPr="00AA6A1A">
        <w:rPr>
          <w:b/>
          <w:color w:val="000000"/>
        </w:rPr>
        <w:t>原料1千克.每桶甲产品的利润是300元，每桶乙产品的利润是400元.公司在生产这两种产品的计划中，要求每天消耗</w:t>
      </w:r>
      <w:r>
        <w:rPr>
          <w:b/>
          <w:color w:val="000000"/>
        </w:rPr>
        <w:object>
          <v:shape id="_x0000_i1134" type="#_x0000_t75" alt="eqId8e6acd891f5c4ee58e49a1a58ccdf866" style="width:21.76pt;height:14.26pt" o:oleicon="f" o:ole="" o:preferrelative="t" stroked="f">
            <v:imagedata r:id="rId196" o:title="eqId8e6acd891f5c4ee58e49a1a58ccdf866"/>
          </v:shape>
          <o:OLEObject Type="Embed" ProgID="Equation.DSMT4" ShapeID="_x0000_i1134" DrawAspect="Content" ObjectID="_1650526184" r:id="rId197"/>
        </w:object>
      </w:r>
      <w:r w:rsidRPr="00AA6A1A">
        <w:rPr>
          <w:b/>
          <w:color w:val="000000"/>
        </w:rPr>
        <w:t>原料都不超过12千克.通过合理安排生产计划，从每天生产的甲、乙两种产品中，公司共可获得的最大利润是__________元.</w:t>
      </w:r>
    </w:p>
    <w:p w:rsidR="00AA6A1A" w:rsidRPr="00AA6A1A" w:rsidP="00AA6A1A">
      <w:pPr>
        <w:spacing w:line="360" w:lineRule="auto"/>
        <w:jc w:val="left"/>
        <w:textAlignment w:val="center"/>
        <w:rPr>
          <w:b/>
          <w:color w:val="000000"/>
        </w:rPr>
      </w:pPr>
      <w:r w:rsidRPr="00AA6A1A">
        <w:rPr>
          <w:rFonts w:ascii="宋体" w:hAnsi="宋体"/>
          <w:b/>
          <w:color w:val="000000"/>
        </w:rPr>
        <w:t>16．</w:t>
      </w:r>
      <w:r w:rsidRPr="00AA6A1A">
        <w:rPr>
          <w:b/>
          <w:color w:val="000000"/>
        </w:rPr>
        <w:t>已知无盖的圆柱形桶的容积是</w:t>
      </w:r>
      <w:r>
        <w:rPr>
          <w:b/>
          <w:color w:val="000000"/>
        </w:rPr>
        <w:object>
          <v:shape id="_x0000_i1135" type="#_x0000_t75" alt="eqIdfceb10da8b63490dae4fdc016cf362d8" style="width:20.26pt;height:12.75pt" o:oleicon="f" o:ole="" o:preferrelative="t" stroked="f">
            <v:imagedata r:id="rId198" o:title="eqIdfceb10da8b63490dae4fdc016cf362d8"/>
          </v:shape>
          <o:OLEObject Type="Embed" ProgID="Equation.DSMT4" ShapeID="_x0000_i1135" DrawAspect="Content" ObjectID="_1650529996" r:id="rId199"/>
        </w:object>
      </w:r>
      <w:r w:rsidRPr="00AA6A1A">
        <w:rPr>
          <w:b/>
          <w:color w:val="000000"/>
        </w:rPr>
        <w:t>立方米，用来做桶底和侧面的材料每平方米的价格分别为30元和20元，那么圆桶造价最低为________元.</w:t>
      </w:r>
    </w:p>
    <w:p w:rsidR="00AA6A1A" w:rsidRPr="00AA6A1A" w:rsidP="00AA6A1A">
      <w:pPr>
        <w:jc w:val="left"/>
        <w:rPr>
          <w:rFonts w:ascii="宋体" w:hAnsi="宋体"/>
          <w:b/>
          <w:color w:val="000000"/>
        </w:rPr>
      </w:pPr>
      <w:r w:rsidRPr="00AA6A1A">
        <w:rPr>
          <w:rFonts w:ascii="宋体" w:hAnsi="宋体"/>
          <w:b/>
          <w:color w:val="000000"/>
        </w:rPr>
        <w:t>三、解答题：共70分。解答应写出文字说明、证明过程或演算步骤。</w:t>
      </w:r>
    </w:p>
    <w:p w:rsidR="00AA6A1A" w:rsidRPr="00AA6A1A" w:rsidP="00AA6A1A">
      <w:pPr>
        <w:spacing w:line="360" w:lineRule="auto"/>
        <w:jc w:val="left"/>
        <w:textAlignment w:val="center"/>
        <w:rPr>
          <w:b/>
          <w:color w:val="000000"/>
        </w:rPr>
      </w:pPr>
      <w:r w:rsidRPr="00AA6A1A">
        <w:rPr>
          <w:rFonts w:ascii="宋体" w:hAnsi="宋体"/>
          <w:b/>
          <w:color w:val="000000"/>
        </w:rPr>
        <w:t>17．（12分）</w:t>
      </w:r>
      <w:r w:rsidRPr="00AA6A1A">
        <w:rPr>
          <w:b/>
          <w:color w:val="000000"/>
        </w:rPr>
        <w:t>在</w:t>
      </w:r>
      <w:r>
        <w:rPr>
          <w:b/>
          <w:color w:val="000000"/>
        </w:rPr>
        <w:object>
          <v:shape id="_x0000_i1136" type="#_x0000_t75" alt="eqId992fe44057cf4492895193f3f5398449" style="width:33.8pt;height:14.2pt" o:oleicon="f" o:ole="" o:preferrelative="t" stroked="f">
            <v:imagedata r:id="rId200" o:title="eqId992fe44057cf4492895193f3f5398449"/>
          </v:shape>
          <o:OLEObject Type="Embed" ProgID="Equation.DSMT4" ShapeID="_x0000_i1136" DrawAspect="Content" ObjectID="_1650531830" r:id="rId201"/>
        </w:object>
      </w:r>
      <w:r w:rsidRPr="00AA6A1A">
        <w:rPr>
          <w:b/>
          <w:color w:val="000000"/>
        </w:rPr>
        <w:t>中，</w:t>
      </w:r>
      <w:r>
        <w:rPr>
          <w:b/>
          <w:color w:val="000000"/>
        </w:rPr>
        <w:object>
          <v:shape id="_x0000_i1137" type="#_x0000_t75" alt="eqId043f064cf0364776b5750bce5d56ee7c" style="width:42pt;height:30.75pt" o:oleicon="f" o:ole="" o:preferrelative="t" stroked="f">
            <v:imagedata r:id="rId202" o:title="eqId043f064cf0364776b5750bce5d56ee7c"/>
          </v:shape>
          <o:OLEObject Type="Embed" ProgID="Equation.DSMT4" ShapeID="_x0000_i1137" DrawAspect="Content" ObjectID="_1650531831" r:id="rId203"/>
        </w:object>
      </w:r>
      <w:r w:rsidRPr="00AA6A1A">
        <w:rPr>
          <w:b/>
          <w:color w:val="000000"/>
        </w:rPr>
        <w:t>，</w:t>
      </w:r>
      <w:r>
        <w:rPr>
          <w:b/>
          <w:color w:val="000000"/>
        </w:rPr>
        <w:object>
          <v:shape id="_x0000_i1138" type="#_x0000_t75" alt="eqId8b0e0405945047caab08f9baeacae074" style="width:36.59pt;height:18.59pt" o:oleicon="f" o:ole="" o:preferrelative="t" stroked="f">
            <v:imagedata r:id="rId204" o:title="eqId8b0e0405945047caab08f9baeacae074"/>
          </v:shape>
          <o:OLEObject Type="Embed" ProgID="Equation.DSMT4" ShapeID="_x0000_i1138" DrawAspect="Content" ObjectID="_1650531832" r:id="rId205"/>
        </w:object>
      </w:r>
      <w:r w:rsidRPr="00AA6A1A">
        <w:rPr>
          <w:b/>
          <w:color w:val="000000"/>
        </w:rPr>
        <w:t>，</w:t>
      </w:r>
      <w:r w:rsidRPr="00AA6A1A">
        <w:rPr>
          <w:b/>
          <w:color w:val="000000"/>
          <w:u w:val="single"/>
        </w:rPr>
        <w:t xml:space="preserve">       </w:t>
      </w:r>
      <w:r w:rsidRPr="00AA6A1A">
        <w:rPr>
          <w:b/>
          <w:color w:val="000000"/>
        </w:rPr>
        <w:t>.求</w:t>
      </w:r>
      <w:r>
        <w:rPr>
          <w:b/>
          <w:color w:val="000000"/>
        </w:rPr>
        <w:object>
          <v:shape id="_x0000_i1139" type="#_x0000_t75" alt="eqId0627be51821d4be7b3e024a354815d64" style="width:20.2pt;height:14pt" o:oleicon="f" o:ole="" o:preferrelative="t" stroked="f">
            <v:imagedata r:id="rId206" o:title="eqId0627be51821d4be7b3e024a354815d64"/>
          </v:shape>
          <o:OLEObject Type="Embed" ProgID="Equation.DSMT4" ShapeID="_x0000_i1139" DrawAspect="Content" ObjectID="_1650531833" r:id="rId207"/>
        </w:object>
      </w:r>
      <w:r w:rsidRPr="00AA6A1A">
        <w:rPr>
          <w:b/>
          <w:color w:val="000000"/>
        </w:rPr>
        <w:t>边上的高.</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A6A1A">
        <w:rPr>
          <w:b/>
          <w:color w:val="000000"/>
        </w:rPr>
        <w:t>①</w:t>
      </w:r>
      <w:r>
        <w:rPr>
          <w:b/>
          <w:color w:val="000000"/>
        </w:rPr>
        <w:object>
          <v:shape id="_x0000_i1140" type="#_x0000_t75" alt="eqIdf094a9096c79448aafcab10bbb6c15ba" style="width:62.25pt;height:33.76pt" o:oleicon="f" o:ole="" o:preferrelative="t" stroked="f">
            <v:imagedata r:id="rId208" o:title="eqIdf094a9096c79448aafcab10bbb6c15ba"/>
          </v:shape>
          <o:OLEObject Type="Embed" ProgID="Equation.DSMT4" ShapeID="_x0000_i1140" DrawAspect="Content" ObjectID="_1650531834" r:id="rId209"/>
        </w:object>
      </w:r>
      <w:r w:rsidRPr="00AA6A1A">
        <w:rPr>
          <w:b/>
          <w:color w:val="000000"/>
        </w:rPr>
        <w:t>，②</w:t>
      </w:r>
      <w:r>
        <w:rPr>
          <w:b/>
          <w:color w:val="000000"/>
        </w:rPr>
        <w:object>
          <v:shape id="_x0000_i1141" type="#_x0000_t75" alt="eqId4125d758e5f24754b5b8b0e3efcf44b4" style="width:67.2pt;height:14.41pt" o:oleicon="f" o:ole="" o:preferrelative="t" stroked="f">
            <v:imagedata r:id="rId210" o:title="eqId4125d758e5f24754b5b8b0e3efcf44b4"/>
          </v:shape>
          <o:OLEObject Type="Embed" ProgID="Equation.DSMT4" ShapeID="_x0000_i1141" DrawAspect="Content" ObjectID="_1650531835" r:id="rId211"/>
        </w:object>
      </w:r>
      <w:r w:rsidRPr="00AA6A1A">
        <w:rPr>
          <w:b/>
          <w:color w:val="000000"/>
        </w:rPr>
        <w:t>，③</w:t>
      </w:r>
      <w:r>
        <w:rPr>
          <w:b/>
          <w:color w:val="000000"/>
        </w:rPr>
        <w:object>
          <v:shape id="_x0000_i1142" type="#_x0000_t75" alt="eqId1ae0ec41f49d4c8da260b44dbcd263a4" style="width:44.26pt;height:14.25pt" o:oleicon="f" o:ole="" o:preferrelative="t" stroked="f">
            <v:imagedata r:id="rId212" o:title="eqId1ae0ec41f49d4c8da260b44dbcd263a4"/>
          </v:shape>
          <o:OLEObject Type="Embed" ProgID="Equation.DSMT4" ShapeID="_x0000_i1142" DrawAspect="Content" ObjectID="_1650531836" r:id="rId213"/>
        </w:object>
      </w:r>
      <w:r w:rsidRPr="00AA6A1A">
        <w:rPr>
          <w:b/>
          <w:color w:val="000000"/>
        </w:rPr>
        <w:t>，这三个条件中任选一个，补充在上面问题中并作答.</w:t>
      </w:r>
    </w:p>
    <w:p w:rsidR="00AA6A1A" w:rsidRPr="00AA6A1A" w:rsidP="00AA6A1A">
      <w:pPr>
        <w:spacing w:line="360" w:lineRule="auto"/>
        <w:jc w:val="left"/>
        <w:textAlignment w:val="center"/>
        <w:rPr>
          <w:b/>
          <w:color w:val="000000"/>
        </w:rPr>
      </w:pPr>
      <w:r w:rsidRPr="00AA6A1A">
        <w:rPr>
          <w:rFonts w:ascii="宋体" w:hAnsi="宋体"/>
          <w:b/>
          <w:color w:val="000000"/>
        </w:rPr>
        <w:t>18．（12分）</w:t>
      </w:r>
      <w:r w:rsidRPr="00AA6A1A">
        <w:rPr>
          <w:b/>
          <w:color w:val="000000"/>
        </w:rPr>
        <w:t>在平面直角坐标系</w:t>
      </w:r>
      <w:r w:rsidRPr="00AA6A1A">
        <w:rPr>
          <w:b/>
          <w:i/>
          <w:color w:val="000000"/>
        </w:rPr>
        <w:t>xOy</w:t>
      </w:r>
      <w:r w:rsidRPr="00AA6A1A">
        <w:rPr>
          <w:b/>
          <w:color w:val="000000"/>
        </w:rPr>
        <w:t>中，已知平行于</w:t>
      </w:r>
      <w:r w:rsidRPr="00AA6A1A">
        <w:rPr>
          <w:b/>
          <w:i/>
          <w:color w:val="000000"/>
        </w:rPr>
        <w:t>x</w:t>
      </w:r>
      <w:r w:rsidRPr="00AA6A1A">
        <w:rPr>
          <w:b/>
          <w:color w:val="000000"/>
        </w:rPr>
        <w:t>轴的动直线</w:t>
      </w:r>
      <w:r w:rsidRPr="00AA6A1A">
        <w:rPr>
          <w:b/>
          <w:i/>
          <w:color w:val="000000"/>
        </w:rPr>
        <w:t>l</w:t>
      </w:r>
      <w:r w:rsidRPr="00AA6A1A">
        <w:rPr>
          <w:b/>
          <w:color w:val="000000"/>
        </w:rPr>
        <w:t>交抛物线</w:t>
      </w:r>
      <w:r w:rsidRPr="00AA6A1A">
        <w:rPr>
          <w:b/>
          <w:i/>
          <w:color w:val="000000"/>
        </w:rPr>
        <w:t>C</w:t>
      </w:r>
      <w:r w:rsidRPr="00AA6A1A">
        <w:rPr>
          <w:b/>
          <w:color w:val="000000"/>
        </w:rPr>
        <w:t>：</w:t>
      </w:r>
      <w:r>
        <w:rPr>
          <w:b/>
          <w:color w:val="000000"/>
        </w:rPr>
        <w:object>
          <v:shape id="_x0000_i1143" type="#_x0000_t75" alt="eqId0092b14c107b43f6a932af9fec3e5444" style="width:39.76pt;height:18pt" o:oleicon="f" o:ole="" o:preferrelative="t" stroked="f">
            <v:imagedata r:id="rId214" o:title="eqId0092b14c107b43f6a932af9fec3e5444"/>
          </v:shape>
          <o:OLEObject Type="Embed" ProgID="Equation.DSMT4" ShapeID="_x0000_i1143" DrawAspect="Content" ObjectID="_1650529571" r:id="rId215"/>
        </w:object>
      </w:r>
      <w:r w:rsidRPr="00AA6A1A">
        <w:rPr>
          <w:b/>
          <w:color w:val="000000"/>
        </w:rPr>
        <w:t>于点</w:t>
      </w:r>
      <w:r w:rsidRPr="00AA6A1A">
        <w:rPr>
          <w:b/>
          <w:i/>
          <w:color w:val="000000"/>
        </w:rPr>
        <w:t>P</w:t>
      </w:r>
      <w:r w:rsidRPr="00AA6A1A">
        <w:rPr>
          <w:b/>
          <w:color w:val="000000"/>
        </w:rPr>
        <w:t>，点</w:t>
      </w:r>
      <w:r w:rsidRPr="00AA6A1A">
        <w:rPr>
          <w:b/>
          <w:i/>
          <w:color w:val="000000"/>
        </w:rPr>
        <w:t>F</w:t>
      </w:r>
      <w:r w:rsidRPr="00AA6A1A">
        <w:rPr>
          <w:b/>
          <w:color w:val="000000"/>
        </w:rPr>
        <w:t>为</w:t>
      </w:r>
      <w:r w:rsidRPr="00AA6A1A">
        <w:rPr>
          <w:b/>
          <w:i/>
          <w:color w:val="000000"/>
        </w:rPr>
        <w:t>C</w:t>
      </w:r>
      <w:r w:rsidRPr="00AA6A1A">
        <w:rPr>
          <w:b/>
          <w:color w:val="000000"/>
        </w:rPr>
        <w:t>的焦点．圆心不在</w:t>
      </w:r>
      <w:r w:rsidRPr="00AA6A1A">
        <w:rPr>
          <w:b/>
          <w:i/>
          <w:color w:val="000000"/>
        </w:rPr>
        <w:t>y</w:t>
      </w:r>
      <w:r w:rsidRPr="00AA6A1A">
        <w:rPr>
          <w:b/>
          <w:color w:val="000000"/>
        </w:rPr>
        <w:t>轴上的圆</w:t>
      </w:r>
      <w:r w:rsidRPr="00AA6A1A">
        <w:rPr>
          <w:b/>
          <w:i/>
          <w:color w:val="000000"/>
        </w:rPr>
        <w:t>M</w:t>
      </w:r>
      <w:r w:rsidRPr="00AA6A1A">
        <w:rPr>
          <w:b/>
          <w:color w:val="000000"/>
        </w:rPr>
        <w:t>与直线</w:t>
      </w:r>
      <w:r w:rsidRPr="00AA6A1A">
        <w:rPr>
          <w:b/>
          <w:i/>
          <w:color w:val="000000"/>
        </w:rPr>
        <w:t>l</w:t>
      </w:r>
      <w:r w:rsidRPr="00AA6A1A">
        <w:rPr>
          <w:b/>
          <w:color w:val="000000"/>
        </w:rPr>
        <w:t>，</w:t>
      </w:r>
      <w:r w:rsidRPr="00AA6A1A">
        <w:rPr>
          <w:b/>
          <w:i/>
          <w:color w:val="000000"/>
        </w:rPr>
        <w:t>PF</w:t>
      </w:r>
      <w:r w:rsidRPr="00AA6A1A">
        <w:rPr>
          <w:b/>
          <w:color w:val="000000"/>
        </w:rPr>
        <w:t>，</w:t>
      </w:r>
      <w:r w:rsidRPr="00AA6A1A">
        <w:rPr>
          <w:b/>
          <w:i/>
          <w:color w:val="000000"/>
        </w:rPr>
        <w:t>x</w:t>
      </w:r>
      <w:r w:rsidRPr="00AA6A1A">
        <w:rPr>
          <w:b/>
          <w:color w:val="000000"/>
        </w:rPr>
        <w:t>轴都相切，设</w:t>
      </w:r>
      <w:r w:rsidRPr="00AA6A1A">
        <w:rPr>
          <w:b/>
          <w:i/>
          <w:color w:val="000000"/>
        </w:rPr>
        <w:t>M</w:t>
      </w:r>
      <w:r w:rsidRPr="00AA6A1A">
        <w:rPr>
          <w:b/>
          <w:color w:val="000000"/>
        </w:rPr>
        <w:t>的轨迹为曲线</w:t>
      </w:r>
      <w:r w:rsidRPr="00AA6A1A">
        <w:rPr>
          <w:b/>
          <w:i/>
          <w:color w:val="000000"/>
        </w:rPr>
        <w:t>E</w: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（1）求曲线</w:t>
      </w:r>
      <w:r w:rsidRPr="00AA6A1A">
        <w:rPr>
          <w:b/>
          <w:i/>
          <w:color w:val="000000"/>
        </w:rPr>
        <w:t>E</w:t>
      </w:r>
      <w:r w:rsidRPr="00AA6A1A">
        <w:rPr>
          <w:b/>
          <w:color w:val="000000"/>
        </w:rPr>
        <w:t>的方程；</w:t>
      </w:r>
    </w:p>
    <w:p w:rsidR="00AA6A1A" w:rsidRPr="00AA6A1A" w:rsidP="00AA6A1A">
      <w:pPr>
        <w:spacing w:line="360" w:lineRule="auto"/>
        <w:jc w:val="left"/>
        <w:textAlignment w:val="center"/>
        <w:rPr>
          <w:b/>
          <w:color w:val="000000"/>
        </w:rPr>
      </w:pPr>
      <w:r w:rsidRPr="00AA6A1A">
        <w:rPr>
          <w:b/>
          <w:color w:val="000000"/>
        </w:rPr>
        <w:t>（2）若直线</w:t>
      </w:r>
      <w:r>
        <w:rPr>
          <w:b/>
          <w:color w:val="000000"/>
        </w:rPr>
        <w:object>
          <v:shape id="_x0000_i1144" type="#_x0000_t75" alt="eqId7da8e748ec7e49b893ebfc73e331b4c2" style="width:9pt;height:18pt" o:oleicon="f" o:ole="" o:preferrelative="t" stroked="f">
            <v:imagedata r:id="rId216" o:title="eqId7da8e748ec7e49b893ebfc73e331b4c2"/>
          </v:shape>
          <o:OLEObject Type="Embed" ProgID="Equation.DSMT4" ShapeID="_x0000_i1144" DrawAspect="Content" ObjectID="_1650529572" r:id="rId217"/>
        </w:object>
      </w:r>
      <w:r w:rsidRPr="00AA6A1A">
        <w:rPr>
          <w:b/>
          <w:color w:val="000000"/>
        </w:rPr>
        <w:t>与曲线</w:t>
      </w:r>
      <w:r w:rsidRPr="00AA6A1A">
        <w:rPr>
          <w:b/>
          <w:i/>
          <w:color w:val="000000"/>
        </w:rPr>
        <w:t>E</w:t>
      </w:r>
      <w:r w:rsidRPr="00AA6A1A">
        <w:rPr>
          <w:b/>
          <w:color w:val="000000"/>
        </w:rPr>
        <w:t>相切于点</w:t>
      </w:r>
      <w:r>
        <w:rPr>
          <w:b/>
          <w:color w:val="000000"/>
        </w:rPr>
        <w:object>
          <v:shape id="_x0000_i1145" type="#_x0000_t75" alt="eqId60e70c0e56b64741b9563fec9dcf9c07" style="width:36pt;height:20.26pt" o:oleicon="f" o:ole="" o:preferrelative="t" stroked="f">
            <v:imagedata r:id="rId218" o:title="eqId60e70c0e56b64741b9563fec9dcf9c07"/>
          </v:shape>
          <o:OLEObject Type="Embed" ProgID="Equation.DSMT4" ShapeID="_x0000_i1145" DrawAspect="Content" ObjectID="_1650529573" r:id="rId219"/>
        </w:object>
      </w:r>
      <w:r w:rsidRPr="00AA6A1A">
        <w:rPr>
          <w:b/>
          <w:color w:val="000000"/>
        </w:rPr>
        <w:t>，过</w:t>
      </w:r>
      <w:r w:rsidRPr="00AA6A1A">
        <w:rPr>
          <w:b/>
          <w:i/>
          <w:color w:val="000000"/>
        </w:rPr>
        <w:t>Q</w:t>
      </w:r>
      <w:r w:rsidRPr="00AA6A1A">
        <w:rPr>
          <w:b/>
          <w:color w:val="000000"/>
        </w:rPr>
        <w:t>且垂直于</w:t>
      </w:r>
      <w:r>
        <w:rPr>
          <w:b/>
          <w:color w:val="000000"/>
        </w:rPr>
        <w:object>
          <v:shape id="_x0000_i1146" type="#_x0000_t75" alt="eqId7da8e748ec7e49b893ebfc73e331b4c2" style="width:9pt;height:18pt" o:oleicon="f" o:ole="" o:preferrelative="t" stroked="f">
            <v:imagedata r:id="rId216" o:title="eqId7da8e748ec7e49b893ebfc73e331b4c2"/>
          </v:shape>
          <o:OLEObject Type="Embed" ProgID="Equation.DSMT4" ShapeID="_x0000_i1146" DrawAspect="Content" ObjectID="_1650529574" r:id="rId220"/>
        </w:object>
      </w:r>
      <w:r w:rsidRPr="00AA6A1A">
        <w:rPr>
          <w:b/>
          <w:color w:val="000000"/>
        </w:rPr>
        <w:t>的直线为</w:t>
      </w:r>
      <w:r>
        <w:rPr>
          <w:b/>
          <w:color w:val="000000"/>
        </w:rPr>
        <w:object>
          <v:shape id="_x0000_i1147" type="#_x0000_t75" alt="eqIdf9c83aee1e3b4954887d6ccbcfd19997" style="width:9.75pt;height:18pt" o:oleicon="f" o:ole="" o:preferrelative="t" stroked="f">
            <v:imagedata r:id="rId221" o:title="eqIdf9c83aee1e3b4954887d6ccbcfd19997"/>
          </v:shape>
          <o:OLEObject Type="Embed" ProgID="Equation.DSMT4" ShapeID="_x0000_i1147" DrawAspect="Content" ObjectID="_1650529575" r:id="rId222"/>
        </w:object>
      </w:r>
      <w:r w:rsidRPr="00AA6A1A">
        <w:rPr>
          <w:b/>
          <w:color w:val="000000"/>
        </w:rPr>
        <w:t>，直线</w:t>
      </w:r>
      <w:r>
        <w:rPr>
          <w:b/>
          <w:color w:val="000000"/>
        </w:rPr>
        <w:object>
          <v:shape id="_x0000_i1148" type="#_x0000_t75" alt="eqId7da8e748ec7e49b893ebfc73e331b4c2" style="width:9pt;height:18pt" o:oleicon="f" o:ole="" o:preferrelative="t" stroked="f">
            <v:imagedata r:id="rId216" o:title="eqId7da8e748ec7e49b893ebfc73e331b4c2"/>
          </v:shape>
          <o:OLEObject Type="Embed" ProgID="Equation.DSMT4" ShapeID="_x0000_i1148" DrawAspect="Content" ObjectID="_1650529576" r:id="rId223"/>
        </w:object>
      </w:r>
      <w:r w:rsidRPr="00AA6A1A">
        <w:rPr>
          <w:b/>
          <w:color w:val="000000"/>
        </w:rPr>
        <w:t>，</w:t>
      </w:r>
      <w:r>
        <w:rPr>
          <w:b/>
          <w:color w:val="000000"/>
        </w:rPr>
        <w:object>
          <v:shape id="_x0000_i1149" type="#_x0000_t75" alt="eqIdf9c83aee1e3b4954887d6ccbcfd19997" style="width:9.75pt;height:18pt" o:oleicon="f" o:ole="" o:preferrelative="t" stroked="f">
            <v:imagedata r:id="rId221" o:title="eqIdf9c83aee1e3b4954887d6ccbcfd19997"/>
          </v:shape>
          <o:OLEObject Type="Embed" ProgID="Equation.DSMT4" ShapeID="_x0000_i1149" DrawAspect="Content" ObjectID="_1650529577" r:id="rId224"/>
        </w:object>
      </w:r>
      <w:r w:rsidRPr="00AA6A1A">
        <w:rPr>
          <w:b/>
          <w:color w:val="000000"/>
        </w:rPr>
        <w:t>分别与</w:t>
      </w:r>
      <w:r w:rsidRPr="00AA6A1A">
        <w:rPr>
          <w:b/>
          <w:i/>
          <w:color w:val="000000"/>
        </w:rPr>
        <w:t>y</w:t>
      </w:r>
      <w:r w:rsidRPr="00AA6A1A">
        <w:rPr>
          <w:b/>
          <w:color w:val="000000"/>
        </w:rPr>
        <w:t>轴相交于点</w:t>
      </w:r>
      <w:r w:rsidRPr="00AA6A1A">
        <w:rPr>
          <w:b/>
          <w:i/>
          <w:color w:val="000000"/>
        </w:rPr>
        <w:t>A</w:t>
      </w:r>
      <w:r w:rsidRPr="00AA6A1A">
        <w:rPr>
          <w:b/>
          <w:color w:val="000000"/>
        </w:rPr>
        <w:t>，</w:t>
      </w:r>
      <w:r>
        <w:rPr>
          <w:b/>
          <w:color w:val="000000"/>
        </w:rPr>
        <w:object>
          <v:shape id="_x0000_i1150" type="#_x0000_t75" alt="eqId130248ea36a143a78475a876a5f41d99" style="width:14.25pt;height:14.25pt" o:oleicon="f" o:ole="" o:preferrelative="t" stroked="f">
            <v:imagedata r:id="rId225" o:title="eqId130248ea36a143a78475a876a5f41d99"/>
          </v:shape>
          <o:OLEObject Type="Embed" ProgID="Equation.DSMT4" ShapeID="_x0000_i1150" DrawAspect="Content" ObjectID="_1650529578" r:id="rId226"/>
        </w:object>
      </w:r>
      <w:r w:rsidRPr="00AA6A1A">
        <w:rPr>
          <w:b/>
          <w:color w:val="000000"/>
        </w:rPr>
        <w:t>当线段</w:t>
      </w:r>
      <w:r w:rsidRPr="00AA6A1A">
        <w:rPr>
          <w:b/>
          <w:i/>
          <w:color w:val="000000"/>
        </w:rPr>
        <w:t>AB</w:t>
      </w:r>
      <w:r w:rsidRPr="00AA6A1A">
        <w:rPr>
          <w:b/>
          <w:color w:val="000000"/>
        </w:rPr>
        <w:t>的长度最小时，求</w:t>
      </w:r>
      <w:r w:rsidRPr="00AA6A1A">
        <w:rPr>
          <w:b/>
          <w:i/>
          <w:color w:val="000000"/>
        </w:rPr>
        <w:t>s</w:t>
      </w:r>
      <w:r w:rsidRPr="00AA6A1A">
        <w:rPr>
          <w:b/>
          <w:color w:val="000000"/>
        </w:rPr>
        <w:t>的值．</w:t>
      </w:r>
    </w:p>
    <w:p w:rsidR="00AA6A1A" w:rsidRPr="00AA6A1A" w:rsidP="00AA6A1A">
      <w:pPr>
        <w:spacing w:line="360" w:lineRule="auto"/>
        <w:jc w:val="left"/>
        <w:textAlignment w:val="center"/>
        <w:rPr>
          <w:b/>
          <w:color w:val="000000"/>
        </w:rPr>
      </w:pPr>
      <w:r w:rsidRPr="00AA6A1A">
        <w:rPr>
          <w:rFonts w:ascii="宋体" w:hAnsi="宋体"/>
          <w:b/>
          <w:color w:val="000000"/>
        </w:rPr>
        <w:t>19．（12分）</w:t>
      </w:r>
      <w:r w:rsidRPr="00AA6A1A">
        <w:rPr>
          <w:b/>
          <w:color w:val="000000"/>
        </w:rPr>
        <w:t>已知函数</w:t>
      </w:r>
      <w:r>
        <w:rPr>
          <w:b/>
          <w:color w:val="000000"/>
        </w:rPr>
        <w:object>
          <v:shape id="_x0000_i1151" type="#_x0000_t75" alt="eqId77da9eacf4074c95ba7d76eccb550b57" style="width:74.17pt;height:19.9pt" o:oleicon="f" o:ole="" o:preferrelative="t" stroked="f">
            <v:imagedata r:id="rId227" o:title="eqId77da9eacf4074c95ba7d76eccb550b57"/>
          </v:shape>
          <o:OLEObject Type="Embed" ProgID="Equation.DSMT4" ShapeID="_x0000_i1151" DrawAspect="Content" ObjectID="_1650528572" r:id="rId228"/>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（1）若曲线</w:t>
      </w:r>
      <w:r>
        <w:rPr>
          <w:b/>
          <w:color w:val="000000"/>
        </w:rPr>
        <w:object>
          <v:shape id="_x0000_i1152" type="#_x0000_t75" alt="eqId9b37d03e47a347fc8fab9f814ba5fac4" style="width:48pt;height:20.26pt" o:oleicon="f" o:ole="" o:preferrelative="t" stroked="f">
            <v:imagedata r:id="rId229" o:title="eqId9b37d03e47a347fc8fab9f814ba5fac4"/>
          </v:shape>
          <o:OLEObject Type="Embed" ProgID="Equation.DSMT4" ShapeID="_x0000_i1152" DrawAspect="Content" ObjectID="_1650528573" r:id="rId230"/>
        </w:object>
      </w:r>
      <w:r w:rsidRPr="00AA6A1A">
        <w:rPr>
          <w:b/>
          <w:color w:val="000000"/>
        </w:rPr>
        <w:t>的切线方程为</w:t>
      </w:r>
      <w:r>
        <w:rPr>
          <w:b/>
          <w:color w:val="000000"/>
        </w:rPr>
        <w:object>
          <v:shape id="_x0000_i1153" type="#_x0000_t75" alt="eqId2d27841a20a145bb9058119e1c105069" style="width:49pt;height:16pt" o:oleicon="f" o:ole="" o:preferrelative="t" stroked="f">
            <v:imagedata r:id="rId231" o:title="eqId2d27841a20a145bb9058119e1c105069"/>
          </v:shape>
          <o:OLEObject Type="Embed" ProgID="Equation.DSMT4" ShapeID="_x0000_i1153" DrawAspect="Content" ObjectID="_1650528574" r:id="rId232"/>
        </w:object>
      </w:r>
      <w:r w:rsidRPr="00AA6A1A">
        <w:rPr>
          <w:b/>
          <w:color w:val="000000"/>
        </w:rPr>
        <w:t>，求实数</w:t>
      </w:r>
      <w:r>
        <w:rPr>
          <w:b/>
          <w:color w:val="000000"/>
        </w:rPr>
        <w:object>
          <v:shape id="_x0000_i1154" type="#_x0000_t75" alt="eqId70a27b6ddf6b478285353abb3b1f3741" style="width:10pt;height:10.65pt" o:oleicon="f" o:ole="" o:preferrelative="t" stroked="f">
            <v:imagedata r:id="rId26" o:title="eqId70a27b6ddf6b478285353abb3b1f3741"/>
          </v:shape>
          <o:OLEObject Type="Embed" ProgID="Equation.DSMT4" ShapeID="_x0000_i1154" DrawAspect="Content" ObjectID="_1650528575" r:id="rId233"/>
        </w:object>
      </w:r>
      <w:r w:rsidRPr="00AA6A1A">
        <w:rPr>
          <w:b/>
          <w:color w:val="000000"/>
        </w:rPr>
        <w:t>的值；</w:t>
      </w:r>
    </w:p>
    <w:p w:rsidR="00AA6A1A" w:rsidRPr="00AA6A1A" w:rsidP="00AA6A1A">
      <w:pPr>
        <w:spacing w:line="360" w:lineRule="auto"/>
        <w:jc w:val="left"/>
        <w:textAlignment w:val="center"/>
        <w:rPr>
          <w:b/>
          <w:color w:val="000000"/>
        </w:rPr>
      </w:pPr>
      <w:r w:rsidRPr="00AA6A1A">
        <w:rPr>
          <w:b/>
          <w:color w:val="000000"/>
        </w:rPr>
        <w:t>（2）若函数</w:t>
      </w:r>
      <w:r>
        <w:rPr>
          <w:b/>
          <w:color w:val="000000"/>
        </w:rPr>
        <w:object>
          <v:shape id="_x0000_i1155" type="#_x0000_t75" alt="eqId55f9e6d2d11747c5b348ef2bc18fd079" style="width:140.09pt;height:19.9pt" o:oleicon="f" o:ole="" o:preferrelative="t" stroked="f">
            <v:imagedata r:id="rId234" o:title="eqId55f9e6d2d11747c5b348ef2bc18fd079"/>
          </v:shape>
          <o:OLEObject Type="Embed" ProgID="Equation.DSMT4" ShapeID="_x0000_i1155" DrawAspect="Content" ObjectID="_1650528576" r:id="rId235"/>
        </w:object>
      </w:r>
      <w:r w:rsidRPr="00AA6A1A">
        <w:rPr>
          <w:b/>
          <w:color w:val="000000"/>
        </w:rPr>
        <w:t>在区间</w:t>
      </w:r>
      <w:r>
        <w:rPr>
          <w:b/>
          <w:color w:val="000000"/>
        </w:rPr>
        <w:object>
          <v:shape id="_x0000_i1156" type="#_x0000_t75" alt="eqIdd371ff60807c419792e21c29c0ac618b" style="width:33.66pt;height:20.2pt" o:oleicon="f" o:ole="" o:preferrelative="t" stroked="f">
            <v:imagedata r:id="rId236" o:title="eqIdd371ff60807c419792e21c29c0ac618b"/>
          </v:shape>
          <o:OLEObject Type="Embed" ProgID="Equation.DSMT4" ShapeID="_x0000_i1156" DrawAspect="Content" ObjectID="_1650528577" r:id="rId237"/>
        </w:object>
      </w:r>
      <w:r w:rsidRPr="00AA6A1A">
        <w:rPr>
          <w:b/>
          <w:color w:val="000000"/>
        </w:rPr>
        <w:t>上有两个零点，求实数</w:t>
      </w:r>
      <w:r>
        <w:rPr>
          <w:b/>
          <w:color w:val="000000"/>
        </w:rPr>
        <w:object>
          <v:shape id="_x0000_i1157" type="#_x0000_t75" alt="eqId3a4208e0040c42ed8b09de2cae9d562e" style="width:13.1pt;height:10.9pt" o:oleicon="f" o:ole="" o:preferrelative="t" stroked="f">
            <v:imagedata r:id="rId18" o:title="eqId3a4208e0040c42ed8b09de2cae9d562e"/>
          </v:shape>
          <o:OLEObject Type="Embed" ProgID="Equation.DSMT4" ShapeID="_x0000_i1157" DrawAspect="Content" ObjectID="_1650528578" r:id="rId238"/>
        </w:object>
      </w:r>
      <w:r w:rsidRPr="00AA6A1A">
        <w:rPr>
          <w:b/>
          <w:color w:val="000000"/>
        </w:rPr>
        <w:t>的取值范围.</w:t>
      </w:r>
    </w:p>
    <w:p w:rsidR="00AA6A1A" w:rsidRPr="00AA6A1A" w:rsidP="00AA6A1A">
      <w:pPr>
        <w:spacing w:line="360" w:lineRule="auto"/>
        <w:jc w:val="left"/>
        <w:textAlignment w:val="center"/>
        <w:rPr>
          <w:b/>
          <w:color w:val="000000"/>
        </w:rPr>
      </w:pPr>
      <w:r w:rsidRPr="00AA6A1A">
        <w:rPr>
          <w:rFonts w:ascii="宋体" w:hAnsi="宋体"/>
          <w:b/>
          <w:color w:val="000000"/>
        </w:rPr>
        <w:t>20．（12分）</w:t>
      </w:r>
      <w:r w:rsidRPr="00AA6A1A">
        <w:rPr>
          <w:b/>
          <w:color w:val="000000"/>
        </w:rPr>
        <w:t>为了解甲、乙两个快递公司的工作状况，假设同一个公司快递员的工作状况基本相同，现从甲、乙两公司各随机抽取一名快递员，并从两人某月(30天)的快递件数记录结果中随机抽取10天的数据，整理如下：</w:t>
      </w:r>
    </w:p>
    <w:p w:rsidR="00AA6A1A" w:rsidRPr="00AA6A1A" w:rsidP="00AA6A1A">
      <w:pPr>
        <w:spacing w:line="360" w:lineRule="auto"/>
        <w:jc w:val="left"/>
        <w:textAlignment w:val="center"/>
        <w:rPr>
          <w:b/>
          <w:color w:val="000000"/>
        </w:rPr>
      </w:pPr>
      <w:r w:rsidRPr="00AA6A1A">
        <w:rPr>
          <w:b/>
          <w:color w:val="000000"/>
        </w:rPr>
        <w:t>甲公司员工</w:t>
      </w:r>
      <w:r>
        <w:rPr>
          <w:b/>
          <w:color w:val="000000"/>
        </w:rPr>
        <w:object>
          <v:shape id="_x0000_i1158" type="#_x0000_t75" alt="eqIdcc614bd3390c4d028df189b234dcc351" style="width:11.9pt;height:13.16pt" o:oleicon="f" o:ole="" o:preferrelative="t" stroked="f">
            <v:imagedata r:id="rId73" o:title="eqIdcc614bd3390c4d028df189b234dcc351"/>
          </v:shape>
          <o:OLEObject Type="Embed" ProgID="Equation.DSMT4" ShapeID="_x0000_i1158" DrawAspect="Content" ObjectID="_1650529171" r:id="rId239"/>
        </w:object>
      </w:r>
      <w:r w:rsidRPr="00AA6A1A">
        <w:rPr>
          <w:b/>
          <w:color w:val="000000"/>
        </w:rPr>
        <w:t>：410，390，330，360，320，400，330，340，370，350</w:t>
      </w:r>
    </w:p>
    <w:p w:rsidR="00AA6A1A" w:rsidRPr="00AA6A1A" w:rsidP="00AA6A1A">
      <w:pPr>
        <w:spacing w:line="360" w:lineRule="auto"/>
        <w:jc w:val="left"/>
        <w:textAlignment w:val="center"/>
        <w:rPr>
          <w:b/>
          <w:color w:val="000000"/>
        </w:rPr>
      </w:pPr>
      <w:r w:rsidRPr="00AA6A1A">
        <w:rPr>
          <w:b/>
          <w:color w:val="000000"/>
        </w:rPr>
        <w:t>乙公司员工</w:t>
      </w:r>
      <w:r>
        <w:rPr>
          <w:b/>
          <w:color w:val="000000"/>
        </w:rPr>
        <w:object>
          <v:shape id="_x0000_i1159" type="#_x0000_t75" alt="eqId8754ce8cf7f34f04abb9a0c041f57f5c" style="width:11.25pt;height:11.9pt" o:oleicon="f" o:ole="" o:preferrelative="t" stroked="f">
            <v:imagedata r:id="rId75" o:title="eqId8754ce8cf7f34f04abb9a0c041f57f5c"/>
          </v:shape>
          <o:OLEObject Type="Embed" ProgID="Equation.DSMT4" ShapeID="_x0000_i1159" DrawAspect="Content" ObjectID="_1650529172" r:id="rId240"/>
        </w:object>
      </w:r>
      <w:r w:rsidRPr="00AA6A1A">
        <w:rPr>
          <w:b/>
          <w:color w:val="000000"/>
        </w:rPr>
        <w:t>：360，420，370，360，420，340，440，370，360，420</w:t>
      </w:r>
    </w:p>
    <w:p w:rsidR="00AA6A1A" w:rsidRPr="00AA6A1A" w:rsidP="00AA6A1A">
      <w:pPr>
        <w:spacing w:line="360" w:lineRule="auto"/>
        <w:jc w:val="left"/>
        <w:textAlignment w:val="center"/>
        <w:rPr>
          <w:b/>
          <w:color w:val="000000"/>
        </w:rPr>
      </w:pPr>
      <w:r w:rsidRPr="00AA6A1A">
        <w:rPr>
          <w:b/>
          <w:color w:val="000000"/>
        </w:rPr>
        <w:t>每名快递员完成一件货物投递可获得的劳务费情况如下：甲公司规定每件0.65元，乙公司规定每天350件以内(含350件)的部分每件0.6元，超出350件的部分每件0.9元.</w:t>
      </w:r>
    </w:p>
    <w:p w:rsidR="00AA6A1A" w:rsidRPr="00AA6A1A" w:rsidP="00AA6A1A">
      <w:pPr>
        <w:spacing w:line="360" w:lineRule="auto"/>
        <w:jc w:val="left"/>
        <w:textAlignment w:val="center"/>
        <w:rPr>
          <w:b/>
          <w:color w:val="000000"/>
        </w:rPr>
      </w:pPr>
      <w:r w:rsidRPr="00AA6A1A">
        <w:rPr>
          <w:b/>
          <w:color w:val="000000"/>
        </w:rPr>
        <w:t>（1）根据题中数据写出甲公司员工</w:t>
      </w:r>
      <w:r>
        <w:rPr>
          <w:b/>
          <w:color w:val="000000"/>
        </w:rPr>
        <w:object>
          <v:shape id="_x0000_i1160" type="#_x0000_t75" alt="eqIdcc614bd3390c4d028df189b234dcc351" style="width:11.9pt;height:13.16pt" o:oleicon="f" o:ole="" o:preferrelative="t" stroked="f">
            <v:imagedata r:id="rId73" o:title="eqIdcc614bd3390c4d028df189b234dcc351"/>
          </v:shape>
          <o:OLEObject Type="Embed" ProgID="Equation.DSMT4" ShapeID="_x0000_i1160" DrawAspect="Content" ObjectID="_1650529173" r:id="rId241"/>
        </w:object>
      </w:r>
      <w:r w:rsidRPr="00AA6A1A">
        <w:rPr>
          <w:b/>
          <w:color w:val="000000"/>
        </w:rPr>
        <w:t>在这10天投递的快件个数的平均数和众数；</w:t>
      </w:r>
    </w:p>
    <w:p w:rsidR="00AA6A1A" w:rsidRPr="00AA6A1A" w:rsidP="00AA6A1A">
      <w:pPr>
        <w:spacing w:line="360" w:lineRule="auto"/>
        <w:jc w:val="left"/>
        <w:textAlignment w:val="center"/>
        <w:rPr>
          <w:b/>
          <w:color w:val="000000"/>
        </w:rPr>
      </w:pPr>
      <w:r w:rsidRPr="00AA6A1A">
        <w:rPr>
          <w:b/>
          <w:color w:val="000000"/>
        </w:rPr>
        <w:t>（2）为了解乙公司员工</w:t>
      </w:r>
      <w:r>
        <w:rPr>
          <w:b/>
          <w:color w:val="000000"/>
        </w:rPr>
        <w:object>
          <v:shape id="_x0000_i1161" type="#_x0000_t75" alt="eqId8754ce8cf7f34f04abb9a0c041f57f5c" style="width:11.25pt;height:11.9pt" o:oleicon="f" o:ole="" o:preferrelative="t" stroked="f">
            <v:imagedata r:id="rId75" o:title="eqId8754ce8cf7f34f04abb9a0c041f57f5c"/>
          </v:shape>
          <o:OLEObject Type="Embed" ProgID="Equation.DSMT4" ShapeID="_x0000_i1161" DrawAspect="Content" ObjectID="_1650529174" r:id="rId242"/>
        </w:object>
      </w:r>
      <w:r w:rsidRPr="00AA6A1A">
        <w:rPr>
          <w:b/>
          <w:color w:val="000000"/>
        </w:rPr>
        <w:t>每天所得劳务费的情况，从这10天中随机抽取1天，他所得的劳务费记为</w:t>
      </w:r>
      <w:r>
        <w:rPr>
          <w:b/>
          <w:color w:val="000000"/>
        </w:rPr>
        <w:object>
          <v:shape id="_x0000_i1162" type="#_x0000_t75" alt="eqIdc688382b53d04eb9aca74b12c3b14d16" style="width:10pt;height:16pt" o:oleicon="f" o:ole="" o:preferrelative="t" stroked="f">
            <v:imagedata r:id="rId243" o:title="eqIdc688382b53d04eb9aca74b12c3b14d16"/>
          </v:shape>
          <o:OLEObject Type="Embed" ProgID="Equation.DSMT4" ShapeID="_x0000_i1162" DrawAspect="Content" ObjectID="_1650529175" r:id="rId244"/>
        </w:object>
      </w:r>
      <w:r w:rsidRPr="00AA6A1A">
        <w:rPr>
          <w:b/>
          <w:color w:val="000000"/>
        </w:rPr>
        <w:t xml:space="preserve"> (单位：元)，求</w:t>
      </w:r>
      <w:r>
        <w:rPr>
          <w:b/>
          <w:color w:val="000000"/>
        </w:rPr>
        <w:object>
          <v:shape id="_x0000_i1163" type="#_x0000_t75" alt="eqIdc688382b53d04eb9aca74b12c3b14d16" style="width:10pt;height:16pt" o:oleicon="f" o:ole="" o:preferrelative="t" stroked="f">
            <v:imagedata r:id="rId243" o:title="eqIdc688382b53d04eb9aca74b12c3b14d16"/>
          </v:shape>
          <o:OLEObject Type="Embed" ProgID="Equation.DSMT4" ShapeID="_x0000_i1163" DrawAspect="Content" ObjectID="_1650529176" r:id="rId245"/>
        </w:object>
      </w:r>
      <w:r w:rsidRPr="00AA6A1A">
        <w:rPr>
          <w:b/>
          <w:color w:val="000000"/>
        </w:rPr>
        <w:t>的分布列和数学期望；</w:t>
      </w:r>
    </w:p>
    <w:p w:rsidR="00AA6A1A" w:rsidRPr="00AA6A1A" w:rsidP="00AA6A1A">
      <w:pPr>
        <w:spacing w:line="360" w:lineRule="auto"/>
        <w:jc w:val="left"/>
        <w:textAlignment w:val="center"/>
        <w:rPr>
          <w:b/>
          <w:color w:val="000000"/>
        </w:rPr>
      </w:pPr>
      <w:r w:rsidRPr="00AA6A1A">
        <w:rPr>
          <w:b/>
          <w:color w:val="000000"/>
        </w:rPr>
        <w:t>（3）根据题中数据估算两公司被抽取员工在该月所得的劳务费.</w:t>
      </w:r>
    </w:p>
    <w:p w:rsidR="00AA6A1A" w:rsidRPr="00AA6A1A" w:rsidP="00AA6A1A">
      <w:pPr>
        <w:spacing w:line="360" w:lineRule="auto"/>
        <w:jc w:val="left"/>
        <w:textAlignment w:val="center"/>
        <w:rPr>
          <w:b/>
          <w:color w:val="000000"/>
        </w:rPr>
      </w:pPr>
      <w:r w:rsidRPr="00AA6A1A">
        <w:rPr>
          <w:rFonts w:ascii="宋体" w:hAnsi="宋体"/>
          <w:b/>
          <w:color w:val="000000"/>
        </w:rPr>
        <w:t>21．（12分）</w:t>
      </w:r>
      <w:r w:rsidRPr="00AA6A1A">
        <w:rPr>
          <w:b/>
          <w:color w:val="000000"/>
        </w:rPr>
        <w:t>已知函数</w:t>
      </w:r>
      <w:r>
        <w:rPr>
          <w:b/>
          <w:color w:val="000000"/>
        </w:rPr>
        <w:object>
          <v:shape id="_x0000_i1164" type="#_x0000_t75" alt="eqId0f70d430a3fa491cb5a8baf184b75241" style="width:2in;height:31pt" o:oleicon="f" o:ole="" o:preferrelative="t" stroked="f">
            <v:imagedata r:id="rId246" o:title="eqId0f70d430a3fa491cb5a8baf184b75241"/>
          </v:shape>
          <o:OLEObject Type="Embed" ProgID="Equation.DSMT4" ShapeID="_x0000_i1164" DrawAspect="Content" ObjectID="_1650528579" r:id="rId247"/>
        </w:object>
      </w:r>
      <w:r w:rsidRPr="00AA6A1A">
        <w:rPr>
          <w:b/>
          <w:color w:val="000000"/>
        </w:rPr>
        <w:t>，函数</w:t>
      </w:r>
      <w:r>
        <w:rPr>
          <w:b/>
          <w:color w:val="000000"/>
        </w:rPr>
        <w:object>
          <v:shape id="_x0000_i1165" type="#_x0000_t75" alt="eqId38b4c863786746389d3fe69ba631d75d" style="width:73pt;height:16pt" o:oleicon="f" o:ole="" o:preferrelative="t" stroked="f">
            <v:imagedata r:id="rId248" o:title="eqId38b4c863786746389d3fe69ba631d75d"/>
          </v:shape>
          <o:OLEObject Type="Embed" ProgID="Equation.DSMT4" ShapeID="_x0000_i1165" DrawAspect="Content" ObjectID="_1650528580" r:id="rId249"/>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（Ⅰ）判断函数</w:t>
      </w:r>
      <w:r>
        <w:rPr>
          <w:b/>
          <w:color w:val="000000"/>
        </w:rPr>
        <w:object>
          <v:shape id="_x0000_i1166" type="#_x0000_t75" alt="eqIde0a5794687d94c69934d5f1f8783ab32" style="width:110.28pt;height:30.75pt" o:oleicon="f" o:ole="" o:preferrelative="t" stroked="f">
            <v:imagedata r:id="rId250" o:title="eqIde0a5794687d94c69934d5f1f8783ab32"/>
          </v:shape>
          <o:OLEObject Type="Embed" ProgID="Equation.DSMT4" ShapeID="_x0000_i1166" DrawAspect="Content" ObjectID="_1650528581" r:id="rId251"/>
        </w:object>
      </w:r>
      <w:r w:rsidRPr="00AA6A1A">
        <w:rPr>
          <w:b/>
          <w:color w:val="000000"/>
        </w:rPr>
        <w:t>的单调性；</w:t>
      </w:r>
    </w:p>
    <w:p w:rsidR="00AA6A1A" w:rsidRPr="00AA6A1A" w:rsidP="00AA6A1A">
      <w:pPr>
        <w:spacing w:line="360" w:lineRule="auto"/>
        <w:jc w:val="left"/>
        <w:textAlignment w:val="center"/>
        <w:rPr>
          <w:b/>
          <w:color w:val="000000"/>
        </w:rPr>
      </w:pPr>
      <w:r w:rsidRPr="00AA6A1A">
        <w:rPr>
          <w:b/>
          <w:color w:val="000000"/>
        </w:rPr>
        <w:t>（Ⅱ）若</w:t>
      </w:r>
      <w:r>
        <w:rPr>
          <w:b/>
          <w:color w:val="000000"/>
        </w:rPr>
        <w:object>
          <v:shape id="_x0000_i1167" type="#_x0000_t75" alt="eqId4b49bc83468349e795c9559a06a8d67f" style="width:58pt;height:13.94pt" o:oleicon="f" o:ole="" o:preferrelative="t" stroked="f">
            <v:imagedata r:id="rId252" o:title="eqId4b49bc83468349e795c9559a06a8d67f"/>
          </v:shape>
          <o:OLEObject Type="Embed" ProgID="Equation.DSMT4" ShapeID="_x0000_i1167" DrawAspect="Content" ObjectID="_1650528582" r:id="rId253"/>
        </w:object>
      </w:r>
      <w:r w:rsidRPr="00AA6A1A">
        <w:rPr>
          <w:b/>
          <w:color w:val="000000"/>
        </w:rPr>
        <w:t>时，对任意</w:t>
      </w:r>
      <w:r>
        <w:rPr>
          <w:b/>
          <w:color w:val="000000"/>
        </w:rPr>
        <w:object>
          <v:shape id="_x0000_i1168" type="#_x0000_t75" alt="eqIdb34af8db33ef45c0b74919730650abfa" style="width:55pt;height:16pt" o:oleicon="f" o:ole="" o:preferrelative="t" stroked="f">
            <v:imagedata r:id="rId254" o:title="eqIdb34af8db33ef45c0b74919730650abfa"/>
          </v:shape>
          <o:OLEObject Type="Embed" ProgID="Equation.DSMT4" ShapeID="_x0000_i1168" DrawAspect="Content" ObjectID="_1650528583" r:id="rId255"/>
        </w:object>
      </w:r>
      <w:r w:rsidRPr="00AA6A1A">
        <w:rPr>
          <w:b/>
          <w:color w:val="000000"/>
        </w:rPr>
        <w:t>，不等式</w:t>
      </w:r>
      <w:r>
        <w:rPr>
          <w:b/>
          <w:color w:val="000000"/>
        </w:rPr>
        <w:object>
          <v:shape id="_x0000_i1169" type="#_x0000_t75" alt="eqId289ca1ea7afd407aa2fb35a1ab968b4f" style="width:153.69pt;height:21.76pt" o:oleicon="f" o:ole="" o:preferrelative="t" stroked="f">
            <v:imagedata r:id="rId256" o:title="eqId289ca1ea7afd407aa2fb35a1ab968b4f"/>
          </v:shape>
          <o:OLEObject Type="Embed" ProgID="Equation.DSMT4" ShapeID="_x0000_i1169" DrawAspect="Content" ObjectID="_1650528584" r:id="rId257"/>
        </w:object>
      </w:r>
      <w:r w:rsidRPr="00AA6A1A">
        <w:rPr>
          <w:b/>
          <w:color w:val="000000"/>
        </w:rPr>
        <w:t>恒成立，求实数</w:t>
      </w:r>
      <w:r>
        <w:rPr>
          <w:b/>
          <w:color w:val="000000"/>
        </w:rPr>
        <w:object>
          <v:shape id="_x0000_i1170" type="#_x0000_t75" alt="eqId32454977564e4ee18da36bd51156c509" style="width:6.9pt;height:11.9pt" o:oleicon="f" o:ole="" o:preferrelative="t" stroked="f">
            <v:imagedata r:id="rId258" o:title="eqId32454977564e4ee18da36bd51156c509"/>
          </v:shape>
          <o:OLEObject Type="Embed" ProgID="Equation.DSMT4" ShapeID="_x0000_i1170" DrawAspect="Content" ObjectID="_1650528585" r:id="rId259"/>
        </w:object>
      </w:r>
      <w:r w:rsidRPr="00AA6A1A">
        <w:rPr>
          <w:b/>
          <w:color w:val="000000"/>
        </w:rPr>
        <w:t>的最小值.</w:t>
      </w:r>
    </w:p>
    <w:p w:rsidR="00AA6A1A" w:rsidRPr="00AA6A1A" w:rsidP="00AA6A1A">
      <w:pPr>
        <w:spacing w:line="360" w:lineRule="auto"/>
        <w:jc w:val="left"/>
        <w:textAlignment w:val="center"/>
        <w:rPr>
          <w:b/>
          <w:color w:val="000000"/>
        </w:rPr>
      </w:pPr>
      <w:r w:rsidRPr="00AA6A1A">
        <w:rPr>
          <w:rFonts w:ascii="宋体" w:hAnsi="宋体"/>
          <w:b/>
          <w:color w:val="000000"/>
        </w:rPr>
        <w:t>22．（10分）</w:t>
      </w:r>
      <w:r w:rsidRPr="00AA6A1A">
        <w:rPr>
          <w:b/>
          <w:color w:val="000000"/>
        </w:rPr>
        <w:t>设抛物线</w:t>
      </w:r>
      <w:r>
        <w:rPr>
          <w:b/>
          <w:color w:val="000000"/>
        </w:rPr>
        <w:object>
          <v:shape id="_x0000_i1171" type="#_x0000_t75" alt="eqId7e148e9b5def4bf1af4353dbf1ccc544" style="width:96.71pt;height:18pt" o:oleicon="f" o:ole="" o:preferrelative="t" stroked="f">
            <v:imagedata r:id="rId260" o:title="eqId7e148e9b5def4bf1af4353dbf1ccc544"/>
          </v:shape>
          <o:OLEObject Type="Embed" ProgID="Equation.DSMT4" ShapeID="_x0000_i1171" DrawAspect="Content" ObjectID="_1650530566" r:id="rId261"/>
        </w:object>
      </w:r>
      <w:r w:rsidRPr="00AA6A1A">
        <w:rPr>
          <w:b/>
          <w:color w:val="000000"/>
        </w:rPr>
        <w:t>过点</w:t>
      </w:r>
      <w:r>
        <w:rPr>
          <w:b/>
          <w:color w:val="000000"/>
        </w:rPr>
        <w:object>
          <v:shape id="_x0000_i1172" type="#_x0000_t75" alt="eqIde8f301038a7a49f184dd08c555ba29bb" style="width:84pt;height:18.75pt" o:oleicon="f" o:ole="" o:preferrelative="t" stroked="f">
            <v:imagedata r:id="rId262" o:title="eqIde8f301038a7a49f184dd08c555ba29bb"/>
          </v:shape>
          <o:OLEObject Type="Embed" ProgID="Equation.DSMT4" ShapeID="_x0000_i1172" DrawAspect="Content" ObjectID="_1650530567" r:id="rId263"/>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（1）求抛物线</w:t>
      </w:r>
      <w:r w:rsidRPr="00AA6A1A">
        <w:rPr>
          <w:b/>
          <w:i/>
          <w:color w:val="000000"/>
        </w:rPr>
        <w:t>C</w:t>
      </w:r>
      <w:r w:rsidRPr="00AA6A1A">
        <w:rPr>
          <w:b/>
          <w:color w:val="000000"/>
        </w:rPr>
        <w:t>的方程；</w:t>
      </w:r>
    </w:p>
    <w:p w:rsidR="00AA6A1A" w:rsidRPr="00AA6A1A" w:rsidP="00AA6A1A">
      <w:pPr>
        <w:spacing w:line="360" w:lineRule="auto"/>
        <w:jc w:val="left"/>
        <w:textAlignment w:val="center"/>
        <w:rPr>
          <w:b/>
          <w:color w:val="000000"/>
        </w:rPr>
      </w:pPr>
      <w:r w:rsidRPr="00AA6A1A">
        <w:rPr>
          <w:b/>
          <w:color w:val="000000"/>
        </w:rPr>
        <w:t>（2）</w:t>
      </w:r>
      <w:r w:rsidRPr="00AA6A1A">
        <w:rPr>
          <w:b/>
          <w:i/>
          <w:color w:val="000000"/>
        </w:rPr>
        <w:t>F</w:t>
      </w:r>
      <w:r w:rsidRPr="00AA6A1A">
        <w:rPr>
          <w:b/>
          <w:color w:val="000000"/>
        </w:rPr>
        <w:t>是抛物线</w:t>
      </w:r>
      <w:r w:rsidRPr="00AA6A1A">
        <w:rPr>
          <w:b/>
          <w:i/>
          <w:color w:val="000000"/>
        </w:rPr>
        <w:t>C</w:t>
      </w:r>
      <w:r w:rsidRPr="00AA6A1A">
        <w:rPr>
          <w:b/>
          <w:color w:val="000000"/>
        </w:rPr>
        <w:t>的焦点，过焦点的直线与抛物线交于</w:t>
      </w:r>
      <w:r w:rsidRPr="00AA6A1A">
        <w:rPr>
          <w:b/>
          <w:i/>
          <w:color w:val="000000"/>
        </w:rPr>
        <w:t>A</w:t>
      </w:r>
      <w:r w:rsidRPr="00AA6A1A">
        <w:rPr>
          <w:b/>
          <w:color w:val="000000"/>
        </w:rPr>
        <w:t>，</w:t>
      </w:r>
      <w:r w:rsidRPr="00AA6A1A">
        <w:rPr>
          <w:b/>
          <w:i/>
          <w:color w:val="000000"/>
        </w:rPr>
        <w:t>B</w:t>
      </w:r>
      <w:r w:rsidRPr="00AA6A1A">
        <w:rPr>
          <w:b/>
          <w:color w:val="000000"/>
        </w:rPr>
        <w:t>两点，若</w:t>
      </w:r>
      <w:r>
        <w:rPr>
          <w:b/>
          <w:color w:val="000000"/>
        </w:rPr>
        <w:object>
          <v:shape id="_x0000_i1173" type="#_x0000_t75" alt="eqId1eb1c7350dcd46f19225a5083cb8ef17" style="width:53.26pt;height:15.74pt" o:oleicon="f" o:ole="" o:preferrelative="t" stroked="f">
            <v:imagedata r:id="rId264" o:title="eqId1eb1c7350dcd46f19225a5083cb8ef17"/>
          </v:shape>
          <o:OLEObject Type="Embed" ProgID="Equation.DSMT4" ShapeID="_x0000_i1173" DrawAspect="Content" ObjectID="_1650530568" r:id="rId265"/>
        </w:object>
      </w:r>
      <w:r w:rsidRPr="00AA6A1A">
        <w:rPr>
          <w:b/>
          <w:color w:val="000000"/>
        </w:rPr>
        <w:t>，求</w:t>
      </w:r>
      <w:r>
        <w:rPr>
          <w:b/>
          <w:color w:val="000000"/>
        </w:rPr>
        <w:object>
          <v:shape id="_x0000_i1174" type="#_x0000_t75" alt="eqId66ba99fc247f4e37bbfea682679b3146" style="width:28.2pt;height:16.21pt" o:oleicon="f" o:ole="" o:preferrelative="t" stroked="f">
            <v:imagedata r:id="rId266" o:title="eqId66ba99fc247f4e37bbfea682679b3146"/>
          </v:shape>
          <o:OLEObject Type="Embed" ProgID="Equation.DSMT4" ShapeID="_x0000_i1174" DrawAspect="Content" ObjectID="_1650530569" r:id="rId267"/>
        </w:object>
      </w:r>
      <w:r w:rsidRPr="00AA6A1A">
        <w:rPr>
          <w:b/>
          <w:color w:val="000000"/>
        </w:rPr>
        <w:t>的值.</w:t>
      </w:r>
    </w:p>
    <w:p w:rsidR="00AA6A1A" w:rsidRPr="00AA6A1A" w:rsidP="00AA6A1A">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AA6A1A" w:rsidRPr="00AA6A1A" w:rsidP="00AA6A1A">
      <w:pPr>
        <w:jc w:val="center"/>
        <w:rPr>
          <w:rFonts w:ascii="宋体" w:hAnsi="宋体"/>
          <w:b/>
          <w:color w:val="000000"/>
        </w:rPr>
      </w:pPr>
      <w:r>
        <w:rPr>
          <w:rFonts w:ascii="微软雅黑" w:eastAsia="微软雅黑" w:hAnsi="微软雅黑"/>
          <w:b/>
          <w:color w:val="000000"/>
          <w:sz w:val="28"/>
        </w:rPr>
        <w:cr/>
        <w:cr/>
        <w:cr/>
        <w:t>参考答案</w:t>
      </w:r>
    </w:p>
    <w:p w:rsidR="00AA6A1A" w:rsidRPr="00AA6A1A" w:rsidP="00AA6A1A">
      <w:pPr>
        <w:jc w:val="center"/>
        <w:rPr>
          <w:rFonts w:ascii="宋体" w:hAnsi="宋体"/>
          <w:b/>
          <w:color w:val="000000"/>
        </w:rPr>
      </w:pPr>
    </w:p>
    <w:p w:rsidR="00AA6A1A" w:rsidRPr="00AA6A1A" w:rsidP="00AA6A1A">
      <w:pPr>
        <w:jc w:val="left"/>
        <w:rPr>
          <w:rFonts w:ascii="宋体" w:hAnsi="宋体"/>
          <w:b/>
          <w:color w:val="000000"/>
        </w:rPr>
      </w:pPr>
      <w:r w:rsidRPr="00AA6A1A">
        <w:rPr>
          <w:rFonts w:ascii="宋体" w:hAnsi="宋体"/>
          <w:b/>
          <w:color w:val="000000"/>
        </w:rPr>
        <w:t>一、选择题：本题共12小题，每小题5分，共60分。在每小题给出的四个选项中，只有一项是符合题目要求的。</w:t>
      </w:r>
    </w:p>
    <w:p w:rsidR="00AA6A1A" w:rsidRPr="00AA6A1A" w:rsidP="00AA6A1A">
      <w:pPr>
        <w:spacing w:line="360" w:lineRule="auto"/>
        <w:jc w:val="left"/>
        <w:textAlignment w:val="center"/>
        <w:rPr>
          <w:b/>
          <w:color w:val="000000"/>
        </w:rPr>
      </w:pPr>
      <w:r w:rsidRPr="00AA6A1A">
        <w:rPr>
          <w:rFonts w:ascii="宋体" w:hAnsi="宋体"/>
          <w:b/>
          <w:color w:val="000000"/>
        </w:rPr>
        <w:t>1、</w:t>
      </w:r>
      <w:r w:rsidRPr="00AA6A1A">
        <w:rPr>
          <w:b/>
          <w:color w:val="000000"/>
        </w:rPr>
        <w:t>A</w:t>
      </w:r>
    </w:p>
    <w:p w:rsidR="00AA6A1A" w:rsidRPr="00AA6A1A" w:rsidP="00AA6A1A">
      <w:pPr>
        <w:spacing w:line="360" w:lineRule="auto"/>
        <w:jc w:val="left"/>
        <w:textAlignment w:val="center"/>
        <w:rPr>
          <w:b/>
          <w:color w:val="000000"/>
        </w:rPr>
      </w:pPr>
      <w:r w:rsidRPr="00AA6A1A">
        <w:rPr>
          <w:b/>
          <w:color w:val="000000"/>
        </w:rPr>
        <w:t>【解析】</w:t>
        <w:cr/>
        <w:t>根据程序框图输出的S的值即可得到空白框中应填入的内容．</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sidRPr="00AA6A1A">
        <w:rPr>
          <w:b/>
          <w:color w:val="000000"/>
        </w:rPr>
        <w:t>由程序框图的运行，可得：S＝0，i＝0</w:t>
      </w:r>
    </w:p>
    <w:p w:rsidR="00AA6A1A" w:rsidRPr="00AA6A1A" w:rsidP="00AA6A1A">
      <w:pPr>
        <w:spacing w:line="360" w:lineRule="auto"/>
        <w:jc w:val="left"/>
        <w:textAlignment w:val="center"/>
        <w:rPr>
          <w:b/>
          <w:color w:val="000000"/>
        </w:rPr>
      </w:pPr>
      <w:r w:rsidRPr="00AA6A1A">
        <w:rPr>
          <w:b/>
          <w:color w:val="000000"/>
        </w:rPr>
        <w:t>满足判断框内的条件，执行循环体，a＝1，S＝1，i＝1</w:t>
      </w:r>
    </w:p>
    <w:p w:rsidR="00AA6A1A" w:rsidRPr="00AA6A1A" w:rsidP="00AA6A1A">
      <w:pPr>
        <w:spacing w:line="360" w:lineRule="auto"/>
        <w:jc w:val="left"/>
        <w:textAlignment w:val="center"/>
        <w:rPr>
          <w:b/>
          <w:color w:val="000000"/>
        </w:rPr>
      </w:pPr>
      <w:r w:rsidRPr="00AA6A1A">
        <w:rPr>
          <w:b/>
          <w:color w:val="000000"/>
        </w:rPr>
        <w:t>满足判断框内的条件，执行循环体，a＝2×（﹣2），S＝1+2×（﹣2），i＝2</w:t>
      </w:r>
    </w:p>
    <w:p w:rsidR="00AA6A1A" w:rsidRPr="00AA6A1A" w:rsidP="00AA6A1A">
      <w:pPr>
        <w:spacing w:line="360" w:lineRule="auto"/>
        <w:jc w:val="left"/>
        <w:textAlignment w:val="center"/>
        <w:rPr>
          <w:b/>
          <w:color w:val="000000"/>
        </w:rPr>
      </w:pPr>
      <w:r w:rsidRPr="00AA6A1A">
        <w:rPr>
          <w:b/>
          <w:color w:val="000000"/>
        </w:rPr>
        <w:t>满足判断框内的条件，执行循环体，a＝3×（﹣2）</w:t>
      </w:r>
      <w:r w:rsidRPr="00AA6A1A">
        <w:rPr>
          <w:b/>
          <w:color w:val="000000"/>
          <w:vertAlign w:val="superscript"/>
        </w:rPr>
        <w:t>2</w:t>
      </w:r>
      <w:r w:rsidRPr="00AA6A1A">
        <w:rPr>
          <w:b/>
          <w:color w:val="000000"/>
        </w:rPr>
        <w:t>，S＝1+2×（﹣2）+3×（﹣2）</w:t>
      </w:r>
      <w:r w:rsidRPr="00AA6A1A">
        <w:rPr>
          <w:b/>
          <w:color w:val="000000"/>
          <w:vertAlign w:val="superscript"/>
        </w:rPr>
        <w:t>2</w:t>
      </w:r>
      <w:r w:rsidRPr="00AA6A1A">
        <w:rPr>
          <w:b/>
          <w:color w:val="000000"/>
        </w:rPr>
        <w:t>，i＝3</w:t>
      </w:r>
    </w:p>
    <w:p w:rsidR="00AA6A1A" w:rsidRPr="00AA6A1A" w:rsidP="00AA6A1A">
      <w:pPr>
        <w:spacing w:line="360" w:lineRule="auto"/>
        <w:jc w:val="left"/>
        <w:textAlignment w:val="center"/>
        <w:rPr>
          <w:b/>
          <w:color w:val="000000"/>
        </w:rPr>
      </w:pPr>
      <w:r w:rsidRPr="00AA6A1A">
        <w:rPr>
          <w:b/>
          <w:color w:val="000000"/>
        </w:rPr>
        <w:t>…</w:t>
      </w:r>
    </w:p>
    <w:p w:rsidR="00AA6A1A" w:rsidRPr="00AA6A1A" w:rsidP="00AA6A1A">
      <w:pPr>
        <w:spacing w:line="360" w:lineRule="auto"/>
        <w:jc w:val="left"/>
        <w:textAlignment w:val="center"/>
        <w:rPr>
          <w:b/>
          <w:color w:val="000000"/>
        </w:rPr>
      </w:pPr>
      <w:r w:rsidRPr="00AA6A1A">
        <w:rPr>
          <w:b/>
          <w:color w:val="000000"/>
        </w:rPr>
        <w:t>观察规律可知：满足判断框内的条件，执行循环体，a＝99×（﹣2）</w:t>
      </w:r>
      <w:r w:rsidRPr="00AA6A1A">
        <w:rPr>
          <w:b/>
          <w:color w:val="000000"/>
          <w:vertAlign w:val="superscript"/>
        </w:rPr>
        <w:t>99</w:t>
      </w:r>
      <w:r w:rsidRPr="00AA6A1A">
        <w:rPr>
          <w:b/>
          <w:color w:val="000000"/>
        </w:rPr>
        <w:t>，S＝1+2×（﹣2）+3×（﹣2）</w:t>
      </w:r>
      <w:r w:rsidRPr="00AA6A1A">
        <w:rPr>
          <w:b/>
          <w:color w:val="000000"/>
          <w:vertAlign w:val="superscript"/>
        </w:rPr>
        <w:t>2</w:t>
      </w:r>
      <w:r w:rsidRPr="00AA6A1A">
        <w:rPr>
          <w:b/>
          <w:color w:val="000000"/>
        </w:rPr>
        <w:t>+…+1×（﹣2）</w:t>
      </w:r>
      <w:r w:rsidRPr="00AA6A1A">
        <w:rPr>
          <w:b/>
          <w:color w:val="000000"/>
          <w:vertAlign w:val="superscript"/>
        </w:rPr>
        <w:t>99</w:t>
      </w:r>
      <w:r w:rsidRPr="00AA6A1A">
        <w:rPr>
          <w:b/>
          <w:color w:val="000000"/>
        </w:rPr>
        <w:t>，i＝1，此时，应该不满足判断框内的条件，退出循环，输出S的值，所以判断框中的条件应是i＜1．</w:t>
      </w:r>
    </w:p>
    <w:p w:rsidR="00AA6A1A" w:rsidRPr="00AA6A1A" w:rsidP="00AA6A1A">
      <w:pPr>
        <w:spacing w:line="360" w:lineRule="auto"/>
        <w:jc w:val="left"/>
        <w:textAlignment w:val="center"/>
        <w:rPr>
          <w:b/>
          <w:color w:val="000000"/>
        </w:rPr>
      </w:pPr>
      <w:r w:rsidRPr="00AA6A1A">
        <w:rPr>
          <w:b/>
          <w:color w:val="000000"/>
        </w:rPr>
        <w:t>故选：A．</w: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本题考查了当型循环结构，当型循环是先判断后执行，满足条件执行循环，不满足条件时算法结束，属于基础题．</w:t>
      </w:r>
    </w:p>
    <w:p w:rsidR="00AA6A1A" w:rsidRPr="00AA6A1A" w:rsidP="00AA6A1A">
      <w:pPr>
        <w:spacing w:line="360" w:lineRule="auto"/>
        <w:jc w:val="left"/>
        <w:textAlignment w:val="center"/>
        <w:rPr>
          <w:b/>
          <w:color w:val="000000"/>
        </w:rPr>
      </w:pPr>
      <w:r w:rsidRPr="00AA6A1A">
        <w:rPr>
          <w:rFonts w:ascii="宋体" w:hAnsi="宋体"/>
          <w:b/>
          <w:color w:val="000000"/>
        </w:rPr>
        <w:t>2、</w:t>
      </w:r>
      <w:r w:rsidRPr="00AA6A1A">
        <w:rPr>
          <w:b/>
          <w:color w:val="000000"/>
        </w:rPr>
        <w:t>D</w:t>
      </w:r>
    </w:p>
    <w:p w:rsidR="00AA6A1A" w:rsidRPr="00AA6A1A" w:rsidP="00AA6A1A">
      <w:pPr>
        <w:spacing w:line="360" w:lineRule="auto"/>
        <w:jc w:val="left"/>
        <w:textAlignment w:val="center"/>
        <w:rPr>
          <w:b/>
          <w:color w:val="000000"/>
        </w:rPr>
      </w:pPr>
      <w:r w:rsidRPr="00AA6A1A">
        <w:rPr>
          <w:b/>
          <w:color w:val="000000"/>
        </w:rPr>
        <w:t>【解析】</w:t>
        <w:cr/>
        <w:t>由试验结果知</w:t>
      </w:r>
      <w:r>
        <w:rPr>
          <w:b/>
          <w:color w:val="000000"/>
        </w:rPr>
        <w:object>
          <v:shape id="_x0000_i1175" type="#_x0000_t75" alt="eqId3a4208e0040c42ed8b09de2cae9d562e" style="width:13.1pt;height:10.9pt" o:oleicon="f" o:ole="" o:preferrelative="t" stroked="f">
            <v:imagedata r:id="rId18" o:title="eqId3a4208e0040c42ed8b09de2cae9d562e"/>
          </v:shape>
          <o:OLEObject Type="Embed" ProgID="Equation.DSMT4" ShapeID="_x0000_i1175" DrawAspect="Content" ObjectID="_1650527797" r:id="rId268"/>
        </w:object>
      </w:r>
      <w:r w:rsidRPr="00AA6A1A">
        <w:rPr>
          <w:b/>
          <w:color w:val="000000"/>
        </w:rPr>
        <w:t>对0～1之间的均匀随机数</w:t>
      </w:r>
      <w:r>
        <w:rPr>
          <w:b/>
          <w:color w:val="000000"/>
        </w:rPr>
        <w:object>
          <v:shape id="_x0000_i1176" type="#_x0000_t75" alt="eqId7325f59d822c4c318b79153587a4f903" style="width:21pt;height:13pt" o:oleicon="f" o:ole="" o:preferrelative="t" stroked="f">
            <v:imagedata r:id="rId269" o:title="eqId7325f59d822c4c318b79153587a4f903"/>
          </v:shape>
          <o:OLEObject Type="Embed" ProgID="Equation.DSMT4" ShapeID="_x0000_i1176" DrawAspect="Content" ObjectID="_1650527798" r:id="rId270"/>
        </w:object>
      </w:r>
      <w:r w:rsidRPr="00AA6A1A">
        <w:rPr>
          <w:b/>
          <w:color w:val="000000"/>
        </w:rPr>
        <w:t xml:space="preserve"> ，满足</w:t>
      </w:r>
      <w:r>
        <w:rPr>
          <w:b/>
          <w:color w:val="000000"/>
        </w:rPr>
        <w:object>
          <v:shape id="_x0000_i1177" type="#_x0000_t75" alt="eqId00f75eb12d594cb18fe67b15668406be" style="width:50.25pt;height:36pt" o:oleicon="f" o:ole="" o:preferrelative="t" stroked="f">
            <v:imagedata r:id="rId271" o:title="eqId00f75eb12d594cb18fe67b15668406be"/>
          </v:shape>
          <o:OLEObject Type="Embed" ProgID="Equation.DSMT4" ShapeID="_x0000_i1177" DrawAspect="Content" ObjectID="_1650527799" r:id="rId272"/>
        </w:object>
      </w:r>
      <w:r w:rsidRPr="00AA6A1A">
        <w:rPr>
          <w:b/>
          <w:color w:val="000000"/>
        </w:rPr>
        <w:t>，面积为1，再计算构成钝角三角形三边的数对</w:t>
      </w:r>
      <w:r>
        <w:rPr>
          <w:b/>
          <w:color w:val="000000"/>
        </w:rPr>
        <w:object>
          <v:shape id="_x0000_i1178" type="#_x0000_t75" alt="eqId250f7fb784d24e0cafe915042cd755cf" style="width:26.26pt;height:15pt" o:oleicon="f" o:ole="" o:preferrelative="t" stroked="f">
            <v:imagedata r:id="rId273" o:title="eqId250f7fb784d24e0cafe915042cd755cf"/>
          </v:shape>
          <o:OLEObject Type="Embed" ProgID="Equation.DSMT4" ShapeID="_x0000_i1178" DrawAspect="Content" ObjectID="_1650527800" r:id="rId274"/>
        </w:object>
      </w:r>
      <w:r w:rsidRPr="00AA6A1A">
        <w:rPr>
          <w:b/>
          <w:color w:val="000000"/>
        </w:rPr>
        <w:t>，满足条件的面积，由几何概型概率计算公式，得出所取的点在圆内的概率是圆的面积比正方形的面积，即可估计</w:t>
      </w:r>
      <w:r>
        <w:rPr>
          <w:b/>
          <w:color w:val="000000"/>
        </w:rPr>
        <w:object>
          <v:shape id="_x0000_i1179" type="#_x0000_t75" alt="eqId7a1ead8f5cfa47f1b68f0ca61cd1599a" style="width:11.25pt;height:11.25pt" o:oleicon="f" o:ole="" o:preferrelative="t" stroked="f">
            <v:imagedata r:id="rId16" o:title="eqId7a1ead8f5cfa47f1b68f0ca61cd1599a"/>
          </v:shape>
          <o:OLEObject Type="Embed" ProgID="Equation.DSMT4" ShapeID="_x0000_i1179" DrawAspect="Content" ObjectID="_1650527801" r:id="rId275"/>
        </w:object>
      </w:r>
      <w:r w:rsidRPr="00AA6A1A">
        <w:rPr>
          <w:b/>
          <w:color w:val="000000"/>
        </w:rPr>
        <w:t>的值．</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sidRPr="00AA6A1A">
        <w:rPr>
          <w:b/>
          <w:color w:val="000000"/>
        </w:rPr>
        <w:t>解：根据题意知，</w:t>
      </w:r>
      <w:r>
        <w:rPr>
          <w:b/>
          <w:color w:val="000000"/>
        </w:rPr>
        <w:object>
          <v:shape id="_x0000_i1180" type="#_x0000_t75" alt="eqId3a4208e0040c42ed8b09de2cae9d562e" style="width:13.1pt;height:10.9pt" o:oleicon="f" o:ole="" o:preferrelative="t" stroked="f">
            <v:imagedata r:id="rId18" o:title="eqId3a4208e0040c42ed8b09de2cae9d562e"/>
          </v:shape>
          <o:OLEObject Type="Embed" ProgID="Equation.DSMT4" ShapeID="_x0000_i1180" DrawAspect="Content" ObjectID="_1650527802" r:id="rId276"/>
        </w:object>
      </w:r>
      <w:r w:rsidRPr="00AA6A1A">
        <w:rPr>
          <w:b/>
          <w:color w:val="000000"/>
        </w:rPr>
        <w:t>名同学取</w:t>
      </w:r>
      <w:r>
        <w:rPr>
          <w:b/>
          <w:color w:val="000000"/>
        </w:rPr>
        <w:object>
          <v:shape id="_x0000_i1181" type="#_x0000_t75" alt="eqId3a4208e0040c42ed8b09de2cae9d562e" style="width:13.1pt;height:10.9pt" o:oleicon="f" o:ole="" o:preferrelative="t" stroked="f">
            <v:imagedata r:id="rId18" o:title="eqId3a4208e0040c42ed8b09de2cae9d562e"/>
          </v:shape>
          <o:OLEObject Type="Embed" ProgID="Equation.DSMT4" ShapeID="_x0000_i1181" DrawAspect="Content" ObjectID="_1650527803" r:id="rId277"/>
        </w:object>
      </w:r>
      <w:r w:rsidRPr="00AA6A1A">
        <w:rPr>
          <w:b/>
          <w:color w:val="000000"/>
        </w:rPr>
        <w:t>对都小于</w:t>
      </w:r>
      <w:r>
        <w:rPr>
          <w:b/>
          <w:color w:val="000000"/>
        </w:rPr>
        <w:object>
          <v:shape id="_x0000_i1182" type="#_x0000_t75" alt="eqId37705e1ef6a84bbdbe88433e75932cdf" style="width:7pt;height:12.9pt" o:oleicon="f" o:ole="" o:preferrelative="t" stroked="f">
            <v:imagedata r:id="rId20" o:title="eqId37705e1ef6a84bbdbe88433e75932cdf"/>
          </v:shape>
          <o:OLEObject Type="Embed" ProgID="Equation.DSMT4" ShapeID="_x0000_i1182" DrawAspect="Content" ObjectID="_1650527804" r:id="rId278"/>
        </w:object>
      </w:r>
      <w:r w:rsidRPr="00AA6A1A">
        <w:rPr>
          <w:b/>
          <w:color w:val="000000"/>
        </w:rPr>
        <w:t>的正实数对</w:t>
      </w:r>
      <w:r>
        <w:rPr>
          <w:b/>
          <w:color w:val="000000"/>
        </w:rPr>
        <w:object>
          <v:shape id="_x0000_i1183" type="#_x0000_t75" alt="eqId7c63ce5a6ad24145aa17f81bb4a10324" style="width:30.06pt;height:20.2pt" o:oleicon="f" o:ole="" o:preferrelative="t" stroked="f">
            <v:imagedata r:id="rId22" o:title="eqId7c63ce5a6ad24145aa17f81bb4a10324"/>
          </v:shape>
          <o:OLEObject Type="Embed" ProgID="Equation.DSMT4" ShapeID="_x0000_i1183" DrawAspect="Content" ObjectID="_1650527805" r:id="rId279"/>
        </w:object>
      </w:r>
      <w:r w:rsidRPr="00AA6A1A">
        <w:rPr>
          <w:b/>
          <w:color w:val="000000"/>
        </w:rPr>
        <w:t>，即</w:t>
      </w:r>
      <w:r>
        <w:rPr>
          <w:b/>
          <w:color w:val="000000"/>
        </w:rPr>
        <w:object>
          <v:shape id="_x0000_i1184" type="#_x0000_t75" alt="eqId8eba43ed6cb84ee1a0c052ac22692a63" style="width:50.25pt;height:36pt" o:oleicon="f" o:ole="" o:preferrelative="t" stroked="f">
            <v:imagedata r:id="rId280" o:title="eqId8eba43ed6cb84ee1a0c052ac22692a63"/>
          </v:shape>
          <o:OLEObject Type="Embed" ProgID="Equation.DSMT4" ShapeID="_x0000_i1184" DrawAspect="Content" ObjectID="_1650527806" r:id="rId281"/>
        </w:object>
      </w:r>
      <w:r w:rsidRPr="00AA6A1A">
        <w:rPr>
          <w:b/>
          <w:color w:val="000000"/>
        </w:rPr>
        <w:t>，</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A6A1A">
        <w:rPr>
          <w:b/>
          <w:color w:val="000000"/>
        </w:rPr>
        <w:t>对应区域为边长为</w:t>
      </w:r>
      <w:r>
        <w:rPr>
          <w:b/>
          <w:color w:val="000000"/>
        </w:rPr>
        <w:object>
          <v:shape id="_x0000_i1185" type="#_x0000_t75" alt="eqId37705e1ef6a84bbdbe88433e75932cdf" style="width:7pt;height:12.9pt" o:oleicon="f" o:ole="" o:preferrelative="t" stroked="f">
            <v:imagedata r:id="rId20" o:title="eqId37705e1ef6a84bbdbe88433e75932cdf"/>
          </v:shape>
          <o:OLEObject Type="Embed" ProgID="Equation.DSMT4" ShapeID="_x0000_i1185" DrawAspect="Content" ObjectID="_1650527807" r:id="rId282"/>
        </w:object>
      </w:r>
      <w:r w:rsidRPr="00AA6A1A">
        <w:rPr>
          <w:b/>
          <w:color w:val="000000"/>
        </w:rPr>
        <w:t>的正方形，其面积为</w:t>
      </w:r>
      <w:r>
        <w:rPr>
          <w:b/>
          <w:color w:val="000000"/>
        </w:rPr>
        <w:object>
          <v:shape id="_x0000_i1186" type="#_x0000_t75" alt="eqId37705e1ef6a84bbdbe88433e75932cdf" style="width:7pt;height:12.9pt" o:oleicon="f" o:ole="" o:preferrelative="t" stroked="f">
            <v:imagedata r:id="rId20" o:title="eqId37705e1ef6a84bbdbe88433e75932cdf"/>
          </v:shape>
          <o:OLEObject Type="Embed" ProgID="Equation.DSMT4" ShapeID="_x0000_i1186" DrawAspect="Content" ObjectID="_1650527808" r:id="rId283"/>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若两个正实数</w:t>
      </w:r>
      <w:r>
        <w:rPr>
          <w:b/>
          <w:color w:val="000000"/>
        </w:rPr>
        <w:object>
          <v:shape id="_x0000_i1187" type="#_x0000_t75" alt="eqId7325f59d822c4c318b79153587a4f903" style="width:21pt;height:13pt" o:oleicon="f" o:ole="" o:preferrelative="t" stroked="f">
            <v:imagedata r:id="rId269" o:title="eqId7325f59d822c4c318b79153587a4f903"/>
          </v:shape>
          <o:OLEObject Type="Embed" ProgID="Equation.DSMT4" ShapeID="_x0000_i1187" DrawAspect="Content" ObjectID="_1650527809" r:id="rId284"/>
        </w:object>
      </w:r>
      <w:r w:rsidRPr="00AA6A1A">
        <w:rPr>
          <w:b/>
          <w:color w:val="000000"/>
        </w:rPr>
        <w:t>能与</w:t>
      </w:r>
      <w:r>
        <w:rPr>
          <w:b/>
          <w:color w:val="000000"/>
        </w:rPr>
        <w:object>
          <v:shape id="_x0000_i1188" type="#_x0000_t75" alt="eqId37705e1ef6a84bbdbe88433e75932cdf" style="width:7pt;height:12.9pt" o:oleicon="f" o:ole="" o:preferrelative="t" stroked="f">
            <v:imagedata r:id="rId20" o:title="eqId37705e1ef6a84bbdbe88433e75932cdf"/>
          </v:shape>
          <o:OLEObject Type="Embed" ProgID="Equation.DSMT4" ShapeID="_x0000_i1188" DrawAspect="Content" ObjectID="_1650527810" r:id="rId285"/>
        </w:object>
      </w:r>
      <w:r w:rsidRPr="00AA6A1A">
        <w:rPr>
          <w:b/>
          <w:color w:val="000000"/>
        </w:rPr>
        <w:t>构成钝角三角形三边，则有</w:t>
      </w:r>
      <w:r>
        <w:rPr>
          <w:b/>
          <w:color w:val="000000"/>
        </w:rPr>
        <w:object>
          <v:shape id="_x0000_i1189" type="#_x0000_t75" alt="eqId75ac277bc5ec476f916a6862b9901594" style="width:60.01pt;height:74.25pt" o:oleicon="f" o:ole="" o:preferrelative="t" stroked="f">
            <v:imagedata r:id="rId286" o:title="eqId75ac277bc5ec476f916a6862b9901594"/>
          </v:shape>
          <o:OLEObject Type="Embed" ProgID="Equation.DSMT4" ShapeID="_x0000_i1189" DrawAspect="Content" ObjectID="_1650527811" r:id="rId287"/>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其面积</w:t>
      </w:r>
      <w:r>
        <w:rPr>
          <w:b/>
          <w:color w:val="000000"/>
        </w:rPr>
        <w:object>
          <v:shape id="_x0000_i1190" type="#_x0000_t75" alt="eqId84ec1fe410164dbdb632ba2218299d19" style="width:51pt;height:31.5pt" o:oleicon="f" o:ole="" o:preferrelative="t" stroked="f">
            <v:imagedata r:id="rId288" o:title="eqId84ec1fe410164dbdb632ba2218299d19"/>
          </v:shape>
          <o:OLEObject Type="Embed" ProgID="Equation.DSMT4" ShapeID="_x0000_i1190" DrawAspect="Content" ObjectID="_1650527812" r:id="rId289"/>
        </w:object>
      </w:r>
      <w:r w:rsidRPr="00AA6A1A">
        <w:rPr>
          <w:b/>
          <w:color w:val="000000"/>
        </w:rPr>
        <w:t>；则有</w:t>
      </w:r>
      <w:r>
        <w:rPr>
          <w:b/>
          <w:color w:val="000000"/>
        </w:rPr>
        <w:object>
          <v:shape id="_x0000_i1191" type="#_x0000_t75" alt="eqId32d319dbd205487ab5b305116fbac73d" style="width:54pt;height:31.5pt" o:oleicon="f" o:ole="" o:preferrelative="t" stroked="f">
            <v:imagedata r:id="rId290" o:title="eqId32d319dbd205487ab5b305116fbac73d"/>
          </v:shape>
          <o:OLEObject Type="Embed" ProgID="Equation.DSMT4" ShapeID="_x0000_i1191" DrawAspect="Content" ObjectID="_1650527813" r:id="rId291"/>
        </w:object>
      </w:r>
      <w:r w:rsidRPr="00AA6A1A">
        <w:rPr>
          <w:b/>
          <w:color w:val="000000"/>
        </w:rPr>
        <w:t>，解得</w:t>
      </w:r>
      <w:r>
        <w:rPr>
          <w:b/>
          <w:color w:val="000000"/>
        </w:rPr>
        <w:object>
          <v:shape id="_x0000_i1192" type="#_x0000_t75" alt="eqId958f694983ba412484b2132133df1655" style="width:64.53pt;height:31.5pt" o:oleicon="f" o:ole="" o:preferrelative="t" stroked="f">
            <v:imagedata r:id="rId292" o:title="eqId958f694983ba412484b2132133df1655"/>
          </v:shape>
          <o:OLEObject Type="Embed" ProgID="Equation.DSMT4" ShapeID="_x0000_i1192" DrawAspect="Content" ObjectID="_1650527814" r:id="rId293"/>
        </w:object>
      </w:r>
    </w:p>
    <w:p w:rsidR="00AA6A1A" w:rsidRPr="00AA6A1A" w:rsidP="00AA6A1A">
      <w:pPr>
        <w:spacing w:line="360" w:lineRule="auto"/>
        <w:jc w:val="left"/>
        <w:textAlignment w:val="center"/>
        <w:rPr>
          <w:b/>
          <w:color w:val="000000"/>
        </w:rPr>
      </w:pPr>
      <w:r w:rsidRPr="00AA6A1A">
        <w:rPr>
          <w:b/>
          <w:color w:val="000000"/>
        </w:rPr>
        <w:t>故选：</w:t>
      </w:r>
      <w:r>
        <w:rPr>
          <w:b/>
          <w:color w:val="000000"/>
        </w:rPr>
        <w:object>
          <v:shape id="_x0000_i1193" type="#_x0000_t75" alt="eqId0cd8063abf2b458f80091bc51b75a904" style="width:12.51pt;height:12.51pt" o:oleicon="f" o:ole="" o:preferrelative="t" stroked="f">
            <v:imagedata r:id="rId93" o:title="eqId0cd8063abf2b458f80091bc51b75a904"/>
          </v:shape>
          <o:OLEObject Type="Embed" ProgID="Equation.DSMT4" ShapeID="_x0000_i1193" DrawAspect="Content" ObjectID="_1650527815" r:id="rId294"/>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本题考查线性规划可行域问题及随机模拟法求圆周率的几何概型应用问题. 线性规划可行域是一个封闭的图形，可以直接解出可行域的面积；求解与面积有关的几何概型时，关键是弄清某事件对应的面积，必要时可根据题意构造两个变量，把变量看成点的坐标，找到试验全部结果构成的平面图形，以便求解.</w:t>
      </w:r>
    </w:p>
    <w:p w:rsidR="00AA6A1A" w:rsidRPr="00AA6A1A" w:rsidP="00AA6A1A">
      <w:pPr>
        <w:spacing w:line="360" w:lineRule="auto"/>
        <w:jc w:val="left"/>
        <w:textAlignment w:val="center"/>
        <w:rPr>
          <w:b/>
          <w:color w:val="000000"/>
        </w:rPr>
      </w:pPr>
      <w:r w:rsidRPr="00AA6A1A">
        <w:rPr>
          <w:rFonts w:ascii="宋体" w:hAnsi="宋体"/>
          <w:b/>
          <w:color w:val="000000"/>
        </w:rPr>
        <w:t>3、</w:t>
      </w:r>
      <w:r w:rsidRPr="00AA6A1A">
        <w:rPr>
          <w:b/>
          <w:color w:val="000000"/>
        </w:rPr>
        <w:t>B</w:t>
      </w:r>
    </w:p>
    <w:p w:rsidR="00AA6A1A" w:rsidRPr="00AA6A1A" w:rsidP="00AA6A1A">
      <w:pPr>
        <w:spacing w:line="360" w:lineRule="auto"/>
        <w:jc w:val="left"/>
        <w:textAlignment w:val="center"/>
        <w:rPr>
          <w:b/>
          <w:color w:val="000000"/>
        </w:rPr>
      </w:pPr>
      <w:r w:rsidRPr="00AA6A1A">
        <w:rPr>
          <w:b/>
          <w:color w:val="000000"/>
        </w:rPr>
        <w:t>【解析】</w:t>
        <w:cr/>
        <w:t>设正项等比数列的公比为q，运用等比数列的通项公式和等差数列的性质，求出公比，再由等比数列的求和公式，计算即可得到所求．</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sidRPr="00AA6A1A">
        <w:rPr>
          <w:b/>
          <w:color w:val="000000"/>
        </w:rPr>
        <w:t>设正项等比数列的公比为q，</w:t>
      </w:r>
    </w:p>
    <w:p w:rsidR="00AA6A1A" w:rsidRPr="00AA6A1A" w:rsidP="00AA6A1A">
      <w:pPr>
        <w:spacing w:line="360" w:lineRule="auto"/>
        <w:jc w:val="left"/>
        <w:textAlignment w:val="center"/>
        <w:rPr>
          <w:b/>
          <w:color w:val="000000"/>
        </w:rPr>
      </w:pPr>
      <w:r w:rsidRPr="00AA6A1A">
        <w:rPr>
          <w:b/>
          <w:color w:val="000000"/>
        </w:rPr>
        <w:t>则a</w:t>
      </w:r>
      <w:r w:rsidRPr="00AA6A1A">
        <w:rPr>
          <w:b/>
          <w:color w:val="000000"/>
          <w:vertAlign w:val="subscript"/>
        </w:rPr>
        <w:t>4</w:t>
      </w:r>
      <w:r w:rsidRPr="00AA6A1A">
        <w:rPr>
          <w:b/>
          <w:color w:val="000000"/>
        </w:rPr>
        <w:t>=16q</w:t>
      </w:r>
      <w:r w:rsidRPr="00AA6A1A">
        <w:rPr>
          <w:b/>
          <w:color w:val="000000"/>
          <w:vertAlign w:val="superscript"/>
        </w:rPr>
        <w:t>3</w:t>
      </w:r>
      <w:r w:rsidRPr="00AA6A1A">
        <w:rPr>
          <w:b/>
          <w:color w:val="000000"/>
        </w:rPr>
        <w:t>，a</w:t>
      </w:r>
      <w:r w:rsidRPr="00AA6A1A">
        <w:rPr>
          <w:b/>
          <w:color w:val="000000"/>
          <w:vertAlign w:val="subscript"/>
        </w:rPr>
        <w:t>7</w:t>
      </w:r>
      <w:r w:rsidRPr="00AA6A1A">
        <w:rPr>
          <w:b/>
          <w:color w:val="000000"/>
        </w:rPr>
        <w:t>=16q</w:t>
      </w:r>
      <w:r w:rsidRPr="00AA6A1A">
        <w:rPr>
          <w:b/>
          <w:color w:val="000000"/>
          <w:vertAlign w:val="superscript"/>
        </w:rPr>
        <w:t>6</w: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a</w:t>
      </w:r>
      <w:r w:rsidRPr="00AA6A1A">
        <w:rPr>
          <w:b/>
          <w:color w:val="000000"/>
          <w:vertAlign w:val="subscript"/>
        </w:rPr>
        <w:t>4</w:t>
      </w:r>
      <w:r w:rsidRPr="00AA6A1A">
        <w:rPr>
          <w:b/>
          <w:color w:val="000000"/>
        </w:rPr>
        <w:t>与a</w:t>
      </w:r>
      <w:r w:rsidRPr="00AA6A1A">
        <w:rPr>
          <w:b/>
          <w:color w:val="000000"/>
          <w:vertAlign w:val="subscript"/>
        </w:rPr>
        <w:t>7</w:t>
      </w:r>
      <w:r w:rsidRPr="00AA6A1A">
        <w:rPr>
          <w:b/>
          <w:color w:val="000000"/>
        </w:rPr>
        <w:t>的等差中项为</w:t>
      </w:r>
      <w:r>
        <w:rPr>
          <w:b/>
          <w:color w:val="000000"/>
        </w:rPr>
        <w:object>
          <v:shape id="_x0000_i1194" type="#_x0000_t75" alt="eqId551306827e5c4417bb8cb197bd6f7018" style="width:11.25pt;height:30.75pt" o:oleicon="f" o:ole="" o:preferrelative="t" stroked="f">
            <v:imagedata r:id="rId295" o:title="eqId551306827e5c4417bb8cb197bd6f7018"/>
          </v:shape>
          <o:OLEObject Type="Embed" ProgID="Equation.DSMT4" ShapeID="_x0000_i1194" DrawAspect="Content" ObjectID="_1650528376" r:id="rId296"/>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即有a</w:t>
      </w:r>
      <w:r w:rsidRPr="00AA6A1A">
        <w:rPr>
          <w:b/>
          <w:color w:val="000000"/>
          <w:vertAlign w:val="subscript"/>
        </w:rPr>
        <w:t>4</w:t>
      </w:r>
      <w:r w:rsidRPr="00AA6A1A">
        <w:rPr>
          <w:b/>
          <w:color w:val="000000"/>
        </w:rPr>
        <w:t>+a</w:t>
      </w:r>
      <w:r w:rsidRPr="00AA6A1A">
        <w:rPr>
          <w:b/>
          <w:color w:val="000000"/>
          <w:vertAlign w:val="subscript"/>
        </w:rPr>
        <w:t>7</w:t>
      </w:r>
      <w:r w:rsidRPr="00AA6A1A">
        <w:rPr>
          <w:b/>
          <w:color w:val="000000"/>
        </w:rPr>
        <w:t>=</w:t>
      </w:r>
      <w:r>
        <w:rPr>
          <w:b/>
          <w:color w:val="000000"/>
        </w:rPr>
        <w:object>
          <v:shape id="_x0000_i1195" type="#_x0000_t75" alt="eqId374ab7007d7d495899c5891e88d2b1b4" style="width:12pt;height:30.75pt" o:oleicon="f" o:ole="" o:preferrelative="t" stroked="f">
            <v:imagedata r:id="rId297" o:title="eqId374ab7007d7d495899c5891e88d2b1b4"/>
          </v:shape>
          <o:OLEObject Type="Embed" ProgID="Equation.DSMT4" ShapeID="_x0000_i1195" DrawAspect="Content" ObjectID="_1650528377" r:id="rId298"/>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即16q</w:t>
      </w:r>
      <w:r w:rsidRPr="00AA6A1A">
        <w:rPr>
          <w:b/>
          <w:color w:val="000000"/>
          <w:vertAlign w:val="superscript"/>
        </w:rPr>
        <w:t>3</w:t>
      </w:r>
      <w:r w:rsidRPr="00AA6A1A">
        <w:rPr>
          <w:b/>
          <w:color w:val="000000"/>
        </w:rPr>
        <w:t>+16q</w:t>
      </w:r>
      <w:r w:rsidRPr="00AA6A1A">
        <w:rPr>
          <w:b/>
          <w:color w:val="000000"/>
          <w:vertAlign w:val="superscript"/>
        </w:rPr>
        <w:t>6</w:t>
      </w:r>
      <w:r w:rsidRPr="00AA6A1A">
        <w:rPr>
          <w:b/>
          <w:color w:val="000000"/>
        </w:rPr>
        <w:t>，=</w:t>
      </w:r>
      <w:r>
        <w:rPr>
          <w:b/>
          <w:color w:val="000000"/>
        </w:rPr>
        <w:object>
          <v:shape id="_x0000_i1196" type="#_x0000_t75" alt="eqId374ab7007d7d495899c5891e88d2b1b4" style="width:12pt;height:30.75pt" o:oleicon="f" o:ole="" o:preferrelative="t" stroked="f">
            <v:imagedata r:id="rId297" o:title="eqId374ab7007d7d495899c5891e88d2b1b4"/>
          </v:shape>
          <o:OLEObject Type="Embed" ProgID="Equation.DSMT4" ShapeID="_x0000_i1196" DrawAspect="Content" ObjectID="_1650528378" r:id="rId299"/>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解得q=</w:t>
      </w:r>
      <w:r>
        <w:rPr>
          <w:b/>
          <w:color w:val="000000"/>
        </w:rPr>
        <w:object>
          <v:shape id="_x0000_i1197" type="#_x0000_t75" alt="eqIdb3027a6d3b824ce893ad42c3eb946e66" style="width:12pt;height:30.75pt" o:oleicon="f" o:ole="" o:preferrelative="t" stroked="f">
            <v:imagedata r:id="rId300" o:title="eqIdb3027a6d3b824ce893ad42c3eb946e66"/>
          </v:shape>
          <o:OLEObject Type="Embed" ProgID="Equation.DSMT4" ShapeID="_x0000_i1197" DrawAspect="Content" ObjectID="_1650528380" r:id="rId301"/>
        </w:object>
      </w:r>
      <w:r w:rsidRPr="00AA6A1A">
        <w:rPr>
          <w:b/>
          <w:color w:val="000000"/>
        </w:rPr>
        <w:t>（负值舍去），</w:t>
      </w:r>
    </w:p>
    <w:p w:rsidR="00AA6A1A" w:rsidRPr="00AA6A1A" w:rsidP="00AA6A1A">
      <w:pPr>
        <w:spacing w:line="360" w:lineRule="auto"/>
        <w:jc w:val="left"/>
        <w:textAlignment w:val="center"/>
        <w:rPr>
          <w:b/>
          <w:color w:val="000000"/>
        </w:rPr>
      </w:pPr>
      <w:r w:rsidRPr="00AA6A1A">
        <w:rPr>
          <w:b/>
          <w:color w:val="000000"/>
        </w:rPr>
        <w:t>则有S</w:t>
      </w:r>
      <w:r w:rsidRPr="00AA6A1A">
        <w:rPr>
          <w:b/>
          <w:color w:val="000000"/>
          <w:vertAlign w:val="subscript"/>
        </w:rPr>
        <w:t>5</w:t>
      </w:r>
      <w:r w:rsidRPr="00AA6A1A">
        <w:rPr>
          <w:b/>
          <w:color w:val="000000"/>
        </w:rPr>
        <w:t>=</w:t>
      </w:r>
      <w:r>
        <w:rPr>
          <w:b/>
          <w:color w:val="000000"/>
        </w:rPr>
        <w:object>
          <v:shape id="_x0000_i1198" type="#_x0000_t75" alt="eqIde18857c9eeb6455aac15606824da3d2d" style="width:51pt;height:39pt" o:oleicon="f" o:ole="" o:preferrelative="t" stroked="f">
            <v:imagedata r:id="rId302" o:title="eqIde18857c9eeb6455aac15606824da3d2d"/>
          </v:shape>
          <o:OLEObject Type="Embed" ProgID="Equation.DSMT4" ShapeID="_x0000_i1198" DrawAspect="Content" ObjectID="_1650528381" r:id="rId303"/>
        </w:object>
      </w:r>
      <w:r w:rsidRPr="00AA6A1A">
        <w:rPr>
          <w:b/>
          <w:color w:val="000000"/>
        </w:rPr>
        <w:t>=</w:t>
      </w:r>
      <w:r>
        <w:rPr>
          <w:b/>
          <w:color w:val="000000"/>
        </w:rPr>
        <w:object>
          <v:shape id="_x0000_i1199" type="#_x0000_t75" alt="eqIde43f2ac9a763405bb5b75f8779fecad4" style="width:65.26pt;height:63pt" o:oleicon="f" o:ole="" o:preferrelative="t" stroked="f">
            <v:imagedata r:id="rId304" o:title="eqIde43f2ac9a763405bb5b75f8779fecad4"/>
          </v:shape>
          <o:OLEObject Type="Embed" ProgID="Equation.DSMT4" ShapeID="_x0000_i1199" DrawAspect="Content" ObjectID="_1650528382" r:id="rId305"/>
        </w:object>
      </w:r>
      <w:r w:rsidRPr="00AA6A1A">
        <w:rPr>
          <w:b/>
          <w:color w:val="000000"/>
        </w:rPr>
        <w:t>=1．</w:t>
      </w:r>
    </w:p>
    <w:p w:rsidR="00AA6A1A" w:rsidRPr="00AA6A1A" w:rsidP="00AA6A1A">
      <w:pPr>
        <w:spacing w:line="360" w:lineRule="auto"/>
        <w:jc w:val="left"/>
        <w:textAlignment w:val="center"/>
        <w:rPr>
          <w:b/>
          <w:color w:val="000000"/>
        </w:rPr>
      </w:pPr>
      <w:r w:rsidRPr="00AA6A1A">
        <w:rPr>
          <w:b/>
          <w:color w:val="000000"/>
        </w:rPr>
        <w:t>故选C．</w: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本题考查等比数列的通项和求和公式的运用，同时考查等差数列的性质，考查运算能力，属于中档题．</w:t>
      </w:r>
    </w:p>
    <w:p w:rsidR="00AA6A1A" w:rsidRPr="00AA6A1A" w:rsidP="00AA6A1A">
      <w:pPr>
        <w:spacing w:line="360" w:lineRule="auto"/>
        <w:jc w:val="left"/>
        <w:textAlignment w:val="center"/>
        <w:rPr>
          <w:b/>
          <w:color w:val="000000"/>
        </w:rPr>
      </w:pPr>
      <w:r w:rsidRPr="00AA6A1A">
        <w:rPr>
          <w:rFonts w:ascii="宋体" w:hAnsi="宋体"/>
          <w:b/>
          <w:color w:val="000000"/>
        </w:rPr>
        <w:t>4、</w:t>
      </w:r>
      <w:r w:rsidRPr="00AA6A1A">
        <w:rPr>
          <w:b/>
          <w:color w:val="000000"/>
        </w:rPr>
        <w:t>B</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AA6A1A" w:rsidRPr="00AA6A1A" w:rsidP="00AA6A1A">
      <w:pPr>
        <w:spacing w:line="360" w:lineRule="auto"/>
        <w:jc w:val="left"/>
        <w:textAlignment w:val="center"/>
        <w:rPr>
          <w:b/>
          <w:color w:val="000000"/>
        </w:rPr>
      </w:pPr>
      <w:r w:rsidRPr="00AA6A1A">
        <w:rPr>
          <w:b/>
          <w:color w:val="000000"/>
        </w:rPr>
        <w:t>【解析】</w:t>
        <w:cr/>
        <w:t>由点</w:t>
      </w:r>
      <w:r>
        <w:rPr>
          <w:b/>
          <w:color w:val="000000"/>
        </w:rPr>
        <w:object>
          <v:shape id="_x0000_i1200" type="#_x0000_t75" alt="eqId0da05a97441c4da7a9f0fe6e1203c25a" style="width:39.76pt;height:20.26pt" o:oleicon="f" o:ole="" o:preferrelative="t" stroked="f">
            <v:imagedata r:id="rId306" o:title="eqId0da05a97441c4da7a9f0fe6e1203c25a"/>
          </v:shape>
          <o:OLEObject Type="Embed" ProgID="Equation.DSMT4" ShapeID="_x0000_i1200" DrawAspect="Content" ObjectID="_1650527726" r:id="rId307"/>
        </w:object>
      </w:r>
      <w:r w:rsidRPr="00AA6A1A">
        <w:rPr>
          <w:b/>
          <w:color w:val="000000"/>
        </w:rPr>
        <w:t>的坐标满足方程</w:t>
      </w:r>
      <w:r>
        <w:rPr>
          <w:b/>
          <w:color w:val="000000"/>
        </w:rPr>
        <w:object>
          <v:shape id="_x0000_i1201" type="#_x0000_t75" alt="eqId1ac9ecca062a4e2fa5eea04fd62884d4" style="width:78pt;height:18pt" o:oleicon="f" o:ole="" o:preferrelative="t" stroked="f">
            <v:imagedata r:id="rId308" o:title="eqId1ac9ecca062a4e2fa5eea04fd62884d4"/>
          </v:shape>
          <o:OLEObject Type="Embed" ProgID="Equation.DSMT4" ShapeID="_x0000_i1201" DrawAspect="Content" ObjectID="_1650527727" r:id="rId309"/>
        </w:object>
      </w:r>
      <w:r w:rsidRPr="00AA6A1A">
        <w:rPr>
          <w:b/>
          <w:color w:val="000000"/>
        </w:rPr>
        <w:t>，可得</w:t>
      </w:r>
      <w:r>
        <w:rPr>
          <w:b/>
          <w:color w:val="000000"/>
        </w:rPr>
        <w:object>
          <v:shape id="_x0000_i1202" type="#_x0000_t75" alt="eqIdbedf755e0fdb4d078d6859360706b163" style="width:11.25pt;height:12pt" o:oleicon="f" o:ole="" o:preferrelative="t" stroked="f">
            <v:imagedata r:id="rId310" o:title="eqIdbedf755e0fdb4d078d6859360706b163"/>
          </v:shape>
          <o:OLEObject Type="Embed" ProgID="Equation.DSMT4" ShapeID="_x0000_i1202" DrawAspect="Content" ObjectID="_1650527728" r:id="rId311"/>
        </w:object>
      </w:r>
      <w:r w:rsidRPr="00AA6A1A">
        <w:rPr>
          <w:b/>
          <w:color w:val="000000"/>
        </w:rPr>
        <w:t>在圆</w:t>
      </w:r>
      <w:r>
        <w:rPr>
          <w:b/>
          <w:color w:val="000000"/>
        </w:rPr>
        <w:object>
          <v:shape id="_x0000_i1203" type="#_x0000_t75" alt="eqId16f49d74344544f89e5574760f7d414a" style="width:76.85pt;height:22.04pt" o:oleicon="f" o:ole="" o:preferrelative="t" stroked="f">
            <v:imagedata r:id="rId312" o:title="eqId16f49d74344544f89e5574760f7d414a"/>
          </v:shape>
          <o:OLEObject Type="Embed" ProgID="Equation.DSMT4" ShapeID="_x0000_i1203" DrawAspect="Content" ObjectID="_1650527729" r:id="rId313"/>
        </w:object>
      </w:r>
      <w:r w:rsidRPr="00AA6A1A">
        <w:rPr>
          <w:b/>
          <w:color w:val="000000"/>
        </w:rPr>
        <w:t>上，由</w:t>
      </w:r>
      <w:r>
        <w:rPr>
          <w:b/>
          <w:color w:val="000000"/>
        </w:rPr>
        <w:object>
          <v:shape id="_x0000_i1204" type="#_x0000_t75" alt="eqIdfafc1fe6fbff484abdc1dbeb68a973e5" style="width:39.76pt;height:20.26pt" o:oleicon="f" o:ole="" o:preferrelative="t" stroked="f">
            <v:imagedata r:id="rId59" o:title="eqIdfafc1fe6fbff484abdc1dbeb68a973e5"/>
          </v:shape>
          <o:OLEObject Type="Embed" ProgID="Equation.DSMT4" ShapeID="_x0000_i1204" DrawAspect="Content" ObjectID="_1650527730" r:id="rId314"/>
        </w:object>
      </w:r>
      <w:r w:rsidRPr="00AA6A1A">
        <w:rPr>
          <w:b/>
          <w:color w:val="000000"/>
        </w:rPr>
        <w:t>坐标满足方程</w:t>
      </w:r>
      <w:r>
        <w:rPr>
          <w:b/>
          <w:color w:val="000000"/>
        </w:rPr>
        <w:object>
          <v:shape id="_x0000_i1205" type="#_x0000_t75" alt="eqIdbc8bf537e0ec48c2907a142f8dd9a73e" style="width:122.19pt;height:15.74pt" o:oleicon="f" o:ole="" o:preferrelative="t" stroked="f">
            <v:imagedata r:id="rId315" o:title="eqIdbc8bf537e0ec48c2907a142f8dd9a73e"/>
          </v:shape>
          <o:OLEObject Type="Embed" ProgID="Equation.DSMT4" ShapeID="_x0000_i1205" DrawAspect="Content" ObjectID="_1650527731" r:id="rId316"/>
        </w:object>
      </w:r>
      <w:r w:rsidRPr="00AA6A1A">
        <w:rPr>
          <w:b/>
          <w:color w:val="000000"/>
        </w:rPr>
        <w:t>，可得</w:t>
      </w:r>
      <w:r>
        <w:rPr>
          <w:b/>
          <w:color w:val="000000"/>
        </w:rPr>
        <w:object>
          <v:shape id="_x0000_i1206" type="#_x0000_t75" alt="eqId75a143b898e14ccdb032561fba9da811" style="width:12pt;height:15.6pt" o:oleicon="f" o:ole="" o:preferrelative="t" stroked="f">
            <v:imagedata r:id="rId317" o:title="eqId75a143b898e14ccdb032561fba9da811"/>
          </v:shape>
          <o:OLEObject Type="Embed" ProgID="Equation.DSMT4" ShapeID="_x0000_i1206" DrawAspect="Content" ObjectID="_1650527732" r:id="rId318"/>
        </w:object>
      </w:r>
      <w:r w:rsidRPr="00AA6A1A">
        <w:rPr>
          <w:b/>
          <w:color w:val="000000"/>
        </w:rPr>
        <w:t>在圆</w:t>
      </w:r>
      <w:r>
        <w:rPr>
          <w:b/>
          <w:color w:val="000000"/>
        </w:rPr>
        <w:object>
          <v:shape id="_x0000_i1207" type="#_x0000_t75" alt="eqId7c387a439eb6481eba9b5038deb3d9c9" style="width:104.26pt;height:21.76pt" o:oleicon="f" o:ole="" o:preferrelative="t" stroked="f">
            <v:imagedata r:id="rId319" o:title="eqId7c387a439eb6481eba9b5038deb3d9c9"/>
          </v:shape>
          <o:OLEObject Type="Embed" ProgID="Equation.DSMT4" ShapeID="_x0000_i1207" DrawAspect="Content" ObjectID="_1650527733" r:id="rId320"/>
        </w:object>
      </w:r>
      <w:r w:rsidRPr="00AA6A1A">
        <w:rPr>
          <w:b/>
          <w:color w:val="000000"/>
        </w:rPr>
        <w:t>上，则</w:t>
      </w:r>
      <w:r>
        <w:rPr>
          <w:b/>
          <w:color w:val="000000"/>
        </w:rPr>
        <w:object>
          <v:shape id="_x0000_i1208" type="#_x0000_t75" alt="eqId0ab6f25e940e4dbaa845314ae92843cc" style="width:56.22pt;height:30.75pt" o:oleicon="f" o:ole="" o:preferrelative="t" stroked="f">
            <v:imagedata r:id="rId321" o:title="eqId0ab6f25e940e4dbaa845314ae92843cc"/>
          </v:shape>
          <o:OLEObject Type="Embed" ProgID="Equation.DSMT4" ShapeID="_x0000_i1208" DrawAspect="Content" ObjectID="_1650527734" r:id="rId322"/>
        </w:object>
      </w:r>
      <w:r w:rsidRPr="00AA6A1A">
        <w:rPr>
          <w:b/>
          <w:color w:val="000000"/>
        </w:rPr>
        <w:t>求出两圆内公切线的斜率，利用数形结合可得结果.</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Pr>
          <w:b/>
          <w:noProof/>
          <w:color w:val="000000"/>
        </w:rPr>
        <w:pict>
          <v:shape id="_x0000_i1209" type="#_x0000_t75" alt="figure" style="width:188.31pt;height:165.82pt;visibility:visible" filled="f" stroked="f">
            <v:imagedata r:id="rId323" o:title="figure"/>
          </v:shape>
        </w:pict>
      </w:r>
    </w:p>
    <w:p w:rsidR="00AA6A1A" w:rsidRPr="00AA6A1A" w:rsidP="00AA6A1A">
      <w:pPr>
        <w:spacing w:line="360" w:lineRule="auto"/>
        <w:jc w:val="left"/>
        <w:textAlignment w:val="center"/>
        <w:rPr>
          <w:b/>
          <w:color w:val="000000"/>
        </w:rPr>
      </w:pPr>
      <w:r>
        <w:rPr>
          <w:b/>
          <w:color w:val="000000"/>
        </w:rPr>
        <w:object>
          <v:shape id="_x0000_i1210" type="#_x0000_t75" alt="eqId4567fe192f504e52a33d1eaa16c9a618" style="width:11.25pt;height:9.75pt" o:oleicon="f" o:ole="" o:preferrelative="t" stroked="f">
            <v:imagedata r:id="rId324" o:title="eqId4567fe192f504e52a33d1eaa16c9a618"/>
          </v:shape>
          <o:OLEObject Type="Embed" ProgID="Equation.DSMT4" ShapeID="_x0000_i1210" DrawAspect="Content" ObjectID="_1650527735" r:id="rId325"/>
        </w:object>
      </w:r>
      <w:r w:rsidRPr="00AA6A1A">
        <w:rPr>
          <w:b/>
          <w:color w:val="000000"/>
        </w:rPr>
        <w:t>点</w:t>
      </w:r>
      <w:r>
        <w:rPr>
          <w:b/>
          <w:color w:val="000000"/>
        </w:rPr>
        <w:object>
          <v:shape id="_x0000_i1211" type="#_x0000_t75" alt="eqId0da05a97441c4da7a9f0fe6e1203c25a" style="width:39.76pt;height:20.26pt" o:oleicon="f" o:ole="" o:preferrelative="t" stroked="f">
            <v:imagedata r:id="rId306" o:title="eqId0da05a97441c4da7a9f0fe6e1203c25a"/>
          </v:shape>
          <o:OLEObject Type="Embed" ProgID="Equation.DSMT4" ShapeID="_x0000_i1211" DrawAspect="Content" ObjectID="_1650527736" r:id="rId326"/>
        </w:object>
      </w:r>
      <w:r w:rsidRPr="00AA6A1A">
        <w:rPr>
          <w:b/>
          <w:color w:val="000000"/>
        </w:rPr>
        <w:t>的坐标满足方程</w:t>
      </w:r>
      <w:r>
        <w:rPr>
          <w:b/>
          <w:color w:val="000000"/>
        </w:rPr>
        <w:object>
          <v:shape id="_x0000_i1212" type="#_x0000_t75" alt="eqId1ac9ecca062a4e2fa5eea04fd62884d4" style="width:78pt;height:18pt" o:oleicon="f" o:ole="" o:preferrelative="t" stroked="f">
            <v:imagedata r:id="rId308" o:title="eqId1ac9ecca062a4e2fa5eea04fd62884d4"/>
          </v:shape>
          <o:OLEObject Type="Embed" ProgID="Equation.DSMT4" ShapeID="_x0000_i1212" DrawAspect="Content" ObjectID="_1650527737" r:id="rId327"/>
        </w:object>
      </w:r>
      <w:r w:rsidRPr="00AA6A1A">
        <w:rPr>
          <w:b/>
          <w:color w:val="000000"/>
        </w:rPr>
        <w:t>，</w:t>
      </w:r>
    </w:p>
    <w:p w:rsidR="00AA6A1A" w:rsidRPr="00AA6A1A" w:rsidP="00AA6A1A">
      <w:pPr>
        <w:spacing w:line="360" w:lineRule="auto"/>
        <w:jc w:val="left"/>
        <w:textAlignment w:val="center"/>
        <w:rPr>
          <w:b/>
          <w:color w:val="000000"/>
        </w:rPr>
      </w:pPr>
      <w:r>
        <w:rPr>
          <w:b/>
          <w:color w:val="000000"/>
        </w:rPr>
        <w:object>
          <v:shape id="_x0000_i1213" type="#_x0000_t75" alt="eqId2743968a0aa0497abc9187b8b5a999d1" style="width:18.75pt;height:12pt" o:oleicon="f" o:ole="" o:preferrelative="t" stroked="f">
            <v:imagedata r:id="rId328" o:title="eqId2743968a0aa0497abc9187b8b5a999d1"/>
          </v:shape>
          <o:OLEObject Type="Embed" ProgID="Equation.DSMT4" ShapeID="_x0000_i1213" DrawAspect="Content" ObjectID="_1650527738" r:id="rId329"/>
        </w:object>
      </w:r>
      <w:r w:rsidRPr="00AA6A1A">
        <w:rPr>
          <w:b/>
          <w:color w:val="000000"/>
        </w:rPr>
        <w:t>在圆</w:t>
      </w:r>
      <w:r>
        <w:rPr>
          <w:b/>
          <w:color w:val="000000"/>
        </w:rPr>
        <w:object>
          <v:shape id="_x0000_i1214" type="#_x0000_t75" alt="eqId16f49d74344544f89e5574760f7d414a" style="width:76.85pt;height:22.04pt" o:oleicon="f" o:ole="" o:preferrelative="t" stroked="f">
            <v:imagedata r:id="rId312" o:title="eqId16f49d74344544f89e5574760f7d414a"/>
          </v:shape>
          <o:OLEObject Type="Embed" ProgID="Equation.DSMT4" ShapeID="_x0000_i1214" DrawAspect="Content" ObjectID="_1650527739" r:id="rId330"/>
        </w:object>
      </w:r>
      <w:r w:rsidRPr="00AA6A1A">
        <w:rPr>
          <w:b/>
          <w:color w:val="000000"/>
        </w:rPr>
        <w:t>上，</w:t>
      </w:r>
    </w:p>
    <w:p w:rsidR="00AA6A1A" w:rsidRPr="00AA6A1A" w:rsidP="00AA6A1A">
      <w:pPr>
        <w:spacing w:line="360" w:lineRule="auto"/>
        <w:jc w:val="left"/>
        <w:textAlignment w:val="center"/>
        <w:rPr>
          <w:b/>
          <w:color w:val="000000"/>
        </w:rPr>
      </w:pPr>
      <w:r>
        <w:rPr>
          <w:b/>
          <w:color w:val="000000"/>
        </w:rPr>
        <w:object>
          <v:shape id="_x0000_i1215" type="#_x0000_t75" alt="eqIde8e9fd281f7c4385bff6f6571439d9fe" style="width:48.76pt;height:20.26pt" o:oleicon="f" o:ole="" o:preferrelative="t" stroked="f">
            <v:imagedata r:id="rId331" o:title="eqIde8e9fd281f7c4385bff6f6571439d9fe"/>
          </v:shape>
          <o:OLEObject Type="Embed" ProgID="Equation.DSMT4" ShapeID="_x0000_i1215" DrawAspect="Content" ObjectID="_1650527740" r:id="rId332"/>
        </w:object>
      </w:r>
      <w:r w:rsidRPr="00AA6A1A">
        <w:rPr>
          <w:b/>
          <w:color w:val="000000"/>
        </w:rPr>
        <w:t>在坐标满足方程</w:t>
      </w:r>
      <w:r>
        <w:rPr>
          <w:b/>
          <w:color w:val="000000"/>
        </w:rPr>
        <w:object>
          <v:shape id="_x0000_i1216" type="#_x0000_t75" alt="eqIdbc8bf537e0ec48c2907a142f8dd9a73e" style="width:122.19pt;height:15.74pt" o:oleicon="f" o:ole="" o:preferrelative="t" stroked="f">
            <v:imagedata r:id="rId315" o:title="eqIdbc8bf537e0ec48c2907a142f8dd9a73e"/>
          </v:shape>
          <o:OLEObject Type="Embed" ProgID="Equation.DSMT4" ShapeID="_x0000_i1216" DrawAspect="Content" ObjectID="_1650527741" r:id="rId333"/>
        </w:object>
      </w:r>
      <w:r w:rsidRPr="00AA6A1A">
        <w:rPr>
          <w:b/>
          <w:color w:val="000000"/>
        </w:rPr>
        <w:t>，</w:t>
      </w:r>
    </w:p>
    <w:p w:rsidR="00AA6A1A" w:rsidRPr="00AA6A1A" w:rsidP="00AA6A1A">
      <w:pPr>
        <w:spacing w:line="360" w:lineRule="auto"/>
        <w:jc w:val="left"/>
        <w:textAlignment w:val="center"/>
        <w:rPr>
          <w:b/>
          <w:color w:val="000000"/>
        </w:rPr>
      </w:pPr>
      <w:r>
        <w:rPr>
          <w:b/>
          <w:color w:val="000000"/>
        </w:rPr>
        <w:object>
          <v:shape id="_x0000_i1217" type="#_x0000_t75" alt="eqIdb9fdedec198d4fcfb1a9be354ecd8ffc" style="width:20.4pt;height:15pt" o:oleicon="f" o:ole="" o:preferrelative="t" stroked="f">
            <v:imagedata r:id="rId334" o:title="eqIdb9fdedec198d4fcfb1a9be354ecd8ffc"/>
          </v:shape>
          <o:OLEObject Type="Embed" ProgID="Equation.DSMT4" ShapeID="_x0000_i1217" DrawAspect="Content" ObjectID="_1650527742" r:id="rId335"/>
        </w:object>
      </w:r>
      <w:r w:rsidRPr="00AA6A1A">
        <w:rPr>
          <w:b/>
          <w:color w:val="000000"/>
        </w:rPr>
        <w:t>在圆</w:t>
      </w:r>
      <w:r>
        <w:rPr>
          <w:b/>
          <w:color w:val="000000"/>
        </w:rPr>
        <w:object>
          <v:shape id="_x0000_i1218" type="#_x0000_t75" alt="eqId7c387a439eb6481eba9b5038deb3d9c9" style="width:104.26pt;height:21.76pt" o:oleicon="f" o:ole="" o:preferrelative="t" stroked="f">
            <v:imagedata r:id="rId319" o:title="eqId7c387a439eb6481eba9b5038deb3d9c9"/>
          </v:shape>
          <o:OLEObject Type="Embed" ProgID="Equation.DSMT4" ShapeID="_x0000_i1218" DrawAspect="Content" ObjectID="_1650527743" r:id="rId336"/>
        </w:object>
      </w:r>
      <w:r w:rsidRPr="00AA6A1A">
        <w:rPr>
          <w:b/>
          <w:color w:val="000000"/>
        </w:rPr>
        <w:t>上，</w:t>
      </w:r>
    </w:p>
    <w:p w:rsidR="00AA6A1A" w:rsidRPr="00AA6A1A" w:rsidP="00AA6A1A">
      <w:pPr>
        <w:spacing w:line="360" w:lineRule="auto"/>
        <w:jc w:val="left"/>
        <w:textAlignment w:val="center"/>
        <w:rPr>
          <w:b/>
          <w:color w:val="000000"/>
        </w:rPr>
      </w:pPr>
      <w:r w:rsidRPr="00AA6A1A">
        <w:rPr>
          <w:b/>
          <w:color w:val="000000"/>
        </w:rPr>
        <w:t>则</w:t>
      </w:r>
      <w:r>
        <w:rPr>
          <w:b/>
          <w:color w:val="000000"/>
        </w:rPr>
        <w:object>
          <v:shape id="_x0000_i1219" type="#_x0000_t75" alt="eqId0ab6f25e940e4dbaa845314ae92843cc" style="width:56.22pt;height:30.75pt" o:oleicon="f" o:ole="" o:preferrelative="t" stroked="f">
            <v:imagedata r:id="rId321" o:title="eqId0ab6f25e940e4dbaa845314ae92843cc"/>
          </v:shape>
          <o:OLEObject Type="Embed" ProgID="Equation.DSMT4" ShapeID="_x0000_i1219" DrawAspect="Content" ObjectID="_1650527744" r:id="rId337"/>
        </w:object>
      </w:r>
      <w:r w:rsidRPr="00AA6A1A">
        <w:rPr>
          <w:b/>
          <w:color w:val="000000"/>
        </w:rPr>
        <w:t>作出两圆的图象如图，</w:t>
      </w:r>
    </w:p>
    <w:p w:rsidR="00AA6A1A" w:rsidRPr="00AA6A1A" w:rsidP="00AA6A1A">
      <w:pPr>
        <w:spacing w:line="360" w:lineRule="auto"/>
        <w:jc w:val="left"/>
        <w:textAlignment w:val="center"/>
        <w:rPr>
          <w:b/>
          <w:color w:val="000000"/>
        </w:rPr>
      </w:pPr>
      <w:r w:rsidRPr="00AA6A1A">
        <w:rPr>
          <w:b/>
          <w:color w:val="000000"/>
        </w:rPr>
        <w:t>设两圆内公切线为</w:t>
      </w:r>
      <w:r>
        <w:rPr>
          <w:b/>
          <w:color w:val="000000"/>
        </w:rPr>
        <w:object>
          <v:shape id="_x0000_i1220" type="#_x0000_t75" alt="eqId99a3187c2b8f4bcc9703c74c3b72f1f3" style="width:20.2pt;height:13.1pt" o:oleicon="f" o:ole="" o:preferrelative="t" stroked="f">
            <v:imagedata r:id="rId338" o:title="eqId99a3187c2b8f4bcc9703c74c3b72f1f3"/>
          </v:shape>
          <o:OLEObject Type="Embed" ProgID="Equation.DSMT4" ShapeID="_x0000_i1220" DrawAspect="Content" ObjectID="_1650527745" r:id="rId339"/>
        </w:object>
      </w:r>
      <w:r w:rsidRPr="00AA6A1A">
        <w:rPr>
          <w:b/>
          <w:color w:val="000000"/>
        </w:rPr>
        <w:t>与</w:t>
      </w:r>
      <w:r>
        <w:rPr>
          <w:b/>
          <w:color w:val="000000"/>
        </w:rPr>
        <w:object>
          <v:shape id="_x0000_i1221" type="#_x0000_t75" alt="eqId34c6b6e427744abfb88dc90b8c7c2111" style="width:21.76pt;height:14.25pt" o:oleicon="f" o:ole="" o:preferrelative="t" stroked="f">
            <v:imagedata r:id="rId340" o:title="eqId34c6b6e427744abfb88dc90b8c7c2111"/>
          </v:shape>
          <o:OLEObject Type="Embed" ProgID="Equation.DSMT4" ShapeID="_x0000_i1221" DrawAspect="Content" ObjectID="_1650527746" r:id="rId341"/>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由图可知</w:t>
      </w:r>
      <w:r>
        <w:rPr>
          <w:b/>
          <w:color w:val="000000"/>
        </w:rPr>
        <w:object>
          <v:shape id="_x0000_i1222" type="#_x0000_t75" alt="eqId0cd7d5257344432082f4be2039f0b4f5" style="width:75.77pt;height:18.75pt" o:oleicon="f" o:ole="" o:preferrelative="t" stroked="f">
            <v:imagedata r:id="rId342" o:title="eqId0cd7d5257344432082f4be2039f0b4f5"/>
          </v:shape>
          <o:OLEObject Type="Embed" ProgID="Equation.DSMT4" ShapeID="_x0000_i1222" DrawAspect="Content" ObjectID="_1650527747" r:id="rId343"/>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设两圆内公切线方程为</w:t>
      </w:r>
      <w:r>
        <w:rPr>
          <w:b/>
          <w:color w:val="000000"/>
        </w:rPr>
        <w:object>
          <v:shape id="_x0000_i1223" type="#_x0000_t75" alt="eqId4610b8c449bb4c1ea8495b323539e6bc" style="width:48pt;height:15pt" o:oleicon="f" o:ole="" o:preferrelative="t" stroked="f">
            <v:imagedata r:id="rId344" o:title="eqId4610b8c449bb4c1ea8495b323539e6bc"/>
          </v:shape>
          <o:OLEObject Type="Embed" ProgID="Equation.DSMT4" ShapeID="_x0000_i1223" DrawAspect="Content" ObjectID="_1650527748" r:id="rId345"/>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则</w:t>
      </w:r>
      <w:r>
        <w:rPr>
          <w:b/>
          <w:color w:val="000000"/>
        </w:rPr>
        <w:object>
          <v:shape id="_x0000_i1224" type="#_x0000_t75" alt="eqId402238e541224b4c835f2d1273f8b66a" style="width:204pt;height:75.77pt" o:oleicon="f" o:ole="" o:preferrelative="t" stroked="f">
            <v:imagedata r:id="rId346" o:title="eqId402238e541224b4c835f2d1273f8b66a"/>
          </v:shape>
          <o:OLEObject Type="Embed" ProgID="Equation.DSMT4" ShapeID="_x0000_i1224" DrawAspect="Content" ObjectID="_1650527749" r:id="rId347"/>
        </w:object>
      </w:r>
      <w:r w:rsidRPr="00AA6A1A">
        <w:rPr>
          <w:b/>
          <w:color w:val="000000"/>
        </w:rPr>
        <w:t>，</w:t>
      </w:r>
    </w:p>
    <w:p w:rsidR="00AA6A1A" w:rsidRPr="00AA6A1A" w:rsidP="00AA6A1A">
      <w:pPr>
        <w:spacing w:line="360" w:lineRule="auto"/>
        <w:jc w:val="left"/>
        <w:textAlignment w:val="center"/>
        <w:rPr>
          <w:b/>
          <w:color w:val="000000"/>
        </w:rPr>
      </w:pPr>
      <w:r>
        <w:rPr>
          <w:b/>
          <w:color w:val="000000"/>
        </w:rPr>
        <w:object>
          <v:shape id="_x0000_i1225" type="#_x0000_t75" alt="eqId4567fe192f504e52a33d1eaa16c9a618" style="width:11.25pt;height:9.75pt" o:oleicon="f" o:ole="" o:preferrelative="t" stroked="f">
            <v:imagedata r:id="rId324" o:title="eqId4567fe192f504e52a33d1eaa16c9a618"/>
          </v:shape>
          <o:OLEObject Type="Embed" ProgID="Equation.DSMT4" ShapeID="_x0000_i1225" DrawAspect="Content" ObjectID="_1650527750" r:id="rId348"/>
        </w:object>
      </w:r>
      <w:r w:rsidRPr="00AA6A1A">
        <w:rPr>
          <w:b/>
          <w:color w:val="000000"/>
        </w:rPr>
        <w:t>圆心在内公切线两侧，</w:t>
      </w:r>
      <w:r>
        <w:rPr>
          <w:b/>
          <w:color w:val="000000"/>
        </w:rPr>
        <w:object>
          <v:shape id="_x0000_i1226" type="#_x0000_t75" alt="eqIddcfb9ceb27c94d29968764e7d5bf9bba" style="width:123pt;height:20.26pt" o:oleicon="f" o:ole="" o:preferrelative="t" stroked="f">
            <v:imagedata r:id="rId349" o:title="eqIddcfb9ceb27c94d29968764e7d5bf9bba"/>
          </v:shape>
          <o:OLEObject Type="Embed" ProgID="Equation.DSMT4" ShapeID="_x0000_i1226" DrawAspect="Content" ObjectID="_1650527751" r:id="rId350"/>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可得</w:t>
      </w:r>
      <w:r>
        <w:rPr>
          <w:b/>
          <w:color w:val="000000"/>
        </w:rPr>
        <w:object>
          <v:shape id="_x0000_i1227" type="#_x0000_t75" alt="eqId867b369125ec45d2aa87173c0b75b90b" style="width:48pt;height:14.25pt" o:oleicon="f" o:ole="" o:preferrelative="t" stroked="f">
            <v:imagedata r:id="rId351" o:title="eqId867b369125ec45d2aa87173c0b75b90b"/>
          </v:shape>
          <o:OLEObject Type="Embed" ProgID="Equation.DSMT4" ShapeID="_x0000_i1227" DrawAspect="Content" ObjectID="_1650527752" r:id="rId352"/>
        </w:object>
      </w:r>
      <w:r w:rsidRPr="00AA6A1A">
        <w:rPr>
          <w:b/>
          <w:color w:val="000000"/>
        </w:rPr>
        <w:t>，</w:t>
      </w:r>
      <w:r>
        <w:rPr>
          <w:b/>
          <w:color w:val="000000"/>
        </w:rPr>
        <w:object>
          <v:shape id="_x0000_i1228" type="#_x0000_t75" alt="eqId35990cae1eda4a60b62f7318aba101a2" style="width:114.72pt;height:36.74pt" o:oleicon="f" o:ole="" o:preferrelative="t" stroked="f">
            <v:imagedata r:id="rId353" o:title="eqId35990cae1eda4a60b62f7318aba101a2"/>
          </v:shape>
          <o:OLEObject Type="Embed" ProgID="Equation.DSMT4" ShapeID="_x0000_i1228" DrawAspect="Content" ObjectID="_1650527753" r:id="rId354"/>
        </w:object>
      </w:r>
      <w:r w:rsidRPr="00AA6A1A">
        <w:rPr>
          <w:b/>
          <w:color w:val="000000"/>
        </w:rPr>
        <w:t>，</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A6A1A">
        <w:rPr>
          <w:b/>
          <w:color w:val="000000"/>
        </w:rPr>
        <w:t>化为</w:t>
      </w:r>
      <w:r>
        <w:rPr>
          <w:b/>
          <w:color w:val="000000"/>
        </w:rPr>
        <w:object>
          <v:shape id="_x0000_i1229" type="#_x0000_t75" alt="eqId06978cf938ec4d05a2472e131344e738" style="width:76.49pt;height:15.74pt" o:oleicon="f" o:ole="" o:preferrelative="t" stroked="f">
            <v:imagedata r:id="rId355" o:title="eqId06978cf938ec4d05a2472e131344e738"/>
          </v:shape>
          <o:OLEObject Type="Embed" ProgID="Equation.DSMT4" ShapeID="_x0000_i1229" DrawAspect="Content" ObjectID="_1650527754" r:id="rId356"/>
        </w:object>
      </w:r>
      <w:r w:rsidRPr="00AA6A1A">
        <w:rPr>
          <w:b/>
          <w:color w:val="000000"/>
        </w:rPr>
        <w:t>，</w:t>
      </w:r>
      <w:r>
        <w:rPr>
          <w:b/>
          <w:color w:val="000000"/>
        </w:rPr>
        <w:object>
          <v:shape id="_x0000_i1230" type="#_x0000_t75" alt="eqId0ac01da93ef8478fbcc551b2fad50d91" style="width:62.25pt;height:33.76pt" o:oleicon="f" o:ole="" o:preferrelative="t" stroked="f">
            <v:imagedata r:id="rId357" o:title="eqId0ac01da93ef8478fbcc551b2fad50d91"/>
          </v:shape>
          <o:OLEObject Type="Embed" ProgID="Equation.DSMT4" ShapeID="_x0000_i1230" DrawAspect="Content" ObjectID="_1650527755" r:id="rId358"/>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即</w:t>
      </w:r>
      <w:r>
        <w:rPr>
          <w:b/>
          <w:color w:val="000000"/>
        </w:rPr>
        <w:object>
          <v:shape id="_x0000_i1231" type="#_x0000_t75" alt="eqId473253093c974547a46d1e41fb229f80" style="width:147pt;height:33.76pt" o:oleicon="f" o:ole="" o:preferrelative="t" stroked="f">
            <v:imagedata r:id="rId359" o:title="eqId473253093c974547a46d1e41fb229f80"/>
          </v:shape>
          <o:OLEObject Type="Embed" ProgID="Equation.DSMT4" ShapeID="_x0000_i1231" DrawAspect="Content" ObjectID="_1650527756" r:id="rId360"/>
        </w:object>
      </w:r>
      <w:r w:rsidRPr="00AA6A1A">
        <w:rPr>
          <w:b/>
          <w:color w:val="000000"/>
        </w:rPr>
        <w:t>，</w:t>
      </w:r>
    </w:p>
    <w:p w:rsidR="00AA6A1A" w:rsidRPr="00AA6A1A" w:rsidP="00AA6A1A">
      <w:pPr>
        <w:spacing w:line="360" w:lineRule="auto"/>
        <w:jc w:val="left"/>
        <w:textAlignment w:val="center"/>
        <w:rPr>
          <w:b/>
          <w:color w:val="000000"/>
        </w:rPr>
      </w:pPr>
      <w:r>
        <w:rPr>
          <w:b/>
          <w:color w:val="000000"/>
        </w:rPr>
        <w:object>
          <v:shape id="_x0000_i1232" type="#_x0000_t75" alt="eqId8eb75fc984cb4df29f0a5df8e96f15f4" style="width:171pt;height:33.76pt" o:oleicon="f" o:ole="" o:preferrelative="t" stroked="f">
            <v:imagedata r:id="rId361" o:title="eqId8eb75fc984cb4df29f0a5df8e96f15f4"/>
          </v:shape>
          <o:OLEObject Type="Embed" ProgID="Equation.DSMT4" ShapeID="_x0000_i1232" DrawAspect="Content" ObjectID="_1650527757" r:id="rId362"/>
        </w:object>
      </w:r>
      <w:r w:rsidRPr="00AA6A1A">
        <w:rPr>
          <w:b/>
          <w:color w:val="000000"/>
        </w:rPr>
        <w:t>，</w:t>
      </w:r>
    </w:p>
    <w:p w:rsidR="00AA6A1A" w:rsidRPr="00AA6A1A" w:rsidP="00AA6A1A">
      <w:pPr>
        <w:spacing w:line="360" w:lineRule="auto"/>
        <w:jc w:val="left"/>
        <w:textAlignment w:val="center"/>
        <w:rPr>
          <w:b/>
          <w:color w:val="000000"/>
        </w:rPr>
      </w:pPr>
      <w:r>
        <w:rPr>
          <w:b/>
          <w:color w:val="000000"/>
        </w:rPr>
        <w:object>
          <v:shape id="_x0000_i1233" type="#_x0000_t75" alt="eqId4b1aca60fbce49aab3bcb0aabf4171bd" style="width:28.71pt;height:31.74pt" o:oleicon="f" o:ole="" o:preferrelative="t" stroked="f">
            <v:imagedata r:id="rId63" o:title="eqId4b1aca60fbce49aab3bcb0aabf4171bd"/>
          </v:shape>
          <o:OLEObject Type="Embed" ProgID="Equation.DSMT4" ShapeID="_x0000_i1233" DrawAspect="Content" ObjectID="_1650527758" r:id="rId363"/>
        </w:object>
      </w:r>
      <w:r w:rsidRPr="00AA6A1A">
        <w:rPr>
          <w:b/>
          <w:color w:val="000000"/>
        </w:rPr>
        <w:t>的取值范围</w:t>
      </w:r>
      <w:r>
        <w:rPr>
          <w:b/>
          <w:color w:val="000000"/>
        </w:rPr>
        <w:object>
          <v:shape id="_x0000_i1234" type="#_x0000_t75" alt="eqId37dcf7b5ef5341a891458d5d68a9a45b" style="width:99.8pt;height:39.76pt" o:oleicon="f" o:ole="" o:preferrelative="t" stroked="f">
            <v:imagedata r:id="rId67" o:title="eqId37dcf7b5ef5341a891458d5d68a9a45b"/>
          </v:shape>
          <o:OLEObject Type="Embed" ProgID="Equation.DSMT4" ShapeID="_x0000_i1234" DrawAspect="Content" ObjectID="_1650527759" r:id="rId364"/>
        </w:object>
      </w:r>
      <w:r w:rsidRPr="00AA6A1A">
        <w:rPr>
          <w:b/>
          <w:color w:val="000000"/>
        </w:rPr>
        <w:t>，故选B.</w: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本题主要考查直线的斜率、直线与圆的位置关系以及数形结合思想的应用，属于综合题. 数形结合是根据数量与图形之间的对应关系，通过数与形的相互转化来解决数学问题的一种重要思想方法，尤其在解决选择题、填空题时发挥着奇特功效，大大提高了解题能力与速度.运用这种方法的关键是运用这种方法的关键是正确作出曲线图象，充分利用数形结合的思想方法能够使问题化难为简，并迎刃而解.</w:t>
      </w:r>
    </w:p>
    <w:p w:rsidR="00AA6A1A" w:rsidRPr="00AA6A1A" w:rsidP="00AA6A1A">
      <w:pPr>
        <w:spacing w:line="360" w:lineRule="auto"/>
        <w:jc w:val="left"/>
        <w:textAlignment w:val="center"/>
        <w:rPr>
          <w:b/>
          <w:color w:val="000000"/>
        </w:rPr>
      </w:pPr>
      <w:r w:rsidRPr="00AA6A1A">
        <w:rPr>
          <w:rFonts w:ascii="宋体" w:hAnsi="宋体"/>
          <w:b/>
          <w:color w:val="000000"/>
        </w:rPr>
        <w:t>5、</w:t>
      </w:r>
      <w:r w:rsidRPr="00AA6A1A">
        <w:rPr>
          <w:b/>
          <w:color w:val="000000"/>
        </w:rPr>
        <w:t>A</w:t>
      </w:r>
    </w:p>
    <w:p w:rsidR="00AA6A1A" w:rsidRPr="00AA6A1A" w:rsidP="00AA6A1A">
      <w:pPr>
        <w:spacing w:line="360" w:lineRule="auto"/>
        <w:jc w:val="left"/>
        <w:textAlignment w:val="center"/>
        <w:rPr>
          <w:b/>
          <w:color w:val="000000"/>
        </w:rPr>
      </w:pPr>
      <w:r w:rsidRPr="00AA6A1A">
        <w:rPr>
          <w:b/>
          <w:color w:val="000000"/>
        </w:rPr>
        <w:t>【解析】</w:t>
        <w:cr/>
        <w:t>利用间接法求解，首先对6门课程全排列，减去“乐”排在第一节的情况，再减去“射”和“御”两门课程相邻的情况，最后还需加上“乐”排在第一节，且“射”和“御”两门课程相邻的情况；</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sidRPr="00AA6A1A">
        <w:rPr>
          <w:b/>
          <w:color w:val="000000"/>
        </w:rPr>
        <w:t>解：根据题意，首先不做任何考虑直接全排列则有</w:t>
      </w:r>
      <w:r>
        <w:rPr>
          <w:b/>
          <w:color w:val="000000"/>
        </w:rPr>
        <w:object>
          <v:shape id="_x0000_i1235" type="#_x0000_t75" alt="eqIda6598b600b834573a282bf3693a0e917" style="width:47.24pt;height:18.75pt" o:oleicon="f" o:ole="" o:preferrelative="t" stroked="f">
            <v:imagedata r:id="rId365" o:title="eqIda6598b600b834573a282bf3693a0e917"/>
          </v:shape>
          <o:OLEObject Type="Embed" ProgID="Equation.DSMT4" ShapeID="_x0000_i1235" DrawAspect="Content" ObjectID="_1650526707" r:id="rId366"/>
        </w:object>
      </w:r>
      <w:r w:rsidRPr="00AA6A1A">
        <w:rPr>
          <w:b/>
          <w:color w:val="000000"/>
        </w:rPr>
        <w:t>（种），</w:t>
      </w:r>
    </w:p>
    <w:p w:rsidR="00AA6A1A" w:rsidRPr="00AA6A1A" w:rsidP="00AA6A1A">
      <w:pPr>
        <w:spacing w:line="360" w:lineRule="auto"/>
        <w:jc w:val="left"/>
        <w:textAlignment w:val="center"/>
        <w:rPr>
          <w:b/>
          <w:color w:val="000000"/>
        </w:rPr>
      </w:pPr>
      <w:r w:rsidRPr="00AA6A1A">
        <w:rPr>
          <w:b/>
          <w:color w:val="000000"/>
        </w:rPr>
        <w:t>当“乐”排在第一节有</w:t>
      </w:r>
      <w:r>
        <w:rPr>
          <w:b/>
          <w:color w:val="000000"/>
        </w:rPr>
        <w:object>
          <v:shape id="_x0000_i1236" type="#_x0000_t75" alt="eqId1df577cce44d40a780e6f08a526b78ea" style="width:45.14pt;height:18.79pt" o:oleicon="f" o:ole="" o:preferrelative="t" stroked="f">
            <v:imagedata r:id="rId367" o:title="eqId1df577cce44d40a780e6f08a526b78ea"/>
          </v:shape>
          <o:OLEObject Type="Embed" ProgID="Equation.DSMT4" ShapeID="_x0000_i1236" DrawAspect="Content" ObjectID="_1650526708" r:id="rId368"/>
        </w:object>
      </w:r>
      <w:r w:rsidRPr="00AA6A1A">
        <w:rPr>
          <w:b/>
          <w:color w:val="000000"/>
        </w:rPr>
        <w:t>（种），</w:t>
      </w:r>
    </w:p>
    <w:p w:rsidR="00AA6A1A" w:rsidRPr="00AA6A1A" w:rsidP="00AA6A1A">
      <w:pPr>
        <w:spacing w:line="360" w:lineRule="auto"/>
        <w:jc w:val="left"/>
        <w:textAlignment w:val="center"/>
        <w:rPr>
          <w:b/>
          <w:color w:val="000000"/>
        </w:rPr>
      </w:pPr>
      <w:r w:rsidRPr="00AA6A1A">
        <w:rPr>
          <w:b/>
          <w:color w:val="000000"/>
        </w:rPr>
        <w:t>当“射”和“御”两门课程相邻时有</w:t>
      </w:r>
      <w:r>
        <w:rPr>
          <w:b/>
          <w:color w:val="000000"/>
        </w:rPr>
        <w:object>
          <v:shape id="_x0000_i1237" type="#_x0000_t75" alt="eqIdcaebc95462784d66ad6fbb06d4f7b3e7" style="width:59pt;height:19.15pt" o:oleicon="f" o:ole="" o:preferrelative="t" stroked="f">
            <v:imagedata r:id="rId369" o:title="eqIdcaebc95462784d66ad6fbb06d4f7b3e7"/>
          </v:shape>
          <o:OLEObject Type="Embed" ProgID="Equation.DSMT4" ShapeID="_x0000_i1237" DrawAspect="Content" ObjectID="_1650526709" r:id="rId370"/>
        </w:object>
      </w:r>
      <w:r w:rsidRPr="00AA6A1A">
        <w:rPr>
          <w:b/>
          <w:color w:val="000000"/>
        </w:rPr>
        <w:t>（种），</w:t>
      </w:r>
    </w:p>
    <w:p w:rsidR="00AA6A1A" w:rsidRPr="00AA6A1A" w:rsidP="00AA6A1A">
      <w:pPr>
        <w:spacing w:line="360" w:lineRule="auto"/>
        <w:jc w:val="left"/>
        <w:textAlignment w:val="center"/>
        <w:rPr>
          <w:b/>
          <w:color w:val="000000"/>
        </w:rPr>
      </w:pPr>
      <w:r w:rsidRPr="00AA6A1A">
        <w:rPr>
          <w:b/>
          <w:color w:val="000000"/>
        </w:rPr>
        <w:t>当“乐”排在第一节，且“射”和“御”两门课程相邻时有</w:t>
      </w:r>
      <w:r>
        <w:rPr>
          <w:b/>
          <w:color w:val="000000"/>
        </w:rPr>
        <w:object>
          <v:shape id="_x0000_i1238" type="#_x0000_t75" alt="eqId134b7962571f4f6cb7e6d01977f55993" style="width:53.26pt;height:18.75pt" o:oleicon="f" o:ole="" o:preferrelative="t" stroked="f">
            <v:imagedata r:id="rId371" o:title="eqId134b7962571f4f6cb7e6d01977f55993"/>
          </v:shape>
          <o:OLEObject Type="Embed" ProgID="Equation.DSMT4" ShapeID="_x0000_i1238" DrawAspect="Content" ObjectID="_1650526710" r:id="rId372"/>
        </w:object>
      </w:r>
      <w:r w:rsidRPr="00AA6A1A">
        <w:rPr>
          <w:b/>
          <w:color w:val="000000"/>
        </w:rPr>
        <w:t>（种），</w:t>
      </w:r>
    </w:p>
    <w:p w:rsidR="00AA6A1A" w:rsidRPr="00AA6A1A" w:rsidP="00AA6A1A">
      <w:pPr>
        <w:spacing w:line="360" w:lineRule="auto"/>
        <w:jc w:val="left"/>
        <w:textAlignment w:val="center"/>
        <w:rPr>
          <w:b/>
          <w:color w:val="000000"/>
        </w:rPr>
      </w:pPr>
      <w:r w:rsidRPr="00AA6A1A">
        <w:rPr>
          <w:b/>
          <w:color w:val="000000"/>
        </w:rPr>
        <w:t>则满足“乐”不排在第一节，“射”和“御”两门课程不相邻的排法有</w:t>
      </w:r>
      <w:r>
        <w:rPr>
          <w:b/>
          <w:color w:val="000000"/>
        </w:rPr>
        <w:object>
          <v:shape id="_x0000_i1239" type="#_x0000_t75" alt="eqId82cccae984184346b1fc291fe368c5e7" style="width:129.74pt;height:14.25pt" o:oleicon="f" o:ole="" o:preferrelative="t" stroked="f">
            <v:imagedata r:id="rId373" o:title="eqId82cccae984184346b1fc291fe368c5e7"/>
          </v:shape>
          <o:OLEObject Type="Embed" ProgID="Equation.DSMT4" ShapeID="_x0000_i1239" DrawAspect="Content" ObjectID="_1650526711" r:id="rId374"/>
        </w:object>
      </w:r>
      <w:r w:rsidRPr="00AA6A1A">
        <w:rPr>
          <w:b/>
          <w:color w:val="000000"/>
        </w:rPr>
        <w:t>（种），</w:t>
      </w:r>
    </w:p>
    <w:p w:rsidR="00AA6A1A" w:rsidRPr="00AA6A1A" w:rsidP="00AA6A1A">
      <w:pPr>
        <w:spacing w:line="360" w:lineRule="auto"/>
        <w:jc w:val="left"/>
        <w:textAlignment w:val="center"/>
        <w:rPr>
          <w:b/>
          <w:color w:val="000000"/>
        </w:rPr>
      </w:pPr>
      <w:r w:rsidRPr="00AA6A1A">
        <w:rPr>
          <w:b/>
          <w:color w:val="000000"/>
        </w:rPr>
        <w:t>故选：</w:t>
      </w:r>
      <w:r>
        <w:rPr>
          <w:b/>
          <w:color w:val="000000"/>
        </w:rPr>
        <w:object>
          <v:shape id="_x0000_i1240" type="#_x0000_t75" alt="eqIdcc614bd3390c4d028df189b234dcc351" style="width:11.9pt;height:13.16pt" o:oleicon="f" o:ole="" o:preferrelative="t" stroked="f">
            <v:imagedata r:id="rId73" o:title="eqIdcc614bd3390c4d028df189b234dcc351"/>
          </v:shape>
          <o:OLEObject Type="Embed" ProgID="Equation.DSMT4" ShapeID="_x0000_i1240" DrawAspect="Content" ObjectID="_1650526712" r:id="rId375"/>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本题考查排列、组合的应用，注意“乐”的排列对“射”和“御”两门课程相邻的影响，属于中档题．</w:t>
      </w:r>
    </w:p>
    <w:p w:rsidR="00AA6A1A" w:rsidRPr="00AA6A1A" w:rsidP="00AA6A1A">
      <w:pPr>
        <w:spacing w:line="360" w:lineRule="auto"/>
        <w:jc w:val="left"/>
        <w:textAlignment w:val="center"/>
        <w:rPr>
          <w:b/>
          <w:color w:val="000000"/>
        </w:rPr>
      </w:pPr>
      <w:r w:rsidRPr="00AA6A1A">
        <w:rPr>
          <w:rFonts w:ascii="宋体" w:hAnsi="宋体"/>
          <w:b/>
          <w:color w:val="000000"/>
        </w:rPr>
        <w:t>6、</w:t>
      </w:r>
      <w:r w:rsidRPr="00AA6A1A">
        <w:rPr>
          <w:b/>
          <w:color w:val="000000"/>
        </w:rPr>
        <w:t>A</w:t>
      </w:r>
    </w:p>
    <w:p w:rsidR="00AA6A1A" w:rsidRPr="00AA6A1A" w:rsidP="00AA6A1A">
      <w:pPr>
        <w:spacing w:line="360" w:lineRule="auto"/>
        <w:jc w:val="left"/>
        <w:textAlignment w:val="center"/>
        <w:rPr>
          <w:b/>
          <w:color w:val="000000"/>
        </w:rPr>
      </w:pPr>
      <w:r w:rsidRPr="00AA6A1A">
        <w:rPr>
          <w:b/>
          <w:color w:val="000000"/>
        </w:rPr>
        <w:t>【解析】</w:t>
        <w:cr/>
        <w:t>由题意分别判断命题的充分性与必要性，可得答案.</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A6A1A">
        <w:rPr>
          <w:b/>
          <w:color w:val="000000"/>
        </w:rPr>
        <w:t>解：由题意，若</w:t>
      </w:r>
      <w:r>
        <w:rPr>
          <w:b/>
          <w:color w:val="000000"/>
        </w:rPr>
        <w:object>
          <v:shape id="_x0000_i1241" type="#_x0000_t75" alt="eqIdcc614bd3390c4d028df189b234dcc351" style="width:11.9pt;height:13.16pt" o:oleicon="f" o:ole="" o:preferrelative="t" stroked="f">
            <v:imagedata r:id="rId73" o:title="eqIdcc614bd3390c4d028df189b234dcc351"/>
          </v:shape>
          <o:OLEObject Type="Embed" ProgID="Equation.DSMT4" ShapeID="_x0000_i1241" DrawAspect="Content" ObjectID="_1650529501" r:id="rId376"/>
        </w:object>
      </w:r>
      <w:r w:rsidRPr="00AA6A1A">
        <w:rPr>
          <w:b/>
          <w:color w:val="000000"/>
        </w:rPr>
        <w:t>、</w:t>
      </w:r>
      <w:r>
        <w:rPr>
          <w:b/>
          <w:color w:val="000000"/>
        </w:rPr>
        <w:object>
          <v:shape id="_x0000_i1242" type="#_x0000_t75" alt="eqId8754ce8cf7f34f04abb9a0c041f57f5c" style="width:11.25pt;height:11.9pt" o:oleicon="f" o:ole="" o:preferrelative="t" stroked="f">
            <v:imagedata r:id="rId75" o:title="eqId8754ce8cf7f34f04abb9a0c041f57f5c"/>
          </v:shape>
          <o:OLEObject Type="Embed" ProgID="Equation.DSMT4" ShapeID="_x0000_i1242" DrawAspect="Content" ObjectID="_1650529502" r:id="rId377"/>
        </w:object>
      </w:r>
      <w:r w:rsidRPr="00AA6A1A">
        <w:rPr>
          <w:b/>
          <w:color w:val="000000"/>
        </w:rPr>
        <w:t>的体积不相等，则</w:t>
      </w:r>
      <w:r>
        <w:rPr>
          <w:b/>
          <w:color w:val="000000"/>
        </w:rPr>
        <w:object>
          <v:shape id="_x0000_i1243" type="#_x0000_t75" alt="eqIdcc614bd3390c4d028df189b234dcc351" style="width:11.9pt;height:13.16pt" o:oleicon="f" o:ole="" o:preferrelative="t" stroked="f">
            <v:imagedata r:id="rId73" o:title="eqIdcc614bd3390c4d028df189b234dcc351"/>
          </v:shape>
          <o:OLEObject Type="Embed" ProgID="Equation.DSMT4" ShapeID="_x0000_i1243" DrawAspect="Content" ObjectID="_1650529503" r:id="rId378"/>
        </w:object>
      </w:r>
      <w:r w:rsidRPr="00AA6A1A">
        <w:rPr>
          <w:b/>
          <w:color w:val="000000"/>
        </w:rPr>
        <w:t>、</w:t>
      </w:r>
      <w:r>
        <w:rPr>
          <w:b/>
          <w:color w:val="000000"/>
        </w:rPr>
        <w:object>
          <v:shape id="_x0000_i1244" type="#_x0000_t75" alt="eqId8754ce8cf7f34f04abb9a0c041f57f5c" style="width:11.25pt;height:11.9pt" o:oleicon="f" o:ole="" o:preferrelative="t" stroked="f">
            <v:imagedata r:id="rId75" o:title="eqId8754ce8cf7f34f04abb9a0c041f57f5c"/>
          </v:shape>
          <o:OLEObject Type="Embed" ProgID="Equation.DSMT4" ShapeID="_x0000_i1244" DrawAspect="Content" ObjectID="_1650529504" r:id="rId379"/>
        </w:object>
      </w:r>
      <w:r w:rsidRPr="00AA6A1A">
        <w:rPr>
          <w:b/>
          <w:color w:val="000000"/>
        </w:rPr>
        <w:t>在等高处的截面积不恒相等，充分性成立；反之，</w:t>
      </w:r>
      <w:r>
        <w:rPr>
          <w:b/>
          <w:color w:val="000000"/>
        </w:rPr>
        <w:object>
          <v:shape id="_x0000_i1245" type="#_x0000_t75" alt="eqIdcc614bd3390c4d028df189b234dcc351" style="width:11.9pt;height:13.16pt" o:oleicon="f" o:ole="" o:preferrelative="t" stroked="f">
            <v:imagedata r:id="rId73" o:title="eqIdcc614bd3390c4d028df189b234dcc351"/>
          </v:shape>
          <o:OLEObject Type="Embed" ProgID="Equation.DSMT4" ShapeID="_x0000_i1245" DrawAspect="Content" ObjectID="_1650529505" r:id="rId380"/>
        </w:object>
      </w:r>
      <w:r w:rsidRPr="00AA6A1A">
        <w:rPr>
          <w:b/>
          <w:color w:val="000000"/>
        </w:rPr>
        <w:t>、</w:t>
      </w:r>
      <w:r>
        <w:rPr>
          <w:b/>
          <w:color w:val="000000"/>
        </w:rPr>
        <w:object>
          <v:shape id="_x0000_i1246" type="#_x0000_t75" alt="eqId8754ce8cf7f34f04abb9a0c041f57f5c" style="width:11.25pt;height:11.9pt" o:oleicon="f" o:ole="" o:preferrelative="t" stroked="f">
            <v:imagedata r:id="rId75" o:title="eqId8754ce8cf7f34f04abb9a0c041f57f5c"/>
          </v:shape>
          <o:OLEObject Type="Embed" ProgID="Equation.DSMT4" ShapeID="_x0000_i1246" DrawAspect="Content" ObjectID="_1650529506" r:id="rId381"/>
        </w:object>
      </w:r>
      <w:r w:rsidRPr="00AA6A1A">
        <w:rPr>
          <w:b/>
          <w:color w:val="000000"/>
        </w:rPr>
        <w:t>在等高处的截面积不恒相等，但</w:t>
      </w:r>
      <w:r>
        <w:rPr>
          <w:b/>
          <w:color w:val="000000"/>
        </w:rPr>
        <w:object>
          <v:shape id="_x0000_i1247" type="#_x0000_t75" alt="eqIdcc614bd3390c4d028df189b234dcc351" style="width:11.9pt;height:13.16pt" o:oleicon="f" o:ole="" o:preferrelative="t" stroked="f">
            <v:imagedata r:id="rId73" o:title="eqIdcc614bd3390c4d028df189b234dcc351"/>
          </v:shape>
          <o:OLEObject Type="Embed" ProgID="Equation.DSMT4" ShapeID="_x0000_i1247" DrawAspect="Content" ObjectID="_1650529507" r:id="rId382"/>
        </w:object>
      </w:r>
      <w:r w:rsidRPr="00AA6A1A">
        <w:rPr>
          <w:b/>
          <w:color w:val="000000"/>
        </w:rPr>
        <w:t>、</w:t>
      </w:r>
      <w:r>
        <w:rPr>
          <w:b/>
          <w:color w:val="000000"/>
        </w:rPr>
        <w:object>
          <v:shape id="_x0000_i1248" type="#_x0000_t75" alt="eqId8754ce8cf7f34f04abb9a0c041f57f5c" style="width:11.25pt;height:11.9pt" o:oleicon="f" o:ole="" o:preferrelative="t" stroked="f">
            <v:imagedata r:id="rId75" o:title="eqId8754ce8cf7f34f04abb9a0c041f57f5c"/>
          </v:shape>
          <o:OLEObject Type="Embed" ProgID="Equation.DSMT4" ShapeID="_x0000_i1248" DrawAspect="Content" ObjectID="_1650529508" r:id="rId383"/>
        </w:object>
      </w:r>
      <w:r w:rsidRPr="00AA6A1A">
        <w:rPr>
          <w:b/>
          <w:color w:val="000000"/>
        </w:rPr>
        <w:t>的体积可能相等，例如</w:t>
      </w:r>
      <w:r>
        <w:rPr>
          <w:b/>
          <w:color w:val="000000"/>
        </w:rPr>
        <w:object>
          <v:shape id="_x0000_i1249" type="#_x0000_t75" alt="eqIdcc614bd3390c4d028df189b234dcc351" style="width:11.9pt;height:13.16pt" o:oleicon="f" o:ole="" o:preferrelative="t" stroked="f">
            <v:imagedata r:id="rId73" o:title="eqIdcc614bd3390c4d028df189b234dcc351"/>
          </v:shape>
          <o:OLEObject Type="Embed" ProgID="Equation.DSMT4" ShapeID="_x0000_i1249" DrawAspect="Content" ObjectID="_1650529509" r:id="rId384"/>
        </w:object>
      </w:r>
      <w:r w:rsidRPr="00AA6A1A">
        <w:rPr>
          <w:b/>
          <w:color w:val="000000"/>
        </w:rPr>
        <w:t>是一个正放的正四面体，</w:t>
      </w:r>
      <w:r>
        <w:rPr>
          <w:b/>
          <w:color w:val="000000"/>
        </w:rPr>
        <w:object>
          <v:shape id="_x0000_i1250" type="#_x0000_t75" alt="eqId8754ce8cf7f34f04abb9a0c041f57f5c" style="width:11.25pt;height:11.9pt" o:oleicon="f" o:ole="" o:preferrelative="t" stroked="f">
            <v:imagedata r:id="rId75" o:title="eqId8754ce8cf7f34f04abb9a0c041f57f5c"/>
          </v:shape>
          <o:OLEObject Type="Embed" ProgID="Equation.DSMT4" ShapeID="_x0000_i1250" DrawAspect="Content" ObjectID="_1650529510" r:id="rId385"/>
        </w:object>
      </w:r>
    </w:p>
    <w:p w:rsidR="00AA6A1A" w:rsidRPr="00AA6A1A" w:rsidP="00AA6A1A">
      <w:pPr>
        <w:spacing w:line="360" w:lineRule="auto"/>
        <w:jc w:val="left"/>
        <w:textAlignment w:val="center"/>
        <w:rPr>
          <w:b/>
          <w:color w:val="000000"/>
        </w:rPr>
      </w:pPr>
      <w:r w:rsidRPr="00AA6A1A">
        <w:rPr>
          <w:b/>
          <w:color w:val="000000"/>
        </w:rPr>
        <w:t>一个倒放的正四面体，必要性不成立，所以</w:t>
      </w:r>
      <w:r>
        <w:rPr>
          <w:b/>
          <w:color w:val="000000"/>
        </w:rPr>
        <w:object>
          <v:shape id="_x0000_i1251" type="#_x0000_t75" alt="eqId0c243e5dded24989821daf9bef2676a6" style="width:11.25pt;height:12pt" o:oleicon="f" o:ole="" o:preferrelative="t" stroked="f">
            <v:imagedata r:id="rId85" o:title="eqId0c243e5dded24989821daf9bef2676a6"/>
          </v:shape>
          <o:OLEObject Type="Embed" ProgID="Equation.DSMT4" ShapeID="_x0000_i1251" DrawAspect="Content" ObjectID="_1650529511" r:id="rId386"/>
        </w:object>
      </w:r>
      <w:r w:rsidRPr="00AA6A1A">
        <w:rPr>
          <w:b/>
          <w:color w:val="000000"/>
        </w:rPr>
        <w:t>是</w:t>
      </w:r>
      <w:r>
        <w:rPr>
          <w:b/>
          <w:color w:val="000000"/>
        </w:rPr>
        <w:object>
          <v:shape id="_x0000_i1252" type="#_x0000_t75" alt="eqIda5d0fc594d4048549d5bbda484fbecc8" style="width:9pt;height:14.25pt" o:oleicon="f" o:ole="" o:preferrelative="t" stroked="f">
            <v:imagedata r:id="rId87" o:title="eqIda5d0fc594d4048549d5bbda484fbecc8"/>
          </v:shape>
          <o:OLEObject Type="Embed" ProgID="Equation.DSMT4" ShapeID="_x0000_i1252" DrawAspect="Content" ObjectID="_1650529512" r:id="rId387"/>
        </w:object>
      </w:r>
      <w:r w:rsidRPr="00AA6A1A">
        <w:rPr>
          <w:b/>
          <w:color w:val="000000"/>
        </w:rPr>
        <w:t>的充分不必要条件，</w:t>
      </w:r>
    </w:p>
    <w:p w:rsidR="00AA6A1A" w:rsidRPr="00AA6A1A" w:rsidP="00AA6A1A">
      <w:pPr>
        <w:spacing w:line="360" w:lineRule="auto"/>
        <w:jc w:val="left"/>
        <w:textAlignment w:val="center"/>
        <w:rPr>
          <w:b/>
          <w:color w:val="000000"/>
        </w:rPr>
      </w:pPr>
      <w:r w:rsidRPr="00AA6A1A">
        <w:rPr>
          <w:b/>
          <w:color w:val="000000"/>
        </w:rPr>
        <w:t>故选：A.</w: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本题主要考查充分条件、必要条件的判定，意在考查学生的逻辑推理能力.</w:t>
      </w:r>
    </w:p>
    <w:p w:rsidR="00AA6A1A" w:rsidRPr="00AA6A1A" w:rsidP="00AA6A1A">
      <w:pPr>
        <w:spacing w:line="360" w:lineRule="auto"/>
        <w:jc w:val="left"/>
        <w:textAlignment w:val="center"/>
        <w:rPr>
          <w:b/>
          <w:color w:val="000000"/>
        </w:rPr>
      </w:pPr>
      <w:r w:rsidRPr="00AA6A1A">
        <w:rPr>
          <w:rFonts w:ascii="宋体" w:hAnsi="宋体"/>
          <w:b/>
          <w:color w:val="000000"/>
        </w:rPr>
        <w:t>7、</w:t>
      </w:r>
      <w:r w:rsidRPr="00AA6A1A">
        <w:rPr>
          <w:b/>
          <w:color w:val="000000"/>
        </w:rPr>
        <w:t>A</w:t>
      </w:r>
    </w:p>
    <w:p w:rsidR="00AA6A1A" w:rsidRPr="00AA6A1A" w:rsidP="00AA6A1A">
      <w:pPr>
        <w:spacing w:line="360" w:lineRule="auto"/>
        <w:jc w:val="left"/>
        <w:textAlignment w:val="center"/>
        <w:rPr>
          <w:b/>
          <w:color w:val="000000"/>
        </w:rPr>
      </w:pPr>
      <w:r w:rsidRPr="00AA6A1A">
        <w:rPr>
          <w:b/>
          <w:color w:val="000000"/>
        </w:rPr>
        <w:t>【解析】</w:t>
        <w:cr/>
        <w:t>作出函数</w:t>
      </w:r>
      <w:r>
        <w:rPr>
          <w:b/>
          <w:color w:val="000000"/>
        </w:rPr>
        <w:object>
          <v:shape id="_x0000_i1253" type="#_x0000_t75" alt="eqId95be8583556c4bbab810c29f9262d04f" style="width:27.24pt;height:19.96pt" o:oleicon="f" o:ole="" o:preferrelative="t" stroked="f">
            <v:imagedata r:id="rId388" o:title="eqId95be8583556c4bbab810c29f9262d04f"/>
          </v:shape>
          <o:OLEObject Type="Embed" ProgID="Equation.DSMT4" ShapeID="_x0000_i1253" DrawAspect="Content" ObjectID="_1650526396" r:id="rId389"/>
        </w:object>
      </w:r>
      <w:r w:rsidRPr="00AA6A1A">
        <w:rPr>
          <w:b/>
          <w:color w:val="000000"/>
        </w:rPr>
        <w:t>的图象，得到</w:t>
      </w:r>
      <w:r>
        <w:rPr>
          <w:b/>
          <w:color w:val="000000"/>
        </w:rPr>
        <w:object>
          <v:shape id="_x0000_i1254" type="#_x0000_t75" alt="eqId74e238cfaffd4d03bd68e3e819db30ea" style="width:48.76pt;height:20.26pt" o:oleicon="f" o:ole="" o:preferrelative="t" stroked="f">
            <v:imagedata r:id="rId390" o:title="eqId74e238cfaffd4d03bd68e3e819db30ea"/>
          </v:shape>
          <o:OLEObject Type="Embed" ProgID="Equation.DSMT4" ShapeID="_x0000_i1254" DrawAspect="Content" ObjectID="_1650526397" r:id="rId391"/>
        </w:object>
      </w:r>
      <w:r w:rsidRPr="00AA6A1A">
        <w:rPr>
          <w:b/>
          <w:color w:val="000000"/>
        </w:rPr>
        <w:t>，把函数</w:t>
      </w:r>
      <w:r>
        <w:rPr>
          <w:b/>
          <w:color w:val="000000"/>
        </w:rPr>
        <w:object>
          <v:shape id="_x0000_i1255" type="#_x0000_t75" alt="eqId216e4f10edb54686b4a7ff710d889e8e" style="width:123pt;height:20.26pt" o:oleicon="f" o:ole="" o:preferrelative="t" stroked="f">
            <v:imagedata r:id="rId392" o:title="eqId216e4f10edb54686b4a7ff710d889e8e"/>
          </v:shape>
          <o:OLEObject Type="Embed" ProgID="Equation.DSMT4" ShapeID="_x0000_i1255" DrawAspect="Content" ObjectID="_1650526398" r:id="rId393"/>
        </w:object>
      </w:r>
      <w:r w:rsidRPr="00AA6A1A">
        <w:rPr>
          <w:b/>
          <w:color w:val="000000"/>
        </w:rPr>
        <w:t>有零点转化为</w:t>
      </w:r>
      <w:r>
        <w:rPr>
          <w:b/>
          <w:color w:val="000000"/>
        </w:rPr>
        <w:object>
          <v:shape id="_x0000_i1256" type="#_x0000_t75" alt="eqId1e42d9f5cbcc4b68a4a112c81aaa8685" style="width:35.24pt;height:15.74pt" o:oleicon="f" o:ole="" o:preferrelative="t" stroked="f">
            <v:imagedata r:id="rId394" o:title="eqId1e42d9f5cbcc4b68a4a112c81aaa8685"/>
          </v:shape>
          <o:OLEObject Type="Embed" ProgID="Equation.DSMT4" ShapeID="_x0000_i1256" DrawAspect="Content" ObjectID="_1650526399" r:id="rId395"/>
        </w:object>
      </w:r>
      <w:r w:rsidRPr="00AA6A1A">
        <w:rPr>
          <w:b/>
          <w:color w:val="000000"/>
        </w:rPr>
        <w:t>与</w:t>
      </w:r>
      <w:r>
        <w:rPr>
          <w:b/>
          <w:color w:val="000000"/>
        </w:rPr>
        <w:object>
          <v:shape id="_x0000_i1257" type="#_x0000_t75" alt="eqId6ebaf83d90104a69b92ea7a1a48540ea" style="width:45pt;height:20.26pt" o:oleicon="f" o:ole="" o:preferrelative="t" stroked="f">
            <v:imagedata r:id="rId396" o:title="eqId6ebaf83d90104a69b92ea7a1a48540ea"/>
          </v:shape>
          <o:OLEObject Type="Embed" ProgID="Equation.DSMT4" ShapeID="_x0000_i1257" DrawAspect="Content" ObjectID="_1650526400" r:id="rId397"/>
        </w:object>
      </w:r>
      <w:r w:rsidRPr="00AA6A1A">
        <w:rPr>
          <w:b/>
          <w:color w:val="000000"/>
        </w:rPr>
        <w:t>在（2，4]上有交点，利用导数求出切线斜率，即可求得</w:t>
      </w:r>
      <w:r>
        <w:rPr>
          <w:b/>
          <w:color w:val="000000"/>
        </w:rPr>
        <w:object>
          <v:shape id="_x0000_i1258" type="#_x0000_t75" alt="eqId1801aec197ec44928582d145bf49c471" style="width:9.75pt;height:12.75pt" o:oleicon="f" o:ole="" o:preferrelative="t" stroked="f">
            <v:imagedata r:id="rId398" o:title="eqId1801aec197ec44928582d145bf49c471"/>
          </v:shape>
          <o:OLEObject Type="Embed" ProgID="Equation.DSMT4" ShapeID="_x0000_i1258" DrawAspect="Content" ObjectID="_1650526401" r:id="rId399"/>
        </w:object>
      </w:r>
      <w:r w:rsidRPr="00AA6A1A">
        <w:rPr>
          <w:b/>
          <w:color w:val="000000"/>
        </w:rPr>
        <w:t>的取值范围，再根据充分、必要条件的定义即可判断．</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sidRPr="00AA6A1A">
        <w:rPr>
          <w:b/>
          <w:color w:val="000000"/>
        </w:rPr>
        <w:t>作出函数</w:t>
      </w:r>
      <w:r>
        <w:rPr>
          <w:b/>
          <w:color w:val="000000"/>
        </w:rPr>
        <w:object>
          <v:shape id="_x0000_i1259" type="#_x0000_t75" alt="eqIdc6dad1e943ee42f48536af9d24e72366" style="width:125.2pt;height:38.27pt" o:oleicon="f" o:ole="" o:preferrelative="t" stroked="f">
            <v:imagedata r:id="rId400" o:title="eqIdc6dad1e943ee42f48536af9d24e72366"/>
          </v:shape>
          <o:OLEObject Type="Embed" ProgID="Equation.DSMT4" ShapeID="_x0000_i1259" DrawAspect="Content" ObjectID="_1650526402" r:id="rId401"/>
        </w:object>
      </w:r>
      <w:r w:rsidRPr="00AA6A1A">
        <w:rPr>
          <w:b/>
          <w:color w:val="000000"/>
        </w:rPr>
        <w:t>的图象如图，</w:t>
      </w:r>
    </w:p>
    <w:p w:rsidR="00AA6A1A" w:rsidRPr="00AA6A1A" w:rsidP="00AA6A1A">
      <w:pPr>
        <w:spacing w:line="360" w:lineRule="auto"/>
        <w:jc w:val="left"/>
        <w:textAlignment w:val="center"/>
        <w:rPr>
          <w:b/>
          <w:color w:val="000000"/>
        </w:rPr>
      </w:pPr>
      <w:r w:rsidRPr="00AA6A1A">
        <w:rPr>
          <w:b/>
          <w:color w:val="000000"/>
        </w:rPr>
        <w:t>由图可知，</w:t>
      </w:r>
      <w:r>
        <w:rPr>
          <w:b/>
          <w:color w:val="000000"/>
        </w:rPr>
        <w:object>
          <v:shape id="_x0000_i1260" type="#_x0000_t75" alt="eqId7efbbea6c5fc4fc78dd6139ee46fb35f" style="width:48.76pt;height:20.26pt" o:oleicon="f" o:ole="" o:preferrelative="t" stroked="f">
            <v:imagedata r:id="rId402" o:title="eqId7efbbea6c5fc4fc78dd6139ee46fb35f"/>
          </v:shape>
          <o:OLEObject Type="Embed" ProgID="Equation.DSMT4" ShapeID="_x0000_i1260" DrawAspect="Content" ObjectID="_1650526403" r:id="rId403"/>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函数</w:t>
      </w:r>
      <w:r>
        <w:rPr>
          <w:b/>
          <w:color w:val="000000"/>
        </w:rPr>
        <w:object>
          <v:shape id="_x0000_i1261" type="#_x0000_t75" alt="eqId216e4f10edb54686b4a7ff710d889e8e" style="width:123pt;height:20.26pt" o:oleicon="f" o:ole="" o:preferrelative="t" stroked="f">
            <v:imagedata r:id="rId392" o:title="eqId216e4f10edb54686b4a7ff710d889e8e"/>
          </v:shape>
          <o:OLEObject Type="Embed" ProgID="Equation.DSMT4" ShapeID="_x0000_i1261" DrawAspect="Content" ObjectID="_1650526404" r:id="rId404"/>
        </w:object>
      </w:r>
      <w:r w:rsidRPr="00AA6A1A">
        <w:rPr>
          <w:b/>
          <w:color w:val="000000"/>
        </w:rPr>
        <w:t>有2个零点，即</w:t>
      </w:r>
      <w:r>
        <w:rPr>
          <w:b/>
          <w:color w:val="000000"/>
        </w:rPr>
        <w:object>
          <v:shape id="_x0000_i1262" type="#_x0000_t75" alt="eqId36c1c72ab6384a91902ee5845fba508a" style="width:51pt;height:20.26pt" o:oleicon="f" o:ole="" o:preferrelative="t" stroked="f">
            <v:imagedata r:id="rId405" o:title="eqId36c1c72ab6384a91902ee5845fba508a"/>
          </v:shape>
          <o:OLEObject Type="Embed" ProgID="Equation.DSMT4" ShapeID="_x0000_i1262" DrawAspect="Content" ObjectID="_1650526405" r:id="rId406"/>
        </w:object>
      </w:r>
      <w:r w:rsidRPr="00AA6A1A">
        <w:rPr>
          <w:b/>
          <w:color w:val="000000"/>
        </w:rPr>
        <w:t>有两个不同的根，</w:t>
      </w:r>
    </w:p>
    <w:p w:rsidR="00AA6A1A" w:rsidRPr="00AA6A1A" w:rsidP="00AA6A1A">
      <w:pPr>
        <w:spacing w:line="360" w:lineRule="auto"/>
        <w:jc w:val="left"/>
        <w:textAlignment w:val="center"/>
        <w:rPr>
          <w:b/>
          <w:color w:val="000000"/>
        </w:rPr>
      </w:pPr>
      <w:r w:rsidRPr="00AA6A1A">
        <w:rPr>
          <w:b/>
          <w:color w:val="000000"/>
        </w:rPr>
        <w:t>也就是</w:t>
      </w:r>
      <w:r>
        <w:rPr>
          <w:b/>
          <w:color w:val="000000"/>
        </w:rPr>
        <w:object>
          <v:shape id="_x0000_i1263" type="#_x0000_t75" alt="eqId1e42d9f5cbcc4b68a4a112c81aaa8685" style="width:35.24pt;height:15.74pt" o:oleicon="f" o:ole="" o:preferrelative="t" stroked="f">
            <v:imagedata r:id="rId394" o:title="eqId1e42d9f5cbcc4b68a4a112c81aaa8685"/>
          </v:shape>
          <o:OLEObject Type="Embed" ProgID="Equation.DSMT4" ShapeID="_x0000_i1263" DrawAspect="Content" ObjectID="_1650526406" r:id="rId407"/>
        </w:object>
      </w:r>
      <w:r w:rsidRPr="00AA6A1A">
        <w:rPr>
          <w:b/>
          <w:color w:val="000000"/>
        </w:rPr>
        <w:t>与</w:t>
      </w:r>
      <w:r>
        <w:rPr>
          <w:b/>
          <w:color w:val="000000"/>
        </w:rPr>
        <w:object>
          <v:shape id="_x0000_i1264" type="#_x0000_t75" alt="eqId6ebaf83d90104a69b92ea7a1a48540ea" style="width:45pt;height:20.26pt" o:oleicon="f" o:ole="" o:preferrelative="t" stroked="f">
            <v:imagedata r:id="rId396" o:title="eqId6ebaf83d90104a69b92ea7a1a48540ea"/>
          </v:shape>
          <o:OLEObject Type="Embed" ProgID="Equation.DSMT4" ShapeID="_x0000_i1264" DrawAspect="Content" ObjectID="_1650526407" r:id="rId408"/>
        </w:object>
      </w:r>
      <w:r w:rsidRPr="00AA6A1A">
        <w:rPr>
          <w:b/>
          <w:color w:val="000000"/>
        </w:rPr>
        <w:t>在</w:t>
      </w:r>
      <w:r>
        <w:rPr>
          <w:b/>
          <w:color w:val="000000"/>
        </w:rPr>
        <w:object>
          <v:shape id="_x0000_i1265" type="#_x0000_t75" alt="eqId65f092674e7b4c4590aff50310066d8a" style="width:27.75pt;height:15.74pt" o:oleicon="f" o:ole="" o:preferrelative="t" stroked="f">
            <v:imagedata r:id="rId409" o:title="eqId65f092674e7b4c4590aff50310066d8a"/>
          </v:shape>
          <o:OLEObject Type="Embed" ProgID="Equation.DSMT4" ShapeID="_x0000_i1265" DrawAspect="Content" ObjectID="_1650526408" r:id="rId410"/>
        </w:object>
      </w:r>
      <w:r w:rsidRPr="00AA6A1A">
        <w:rPr>
          <w:b/>
          <w:color w:val="000000"/>
        </w:rPr>
        <w:t>上有2个交点，则</w:t>
      </w:r>
      <w:r>
        <w:rPr>
          <w:b/>
          <w:color w:val="000000"/>
        </w:rPr>
        <w:object>
          <v:shape id="_x0000_i1266" type="#_x0000_t75" alt="eqId1801aec197ec44928582d145bf49c471" style="width:9.75pt;height:12.75pt" o:oleicon="f" o:ole="" o:preferrelative="t" stroked="f">
            <v:imagedata r:id="rId398" o:title="eqId1801aec197ec44928582d145bf49c471"/>
          </v:shape>
          <o:OLEObject Type="Embed" ProgID="Equation.DSMT4" ShapeID="_x0000_i1266" DrawAspect="Content" ObjectID="_1650526409" r:id="rId411"/>
        </w:object>
      </w:r>
      <w:r w:rsidRPr="00AA6A1A">
        <w:rPr>
          <w:b/>
          <w:color w:val="000000"/>
        </w:rPr>
        <w:t>的最小值为</w:t>
      </w:r>
      <w:r>
        <w:rPr>
          <w:b/>
          <w:color w:val="000000"/>
        </w:rPr>
        <w:object>
          <v:shape id="_x0000_i1267" type="#_x0000_t75" alt="eqId767acf51abfd4d97a757561d1a882151" style="width:12pt;height:30.75pt" o:oleicon="f" o:ole="" o:preferrelative="t" stroked="f">
            <v:imagedata r:id="rId412" o:title="eqId767acf51abfd4d97a757561d1a882151"/>
          </v:shape>
          <o:OLEObject Type="Embed" ProgID="Equation.DSMT4" ShapeID="_x0000_i1267" DrawAspect="Content" ObjectID="_1650526410" r:id="rId413"/>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设过原点的直线与</w:t>
      </w:r>
      <w:r>
        <w:rPr>
          <w:b/>
          <w:color w:val="000000"/>
        </w:rPr>
        <w:object>
          <v:shape id="_x0000_i1268" type="#_x0000_t75" alt="eqIda4db0460f27247e1953b823649d65464" style="width:48.76pt;height:18pt" o:oleicon="f" o:ole="" o:preferrelative="t" stroked="f">
            <v:imagedata r:id="rId414" o:title="eqIda4db0460f27247e1953b823649d65464"/>
          </v:shape>
          <o:OLEObject Type="Embed" ProgID="Equation.DSMT4" ShapeID="_x0000_i1268" DrawAspect="Content" ObjectID="_1650526411" r:id="rId415"/>
        </w:object>
      </w:r>
      <w:r w:rsidRPr="00AA6A1A">
        <w:rPr>
          <w:b/>
          <w:color w:val="000000"/>
        </w:rPr>
        <w:t>的切点为</w:t>
      </w:r>
      <w:r>
        <w:rPr>
          <w:b/>
          <w:color w:val="000000"/>
        </w:rPr>
        <w:object>
          <v:shape id="_x0000_i1269" type="#_x0000_t75" alt="eqId403f66813de449648e5d352e8c039cab" style="width:60.01pt;height:20.26pt" o:oleicon="f" o:ole="" o:preferrelative="t" stroked="f">
            <v:imagedata r:id="rId416" o:title="eqId403f66813de449648e5d352e8c039cab"/>
          </v:shape>
          <o:OLEObject Type="Embed" ProgID="Equation.DSMT4" ShapeID="_x0000_i1269" DrawAspect="Content" ObjectID="_1650526413" r:id="rId417"/>
        </w:object>
      </w:r>
      <w:r w:rsidRPr="00AA6A1A">
        <w:rPr>
          <w:b/>
          <w:color w:val="000000"/>
        </w:rPr>
        <w:t>，斜率为</w:t>
      </w:r>
      <w:r>
        <w:rPr>
          <w:b/>
          <w:color w:val="000000"/>
        </w:rPr>
        <w:object>
          <v:shape id="_x0000_i1270" type="#_x0000_t75" alt="eqId25b1bdaf063943b3b319f00ff175ef8e" style="width:32.26pt;height:33.76pt" o:oleicon="f" o:ole="" o:preferrelative="t" stroked="f">
            <v:imagedata r:id="rId418" o:title="eqId25b1bdaf063943b3b319f00ff175ef8e"/>
          </v:shape>
          <o:OLEObject Type="Embed" ProgID="Equation.DSMT4" ShapeID="_x0000_i1270" DrawAspect="Content" ObjectID="_1650526414" r:id="rId419"/>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则切线方程为</w:t>
      </w:r>
      <w:r>
        <w:rPr>
          <w:b/>
          <w:color w:val="000000"/>
        </w:rPr>
        <w:object>
          <v:shape id="_x0000_i1271" type="#_x0000_t75" alt="eqIdfa40d77b04c34c25a18a1d1fd27e2eea" style="width:128.26pt;height:33.76pt" o:oleicon="f" o:ole="" o:preferrelative="t" stroked="f">
            <v:imagedata r:id="rId420" o:title="eqIdfa40d77b04c34c25a18a1d1fd27e2eea"/>
          </v:shape>
          <o:OLEObject Type="Embed" ProgID="Equation.DSMT4" ShapeID="_x0000_i1271" DrawAspect="Content" ObjectID="_1650526415" r:id="rId421"/>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把</w:t>
      </w:r>
      <w:r>
        <w:rPr>
          <w:b/>
          <w:color w:val="000000"/>
        </w:rPr>
        <w:object>
          <v:shape id="_x0000_i1272" type="#_x0000_t75" alt="eqIdfd7941dc32194e37bcfe252f9c8612ab" style="width:29pt;height:19.9pt" o:oleicon="f" o:ole="" o:preferrelative="t" stroked="f">
            <v:imagedata r:id="rId422" o:title="eqIdfd7941dc32194e37bcfe252f9c8612ab"/>
          </v:shape>
          <o:OLEObject Type="Embed" ProgID="Equation.DSMT4" ShapeID="_x0000_i1272" DrawAspect="Content" ObjectID="_1650526416" r:id="rId423"/>
        </w:object>
      </w:r>
      <w:r w:rsidRPr="00AA6A1A">
        <w:rPr>
          <w:b/>
          <w:color w:val="000000"/>
        </w:rPr>
        <w:t>代入，可得</w:t>
      </w:r>
      <w:r>
        <w:rPr>
          <w:b/>
          <w:color w:val="000000"/>
        </w:rPr>
        <w:object>
          <v:shape id="_x0000_i1273" type="#_x0000_t75" alt="eqId9af73bba5fd546fbb250575a230cdec9" style="width:80.24pt;height:30.75pt" o:oleicon="f" o:ole="" o:preferrelative="t" stroked="f">
            <v:imagedata r:id="rId424" o:title="eqId9af73bba5fd546fbb250575a230cdec9"/>
          </v:shape>
          <o:OLEObject Type="Embed" ProgID="Equation.DSMT4" ShapeID="_x0000_i1273" DrawAspect="Content" ObjectID="_1650526417" r:id="rId425"/>
        </w:object>
      </w:r>
      <w:r w:rsidRPr="00AA6A1A">
        <w:rPr>
          <w:b/>
          <w:color w:val="000000"/>
        </w:rPr>
        <w:t>，即</w:t>
      </w:r>
      <w:r>
        <w:rPr>
          <w:b/>
          <w:color w:val="000000"/>
        </w:rPr>
        <w:object>
          <v:shape id="_x0000_i1274" type="#_x0000_t75" alt="eqId0710c902e2334a8aa3d7ac051bc83f10" style="width:33pt;height:18pt" o:oleicon="f" o:ole="" o:preferrelative="t" stroked="f">
            <v:imagedata r:id="rId426" o:title="eqId0710c902e2334a8aa3d7ac051bc83f10"/>
          </v:shape>
          <o:OLEObject Type="Embed" ProgID="Equation.DSMT4" ShapeID="_x0000_i1274" DrawAspect="Content" ObjectID="_1650526418" r:id="rId427"/>
        </w:object>
      </w:r>
      <w:r w:rsidRPr="00AA6A1A">
        <w:rPr>
          <w:b/>
          <w:color w:val="000000"/>
        </w:rPr>
        <w:t>，∴切线斜率为</w:t>
      </w:r>
      <w:r>
        <w:rPr>
          <w:b/>
          <w:color w:val="000000"/>
        </w:rPr>
        <w:object>
          <v:shape id="_x0000_i1275" type="#_x0000_t75" alt="eqId5079d3d7d1d44122a9047f01f261cc8d" style="width:27pt;height:30.75pt" o:oleicon="f" o:ole="" o:preferrelative="t" stroked="f">
            <v:imagedata r:id="rId428" o:title="eqId5079d3d7d1d44122a9047f01f261cc8d"/>
          </v:shape>
          <o:OLEObject Type="Embed" ProgID="Equation.DSMT4" ShapeID="_x0000_i1275" DrawAspect="Content" ObjectID="_1650526419" r:id="rId429"/>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∴k的取值范围是</w:t>
      </w:r>
      <w:r>
        <w:rPr>
          <w:b/>
          <w:color w:val="000000"/>
        </w:rPr>
        <w:object>
          <v:shape id="_x0000_i1276" type="#_x0000_t75" alt="eqIde884fe2c3cfe42b1b25c5cfe63857842" style="width:51.74pt;height:33.76pt" o:oleicon="f" o:ole="" o:preferrelative="t" stroked="f">
            <v:imagedata r:id="rId430" o:title="eqIde884fe2c3cfe42b1b25c5cfe63857842"/>
          </v:shape>
          <o:OLEObject Type="Embed" ProgID="Equation.DSMT4" ShapeID="_x0000_i1276" DrawAspect="Content" ObjectID="_1650526420" r:id="rId431"/>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∴函数</w:t>
      </w:r>
      <w:r>
        <w:rPr>
          <w:b/>
          <w:color w:val="000000"/>
        </w:rPr>
        <w:object>
          <v:shape id="_x0000_i1277" type="#_x0000_t75" alt="eqId216e4f10edb54686b4a7ff710d889e8e" style="width:123pt;height:20.26pt" o:oleicon="f" o:ole="" o:preferrelative="t" stroked="f">
            <v:imagedata r:id="rId392" o:title="eqId216e4f10edb54686b4a7ff710d889e8e"/>
          </v:shape>
          <o:OLEObject Type="Embed" ProgID="Equation.DSMT4" ShapeID="_x0000_i1277" DrawAspect="Content" ObjectID="_1650526421" r:id="rId432"/>
        </w:object>
      </w:r>
      <w:r w:rsidRPr="00AA6A1A">
        <w:rPr>
          <w:b/>
          <w:color w:val="000000"/>
        </w:rPr>
        <w:t>有两个零点”是“</w:t>
      </w:r>
      <w:r>
        <w:rPr>
          <w:b/>
          <w:color w:val="000000"/>
        </w:rPr>
        <w:object>
          <v:shape id="_x0000_i1278" type="#_x0000_t75" alt="eqId423877b36ccb4e17b78c26e1d729d96e" style="width:30pt;height:30.75pt" o:oleicon="f" o:ole="" o:preferrelative="t" stroked="f">
            <v:imagedata r:id="rId433" o:title="eqId423877b36ccb4e17b78c26e1d729d96e"/>
          </v:shape>
          <o:OLEObject Type="Embed" ProgID="Equation.DSMT4" ShapeID="_x0000_i1278" DrawAspect="Content" ObjectID="_1650526422" r:id="rId434"/>
        </w:object>
      </w:r>
      <w:r w:rsidRPr="00AA6A1A">
        <w:rPr>
          <w:b/>
          <w:color w:val="000000"/>
        </w:rPr>
        <w:t>”的充分不必要条件，</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A6A1A">
        <w:rPr>
          <w:b/>
          <w:color w:val="000000"/>
        </w:rPr>
        <w:t>故选A．</w:t>
      </w:r>
    </w:p>
    <w:p w:rsidR="00AA6A1A" w:rsidRPr="00AA6A1A" w:rsidP="00AA6A1A">
      <w:pPr>
        <w:spacing w:line="360" w:lineRule="auto"/>
        <w:jc w:val="left"/>
        <w:textAlignment w:val="center"/>
        <w:rPr>
          <w:b/>
          <w:color w:val="000000"/>
        </w:rPr>
      </w:pPr>
      <w:r>
        <w:rPr>
          <w:b/>
          <w:noProof/>
          <w:color w:val="000000"/>
        </w:rPr>
        <w:pict>
          <v:shape id="_x0000_i1279" type="#_x0000_t75" alt="figure" style="width:259.39pt;height:155.19pt;visibility:visible" filled="f" stroked="f">
            <v:imagedata r:id="rId435" o:title="figure"/>
          </v:shape>
        </w:pict>
      </w: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本题主要考查了函数零点的判定，考查数学转化思想方法与数形结合的解题思想方法，训练了利用导数研究过曲线上某点处的切线方程，试题有一定的综合性，属于中档题．</w:t>
      </w:r>
    </w:p>
    <w:p w:rsidR="00AA6A1A" w:rsidRPr="00AA6A1A" w:rsidP="00AA6A1A">
      <w:pPr>
        <w:spacing w:line="360" w:lineRule="auto"/>
        <w:jc w:val="left"/>
        <w:textAlignment w:val="center"/>
        <w:rPr>
          <w:b/>
          <w:color w:val="000000"/>
        </w:rPr>
      </w:pPr>
      <w:r w:rsidRPr="00AA6A1A">
        <w:rPr>
          <w:rFonts w:ascii="宋体" w:hAnsi="宋体"/>
          <w:b/>
          <w:color w:val="000000"/>
        </w:rPr>
        <w:t>8、</w:t>
      </w:r>
      <w:r w:rsidRPr="00AA6A1A">
        <w:rPr>
          <w:b/>
          <w:color w:val="000000"/>
        </w:rPr>
        <w:t>B</w:t>
      </w:r>
    </w:p>
    <w:p w:rsidR="00AA6A1A" w:rsidRPr="00AA6A1A" w:rsidP="00AA6A1A">
      <w:pPr>
        <w:spacing w:line="360" w:lineRule="auto"/>
        <w:jc w:val="left"/>
        <w:textAlignment w:val="center"/>
        <w:rPr>
          <w:b/>
          <w:color w:val="000000"/>
        </w:rPr>
      </w:pPr>
      <w:r w:rsidRPr="00AA6A1A">
        <w:rPr>
          <w:b/>
          <w:color w:val="000000"/>
        </w:rPr>
        <w:t>【解析】</w:t>
        <w:cr/>
        <w:t>画出函数图像，根据图像知：</w:t>
      </w:r>
      <w:r>
        <w:rPr>
          <w:b/>
          <w:color w:val="000000"/>
        </w:rPr>
        <w:object>
          <v:shape id="_x0000_i1280" type="#_x0000_t75" alt="eqIdd7a80576e560458abd2bf858f7439497" style="width:65.26pt;height:18pt" o:oleicon="f" o:ole="" o:preferrelative="t" stroked="f">
            <v:imagedata r:id="rId436" o:title="eqIdd7a80576e560458abd2bf858f7439497"/>
          </v:shape>
          <o:OLEObject Type="Embed" ProgID="Equation.DSMT4" ShapeID="_x0000_i1280" DrawAspect="Content" ObjectID="_1650528789" r:id="rId437"/>
        </w:object>
      </w:r>
      <w:r w:rsidRPr="00AA6A1A">
        <w:rPr>
          <w:b/>
          <w:color w:val="000000"/>
        </w:rPr>
        <w:t>，</w:t>
      </w:r>
      <w:r>
        <w:rPr>
          <w:b/>
          <w:color w:val="000000"/>
        </w:rPr>
        <w:object>
          <v:shape id="_x0000_i1281" type="#_x0000_t75" alt="eqIdb1a21d3f90ce4bcca765dced33fe357b" style="width:36pt;height:21.74pt" o:oleicon="f" o:ole="" o:preferrelative="t" stroked="f">
            <v:imagedata r:id="rId438" o:title="eqIdb1a21d3f90ce4bcca765dced33fe357b"/>
          </v:shape>
          <o:OLEObject Type="Embed" ProgID="Equation.DSMT4" ShapeID="_x0000_i1281" DrawAspect="Content" ObjectID="_1650528790" r:id="rId439"/>
        </w:object>
      </w:r>
      <w:r w:rsidRPr="00AA6A1A">
        <w:rPr>
          <w:b/>
          <w:color w:val="000000"/>
        </w:rPr>
        <w:t>，</w:t>
      </w:r>
      <w:r>
        <w:rPr>
          <w:b/>
          <w:color w:val="000000"/>
        </w:rPr>
        <w:object>
          <v:shape id="_x0000_i1282" type="#_x0000_t75" alt="eqId5de807abc1374112b51ea273e2fe548b" style="width:54.27pt;height:31.15pt" o:oleicon="f" o:ole="" o:preferrelative="t" stroked="f">
            <v:imagedata r:id="rId440" o:title="eqId5de807abc1374112b51ea273e2fe548b"/>
          </v:shape>
          <o:OLEObject Type="Embed" ProgID="Equation.DSMT4" ShapeID="_x0000_i1282" DrawAspect="Content" ObjectID="_1650528791" r:id="rId441"/>
        </w:object>
      </w:r>
      <w:r w:rsidRPr="00AA6A1A">
        <w:rPr>
          <w:b/>
          <w:color w:val="000000"/>
        </w:rPr>
        <w:t>，计算得到答案.</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Pr>
          <w:b/>
          <w:color w:val="000000"/>
        </w:rPr>
        <w:object>
          <v:shape id="_x0000_i1283" type="#_x0000_t75" alt="eqId1bc4bc7a18b34cba9199b297706c5a59" style="width:137.27pt;height:39.76pt" o:oleicon="f" o:ole="" o:preferrelative="t" stroked="f">
            <v:imagedata r:id="rId442" o:title="eqId1bc4bc7a18b34cba9199b297706c5a59"/>
          </v:shape>
          <o:OLEObject Type="Embed" ProgID="Equation.DSMT4" ShapeID="_x0000_i1283" DrawAspect="Content" ObjectID="_1650528792" r:id="rId443"/>
        </w:object>
      </w:r>
      <w:r w:rsidRPr="00AA6A1A">
        <w:rPr>
          <w:b/>
          <w:color w:val="000000"/>
        </w:rPr>
        <w:t>，画出函数图像，如图所示：</w:t>
      </w:r>
    </w:p>
    <w:p w:rsidR="00AA6A1A" w:rsidRPr="00AA6A1A" w:rsidP="00AA6A1A">
      <w:pPr>
        <w:spacing w:line="360" w:lineRule="auto"/>
        <w:jc w:val="left"/>
        <w:textAlignment w:val="center"/>
        <w:rPr>
          <w:b/>
          <w:color w:val="000000"/>
        </w:rPr>
      </w:pPr>
      <w:r w:rsidRPr="00AA6A1A">
        <w:rPr>
          <w:b/>
          <w:color w:val="000000"/>
        </w:rPr>
        <w:t>根据图像知：</w:t>
      </w:r>
      <w:r>
        <w:rPr>
          <w:b/>
          <w:color w:val="000000"/>
        </w:rPr>
        <w:object>
          <v:shape id="_x0000_i1284" type="#_x0000_t75" alt="eqIdd7a80576e560458abd2bf858f7439497" style="width:65.26pt;height:18pt" o:oleicon="f" o:ole="" o:preferrelative="t" stroked="f">
            <v:imagedata r:id="rId436" o:title="eqIdd7a80576e560458abd2bf858f7439497"/>
          </v:shape>
          <o:OLEObject Type="Embed" ProgID="Equation.DSMT4" ShapeID="_x0000_i1284" DrawAspect="Content" ObjectID="_1650528793" r:id="rId444"/>
        </w:object>
      </w:r>
      <w:r w:rsidRPr="00AA6A1A">
        <w:rPr>
          <w:b/>
          <w:color w:val="000000"/>
        </w:rPr>
        <w:t>，</w:t>
      </w:r>
      <w:r>
        <w:rPr>
          <w:b/>
          <w:color w:val="000000"/>
        </w:rPr>
        <w:object>
          <v:shape id="_x0000_i1285" type="#_x0000_t75" alt="eqId42eb482c5943492c832941d9e2a5230b" style="width:65pt;height:18.25pt" o:oleicon="f" o:ole="" o:preferrelative="t" stroked="f">
            <v:imagedata r:id="rId445" o:title="eqId42eb482c5943492c832941d9e2a5230b"/>
          </v:shape>
          <o:OLEObject Type="Embed" ProgID="Equation.DSMT4" ShapeID="_x0000_i1285" DrawAspect="Content" ObjectID="_1650528794" r:id="rId446"/>
        </w:object>
      </w:r>
      <w:r w:rsidRPr="00AA6A1A">
        <w:rPr>
          <w:b/>
          <w:color w:val="000000"/>
        </w:rPr>
        <w:t>，故</w:t>
      </w:r>
      <w:r>
        <w:rPr>
          <w:b/>
          <w:color w:val="000000"/>
        </w:rPr>
        <w:object>
          <v:shape id="_x0000_i1286" type="#_x0000_t75" alt="eqIdb1a21d3f90ce4bcca765dced33fe357b" style="width:36pt;height:21.74pt" o:oleicon="f" o:ole="" o:preferrelative="t" stroked="f">
            <v:imagedata r:id="rId438" o:title="eqIdb1a21d3f90ce4bcca765dced33fe357b"/>
          </v:shape>
          <o:OLEObject Type="Embed" ProgID="Equation.DSMT4" ShapeID="_x0000_i1286" DrawAspect="Content" ObjectID="_1650528795" r:id="rId447"/>
        </w:object>
      </w:r>
      <w:r w:rsidRPr="00AA6A1A">
        <w:rPr>
          <w:b/>
          <w:color w:val="000000"/>
        </w:rPr>
        <w:t>，且</w:t>
      </w:r>
      <w:r>
        <w:rPr>
          <w:b/>
          <w:color w:val="000000"/>
        </w:rPr>
        <w:object>
          <v:shape id="_x0000_i1287" type="#_x0000_t75" alt="eqId5de807abc1374112b51ea273e2fe548b" style="width:54.27pt;height:31.15pt" o:oleicon="f" o:ole="" o:preferrelative="t" stroked="f">
            <v:imagedata r:id="rId440" o:title="eqId5de807abc1374112b51ea273e2fe548b"/>
          </v:shape>
          <o:OLEObject Type="Embed" ProgID="Equation.DSMT4" ShapeID="_x0000_i1287" DrawAspect="Content" ObjectID="_1650528796" r:id="rId448"/>
        </w:object>
      </w:r>
      <w:r w:rsidRPr="00AA6A1A">
        <w:rPr>
          <w:b/>
          <w:color w:val="000000"/>
        </w:rPr>
        <w:t>.</w:t>
      </w:r>
    </w:p>
    <w:p w:rsidR="00AA6A1A" w:rsidRPr="00AA6A1A" w:rsidP="00AA6A1A">
      <w:pPr>
        <w:spacing w:line="360" w:lineRule="auto"/>
        <w:jc w:val="left"/>
        <w:textAlignment w:val="center"/>
        <w:rPr>
          <w:b/>
          <w:color w:val="000000"/>
        </w:rPr>
      </w:pPr>
      <w:r w:rsidRPr="00AA6A1A">
        <w:rPr>
          <w:b/>
          <w:color w:val="000000"/>
        </w:rPr>
        <w:t>故</w:t>
      </w:r>
      <w:r>
        <w:rPr>
          <w:b/>
          <w:color w:val="000000"/>
        </w:rPr>
        <w:object>
          <v:shape id="_x0000_i1288" type="#_x0000_t75" alt="eqIdf7a5c7e0a70d4c5e84f8ebb81f3eddd3" style="width:201.76pt;height:35.99pt" o:oleicon="f" o:ole="" o:preferrelative="t" stroked="f">
            <v:imagedata r:id="rId449" o:title="eqIdf7a5c7e0a70d4c5e84f8ebb81f3eddd3"/>
          </v:shape>
          <o:OLEObject Type="Embed" ProgID="Equation.DSMT4" ShapeID="_x0000_i1288" DrawAspect="Content" ObjectID="_1650528797" r:id="rId450"/>
        </w:object>
      </w:r>
      <w:r w:rsidRPr="00AA6A1A">
        <w:rPr>
          <w:b/>
          <w:color w:val="000000"/>
        </w:rPr>
        <w:t>.</w:t>
      </w:r>
    </w:p>
    <w:p w:rsidR="00AA6A1A" w:rsidRPr="00AA6A1A" w:rsidP="00AA6A1A">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AA6A1A">
        <w:rPr>
          <w:b/>
          <w:color w:val="000000"/>
        </w:rPr>
        <w:t>故选：</w:t>
      </w:r>
      <w:r>
        <w:rPr>
          <w:b/>
          <w:color w:val="000000"/>
        </w:rPr>
        <w:object>
          <v:shape id="_x0000_i1289" type="#_x0000_t75" alt="eqId8754ce8cf7f34f04abb9a0c041f57f5c" style="width:11.25pt;height:11.9pt" o:oleicon="f" o:ole="" o:preferrelative="t" stroked="f">
            <v:imagedata r:id="rId75" o:title="eqId8754ce8cf7f34f04abb9a0c041f57f5c"/>
          </v:shape>
          <o:OLEObject Type="Embed" ProgID="Equation.DSMT4" ShapeID="_x0000_i1289" DrawAspect="Content" ObjectID="_1650528798" r:id="rId451"/>
        </w:object>
      </w:r>
      <w:r w:rsidRPr="00AA6A1A">
        <w:rPr>
          <w:b/>
          <w:color w:val="000000"/>
        </w:rPr>
        <w:t>.</w:t>
      </w:r>
    </w:p>
    <w:p w:rsidR="00AA6A1A" w:rsidRPr="00AA6A1A" w:rsidP="00AA6A1A">
      <w:pPr>
        <w:spacing w:line="360" w:lineRule="auto"/>
        <w:jc w:val="left"/>
        <w:textAlignment w:val="center"/>
        <w:rPr>
          <w:b/>
          <w:color w:val="000000"/>
        </w:rPr>
      </w:pPr>
      <w:r>
        <w:rPr>
          <w:b/>
          <w:noProof/>
          <w:color w:val="000000"/>
        </w:rPr>
        <w:pict>
          <v:shape id="_x0000_i1290" type="#_x0000_t75" alt="figure" style="width:415.74pt;height:391.66pt;visibility:visible" filled="f" stroked="f">
            <v:imagedata r:id="rId452" o:title="figure"/>
          </v:shape>
        </w:pict>
      </w:r>
    </w:p>
    <w:p w:rsidR="00AA6A1A" w:rsidRPr="00AA6A1A" w:rsidP="00AA6A1A">
      <w:pPr>
        <w:spacing w:line="360" w:lineRule="auto"/>
        <w:jc w:val="left"/>
        <w:textAlignment w:val="center"/>
        <w:rPr>
          <w:b/>
          <w:color w:val="000000"/>
        </w:rPr>
      </w:pPr>
      <w:r w:rsidRPr="00AA6A1A">
        <w:rPr>
          <w:b/>
          <w:color w:val="000000"/>
        </w:rPr>
        <w:t>【点睛】</w:t>
      </w:r>
    </w:p>
    <w:p w:rsidR="00AA6A1A" w:rsidRPr="00AA6A1A" w:rsidP="00AA6A1A">
      <w:pPr>
        <w:spacing w:line="360" w:lineRule="auto"/>
        <w:jc w:val="left"/>
        <w:textAlignment w:val="center"/>
        <w:rPr>
          <w:b/>
          <w:color w:val="000000"/>
        </w:rPr>
      </w:pPr>
      <w:r w:rsidRPr="00AA6A1A">
        <w:rPr>
          <w:b/>
          <w:color w:val="000000"/>
        </w:rPr>
        <w:t>本题考查了函数零点问题，意在考查学生的计算能力和应用能力，画出图像是解题的关键.</w:t>
      </w:r>
    </w:p>
    <w:p w:rsidR="00AA6A1A" w:rsidRPr="00AA6A1A" w:rsidP="00AA6A1A">
      <w:pPr>
        <w:spacing w:line="360" w:lineRule="auto"/>
        <w:jc w:val="left"/>
        <w:textAlignment w:val="center"/>
        <w:rPr>
          <w:b/>
          <w:color w:val="000000"/>
        </w:rPr>
      </w:pPr>
      <w:r w:rsidRPr="00AA6A1A">
        <w:rPr>
          <w:rFonts w:ascii="宋体" w:hAnsi="宋体"/>
          <w:b/>
          <w:color w:val="000000"/>
        </w:rPr>
        <w:t>9、</w:t>
      </w:r>
      <w:r w:rsidRPr="00AA6A1A">
        <w:rPr>
          <w:b/>
          <w:color w:val="000000"/>
        </w:rPr>
        <w:t>B</w:t>
      </w:r>
    </w:p>
    <w:p w:rsidR="00AA6A1A" w:rsidRPr="00AA6A1A" w:rsidP="00AA6A1A">
      <w:pPr>
        <w:spacing w:line="360" w:lineRule="auto"/>
        <w:jc w:val="left"/>
        <w:textAlignment w:val="center"/>
        <w:rPr>
          <w:b/>
          <w:color w:val="000000"/>
        </w:rPr>
      </w:pPr>
      <w:r w:rsidRPr="00AA6A1A">
        <w:rPr>
          <w:b/>
          <w:color w:val="000000"/>
        </w:rPr>
        <w:t>【解析】</w:t>
        <w:cr/>
        <w:t>由三视图可知，该三棱锥如图, 其中底面</w:t>
      </w:r>
      <w:r>
        <w:rPr>
          <w:b/>
          <w:color w:val="000000"/>
        </w:rPr>
        <w:object>
          <v:shape id="_x0000_i1291" type="#_x0000_t75" alt="eqId89fbdcb029be4482b52165366491c70f" style="width:27.75pt;height:14.25pt" o:oleicon="f" o:ole="" o:preferrelative="t" stroked="f">
            <v:imagedata r:id="rId453" o:title="eqId89fbdcb029be4482b52165366491c70f"/>
          </v:shape>
          <o:OLEObject Type="Embed" ProgID="Equation.DSMT4" ShapeID="_x0000_i1291" DrawAspect="Content" ObjectID="_1650527356" r:id="rId454"/>
        </w:object>
      </w:r>
      <w:r w:rsidRPr="00AA6A1A">
        <w:rPr>
          <w:b/>
          <w:color w:val="000000"/>
        </w:rPr>
        <w:t>是等腰直角三角形，</w:t>
      </w:r>
      <w:r>
        <w:rPr>
          <w:b/>
          <w:color w:val="000000"/>
        </w:rPr>
        <w:object>
          <v:shape id="_x0000_i1292" type="#_x0000_t75" alt="eqId534d43b0c6cb404a9201abcafc71f09e" style="width:30.75pt;height:14.25pt" o:oleicon="f" o:ole="" o:preferrelative="t" stroked="f">
            <v:imagedata r:id="rId455" o:title="eqId534d43b0c6cb404a9201abcafc71f09e"/>
          </v:shape>
          <o:OLEObject Type="Embed" ProgID="Equation.DSMT4" ShapeID="_x0000_i1292" DrawAspect="Content" ObjectID="_1650527357" r:id="rId456"/>
        </w:object>
      </w:r>
      <w:r w:rsidRPr="00AA6A1A">
        <w:rPr>
          <w:b/>
          <w:color w:val="000000"/>
        </w:rPr>
        <w:t>平面</w:t>
      </w:r>
      <w:r>
        <w:rPr>
          <w:b/>
          <w:color w:val="000000"/>
        </w:rPr>
        <w:object>
          <v:shape id="_x0000_i1293" type="#_x0000_t75" alt="eqId89fbdcb029be4482b52165366491c70f" style="width:27.75pt;height:14.25pt" o:oleicon="f" o:ole="" o:preferrelative="t" stroked="f">
            <v:imagedata r:id="rId453" o:title="eqId89fbdcb029be4482b52165366491c70f"/>
          </v:shape>
          <o:OLEObject Type="Embed" ProgID="Equation.DSMT4" ShapeID="_x0000_i1293" DrawAspect="Content" ObjectID="_1650527358" r:id="rId457"/>
        </w:object>
      </w:r>
      <w:r w:rsidRPr="00AA6A1A">
        <w:rPr>
          <w:b/>
          <w:color w:val="000000"/>
        </w:rPr>
        <w:t>,结合三视图求出每个面的面积即可.</w:t>
      </w:r>
    </w:p>
    <w:p w:rsidR="00AA6A1A" w:rsidRPr="00AA6A1A" w:rsidP="00AA6A1A">
      <w:pPr>
        <w:spacing w:line="360" w:lineRule="auto"/>
        <w:jc w:val="left"/>
        <w:textAlignment w:val="center"/>
        <w:rPr>
          <w:b/>
          <w:color w:val="000000"/>
        </w:rPr>
      </w:pPr>
      <w:r w:rsidRPr="00AA6A1A">
        <w:rPr>
          <w:b/>
          <w:color w:val="000000"/>
        </w:rPr>
        <w:t>【详解】</w:t>
      </w:r>
    </w:p>
    <w:p w:rsidR="00AA6A1A" w:rsidRPr="00AA6A1A" w:rsidP="00AA6A1A">
      <w:pPr>
        <w:spacing w:line="360" w:lineRule="auto"/>
        <w:jc w:val="left"/>
        <w:textAlignment w:val="center"/>
        <w:rPr>
          <w:b/>
          <w:color w:val="000000"/>
        </w:rPr>
      </w:pPr>
      <w:r w:rsidRPr="00AA6A1A">
        <w:rPr>
          <w:b/>
          <w:color w:val="000000"/>
        </w:rPr>
        <w:t>由三视图可知，该三棱锥如图所示：</w:t>
      </w:r>
      <w:r w:rsidRPr="00AA6A1A">
        <w:rPr>
          <w:b/>
          <w:color w:val="000000"/>
        </w:rPr>
        <w:br/>
      </w:r>
      <w:r w:rsidRPr="00AA6A1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8" w:history="1">
        <w:r>
          <w:rPr>
            <w:rFonts w:ascii="SimSun" w:eastAsia="SimSun" w:hAnsi="SimSun" w:cs="SimSun"/>
            <w:b/>
            <w:bCs/>
            <w:color w:val="0000EE"/>
            <w:kern w:val="0"/>
            <w:sz w:val="30"/>
            <w:szCs w:val="30"/>
            <w:u w:val="single" w:color="0000EE"/>
          </w:rPr>
          <w:t>https://d.book118.com/626044004010010032</w:t>
        </w:r>
      </w:hyperlink>
    </w:p>
    <w:p w:rsidR="00AA6A1A" w:rsidRPr="00AA6A1A" w:rsidP="00AA6A1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62FB5"/>
    <w:rsid w:val="00850032"/>
    <w:rsid w:val="008D2EAE"/>
    <w:rsid w:val="008F1F6E"/>
    <w:rsid w:val="008F55F2"/>
    <w:rsid w:val="00911EF2"/>
    <w:rsid w:val="00A12C77"/>
    <w:rsid w:val="00AA6A1A"/>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52.bin" /><Relationship Id="rId101" Type="http://schemas.openxmlformats.org/officeDocument/2006/relationships/image" Target="media/image45.wmf" /><Relationship Id="rId102" Type="http://schemas.openxmlformats.org/officeDocument/2006/relationships/oleObject" Target="embeddings/oleObject53.bin" /><Relationship Id="rId103" Type="http://schemas.openxmlformats.org/officeDocument/2006/relationships/image" Target="media/image46.wmf" /><Relationship Id="rId104" Type="http://schemas.openxmlformats.org/officeDocument/2006/relationships/oleObject" Target="embeddings/oleObject54.bin" /><Relationship Id="rId105" Type="http://schemas.openxmlformats.org/officeDocument/2006/relationships/image" Target="media/image47.wmf"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oleObject" Target="embeddings/oleObject3.bin"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image" Target="media/image53.wmf" /><Relationship Id="rId118" Type="http://schemas.openxmlformats.org/officeDocument/2006/relationships/oleObject" Target="embeddings/oleObject61.bin" /><Relationship Id="rId119" Type="http://schemas.openxmlformats.org/officeDocument/2006/relationships/image" Target="media/image54.png" /><Relationship Id="rId12" Type="http://schemas.openxmlformats.org/officeDocument/2006/relationships/image" Target="media/image5.wmf"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image" Target="media/image57.wmf"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oleObject" Target="embeddings/oleObject66.bin" /><Relationship Id="rId129" Type="http://schemas.openxmlformats.org/officeDocument/2006/relationships/oleObject" Target="embeddings/oleObject67.bin" /><Relationship Id="rId13" Type="http://schemas.openxmlformats.org/officeDocument/2006/relationships/oleObject" Target="embeddings/oleObject4.bin"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image" Target="media/image60.wmf"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image" Target="media/image6.wmf" /><Relationship Id="rId140" Type="http://schemas.openxmlformats.org/officeDocument/2006/relationships/oleObject" Target="embeddings/oleObject73.bin" /><Relationship Id="rId141" Type="http://schemas.openxmlformats.org/officeDocument/2006/relationships/image" Target="media/image64.png" /><Relationship Id="rId142" Type="http://schemas.openxmlformats.org/officeDocument/2006/relationships/image" Target="media/image65.wmf" /><Relationship Id="rId143" Type="http://schemas.openxmlformats.org/officeDocument/2006/relationships/oleObject" Target="embeddings/oleObject74.bin"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image" Target="media/image67.wmf" /><Relationship Id="rId148" Type="http://schemas.openxmlformats.org/officeDocument/2006/relationships/oleObject" Target="embeddings/oleObject77.bin" /><Relationship Id="rId149" Type="http://schemas.openxmlformats.org/officeDocument/2006/relationships/oleObject" Target="embeddings/oleObject78.bin" /><Relationship Id="rId15" Type="http://schemas.openxmlformats.org/officeDocument/2006/relationships/oleObject" Target="embeddings/oleObject5.bin" /><Relationship Id="rId150" Type="http://schemas.openxmlformats.org/officeDocument/2006/relationships/oleObject" Target="embeddings/oleObject79.bin" /><Relationship Id="rId151" Type="http://schemas.openxmlformats.org/officeDocument/2006/relationships/oleObject" Target="embeddings/oleObject80.bin" /><Relationship Id="rId152" Type="http://schemas.openxmlformats.org/officeDocument/2006/relationships/image" Target="media/image68.wmf" /><Relationship Id="rId153" Type="http://schemas.openxmlformats.org/officeDocument/2006/relationships/oleObject" Target="embeddings/oleObject81.bin" /><Relationship Id="rId154" Type="http://schemas.openxmlformats.org/officeDocument/2006/relationships/oleObject" Target="embeddings/oleObject82.bin" /><Relationship Id="rId155" Type="http://schemas.openxmlformats.org/officeDocument/2006/relationships/oleObject" Target="embeddings/oleObject83.bin" /><Relationship Id="rId156" Type="http://schemas.openxmlformats.org/officeDocument/2006/relationships/oleObject" Target="embeddings/oleObject84.bin" /><Relationship Id="rId157" Type="http://schemas.openxmlformats.org/officeDocument/2006/relationships/image" Target="media/image69.wmf" /><Relationship Id="rId158" Type="http://schemas.openxmlformats.org/officeDocument/2006/relationships/oleObject" Target="embeddings/oleObject85.bin" /><Relationship Id="rId159" Type="http://schemas.openxmlformats.org/officeDocument/2006/relationships/image" Target="media/image70.wmf" /><Relationship Id="rId16" Type="http://schemas.openxmlformats.org/officeDocument/2006/relationships/image" Target="media/image7.wmf" /><Relationship Id="rId160" Type="http://schemas.openxmlformats.org/officeDocument/2006/relationships/oleObject" Target="embeddings/oleObject86.bin" /><Relationship Id="rId161" Type="http://schemas.openxmlformats.org/officeDocument/2006/relationships/image" Target="media/image71.wmf" /><Relationship Id="rId162" Type="http://schemas.openxmlformats.org/officeDocument/2006/relationships/oleObject" Target="embeddings/oleObject87.bin" /><Relationship Id="rId163" Type="http://schemas.openxmlformats.org/officeDocument/2006/relationships/image" Target="media/image72.wmf" /><Relationship Id="rId164" Type="http://schemas.openxmlformats.org/officeDocument/2006/relationships/oleObject" Target="embeddings/oleObject88.bin" /><Relationship Id="rId165" Type="http://schemas.openxmlformats.org/officeDocument/2006/relationships/image" Target="media/image73.wmf" /><Relationship Id="rId166" Type="http://schemas.openxmlformats.org/officeDocument/2006/relationships/oleObject" Target="embeddings/oleObject89.bin" /><Relationship Id="rId167" Type="http://schemas.openxmlformats.org/officeDocument/2006/relationships/image" Target="media/image74.wmf" /><Relationship Id="rId168" Type="http://schemas.openxmlformats.org/officeDocument/2006/relationships/oleObject" Target="embeddings/oleObject90.bin" /><Relationship Id="rId169" Type="http://schemas.openxmlformats.org/officeDocument/2006/relationships/image" Target="media/image75.wmf" /><Relationship Id="rId17" Type="http://schemas.openxmlformats.org/officeDocument/2006/relationships/oleObject" Target="embeddings/oleObject6.bin" /><Relationship Id="rId170" Type="http://schemas.openxmlformats.org/officeDocument/2006/relationships/oleObject" Target="embeddings/oleObject91.bin" /><Relationship Id="rId171" Type="http://schemas.openxmlformats.org/officeDocument/2006/relationships/image" Target="media/image76.wmf" /><Relationship Id="rId172" Type="http://schemas.openxmlformats.org/officeDocument/2006/relationships/oleObject" Target="embeddings/oleObject92.bin" /><Relationship Id="rId173" Type="http://schemas.openxmlformats.org/officeDocument/2006/relationships/image" Target="media/image77.wmf" /><Relationship Id="rId174" Type="http://schemas.openxmlformats.org/officeDocument/2006/relationships/oleObject" Target="embeddings/oleObject93.bin" /><Relationship Id="rId175" Type="http://schemas.openxmlformats.org/officeDocument/2006/relationships/image" Target="media/image78.wmf" /><Relationship Id="rId176" Type="http://schemas.openxmlformats.org/officeDocument/2006/relationships/oleObject" Target="embeddings/oleObject94.bin" /><Relationship Id="rId177" Type="http://schemas.openxmlformats.org/officeDocument/2006/relationships/image" Target="media/image79.wmf" /><Relationship Id="rId178" Type="http://schemas.openxmlformats.org/officeDocument/2006/relationships/oleObject" Target="embeddings/oleObject95.bin" /><Relationship Id="rId179" Type="http://schemas.openxmlformats.org/officeDocument/2006/relationships/image" Target="media/image80.wmf" /><Relationship Id="rId18" Type="http://schemas.openxmlformats.org/officeDocument/2006/relationships/image" Target="media/image8.wmf" /><Relationship Id="rId180" Type="http://schemas.openxmlformats.org/officeDocument/2006/relationships/oleObject" Target="embeddings/oleObject96.bin" /><Relationship Id="rId181" Type="http://schemas.openxmlformats.org/officeDocument/2006/relationships/image" Target="media/image81.wmf" /><Relationship Id="rId182" Type="http://schemas.openxmlformats.org/officeDocument/2006/relationships/oleObject" Target="embeddings/oleObject97.bin" /><Relationship Id="rId183" Type="http://schemas.openxmlformats.org/officeDocument/2006/relationships/image" Target="media/image82.wmf" /><Relationship Id="rId184" Type="http://schemas.openxmlformats.org/officeDocument/2006/relationships/oleObject" Target="embeddings/oleObject98.bin"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image" Target="media/image84.wmf" /><Relationship Id="rId189" Type="http://schemas.openxmlformats.org/officeDocument/2006/relationships/oleObject" Target="embeddings/oleObject101.bin" /><Relationship Id="rId19" Type="http://schemas.openxmlformats.org/officeDocument/2006/relationships/oleObject" Target="embeddings/oleObject7.bin" /><Relationship Id="rId190" Type="http://schemas.openxmlformats.org/officeDocument/2006/relationships/image" Target="media/image85.wmf" /><Relationship Id="rId191" Type="http://schemas.openxmlformats.org/officeDocument/2006/relationships/oleObject" Target="embeddings/oleObject102.bin" /><Relationship Id="rId192" Type="http://schemas.openxmlformats.org/officeDocument/2006/relationships/oleObject" Target="embeddings/oleObject103.bin" /><Relationship Id="rId193" Type="http://schemas.openxmlformats.org/officeDocument/2006/relationships/oleObject" Target="embeddings/oleObject104.bin" /><Relationship Id="rId194" Type="http://schemas.openxmlformats.org/officeDocument/2006/relationships/oleObject" Target="embeddings/oleObject105.bin" /><Relationship Id="rId195" Type="http://schemas.openxmlformats.org/officeDocument/2006/relationships/oleObject" Target="embeddings/oleObject106.bin" /><Relationship Id="rId196" Type="http://schemas.openxmlformats.org/officeDocument/2006/relationships/image" Target="media/image86.wmf" /><Relationship Id="rId197" Type="http://schemas.openxmlformats.org/officeDocument/2006/relationships/oleObject" Target="embeddings/oleObject107.bin" /><Relationship Id="rId198" Type="http://schemas.openxmlformats.org/officeDocument/2006/relationships/image" Target="media/image87.wmf" /><Relationship Id="rId199" Type="http://schemas.openxmlformats.org/officeDocument/2006/relationships/oleObject" Target="embeddings/oleObject108.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88.wmf" /><Relationship Id="rId201" Type="http://schemas.openxmlformats.org/officeDocument/2006/relationships/oleObject" Target="embeddings/oleObject109.bin" /><Relationship Id="rId202" Type="http://schemas.openxmlformats.org/officeDocument/2006/relationships/image" Target="media/image89.wmf" /><Relationship Id="rId203" Type="http://schemas.openxmlformats.org/officeDocument/2006/relationships/oleObject" Target="embeddings/oleObject110.bin" /><Relationship Id="rId204" Type="http://schemas.openxmlformats.org/officeDocument/2006/relationships/image" Target="media/image90.wmf" /><Relationship Id="rId205" Type="http://schemas.openxmlformats.org/officeDocument/2006/relationships/oleObject" Target="embeddings/oleObject111.bin" /><Relationship Id="rId206" Type="http://schemas.openxmlformats.org/officeDocument/2006/relationships/image" Target="media/image91.wmf" /><Relationship Id="rId207" Type="http://schemas.openxmlformats.org/officeDocument/2006/relationships/oleObject" Target="embeddings/oleObject112.bin" /><Relationship Id="rId208" Type="http://schemas.openxmlformats.org/officeDocument/2006/relationships/image" Target="media/image92.wmf" /><Relationship Id="rId209" Type="http://schemas.openxmlformats.org/officeDocument/2006/relationships/oleObject" Target="embeddings/oleObject113.bin" /><Relationship Id="rId21" Type="http://schemas.openxmlformats.org/officeDocument/2006/relationships/oleObject" Target="embeddings/oleObject8.bin" /><Relationship Id="rId210" Type="http://schemas.openxmlformats.org/officeDocument/2006/relationships/image" Target="media/image93.wmf" /><Relationship Id="rId211" Type="http://schemas.openxmlformats.org/officeDocument/2006/relationships/oleObject" Target="embeddings/oleObject114.bin" /><Relationship Id="rId212" Type="http://schemas.openxmlformats.org/officeDocument/2006/relationships/image" Target="media/image94.wmf" /><Relationship Id="rId213" Type="http://schemas.openxmlformats.org/officeDocument/2006/relationships/oleObject" Target="embeddings/oleObject115.bin" /><Relationship Id="rId214" Type="http://schemas.openxmlformats.org/officeDocument/2006/relationships/image" Target="media/image95.wmf" /><Relationship Id="rId215" Type="http://schemas.openxmlformats.org/officeDocument/2006/relationships/oleObject" Target="embeddings/oleObject116.bin" /><Relationship Id="rId216" Type="http://schemas.openxmlformats.org/officeDocument/2006/relationships/image" Target="media/image96.wmf" /><Relationship Id="rId217" Type="http://schemas.openxmlformats.org/officeDocument/2006/relationships/oleObject" Target="embeddings/oleObject117.bin" /><Relationship Id="rId218" Type="http://schemas.openxmlformats.org/officeDocument/2006/relationships/image" Target="media/image97.wmf" /><Relationship Id="rId219" Type="http://schemas.openxmlformats.org/officeDocument/2006/relationships/oleObject" Target="embeddings/oleObject118.bin" /><Relationship Id="rId22" Type="http://schemas.openxmlformats.org/officeDocument/2006/relationships/image" Target="media/image10.wmf" /><Relationship Id="rId220" Type="http://schemas.openxmlformats.org/officeDocument/2006/relationships/oleObject" Target="embeddings/oleObject119.bin" /><Relationship Id="rId221" Type="http://schemas.openxmlformats.org/officeDocument/2006/relationships/image" Target="media/image98.wmf" /><Relationship Id="rId222" Type="http://schemas.openxmlformats.org/officeDocument/2006/relationships/oleObject" Target="embeddings/oleObject120.bin" /><Relationship Id="rId223" Type="http://schemas.openxmlformats.org/officeDocument/2006/relationships/oleObject" Target="embeddings/oleObject121.bin" /><Relationship Id="rId224" Type="http://schemas.openxmlformats.org/officeDocument/2006/relationships/oleObject" Target="embeddings/oleObject122.bin" /><Relationship Id="rId225" Type="http://schemas.openxmlformats.org/officeDocument/2006/relationships/image" Target="media/image99.wmf" /><Relationship Id="rId226" Type="http://schemas.openxmlformats.org/officeDocument/2006/relationships/oleObject" Target="embeddings/oleObject123.bin" /><Relationship Id="rId227" Type="http://schemas.openxmlformats.org/officeDocument/2006/relationships/image" Target="media/image100.wmf" /><Relationship Id="rId228" Type="http://schemas.openxmlformats.org/officeDocument/2006/relationships/oleObject" Target="embeddings/oleObject124.bin" /><Relationship Id="rId229" Type="http://schemas.openxmlformats.org/officeDocument/2006/relationships/image" Target="media/image101.wmf" /><Relationship Id="rId23" Type="http://schemas.openxmlformats.org/officeDocument/2006/relationships/oleObject" Target="embeddings/oleObject9.bin" /><Relationship Id="rId230" Type="http://schemas.openxmlformats.org/officeDocument/2006/relationships/oleObject" Target="embeddings/oleObject125.bin" /><Relationship Id="rId231" Type="http://schemas.openxmlformats.org/officeDocument/2006/relationships/image" Target="media/image102.wmf" /><Relationship Id="rId232" Type="http://schemas.openxmlformats.org/officeDocument/2006/relationships/oleObject" Target="embeddings/oleObject126.bin" /><Relationship Id="rId233" Type="http://schemas.openxmlformats.org/officeDocument/2006/relationships/oleObject" Target="embeddings/oleObject127.bin" /><Relationship Id="rId234" Type="http://schemas.openxmlformats.org/officeDocument/2006/relationships/image" Target="media/image103.wmf" /><Relationship Id="rId235" Type="http://schemas.openxmlformats.org/officeDocument/2006/relationships/oleObject" Target="embeddings/oleObject128.bin" /><Relationship Id="rId236" Type="http://schemas.openxmlformats.org/officeDocument/2006/relationships/image" Target="media/image104.wmf" /><Relationship Id="rId237" Type="http://schemas.openxmlformats.org/officeDocument/2006/relationships/oleObject" Target="embeddings/oleObject129.bin" /><Relationship Id="rId238" Type="http://schemas.openxmlformats.org/officeDocument/2006/relationships/oleObject" Target="embeddings/oleObject130.bin" /><Relationship Id="rId239" Type="http://schemas.openxmlformats.org/officeDocument/2006/relationships/oleObject" Target="embeddings/oleObject131.bin" /><Relationship Id="rId24" Type="http://schemas.openxmlformats.org/officeDocument/2006/relationships/oleObject" Target="embeddings/oleObject10.bin" /><Relationship Id="rId240" Type="http://schemas.openxmlformats.org/officeDocument/2006/relationships/oleObject" Target="embeddings/oleObject132.bin" /><Relationship Id="rId241" Type="http://schemas.openxmlformats.org/officeDocument/2006/relationships/oleObject" Target="embeddings/oleObject133.bin" /><Relationship Id="rId242" Type="http://schemas.openxmlformats.org/officeDocument/2006/relationships/oleObject" Target="embeddings/oleObject134.bin" /><Relationship Id="rId243" Type="http://schemas.openxmlformats.org/officeDocument/2006/relationships/image" Target="media/image105.wmf" /><Relationship Id="rId244" Type="http://schemas.openxmlformats.org/officeDocument/2006/relationships/oleObject" Target="embeddings/oleObject135.bin" /><Relationship Id="rId245" Type="http://schemas.openxmlformats.org/officeDocument/2006/relationships/oleObject" Target="embeddings/oleObject136.bin" /><Relationship Id="rId246" Type="http://schemas.openxmlformats.org/officeDocument/2006/relationships/image" Target="media/image106.wmf" /><Relationship Id="rId247" Type="http://schemas.openxmlformats.org/officeDocument/2006/relationships/oleObject" Target="embeddings/oleObject137.bin" /><Relationship Id="rId248" Type="http://schemas.openxmlformats.org/officeDocument/2006/relationships/image" Target="media/image107.wmf" /><Relationship Id="rId249" Type="http://schemas.openxmlformats.org/officeDocument/2006/relationships/oleObject" Target="embeddings/oleObject138.bin" /><Relationship Id="rId25" Type="http://schemas.openxmlformats.org/officeDocument/2006/relationships/oleObject" Target="embeddings/oleObject11.bin" /><Relationship Id="rId250" Type="http://schemas.openxmlformats.org/officeDocument/2006/relationships/image" Target="media/image108.wmf" /><Relationship Id="rId251" Type="http://schemas.openxmlformats.org/officeDocument/2006/relationships/oleObject" Target="embeddings/oleObject139.bin" /><Relationship Id="rId252" Type="http://schemas.openxmlformats.org/officeDocument/2006/relationships/image" Target="media/image109.wmf" /><Relationship Id="rId253" Type="http://schemas.openxmlformats.org/officeDocument/2006/relationships/oleObject" Target="embeddings/oleObject140.bin" /><Relationship Id="rId254" Type="http://schemas.openxmlformats.org/officeDocument/2006/relationships/image" Target="media/image110.wmf" /><Relationship Id="rId255" Type="http://schemas.openxmlformats.org/officeDocument/2006/relationships/oleObject" Target="embeddings/oleObject141.bin" /><Relationship Id="rId256" Type="http://schemas.openxmlformats.org/officeDocument/2006/relationships/image" Target="media/image111.wmf" /><Relationship Id="rId257" Type="http://schemas.openxmlformats.org/officeDocument/2006/relationships/oleObject" Target="embeddings/oleObject142.bin" /><Relationship Id="rId258" Type="http://schemas.openxmlformats.org/officeDocument/2006/relationships/image" Target="media/image112.wmf" /><Relationship Id="rId259" Type="http://schemas.openxmlformats.org/officeDocument/2006/relationships/oleObject" Target="embeddings/oleObject143.bin" /><Relationship Id="rId26" Type="http://schemas.openxmlformats.org/officeDocument/2006/relationships/image" Target="media/image11.wmf" /><Relationship Id="rId260" Type="http://schemas.openxmlformats.org/officeDocument/2006/relationships/image" Target="media/image113.wmf" /><Relationship Id="rId261" Type="http://schemas.openxmlformats.org/officeDocument/2006/relationships/oleObject" Target="embeddings/oleObject144.bin" /><Relationship Id="rId262" Type="http://schemas.openxmlformats.org/officeDocument/2006/relationships/image" Target="media/image114.wmf" /><Relationship Id="rId263" Type="http://schemas.openxmlformats.org/officeDocument/2006/relationships/oleObject" Target="embeddings/oleObject145.bin" /><Relationship Id="rId264" Type="http://schemas.openxmlformats.org/officeDocument/2006/relationships/image" Target="media/image115.wmf" /><Relationship Id="rId265" Type="http://schemas.openxmlformats.org/officeDocument/2006/relationships/oleObject" Target="embeddings/oleObject146.bin" /><Relationship Id="rId266" Type="http://schemas.openxmlformats.org/officeDocument/2006/relationships/image" Target="media/image116.wmf" /><Relationship Id="rId267" Type="http://schemas.openxmlformats.org/officeDocument/2006/relationships/oleObject" Target="embeddings/oleObject147.bin" /><Relationship Id="rId268" Type="http://schemas.openxmlformats.org/officeDocument/2006/relationships/oleObject" Target="embeddings/oleObject148.bin" /><Relationship Id="rId269" Type="http://schemas.openxmlformats.org/officeDocument/2006/relationships/image" Target="media/image117.wmf" /><Relationship Id="rId27" Type="http://schemas.openxmlformats.org/officeDocument/2006/relationships/oleObject" Target="embeddings/oleObject12.bin" /><Relationship Id="rId270" Type="http://schemas.openxmlformats.org/officeDocument/2006/relationships/oleObject" Target="embeddings/oleObject149.bin" /><Relationship Id="rId271" Type="http://schemas.openxmlformats.org/officeDocument/2006/relationships/image" Target="media/image118.wmf" /><Relationship Id="rId272" Type="http://schemas.openxmlformats.org/officeDocument/2006/relationships/oleObject" Target="embeddings/oleObject150.bin" /><Relationship Id="rId273" Type="http://schemas.openxmlformats.org/officeDocument/2006/relationships/image" Target="media/image119.wmf" /><Relationship Id="rId274" Type="http://schemas.openxmlformats.org/officeDocument/2006/relationships/oleObject" Target="embeddings/oleObject151.bin" /><Relationship Id="rId275" Type="http://schemas.openxmlformats.org/officeDocument/2006/relationships/oleObject" Target="embeddings/oleObject152.bin" /><Relationship Id="rId276" Type="http://schemas.openxmlformats.org/officeDocument/2006/relationships/oleObject" Target="embeddings/oleObject153.bin" /><Relationship Id="rId277" Type="http://schemas.openxmlformats.org/officeDocument/2006/relationships/oleObject" Target="embeddings/oleObject154.bin" /><Relationship Id="rId278" Type="http://schemas.openxmlformats.org/officeDocument/2006/relationships/oleObject" Target="embeddings/oleObject155.bin" /><Relationship Id="rId279" Type="http://schemas.openxmlformats.org/officeDocument/2006/relationships/oleObject" Target="embeddings/oleObject156.bin" /><Relationship Id="rId28" Type="http://schemas.openxmlformats.org/officeDocument/2006/relationships/oleObject" Target="embeddings/oleObject13.bin" /><Relationship Id="rId280" Type="http://schemas.openxmlformats.org/officeDocument/2006/relationships/image" Target="media/image120.wmf" /><Relationship Id="rId281" Type="http://schemas.openxmlformats.org/officeDocument/2006/relationships/oleObject" Target="embeddings/oleObject157.bin" /><Relationship Id="rId282" Type="http://schemas.openxmlformats.org/officeDocument/2006/relationships/oleObject" Target="embeddings/oleObject158.bin" /><Relationship Id="rId283" Type="http://schemas.openxmlformats.org/officeDocument/2006/relationships/oleObject" Target="embeddings/oleObject159.bin" /><Relationship Id="rId284" Type="http://schemas.openxmlformats.org/officeDocument/2006/relationships/oleObject" Target="embeddings/oleObject160.bin" /><Relationship Id="rId285" Type="http://schemas.openxmlformats.org/officeDocument/2006/relationships/oleObject" Target="embeddings/oleObject161.bin" /><Relationship Id="rId286" Type="http://schemas.openxmlformats.org/officeDocument/2006/relationships/image" Target="media/image121.wmf" /><Relationship Id="rId287" Type="http://schemas.openxmlformats.org/officeDocument/2006/relationships/oleObject" Target="embeddings/oleObject162.bin" /><Relationship Id="rId288" Type="http://schemas.openxmlformats.org/officeDocument/2006/relationships/image" Target="media/image122.wmf" /><Relationship Id="rId289" Type="http://schemas.openxmlformats.org/officeDocument/2006/relationships/oleObject" Target="embeddings/oleObject163.bin" /><Relationship Id="rId29" Type="http://schemas.openxmlformats.org/officeDocument/2006/relationships/oleObject" Target="embeddings/oleObject14.bin" /><Relationship Id="rId290" Type="http://schemas.openxmlformats.org/officeDocument/2006/relationships/image" Target="media/image123.wmf" /><Relationship Id="rId291" Type="http://schemas.openxmlformats.org/officeDocument/2006/relationships/oleObject" Target="embeddings/oleObject164.bin" /><Relationship Id="rId292" Type="http://schemas.openxmlformats.org/officeDocument/2006/relationships/image" Target="media/image124.wmf" /><Relationship Id="rId293" Type="http://schemas.openxmlformats.org/officeDocument/2006/relationships/oleObject" Target="embeddings/oleObject165.bin" /><Relationship Id="rId294" Type="http://schemas.openxmlformats.org/officeDocument/2006/relationships/oleObject" Target="embeddings/oleObject166.bin" /><Relationship Id="rId295" Type="http://schemas.openxmlformats.org/officeDocument/2006/relationships/image" Target="media/image125.wmf" /><Relationship Id="rId296" Type="http://schemas.openxmlformats.org/officeDocument/2006/relationships/oleObject" Target="embeddings/oleObject167.bin" /><Relationship Id="rId297" Type="http://schemas.openxmlformats.org/officeDocument/2006/relationships/image" Target="media/image126.wmf" /><Relationship Id="rId298" Type="http://schemas.openxmlformats.org/officeDocument/2006/relationships/oleObject" Target="embeddings/oleObject168.bin" /><Relationship Id="rId299" Type="http://schemas.openxmlformats.org/officeDocument/2006/relationships/oleObject" Target="embeddings/oleObject169.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image" Target="media/image127.wmf" /><Relationship Id="rId301" Type="http://schemas.openxmlformats.org/officeDocument/2006/relationships/oleObject" Target="embeddings/oleObject170.bin" /><Relationship Id="rId302" Type="http://schemas.openxmlformats.org/officeDocument/2006/relationships/image" Target="media/image128.wmf" /><Relationship Id="rId303" Type="http://schemas.openxmlformats.org/officeDocument/2006/relationships/oleObject" Target="embeddings/oleObject171.bin" /><Relationship Id="rId304" Type="http://schemas.openxmlformats.org/officeDocument/2006/relationships/image" Target="media/image129.wmf" /><Relationship Id="rId305" Type="http://schemas.openxmlformats.org/officeDocument/2006/relationships/oleObject" Target="embeddings/oleObject172.bin" /><Relationship Id="rId306" Type="http://schemas.openxmlformats.org/officeDocument/2006/relationships/image" Target="media/image130.wmf" /><Relationship Id="rId307" Type="http://schemas.openxmlformats.org/officeDocument/2006/relationships/oleObject" Target="embeddings/oleObject173.bin" /><Relationship Id="rId308" Type="http://schemas.openxmlformats.org/officeDocument/2006/relationships/image" Target="media/image131.wmf" /><Relationship Id="rId309" Type="http://schemas.openxmlformats.org/officeDocument/2006/relationships/oleObject" Target="embeddings/oleObject174.bin" /><Relationship Id="rId31" Type="http://schemas.openxmlformats.org/officeDocument/2006/relationships/image" Target="media/image12.wmf" /><Relationship Id="rId310" Type="http://schemas.openxmlformats.org/officeDocument/2006/relationships/image" Target="media/image132.wmf" /><Relationship Id="rId311" Type="http://schemas.openxmlformats.org/officeDocument/2006/relationships/oleObject" Target="embeddings/oleObject175.bin" /><Relationship Id="rId312" Type="http://schemas.openxmlformats.org/officeDocument/2006/relationships/image" Target="media/image133.wmf" /><Relationship Id="rId313" Type="http://schemas.openxmlformats.org/officeDocument/2006/relationships/oleObject" Target="embeddings/oleObject176.bin" /><Relationship Id="rId314" Type="http://schemas.openxmlformats.org/officeDocument/2006/relationships/oleObject" Target="embeddings/oleObject177.bin" /><Relationship Id="rId315" Type="http://schemas.openxmlformats.org/officeDocument/2006/relationships/image" Target="media/image134.wmf" /><Relationship Id="rId316" Type="http://schemas.openxmlformats.org/officeDocument/2006/relationships/oleObject" Target="embeddings/oleObject178.bin" /><Relationship Id="rId317" Type="http://schemas.openxmlformats.org/officeDocument/2006/relationships/image" Target="media/image135.wmf" /><Relationship Id="rId318" Type="http://schemas.openxmlformats.org/officeDocument/2006/relationships/oleObject" Target="embeddings/oleObject179.bin" /><Relationship Id="rId319" Type="http://schemas.openxmlformats.org/officeDocument/2006/relationships/image" Target="media/image136.wmf" /><Relationship Id="rId32" Type="http://schemas.openxmlformats.org/officeDocument/2006/relationships/oleObject" Target="embeddings/oleObject16.bin" /><Relationship Id="rId320" Type="http://schemas.openxmlformats.org/officeDocument/2006/relationships/oleObject" Target="embeddings/oleObject180.bin" /><Relationship Id="rId321" Type="http://schemas.openxmlformats.org/officeDocument/2006/relationships/image" Target="media/image137.wmf" /><Relationship Id="rId322" Type="http://schemas.openxmlformats.org/officeDocument/2006/relationships/oleObject" Target="embeddings/oleObject181.bin" /><Relationship Id="rId323" Type="http://schemas.openxmlformats.org/officeDocument/2006/relationships/image" Target="media/image138.png" /><Relationship Id="rId324" Type="http://schemas.openxmlformats.org/officeDocument/2006/relationships/image" Target="media/image139.wmf" /><Relationship Id="rId325" Type="http://schemas.openxmlformats.org/officeDocument/2006/relationships/oleObject" Target="embeddings/oleObject182.bin" /><Relationship Id="rId326" Type="http://schemas.openxmlformats.org/officeDocument/2006/relationships/oleObject" Target="embeddings/oleObject183.bin" /><Relationship Id="rId327" Type="http://schemas.openxmlformats.org/officeDocument/2006/relationships/oleObject" Target="embeddings/oleObject184.bin" /><Relationship Id="rId328" Type="http://schemas.openxmlformats.org/officeDocument/2006/relationships/image" Target="media/image140.wmf" /><Relationship Id="rId329" Type="http://schemas.openxmlformats.org/officeDocument/2006/relationships/oleObject" Target="embeddings/oleObject185.bin" /><Relationship Id="rId33" Type="http://schemas.openxmlformats.org/officeDocument/2006/relationships/image" Target="media/image13.wmf" /><Relationship Id="rId330" Type="http://schemas.openxmlformats.org/officeDocument/2006/relationships/oleObject" Target="embeddings/oleObject186.bin" /><Relationship Id="rId331" Type="http://schemas.openxmlformats.org/officeDocument/2006/relationships/image" Target="media/image141.wmf" /><Relationship Id="rId332" Type="http://schemas.openxmlformats.org/officeDocument/2006/relationships/oleObject" Target="embeddings/oleObject187.bin" /><Relationship Id="rId333" Type="http://schemas.openxmlformats.org/officeDocument/2006/relationships/oleObject" Target="embeddings/oleObject188.bin" /><Relationship Id="rId334" Type="http://schemas.openxmlformats.org/officeDocument/2006/relationships/image" Target="media/image142.wmf" /><Relationship Id="rId335" Type="http://schemas.openxmlformats.org/officeDocument/2006/relationships/oleObject" Target="embeddings/oleObject189.bin" /><Relationship Id="rId336" Type="http://schemas.openxmlformats.org/officeDocument/2006/relationships/oleObject" Target="embeddings/oleObject190.bin" /><Relationship Id="rId337" Type="http://schemas.openxmlformats.org/officeDocument/2006/relationships/oleObject" Target="embeddings/oleObject191.bin" /><Relationship Id="rId338" Type="http://schemas.openxmlformats.org/officeDocument/2006/relationships/image" Target="media/image143.wmf" /><Relationship Id="rId339" Type="http://schemas.openxmlformats.org/officeDocument/2006/relationships/oleObject" Target="embeddings/oleObject192.bin" /><Relationship Id="rId34" Type="http://schemas.openxmlformats.org/officeDocument/2006/relationships/oleObject" Target="embeddings/oleObject17.bin" /><Relationship Id="rId340" Type="http://schemas.openxmlformats.org/officeDocument/2006/relationships/image" Target="media/image144.wmf" /><Relationship Id="rId341" Type="http://schemas.openxmlformats.org/officeDocument/2006/relationships/oleObject" Target="embeddings/oleObject193.bin" /><Relationship Id="rId342" Type="http://schemas.openxmlformats.org/officeDocument/2006/relationships/image" Target="media/image145.wmf" /><Relationship Id="rId343" Type="http://schemas.openxmlformats.org/officeDocument/2006/relationships/oleObject" Target="embeddings/oleObject194.bin" /><Relationship Id="rId344" Type="http://schemas.openxmlformats.org/officeDocument/2006/relationships/image" Target="media/image146.wmf" /><Relationship Id="rId345" Type="http://schemas.openxmlformats.org/officeDocument/2006/relationships/oleObject" Target="embeddings/oleObject195.bin" /><Relationship Id="rId346" Type="http://schemas.openxmlformats.org/officeDocument/2006/relationships/image" Target="media/image147.wmf" /><Relationship Id="rId347" Type="http://schemas.openxmlformats.org/officeDocument/2006/relationships/oleObject" Target="embeddings/oleObject196.bin" /><Relationship Id="rId348" Type="http://schemas.openxmlformats.org/officeDocument/2006/relationships/oleObject" Target="embeddings/oleObject197.bin" /><Relationship Id="rId349" Type="http://schemas.openxmlformats.org/officeDocument/2006/relationships/image" Target="media/image148.wmf" /><Relationship Id="rId35" Type="http://schemas.openxmlformats.org/officeDocument/2006/relationships/image" Target="media/image14.wmf" /><Relationship Id="rId350" Type="http://schemas.openxmlformats.org/officeDocument/2006/relationships/oleObject" Target="embeddings/oleObject198.bin" /><Relationship Id="rId351" Type="http://schemas.openxmlformats.org/officeDocument/2006/relationships/image" Target="media/image149.wmf" /><Relationship Id="rId352" Type="http://schemas.openxmlformats.org/officeDocument/2006/relationships/oleObject" Target="embeddings/oleObject199.bin" /><Relationship Id="rId353" Type="http://schemas.openxmlformats.org/officeDocument/2006/relationships/image" Target="media/image150.wmf" /><Relationship Id="rId354" Type="http://schemas.openxmlformats.org/officeDocument/2006/relationships/oleObject" Target="embeddings/oleObject200.bin" /><Relationship Id="rId355" Type="http://schemas.openxmlformats.org/officeDocument/2006/relationships/image" Target="media/image151.wmf" /><Relationship Id="rId356" Type="http://schemas.openxmlformats.org/officeDocument/2006/relationships/oleObject" Target="embeddings/oleObject201.bin" /><Relationship Id="rId357" Type="http://schemas.openxmlformats.org/officeDocument/2006/relationships/image" Target="media/image152.wmf" /><Relationship Id="rId358" Type="http://schemas.openxmlformats.org/officeDocument/2006/relationships/oleObject" Target="embeddings/oleObject202.bin" /><Relationship Id="rId359" Type="http://schemas.openxmlformats.org/officeDocument/2006/relationships/image" Target="media/image153.wmf" /><Relationship Id="rId36" Type="http://schemas.openxmlformats.org/officeDocument/2006/relationships/oleObject" Target="embeddings/oleObject18.bin" /><Relationship Id="rId360" Type="http://schemas.openxmlformats.org/officeDocument/2006/relationships/oleObject" Target="embeddings/oleObject203.bin" /><Relationship Id="rId361" Type="http://schemas.openxmlformats.org/officeDocument/2006/relationships/image" Target="media/image154.wmf" /><Relationship Id="rId362" Type="http://schemas.openxmlformats.org/officeDocument/2006/relationships/oleObject" Target="embeddings/oleObject204.bin" /><Relationship Id="rId363" Type="http://schemas.openxmlformats.org/officeDocument/2006/relationships/oleObject" Target="embeddings/oleObject205.bin" /><Relationship Id="rId364" Type="http://schemas.openxmlformats.org/officeDocument/2006/relationships/oleObject" Target="embeddings/oleObject206.bin" /><Relationship Id="rId365" Type="http://schemas.openxmlformats.org/officeDocument/2006/relationships/image" Target="media/image155.wmf" /><Relationship Id="rId366" Type="http://schemas.openxmlformats.org/officeDocument/2006/relationships/oleObject" Target="embeddings/oleObject207.bin" /><Relationship Id="rId367" Type="http://schemas.openxmlformats.org/officeDocument/2006/relationships/image" Target="media/image156.wmf" /><Relationship Id="rId368" Type="http://schemas.openxmlformats.org/officeDocument/2006/relationships/oleObject" Target="embeddings/oleObject208.bin" /><Relationship Id="rId369" Type="http://schemas.openxmlformats.org/officeDocument/2006/relationships/image" Target="media/image157.wmf" /><Relationship Id="rId37" Type="http://schemas.openxmlformats.org/officeDocument/2006/relationships/image" Target="media/image15.wmf" /><Relationship Id="rId370" Type="http://schemas.openxmlformats.org/officeDocument/2006/relationships/oleObject" Target="embeddings/oleObject209.bin" /><Relationship Id="rId371" Type="http://schemas.openxmlformats.org/officeDocument/2006/relationships/image" Target="media/image158.wmf" /><Relationship Id="rId372" Type="http://schemas.openxmlformats.org/officeDocument/2006/relationships/oleObject" Target="embeddings/oleObject210.bin" /><Relationship Id="rId373" Type="http://schemas.openxmlformats.org/officeDocument/2006/relationships/image" Target="media/image159.wmf" /><Relationship Id="rId374" Type="http://schemas.openxmlformats.org/officeDocument/2006/relationships/oleObject" Target="embeddings/oleObject211.bin" /><Relationship Id="rId375" Type="http://schemas.openxmlformats.org/officeDocument/2006/relationships/oleObject" Target="embeddings/oleObject212.bin" /><Relationship Id="rId376" Type="http://schemas.openxmlformats.org/officeDocument/2006/relationships/oleObject" Target="embeddings/oleObject213.bin" /><Relationship Id="rId377" Type="http://schemas.openxmlformats.org/officeDocument/2006/relationships/oleObject" Target="embeddings/oleObject214.bin" /><Relationship Id="rId378" Type="http://schemas.openxmlformats.org/officeDocument/2006/relationships/oleObject" Target="embeddings/oleObject215.bin" /><Relationship Id="rId379" Type="http://schemas.openxmlformats.org/officeDocument/2006/relationships/oleObject" Target="embeddings/oleObject216.bin" /><Relationship Id="rId38" Type="http://schemas.openxmlformats.org/officeDocument/2006/relationships/oleObject" Target="embeddings/oleObject19.bin" /><Relationship Id="rId380" Type="http://schemas.openxmlformats.org/officeDocument/2006/relationships/oleObject" Target="embeddings/oleObject217.bin" /><Relationship Id="rId381" Type="http://schemas.openxmlformats.org/officeDocument/2006/relationships/oleObject" Target="embeddings/oleObject218.bin" /><Relationship Id="rId382" Type="http://schemas.openxmlformats.org/officeDocument/2006/relationships/oleObject" Target="embeddings/oleObject219.bin" /><Relationship Id="rId383" Type="http://schemas.openxmlformats.org/officeDocument/2006/relationships/oleObject" Target="embeddings/oleObject220.bin" /><Relationship Id="rId384" Type="http://schemas.openxmlformats.org/officeDocument/2006/relationships/oleObject" Target="embeddings/oleObject221.bin" /><Relationship Id="rId385" Type="http://schemas.openxmlformats.org/officeDocument/2006/relationships/oleObject" Target="embeddings/oleObject222.bin" /><Relationship Id="rId386" Type="http://schemas.openxmlformats.org/officeDocument/2006/relationships/oleObject" Target="embeddings/oleObject223.bin" /><Relationship Id="rId387" Type="http://schemas.openxmlformats.org/officeDocument/2006/relationships/oleObject" Target="embeddings/oleObject224.bin" /><Relationship Id="rId388" Type="http://schemas.openxmlformats.org/officeDocument/2006/relationships/image" Target="media/image160.wmf" /><Relationship Id="rId389" Type="http://schemas.openxmlformats.org/officeDocument/2006/relationships/oleObject" Target="embeddings/oleObject225.bin" /><Relationship Id="rId39" Type="http://schemas.openxmlformats.org/officeDocument/2006/relationships/image" Target="media/image16.wmf" /><Relationship Id="rId390" Type="http://schemas.openxmlformats.org/officeDocument/2006/relationships/image" Target="media/image161.wmf" /><Relationship Id="rId391" Type="http://schemas.openxmlformats.org/officeDocument/2006/relationships/oleObject" Target="embeddings/oleObject226.bin" /><Relationship Id="rId392" Type="http://schemas.openxmlformats.org/officeDocument/2006/relationships/image" Target="media/image162.wmf" /><Relationship Id="rId393" Type="http://schemas.openxmlformats.org/officeDocument/2006/relationships/oleObject" Target="embeddings/oleObject227.bin" /><Relationship Id="rId394" Type="http://schemas.openxmlformats.org/officeDocument/2006/relationships/image" Target="media/image163.wmf" /><Relationship Id="rId395" Type="http://schemas.openxmlformats.org/officeDocument/2006/relationships/oleObject" Target="embeddings/oleObject228.bin" /><Relationship Id="rId396" Type="http://schemas.openxmlformats.org/officeDocument/2006/relationships/image" Target="media/image164.wmf" /><Relationship Id="rId397" Type="http://schemas.openxmlformats.org/officeDocument/2006/relationships/oleObject" Target="embeddings/oleObject229.bin" /><Relationship Id="rId398" Type="http://schemas.openxmlformats.org/officeDocument/2006/relationships/image" Target="media/image165.wmf" /><Relationship Id="rId399" Type="http://schemas.openxmlformats.org/officeDocument/2006/relationships/oleObject" Target="embeddings/oleObject230.bin"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image" Target="media/image166.wmf" /><Relationship Id="rId401" Type="http://schemas.openxmlformats.org/officeDocument/2006/relationships/oleObject" Target="embeddings/oleObject231.bin" /><Relationship Id="rId402" Type="http://schemas.openxmlformats.org/officeDocument/2006/relationships/image" Target="media/image167.wmf" /><Relationship Id="rId403" Type="http://schemas.openxmlformats.org/officeDocument/2006/relationships/oleObject" Target="embeddings/oleObject232.bin" /><Relationship Id="rId404" Type="http://schemas.openxmlformats.org/officeDocument/2006/relationships/oleObject" Target="embeddings/oleObject233.bin" /><Relationship Id="rId405" Type="http://schemas.openxmlformats.org/officeDocument/2006/relationships/image" Target="media/image168.wmf" /><Relationship Id="rId406" Type="http://schemas.openxmlformats.org/officeDocument/2006/relationships/oleObject" Target="embeddings/oleObject234.bin" /><Relationship Id="rId407" Type="http://schemas.openxmlformats.org/officeDocument/2006/relationships/oleObject" Target="embeddings/oleObject235.bin" /><Relationship Id="rId408" Type="http://schemas.openxmlformats.org/officeDocument/2006/relationships/oleObject" Target="embeddings/oleObject236.bin" /><Relationship Id="rId409" Type="http://schemas.openxmlformats.org/officeDocument/2006/relationships/image" Target="media/image169.wmf" /><Relationship Id="rId41" Type="http://schemas.openxmlformats.org/officeDocument/2006/relationships/image" Target="media/image17.wmf" /><Relationship Id="rId410" Type="http://schemas.openxmlformats.org/officeDocument/2006/relationships/oleObject" Target="embeddings/oleObject237.bin" /><Relationship Id="rId411" Type="http://schemas.openxmlformats.org/officeDocument/2006/relationships/oleObject" Target="embeddings/oleObject238.bin" /><Relationship Id="rId412" Type="http://schemas.openxmlformats.org/officeDocument/2006/relationships/image" Target="media/image170.wmf" /><Relationship Id="rId413" Type="http://schemas.openxmlformats.org/officeDocument/2006/relationships/oleObject" Target="embeddings/oleObject239.bin" /><Relationship Id="rId414" Type="http://schemas.openxmlformats.org/officeDocument/2006/relationships/image" Target="media/image171.wmf" /><Relationship Id="rId415" Type="http://schemas.openxmlformats.org/officeDocument/2006/relationships/oleObject" Target="embeddings/oleObject240.bin" /><Relationship Id="rId416" Type="http://schemas.openxmlformats.org/officeDocument/2006/relationships/image" Target="media/image172.wmf" /><Relationship Id="rId417" Type="http://schemas.openxmlformats.org/officeDocument/2006/relationships/oleObject" Target="embeddings/oleObject241.bin" /><Relationship Id="rId418" Type="http://schemas.openxmlformats.org/officeDocument/2006/relationships/image" Target="media/image173.wmf" /><Relationship Id="rId419" Type="http://schemas.openxmlformats.org/officeDocument/2006/relationships/oleObject" Target="embeddings/oleObject242.bin" /><Relationship Id="rId42" Type="http://schemas.openxmlformats.org/officeDocument/2006/relationships/oleObject" Target="embeddings/oleObject21.bin" /><Relationship Id="rId420" Type="http://schemas.openxmlformats.org/officeDocument/2006/relationships/image" Target="media/image174.wmf" /><Relationship Id="rId421" Type="http://schemas.openxmlformats.org/officeDocument/2006/relationships/oleObject" Target="embeddings/oleObject243.bin" /><Relationship Id="rId422" Type="http://schemas.openxmlformats.org/officeDocument/2006/relationships/image" Target="media/image175.wmf" /><Relationship Id="rId423" Type="http://schemas.openxmlformats.org/officeDocument/2006/relationships/oleObject" Target="embeddings/oleObject244.bin" /><Relationship Id="rId424" Type="http://schemas.openxmlformats.org/officeDocument/2006/relationships/image" Target="media/image176.wmf" /><Relationship Id="rId425" Type="http://schemas.openxmlformats.org/officeDocument/2006/relationships/oleObject" Target="embeddings/oleObject245.bin" /><Relationship Id="rId426" Type="http://schemas.openxmlformats.org/officeDocument/2006/relationships/image" Target="media/image177.wmf" /><Relationship Id="rId427" Type="http://schemas.openxmlformats.org/officeDocument/2006/relationships/oleObject" Target="embeddings/oleObject246.bin" /><Relationship Id="rId428" Type="http://schemas.openxmlformats.org/officeDocument/2006/relationships/image" Target="media/image178.wmf" /><Relationship Id="rId429" Type="http://schemas.openxmlformats.org/officeDocument/2006/relationships/oleObject" Target="embeddings/oleObject247.bin" /><Relationship Id="rId43" Type="http://schemas.openxmlformats.org/officeDocument/2006/relationships/image" Target="media/image18.wmf" /><Relationship Id="rId430" Type="http://schemas.openxmlformats.org/officeDocument/2006/relationships/image" Target="media/image179.wmf" /><Relationship Id="rId431" Type="http://schemas.openxmlformats.org/officeDocument/2006/relationships/oleObject" Target="embeddings/oleObject248.bin" /><Relationship Id="rId432" Type="http://schemas.openxmlformats.org/officeDocument/2006/relationships/oleObject" Target="embeddings/oleObject249.bin" /><Relationship Id="rId433" Type="http://schemas.openxmlformats.org/officeDocument/2006/relationships/image" Target="media/image180.wmf" /><Relationship Id="rId434" Type="http://schemas.openxmlformats.org/officeDocument/2006/relationships/oleObject" Target="embeddings/oleObject250.bin" /><Relationship Id="rId435" Type="http://schemas.openxmlformats.org/officeDocument/2006/relationships/image" Target="media/image181.png" /><Relationship Id="rId436" Type="http://schemas.openxmlformats.org/officeDocument/2006/relationships/image" Target="media/image182.wmf" /><Relationship Id="rId437" Type="http://schemas.openxmlformats.org/officeDocument/2006/relationships/oleObject" Target="embeddings/oleObject251.bin" /><Relationship Id="rId438" Type="http://schemas.openxmlformats.org/officeDocument/2006/relationships/image" Target="media/image183.wmf" /><Relationship Id="rId439" Type="http://schemas.openxmlformats.org/officeDocument/2006/relationships/oleObject" Target="embeddings/oleObject252.bin" /><Relationship Id="rId44" Type="http://schemas.openxmlformats.org/officeDocument/2006/relationships/oleObject" Target="embeddings/oleObject22.bin" /><Relationship Id="rId440" Type="http://schemas.openxmlformats.org/officeDocument/2006/relationships/image" Target="media/image184.wmf" /><Relationship Id="rId441" Type="http://schemas.openxmlformats.org/officeDocument/2006/relationships/oleObject" Target="embeddings/oleObject253.bin" /><Relationship Id="rId442" Type="http://schemas.openxmlformats.org/officeDocument/2006/relationships/image" Target="media/image185.wmf" /><Relationship Id="rId443" Type="http://schemas.openxmlformats.org/officeDocument/2006/relationships/oleObject" Target="embeddings/oleObject254.bin" /><Relationship Id="rId444" Type="http://schemas.openxmlformats.org/officeDocument/2006/relationships/oleObject" Target="embeddings/oleObject255.bin" /><Relationship Id="rId445" Type="http://schemas.openxmlformats.org/officeDocument/2006/relationships/image" Target="media/image186.wmf" /><Relationship Id="rId446" Type="http://schemas.openxmlformats.org/officeDocument/2006/relationships/oleObject" Target="embeddings/oleObject256.bin" /><Relationship Id="rId447" Type="http://schemas.openxmlformats.org/officeDocument/2006/relationships/oleObject" Target="embeddings/oleObject257.bin" /><Relationship Id="rId448" Type="http://schemas.openxmlformats.org/officeDocument/2006/relationships/oleObject" Target="embeddings/oleObject258.bin" /><Relationship Id="rId449" Type="http://schemas.openxmlformats.org/officeDocument/2006/relationships/image" Target="media/image187.wmf" /><Relationship Id="rId45" Type="http://schemas.openxmlformats.org/officeDocument/2006/relationships/image" Target="media/image19.wmf" /><Relationship Id="rId450" Type="http://schemas.openxmlformats.org/officeDocument/2006/relationships/oleObject" Target="embeddings/oleObject259.bin" /><Relationship Id="rId451" Type="http://schemas.openxmlformats.org/officeDocument/2006/relationships/oleObject" Target="embeddings/oleObject260.bin" /><Relationship Id="rId452" Type="http://schemas.openxmlformats.org/officeDocument/2006/relationships/image" Target="media/image188.png" /><Relationship Id="rId453" Type="http://schemas.openxmlformats.org/officeDocument/2006/relationships/image" Target="media/image189.wmf" /><Relationship Id="rId454" Type="http://schemas.openxmlformats.org/officeDocument/2006/relationships/oleObject" Target="embeddings/oleObject261.bin" /><Relationship Id="rId455" Type="http://schemas.openxmlformats.org/officeDocument/2006/relationships/image" Target="media/image190.wmf" /><Relationship Id="rId456" Type="http://schemas.openxmlformats.org/officeDocument/2006/relationships/oleObject" Target="embeddings/oleObject262.bin" /><Relationship Id="rId457" Type="http://schemas.openxmlformats.org/officeDocument/2006/relationships/oleObject" Target="embeddings/oleObject263.bin" /><Relationship Id="rId458" Type="http://schemas.openxmlformats.org/officeDocument/2006/relationships/hyperlink" Target="https://d.book118.com/626044004010010032" TargetMode="External" /><Relationship Id="rId459" Type="http://schemas.openxmlformats.org/officeDocument/2006/relationships/theme" Target="theme/theme1.xml" /><Relationship Id="rId46" Type="http://schemas.openxmlformats.org/officeDocument/2006/relationships/oleObject" Target="embeddings/oleObject23.bin" /><Relationship Id="rId460" Type="http://schemas.openxmlformats.org/officeDocument/2006/relationships/styles" Target="styles.xml" /><Relationship Id="rId47" Type="http://schemas.openxmlformats.org/officeDocument/2006/relationships/image" Target="media/image20.wmf" /><Relationship Id="rId48" Type="http://schemas.openxmlformats.org/officeDocument/2006/relationships/oleObject" Target="embeddings/oleObject24.bin" /><Relationship Id="rId49" Type="http://schemas.openxmlformats.org/officeDocument/2006/relationships/image" Target="media/image21.wmf" /><Relationship Id="rId5" Type="http://schemas.openxmlformats.org/officeDocument/2006/relationships/image" Target="media/image1.wmf" /><Relationship Id="rId50" Type="http://schemas.openxmlformats.org/officeDocument/2006/relationships/oleObject" Target="embeddings/oleObject25.bin" /><Relationship Id="rId51" Type="http://schemas.openxmlformats.org/officeDocument/2006/relationships/image" Target="media/image22.wmf" /><Relationship Id="rId52" Type="http://schemas.openxmlformats.org/officeDocument/2006/relationships/oleObject" Target="embeddings/oleObject26.bin"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png"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wmf"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oleObject" Target="embeddings/oleObject40.bin" /><Relationship Id="rId8" Type="http://schemas.openxmlformats.org/officeDocument/2006/relationships/image" Target="media/image3.wmf"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oleObject" Target="embeddings/oleObject43.bin" /><Relationship Id="rId84" Type="http://schemas.openxmlformats.org/officeDocument/2006/relationships/oleObject" Target="embeddings/oleObject44.bin" /><Relationship Id="rId85" Type="http://schemas.openxmlformats.org/officeDocument/2006/relationships/image" Target="media/image37.wmf"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oleObject" Target="embeddings/oleObject2.bin" /><Relationship Id="rId90" Type="http://schemas.openxmlformats.org/officeDocument/2006/relationships/oleObject" Target="embeddings/oleObject47.bin"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image" Target="media/image41.wmf" /><Relationship Id="rId94" Type="http://schemas.openxmlformats.org/officeDocument/2006/relationships/oleObject" Target="embeddings/oleObject49.bin" /><Relationship Id="rId95" Type="http://schemas.openxmlformats.org/officeDocument/2006/relationships/image" Target="media/image42.wmf" /><Relationship Id="rId96" Type="http://schemas.openxmlformats.org/officeDocument/2006/relationships/oleObject" Target="embeddings/oleObject50.bin" /><Relationship Id="rId97" Type="http://schemas.openxmlformats.org/officeDocument/2006/relationships/image" Target="media/image43.wmf" /><Relationship Id="rId98" Type="http://schemas.openxmlformats.org/officeDocument/2006/relationships/oleObject" Target="embeddings/oleObject51.bin" /><Relationship Id="rId99" Type="http://schemas.openxmlformats.org/officeDocument/2006/relationships/image" Target="media/image44.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3918</Words>
  <Characters>22335</Characters>
  <Application>Microsoft Office Word</Application>
  <DocSecurity>0</DocSecurity>
  <Lines>186</Lines>
  <Paragraphs>52</Paragraphs>
  <ScaleCrop>false</ScaleCrop>
  <Company/>
  <LinksUpToDate>false</LinksUpToDate>
  <CharactersWithSpaces>26201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2023-06-01T17:25:00Z</dcterms:created>
  <dcterms:modified xsi:type="dcterms:W3CDTF">2023-06-01T17:25:00Z</dcterms:modified>
</cp:coreProperties>
</file>