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597" w:rsidRPr="00AD7597" w:rsidP="00AD7597">
      <w:pPr>
        <w:jc w:val="center"/>
        <w:rPr>
          <w:rFonts w:ascii="微软雅黑" w:eastAsia="微软雅黑" w:hAnsi="微软雅黑"/>
          <w:b/>
          <w:bCs/>
          <w:sz w:val="28"/>
        </w:rPr>
      </w:pPr>
      <w:r w:rsidRPr="00AD7597">
        <w:rPr>
          <w:rFonts w:ascii="微软雅黑" w:eastAsia="微软雅黑" w:hAnsi="微软雅黑" w:hint="eastAsia"/>
          <w:b/>
          <w:bCs/>
          <w:sz w:val="28"/>
        </w:rPr>
        <w:t>陕西省西藏民族大学附属中学</w:t>
      </w:r>
      <w:r w:rsidRPr="00AD7597">
        <w:rPr>
          <w:rFonts w:ascii="微软雅黑" w:eastAsia="微软雅黑" w:hAnsi="微软雅黑"/>
          <w:b/>
          <w:bCs/>
          <w:sz w:val="28"/>
        </w:rPr>
        <w:t>2024年高三语文第一学期期末质量检测试题</w:t>
      </w:r>
    </w:p>
    <w:p w:rsidR="00B97006" w:rsidRPr="00B97006" w:rsidP="00FE2F9A">
      <w:pPr>
        <w:jc w:val="left"/>
        <w:rPr>
          <w:rFonts w:ascii="宋体" w:hAnsi="宋体"/>
          <w:b/>
          <w:bCs/>
        </w:rPr>
      </w:pPr>
      <w:r w:rsidRPr="00B97006">
        <w:rPr>
          <w:rFonts w:ascii="宋体" w:hAnsi="宋体" w:hint="eastAsia"/>
          <w:b/>
          <w:bCs/>
        </w:rPr>
        <w:t>注意事项：</w:t>
      </w:r>
    </w:p>
    <w:p w:rsidR="00B97006" w:rsidRPr="00B97006" w:rsidP="00FE2F9A">
      <w:pPr>
        <w:jc w:val="left"/>
        <w:rPr>
          <w:rFonts w:ascii="宋体" w:hAnsi="宋体" w:hint="eastAsia"/>
          <w:b/>
          <w:bCs/>
        </w:rPr>
      </w:pPr>
      <w:r w:rsidRPr="00B97006">
        <w:rPr>
          <w:rFonts w:ascii="宋体" w:hAnsi="宋体" w:hint="eastAsia"/>
          <w:b/>
          <w:bCs/>
        </w:rPr>
        <w:t>1．答卷前，考生务必将自己的姓名、准考证号填写在答题卡上。</w:t>
      </w:r>
    </w:p>
    <w:p w:rsidR="00B97006" w:rsidRPr="00B97006" w:rsidP="00FE2F9A">
      <w:pPr>
        <w:jc w:val="left"/>
        <w:rPr>
          <w:rFonts w:ascii="宋体" w:hAnsi="宋体" w:hint="eastAsia"/>
          <w:b/>
          <w:bCs/>
        </w:rPr>
      </w:pPr>
      <w:r w:rsidRPr="00B97006">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B97006" w:rsidRPr="00B97006" w:rsidP="00FE2F9A">
      <w:pPr>
        <w:jc w:val="left"/>
        <w:rPr>
          <w:rFonts w:ascii="宋体" w:hAnsi="宋体"/>
          <w:b/>
          <w:bCs/>
        </w:rPr>
      </w:pPr>
      <w:r w:rsidRPr="00B97006">
        <w:rPr>
          <w:rFonts w:ascii="宋体" w:hAnsi="宋体" w:hint="eastAsia"/>
          <w:b/>
          <w:bCs/>
        </w:rPr>
        <w:t>3．考试结束后，将本试卷和答题卡一并交回。</w:t>
      </w:r>
    </w:p>
    <w:p w:rsidR="00B97006" w:rsidRPr="00B97006" w:rsidP="00B97006">
      <w:pPr>
        <w:jc w:val="center"/>
        <w:rPr>
          <w:rFonts w:ascii="宋体" w:hAnsi="宋体"/>
          <w:b/>
        </w:rPr>
      </w:pPr>
    </w:p>
    <w:p w:rsidR="00B97006" w:rsidRPr="00B97006" w:rsidP="00B97006">
      <w:pPr>
        <w:jc w:val="left"/>
        <w:rPr>
          <w:rFonts w:ascii="宋体" w:hAnsi="宋体"/>
          <w:b/>
        </w:rPr>
      </w:pPr>
    </w:p>
    <w:p w:rsidR="00B97006" w:rsidRPr="00B97006" w:rsidP="00FE2F9A">
      <w:pPr>
        <w:spacing w:line="360" w:lineRule="auto"/>
        <w:jc w:val="left"/>
        <w:textAlignment w:val="center"/>
        <w:rPr>
          <w:rFonts w:ascii="宋体" w:hAnsi="宋体" w:cs="宋体"/>
          <w:b/>
        </w:rPr>
      </w:pPr>
      <w:r w:rsidRPr="00B97006">
        <w:rPr>
          <w:rFonts w:ascii="宋体" w:hAnsi="宋体"/>
          <w:b/>
        </w:rPr>
        <w:t>1．</w:t>
      </w:r>
      <w:r w:rsidRPr="00B97006">
        <w:rPr>
          <w:rFonts w:ascii="宋体" w:hAnsi="宋体" w:cs="宋体"/>
          <w:b/>
        </w:rPr>
        <w:t>阅读下面文字，完成小题。</w:t>
      </w:r>
    </w:p>
    <w:p w:rsidR="00B97006" w:rsidRPr="00B97006" w:rsidP="00FE2F9A">
      <w:pPr>
        <w:spacing w:line="360" w:lineRule="auto"/>
        <w:jc w:val="left"/>
        <w:textAlignment w:val="center"/>
        <w:rPr>
          <w:rFonts w:ascii="楷体" w:eastAsia="楷体" w:hAnsi="楷体" w:cs="楷体"/>
          <w:b/>
        </w:rPr>
      </w:pPr>
      <w:r w:rsidRPr="00B97006">
        <w:rPr>
          <w:rFonts w:ascii="楷体" w:eastAsia="楷体" w:hAnsi="楷体" w:cs="楷体"/>
          <w:b/>
        </w:rPr>
        <w:t>家（节选）</w:t>
      </w:r>
    </w:p>
    <w:p w:rsidR="00B97006" w:rsidRPr="00B97006" w:rsidP="00FE2F9A">
      <w:pPr>
        <w:spacing w:line="360" w:lineRule="auto"/>
        <w:jc w:val="left"/>
        <w:textAlignment w:val="center"/>
        <w:rPr>
          <w:rFonts w:ascii="楷体" w:eastAsia="楷体" w:hAnsi="楷体" w:cs="楷体"/>
          <w:b/>
        </w:rPr>
      </w:pPr>
      <w:r w:rsidRPr="00B97006">
        <w:rPr>
          <w:rFonts w:ascii="楷体" w:eastAsia="楷体" w:hAnsi="楷体" w:cs="楷体"/>
          <w:b/>
        </w:rPr>
        <w:t>巴金</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祖父在床上呻吟着，奇怪的药和药引煎在药罐里，成了一碗碗浓黑的苦水。然而祖父服了药，病反而加重起来。祖父的病并没有给这家庭带来大的骚乱，人们依然在笑，在哭，在争闹，在争斗。</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医药不能够有大的效力，于是人们便开始求助于迷信。这全是由贫弱的脑筋里想出来，可如今却由陈姨太发起而为那几个所谓“熟读圣贤书”的人所主持而奉行了。一个无知识的妇人居然成了一种支配的势力，其结果便是一个鬼的世界代替了人的世界。</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最初是几个道士在大厅上作法念咒。到了夜深人静时，便由陈姨太一个人在天井里拜菩萨。“见鬼！”觉慧骂着。“你只配干这些事！”</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然而另一个花样来了，这就是克明、克安、克定三弟兄的祭天。三人过于严肃以至成了滑稽的样子。觉慧的批评也是同样的：“见鬼！”几个钟头以前，克安和克定还在打牌，喝酒，和女人调笑，现在却跪在这里诵读那愿意代替祖父死的祷告辞。</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在觉慧想着“你们的手段不过如此”的时候，新的花样又来了。这一次不是“见鬼”，却是“捉鬼”。傍晚，每个房间的门都紧闭着，霎时间全公馆变成一个静寂的世界，显得很凄惨。不知从什么地方请来了一个尖脸的巫师，在院子里跑来跑去，做出种种凄惨骇人的怪叫和姿势，把病人骇得用被盖蒙了头而惊叫起来。满屋是浓黑的烟，爆发的火光和松香的气味，地板也烧焦了两处。</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然而花样又来了，据说这公馆里到处都布满着鬼。这说法也有些人不相信，可是没有一个人敢出来反对。觉慧虽然有这勇气，然而没有人听他的话。于是决定在第二天晚上举行大扫除，要捉尽每个房间里的鬼，说是这样祖父的病才可以痊愈。于是第二次的滑稽剧又在预定的时间开演了。</w:t>
      </w:r>
    </w:p>
    <w:p w:rsidR="00B97006" w:rsidRPr="00B97006" w:rsidP="00FE2F9A">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B97006">
        <w:rPr>
          <w:rFonts w:ascii="楷体" w:eastAsia="楷体" w:hAnsi="楷体" w:cs="楷体"/>
          <w:b/>
        </w:rPr>
        <w:t>有的人躲开了，小孩哭着，女人叹息着。</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觉慧心里充满了愤怒。他觉得身子被压得不能动弹，周围尽是黑暗。他想他不能屈服，不能让这样的事在他的眼前出现。</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不久那巫师走到了觉慧的房门口敲门。觉慧在里面大声叫着：“我不开。我这里没有鬼！”</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忽然有人在外面猛烈地插着门。他的愤怒被激动起来了：“你们究竟要做什么！”</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“慧侄，快开门”，是三叔克明的声音。“你要明白事理，大家都希望着祖父病好，难道你一个人就不愿意？”</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“我不开！”他烦躁地在房里躺着，觉得头脑快要爆裂了。</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“三少爷，你不顾到你爷爷的病吗？你这样不孝顺！”</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觉慧注意到了一个熟悉的尖锐女音，这是他平日讨厌听的，这时却挟着一种不可抗拒的力量向他打来。他的愤怒因此增加了。</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“三弟，快开门，我有话和你说，”这是觉新的声音。</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觉慧痛苦地想着：“你也这样说！自己做了懦夫还不够！”他觉得他的心也快要炸裂了。“好，我给你们开罢。”这样自语着，门一开，立刻现出了一些带怒的，涨红的脸，责备的话语要从这脸上爬出来，像蛇要爬出洞那样。愤怒占有着他，热情鼓舞着他。他完全忘却这些人是他的长辈。他愤怒地轻视地问道：“你们究竟要做什么?”他憎恨的眼光强烈地在众人的脸上扫。</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众人呆着了。克明、觉新这些人无论如何是没有脸说出“捉鬼”两个字来，他们知道自己究竟还有一点知识，而且他们根本上就不相信捉鬼的办法。</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“给你爷爷捉鬼。”陈姨太究竟勇敢多了，她挺身出来说。</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“捉鬼？你倒见鬼！”觉慧把这句话向她的脸上吐去。“你们不是要捉鬼，你们是把祖父活活地闹死！”</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“你——”克明的脸气得变成了青色。</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“三弟。”觉新要来阻止觉慧。</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你还好意思说话，你不害羞吗？”觉慧把眼光定在哥哥的脸上。“你也算读了十几年书，料不到你竟然没有知识到这样程度！呸，你们会孝顺祖父，笑话！我昨晚亲眼看见祖父被那巫师骇成了那样子。我一定要看你们怎样谋杀祖父，谁敢进这房里来，我就打他的嘴巴！”</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平时这样的话也许会给他招来一些麻烦，这时反而因了语气太重的缘故，他倒占了上风了。他站在门口，身子立得非常坚定，面貌异常严肃，眼光十分骄傲。他觉得自己理直气壮，完全不把他们放在眼里。</w:t>
      </w:r>
    </w:p>
    <w:p w:rsidR="00B97006" w:rsidRPr="00B97006" w:rsidP="00FE2F9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克明第一个羞愧地低了头，他感到一阵剧烈的痛悔。觉新又是气，又是悔，眼泪流在脸上也不去揩拭。陈姨太平日总是仗着别人的威势，看见克明一走，便好像失了靠山似的，连一句话也不敢说了，敷衍般地骂了觉慧几句，就带着满面羞容扭着身子走开了。</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陈姨太一走，其余的人也就一哄而散了。虽然娘姨中间有人暗暗发了不满意觉慧的议论，然而这一次觉慧是大获全胜了，完全出乎他自己的意料之外。</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（有删改）</w:t>
      </w:r>
    </w:p>
    <w:p w:rsidR="00B97006" w:rsidRPr="00B97006" w:rsidP="00FE2F9A">
      <w:pPr>
        <w:spacing w:line="360" w:lineRule="auto"/>
        <w:jc w:val="left"/>
        <w:textAlignment w:val="center"/>
        <w:rPr>
          <w:rFonts w:ascii="宋体" w:hAnsi="宋体" w:cs="宋体"/>
          <w:b/>
        </w:rPr>
      </w:pPr>
      <w:r w:rsidRPr="00B97006">
        <w:rPr>
          <w:b/>
        </w:rPr>
        <w:t>1．</w:t>
      </w:r>
      <w:r w:rsidRPr="00B97006">
        <w:rPr>
          <w:rFonts w:ascii="宋体" w:hAnsi="宋体" w:cs="宋体"/>
          <w:b/>
        </w:rPr>
        <w:t>下列对本文相关内容和艺术特色的分析鉴赏，不正确的一项是</w:t>
      </w:r>
    </w:p>
    <w:p w:rsidR="00B97006" w:rsidRPr="00B97006" w:rsidP="00FE2F9A">
      <w:pPr>
        <w:spacing w:line="360" w:lineRule="auto"/>
        <w:jc w:val="left"/>
        <w:textAlignment w:val="center"/>
        <w:rPr>
          <w:rFonts w:ascii="宋体" w:hAnsi="宋体" w:cs="宋体"/>
          <w:b/>
        </w:rPr>
      </w:pPr>
      <w:r w:rsidRPr="00B97006">
        <w:rPr>
          <w:b/>
        </w:rPr>
        <w:t>A．</w:t>
      </w:r>
      <w:r w:rsidRPr="00B97006">
        <w:rPr>
          <w:rFonts w:ascii="宋体" w:hAnsi="宋体" w:cs="宋体"/>
          <w:b/>
        </w:rPr>
        <w:t>文中反复说“一个花样又来了”，凸显出荒诞的迷信闹剧逐层加深，最终将情节推至“捉鬼”的高潮，同时又表现出觉慧强烈的讽刺和愤怒之情。</w:t>
      </w:r>
    </w:p>
    <w:p w:rsidR="00B97006" w:rsidRPr="00B97006" w:rsidP="00FE2F9A">
      <w:pPr>
        <w:spacing w:line="360" w:lineRule="auto"/>
        <w:jc w:val="left"/>
        <w:textAlignment w:val="center"/>
        <w:rPr>
          <w:rFonts w:ascii="宋体" w:hAnsi="宋体" w:cs="宋体"/>
          <w:b/>
        </w:rPr>
      </w:pPr>
      <w:r w:rsidRPr="00B97006">
        <w:rPr>
          <w:b/>
        </w:rPr>
        <w:t>B．</w:t>
      </w:r>
      <w:r w:rsidRPr="00B97006">
        <w:rPr>
          <w:rFonts w:ascii="宋体" w:hAnsi="宋体" w:cs="宋体"/>
          <w:b/>
        </w:rPr>
        <w:t>克明教训觉慧“你要明白事理”，将“迷信”和“事理”画上等号，深刻地揭示出克明笃信封建迷信的糊涂、麻木，可笑，富于讽刺意味。</w:t>
      </w:r>
    </w:p>
    <w:p w:rsidR="00B97006" w:rsidRPr="00B97006" w:rsidP="00FE2F9A">
      <w:pPr>
        <w:spacing w:line="360" w:lineRule="auto"/>
        <w:jc w:val="left"/>
        <w:textAlignment w:val="center"/>
        <w:rPr>
          <w:rFonts w:ascii="宋体" w:hAnsi="宋体" w:cs="宋体"/>
          <w:b/>
        </w:rPr>
      </w:pPr>
      <w:r w:rsidRPr="00B97006">
        <w:rPr>
          <w:b/>
        </w:rPr>
        <w:t>C．</w:t>
      </w:r>
      <w:r w:rsidRPr="00B97006">
        <w:rPr>
          <w:rFonts w:ascii="宋体" w:hAnsi="宋体" w:cs="宋体"/>
          <w:b/>
        </w:rPr>
        <w:t>面对理直气壮的觉慧，陈姨太无力反驳，“敷衍般地”“满面羞容”写出她极力维护长辈尊严的困窘，“扭着身子”传神地刻画出“姨太太”的特点。</w:t>
      </w:r>
    </w:p>
    <w:p w:rsidR="00B97006" w:rsidRPr="00B97006" w:rsidP="00FE2F9A">
      <w:pPr>
        <w:spacing w:line="360" w:lineRule="auto"/>
        <w:jc w:val="left"/>
        <w:textAlignment w:val="center"/>
        <w:rPr>
          <w:rFonts w:ascii="宋体" w:hAnsi="宋体" w:cs="宋体"/>
          <w:b/>
        </w:rPr>
      </w:pPr>
      <w:r w:rsidRPr="00B97006">
        <w:rPr>
          <w:b/>
        </w:rPr>
        <w:t>D．</w:t>
      </w:r>
      <w:r w:rsidRPr="00B97006">
        <w:rPr>
          <w:rFonts w:ascii="宋体" w:hAnsi="宋体" w:cs="宋体"/>
          <w:b/>
        </w:rPr>
        <w:t>觉慧怒斥觉新是本文最深刻的矛盾冲突，同样接受过新思潮的影响，觉新却怯于反抗，在守旧的长辈与激进的弟弟之间的夹缝中，承受着巨大的痛苦。</w:t>
      </w:r>
    </w:p>
    <w:p w:rsidR="00B97006" w:rsidRPr="00B97006" w:rsidP="00FE2F9A">
      <w:pPr>
        <w:spacing w:line="360" w:lineRule="auto"/>
        <w:jc w:val="left"/>
        <w:textAlignment w:val="center"/>
        <w:rPr>
          <w:rFonts w:ascii="宋体" w:hAnsi="宋体" w:cs="宋体"/>
          <w:b/>
        </w:rPr>
      </w:pPr>
      <w:r w:rsidRPr="00B97006">
        <w:rPr>
          <w:b/>
        </w:rPr>
        <w:t>2．</w:t>
      </w:r>
      <w:r w:rsidRPr="00B97006">
        <w:rPr>
          <w:rFonts w:ascii="宋体" w:hAnsi="宋体" w:cs="宋体"/>
          <w:b/>
        </w:rPr>
        <w:t>本文结尾为什么说觉慧的胜利是一次“出乎他自己意料之外”的“大获全胜”？请结合原文简要分析。</w:t>
      </w:r>
    </w:p>
    <w:p w:rsidR="00B97006" w:rsidRPr="00B97006" w:rsidP="00FE2F9A">
      <w:pPr>
        <w:spacing w:line="360" w:lineRule="auto"/>
        <w:jc w:val="left"/>
        <w:textAlignment w:val="center"/>
        <w:rPr>
          <w:rFonts w:ascii="宋体" w:hAnsi="宋体" w:cs="宋体"/>
          <w:b/>
        </w:rPr>
      </w:pPr>
      <w:r w:rsidRPr="00B97006">
        <w:rPr>
          <w:b/>
        </w:rPr>
        <w:t>3．</w:t>
      </w:r>
      <w:r w:rsidRPr="00B97006">
        <w:rPr>
          <w:rFonts w:ascii="宋体" w:hAnsi="宋体" w:cs="宋体"/>
          <w:b/>
        </w:rPr>
        <w:t>巴金在《&lt;家&gt;初版代序》中说：“封建大家庭制度必然崩溃的这个信念鼓舞我写出这部封建大家庭的历史。”请结合本文中三代人的表现，分析小说中“家”崩溃的必然性。</w:t>
      </w:r>
    </w:p>
    <w:p w:rsidR="00B97006" w:rsidRPr="00B97006" w:rsidP="00FE2F9A">
      <w:pPr>
        <w:spacing w:line="360" w:lineRule="auto"/>
        <w:jc w:val="left"/>
        <w:textAlignment w:val="center"/>
        <w:rPr>
          <w:rFonts w:ascii="宋体" w:hAnsi="宋体" w:cs="宋体"/>
          <w:b/>
        </w:rPr>
      </w:pPr>
      <w:r w:rsidRPr="00B97006">
        <w:rPr>
          <w:rFonts w:ascii="宋体" w:hAnsi="宋体"/>
          <w:b/>
        </w:rPr>
        <w:t>2．</w:t>
      </w:r>
      <w:r w:rsidRPr="00B97006">
        <w:rPr>
          <w:rFonts w:ascii="宋体" w:hAnsi="宋体" w:cs="宋体"/>
          <w:b/>
        </w:rPr>
        <w:t>阅读下面的文字，完成各题。</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材料一:</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6月10日，国家卫生健康委员会公布，我国无偿献血人次数保持连续20年增长，从1998年全国无偿献血约30万人次;增长到了2018年的接近1500万人次。仅仅20年时间，我国已基本实现了全部临床用血都来自无偿献血。</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我国已经建成体系完善、管理科学、保障有力、使用合理的血液管理工作格局，截至2018年底,我国已建成了以血液中心、中心血站为主体,边远县级中心血库为补充，覆盖城乡、运行高效的血站服务体系。</w:t>
      </w:r>
    </w:p>
    <w:p w:rsidR="00B97006" w:rsidRPr="00B97006" w:rsidP="00FE2F9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B97006">
        <w:rPr>
          <w:rFonts w:ascii="楷体" w:eastAsia="楷体" w:hAnsi="楷体" w:cs="楷体"/>
          <w:b/>
        </w:rPr>
        <w:t>近年来，我国的无偿献血得到了全社会的广泛关注和支持，越来越多的爱心人士加入无偿献血的队伍，这一切都离不开各地血液中心及血站不断优化的招募和服务:常态化的无偿献血健康知识科学普及;无偿献血公益跑、创意大赛等新颖的宣传招募活动;建立“</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 xml:space="preserve"> 互联网+无偿献血”的一体化一站式宣传服务平台;不断健全无偿献血激励机制，每两年一次的全国无偿献血表彰活动等。这些以献血者为中心的各种服务，极大地提升了人们对无偿献血的好感度，让越来越多的人真正体会到“我献血·我健康·我快乐”的真正含义，也将我国无偿献血的社会认知提到了更高的台阶。</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(摘编自搜狐网2019年6月21日《无偿献血正在成为我们健康生活的-部分》，有删改)</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材料二：</w:t>
      </w:r>
    </w:p>
    <w:p w:rsidR="00B97006" w:rsidRPr="00B97006" w:rsidP="00FE2F9A">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500.4pt;height:165.8pt;visibility:visible" filled="f" stroked="f">
            <v:imagedata r:id="rId5" o:title="figure"/>
          </v:shape>
        </w:pict>
      </w:r>
    </w:p>
    <w:p w:rsidR="00B97006" w:rsidRPr="00B97006" w:rsidP="00FE2F9A">
      <w:pPr>
        <w:spacing w:line="360" w:lineRule="auto"/>
        <w:ind w:firstLine="420"/>
        <w:jc w:val="left"/>
        <w:textAlignment w:val="center"/>
        <w:rPr>
          <w:rFonts w:ascii="宋体" w:hAnsi="宋体" w:cs="宋体"/>
          <w:b/>
        </w:rPr>
      </w:pPr>
      <w:r w:rsidRPr="00B97006">
        <w:rPr>
          <w:rFonts w:ascii="宋体" w:hAnsi="宋体" w:cs="宋体"/>
          <w:b/>
        </w:rPr>
        <w:t>(摘编自《南京地区2013—2017年团体无偿献血情况分析》，有删改)</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材料三:</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大家都知道，生命离不开血液，输血是抢救危重病人的一种特殊医疗措施。因为血液不能实现人工制造，临床用血只能靠健康人体捐献，而血源性感染的流行程度在自愿无偿献血者中是最低的。过去，临床用血来自个体卖血，他们为了卖更多钱，往往弄虚作假，隐瞒病史，甚至冒名顶替，重复多次卖血，严重影响了血液质量和供血者的健康，许多民众对此十分忧虑，担心祸及自身。因此只有实行无偿献血制度，坚决制止买血卖血行为，才能保证医疗用血的质量，才能遏制严重影响人民身体健康和社会安定的经血液传播的艾滋病、肝炎等疾病的传播，减少医疗费用支出，最大限度地保护供血者和受血者的身体健康。</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无偿献血是团结友爱、无私奉献精神的具体表现，也是一种互救互助的方式，充分体现了人与人之间团结互助和人道友爱精神。越来越多的人认识到，献血是救人一命的高尚品行，使自己的精神得到净化，心灵得到慰藉，工作与生活更加充实。做好事者以德施善，实际上在帮助别人的同时也帮助了自己，这是健康长寿的重要要素。</w:t>
      </w:r>
    </w:p>
    <w:p w:rsidR="00B97006" w:rsidRPr="00B97006" w:rsidP="00FE2F9A">
      <w:pPr>
        <w:spacing w:line="360" w:lineRule="auto"/>
        <w:ind w:firstLine="420"/>
        <w:jc w:val="left"/>
        <w:textAlignment w:val="center"/>
        <w:rPr>
          <w:rFonts w:ascii="楷体" w:eastAsia="楷体" w:hAnsi="楷体" w:cs="楷体"/>
          <w:b/>
        </w:rPr>
      </w:pPr>
      <w:r w:rsidRPr="00B97006">
        <w:rPr>
          <w:rFonts w:ascii="楷体" w:eastAsia="楷体" w:hAnsi="楷体" w:cs="楷体"/>
          <w:b/>
        </w:rPr>
        <w:t>(摘编自新浪网新闻中心《无偿献血意义非凡》，有删改)</w:t>
      </w:r>
    </w:p>
    <w:p w:rsidR="00B97006" w:rsidRPr="00B97006" w:rsidP="00FE2F9A">
      <w:pPr>
        <w:spacing w:line="360" w:lineRule="auto"/>
        <w:jc w:val="left"/>
        <w:textAlignment w:val="center"/>
        <w:rPr>
          <w:rFonts w:ascii="宋体" w:hAnsi="宋体" w:cs="宋体"/>
          <w:b/>
        </w:rPr>
      </w:pPr>
      <w:r w:rsidRPr="00B97006">
        <w:rPr>
          <w:b/>
        </w:rPr>
        <w:t>1．</w:t>
      </w:r>
      <w:r w:rsidRPr="00B97006">
        <w:rPr>
          <w:rFonts w:ascii="宋体" w:hAnsi="宋体" w:cs="宋体"/>
          <w:b/>
        </w:rPr>
        <w:t>下列对材料相关内容的理解，不正确的一项是</w:t>
      </w:r>
    </w:p>
    <w:p w:rsidR="00B97006" w:rsidRPr="00B97006" w:rsidP="00FE2F9A">
      <w:pPr>
        <w:spacing w:line="360" w:lineRule="auto"/>
        <w:jc w:val="left"/>
        <w:textAlignment w:val="center"/>
        <w:rPr>
          <w:rFonts w:ascii="宋体" w:hAnsi="宋体" w:cs="宋体"/>
          <w:b/>
        </w:rPr>
      </w:pPr>
      <w:r w:rsidRPr="00B97006">
        <w:rPr>
          <w:b/>
        </w:rPr>
        <w:t>A．</w:t>
      </w:r>
      <w:r w:rsidRPr="00B97006">
        <w:rPr>
          <w:rFonts w:ascii="宋体" w:hAnsi="宋体" w:cs="宋体"/>
          <w:b/>
        </w:rPr>
        <w:t>二十年来，我国无偿献血的人次数保持了连续增长，成就巨大。</w:t>
      </w:r>
    </w:p>
    <w:p w:rsidR="00B97006" w:rsidRPr="00B97006" w:rsidP="00FE2F9A">
      <w:pPr>
        <w:spacing w:line="360" w:lineRule="auto"/>
        <w:jc w:val="left"/>
        <w:textAlignment w:val="center"/>
        <w:rPr>
          <w:rFonts w:ascii="宋体" w:hAnsi="宋体" w:cs="宋体"/>
          <w:b/>
        </w:rPr>
      </w:pPr>
      <w:r w:rsidRPr="00B97006">
        <w:rPr>
          <w:b/>
        </w:rPr>
        <w:t>B．</w:t>
      </w:r>
      <w:r w:rsidRPr="00B97006">
        <w:rPr>
          <w:rFonts w:ascii="宋体" w:hAnsi="宋体" w:cs="宋体"/>
          <w:b/>
        </w:rPr>
        <w:t>截至2018年底，我国已经实现临床用血全部来源于无偿献血。</w:t>
      </w:r>
    </w:p>
    <w:p w:rsidR="00B97006" w:rsidRPr="00B97006" w:rsidP="00FE2F9A">
      <w:pPr>
        <w:spacing w:line="360" w:lineRule="auto"/>
        <w:jc w:val="left"/>
        <w:textAlignment w:val="center"/>
        <w:rPr>
          <w:rFonts w:ascii="宋体" w:hAnsi="宋体" w:cs="宋体"/>
          <w:b/>
        </w:rPr>
      </w:pPr>
      <w:r w:rsidRPr="00B97006">
        <w:rPr>
          <w:b/>
        </w:rPr>
        <w:t>C．</w:t>
      </w:r>
      <w:r w:rsidRPr="00B97006">
        <w:rPr>
          <w:rFonts w:ascii="宋体" w:hAnsi="宋体" w:cs="宋体"/>
          <w:b/>
        </w:rPr>
        <w:t>从图表看，前四大类无偿献血的团体中，教师团体的比例最低。</w:t>
      </w:r>
    </w:p>
    <w:p w:rsidR="00B97006" w:rsidRPr="00B97006" w:rsidP="00FE2F9A">
      <w:pPr>
        <w:spacing w:line="360" w:lineRule="auto"/>
        <w:jc w:val="left"/>
        <w:textAlignment w:val="center"/>
        <w:rPr>
          <w:rFonts w:ascii="宋体" w:hAnsi="宋体" w:cs="宋体"/>
          <w:b/>
        </w:rPr>
      </w:pPr>
      <w:r w:rsidRPr="00B97006">
        <w:rPr>
          <w:b/>
        </w:rPr>
        <w:t>D．</w:t>
      </w:r>
      <w:r w:rsidRPr="00B97006">
        <w:rPr>
          <w:rFonts w:ascii="宋体" w:hAnsi="宋体" w:cs="宋体"/>
          <w:b/>
        </w:rPr>
        <w:t>个别个体卖血者弄虚作假，曾经严重降低我国医疗用血的质量。</w:t>
      </w:r>
      <w:r w:rsidRPr="00B97006">
        <w:rPr>
          <w:rFonts w:ascii="宋体" w:hAnsi="宋体" w:cs="宋体"/>
          <w:b/>
        </w:rPr>
        <w:br/>
      </w:r>
      <w:r w:rsidRPr="00B97006">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https://d.book118.com/626111211213010042</w:t>
        </w:r>
      </w:hyperlink>
    </w:p>
    <w:p w:rsidR="00B97006" w:rsidRPr="00B97006" w:rsidP="00FE2F9A">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06745"/>
    <w:rsid w:val="00622F25"/>
    <w:rsid w:val="006B2EBA"/>
    <w:rsid w:val="00850032"/>
    <w:rsid w:val="008D2EAE"/>
    <w:rsid w:val="008F1F6E"/>
    <w:rsid w:val="00911EF2"/>
    <w:rsid w:val="00A12C77"/>
    <w:rsid w:val="00AD7597"/>
    <w:rsid w:val="00B97006"/>
    <w:rsid w:val="00C57401"/>
    <w:rsid w:val="00FA2C2C"/>
    <w:rsid w:val="00FE2F9A"/>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626111211213010042"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3088</Words>
  <Characters>17606</Characters>
  <Application>Microsoft Office Word</Application>
  <DocSecurity>0</DocSecurity>
  <Lines>146</Lines>
  <Paragraphs>41</Paragraphs>
  <ScaleCrop>false</ScaleCrop>
  <Company>zxxk.com</Company>
  <LinksUpToDate>false</LinksUpToDate>
  <CharactersWithSpaces>20653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2022-07-07T23:50:00Z</dcterms:created>
  <dcterms:modified xsi:type="dcterms:W3CDTF">2023-05-16T23:00:00Z</dcterms:modified>
</cp:coreProperties>
</file>