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47" w:rsidRPr="00555D47" w:rsidP="00555D47">
      <w:pPr>
        <w:jc w:val="center"/>
        <w:rPr>
          <w:rFonts w:ascii="宋体" w:hAnsi="宋体"/>
          <w:b/>
          <w:color w:val="000000"/>
        </w:rPr>
      </w:pPr>
      <w:r w:rsidRPr="00555D47">
        <w:rPr>
          <w:rFonts w:ascii="微软雅黑" w:eastAsia="微软雅黑" w:hAnsi="微软雅黑"/>
          <w:b/>
          <w:color w:val="000000"/>
          <w:sz w:val="28"/>
        </w:rPr>
        <w:t>2023年高考数学模拟试卷</w:t>
      </w:r>
    </w:p>
    <w:p w:rsidR="00555D47" w:rsidRPr="00555D47" w:rsidP="00555D47">
      <w:pPr>
        <w:jc w:val="left"/>
        <w:rPr>
          <w:rFonts w:ascii="宋体" w:hAnsi="宋体"/>
          <w:b/>
          <w:bCs/>
          <w:color w:val="000000"/>
        </w:rPr>
      </w:pPr>
      <w:r w:rsidRPr="00555D47">
        <w:rPr>
          <w:rFonts w:ascii="宋体" w:hAnsi="宋体" w:hint="eastAsia"/>
          <w:b/>
          <w:bCs/>
          <w:color w:val="000000"/>
        </w:rPr>
        <w:t>请考生注意：</w:t>
      </w:r>
    </w:p>
    <w:p w:rsidR="00555D47" w:rsidRPr="00555D47" w:rsidP="00555D47">
      <w:pPr>
        <w:jc w:val="left"/>
        <w:rPr>
          <w:rFonts w:ascii="宋体" w:hAnsi="宋体" w:hint="eastAsia"/>
          <w:b/>
          <w:bCs/>
          <w:color w:val="000000"/>
        </w:rPr>
      </w:pPr>
      <w:r w:rsidRPr="00555D4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555D47" w:rsidRPr="00555D47" w:rsidP="00555D47">
      <w:pPr>
        <w:rPr>
          <w:b/>
          <w:color w:val="000000"/>
        </w:rPr>
      </w:pPr>
      <w:r w:rsidRPr="00555D47">
        <w:rPr>
          <w:rFonts w:ascii="宋体" w:hAnsi="宋体" w:hint="eastAsia"/>
          <w:b/>
          <w:bCs/>
          <w:color w:val="000000"/>
        </w:rPr>
        <w:t>2．答题前，认真阅读答题纸上的《注意事项》，按规定答题。</w:t>
      </w:r>
    </w:p>
    <w:p w:rsidR="00555D47" w:rsidRPr="00555D47" w:rsidP="00555D47">
      <w:pPr>
        <w:jc w:val="center"/>
        <w:rPr>
          <w:rFonts w:ascii="宋体" w:hAnsi="宋体"/>
          <w:b/>
          <w:color w:val="000000"/>
        </w:rPr>
      </w:pPr>
    </w:p>
    <w:p w:rsidR="00555D47" w:rsidRPr="00555D47" w:rsidP="00555D47">
      <w:pPr>
        <w:jc w:val="left"/>
        <w:rPr>
          <w:rFonts w:ascii="宋体" w:hAnsi="宋体"/>
          <w:b/>
          <w:color w:val="000000"/>
        </w:rPr>
      </w:pPr>
      <w:r w:rsidRPr="00555D47">
        <w:rPr>
          <w:rFonts w:ascii="宋体" w:hAnsi="宋体"/>
          <w:b/>
          <w:color w:val="000000"/>
        </w:rPr>
        <w:t>一、选择题：本题共12小题，每小题5分，共60分。在每小题给出的四个选项中，只有一项是符合题目要求的。</w:t>
      </w:r>
    </w:p>
    <w:p w:rsidR="00555D47" w:rsidRPr="00555D47" w:rsidP="00555D47">
      <w:pPr>
        <w:spacing w:line="360" w:lineRule="auto"/>
        <w:jc w:val="left"/>
        <w:textAlignment w:val="center"/>
        <w:rPr>
          <w:b/>
          <w:color w:val="000000"/>
        </w:rPr>
      </w:pPr>
      <w:r w:rsidRPr="00555D47">
        <w:rPr>
          <w:rFonts w:ascii="宋体" w:hAnsi="宋体"/>
          <w:b/>
          <w:color w:val="000000"/>
        </w:rPr>
        <w:t>1．</w:t>
      </w:r>
      <w:r w:rsidRPr="00555D47">
        <w:rPr>
          <w:b/>
          <w:color w:val="000000"/>
        </w:rPr>
        <w:t>若函数f(x)＝a</w:t>
      </w:r>
      <w:r w:rsidRPr="00555D47">
        <w:rPr>
          <w:b/>
          <w:color w:val="000000"/>
          <w:vertAlign w:val="superscript"/>
        </w:rPr>
        <w:t>|2x－4|</w:t>
      </w:r>
      <w:r w:rsidRPr="00555D47">
        <w:rPr>
          <w:b/>
          <w:color w:val="000000"/>
        </w:rPr>
        <w:t>(a&gt;0，a≠1)满足f(1)＝</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36db6d106e440cd9e5ec0272122b7bb" style="width:11.25pt;height:30.75pt" o:oleicon="f" o:ole="" o:preferrelative="t" stroked="f">
            <v:imagedata r:id="rId5" o:title="eqId836db6d106e440cd9e5ec0272122b7bb"/>
          </v:shape>
          <o:OLEObject Type="Embed" ProgID="Equation.DSMT4" ShapeID="_x0000_i1025" DrawAspect="Content" ObjectID="_1650526858" r:id="rId6"/>
        </w:object>
      </w:r>
      <w:r w:rsidRPr="00555D47">
        <w:rPr>
          <w:b/>
          <w:color w:val="000000"/>
        </w:rPr>
        <w:t>，则f(x)的单调递减区间是( )</w:t>
      </w:r>
    </w:p>
    <w:p w:rsidR="00555D47" w:rsidRPr="00555D47" w:rsidP="00555D47">
      <w:pPr>
        <w:tabs>
          <w:tab w:val="left" w:pos="4153"/>
        </w:tabs>
        <w:spacing w:line="360" w:lineRule="auto"/>
        <w:jc w:val="left"/>
        <w:textAlignment w:val="center"/>
        <w:rPr>
          <w:b/>
          <w:color w:val="000000"/>
        </w:rPr>
      </w:pPr>
      <w:r w:rsidRPr="00555D47">
        <w:rPr>
          <w:b/>
          <w:color w:val="000000"/>
        </w:rPr>
        <w:t>A．(－∞，2]</w:t>
        <w:tab/>
        <w:t>B．[2，＋∞)</w:t>
      </w:r>
    </w:p>
    <w:p w:rsidR="00555D47" w:rsidRPr="00555D47" w:rsidP="00555D47">
      <w:pPr>
        <w:tabs>
          <w:tab w:val="left" w:pos="4153"/>
        </w:tabs>
        <w:spacing w:line="360" w:lineRule="auto"/>
        <w:jc w:val="left"/>
        <w:textAlignment w:val="center"/>
        <w:rPr>
          <w:b/>
          <w:color w:val="000000"/>
        </w:rPr>
      </w:pPr>
      <w:r w:rsidRPr="00555D47">
        <w:rPr>
          <w:b/>
          <w:color w:val="000000"/>
        </w:rPr>
        <w:t>C．[－2，＋∞)</w:t>
        <w:tab/>
        <w:t>D．(－∞，－2]</w:t>
      </w:r>
    </w:p>
    <w:p w:rsidR="00555D47" w:rsidRPr="00555D47" w:rsidP="00555D47">
      <w:pPr>
        <w:spacing w:line="360" w:lineRule="auto"/>
        <w:jc w:val="left"/>
        <w:textAlignment w:val="center"/>
        <w:rPr>
          <w:b/>
          <w:color w:val="000000"/>
        </w:rPr>
      </w:pPr>
      <w:r w:rsidRPr="00555D47">
        <w:rPr>
          <w:rFonts w:ascii="宋体" w:hAnsi="宋体"/>
          <w:b/>
          <w:color w:val="000000"/>
        </w:rPr>
        <w:t>2．</w:t>
      </w:r>
      <w:r w:rsidRPr="00555D47">
        <w:rPr>
          <w:b/>
          <w:color w:val="000000"/>
        </w:rPr>
        <w:t>已知函数</w:t>
      </w:r>
      <w:r w:rsidRPr="00555D47">
        <w:rPr>
          <w:b/>
          <w:i/>
          <w:color w:val="000000"/>
        </w:rPr>
        <w:t>f</w:t>
      </w:r>
      <w:r w:rsidRPr="00555D47">
        <w:rPr>
          <w:b/>
          <w:color w:val="000000"/>
        </w:rPr>
        <w:t>(</w:t>
      </w:r>
      <w:r w:rsidRPr="00555D47">
        <w:rPr>
          <w:b/>
          <w:i/>
          <w:color w:val="000000"/>
        </w:rPr>
        <w:t>x</w:t>
      </w:r>
      <w:r w:rsidRPr="00555D47">
        <w:rPr>
          <w:b/>
          <w:color w:val="000000"/>
        </w:rPr>
        <w:t>)＝</w:t>
      </w:r>
      <w:r>
        <w:rPr>
          <w:b/>
          <w:color w:val="000000"/>
        </w:rPr>
        <w:object>
          <v:shape id="_x0000_i1026" type="#_x0000_t75" alt="eqIdef768369bf134ec7a8cb57a29bb528bc" style="width:93.04pt;height:38.27pt" o:oleicon="f" o:ole="" o:preferrelative="t" stroked="f">
            <v:imagedata r:id="rId7" o:title="eqIdef768369bf134ec7a8cb57a29bb528bc"/>
          </v:shape>
          <o:OLEObject Type="Embed" ProgID="Equation.DSMT4" ShapeID="_x0000_i1026" DrawAspect="Content" ObjectID="_1650525641" r:id="rId8"/>
        </w:object>
      </w:r>
      <w:r w:rsidRPr="00555D47">
        <w:rPr>
          <w:b/>
          <w:color w:val="000000"/>
        </w:rPr>
        <w:t>,若关于</w:t>
      </w:r>
      <w:r w:rsidRPr="00555D47">
        <w:rPr>
          <w:b/>
          <w:i/>
          <w:color w:val="000000"/>
        </w:rPr>
        <w:t>x</w:t>
      </w:r>
      <w:r w:rsidRPr="00555D47">
        <w:rPr>
          <w:b/>
          <w:color w:val="000000"/>
        </w:rPr>
        <w:t>的方程</w:t>
      </w:r>
      <w:r w:rsidRPr="00555D47">
        <w:rPr>
          <w:b/>
          <w:i/>
          <w:color w:val="000000"/>
        </w:rPr>
        <w:t>f</w:t>
      </w:r>
      <w:r w:rsidRPr="00555D47">
        <w:rPr>
          <w:b/>
          <w:color w:val="000000"/>
        </w:rPr>
        <w:t>(</w:t>
      </w:r>
      <w:r w:rsidRPr="00555D47">
        <w:rPr>
          <w:b/>
          <w:i/>
          <w:color w:val="000000"/>
        </w:rPr>
        <w:t>x</w:t>
      </w:r>
      <w:r w:rsidRPr="00555D47">
        <w:rPr>
          <w:b/>
          <w:color w:val="000000"/>
        </w:rPr>
        <w:t>)＝</w:t>
      </w:r>
      <w:r w:rsidRPr="00555D47">
        <w:rPr>
          <w:b/>
          <w:i/>
          <w:color w:val="000000"/>
        </w:rPr>
        <w:t>kx</w:t>
      </w:r>
      <w:r w:rsidRPr="00555D47">
        <w:rPr>
          <w:b/>
          <w:color w:val="000000"/>
        </w:rPr>
        <w:t>－</w:t>
      </w:r>
      <w:r>
        <w:rPr>
          <w:b/>
          <w:color w:val="000000"/>
        </w:rPr>
        <w:object>
          <v:shape id="_x0000_i1027" type="#_x0000_t75" alt="eqId767acf51abfd4d97a757561d1a882151" style="width:12pt;height:30.75pt" o:oleicon="f" o:ole="" o:preferrelative="t" stroked="f">
            <v:imagedata r:id="rId9" o:title="eqId767acf51abfd4d97a757561d1a882151"/>
          </v:shape>
          <o:OLEObject Type="Embed" ProgID="Equation.DSMT4" ShapeID="_x0000_i1027" DrawAspect="Content" ObjectID="_1650525642" r:id="rId10"/>
        </w:object>
      </w:r>
      <w:r w:rsidRPr="00555D47">
        <w:rPr>
          <w:b/>
          <w:color w:val="000000"/>
        </w:rPr>
        <w:t>恰有4个不相等的实数根，则实数</w:t>
      </w:r>
      <w:r w:rsidRPr="00555D47">
        <w:rPr>
          <w:b/>
          <w:i/>
          <w:color w:val="000000"/>
        </w:rPr>
        <w:t>k</w:t>
      </w:r>
      <w:r w:rsidRPr="00555D47">
        <w:rPr>
          <w:b/>
          <w:color w:val="000000"/>
        </w:rPr>
        <w:t>的取值范围是(　　)</w:t>
      </w:r>
    </w:p>
    <w:p w:rsidR="00555D47" w:rsidRPr="00555D47" w:rsidP="00555D47">
      <w:pPr>
        <w:tabs>
          <w:tab w:val="left" w:pos="4153"/>
        </w:tabs>
        <w:spacing w:line="360" w:lineRule="auto"/>
        <w:jc w:val="left"/>
        <w:textAlignment w:val="center"/>
        <w:rPr>
          <w:b/>
          <w:color w:val="000000"/>
        </w:rPr>
      </w:pPr>
      <w:r w:rsidRPr="00555D47">
        <w:rPr>
          <w:b/>
          <w:color w:val="000000"/>
        </w:rPr>
        <w:t>A．</w:t>
      </w:r>
      <w:r>
        <w:rPr>
          <w:b/>
          <w:color w:val="000000"/>
        </w:rPr>
        <w:object>
          <v:shape id="_x0000_i1028" type="#_x0000_t75" alt="eqIdb6f9349d31294e5ea610486ca3de467a" style="width:43.22pt;height:34.2pt" o:oleicon="f" o:ole="" o:preferrelative="t" stroked="f">
            <v:imagedata r:id="rId11" o:title="eqIdb6f9349d31294e5ea610486ca3de467a"/>
          </v:shape>
          <o:OLEObject Type="Embed" ProgID="Equation.DSMT4" ShapeID="_x0000_i1028" DrawAspect="Content" ObjectID="_1650525643" r:id="rId12"/>
        </w:object>
      </w:r>
      <w:r w:rsidRPr="00555D47">
        <w:rPr>
          <w:b/>
          <w:color w:val="000000"/>
        </w:rPr>
        <w:t xml:space="preserve"> </w:t>
        <w:tab/>
        <w:t>B．</w:t>
      </w:r>
      <w:r>
        <w:rPr>
          <w:b/>
          <w:color w:val="000000"/>
        </w:rPr>
        <w:object>
          <v:shape id="_x0000_i1029" type="#_x0000_t75" alt="eqIdf0099c30bd4e460f8ed30847edbbadfc" style="width:42.78pt;height:33.97pt" o:oleicon="f" o:ole="" o:preferrelative="t" stroked="f">
            <v:imagedata r:id="rId13" o:title="eqIdf0099c30bd4e460f8ed30847edbbadfc"/>
          </v:shape>
          <o:OLEObject Type="Embed" ProgID="Equation.DSMT4" ShapeID="_x0000_i1029" DrawAspect="Content" ObjectID="_1650525644" r:id="rId14"/>
        </w:object>
      </w:r>
      <w:r w:rsidRPr="00555D47">
        <w:rPr>
          <w:b/>
          <w:color w:val="000000"/>
        </w:rPr>
        <w:t xml:space="preserve"> </w:t>
      </w:r>
    </w:p>
    <w:p w:rsidR="00555D47" w:rsidRPr="00555D47" w:rsidP="00555D47">
      <w:pPr>
        <w:tabs>
          <w:tab w:val="left" w:pos="4153"/>
        </w:tabs>
        <w:spacing w:line="360" w:lineRule="auto"/>
        <w:jc w:val="left"/>
        <w:textAlignment w:val="center"/>
        <w:rPr>
          <w:b/>
          <w:color w:val="000000"/>
        </w:rPr>
      </w:pPr>
      <w:r w:rsidRPr="00555D47">
        <w:rPr>
          <w:b/>
          <w:color w:val="000000"/>
        </w:rPr>
        <w:t>C．</w:t>
      </w:r>
      <w:r>
        <w:rPr>
          <w:b/>
          <w:color w:val="000000"/>
        </w:rPr>
        <w:object>
          <v:shape id="_x0000_i1030" type="#_x0000_t75" alt="eqId4eb6be90af2e4338b67de934e9e93ab8" style="width:44.86pt;height:40.12pt" o:oleicon="f" o:ole="" o:preferrelative="t" stroked="f">
            <v:imagedata r:id="rId15" o:title="eqId4eb6be90af2e4338b67de934e9e93ab8"/>
          </v:shape>
          <o:OLEObject Type="Embed" ProgID="Equation.DSMT4" ShapeID="_x0000_i1030" DrawAspect="Content" ObjectID="_1650525645" r:id="rId16"/>
        </w:object>
      </w:r>
      <w:r w:rsidRPr="00555D47">
        <w:rPr>
          <w:b/>
          <w:color w:val="000000"/>
        </w:rPr>
        <w:t xml:space="preserve"> </w:t>
        <w:tab/>
        <w:t>D．</w:t>
      </w:r>
      <w:r>
        <w:rPr>
          <w:b/>
          <w:color w:val="000000"/>
        </w:rPr>
        <w:object>
          <v:shape id="_x0000_i1031" type="#_x0000_t75" alt="eqId3e9f638bbe424e28b37d26b40b598f0d" style="width:45pt;height:40.2pt" o:oleicon="f" o:ole="" o:preferrelative="t" stroked="f">
            <v:imagedata r:id="rId17" o:title="eqId3e9f638bbe424e28b37d26b40b598f0d"/>
          </v:shape>
          <o:OLEObject Type="Embed" ProgID="Equation.DSMT4" ShapeID="_x0000_i1031" DrawAspect="Content" ObjectID="_1650525646" r:id="rId18"/>
        </w:object>
      </w:r>
      <w:r w:rsidRPr="00555D47">
        <w:rPr>
          <w:b/>
          <w:color w:val="000000"/>
        </w:rPr>
        <w:t xml:space="preserve"> </w:t>
      </w:r>
    </w:p>
    <w:p w:rsidR="00555D47" w:rsidRPr="00555D47" w:rsidP="00555D47">
      <w:pPr>
        <w:spacing w:line="360" w:lineRule="auto"/>
        <w:jc w:val="left"/>
        <w:textAlignment w:val="center"/>
        <w:rPr>
          <w:b/>
          <w:color w:val="000000"/>
        </w:rPr>
      </w:pPr>
      <w:r w:rsidRPr="00555D47">
        <w:rPr>
          <w:rFonts w:ascii="宋体" w:hAnsi="宋体"/>
          <w:b/>
          <w:color w:val="000000"/>
        </w:rPr>
        <w:t>3．</w:t>
      </w:r>
      <w:r w:rsidRPr="00555D47">
        <w:rPr>
          <w:b/>
          <w:color w:val="000000"/>
        </w:rPr>
        <w:t>若</w:t>
      </w:r>
      <w:r>
        <w:rPr>
          <w:b/>
          <w:color w:val="000000"/>
        </w:rPr>
        <w:object>
          <v:shape id="_x0000_i1032" type="#_x0000_t75" alt="eqIdfbb26ee3cf8d47859524c1a8ae9a02ad" style="width:337pt;height:19pt" o:oleicon="f" o:ole="" o:preferrelative="t" stroked="f">
            <v:imagedata r:id="rId19" o:title="eqIdfbb26ee3cf8d47859524c1a8ae9a02ad"/>
          </v:shape>
          <o:OLEObject Type="Embed" ProgID="Equation.DSMT4" ShapeID="_x0000_i1032" DrawAspect="Content" ObjectID="_1650528186" r:id="rId20"/>
        </w:object>
      </w:r>
      <w:r w:rsidRPr="00555D47">
        <w:rPr>
          <w:b/>
          <w:color w:val="000000"/>
        </w:rPr>
        <w:t>，则</w:t>
      </w:r>
      <w:r>
        <w:rPr>
          <w:b/>
          <w:color w:val="000000"/>
        </w:rPr>
        <w:object>
          <v:shape id="_x0000_i1033" type="#_x0000_t75" alt="eqId0509add794484602a2c710f41d9ddddc" style="width:12.51pt;height:18.14pt" o:oleicon="f" o:ole="" o:preferrelative="t" stroked="f">
            <v:imagedata r:id="rId21" o:title="eqId0509add794484602a2c710f41d9ddddc"/>
          </v:shape>
          <o:OLEObject Type="Embed" ProgID="Equation.DSMT4" ShapeID="_x0000_i1033" DrawAspect="Content" ObjectID="_1650528187" r:id="rId22"/>
        </w:object>
      </w:r>
      <w:r w:rsidRPr="00555D47">
        <w:rPr>
          <w:b/>
          <w:color w:val="000000"/>
        </w:rPr>
        <w:t>的值为（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34" type="#_x0000_t75" alt="eqId737d7241bd534a9b8645a03265240eb4" style="width:11.9pt;height:30.54pt" o:oleicon="f" o:ole="" o:preferrelative="t" stroked="f">
            <v:imagedata r:id="rId23" o:title="eqId737d7241bd534a9b8645a03265240eb4"/>
          </v:shape>
          <o:OLEObject Type="Embed" ProgID="Equation.DSMT4" ShapeID="_x0000_i1034" DrawAspect="Content" ObjectID="_1650528188" r:id="rId24"/>
        </w:object>
      </w:r>
      <w:r w:rsidRPr="00555D47">
        <w:rPr>
          <w:b/>
          <w:color w:val="000000"/>
        </w:rPr>
        <w:tab/>
        <w:t>B．</w:t>
      </w:r>
      <w:r>
        <w:rPr>
          <w:b/>
          <w:color w:val="000000"/>
        </w:rPr>
        <w:object>
          <v:shape id="_x0000_i1035" type="#_x0000_t75" alt="eqId3e2697f88f04469e8dd1b2d701e62d48" style="width:11.25pt;height:31.31pt" o:oleicon="f" o:ole="" o:preferrelative="t" stroked="f">
            <v:imagedata r:id="rId25" o:title="eqId3e2697f88f04469e8dd1b2d701e62d48"/>
          </v:shape>
          <o:OLEObject Type="Embed" ProgID="Equation.DSMT4" ShapeID="_x0000_i1035" DrawAspect="Content" ObjectID="_1650528189" r:id="rId26"/>
        </w:object>
      </w:r>
      <w:r w:rsidRPr="00555D47">
        <w:rPr>
          <w:b/>
          <w:color w:val="000000"/>
        </w:rPr>
        <w:tab/>
        <w:t>C．</w:t>
      </w:r>
      <w:r>
        <w:rPr>
          <w:b/>
          <w:color w:val="000000"/>
        </w:rPr>
        <w:object>
          <v:shape id="_x0000_i1036" type="#_x0000_t75" alt="eqId2bc844e9b28b482fbec4cda09fdffa1b" style="width:15.74pt;height:30.75pt" o:oleicon="f" o:ole="" o:preferrelative="t" stroked="f">
            <v:imagedata r:id="rId27" o:title="eqId2bc844e9b28b482fbec4cda09fdffa1b"/>
          </v:shape>
          <o:OLEObject Type="Embed" ProgID="Equation.DSMT4" ShapeID="_x0000_i1036" DrawAspect="Content" ObjectID="_1650528190" r:id="rId28"/>
        </w:object>
      </w:r>
      <w:r w:rsidRPr="00555D47">
        <w:rPr>
          <w:b/>
          <w:color w:val="000000"/>
        </w:rPr>
        <w:tab/>
        <w:t>D．</w:t>
      </w:r>
      <w:r>
        <w:rPr>
          <w:b/>
          <w:color w:val="000000"/>
        </w:rPr>
        <w:object>
          <v:shape id="_x0000_i1037" type="#_x0000_t75" alt="eqIdf5926469f4644e24876165b20bb4f31d" style="width:17.26pt;height:30.76pt" o:oleicon="f" o:ole="" o:preferrelative="t" stroked="f">
            <v:imagedata r:id="rId29" o:title="eqIdf5926469f4644e24876165b20bb4f31d"/>
          </v:shape>
          <o:OLEObject Type="Embed" ProgID="Equation.DSMT4" ShapeID="_x0000_i1037" DrawAspect="Content" ObjectID="_1650528191" r:id="rId30"/>
        </w:object>
      </w:r>
    </w:p>
    <w:p w:rsidR="00555D47" w:rsidRPr="00555D47" w:rsidP="00555D47">
      <w:pPr>
        <w:spacing w:line="360" w:lineRule="auto"/>
        <w:jc w:val="left"/>
        <w:textAlignment w:val="center"/>
        <w:rPr>
          <w:b/>
          <w:color w:val="000000"/>
        </w:rPr>
      </w:pPr>
      <w:r w:rsidRPr="00555D47">
        <w:rPr>
          <w:rFonts w:ascii="宋体" w:hAnsi="宋体"/>
          <w:b/>
          <w:color w:val="000000"/>
        </w:rPr>
        <w:t>4．</w:t>
      </w:r>
      <w:r w:rsidRPr="00555D47">
        <w:rPr>
          <w:b/>
          <w:color w:val="000000"/>
        </w:rPr>
        <w:t>若复数</w:t>
      </w:r>
      <w:r>
        <w:rPr>
          <w:b/>
          <w:color w:val="000000"/>
        </w:rPr>
        <w:object>
          <v:shape id="_x0000_i1038" type="#_x0000_t75" alt="eqIdf2cc845567db420e97dadd653990e526" style="width:44.26pt;height:30.75pt" o:oleicon="f" o:ole="" o:preferrelative="t" stroked="f">
            <v:imagedata r:id="rId31" o:title="eqIdf2cc845567db420e97dadd653990e526"/>
          </v:shape>
          <o:OLEObject Type="Embed" ProgID="Equation.DSMT4" ShapeID="_x0000_i1038" DrawAspect="Content" ObjectID="_1650529025" r:id="rId32"/>
        </w:object>
      </w:r>
      <w:r w:rsidRPr="00555D47">
        <w:rPr>
          <w:b/>
          <w:color w:val="000000"/>
        </w:rPr>
        <w:t>在复平面内对应的点在第二象限，则实数</w:t>
      </w:r>
      <w:r>
        <w:rPr>
          <w:b/>
          <w:color w:val="000000"/>
        </w:rPr>
        <w:object>
          <v:shape id="_x0000_i1039" type="#_x0000_t75" alt="eqId70a27b6ddf6b478285353abb3b1f3741" style="width:10pt;height:10.65pt" o:oleicon="f" o:ole="" o:preferrelative="t" stroked="f">
            <v:imagedata r:id="rId33" o:title="eqId70a27b6ddf6b478285353abb3b1f3741"/>
          </v:shape>
          <o:OLEObject Type="Embed" ProgID="Equation.DSMT4" ShapeID="_x0000_i1039" DrawAspect="Content" ObjectID="_1650529026" r:id="rId34"/>
        </w:object>
      </w:r>
      <w:r w:rsidRPr="00555D47">
        <w:rPr>
          <w:b/>
          <w:color w:val="000000"/>
        </w:rPr>
        <w:t>的取值范围是（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40" type="#_x0000_t75" alt="eqIdbe1458080a8c442fbbc83863be99bb06" style="width:29pt;height:16.59pt" o:oleicon="f" o:ole="" o:preferrelative="t" stroked="f">
            <v:imagedata r:id="rId35" o:title="eqIdbe1458080a8c442fbbc83863be99bb06"/>
          </v:shape>
          <o:OLEObject Type="Embed" ProgID="Equation.DSMT4" ShapeID="_x0000_i1040" DrawAspect="Content" ObjectID="_1650529027" r:id="rId36"/>
        </w:object>
      </w:r>
      <w:r w:rsidRPr="00555D47">
        <w:rPr>
          <w:b/>
          <w:color w:val="000000"/>
        </w:rPr>
        <w:tab/>
        <w:t>B．</w:t>
      </w:r>
      <w:r>
        <w:rPr>
          <w:b/>
          <w:color w:val="000000"/>
        </w:rPr>
        <w:object>
          <v:shape id="_x0000_i1041" type="#_x0000_t75" alt="eqId2fe40428a78d49588d13fa51f63ca7a3" style="width:44.26pt;height:20.26pt" o:oleicon="f" o:ole="" o:preferrelative="t" stroked="f">
            <v:imagedata r:id="rId37" o:title="eqId2fe40428a78d49588d13fa51f63ca7a3"/>
          </v:shape>
          <o:OLEObject Type="Embed" ProgID="Equation.DSMT4" ShapeID="_x0000_i1041" DrawAspect="Content" ObjectID="_1650529028" r:id="rId38"/>
        </w:object>
      </w:r>
      <w:r w:rsidRPr="00555D47">
        <w:rPr>
          <w:b/>
          <w:color w:val="000000"/>
        </w:rPr>
        <w:tab/>
        <w:t>C．</w:t>
      </w:r>
      <w:r>
        <w:rPr>
          <w:b/>
          <w:color w:val="000000"/>
        </w:rPr>
        <w:object>
          <v:shape id="_x0000_i1042" type="#_x0000_t75" alt="eqId68f73587123947aba24aeda2e00fec2c" style="width:32.26pt;height:17.26pt" o:oleicon="f" o:ole="" o:preferrelative="t" stroked="f">
            <v:imagedata r:id="rId39" o:title="eqId68f73587123947aba24aeda2e00fec2c"/>
          </v:shape>
          <o:OLEObject Type="Embed" ProgID="Equation.DSMT4" ShapeID="_x0000_i1042" DrawAspect="Content" ObjectID="_1650529029" r:id="rId40"/>
        </w:object>
      </w:r>
      <w:r w:rsidRPr="00555D47">
        <w:rPr>
          <w:b/>
          <w:color w:val="000000"/>
        </w:rPr>
        <w:tab/>
        <w:t>D．</w:t>
      </w:r>
      <w:r>
        <w:rPr>
          <w:b/>
          <w:color w:val="000000"/>
        </w:rPr>
        <w:object>
          <v:shape id="_x0000_i1043" type="#_x0000_t75" alt="eqIddca4c31f92e1447fb6eceb9fdf294175" style="width:39.26pt;height:20.2pt" o:oleicon="f" o:ole="" o:preferrelative="t" stroked="f">
            <v:imagedata r:id="rId41" o:title="eqIddca4c31f92e1447fb6eceb9fdf294175"/>
          </v:shape>
          <o:OLEObject Type="Embed" ProgID="Equation.DSMT4" ShapeID="_x0000_i1043" DrawAspect="Content" ObjectID="_1650529030" r:id="rId42"/>
        </w:object>
      </w:r>
    </w:p>
    <w:p w:rsidR="00555D47" w:rsidRPr="00555D47" w:rsidP="00555D47">
      <w:pPr>
        <w:spacing w:line="360" w:lineRule="auto"/>
        <w:jc w:val="left"/>
        <w:textAlignment w:val="center"/>
        <w:rPr>
          <w:b/>
          <w:color w:val="000000"/>
        </w:rPr>
      </w:pPr>
      <w:r w:rsidRPr="00555D47">
        <w:rPr>
          <w:rFonts w:ascii="宋体" w:hAnsi="宋体"/>
          <w:b/>
          <w:color w:val="000000"/>
        </w:rPr>
        <w:t>5．</w:t>
      </w:r>
      <w:r>
        <w:rPr>
          <w:b/>
          <w:color w:val="000000"/>
        </w:rPr>
        <w:object>
          <v:shape id="_x0000_i1044" type="#_x0000_t75" alt="eqId1cd42f6c368f4516a3e24520de572eaf" style="width:80pt;height:24pt" o:oleicon="f" o:ole="" o:preferrelative="t" stroked="f">
            <v:imagedata r:id="rId43" o:title="eqId1cd42f6c368f4516a3e24520de572eaf"/>
          </v:shape>
          <o:OLEObject Type="Embed" ProgID="Equation.DSMT4" ShapeID="_x0000_i1044" DrawAspect="Content" ObjectID="_1650528641" r:id="rId44"/>
        </w:object>
      </w:r>
      <w:r w:rsidRPr="00555D47">
        <w:rPr>
          <w:b/>
          <w:color w:val="000000"/>
        </w:rPr>
        <w:t>的展开式中</w:t>
      </w:r>
      <w:r>
        <w:rPr>
          <w:b/>
          <w:color w:val="000000"/>
        </w:rPr>
        <w:object>
          <v:shape id="_x0000_i1045" type="#_x0000_t75" alt="eqIdcfb077925669452a8e8ab2df96646b17" style="width:13pt;height:16pt" o:oleicon="f" o:ole="" o:preferrelative="t" stroked="f">
            <v:imagedata r:id="rId45" o:title="eqIdcfb077925669452a8e8ab2df96646b17"/>
          </v:shape>
          <o:OLEObject Type="Embed" ProgID="Equation.DSMT4" ShapeID="_x0000_i1045" DrawAspect="Content" ObjectID="_1650528642" r:id="rId46"/>
        </w:object>
      </w:r>
      <w:r w:rsidRPr="00555D47">
        <w:rPr>
          <w:b/>
          <w:color w:val="000000"/>
        </w:rPr>
        <w:t>的项的系数为（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A．120</w:t>
        <w:tab/>
        <w:t>B．80</w:t>
        <w:tab/>
        <w:t>C．60</w:t>
        <w:tab/>
        <w:t>D．40</w:t>
      </w:r>
    </w:p>
    <w:p w:rsidR="00555D47" w:rsidRPr="00555D47" w:rsidP="00555D47">
      <w:pPr>
        <w:spacing w:line="360" w:lineRule="auto"/>
        <w:jc w:val="left"/>
        <w:textAlignment w:val="center"/>
        <w:rPr>
          <w:b/>
          <w:color w:val="000000"/>
        </w:rPr>
      </w:pPr>
      <w:r w:rsidRPr="00555D47">
        <w:rPr>
          <w:rFonts w:ascii="宋体" w:hAnsi="宋体"/>
          <w:b/>
          <w:color w:val="000000"/>
        </w:rPr>
        <w:t>6．</w:t>
      </w:r>
      <w:r w:rsidRPr="00555D47">
        <w:rPr>
          <w:b/>
          <w:color w:val="000000"/>
        </w:rPr>
        <w:t>设</w:t>
      </w:r>
      <w:r>
        <w:rPr>
          <w:b/>
          <w:color w:val="000000"/>
        </w:rPr>
        <w:object>
          <v:shape id="_x0000_i1046" type="#_x0000_t75" alt="eqId6f13759e937144069819aed2ae5a1057" style="width:24.41pt;height:15.04pt" o:oleicon="f" o:ole="" o:preferrelative="t" stroked="f">
            <v:imagedata r:id="rId47" o:title="eqId6f13759e937144069819aed2ae5a1057"/>
          </v:shape>
          <o:OLEObject Type="Embed" ProgID="Equation.DSMT4" ShapeID="_x0000_i1046" DrawAspect="Content" ObjectID="_1650527272" r:id="rId48"/>
        </w:object>
      </w:r>
      <w:r w:rsidRPr="00555D47">
        <w:rPr>
          <w:b/>
          <w:color w:val="000000"/>
        </w:rPr>
        <w:t>、</w:t>
      </w:r>
      <w:r>
        <w:rPr>
          <w:b/>
          <w:color w:val="000000"/>
        </w:rPr>
        <w:object>
          <v:shape id="_x0000_i1047" type="#_x0000_t75" alt="eqIdfcaf3bbe14e548cc8d47beb2467db5a0" style="width:26.31pt;height:16.3pt" o:oleicon="f" o:ole="" o:preferrelative="t" stroked="f">
            <v:imagedata r:id="rId49" o:title="eqIdfcaf3bbe14e548cc8d47beb2467db5a0"/>
          </v:shape>
          <o:OLEObject Type="Embed" ProgID="Equation.DSMT4" ShapeID="_x0000_i1047" DrawAspect="Content" ObjectID="_1650527273" r:id="rId50"/>
        </w:object>
      </w:r>
      <w:r w:rsidRPr="00555D47">
        <w:rPr>
          <w:b/>
          <w:color w:val="000000"/>
        </w:rPr>
        <w:t>分别是定义在</w:t>
      </w:r>
      <w:r>
        <w:rPr>
          <w:b/>
          <w:color w:val="000000"/>
        </w:rPr>
        <w:object>
          <v:shape id="_x0000_i1048" type="#_x0000_t75" alt="eqId38a1a72a865d4179b3b243977e23dce4" style="width:12pt;height:12pt" o:oleicon="f" o:ole="" o:preferrelative="t" stroked="f">
            <v:imagedata r:id="rId51" o:title="eqId38a1a72a865d4179b3b243977e23dce4"/>
          </v:shape>
          <o:OLEObject Type="Embed" ProgID="Equation.DSMT4" ShapeID="_x0000_i1048" DrawAspect="Content" ObjectID="_1650527274" r:id="rId52"/>
        </w:object>
      </w:r>
      <w:r w:rsidRPr="00555D47">
        <w:rPr>
          <w:b/>
          <w:color w:val="000000"/>
        </w:rPr>
        <w:t>上的奇函数和偶函数，且</w:t>
      </w:r>
      <w:r>
        <w:rPr>
          <w:b/>
          <w:color w:val="000000"/>
        </w:rPr>
        <w:object>
          <v:shape id="_x0000_i1049" type="#_x0000_t75" alt="eqId589a71934c824182b51581730fe55976" style="width:129pt;height:18pt;mso-position-horizontal-relative:page;mso-position-vertical-relative:page" o:oleicon="f" o:ole="" o:preferrelative="t" stroked="f">
            <v:imagedata r:id="rId53" o:title="eqId589a71934c824182b51581730fe55976"/>
          </v:shape>
          <o:OLEObject Type="Embed" ProgID="Equation.DSMT4" ShapeID="_x0000_i1049" DrawAspect="Content" ObjectID="_1650527275" r:id="rId54"/>
        </w:object>
      </w:r>
      <w:r w:rsidRPr="00555D47">
        <w:rPr>
          <w:b/>
          <w:color w:val="000000"/>
        </w:rPr>
        <w:t>，则</w:t>
      </w:r>
      <w:r>
        <w:rPr>
          <w:b/>
          <w:color w:val="000000"/>
        </w:rPr>
        <w:object>
          <v:shape id="_x0000_i1050" type="#_x0000_t75" alt="eqId00c681cd0364448f9947b2b8b0c8d6a9" style="width:62.01pt;height:16pt;mso-position-horizontal-relative:page;mso-position-vertical-relative:page" o:oleicon="f" o:ole="" o:preferrelative="t" stroked="f">
            <v:imagedata r:id="rId55" o:title="eqId00c681cd0364448f9947b2b8b0c8d6a9"/>
          </v:shape>
          <o:OLEObject Type="Embed" ProgID="Equation.DSMT4" ShapeID="_x0000_i1050" DrawAspect="Content" ObjectID="_1650527276" r:id="rId56"/>
        </w:object>
      </w:r>
      <w:r w:rsidRPr="00555D47">
        <w:rPr>
          <w:b/>
          <w:color w:val="000000"/>
        </w:rPr>
        <w:t>（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51" type="#_x0000_t75" alt="eqIdfca343da1efc413487359c1551da9dbe" style="width:15.26pt;height:13.1pt" o:oleicon="f" o:ole="" o:preferrelative="t" stroked="f">
            <v:imagedata r:id="rId57" o:title="eqIdfca343da1efc413487359c1551da9dbe"/>
          </v:shape>
          <o:OLEObject Type="Embed" ProgID="Equation.DSMT4" ShapeID="_x0000_i1051" DrawAspect="Content" ObjectID="_1650527277" r:id="rId58"/>
        </w:object>
      </w:r>
      <w:r w:rsidRPr="00555D47">
        <w:rPr>
          <w:b/>
          <w:color w:val="000000"/>
        </w:rPr>
        <w:tab/>
        <w:t>B．0</w:t>
        <w:tab/>
        <w:t>C．1</w:t>
        <w:tab/>
        <w:t>D．3</w:t>
      </w:r>
    </w:p>
    <w:p w:rsidR="00555D47" w:rsidRPr="00555D47" w:rsidP="00555D4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55D47">
        <w:rPr>
          <w:rFonts w:ascii="宋体" w:hAnsi="宋体"/>
          <w:b/>
          <w:color w:val="000000"/>
        </w:rPr>
        <w:t>7．</w:t>
      </w:r>
      <w:r w:rsidRPr="00555D47">
        <w:rPr>
          <w:b/>
          <w:color w:val="000000"/>
        </w:rPr>
        <w:t>执行如图所示的程序框图若输入</w:t>
      </w:r>
      <w:r>
        <w:rPr>
          <w:b/>
          <w:color w:val="000000"/>
        </w:rPr>
        <w:object>
          <v:shape id="_x0000_i1052" type="#_x0000_t75" alt="eqIdb9952d5acd594608a3f0a043ca83d2f0" style="width:30pt;height:30.75pt" o:oleicon="f" o:ole="" o:preferrelative="t" stroked="f">
            <v:imagedata r:id="rId59" o:title="eqIdb9952d5acd594608a3f0a043ca83d2f0"/>
          </v:shape>
          <o:OLEObject Type="Embed" ProgID="Equation.DSMT4" ShapeID="_x0000_i1052" DrawAspect="Content" ObjectID="_1650526218" r:id="rId60"/>
        </w:object>
      </w:r>
      <w:r w:rsidRPr="00555D47">
        <w:rPr>
          <w:b/>
          <w:color w:val="000000"/>
        </w:rPr>
        <w:t>，则输出的</w:t>
      </w:r>
      <w:r>
        <w:rPr>
          <w:b/>
          <w:color w:val="000000"/>
        </w:rPr>
        <w:object>
          <v:shape id="_x0000_i1053" type="#_x0000_t75" alt="eqIdf458db68122849abb588feb2e682d9ac" style="width:9.75pt;height:11.25pt" o:oleicon="f" o:ole="" o:preferrelative="t" stroked="f">
            <v:imagedata r:id="rId61" o:title="eqIdf458db68122849abb588feb2e682d9ac"/>
          </v:shape>
          <o:OLEObject Type="Embed" ProgID="Equation.DSMT4" ShapeID="_x0000_i1053" DrawAspect="Content" ObjectID="_1650526219" r:id="rId62"/>
        </w:object>
      </w:r>
      <w:r w:rsidRPr="00555D47">
        <w:rPr>
          <w:b/>
          <w:color w:val="000000"/>
        </w:rPr>
        <w:t>的值为（    ）</w:t>
      </w:r>
    </w:p>
    <w:p w:rsidR="00555D47" w:rsidRPr="00555D47" w:rsidP="00555D47">
      <w:pPr>
        <w:spacing w:line="360" w:lineRule="auto"/>
        <w:jc w:val="left"/>
        <w:textAlignment w:val="center"/>
        <w:rPr>
          <w:b/>
          <w:color w:val="000000"/>
        </w:rPr>
      </w:pPr>
      <w:r>
        <w:rPr>
          <w:b/>
          <w:noProof/>
          <w:color w:val="000000"/>
        </w:rPr>
        <w:pict>
          <v:shape id="_x0000_i1054" type="#_x0000_t75" alt="figure" style="width:145.56pt;height:213.02pt;visibility:visible" filled="f" stroked="f">
            <v:imagedata r:id="rId63" o:title="figure"/>
          </v:shape>
        </w:pic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55"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055" DrawAspect="Content" ObjectID="_1650526220" r:id="rId65"/>
        </w:object>
      </w:r>
      <w:r w:rsidRPr="00555D47">
        <w:rPr>
          <w:b/>
          <w:color w:val="000000"/>
        </w:rPr>
        <w:tab/>
        <w:t>B．</w:t>
      </w:r>
      <w:r>
        <w:rPr>
          <w:b/>
          <w:color w:val="000000"/>
        </w:rPr>
        <w:object>
          <v:shape id="_x0000_i1056" type="#_x0000_t75" alt="eqIdc052ddfbd4524f67a79e0e77c2e5656a" style="width:9.8pt;height:13.1pt" o:oleicon="f" o:ole="" o:preferrelative="t" stroked="f">
            <v:imagedata r:id="rId66" o:title="eqIdc052ddfbd4524f67a79e0e77c2e5656a"/>
          </v:shape>
          <o:OLEObject Type="Embed" ProgID="Equation.DSMT4" ShapeID="_x0000_i1056" DrawAspect="Content" ObjectID="_1650526221" r:id="rId67"/>
        </w:object>
      </w:r>
      <w:r w:rsidRPr="00555D47">
        <w:rPr>
          <w:b/>
          <w:color w:val="000000"/>
        </w:rPr>
        <w:tab/>
        <w:t>C．</w:t>
      </w:r>
      <w:r>
        <w:rPr>
          <w:b/>
          <w:color w:val="000000"/>
        </w:rPr>
        <w:object>
          <v:shape id="_x0000_i1057" type="#_x0000_t75" alt="eqId2411e237a6024ba5812575d3840e3781" style="width:12pt;height:31.5pt" o:oleicon="f" o:ole="" o:preferrelative="t" stroked="f">
            <v:imagedata r:id="rId68" o:title="eqId2411e237a6024ba5812575d3840e3781"/>
          </v:shape>
          <o:OLEObject Type="Embed" ProgID="Equation.DSMT4" ShapeID="_x0000_i1057" DrawAspect="Content" ObjectID="_1650526222" r:id="rId69"/>
        </w:object>
      </w:r>
      <w:r w:rsidRPr="00555D47">
        <w:rPr>
          <w:b/>
          <w:color w:val="000000"/>
        </w:rPr>
        <w:tab/>
        <w:t>D．</w:t>
      </w:r>
      <w:r>
        <w:rPr>
          <w:b/>
          <w:color w:val="000000"/>
        </w:rPr>
        <w:object>
          <v:shape id="_x0000_i1058" type="#_x0000_t75" alt="eqId8898c1dc81824f3098bbeae74e8f11fd" style="width:9.25pt;height:14.2pt" o:oleicon="f" o:ole="" o:preferrelative="t" stroked="f">
            <v:imagedata r:id="rId70" o:title="eqId8898c1dc81824f3098bbeae74e8f11fd"/>
          </v:shape>
          <o:OLEObject Type="Embed" ProgID="Equation.DSMT4" ShapeID="_x0000_i1058" DrawAspect="Content" ObjectID="_1650526223" r:id="rId71"/>
        </w:object>
      </w:r>
    </w:p>
    <w:p w:rsidR="00555D47" w:rsidRPr="00555D47" w:rsidP="00555D47">
      <w:pPr>
        <w:spacing w:line="360" w:lineRule="auto"/>
        <w:jc w:val="left"/>
        <w:textAlignment w:val="center"/>
        <w:rPr>
          <w:b/>
          <w:color w:val="000000"/>
        </w:rPr>
      </w:pPr>
      <w:r w:rsidRPr="00555D47">
        <w:rPr>
          <w:rFonts w:ascii="宋体" w:hAnsi="宋体"/>
          <w:b/>
          <w:color w:val="000000"/>
        </w:rPr>
        <w:t>8．</w:t>
      </w:r>
      <w:r w:rsidRPr="00555D47">
        <w:rPr>
          <w:b/>
          <w:color w:val="000000"/>
        </w:rPr>
        <w:t>设</w:t>
      </w:r>
      <w:r w:rsidRPr="00555D47">
        <w:rPr>
          <w:b/>
          <w:i/>
          <w:color w:val="000000"/>
        </w:rPr>
        <w:t>f</w:t>
      </w:r>
      <w:r w:rsidRPr="00555D47">
        <w:rPr>
          <w:b/>
          <w:color w:val="000000"/>
        </w:rPr>
        <w:t>(</w:t>
      </w:r>
      <w:r w:rsidRPr="00555D47">
        <w:rPr>
          <w:b/>
          <w:i/>
          <w:color w:val="000000"/>
        </w:rPr>
        <w:t>x</w:t>
      </w:r>
      <w:r w:rsidRPr="00555D47">
        <w:rPr>
          <w:b/>
          <w:color w:val="000000"/>
        </w:rPr>
        <w:t>)是定义在</w:t>
      </w:r>
      <w:r w:rsidRPr="00555D47">
        <w:rPr>
          <w:b/>
          <w:i/>
          <w:color w:val="000000"/>
        </w:rPr>
        <w:t>R</w:t>
      </w:r>
      <w:r w:rsidRPr="00555D47">
        <w:rPr>
          <w:b/>
          <w:color w:val="000000"/>
        </w:rPr>
        <w:t>上的偶函数，且在(0,+∞)单调递减，则（    ）</w:t>
      </w:r>
    </w:p>
    <w:p w:rsidR="00555D47" w:rsidRPr="00555D47" w:rsidP="00555D47">
      <w:pPr>
        <w:tabs>
          <w:tab w:val="left" w:pos="4153"/>
        </w:tabs>
        <w:spacing w:line="360" w:lineRule="auto"/>
        <w:jc w:val="left"/>
        <w:textAlignment w:val="center"/>
        <w:rPr>
          <w:b/>
          <w:color w:val="000000"/>
        </w:rPr>
      </w:pPr>
      <w:r w:rsidRPr="00555D47">
        <w:rPr>
          <w:b/>
          <w:color w:val="000000"/>
        </w:rPr>
        <w:t>A．</w:t>
      </w:r>
      <w:r>
        <w:rPr>
          <w:b/>
          <w:color w:val="000000"/>
        </w:rPr>
        <w:object>
          <v:shape id="_x0000_i1059" type="#_x0000_t75" alt="eqId25fc78331cda4b74a06f9a358ee12be2" style="width:153.69pt;height:18.75pt" o:oleicon="f" o:ole="" o:preferrelative="t" stroked="f">
            <v:imagedata r:id="rId72" o:title="eqId25fc78331cda4b74a06f9a358ee12be2"/>
          </v:shape>
          <o:OLEObject Type="Embed" ProgID="Equation.DSMT4" ShapeID="_x0000_i1059" DrawAspect="Content" ObjectID="_1650530873" r:id="rId73"/>
        </w:object>
      </w:r>
      <w:r w:rsidRPr="00555D47">
        <w:rPr>
          <w:b/>
          <w:color w:val="000000"/>
        </w:rPr>
        <w:tab/>
        <w:t>B．</w:t>
      </w:r>
      <w:r>
        <w:rPr>
          <w:b/>
          <w:color w:val="000000"/>
        </w:rPr>
        <w:object>
          <v:shape id="_x0000_i1060" type="#_x0000_t75" alt="eqId0364ef61ab7947f3bfd540a62a57f553" style="width:153.69pt;height:18.75pt" o:oleicon="f" o:ole="" o:preferrelative="t" stroked="f">
            <v:imagedata r:id="rId74" o:title="eqId0364ef61ab7947f3bfd540a62a57f553"/>
          </v:shape>
          <o:OLEObject Type="Embed" ProgID="Equation.DSMT4" ShapeID="_x0000_i1060" DrawAspect="Content" ObjectID="_1650530874" r:id="rId75"/>
        </w:object>
      </w:r>
    </w:p>
    <w:p w:rsidR="00555D47" w:rsidRPr="00555D47" w:rsidP="00555D47">
      <w:pPr>
        <w:tabs>
          <w:tab w:val="left" w:pos="4153"/>
        </w:tabs>
        <w:spacing w:line="360" w:lineRule="auto"/>
        <w:jc w:val="left"/>
        <w:textAlignment w:val="center"/>
        <w:rPr>
          <w:b/>
          <w:color w:val="000000"/>
        </w:rPr>
      </w:pPr>
      <w:r w:rsidRPr="00555D47">
        <w:rPr>
          <w:b/>
          <w:color w:val="000000"/>
        </w:rPr>
        <w:t>C．</w:t>
      </w:r>
      <w:r>
        <w:rPr>
          <w:b/>
          <w:color w:val="000000"/>
        </w:rPr>
        <w:object>
          <v:shape id="_x0000_i1061" type="#_x0000_t75" alt="eqIdaef59638eec04772b8d37b41e1699fe2" style="width:153.69pt;height:18.75pt" o:oleicon="f" o:ole="" o:preferrelative="t" stroked="f">
            <v:imagedata r:id="rId76" o:title="eqIdaef59638eec04772b8d37b41e1699fe2"/>
          </v:shape>
          <o:OLEObject Type="Embed" ProgID="Equation.DSMT4" ShapeID="_x0000_i1061" DrawAspect="Content" ObjectID="_1650530875" r:id="rId77"/>
        </w:object>
      </w:r>
      <w:r w:rsidRPr="00555D47">
        <w:rPr>
          <w:b/>
          <w:color w:val="000000"/>
        </w:rPr>
        <w:tab/>
        <w:t>D．</w:t>
      </w:r>
      <w:r>
        <w:rPr>
          <w:b/>
          <w:color w:val="000000"/>
        </w:rPr>
        <w:object>
          <v:shape id="_x0000_i1062" type="#_x0000_t75" alt="eqId8e3767ed743040598e93672e23868f42" style="width:153.69pt;height:18.75pt" o:oleicon="f" o:ole="" o:preferrelative="t" stroked="f">
            <v:imagedata r:id="rId78" o:title="eqId8e3767ed743040598e93672e23868f42"/>
          </v:shape>
          <o:OLEObject Type="Embed" ProgID="Equation.DSMT4" ShapeID="_x0000_i1062" DrawAspect="Content" ObjectID="_1650530876" r:id="rId79"/>
        </w:object>
      </w:r>
    </w:p>
    <w:p w:rsidR="00555D47" w:rsidRPr="00555D47" w:rsidP="00555D47">
      <w:pPr>
        <w:spacing w:line="360" w:lineRule="auto"/>
        <w:jc w:val="left"/>
        <w:textAlignment w:val="center"/>
        <w:rPr>
          <w:b/>
          <w:color w:val="000000"/>
        </w:rPr>
      </w:pPr>
      <w:r w:rsidRPr="00555D47">
        <w:rPr>
          <w:rFonts w:ascii="宋体" w:hAnsi="宋体"/>
          <w:b/>
          <w:color w:val="000000"/>
        </w:rPr>
        <w:t>9．</w:t>
      </w:r>
      <w:r w:rsidRPr="00555D47">
        <w:rPr>
          <w:b/>
          <w:color w:val="000000"/>
        </w:rPr>
        <w:t>已知函数</w:t>
      </w:r>
      <w:r>
        <w:rPr>
          <w:b/>
          <w:color w:val="000000"/>
        </w:rPr>
        <w:object>
          <v:shape id="_x0000_i1063" type="#_x0000_t75" alt="eqIda718a34218eb4f5bad9955f988114110" style="width:173.35pt;height:31.19pt" o:oleicon="f" o:ole="" o:preferrelative="t" stroked="f">
            <v:imagedata r:id="rId80" o:title="eqIda718a34218eb4f5bad9955f988114110"/>
          </v:shape>
          <o:OLEObject Type="Embed" ProgID="Equation.DSMT4" ShapeID="_x0000_i1063" DrawAspect="Content" ObjectID="_1650526797" r:id="rId81"/>
        </w:object>
      </w:r>
      <w:r w:rsidRPr="00555D47">
        <w:rPr>
          <w:b/>
          <w:color w:val="000000"/>
        </w:rPr>
        <w:t>，则</w:t>
      </w:r>
      <w:r>
        <w:rPr>
          <w:b/>
          <w:color w:val="000000"/>
        </w:rPr>
        <w:object>
          <v:shape id="_x0000_i1064" type="#_x0000_t75" alt="eqIda2298d4afc654499a26aa18c61a0c323" style="width:127.74pt;height:16.3pt" o:oleicon="f" o:ole="" o:preferrelative="t" stroked="f">
            <v:imagedata r:id="rId82" o:title="eqIda2298d4afc654499a26aa18c61a0c323"/>
          </v:shape>
          <o:OLEObject Type="Embed" ProgID="Equation.DSMT4" ShapeID="_x0000_i1064" DrawAspect="Content" ObjectID="_1650526798" r:id="rId83"/>
        </w:object>
      </w:r>
      <w:r w:rsidRPr="00555D47">
        <w:rPr>
          <w:b/>
          <w:color w:val="000000"/>
        </w:rPr>
        <w:t>的值等于（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A．2018</w:t>
        <w:tab/>
        <w:t>B．1009</w:t>
        <w:tab/>
        <w:t>C．1010</w:t>
        <w:tab/>
        <w:t>D．2020</w:t>
      </w:r>
    </w:p>
    <w:p w:rsidR="00555D47" w:rsidRPr="00555D47" w:rsidP="00555D47">
      <w:pPr>
        <w:spacing w:line="360" w:lineRule="auto"/>
        <w:jc w:val="left"/>
        <w:textAlignment w:val="center"/>
        <w:rPr>
          <w:b/>
          <w:color w:val="000000"/>
        </w:rPr>
      </w:pPr>
      <w:r w:rsidRPr="00555D47">
        <w:rPr>
          <w:rFonts w:ascii="宋体" w:hAnsi="宋体"/>
          <w:b/>
          <w:color w:val="000000"/>
        </w:rPr>
        <w:t>10．</w:t>
      </w:r>
      <w:r w:rsidRPr="00555D47">
        <w:rPr>
          <w:b/>
          <w:color w:val="000000"/>
        </w:rPr>
        <w:t>设全集</w:t>
      </w:r>
      <w:r>
        <w:rPr>
          <w:b/>
          <w:color w:val="000000"/>
        </w:rPr>
        <w:object>
          <v:shape id="_x0000_i1065" type="#_x0000_t75" alt="eqId48efa6ad182346abaa6b6cc6e4114b81" style="width:33.75pt;height:14.25pt" o:oleicon="f" o:ole="" o:preferrelative="t" stroked="f">
            <v:imagedata r:id="rId84" o:title="eqId48efa6ad182346abaa6b6cc6e4114b81"/>
          </v:shape>
          <o:OLEObject Type="Embed" ProgID="Equation.DSMT4" ShapeID="_x0000_i1065" DrawAspect="Content" ObjectID="_1650527980" r:id="rId85"/>
        </w:object>
      </w:r>
      <w:r w:rsidRPr="00555D47">
        <w:rPr>
          <w:b/>
          <w:color w:val="000000"/>
        </w:rPr>
        <w:t>，集合</w:t>
      </w:r>
      <w:r>
        <w:rPr>
          <w:b/>
          <w:color w:val="000000"/>
        </w:rPr>
        <w:object>
          <v:shape id="_x0000_i1066" type="#_x0000_t75" alt="eqIdd445d70549be433891e4bafc730e8b58" style="width:124.25pt;height:15.95pt" o:oleicon="f" o:ole="" o:preferrelative="t" stroked="f">
            <v:imagedata r:id="rId86" o:title="eqIdd445d70549be433891e4bafc730e8b58"/>
          </v:shape>
          <o:OLEObject Type="Embed" ProgID="Equation.DSMT4" ShapeID="_x0000_i1066" DrawAspect="Content" ObjectID="_1650527981" r:id="rId87"/>
        </w:object>
      </w:r>
      <w:r w:rsidRPr="00555D47">
        <w:rPr>
          <w:b/>
          <w:color w:val="000000"/>
        </w:rPr>
        <w:t>，</w:t>
      </w:r>
      <w:r>
        <w:rPr>
          <w:b/>
          <w:color w:val="000000"/>
        </w:rPr>
        <w:object>
          <v:shape id="_x0000_i1067" type="#_x0000_t75" alt="eqId9c33372c89ff40c3b3ecc1dc38de8d13" style="width:93.44pt;height:41.75pt" o:oleicon="f" o:ole="" o:preferrelative="t" stroked="f">
            <v:imagedata r:id="rId88" o:title="eqId9c33372c89ff40c3b3ecc1dc38de8d13"/>
          </v:shape>
          <o:OLEObject Type="Embed" ProgID="Equation.DSMT4" ShapeID="_x0000_i1067" DrawAspect="Content" ObjectID="_1650527982" r:id="rId89"/>
        </w:object>
      </w:r>
      <w:r w:rsidRPr="00555D47">
        <w:rPr>
          <w:b/>
          <w:color w:val="000000"/>
        </w:rPr>
        <w:t>.则集合</w:t>
      </w:r>
      <w:r>
        <w:rPr>
          <w:b/>
          <w:color w:val="000000"/>
        </w:rPr>
        <w:object>
          <v:shape id="_x0000_i1068" type="#_x0000_t75" alt="eqIdf989441ac649405d99c888f3a7b0c27b" style="width:49.95pt;height:18pt" o:oleicon="f" o:ole="" o:preferrelative="t" stroked="f">
            <v:imagedata r:id="rId90" o:title="eqIdf989441ac649405d99c888f3a7b0c27b"/>
          </v:shape>
          <o:OLEObject Type="Embed" ProgID="Equation.DSMT4" ShapeID="_x0000_i1068" DrawAspect="Content" ObjectID="_1650527983" r:id="rId91"/>
        </w:object>
      </w:r>
      <w:r w:rsidRPr="00555D47">
        <w:rPr>
          <w:b/>
          <w:color w:val="000000"/>
        </w:rPr>
        <w:t>等于（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69" type="#_x0000_t75" alt="eqId687b6c04f14249ac871f0d13ab5d7fc1" style="width:25.51pt;height:15.74pt" o:oleicon="f" o:ole="" o:preferrelative="t" stroked="f">
            <v:imagedata r:id="rId92" o:title="eqId687b6c04f14249ac871f0d13ab5d7fc1"/>
          </v:shape>
          <o:OLEObject Type="Embed" ProgID="Equation.DSMT4" ShapeID="_x0000_i1069" DrawAspect="Content" ObjectID="_1650527984" r:id="rId93"/>
        </w:object>
      </w:r>
      <w:r w:rsidRPr="00555D47">
        <w:rPr>
          <w:b/>
          <w:color w:val="000000"/>
        </w:rPr>
        <w:tab/>
        <w:t>B．</w:t>
      </w:r>
      <w:r>
        <w:rPr>
          <w:b/>
          <w:color w:val="000000"/>
        </w:rPr>
        <w:object>
          <v:shape id="_x0000_i1070" type="#_x0000_t75" alt="eqId35a7ed4ee2dd42a696c873e52917495c" style="width:27pt;height:15.74pt" o:oleicon="f" o:ole="" o:preferrelative="t" stroked="f">
            <v:imagedata r:id="rId94" o:title="eqId35a7ed4ee2dd42a696c873e52917495c"/>
          </v:shape>
          <o:OLEObject Type="Embed" ProgID="Equation.DSMT4" ShapeID="_x0000_i1070" DrawAspect="Content" ObjectID="_1650527985" r:id="rId95"/>
        </w:object>
      </w:r>
      <w:r w:rsidRPr="00555D47">
        <w:rPr>
          <w:b/>
          <w:color w:val="000000"/>
        </w:rPr>
        <w:tab/>
        <w:t>C．</w:t>
      </w:r>
      <w:r>
        <w:rPr>
          <w:b/>
          <w:color w:val="000000"/>
        </w:rPr>
        <w:object>
          <v:shape id="_x0000_i1071" type="#_x0000_t75" alt="eqIdcd5b60f0f4654cc69337b68261bf8233" style="width:24.95pt;height:16pt" o:oleicon="f" o:ole="" o:preferrelative="t" stroked="f">
            <v:imagedata r:id="rId96" o:title="eqIdcd5b60f0f4654cc69337b68261bf8233"/>
          </v:shape>
          <o:OLEObject Type="Embed" ProgID="Equation.DSMT4" ShapeID="_x0000_i1071" DrawAspect="Content" ObjectID="_1650527986" r:id="rId97"/>
        </w:object>
      </w:r>
      <w:r w:rsidRPr="00555D47">
        <w:rPr>
          <w:b/>
          <w:color w:val="000000"/>
        </w:rPr>
        <w:tab/>
        <w:t>D．</w:t>
      </w:r>
      <w:r>
        <w:rPr>
          <w:b/>
          <w:color w:val="000000"/>
        </w:rPr>
        <w:object>
          <v:shape id="_x0000_i1072" type="#_x0000_t75" alt="eqIdc0e49ba5f75344029339253a969abbd5" style="width:27.75pt;height:15.74pt" o:oleicon="f" o:ole="" o:preferrelative="t" stroked="f">
            <v:imagedata r:id="rId98" o:title="eqIdc0e49ba5f75344029339253a969abbd5"/>
          </v:shape>
          <o:OLEObject Type="Embed" ProgID="Equation.DSMT4" ShapeID="_x0000_i1072" DrawAspect="Content" ObjectID="_1650527987" r:id="rId99"/>
        </w:object>
      </w:r>
    </w:p>
    <w:p w:rsidR="00555D47" w:rsidRPr="00555D47" w:rsidP="00555D47">
      <w:pPr>
        <w:spacing w:line="360" w:lineRule="auto"/>
        <w:jc w:val="left"/>
        <w:textAlignment w:val="center"/>
        <w:rPr>
          <w:b/>
          <w:color w:val="000000"/>
        </w:rPr>
      </w:pPr>
      <w:r w:rsidRPr="00555D47">
        <w:rPr>
          <w:rFonts w:ascii="宋体" w:hAnsi="宋体"/>
          <w:b/>
          <w:color w:val="000000"/>
        </w:rPr>
        <w:t>11．</w:t>
      </w:r>
      <w:r w:rsidRPr="00555D47">
        <w:rPr>
          <w:b/>
          <w:color w:val="000000"/>
        </w:rPr>
        <w:t>已知</w:t>
      </w:r>
      <w:r>
        <w:rPr>
          <w:b/>
          <w:color w:val="000000"/>
        </w:rPr>
        <w:object>
          <v:shape id="_x0000_i1073" type="#_x0000_t75" alt="eqId9617972b8847402c83f590d92e5e921d" style="width:234.76pt;height:30.75pt" o:oleicon="f" o:ole="" o:preferrelative="t" stroked="f">
            <v:imagedata r:id="rId100" o:title="eqId9617972b8847402c83f590d92e5e921d"/>
          </v:shape>
          <o:OLEObject Type="Embed" ProgID="Equation.DSMT4" ShapeID="_x0000_i1073" DrawAspect="Content" ObjectID="_1650527816" r:id="rId101"/>
        </w:object>
      </w:r>
      <w:r w:rsidRPr="00555D47">
        <w:rPr>
          <w:b/>
          <w:color w:val="000000"/>
        </w:rPr>
        <w:t>，函数</w:t>
      </w:r>
      <w:r>
        <w:rPr>
          <w:b/>
          <w:color w:val="000000"/>
        </w:rPr>
        <w:object>
          <v:shape id="_x0000_i1074" type="#_x0000_t75" alt="eqId44cf58491bf64c15bda05ea821cf9085" style="width:48pt;height:18pt" o:oleicon="f" o:ole="" o:preferrelative="t" stroked="f">
            <v:imagedata r:id="rId102" o:title="eqId44cf58491bf64c15bda05ea821cf9085"/>
          </v:shape>
          <o:OLEObject Type="Embed" ProgID="Equation.DSMT4" ShapeID="_x0000_i1074" DrawAspect="Content" ObjectID="_1650527817" r:id="rId103"/>
        </w:object>
      </w:r>
      <w:r w:rsidRPr="00555D47">
        <w:rPr>
          <w:b/>
          <w:color w:val="000000"/>
        </w:rPr>
        <w:t>在区间</w:t>
      </w:r>
      <w:r>
        <w:rPr>
          <w:b/>
          <w:color w:val="000000"/>
        </w:rPr>
        <w:object>
          <v:shape id="_x0000_i1075" type="#_x0000_t75" alt="eqId771421a7ea864f47ae73f0dbcda1ac7c" style="width:36pt;height:30.6pt" o:oleicon="f" o:ole="" o:preferrelative="t" stroked="f">
            <v:imagedata r:id="rId104" o:title="eqId771421a7ea864f47ae73f0dbcda1ac7c"/>
          </v:shape>
          <o:OLEObject Type="Embed" ProgID="Equation.DSMT4" ShapeID="_x0000_i1075" DrawAspect="Content" ObjectID="_1650527818" r:id="rId105"/>
        </w:object>
      </w:r>
      <w:r w:rsidRPr="00555D47">
        <w:rPr>
          <w:b/>
          <w:color w:val="000000"/>
        </w:rPr>
        <w:t>上恰有</w:t>
      </w:r>
      <w:r>
        <w:rPr>
          <w:b/>
          <w:color w:val="000000"/>
        </w:rPr>
        <w:object>
          <v:shape id="_x0000_i1076" type="#_x0000_t75" alt="eqId8898c1dc81824f3098bbeae74e8f11fd" style="width:9.25pt;height:14.2pt" o:oleicon="f" o:ole="" o:preferrelative="t" stroked="f">
            <v:imagedata r:id="rId70" o:title="eqId8898c1dc81824f3098bbeae74e8f11fd"/>
          </v:shape>
          <o:OLEObject Type="Embed" ProgID="Equation.DSMT4" ShapeID="_x0000_i1076" DrawAspect="Content" ObjectID="_1650527819" r:id="rId106"/>
        </w:object>
      </w:r>
      <w:r w:rsidRPr="00555D47">
        <w:rPr>
          <w:b/>
          <w:color w:val="000000"/>
        </w:rPr>
        <w:t>个极值点，则正实数</w:t>
      </w:r>
      <w:r>
        <w:rPr>
          <w:b/>
          <w:color w:val="000000"/>
        </w:rPr>
        <w:object>
          <v:shape id="_x0000_i1077" type="#_x0000_t75" alt="eqIdf15782a6b93b49aeb4285c6f304dbe29" style="width:11.9pt;height:11.25pt" o:oleicon="f" o:ole="" o:preferrelative="t" stroked="f">
            <v:imagedata r:id="rId107" o:title="eqIdf15782a6b93b49aeb4285c6f304dbe29"/>
          </v:shape>
          <o:OLEObject Type="Embed" ProgID="Equation.DSMT4" ShapeID="_x0000_i1077" DrawAspect="Content" ObjectID="_1650527820" r:id="rId108"/>
        </w:object>
      </w:r>
      <w:r w:rsidRPr="00555D47">
        <w:rPr>
          <w:b/>
          <w:color w:val="000000"/>
        </w:rPr>
        <w:t>的取值范围为（    ）</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78" type="#_x0000_t75" alt="eqId8cf49337837c4db8b5000ff42d3a2b7a" style="width:32.24pt;height:30.76pt" o:oleicon="f" o:ole="" o:preferrelative="t" stroked="f">
            <v:imagedata r:id="rId109" o:title="eqId8cf49337837c4db8b5000ff42d3a2b7a"/>
          </v:shape>
          <o:OLEObject Type="Embed" ProgID="Equation.DSMT4" ShapeID="_x0000_i1078" DrawAspect="Content" ObjectID="_1650527821" r:id="rId110"/>
        </w:object>
      </w:r>
      <w:r w:rsidRPr="00555D47">
        <w:rPr>
          <w:b/>
          <w:color w:val="000000"/>
        </w:rPr>
        <w:tab/>
        <w:t>B．</w:t>
      </w:r>
      <w:r>
        <w:rPr>
          <w:b/>
          <w:color w:val="000000"/>
        </w:rPr>
        <w:object>
          <v:shape id="_x0000_i1079" type="#_x0000_t75" alt="eqIda1eb5bf9546543d783fa6f9a7c878a7a" style="width:33pt;height:30.75pt" o:oleicon="f" o:ole="" o:preferrelative="t" stroked="f">
            <v:imagedata r:id="rId111" o:title="eqIda1eb5bf9546543d783fa6f9a7c878a7a"/>
          </v:shape>
          <o:OLEObject Type="Embed" ProgID="Equation.DSMT4" ShapeID="_x0000_i1079" DrawAspect="Content" ObjectID="_1650527822" r:id="rId112"/>
        </w:object>
      </w:r>
      <w:r w:rsidRPr="00555D47">
        <w:rPr>
          <w:b/>
          <w:color w:val="000000"/>
        </w:rPr>
        <w:tab/>
        <w:t>C．</w:t>
      </w:r>
      <w:r>
        <w:rPr>
          <w:b/>
          <w:color w:val="000000"/>
        </w:rPr>
        <w:object>
          <v:shape id="_x0000_i1080" type="#_x0000_t75" alt="eqIdab2a9f74e6b44722ae55b642bda7d099" style="width:32.24pt;height:30.76pt" o:oleicon="f" o:ole="" o:preferrelative="t" stroked="f">
            <v:imagedata r:id="rId113" o:title="eqIdab2a9f74e6b44722ae55b642bda7d099"/>
          </v:shape>
          <o:OLEObject Type="Embed" ProgID="Equation.DSMT4" ShapeID="_x0000_i1080" DrawAspect="Content" ObjectID="_1650527823" r:id="rId114"/>
        </w:object>
      </w:r>
      <w:r w:rsidRPr="00555D47">
        <w:rPr>
          <w:b/>
          <w:color w:val="000000"/>
        </w:rPr>
        <w:tab/>
        <w:t>D．</w:t>
      </w:r>
      <w:r>
        <w:rPr>
          <w:b/>
          <w:color w:val="000000"/>
        </w:rPr>
        <w:object>
          <v:shape id="_x0000_i1081" type="#_x0000_t75" alt="eqId9b46002692504f3abc3edcd25ebbd345" style="width:30.75pt;height:30.75pt" o:oleicon="f" o:ole="" o:preferrelative="t" stroked="f">
            <v:imagedata r:id="rId115" o:title="eqId9b46002692504f3abc3edcd25ebbd345"/>
          </v:shape>
          <o:OLEObject Type="Embed" ProgID="Equation.DSMT4" ShapeID="_x0000_i1081" DrawAspect="Content" ObjectID="_1650527824" r:id="rId116"/>
        </w:object>
      </w:r>
    </w:p>
    <w:p w:rsidR="00555D47" w:rsidRPr="00555D47" w:rsidP="00555D47">
      <w:pPr>
        <w:spacing w:line="360" w:lineRule="auto"/>
        <w:jc w:val="left"/>
        <w:textAlignment w:val="center"/>
        <w:rPr>
          <w:b/>
          <w:color w:val="000000"/>
        </w:rPr>
      </w:pPr>
      <w:r w:rsidRPr="00555D47">
        <w:rPr>
          <w:rFonts w:ascii="宋体" w:hAnsi="宋体"/>
          <w:b/>
          <w:color w:val="000000"/>
        </w:rPr>
        <w:t>12．</w:t>
      </w:r>
      <w:r w:rsidRPr="00555D47">
        <w:rPr>
          <w:b/>
          <w:color w:val="000000"/>
        </w:rPr>
        <w:t>已知函数</w:t>
      </w:r>
      <w:r>
        <w:rPr>
          <w:b/>
          <w:color w:val="000000"/>
        </w:rPr>
        <w:object>
          <v:shape id="_x0000_i1082" type="#_x0000_t75" alt="eqId7b0f1ffebbf3484eba98fe1aefdd16b3" style="width:43.47pt;height:21.76pt;mso-position-horizontal-relative:page;mso-position-vertical-relative:page" o:oleicon="f" o:ole="" o:preferrelative="t" stroked="f">
            <v:imagedata r:id="rId117" o:title="eqId7b0f1ffebbf3484eba98fe1aefdd16b3"/>
          </v:shape>
          <o:OLEObject Type="Embed" ProgID="Equation.DSMT4" ShapeID="_x0000_i1082" DrawAspect="Content" ObjectID="_1650527365" r:id="rId118"/>
        </w:object>
      </w:r>
      <w:r w:rsidRPr="00555D47">
        <w:rPr>
          <w:b/>
          <w:color w:val="000000"/>
        </w:rPr>
        <w:t>是偶函数，当</w:t>
      </w:r>
      <w:r>
        <w:rPr>
          <w:b/>
          <w:color w:val="000000"/>
        </w:rPr>
        <w:object>
          <v:shape id="_x0000_i1083" type="#_x0000_t75" alt="eqId43053d16425942bcb04e2b5e329d7f12" style="width:54.27pt;height:19.9pt" o:oleicon="f" o:ole="" o:preferrelative="t" stroked="f">
            <v:imagedata r:id="rId119" o:title="eqId43053d16425942bcb04e2b5e329d7f12"/>
          </v:shape>
          <o:OLEObject Type="Embed" ProgID="Equation.DSMT4" ShapeID="_x0000_i1083" DrawAspect="Content" ObjectID="_1650527366" r:id="rId120"/>
        </w:object>
      </w:r>
      <w:r w:rsidRPr="00555D47">
        <w:rPr>
          <w:b/>
          <w:color w:val="000000"/>
        </w:rPr>
        <w:t>时，函数</w:t>
      </w:r>
      <w:r>
        <w:rPr>
          <w:b/>
          <w:color w:val="000000"/>
        </w:rPr>
        <w:object>
          <v:shape id="_x0000_i1084" type="#_x0000_t75" alt="eqId4837c94ef0ff4dcf9b1dda4df363275a" style="width:29.46pt;height:20.06pt" o:oleicon="f" o:ole="" o:preferrelative="t" stroked="f">
            <v:imagedata r:id="rId121" o:title="eqId4837c94ef0ff4dcf9b1dda4df363275a"/>
          </v:shape>
          <o:OLEObject Type="Embed" ProgID="Equation.DSMT4" ShapeID="_x0000_i1084" DrawAspect="Content" ObjectID="_1650527367" r:id="rId122"/>
        </w:object>
      </w:r>
      <w:r w:rsidRPr="00555D47">
        <w:rPr>
          <w:b/>
          <w:color w:val="000000"/>
        </w:rPr>
        <w:t>单调递减，设</w:t>
      </w:r>
      <w:r>
        <w:rPr>
          <w:b/>
          <w:color w:val="000000"/>
        </w:rPr>
        <w:object>
          <v:shape id="_x0000_i1085" type="#_x0000_t75" alt="eqIdfc1c689d833f406098f8c2fb7617432c" style="width:60.6pt;height:34.2pt;mso-position-horizontal-relative:page;mso-position-vertical-relative:page" o:oleicon="f" o:ole="" o:preferrelative="t" stroked="f">
            <v:imagedata r:id="rId123" o:title="eqIdfc1c689d833f406098f8c2fb7617432c"/>
          </v:shape>
          <o:OLEObject Type="Embed" ProgID="Equation.DSMT4" ShapeID="_x0000_i1085" DrawAspect="Content" ObjectID="_1650527368" r:id="rId124"/>
        </w:object>
      </w:r>
      <w:r w:rsidRPr="00555D47">
        <w:rPr>
          <w:b/>
          <w:color w:val="000000"/>
        </w:rPr>
        <w:t>，</w:t>
      </w:r>
      <w:r>
        <w:rPr>
          <w:b/>
          <w:color w:val="000000"/>
        </w:rPr>
        <w:object>
          <v:shape id="_x0000_i1086" type="#_x0000_t75" alt="eqIda7314265276542b7822a3cf853358e90" style="width:46.78pt;height:19.8pt;mso-position-horizontal-relative:page;mso-position-vertical-relative:page" o:oleicon="f" o:ole="" o:preferrelative="t" stroked="f">
            <v:imagedata r:id="rId125" o:title="eqIda7314265276542b7822a3cf853358e90"/>
          </v:shape>
          <o:OLEObject Type="Embed" ProgID="Equation.DSMT4" ShapeID="_x0000_i1086" DrawAspect="Content" ObjectID="_1650527369" r:id="rId126"/>
        </w:object>
      </w:r>
      <w:r w:rsidRPr="00555D47">
        <w:rPr>
          <w:b/>
          <w:color w:val="000000"/>
        </w:rPr>
        <w:t>，</w:t>
      </w:r>
      <w:r>
        <w:rPr>
          <w:b/>
          <w:color w:val="000000"/>
        </w:rPr>
        <w:object>
          <v:shape id="_x0000_i1087" type="#_x0000_t75" alt="eqId4a41f238521d4a8ebcee44fa951a54b8" style="width:46.78pt;height:19.8pt;mso-position-horizontal-relative:page;mso-position-vertical-relative:page" o:oleicon="f" o:ole="" o:preferrelative="t" stroked="f">
            <v:imagedata r:id="rId127" o:title="eqId4a41f238521d4a8ebcee44fa951a54b8"/>
          </v:shape>
          <o:OLEObject Type="Embed" ProgID="Equation.DSMT4" ShapeID="_x0000_i1087" DrawAspect="Content" ObjectID="_1650527370" r:id="rId128"/>
        </w:object>
      </w:r>
      <w:r w:rsidRPr="00555D47">
        <w:rPr>
          <w:b/>
          <w:color w:val="000000"/>
        </w:rPr>
        <w:t>，则</w:t>
      </w:r>
      <w:r>
        <w:rPr>
          <w:b/>
          <w:color w:val="000000"/>
        </w:rPr>
        <w:object>
          <v:shape id="_x0000_i1088" type="#_x0000_t75" alt="eqIdc9b6648789574cbab558be8c948cfe27" style="width:43.13pt;height:13.9pt" o:oleicon="f" o:ole="" o:preferrelative="t" stroked="f">
            <v:imagedata r:id="rId129" o:title="eqIdc9b6648789574cbab558be8c948cfe27"/>
          </v:shape>
          <o:OLEObject Type="Embed" ProgID="Equation.DSMT4" ShapeID="_x0000_i1088" DrawAspect="Content" ObjectID="_1650527371" r:id="rId130"/>
        </w:object>
      </w:r>
      <w:r w:rsidRPr="00555D47">
        <w:rPr>
          <w:b/>
          <w:color w:val="000000"/>
        </w:rPr>
        <w:t>的大小关系为（）</w:t>
      </w:r>
    </w:p>
    <w:p w:rsidR="00555D47" w:rsidRPr="00555D47" w:rsidP="00555D47">
      <w:pPr>
        <w:tabs>
          <w:tab w:val="left" w:pos="2076"/>
          <w:tab w:val="left" w:pos="4153"/>
          <w:tab w:val="left" w:pos="6229"/>
        </w:tabs>
        <w:spacing w:line="360" w:lineRule="auto"/>
        <w:jc w:val="left"/>
        <w:textAlignment w:val="center"/>
        <w:rPr>
          <w:b/>
          <w:color w:val="000000"/>
        </w:rPr>
      </w:pPr>
      <w:r w:rsidRPr="00555D47">
        <w:rPr>
          <w:b/>
          <w:color w:val="000000"/>
        </w:rPr>
        <w:t>A．</w:t>
      </w:r>
      <w:r>
        <w:rPr>
          <w:b/>
          <w:color w:val="000000"/>
        </w:rPr>
        <w:object>
          <v:shape id="_x0000_i1089" type="#_x0000_t75" alt="eqId98df60d61acf40a38ea6e88af8316379" style="width:45pt;height:14.25pt" o:oleicon="f" o:ole="" o:preferrelative="t" stroked="f">
            <v:imagedata r:id="rId131" o:title="eqId98df60d61acf40a38ea6e88af8316379"/>
          </v:shape>
          <o:OLEObject Type="Embed" ProgID="Equation.DSMT4" ShapeID="_x0000_i1089" DrawAspect="Content" ObjectID="_1650527372" r:id="rId132"/>
        </w:object>
      </w:r>
      <w:r w:rsidRPr="00555D47">
        <w:rPr>
          <w:b/>
          <w:color w:val="000000"/>
        </w:rPr>
        <w:tab/>
        <w:t>B．</w:t>
      </w:r>
      <w:r>
        <w:rPr>
          <w:b/>
          <w:color w:val="000000"/>
        </w:rPr>
        <w:object>
          <v:shape id="_x0000_i1090" type="#_x0000_t75" alt="eqIdbd80cf434f7e442e8ff5265e7ad2dcd4" style="width:46.78pt;height:13.8pt;mso-position-horizontal-relative:page;mso-position-vertical-relative:page" o:oleicon="f" o:ole="" o:preferrelative="t" stroked="f">
            <v:imagedata r:id="rId133" o:title="eqIdbd80cf434f7e442e8ff5265e7ad2dcd4"/>
          </v:shape>
          <o:OLEObject Type="Embed" ProgID="Equation.DSMT4" ShapeID="_x0000_i1090" DrawAspect="Content" ObjectID="_1650527373" r:id="rId134"/>
        </w:object>
      </w:r>
      <w:r w:rsidRPr="00555D47">
        <w:rPr>
          <w:b/>
          <w:color w:val="000000"/>
        </w:rPr>
        <w:tab/>
        <w:t>C．</w:t>
      </w:r>
      <w:r>
        <w:rPr>
          <w:b/>
          <w:color w:val="000000"/>
        </w:rPr>
        <w:object>
          <v:shape id="_x0000_i1091" type="#_x0000_t75" alt="eqId2cf6c501fcaf451c89bbbe8a7b5da7ad" style="width:46pt;height:13.94pt" o:oleicon="f" o:ole="" o:preferrelative="t" stroked="f">
            <v:imagedata r:id="rId135" o:title="eqId2cf6c501fcaf451c89bbbe8a7b5da7ad"/>
          </v:shape>
          <o:OLEObject Type="Embed" ProgID="Equation.DSMT4" ShapeID="_x0000_i1091" DrawAspect="Content" ObjectID="_1650527374" r:id="rId136"/>
        </w:object>
      </w:r>
      <w:r w:rsidRPr="00555D47">
        <w:rPr>
          <w:b/>
          <w:color w:val="000000"/>
        </w:rPr>
        <w:tab/>
        <w:t>D．</w:t>
      </w:r>
      <w:r>
        <w:rPr>
          <w:b/>
          <w:color w:val="000000"/>
        </w:rPr>
        <w:object>
          <v:shape id="_x0000_i1092" type="#_x0000_t75" alt="eqIdde23c9bee5f2497a98f967afa9b73a7a" style="width:44.77pt;height:14.5pt" o:oleicon="f" o:ole="" o:preferrelative="t" stroked="f">
            <v:imagedata r:id="rId137" o:title="eqIdde23c9bee5f2497a98f967afa9b73a7a"/>
          </v:shape>
          <o:OLEObject Type="Embed" ProgID="Equation.DSMT4" ShapeID="_x0000_i1092" DrawAspect="Content" ObjectID="_1650527375" r:id="rId138"/>
        </w:object>
      </w:r>
    </w:p>
    <w:p w:rsidR="00555D47" w:rsidRPr="00555D47" w:rsidP="00555D47">
      <w:pPr>
        <w:jc w:val="left"/>
        <w:rPr>
          <w:rFonts w:ascii="宋体" w:hAnsi="宋体"/>
          <w:b/>
          <w:color w:val="000000"/>
        </w:rPr>
      </w:pPr>
      <w:r w:rsidRPr="00555D47">
        <w:rPr>
          <w:rFonts w:ascii="宋体" w:hAnsi="宋体"/>
          <w:b/>
          <w:color w:val="000000"/>
        </w:rPr>
        <w:t>二、填空题：本题共4小题，每小题5分，共20分。</w:t>
      </w:r>
    </w:p>
    <w:p w:rsidR="00555D47" w:rsidRPr="00555D47" w:rsidP="00555D47">
      <w:pPr>
        <w:spacing w:line="360" w:lineRule="auto"/>
        <w:jc w:val="left"/>
        <w:textAlignment w:val="center"/>
        <w:rPr>
          <w:b/>
          <w:color w:val="000000"/>
        </w:rPr>
      </w:pPr>
      <w:r w:rsidRPr="00555D47">
        <w:rPr>
          <w:rFonts w:ascii="宋体" w:hAnsi="宋体"/>
          <w:b/>
          <w:color w:val="000000"/>
        </w:rPr>
        <w:t>13．</w:t>
      </w:r>
      <w:r w:rsidRPr="00555D47">
        <w:rPr>
          <w:b/>
          <w:color w:val="000000"/>
        </w:rPr>
        <w:t>从甲、乙、丙、丁、戊五人中任选两名代表，甲被选中的概率为__________.</w:t>
      </w:r>
    </w:p>
    <w:p w:rsidR="00555D47" w:rsidRPr="00555D47" w:rsidP="00555D4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55D47">
        <w:rPr>
          <w:rFonts w:ascii="宋体" w:hAnsi="宋体"/>
          <w:b/>
          <w:color w:val="000000"/>
        </w:rPr>
        <w:t>14．</w:t>
      </w:r>
    </w:p>
    <w:p w:rsidR="00555D47" w:rsidRPr="00555D47" w:rsidP="00555D47">
      <w:pPr>
        <w:spacing w:line="360" w:lineRule="auto"/>
        <w:jc w:val="left"/>
        <w:textAlignment w:val="center"/>
        <w:rPr>
          <w:b/>
          <w:color w:val="000000"/>
        </w:rPr>
      </w:pPr>
      <w:r w:rsidRPr="00555D47">
        <w:rPr>
          <w:b/>
          <w:color w:val="000000"/>
        </w:rPr>
        <w:t>甲、乙、丙、丁四名同学报名参加淮南文明城市创建志愿服务活动，服务活动共有“走进社区”、“环境监测”、“爱心义演”、“交通宣传”等四个项目，每人限报其中一项，记事件</w:t>
      </w:r>
      <w:r>
        <w:rPr>
          <w:b/>
          <w:color w:val="000000"/>
        </w:rPr>
        <w:object>
          <v:shape id="_x0000_i1093" type="#_x0000_t75" alt="eqIdcc614bd3390c4d028df189b234dcc351" style="width:11.9pt;height:13.16pt" o:oleicon="f" o:ole="" o:preferrelative="t" stroked="f">
            <v:imagedata r:id="rId139" o:title="eqIdcc614bd3390c4d028df189b234dcc351"/>
          </v:shape>
          <o:OLEObject Type="Embed" ProgID="Equation.DSMT4" ShapeID="_x0000_i1093" DrawAspect="Content" ObjectID="_1650527263" r:id="rId140"/>
        </w:object>
      </w:r>
      <w:r w:rsidRPr="00555D47">
        <w:rPr>
          <w:b/>
          <w:color w:val="000000"/>
        </w:rPr>
        <w:t>为“4名同学所报项目各不相同”，事件</w:t>
      </w:r>
      <w:r>
        <w:rPr>
          <w:b/>
          <w:color w:val="000000"/>
        </w:rPr>
        <w:object>
          <v:shape id="_x0000_i1094" type="#_x0000_t75" alt="eqId8754ce8cf7f34f04abb9a0c041f57f5c" style="width:11.25pt;height:11.9pt" o:oleicon="f" o:ole="" o:preferrelative="t" stroked="f">
            <v:imagedata r:id="rId141" o:title="eqId8754ce8cf7f34f04abb9a0c041f57f5c"/>
          </v:shape>
          <o:OLEObject Type="Embed" ProgID="Equation.DSMT4" ShapeID="_x0000_i1094" DrawAspect="Content" ObjectID="_1650527264" r:id="rId142"/>
        </w:object>
      </w:r>
      <w:r w:rsidRPr="00555D47">
        <w:rPr>
          <w:b/>
          <w:color w:val="000000"/>
        </w:rPr>
        <w:t>为“只有甲同学一人报走进社区项目”，则</w:t>
      </w:r>
      <w:r>
        <w:rPr>
          <w:b/>
          <w:color w:val="000000"/>
        </w:rPr>
        <w:object>
          <v:shape id="_x0000_i1095" type="#_x0000_t75" alt="eqId464f088b73ba43d3b25402fef3a8c2b3" style="width:45pt;height:20.26pt" o:oleicon="f" o:ole="" o:preferrelative="t" stroked="f">
            <v:imagedata r:id="rId143" o:title="eqId464f088b73ba43d3b25402fef3a8c2b3"/>
          </v:shape>
          <o:OLEObject Type="Embed" ProgID="Equation.DSMT4" ShapeID="_x0000_i1095" DrawAspect="Content" ObjectID="_1650527266" r:id="rId144"/>
        </w:object>
      </w:r>
      <w:r w:rsidRPr="00555D47">
        <w:rPr>
          <w:b/>
          <w:color w:val="000000"/>
        </w:rPr>
        <w:t>的值为______.</w:t>
      </w:r>
    </w:p>
    <w:p w:rsidR="00555D47" w:rsidRPr="00555D47" w:rsidP="00555D47">
      <w:pPr>
        <w:spacing w:line="360" w:lineRule="auto"/>
        <w:jc w:val="left"/>
        <w:textAlignment w:val="center"/>
        <w:rPr>
          <w:b/>
          <w:color w:val="000000"/>
        </w:rPr>
      </w:pPr>
      <w:r w:rsidRPr="00555D47">
        <w:rPr>
          <w:rFonts w:ascii="宋体" w:hAnsi="宋体"/>
          <w:b/>
          <w:color w:val="000000"/>
        </w:rPr>
        <w:t>15．</w:t>
      </w:r>
      <w:r w:rsidRPr="00555D47">
        <w:rPr>
          <w:b/>
          <w:color w:val="000000"/>
        </w:rPr>
        <w:t>已知实数</w:t>
      </w:r>
      <w:r>
        <w:rPr>
          <w:b/>
          <w:color w:val="000000"/>
        </w:rPr>
        <w:object>
          <v:shape id="_x0000_i1096" type="#_x0000_t75" alt="eqId7325f59d822c4c318b79153587a4f903" style="width:21pt;height:13pt" o:oleicon="f" o:ole="" o:preferrelative="t" stroked="f">
            <v:imagedata r:id="rId145" o:title="eqId7325f59d822c4c318b79153587a4f903"/>
          </v:shape>
          <o:OLEObject Type="Embed" ProgID="Equation.DSMT4" ShapeID="_x0000_i1096" DrawAspect="Content" ObjectID="_1650529239" r:id="rId146"/>
        </w:object>
      </w:r>
      <w:r w:rsidRPr="00555D47">
        <w:rPr>
          <w:b/>
          <w:color w:val="000000"/>
        </w:rPr>
        <w:t xml:space="preserve"> 满足</w:t>
      </w:r>
      <w:r>
        <w:rPr>
          <w:b/>
          <w:color w:val="000000"/>
        </w:rPr>
        <w:object>
          <v:shape id="_x0000_i1097" type="#_x0000_t75" alt="eqId1aa9f5c59b6a47dfa08b1de081260f86" style="width:51.74pt;height:56.22pt" o:oleicon="f" o:ole="" o:preferrelative="t" stroked="f">
            <v:imagedata r:id="rId147" o:title="eqId1aa9f5c59b6a47dfa08b1de081260f86"/>
          </v:shape>
          <o:OLEObject Type="Embed" ProgID="Equation.DSMT4" ShapeID="_x0000_i1097" DrawAspect="Content" ObjectID="_1650529240" r:id="rId148"/>
        </w:object>
      </w:r>
      <w:r w:rsidRPr="00555D47">
        <w:rPr>
          <w:b/>
          <w:color w:val="000000"/>
        </w:rPr>
        <w:t>，则</w:t>
      </w:r>
      <w:r>
        <w:rPr>
          <w:b/>
          <w:color w:val="000000"/>
        </w:rPr>
        <w:object>
          <v:shape id="_x0000_i1098" type="#_x0000_t75" alt="eqId5957f92e1efd4ec98921314441c54f6f" style="width:46.51pt;height:30.75pt;mso-position-horizontal-relative:page;mso-position-vertical-relative:page" o:oleicon="f" o:ole="" o:preferrelative="t" stroked="f">
            <v:imagedata r:id="rId149" o:title="eqId5957f92e1efd4ec98921314441c54f6f"/>
          </v:shape>
          <o:OLEObject Type="Embed" ProgID="Equation.DSMT4" ShapeID="_x0000_i1098" DrawAspect="Content" ObjectID="_1650529241" r:id="rId150"/>
        </w:object>
      </w:r>
      <w:r w:rsidRPr="00555D47">
        <w:rPr>
          <w:b/>
          <w:color w:val="000000"/>
        </w:rPr>
        <w:t>的最大值为________.</w:t>
      </w:r>
    </w:p>
    <w:p w:rsidR="00555D47" w:rsidRPr="00555D47" w:rsidP="00555D47">
      <w:pPr>
        <w:spacing w:line="360" w:lineRule="auto"/>
        <w:jc w:val="left"/>
        <w:textAlignment w:val="center"/>
        <w:rPr>
          <w:b/>
          <w:color w:val="000000"/>
        </w:rPr>
      </w:pPr>
      <w:r w:rsidRPr="00555D47">
        <w:rPr>
          <w:rFonts w:ascii="宋体" w:hAnsi="宋体"/>
          <w:b/>
          <w:color w:val="000000"/>
        </w:rPr>
        <w:t>16．</w:t>
      </w:r>
      <w:r w:rsidRPr="00555D47">
        <w:rPr>
          <w:b/>
          <w:color w:val="000000"/>
        </w:rPr>
        <w:t>已知函数</w:t>
      </w:r>
      <w:r>
        <w:rPr>
          <w:b/>
          <w:color w:val="000000"/>
        </w:rPr>
        <w:object>
          <v:shape id="_x0000_i1099" type="#_x0000_t75" alt="eqIded7c3026217743c68c10ef8de4487e43" style="width:129pt;height:44.26pt" o:oleicon="f" o:ole="" o:preferrelative="t" stroked="f">
            <v:imagedata r:id="rId151" o:title="eqIded7c3026217743c68c10ef8de4487e43"/>
          </v:shape>
          <o:OLEObject Type="Embed" ProgID="Equation.DSMT4" ShapeID="_x0000_i1099" DrawAspect="Content" ObjectID="_1650528895" r:id="rId152"/>
        </w:object>
      </w:r>
      <w:r w:rsidRPr="00555D47">
        <w:rPr>
          <w:b/>
          <w:color w:val="000000"/>
        </w:rPr>
        <w:t>，若函数</w:t>
      </w:r>
      <w:r>
        <w:rPr>
          <w:b/>
          <w:color w:val="000000"/>
        </w:rPr>
        <w:object>
          <v:shape id="_x0000_i1100" type="#_x0000_t75" alt="eqId73438c9d235247dab3030d423b50026e" style="width:74.47pt;height:20.06pt" o:oleicon="f" o:ole="" o:preferrelative="t" stroked="f">
            <v:imagedata r:id="rId153" o:title="eqId73438c9d235247dab3030d423b50026e"/>
          </v:shape>
          <o:OLEObject Type="Embed" ProgID="Equation.DSMT4" ShapeID="_x0000_i1100" DrawAspect="Content" ObjectID="_1650528896" r:id="rId154"/>
        </w:object>
      </w:r>
      <w:r w:rsidRPr="00555D47">
        <w:rPr>
          <w:b/>
          <w:color w:val="000000"/>
        </w:rPr>
        <w:t>恰有4个零点，则实数</w:t>
      </w:r>
      <w:r>
        <w:rPr>
          <w:b/>
          <w:color w:val="000000"/>
        </w:rPr>
        <w:object>
          <v:shape id="_x0000_i1101" type="#_x0000_t75" alt="eqId70a27b6ddf6b478285353abb3b1f3741" style="width:10pt;height:10.65pt" o:oleicon="f" o:ole="" o:preferrelative="t" stroked="f">
            <v:imagedata r:id="rId33" o:title="eqId70a27b6ddf6b478285353abb3b1f3741"/>
          </v:shape>
          <o:OLEObject Type="Embed" ProgID="Equation.DSMT4" ShapeID="_x0000_i1101" DrawAspect="Content" ObjectID="_1650528897" r:id="rId155"/>
        </w:object>
      </w:r>
      <w:r w:rsidRPr="00555D47">
        <w:rPr>
          <w:b/>
          <w:color w:val="000000"/>
        </w:rPr>
        <w:t>的取值范围是________．</w:t>
      </w:r>
    </w:p>
    <w:p w:rsidR="00555D47" w:rsidRPr="00555D47" w:rsidP="00555D47">
      <w:pPr>
        <w:jc w:val="left"/>
        <w:rPr>
          <w:rFonts w:ascii="宋体" w:hAnsi="宋体"/>
          <w:b/>
          <w:color w:val="000000"/>
        </w:rPr>
      </w:pPr>
      <w:r w:rsidRPr="00555D47">
        <w:rPr>
          <w:rFonts w:ascii="宋体" w:hAnsi="宋体"/>
          <w:b/>
          <w:color w:val="000000"/>
        </w:rPr>
        <w:t>三、解答题：共70分。解答应写出文字说明、证明过程或演算步骤。</w:t>
      </w:r>
    </w:p>
    <w:p w:rsidR="00555D47" w:rsidRPr="00555D47" w:rsidP="00555D47">
      <w:pPr>
        <w:spacing w:line="360" w:lineRule="auto"/>
        <w:jc w:val="left"/>
        <w:textAlignment w:val="center"/>
        <w:rPr>
          <w:b/>
          <w:color w:val="000000"/>
        </w:rPr>
      </w:pPr>
      <w:r w:rsidRPr="00555D47">
        <w:rPr>
          <w:rFonts w:ascii="宋体" w:hAnsi="宋体"/>
          <w:b/>
          <w:color w:val="000000"/>
        </w:rPr>
        <w:t>17．（12分）</w:t>
      </w:r>
      <w:r w:rsidRPr="00555D47">
        <w:rPr>
          <w:b/>
          <w:color w:val="000000"/>
        </w:rPr>
        <w:t>如图，在四棱锥</w:t>
      </w:r>
      <w:r w:rsidRPr="00555D47">
        <w:rPr>
          <w:b/>
          <w:i/>
          <w:color w:val="000000"/>
        </w:rPr>
        <w:t>P-ABCD</w:t>
      </w:r>
      <w:r w:rsidRPr="00555D47">
        <w:rPr>
          <w:b/>
          <w:color w:val="000000"/>
        </w:rPr>
        <w:t>中，底面</w:t>
      </w:r>
      <w:r w:rsidRPr="00555D47">
        <w:rPr>
          <w:b/>
          <w:i/>
          <w:color w:val="000000"/>
        </w:rPr>
        <w:t>ABCD</w:t>
      </w:r>
      <w:r w:rsidRPr="00555D47">
        <w:rPr>
          <w:b/>
          <w:color w:val="000000"/>
        </w:rPr>
        <w:t>是矩形，</w:t>
      </w:r>
      <w:r w:rsidRPr="00555D47">
        <w:rPr>
          <w:b/>
          <w:i/>
          <w:color w:val="000000"/>
        </w:rPr>
        <w:t>PA</w:t>
      </w:r>
      <w:r w:rsidRPr="00555D47">
        <w:rPr>
          <w:b/>
          <w:color w:val="000000"/>
        </w:rPr>
        <w:t>⊥平面</w:t>
      </w:r>
      <w:r w:rsidRPr="00555D47">
        <w:rPr>
          <w:b/>
          <w:i/>
          <w:color w:val="000000"/>
        </w:rPr>
        <w:t>ABCD</w:t>
      </w:r>
      <w:r w:rsidRPr="00555D47">
        <w:rPr>
          <w:b/>
          <w:color w:val="000000"/>
        </w:rPr>
        <w:t>，且</w:t>
      </w:r>
      <w:r w:rsidRPr="00555D47">
        <w:rPr>
          <w:b/>
          <w:i/>
          <w:color w:val="000000"/>
        </w:rPr>
        <w:t>PA</w:t>
      </w:r>
      <w:r w:rsidRPr="00555D47">
        <w:rPr>
          <w:b/>
          <w:color w:val="000000"/>
        </w:rPr>
        <w:t>=</w:t>
      </w:r>
      <w:r w:rsidRPr="00555D47">
        <w:rPr>
          <w:b/>
          <w:i/>
          <w:color w:val="000000"/>
        </w:rPr>
        <w:t>AD，E， F</w:t>
      </w:r>
      <w:r w:rsidRPr="00555D47">
        <w:rPr>
          <w:b/>
          <w:color w:val="000000"/>
        </w:rPr>
        <w:t>分别是棱</w:t>
      </w:r>
      <w:r w:rsidRPr="00555D47">
        <w:rPr>
          <w:b/>
          <w:i/>
          <w:color w:val="000000"/>
        </w:rPr>
        <w:t>AB</w:t>
      </w:r>
      <w:r w:rsidRPr="00555D47">
        <w:rPr>
          <w:b/>
          <w:color w:val="000000"/>
        </w:rPr>
        <w:t xml:space="preserve">， </w:t>
      </w:r>
      <w:r w:rsidRPr="00555D47">
        <w:rPr>
          <w:b/>
          <w:i/>
          <w:color w:val="000000"/>
        </w:rPr>
        <w:t>PC</w:t>
      </w:r>
      <w:r w:rsidRPr="00555D47">
        <w:rPr>
          <w:b/>
          <w:color w:val="000000"/>
        </w:rPr>
        <w:t>的中点.求证：</w:t>
      </w:r>
    </w:p>
    <w:p w:rsidR="00555D47" w:rsidRPr="00555D47" w:rsidP="00555D47">
      <w:pPr>
        <w:spacing w:line="360" w:lineRule="auto"/>
        <w:jc w:val="left"/>
        <w:textAlignment w:val="center"/>
        <w:rPr>
          <w:b/>
          <w:color w:val="000000"/>
        </w:rPr>
      </w:pPr>
      <w:r>
        <w:rPr>
          <w:b/>
          <w:noProof/>
          <w:color w:val="000000"/>
        </w:rPr>
        <w:pict>
          <v:shape id="_x0000_i1102" type="#_x0000_t75" alt="figure" style="width:162.05pt;height:224.35pt;visibility:visible" filled="f" stroked="f">
            <v:imagedata r:id="rId156" o:title="figure"/>
          </v:shape>
        </w:pict>
      </w:r>
    </w:p>
    <w:p w:rsidR="00555D47" w:rsidRPr="00555D47" w:rsidP="00555D47">
      <w:pPr>
        <w:spacing w:line="360" w:lineRule="auto"/>
        <w:jc w:val="left"/>
        <w:textAlignment w:val="center"/>
        <w:rPr>
          <w:b/>
          <w:color w:val="000000"/>
        </w:rPr>
      </w:pPr>
      <w:r w:rsidRPr="00555D47">
        <w:rPr>
          <w:b/>
          <w:color w:val="000000"/>
        </w:rPr>
        <w:t xml:space="preserve">（1） </w:t>
      </w:r>
      <w:r w:rsidRPr="00555D47">
        <w:rPr>
          <w:b/>
          <w:i/>
          <w:color w:val="000000"/>
        </w:rPr>
        <w:t>EF</w:t>
      </w:r>
      <w:r w:rsidRPr="00555D47">
        <w:rPr>
          <w:b/>
          <w:color w:val="000000"/>
        </w:rPr>
        <w:t xml:space="preserve"> //平面</w:t>
      </w:r>
      <w:r w:rsidRPr="00555D47">
        <w:rPr>
          <w:b/>
          <w:i/>
          <w:color w:val="000000"/>
        </w:rPr>
        <w:t>PAD</w:t>
      </w:r>
      <w:r w:rsidRPr="00555D47">
        <w:rPr>
          <w:b/>
          <w:color w:val="000000"/>
        </w:rPr>
        <w:t>；</w:t>
      </w:r>
    </w:p>
    <w:p w:rsidR="00555D47" w:rsidRPr="00555D47" w:rsidP="00555D47">
      <w:pPr>
        <w:spacing w:line="360" w:lineRule="auto"/>
        <w:jc w:val="left"/>
        <w:textAlignment w:val="center"/>
        <w:rPr>
          <w:b/>
          <w:i/>
          <w:color w:val="000000"/>
        </w:rPr>
      </w:pPr>
      <w:r w:rsidRPr="00555D47">
        <w:rPr>
          <w:b/>
          <w:color w:val="000000"/>
        </w:rPr>
        <w:t>（2）平面</w:t>
      </w:r>
      <w:r w:rsidRPr="00555D47">
        <w:rPr>
          <w:b/>
          <w:i/>
          <w:color w:val="000000"/>
        </w:rPr>
        <w:t>PCE</w:t>
      </w:r>
      <w:r w:rsidRPr="00555D47">
        <w:rPr>
          <w:b/>
          <w:color w:val="000000"/>
        </w:rPr>
        <w:t>⊥平面</w:t>
      </w:r>
      <w:r w:rsidRPr="00555D47">
        <w:rPr>
          <w:b/>
          <w:i/>
          <w:color w:val="000000"/>
        </w:rPr>
        <w:t>PCD．</w:t>
      </w:r>
    </w:p>
    <w:p w:rsidR="00555D47" w:rsidRPr="00555D47" w:rsidP="00555D47">
      <w:pPr>
        <w:spacing w:line="360" w:lineRule="auto"/>
        <w:jc w:val="left"/>
        <w:textAlignment w:val="center"/>
        <w:rPr>
          <w:b/>
          <w:color w:val="000000"/>
        </w:rPr>
      </w:pPr>
      <w:r w:rsidRPr="00555D47">
        <w:rPr>
          <w:rFonts w:ascii="宋体" w:hAnsi="宋体"/>
          <w:b/>
          <w:color w:val="000000"/>
        </w:rPr>
        <w:t>18．（12分）</w:t>
      </w:r>
      <w:r w:rsidRPr="00555D47">
        <w:rPr>
          <w:b/>
          <w:color w:val="000000"/>
        </w:rPr>
        <w:t>设椭圆</w:t>
      </w:r>
      <w:r>
        <w:rPr>
          <w:b/>
          <w:color w:val="000000"/>
        </w:rPr>
        <w:object>
          <v:shape id="_x0000_i1103" type="#_x0000_t75" alt="eqId8296acae89b44963b0e554a50e0d907c" style="width:113.23pt;height:33pt" o:oleicon="f" o:ole="" o:preferrelative="t" stroked="f">
            <v:imagedata r:id="rId157" o:title="eqId8296acae89b44963b0e554a50e0d907c"/>
          </v:shape>
          <o:OLEObject Type="Embed" ProgID="Equation.DSMT4" ShapeID="_x0000_i1103" DrawAspect="Content" ObjectID="_1650526331" r:id="rId158"/>
        </w:object>
      </w:r>
      <w:r w:rsidRPr="00555D47">
        <w:rPr>
          <w:b/>
          <w:color w:val="000000"/>
        </w:rPr>
        <w:t>的左右焦点分别为</w:t>
      </w:r>
      <w:r>
        <w:rPr>
          <w:b/>
          <w:color w:val="000000"/>
        </w:rPr>
        <w:object>
          <v:shape id="_x0000_i1104" type="#_x0000_t75" alt="eqId5f04473e64c141bcbe9b0a8af27f4aa8" style="width:29.26pt;height:18pt" o:oleicon="f" o:ole="" o:preferrelative="t" stroked="f">
            <v:imagedata r:id="rId159" o:title="eqId5f04473e64c141bcbe9b0a8af27f4aa8"/>
          </v:shape>
          <o:OLEObject Type="Embed" ProgID="Equation.DSMT4" ShapeID="_x0000_i1104" DrawAspect="Content" ObjectID="_1650526332" r:id="rId160"/>
        </w:object>
      </w:r>
      <w:r w:rsidRPr="00555D47">
        <w:rPr>
          <w:b/>
          <w:color w:val="000000"/>
        </w:rPr>
        <w:t>，离心率</w:t>
      </w:r>
      <w:r>
        <w:rPr>
          <w:b/>
          <w:color w:val="000000"/>
        </w:rPr>
        <w:object>
          <v:shape id="_x0000_i1105" type="#_x0000_t75" alt="eqId5dd2923dcdc745f98f1bb0ad5e9e62d1" style="width:38.27pt;height:33.76pt" o:oleicon="f" o:ole="" o:preferrelative="t" stroked="f">
            <v:imagedata r:id="rId161" o:title="eqId5dd2923dcdc745f98f1bb0ad5e9e62d1"/>
          </v:shape>
          <o:OLEObject Type="Embed" ProgID="Equation.DSMT4" ShapeID="_x0000_i1105" DrawAspect="Content" ObjectID="_1650526333" r:id="rId162"/>
        </w:object>
      </w:r>
      <w:r w:rsidRPr="00555D47">
        <w:rPr>
          <w:b/>
          <w:color w:val="000000"/>
        </w:rPr>
        <w:t>，右准线为</w:t>
      </w:r>
      <w:r>
        <w:rPr>
          <w:b/>
          <w:color w:val="000000"/>
        </w:rPr>
        <w:object>
          <v:shape id="_x0000_i1106" type="#_x0000_t75" alt="eqId417e80f1349244878d01fe90e0891f5f" style="width:7.1pt;height:14.2pt" o:oleicon="f" o:ole="" o:preferrelative="t" stroked="f">
            <v:imagedata r:id="rId163" o:title="eqId417e80f1349244878d01fe90e0891f5f"/>
          </v:shape>
          <o:OLEObject Type="Embed" ProgID="Equation.DSMT4" ShapeID="_x0000_i1106" DrawAspect="Content" ObjectID="_1650526334" r:id="rId164"/>
        </w:object>
      </w:r>
      <w:r w:rsidRPr="00555D47">
        <w:rPr>
          <w:b/>
          <w:color w:val="000000"/>
        </w:rPr>
        <w:t>，</w:t>
      </w:r>
      <w:r>
        <w:rPr>
          <w:b/>
          <w:color w:val="000000"/>
        </w:rPr>
        <w:object>
          <v:shape id="_x0000_i1107" type="#_x0000_t75" alt="eqId71891062a8724584af9a2c4c77cd566e" style="width:30pt;height:16.21pt" o:oleicon="f" o:ole="" o:preferrelative="t" stroked="f">
            <v:imagedata r:id="rId165" o:title="eqId71891062a8724584af9a2c4c77cd566e"/>
          </v:shape>
          <o:OLEObject Type="Embed" ProgID="Equation.DSMT4" ShapeID="_x0000_i1107" DrawAspect="Content" ObjectID="_1650526336" r:id="rId166"/>
        </w:object>
      </w:r>
      <w:r w:rsidRPr="00555D47">
        <w:rPr>
          <w:b/>
          <w:color w:val="000000"/>
        </w:rPr>
        <w:t>是</w:t>
      </w:r>
      <w:r>
        <w:rPr>
          <w:b/>
          <w:color w:val="000000"/>
        </w:rPr>
        <w:object>
          <v:shape id="_x0000_i1108" type="#_x0000_t75" alt="eqId417e80f1349244878d01fe90e0891f5f" style="width:7.1pt;height:14.2pt" o:oleicon="f" o:ole="" o:preferrelative="t" stroked="f">
            <v:imagedata r:id="rId163" o:title="eqId417e80f1349244878d01fe90e0891f5f"/>
          </v:shape>
          <o:OLEObject Type="Embed" ProgID="Equation.DSMT4" ShapeID="_x0000_i1108" DrawAspect="Content" ObjectID="_1650526337" r:id="rId167"/>
        </w:object>
      </w:r>
      <w:r w:rsidRPr="00555D47">
        <w:rPr>
          <w:b/>
          <w:color w:val="000000"/>
        </w:rPr>
        <w:t>上的两个动点，</w:t>
      </w:r>
      <w:r>
        <w:rPr>
          <w:b/>
          <w:color w:val="000000"/>
        </w:rPr>
        <w:object>
          <v:shape id="_x0000_i1109" type="#_x0000_t75" alt="eqId8371d945f34e4440b5948008ca29b679" style="width:69.74pt;height:20.26pt" o:oleicon="f" o:ole="" o:preferrelative="t" stroked="f">
            <v:imagedata r:id="rId168" o:title="eqId8371d945f34e4440b5948008ca29b679"/>
          </v:shape>
          <o:OLEObject Type="Embed" ProgID="Equation.DSMT4" ShapeID="_x0000_i1109" DrawAspect="Content" ObjectID="_1650526338" r:id="rId169"/>
        </w:object>
      </w:r>
      <w:r w:rsidRPr="00555D47">
        <w:rPr>
          <w:b/>
          <w:color w:val="000000"/>
        </w:rPr>
        <w:t>．</w:t>
      </w:r>
    </w:p>
    <w:p w:rsidR="00555D47" w:rsidRPr="00555D47" w:rsidP="00555D4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55D47">
        <w:rPr>
          <w:b/>
          <w:color w:val="000000"/>
        </w:rPr>
        <w:t>（Ⅰ）若</w:t>
      </w:r>
      <w:r>
        <w:rPr>
          <w:b/>
          <w:color w:val="000000"/>
        </w:rPr>
        <w:object>
          <v:shape id="_x0000_i1110" type="#_x0000_t75" alt="eqIdc1784917b67d43e6b301d7d0a51cff5f" style="width:99.05pt;height:24pt" o:oleicon="f" o:ole="" o:preferrelative="t" stroked="f">
            <v:imagedata r:id="rId170" o:title="eqIdc1784917b67d43e6b301d7d0a51cff5f"/>
          </v:shape>
          <o:OLEObject Type="Embed" ProgID="Equation.DSMT4" ShapeID="_x0000_i1110" DrawAspect="Content" ObjectID="_1650526339" r:id="rId171"/>
        </w:object>
      </w:r>
      <w:r w:rsidRPr="00555D47">
        <w:rPr>
          <w:b/>
          <w:color w:val="000000"/>
        </w:rPr>
        <w:t>，求</w:t>
      </w:r>
      <w:r>
        <w:rPr>
          <w:b/>
          <w:color w:val="000000"/>
        </w:rPr>
        <w:object>
          <v:shape id="_x0000_i1111" type="#_x0000_t75" alt="eqId4959a8a13c0b40f3a3b076626a4b616c" style="width:20pt;height:16pt" o:oleicon="f" o:ole="" o:preferrelative="t" stroked="f">
            <v:imagedata r:id="rId172" o:title="eqId4959a8a13c0b40f3a3b076626a4b616c"/>
          </v:shape>
          <o:OLEObject Type="Embed" ProgID="Equation.DSMT4" ShapeID="_x0000_i1111" DrawAspect="Content" ObjectID="_1650526340" r:id="rId173"/>
        </w:object>
      </w:r>
      <w:r w:rsidRPr="00555D47">
        <w:rPr>
          <w:b/>
          <w:color w:val="000000"/>
        </w:rPr>
        <w:t>的值；</w:t>
      </w:r>
    </w:p>
    <w:p w:rsidR="00555D47" w:rsidRPr="00555D47" w:rsidP="00555D47">
      <w:pPr>
        <w:spacing w:line="360" w:lineRule="auto"/>
        <w:jc w:val="left"/>
        <w:textAlignment w:val="center"/>
        <w:rPr>
          <w:b/>
          <w:color w:val="000000"/>
        </w:rPr>
      </w:pPr>
      <w:r w:rsidRPr="00555D47">
        <w:rPr>
          <w:b/>
          <w:color w:val="000000"/>
        </w:rPr>
        <w:t>（Ⅱ）证明：当</w:t>
      </w:r>
      <w:r>
        <w:rPr>
          <w:b/>
          <w:color w:val="000000"/>
        </w:rPr>
        <w:object>
          <v:shape id="_x0000_i1112" type="#_x0000_t75" alt="eqId3c2f62f174074a94a56dd294ddc90891" style="width:27pt;height:20.5pt" o:oleicon="f" o:ole="" o:preferrelative="t" stroked="f">
            <v:imagedata r:id="rId174" o:title="eqId3c2f62f174074a94a56dd294ddc90891"/>
          </v:shape>
          <o:OLEObject Type="Embed" ProgID="Equation.DSMT4" ShapeID="_x0000_i1112" DrawAspect="Content" ObjectID="_1650526341" r:id="rId175"/>
        </w:object>
      </w:r>
      <w:r w:rsidRPr="00555D47">
        <w:rPr>
          <w:b/>
          <w:color w:val="000000"/>
        </w:rPr>
        <w:t>取最小值时，</w:t>
      </w:r>
      <w:r>
        <w:rPr>
          <w:b/>
          <w:color w:val="000000"/>
        </w:rPr>
        <w:object>
          <v:shape id="_x0000_i1113" type="#_x0000_t75" alt="eqId3abac8e9d8d64b53b01cf5b121f1bf0a" style="width:57pt;height:20.26pt" o:oleicon="f" o:ole="" o:preferrelative="t" stroked="f">
            <v:imagedata r:id="rId176" o:title="eqId3abac8e9d8d64b53b01cf5b121f1bf0a"/>
          </v:shape>
          <o:OLEObject Type="Embed" ProgID="Equation.DSMT4" ShapeID="_x0000_i1113" DrawAspect="Content" ObjectID="_1650526342" r:id="rId177"/>
        </w:object>
      </w:r>
      <w:r w:rsidRPr="00555D47">
        <w:rPr>
          <w:b/>
          <w:color w:val="000000"/>
        </w:rPr>
        <w:t>与</w:t>
      </w:r>
      <w:r>
        <w:rPr>
          <w:b/>
          <w:color w:val="000000"/>
        </w:rPr>
        <w:object>
          <v:shape id="_x0000_i1114" type="#_x0000_t75" alt="eqId5c1d1e7da5784235a533483f20442df0" style="width:24.75pt;height:20.26pt" o:oleicon="f" o:ole="" o:preferrelative="t" stroked="f">
            <v:imagedata r:id="rId178" o:title="eqId5c1d1e7da5784235a533483f20442df0"/>
          </v:shape>
          <o:OLEObject Type="Embed" ProgID="Equation.DSMT4" ShapeID="_x0000_i1114" DrawAspect="Content" ObjectID="_1650526343" r:id="rId179"/>
        </w:object>
      </w:r>
      <w:r w:rsidRPr="00555D47">
        <w:rPr>
          <w:b/>
          <w:color w:val="000000"/>
        </w:rPr>
        <w:t>共线．</w:t>
      </w:r>
      <w:r>
        <w:rPr>
          <w:b/>
          <w:noProof/>
          <w:color w:val="000000"/>
        </w:rPr>
        <w:pict>
          <v:shape id="_x0000_i1115" type="#_x0000_t75" alt="figure" style="width:138pt;height:120.75pt;visibility:visible" filled="f" stroked="f">
            <v:imagedata r:id="rId180" o:title="figure"/>
          </v:shape>
        </w:pict>
      </w:r>
    </w:p>
    <w:p w:rsidR="00555D47" w:rsidRPr="00555D47" w:rsidP="00555D47">
      <w:pPr>
        <w:spacing w:line="360" w:lineRule="auto"/>
        <w:jc w:val="left"/>
        <w:textAlignment w:val="center"/>
        <w:rPr>
          <w:b/>
          <w:color w:val="000000"/>
        </w:rPr>
      </w:pPr>
      <w:r w:rsidRPr="00555D47">
        <w:rPr>
          <w:rFonts w:ascii="宋体" w:hAnsi="宋体"/>
          <w:b/>
          <w:color w:val="000000"/>
        </w:rPr>
        <w:t>19．（12分）</w:t>
      </w:r>
      <w:r w:rsidRPr="00555D47">
        <w:rPr>
          <w:b/>
          <w:color w:val="000000"/>
        </w:rPr>
        <w:t>某企业生产一种产品，从流水线上随机抽取</w:t>
      </w:r>
      <w:r>
        <w:rPr>
          <w:b/>
          <w:color w:val="000000"/>
        </w:rPr>
        <w:object>
          <v:shape id="_x0000_i1116" type="#_x0000_t75" alt="eqId727650e20a234e51a97c72f164196d56" style="width:20.26pt;height:14.26pt" o:oleicon="f" o:ole="" o:preferrelative="t" stroked="f">
            <v:imagedata r:id="rId181" o:title="eqId727650e20a234e51a97c72f164196d56"/>
          </v:shape>
          <o:OLEObject Type="Embed" ProgID="Equation.DSMT4" ShapeID="_x0000_i1116" DrawAspect="Content" ObjectID="_1650531214" r:id="rId182"/>
        </w:object>
      </w:r>
      <w:r w:rsidRPr="00555D47">
        <w:rPr>
          <w:b/>
          <w:color w:val="000000"/>
        </w:rPr>
        <w:t>件产品，统计其质量指标值并绘制频率分布直方图（如图1）：规定产品的质量指标值在</w:t>
      </w:r>
      <w:r>
        <w:rPr>
          <w:b/>
          <w:color w:val="000000"/>
        </w:rPr>
        <w:object>
          <v:shape id="_x0000_i1117" type="#_x0000_t75" alt="eqIde42d980d8daf44d8992b2e5ff24be5ad" style="width:38.99pt;height:19.5pt" o:oleicon="f" o:ole="" o:preferrelative="t" stroked="f">
            <v:imagedata r:id="rId183" o:title="eqIde42d980d8daf44d8992b2e5ff24be5ad"/>
          </v:shape>
          <o:OLEObject Type="Embed" ProgID="Equation.DSMT4" ShapeID="_x0000_i1117" DrawAspect="Content" ObjectID="_1650531215" r:id="rId184"/>
        </w:object>
      </w:r>
      <w:r w:rsidRPr="00555D47">
        <w:rPr>
          <w:b/>
          <w:color w:val="000000"/>
        </w:rPr>
        <w:t>的为劣质品，在</w:t>
      </w:r>
      <w:r>
        <w:rPr>
          <w:b/>
          <w:color w:val="000000"/>
        </w:rPr>
        <w:object>
          <v:shape id="_x0000_i1118" type="#_x0000_t75" alt="eqId833b015f068441929502f6e9da4a4dcb" style="width:42.02pt;height:18pt" o:oleicon="f" o:ole="" o:preferrelative="t" stroked="f">
            <v:imagedata r:id="rId185" o:title="eqId833b015f068441929502f6e9da4a4dcb"/>
          </v:shape>
          <o:OLEObject Type="Embed" ProgID="Equation.DSMT4" ShapeID="_x0000_i1118" DrawAspect="Content" ObjectID="_1650531216" r:id="rId186"/>
        </w:object>
      </w:r>
      <w:r w:rsidRPr="00555D47">
        <w:rPr>
          <w:b/>
          <w:color w:val="000000"/>
        </w:rPr>
        <w:t>的为优等品，在</w:t>
      </w:r>
      <w:r>
        <w:rPr>
          <w:b/>
          <w:color w:val="000000"/>
        </w:rPr>
        <w:object>
          <v:shape id="_x0000_i1119" type="#_x0000_t75" alt="eqId9afd399c13c74802ad813ebf5dad4436" style="width:49.49pt;height:19.5pt" o:oleicon="f" o:ole="" o:preferrelative="t" stroked="f">
            <v:imagedata r:id="rId187" o:title="eqId9afd399c13c74802ad813ebf5dad4436"/>
          </v:shape>
          <o:OLEObject Type="Embed" ProgID="Equation.DSMT4" ShapeID="_x0000_i1119" DrawAspect="Content" ObjectID="_1650531217" r:id="rId188"/>
        </w:object>
      </w:r>
      <w:r w:rsidRPr="00555D47">
        <w:rPr>
          <w:b/>
          <w:color w:val="000000"/>
        </w:rPr>
        <w:t>的为特优品，销售时劣质品每件亏损</w:t>
      </w:r>
      <w:r>
        <w:rPr>
          <w:b/>
          <w:color w:val="000000"/>
        </w:rPr>
        <w:object>
          <v:shape id="_x0000_i1120" type="#_x0000_t75" alt="eqId73444897aa4e43fcb9e9e21cefbdcc32" style="width:18.14pt;height:14.41pt" o:oleicon="f" o:ole="" o:preferrelative="t" stroked="f">
            <v:imagedata r:id="rId189" o:title="eqId73444897aa4e43fcb9e9e21cefbdcc32"/>
          </v:shape>
          <o:OLEObject Type="Embed" ProgID="Equation.DSMT4" ShapeID="_x0000_i1120" DrawAspect="Content" ObjectID="_1650531218" r:id="rId190"/>
        </w:object>
      </w:r>
      <w:r w:rsidRPr="00555D47">
        <w:rPr>
          <w:b/>
          <w:color w:val="000000"/>
        </w:rPr>
        <w:t>元，优等品每件盈利</w:t>
      </w:r>
      <w:r>
        <w:rPr>
          <w:b/>
          <w:color w:val="000000"/>
        </w:rPr>
        <w:object>
          <v:shape id="_x0000_i1121" type="#_x0000_t75" alt="eqIdddd35c5d043e4ebeac32a99367053c68" style="width:9.8pt;height:13.1pt" o:oleicon="f" o:ole="" o:preferrelative="t" stroked="f">
            <v:imagedata r:id="rId191" o:title="eqIdddd35c5d043e4ebeac32a99367053c68"/>
          </v:shape>
          <o:OLEObject Type="Embed" ProgID="Equation.DSMT4" ShapeID="_x0000_i1121" DrawAspect="Content" ObjectID="_1650531219" r:id="rId192"/>
        </w:object>
      </w:r>
      <w:r w:rsidRPr="00555D47">
        <w:rPr>
          <w:b/>
          <w:color w:val="000000"/>
        </w:rPr>
        <w:t>元，特优品每件盈利</w:t>
      </w:r>
      <w:r>
        <w:rPr>
          <w:b/>
          <w:color w:val="000000"/>
        </w:rPr>
        <w:object>
          <v:shape id="_x0000_i1122" type="#_x0000_t75" alt="eqIddd4bf187d3fd47f6bcc24e568e09643e" style="width:8.8pt;height:14pt" o:oleicon="f" o:ole="" o:preferrelative="t" stroked="f">
            <v:imagedata r:id="rId193" o:title="eqIddd4bf187d3fd47f6bcc24e568e09643e"/>
          </v:shape>
          <o:OLEObject Type="Embed" ProgID="Equation.DSMT4" ShapeID="_x0000_i1122" DrawAspect="Content" ObjectID="_1650531220" r:id="rId194"/>
        </w:object>
      </w:r>
      <w:r w:rsidRPr="00555D47">
        <w:rPr>
          <w:b/>
          <w:color w:val="000000"/>
        </w:rPr>
        <w:t>元，以这</w:t>
      </w:r>
      <w:r>
        <w:rPr>
          <w:b/>
          <w:color w:val="000000"/>
        </w:rPr>
        <w:object>
          <v:shape id="_x0000_i1123" type="#_x0000_t75" alt="eqId727650e20a234e51a97c72f164196d56" style="width:20.26pt;height:14.26pt" o:oleicon="f" o:ole="" o:preferrelative="t" stroked="f">
            <v:imagedata r:id="rId181" o:title="eqId727650e20a234e51a97c72f164196d56"/>
          </v:shape>
          <o:OLEObject Type="Embed" ProgID="Equation.DSMT4" ShapeID="_x0000_i1123" DrawAspect="Content" ObjectID="_1650531221" r:id="rId195"/>
        </w:object>
      </w:r>
      <w:r w:rsidRPr="00555D47">
        <w:rPr>
          <w:b/>
          <w:color w:val="000000"/>
        </w:rPr>
        <w:t>件产品的质量指标值位于各区间的频率代替产品的质量指标值位于该区间的概率．</w:t>
      </w:r>
    </w:p>
    <w:p w:rsidR="00555D47" w:rsidRPr="00555D47" w:rsidP="00555D47">
      <w:pPr>
        <w:spacing w:line="360" w:lineRule="auto"/>
        <w:jc w:val="left"/>
        <w:textAlignment w:val="center"/>
        <w:rPr>
          <w:b/>
          <w:color w:val="000000"/>
        </w:rPr>
      </w:pPr>
      <w:r>
        <w:rPr>
          <w:b/>
          <w:noProof/>
          <w:color w:val="000000"/>
        </w:rPr>
        <w:pict>
          <v:shape id="_x0000_i1124" type="#_x0000_t75" alt="figure" style="width:386.4pt;height:217.6pt;visibility:visible" filled="f" stroked="f">
            <v:imagedata r:id="rId196" o:title="figure"/>
          </v:shape>
        </w:pict>
      </w:r>
    </w:p>
    <w:p w:rsidR="00555D47" w:rsidRPr="00555D47" w:rsidP="00555D47">
      <w:pPr>
        <w:spacing w:line="360" w:lineRule="auto"/>
        <w:jc w:val="left"/>
        <w:textAlignment w:val="center"/>
        <w:rPr>
          <w:b/>
          <w:color w:val="000000"/>
        </w:rPr>
      </w:pPr>
      <w:r w:rsidRPr="00555D47">
        <w:rPr>
          <w:b/>
          <w:color w:val="000000"/>
        </w:rPr>
        <w:t>（1）求每件产品的平均销售利润；</w:t>
      </w:r>
    </w:p>
    <w:p w:rsidR="00555D47" w:rsidRPr="00555D47" w:rsidP="00555D47">
      <w:pPr>
        <w:spacing w:line="360" w:lineRule="auto"/>
        <w:jc w:val="left"/>
        <w:textAlignment w:val="center"/>
        <w:rPr>
          <w:b/>
          <w:color w:val="000000"/>
        </w:rPr>
      </w:pPr>
      <w:r w:rsidRPr="00555D47">
        <w:rPr>
          <w:b/>
          <w:color w:val="000000"/>
        </w:rPr>
        <w:t>（2）该企业主管部门为了解企业年营销费用</w:t>
      </w:r>
      <w:r>
        <w:rPr>
          <w:b/>
          <w:color w:val="000000"/>
        </w:rPr>
        <w:object>
          <v:shape id="_x0000_i1125" type="#_x0000_t75" alt="eqId8e15963708e9415da25069fea5906e24" style="width:9.75pt;height:11.25pt" o:oleicon="f" o:ole="" o:preferrelative="t" stroked="f">
            <v:imagedata r:id="rId197" o:title="eqId8e15963708e9415da25069fea5906e24"/>
          </v:shape>
          <o:OLEObject Type="Embed" ProgID="Equation.DSMT4" ShapeID="_x0000_i1125" DrawAspect="Content" ObjectID="_1650531222" r:id="rId198"/>
        </w:object>
      </w:r>
      <w:r w:rsidRPr="00555D47">
        <w:rPr>
          <w:b/>
          <w:color w:val="000000"/>
        </w:rPr>
        <w:t>（单位：万元）对年销售量</w:t>
      </w:r>
      <w:r>
        <w:rPr>
          <w:b/>
          <w:color w:val="000000"/>
        </w:rPr>
        <w:object>
          <v:shape id="_x0000_i1126" type="#_x0000_t75" alt="eqId072d7d6b911b42bc89207e72515ebf5f" style="width:10.65pt;height:13.16pt" o:oleicon="f" o:ole="" o:preferrelative="t" stroked="f">
            <v:imagedata r:id="rId199" o:title="eqId072d7d6b911b42bc89207e72515ebf5f"/>
          </v:shape>
          <o:OLEObject Type="Embed" ProgID="Equation.DSMT4" ShapeID="_x0000_i1126" DrawAspect="Content" ObjectID="_1650531223" r:id="rId200"/>
        </w:object>
      </w:r>
      <w:r w:rsidRPr="00555D47">
        <w:rPr>
          <w:b/>
          <w:color w:val="000000"/>
        </w:rPr>
        <w:t>（单位：万件）的影响，对该企业近</w:t>
      </w:r>
      <w:r>
        <w:rPr>
          <w:b/>
          <w:color w:val="000000"/>
        </w:rPr>
        <w:object>
          <v:shape id="_x0000_i1127" type="#_x0000_t75" alt="eqId8f65c930571d4ff6aa6a50029d46826e" style="width:9.25pt;height:14.2pt" o:oleicon="f" o:ole="" o:preferrelative="t" stroked="f">
            <v:imagedata r:id="rId201" o:title="eqId8f65c930571d4ff6aa6a50029d46826e"/>
          </v:shape>
          <o:OLEObject Type="Embed" ProgID="Equation.DSMT4" ShapeID="_x0000_i1127" DrawAspect="Content" ObjectID="_1650531224" r:id="rId202"/>
        </w:object>
      </w:r>
      <w:r w:rsidRPr="00555D47">
        <w:rPr>
          <w:b/>
          <w:color w:val="000000"/>
        </w:rPr>
        <w:t>年的年营销费用</w:t>
      </w:r>
      <w:r>
        <w:rPr>
          <w:b/>
          <w:color w:val="000000"/>
        </w:rPr>
        <w:object>
          <v:shape id="_x0000_i1128" type="#_x0000_t75" alt="eqId05b272f4e71a4d64845b91331291e356" style="width:11.7pt;height:18.4pt" o:oleicon="f" o:ole="" o:preferrelative="t" stroked="f">
            <v:imagedata r:id="rId203" o:title="eqId05b272f4e71a4d64845b91331291e356"/>
          </v:shape>
          <o:OLEObject Type="Embed" ProgID="Equation.DSMT4" ShapeID="_x0000_i1128" DrawAspect="Content" ObjectID="_1650531225" r:id="rId204"/>
        </w:object>
      </w:r>
      <w:r w:rsidRPr="00555D47">
        <w:rPr>
          <w:b/>
          <w:color w:val="000000"/>
        </w:rPr>
        <w:t>和年销售量</w:t>
      </w:r>
      <w:r>
        <w:rPr>
          <w:b/>
          <w:color w:val="000000"/>
        </w:rPr>
        <w:object>
          <v:shape id="_x0000_i1129" type="#_x0000_t75" alt="eqIdb1f529848479418096b7a1719bf7d263" style="width:11.7pt;height:18.4pt" o:oleicon="f" o:ole="" o:preferrelative="t" stroked="f">
            <v:imagedata r:id="rId205" o:title="eqIdb1f529848479418096b7a1719bf7d263"/>
          </v:shape>
          <o:OLEObject Type="Embed" ProgID="Equation.DSMT4" ShapeID="_x0000_i1129" DrawAspect="Content" ObjectID="_1650531226" r:id="rId206"/>
        </w:object>
      </w:r>
      <w:r w:rsidRPr="00555D47">
        <w:rPr>
          <w:b/>
          <w:color w:val="000000"/>
        </w:rPr>
        <w:t>，</w:t>
      </w:r>
      <w:r>
        <w:rPr>
          <w:b/>
          <w:color w:val="000000"/>
        </w:rPr>
        <w:object>
          <v:shape id="_x0000_i1130" type="#_x0000_t75" alt="eqId4e89984ebee0483dac6b646c05dee00d" style="width:1in;height:19.5pt" o:oleicon="f" o:ole="" o:preferrelative="t" stroked="f">
            <v:imagedata r:id="rId207" o:title="eqId4e89984ebee0483dac6b646c05dee00d"/>
          </v:shape>
          <o:OLEObject Type="Embed" ProgID="Equation.DSMT4" ShapeID="_x0000_i1130" DrawAspect="Content" ObjectID="_1650531227" r:id="rId208"/>
        </w:object>
      </w:r>
      <w:r w:rsidRPr="00555D47">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7279D3">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1" type="#_x0000_t75" alt="eqIda29ecef1dd8343f4b53a1c8e01b61c9f" style="width:27pt;height:34.51pt" o:oleicon="f" o:ole="" o:preferrelative="t" stroked="f">
                  <v:imagedata r:id="rId209" o:title="eqIda29ecef1dd8343f4b53a1c8e01b61c9f"/>
                </v:shape>
                <o:OLEObject Type="Embed" ProgID="Equation.DSMT4" ShapeID="_x0000_i1131" DrawAspect="Content" ObjectID="_1650531228" r:id="rId210"/>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2" type="#_x0000_t75" alt="eqId57cacdc8d3d1408b985d9858711066e8" style="width:26.26pt;height:33.76pt" o:oleicon="f" o:ole="" o:preferrelative="t" stroked="f">
                  <v:imagedata r:id="rId211" o:title="eqId57cacdc8d3d1408b985d9858711066e8"/>
                </v:shape>
                <o:OLEObject Type="Embed" ProgID="Equation.DSMT4" ShapeID="_x0000_i1132" DrawAspect="Content" ObjectID="_1650531229" r:id="rId212"/>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3" type="#_x0000_t75" alt="eqId22beaa1589f94f05af582c09b080798a" style="width:90pt;height:34.51pt" o:oleicon="f" o:ole="" o:preferrelative="t" stroked="f">
                  <v:imagedata r:id="rId213" o:title="eqId22beaa1589f94f05af582c09b080798a"/>
                </v:shape>
                <o:OLEObject Type="Embed" ProgID="Equation.DSMT4" ShapeID="_x0000_i1133" DrawAspect="Content" ObjectID="_1650531230" r:id="rId214"/>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4" type="#_x0000_t75" alt="eqId508252bc627346efac3ab46c35d07114" style="width:58.48pt;height:34.51pt" o:oleicon="f" o:ole="" o:preferrelative="t" stroked="f">
                  <v:imagedata r:id="rId215" o:title="eqId508252bc627346efac3ab46c35d07114"/>
                </v:shape>
                <o:OLEObject Type="Embed" ProgID="Equation.DSMT4" ShapeID="_x0000_i1134" DrawAspect="Content" ObjectID="_1650531231" r:id="rId216"/>
              </w:object>
            </w:r>
          </w:p>
        </w:tc>
      </w:tr>
      <w:tr w:rsidTr="007279D3">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5" type="#_x0000_t75" alt="eqId073888eba9b2402fa2daf03296819e06" style="width:28.51pt;height:13.5pt" o:oleicon="f" o:ole="" o:preferrelative="t" stroked="f">
                  <v:imagedata r:id="rId217" o:title="eqId073888eba9b2402fa2daf03296819e06"/>
                </v:shape>
                <o:OLEObject Type="Embed" ProgID="Equation.DSMT4" ShapeID="_x0000_i1135" DrawAspect="Content" ObjectID="_1650531232" r:id="rId218"/>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6" type="#_x0000_t75" alt="eqId4178ed1f3b4c4bed8c4b4b0d3b604a62" style="width:24.95pt;height:13.94pt" o:oleicon="f" o:ole="" o:preferrelative="t" stroked="f">
                  <v:imagedata r:id="rId219" o:title="eqId4178ed1f3b4c4bed8c4b4b0d3b604a62"/>
                </v:shape>
                <o:OLEObject Type="Embed" ProgID="Equation.DSMT4" ShapeID="_x0000_i1136" DrawAspect="Content" ObjectID="_1650531233" r:id="rId220"/>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7" type="#_x0000_t75" alt="eqId03813a1b5cd9408b86416f53e7a55e31" style="width:25.2pt;height:13.8pt" o:oleicon="f" o:ole="" o:preferrelative="t" stroked="f">
                  <v:imagedata r:id="rId221" o:title="eqId03813a1b5cd9408b86416f53e7a55e31"/>
                </v:shape>
                <o:OLEObject Type="Embed" ProgID="Equation.DSMT4" ShapeID="_x0000_i1137" DrawAspect="Content" ObjectID="_1650531234" r:id="rId222"/>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138" type="#_x0000_t75" alt="eqId8af3f0acd37c48d38d006bbe7e42e93d" style="width:23pt;height:13.94pt" o:oleicon="f" o:ole="" o:preferrelative="t" stroked="f">
                  <v:imagedata r:id="rId223" o:title="eqId8af3f0acd37c48d38d006bbe7e42e93d"/>
                </v:shape>
                <o:OLEObject Type="Embed" ProgID="Equation.DSMT4" ShapeID="_x0000_i1138" DrawAspect="Content" ObjectID="_1650531235" r:id="rId224"/>
              </w:object>
            </w:r>
          </w:p>
        </w:tc>
      </w:tr>
    </w:tbl>
    <w:p w:rsidR="00555D47" w:rsidRPr="00555D47" w:rsidP="00555D47">
      <w:pPr>
        <w:spacing w:line="360" w:lineRule="auto"/>
        <w:jc w:val="left"/>
        <w:textAlignment w:val="center"/>
        <w:rPr>
          <w:b/>
          <w:color w:val="000000"/>
        </w:rPr>
      </w:pPr>
      <w:r w:rsidRPr="00555D47">
        <w:rPr>
          <w:b/>
          <w:color w:val="000000"/>
        </w:rPr>
        <w:t>表中</w:t>
      </w:r>
      <w:r>
        <w:rPr>
          <w:b/>
          <w:color w:val="000000"/>
        </w:rPr>
        <w:object>
          <v:shape id="_x0000_i1139" type="#_x0000_t75" alt="eqIdb1c5e765deff446ca1fe2f9e65d7d77d" style="width:44.26pt;height:18pt" o:oleicon="f" o:ole="" o:preferrelative="t" stroked="f">
            <v:imagedata r:id="rId225" o:title="eqIdb1c5e765deff446ca1fe2f9e65d7d77d"/>
          </v:shape>
          <o:OLEObject Type="Embed" ProgID="Equation.DSMT4" ShapeID="_x0000_i1139" DrawAspect="Content" ObjectID="_1650531236" r:id="rId226"/>
        </w:object>
      </w:r>
      <w:r w:rsidRPr="00555D47">
        <w:rPr>
          <w:b/>
          <w:color w:val="000000"/>
        </w:rPr>
        <w:t>，</w:t>
      </w:r>
      <w:r>
        <w:rPr>
          <w:b/>
          <w:color w:val="000000"/>
        </w:rPr>
        <w:object>
          <v:shape id="_x0000_i1140" type="#_x0000_t75" alt="eqIde5a048b76a4743c495e943a7f136a787" style="width:44.26pt;height:18pt" o:oleicon="f" o:ole="" o:preferrelative="t" stroked="f">
            <v:imagedata r:id="rId227" o:title="eqIde5a048b76a4743c495e943a7f136a787"/>
          </v:shape>
          <o:OLEObject Type="Embed" ProgID="Equation.DSMT4" ShapeID="_x0000_i1140" DrawAspect="Content" ObjectID="_1650531237" r:id="rId228"/>
        </w:object>
      </w:r>
      <w:r w:rsidRPr="00555D47">
        <w:rPr>
          <w:b/>
          <w:color w:val="000000"/>
        </w:rPr>
        <w:t>，</w:t>
      </w:r>
      <w:r>
        <w:rPr>
          <w:b/>
          <w:color w:val="000000"/>
        </w:rPr>
        <w:object>
          <v:shape id="_x0000_i1141" type="#_x0000_t75" alt="eqIdb6bc720e76164b7fa1698f064d749353" style="width:55.49pt;height:34.51pt" o:oleicon="f" o:ole="" o:preferrelative="t" stroked="f">
            <v:imagedata r:id="rId229" o:title="eqIdb6bc720e76164b7fa1698f064d749353"/>
          </v:shape>
          <o:OLEObject Type="Embed" ProgID="Equation.DSMT4" ShapeID="_x0000_i1141" DrawAspect="Content" ObjectID="_1650531238" r:id="rId230"/>
        </w:object>
      </w:r>
      <w:r w:rsidRPr="00555D47">
        <w:rPr>
          <w:b/>
          <w:color w:val="000000"/>
        </w:rPr>
        <w:t>，</w:t>
      </w:r>
      <w:r>
        <w:rPr>
          <w:b/>
          <w:color w:val="000000"/>
        </w:rPr>
        <w:object>
          <v:shape id="_x0000_i1142" type="#_x0000_t75" alt="eqIdec8926d8b45545029d764e93ab97ecf9" style="width:54pt;height:34.51pt" o:oleicon="f" o:ole="" o:preferrelative="t" stroked="f">
            <v:imagedata r:id="rId231" o:title="eqIdec8926d8b45545029d764e93ab97ecf9"/>
          </v:shape>
          <o:OLEObject Type="Embed" ProgID="Equation.DSMT4" ShapeID="_x0000_i1142" DrawAspect="Content" ObjectID="_1650531239" r:id="rId232"/>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根据散点图判断，</w:t>
      </w:r>
      <w:r>
        <w:rPr>
          <w:b/>
          <w:color w:val="000000"/>
        </w:rPr>
        <w:object>
          <v:shape id="_x0000_i1143" type="#_x0000_t75" alt="eqId1d33d34970064afcbe0d448acbc30e77" style="width:38.27pt;height:18pt" o:oleicon="f" o:ole="" o:preferrelative="t" stroked="f">
            <v:imagedata r:id="rId233" o:title="eqId1d33d34970064afcbe0d448acbc30e77"/>
          </v:shape>
          <o:OLEObject Type="Embed" ProgID="Equation.DSMT4" ShapeID="_x0000_i1143" DrawAspect="Content" ObjectID="_1650531240" r:id="rId234"/>
        </w:object>
      </w:r>
      <w:r w:rsidRPr="00555D47">
        <w:rPr>
          <w:b/>
          <w:color w:val="000000"/>
        </w:rPr>
        <w:t>可以作为年销售量</w:t>
      </w:r>
      <w:r>
        <w:rPr>
          <w:b/>
          <w:color w:val="000000"/>
        </w:rPr>
        <w:object>
          <v:shape id="_x0000_i1144" type="#_x0000_t75" alt="eqId072d7d6b911b42bc89207e72515ebf5f" style="width:10.65pt;height:13.16pt" o:oleicon="f" o:ole="" o:preferrelative="t" stroked="f">
            <v:imagedata r:id="rId199" o:title="eqId072d7d6b911b42bc89207e72515ebf5f"/>
          </v:shape>
          <o:OLEObject Type="Embed" ProgID="Equation.DSMT4" ShapeID="_x0000_i1144" DrawAspect="Content" ObjectID="_1650531241" r:id="rId235"/>
        </w:object>
      </w:r>
      <w:r w:rsidRPr="00555D47">
        <w:rPr>
          <w:b/>
          <w:color w:val="000000"/>
        </w:rPr>
        <w:t>（万件）关于年营销费用</w:t>
      </w:r>
      <w:r>
        <w:rPr>
          <w:b/>
          <w:color w:val="000000"/>
        </w:rPr>
        <w:object>
          <v:shape id="_x0000_i1145" type="#_x0000_t75" alt="eqId8e15963708e9415da25069fea5906e24" style="width:9.75pt;height:11.25pt" o:oleicon="f" o:ole="" o:preferrelative="t" stroked="f">
            <v:imagedata r:id="rId197" o:title="eqId8e15963708e9415da25069fea5906e24"/>
          </v:shape>
          <o:OLEObject Type="Embed" ProgID="Equation.DSMT4" ShapeID="_x0000_i1145" DrawAspect="Content" ObjectID="_1650531242" r:id="rId236"/>
        </w:object>
      </w:r>
      <w:r w:rsidRPr="00555D47">
        <w:rPr>
          <w:b/>
          <w:color w:val="000000"/>
        </w:rPr>
        <w:t>（万元）的回归方程．</w:t>
      </w:r>
    </w:p>
    <w:p w:rsidR="00555D47" w:rsidRPr="00555D47" w:rsidP="00555D4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55D47">
        <w:rPr>
          <w:b/>
          <w:color w:val="000000"/>
        </w:rPr>
        <w:t>①求</w:t>
      </w:r>
      <w:r>
        <w:rPr>
          <w:b/>
          <w:color w:val="000000"/>
        </w:rPr>
        <w:object>
          <v:shape id="_x0000_i1146" type="#_x0000_t75" alt="eqId072d7d6b911b42bc89207e72515ebf5f" style="width:10.65pt;height:13.16pt" o:oleicon="f" o:ole="" o:preferrelative="t" stroked="f">
            <v:imagedata r:id="rId199" o:title="eqId072d7d6b911b42bc89207e72515ebf5f"/>
          </v:shape>
          <o:OLEObject Type="Embed" ProgID="Equation.DSMT4" ShapeID="_x0000_i1146" DrawAspect="Content" ObjectID="_1650531243" r:id="rId237"/>
        </w:object>
      </w:r>
      <w:r w:rsidRPr="00555D47">
        <w:rPr>
          <w:b/>
          <w:color w:val="000000"/>
        </w:rPr>
        <w:t>关于</w:t>
      </w:r>
      <w:r>
        <w:rPr>
          <w:b/>
          <w:color w:val="000000"/>
        </w:rPr>
        <w:object>
          <v:shape id="_x0000_i1147" type="#_x0000_t75" alt="eqId8e15963708e9415da25069fea5906e24" style="width:9.75pt;height:11.25pt" o:oleicon="f" o:ole="" o:preferrelative="t" stroked="f">
            <v:imagedata r:id="rId197" o:title="eqId8e15963708e9415da25069fea5906e24"/>
          </v:shape>
          <o:OLEObject Type="Embed" ProgID="Equation.DSMT4" ShapeID="_x0000_i1147" DrawAspect="Content" ObjectID="_1650531244" r:id="rId238"/>
        </w:object>
      </w:r>
      <w:r w:rsidRPr="00555D47">
        <w:rPr>
          <w:b/>
          <w:color w:val="000000"/>
        </w:rPr>
        <w:t>的回归方程；</w:t>
      </w:r>
    </w:p>
    <w:p w:rsidR="00555D47" w:rsidRPr="00555D47" w:rsidP="00555D47">
      <w:pPr>
        <w:spacing w:line="360" w:lineRule="auto"/>
        <w:jc w:val="left"/>
        <w:textAlignment w:val="center"/>
        <w:rPr>
          <w:b/>
          <w:color w:val="000000"/>
        </w:rPr>
      </w:pPr>
      <w:r w:rsidRPr="00555D47">
        <w:rPr>
          <w:b/>
          <w:color w:val="000000"/>
        </w:rPr>
        <w:t>②用所求的回归方程估计该企业每年应投入多少营销费，才能使得该企业的年收益的预报值达到最大？（收益</w:t>
      </w:r>
      <w:r>
        <w:rPr>
          <w:b/>
          <w:color w:val="000000"/>
        </w:rPr>
        <w:object>
          <v:shape id="_x0000_i1148" type="#_x0000_t75" alt="eqId1f2c92dfd3d8438ca50bd7b1c0ed8a80" style="width:10pt;height:9pt" o:oleicon="f" o:ole="" o:preferrelative="t" stroked="f">
            <v:imagedata r:id="rId239" o:title="eqId1f2c92dfd3d8438ca50bd7b1c0ed8a80"/>
          </v:shape>
          <o:OLEObject Type="Embed" ProgID="Equation.DSMT4" ShapeID="_x0000_i1148" DrawAspect="Content" ObjectID="_1650531245" r:id="rId240"/>
        </w:object>
      </w:r>
      <w:r w:rsidRPr="00555D47">
        <w:rPr>
          <w:b/>
          <w:color w:val="000000"/>
        </w:rPr>
        <w:t>销售利润</w:t>
      </w:r>
      <w:r>
        <w:rPr>
          <w:b/>
          <w:color w:val="000000"/>
        </w:rPr>
        <w:object>
          <v:shape id="_x0000_i1149" type="#_x0000_t75" alt="eqIdbe6985b2abad43e4aa83053ed3a4c7ca" style="width:10pt;height:8pt" o:oleicon="f" o:ole="" o:preferrelative="t" stroked="f">
            <v:imagedata r:id="rId241" o:title="eqIdbe6985b2abad43e4aa83053ed3a4c7ca"/>
          </v:shape>
          <o:OLEObject Type="Embed" ProgID="Equation.DSMT4" ShapeID="_x0000_i1149" DrawAspect="Content" ObjectID="_1650531246" r:id="rId242"/>
        </w:object>
      </w:r>
      <w:r w:rsidRPr="00555D47">
        <w:rPr>
          <w:b/>
          <w:color w:val="000000"/>
        </w:rPr>
        <w:t>营销费用，取</w:t>
      </w:r>
      <w:r>
        <w:rPr>
          <w:b/>
          <w:color w:val="000000"/>
        </w:rPr>
        <w:object>
          <v:shape id="_x0000_i1150" type="#_x0000_t75" alt="eqId2f29c2a3e7644bfdaa8f11d4a6d13395" style="width:46.51pt;height:16.5pt" o:oleicon="f" o:ole="" o:preferrelative="t" stroked="f">
            <v:imagedata r:id="rId243" o:title="eqId2f29c2a3e7644bfdaa8f11d4a6d13395"/>
          </v:shape>
          <o:OLEObject Type="Embed" ProgID="Equation.DSMT4" ShapeID="_x0000_i1150" DrawAspect="Content" ObjectID="_1650531247" r:id="rId244"/>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附：对于一组数据</w:t>
      </w:r>
      <w:r>
        <w:rPr>
          <w:b/>
          <w:color w:val="000000"/>
        </w:rPr>
        <w:object>
          <v:shape id="_x0000_i1151" type="#_x0000_t75" alt="eqId0de614e4bb5d40a181c24ed02009ea5d" style="width:35.26pt;height:20.26pt" o:oleicon="f" o:ole="" o:preferrelative="t" stroked="f">
            <v:imagedata r:id="rId245" o:title="eqId0de614e4bb5d40a181c24ed02009ea5d"/>
          </v:shape>
          <o:OLEObject Type="Embed" ProgID="Equation.DSMT4" ShapeID="_x0000_i1151" DrawAspect="Content" ObjectID="_1650531248" r:id="rId246"/>
        </w:object>
      </w:r>
      <w:r w:rsidRPr="00555D47">
        <w:rPr>
          <w:b/>
          <w:color w:val="000000"/>
        </w:rPr>
        <w:t>，</w:t>
      </w:r>
      <w:r>
        <w:rPr>
          <w:b/>
          <w:color w:val="000000"/>
        </w:rPr>
        <w:object>
          <v:shape id="_x0000_i1152" type="#_x0000_t75" alt="eqId1041540d0b914c1b97072f339ed0632b" style="width:36.74pt;height:20.26pt" o:oleicon="f" o:ole="" o:preferrelative="t" stroked="f">
            <v:imagedata r:id="rId247" o:title="eqId1041540d0b914c1b97072f339ed0632b"/>
          </v:shape>
          <o:OLEObject Type="Embed" ProgID="Equation.DSMT4" ShapeID="_x0000_i1152" DrawAspect="Content" ObjectID="_1650531249" r:id="rId248"/>
        </w:object>
      </w:r>
      <w:r w:rsidRPr="00555D47">
        <w:rPr>
          <w:b/>
          <w:color w:val="000000"/>
        </w:rPr>
        <w:t>，</w:t>
      </w:r>
      <w:r>
        <w:rPr>
          <w:b/>
          <w:color w:val="000000"/>
        </w:rPr>
        <w:object>
          <v:shape id="_x0000_i1153" type="#_x0000_t75" alt="eqId1f12fe77eb9a43e89aa3ea0e9331aadc" style="width:13.9pt;height:7.85pt;mso-position-horizontal-relative:page;mso-position-vertical-relative:page" o:oleicon="f" o:ole="" o:preferrelative="t" stroked="f">
            <v:imagedata r:id="rId249" o:title="eqId1f12fe77eb9a43e89aa3ea0e9331aadc"/>
          </v:shape>
          <o:OLEObject Type="Embed" ProgID="Equation.DSMT4" ShapeID="_x0000_i1153" DrawAspect="Content" ObjectID="_1650531250" r:id="rId250"/>
        </w:object>
      </w:r>
      <w:r w:rsidRPr="00555D47">
        <w:rPr>
          <w:b/>
          <w:color w:val="000000"/>
        </w:rPr>
        <w:t>，</w:t>
      </w:r>
      <w:r>
        <w:rPr>
          <w:b/>
          <w:color w:val="000000"/>
        </w:rPr>
        <w:object>
          <v:shape id="_x0000_i1154" type="#_x0000_t75" alt="eqId572f582bcd024ea1b2eea9c2df5f474e" style="width:36.74pt;height:20.26pt" o:oleicon="f" o:ole="" o:preferrelative="t" stroked="f">
            <v:imagedata r:id="rId251" o:title="eqId572f582bcd024ea1b2eea9c2df5f474e"/>
          </v:shape>
          <o:OLEObject Type="Embed" ProgID="Equation.DSMT4" ShapeID="_x0000_i1154" DrawAspect="Content" ObjectID="_1650531251" r:id="rId252"/>
        </w:object>
      </w:r>
      <w:r w:rsidRPr="00555D47">
        <w:rPr>
          <w:b/>
          <w:color w:val="000000"/>
        </w:rPr>
        <w:t>，其回归直线</w:t>
      </w:r>
      <w:r>
        <w:rPr>
          <w:b/>
          <w:color w:val="000000"/>
        </w:rPr>
        <w:object>
          <v:shape id="_x0000_i1155" type="#_x0000_t75" alt="eqId6fc5fa7182864fbfaefa76b28aa99585" style="width:54pt;height:18.75pt" o:oleicon="f" o:ole="" o:preferrelative="t" stroked="f">
            <v:imagedata r:id="rId253" o:title="eqId6fc5fa7182864fbfaefa76b28aa99585"/>
          </v:shape>
          <o:OLEObject Type="Embed" ProgID="Equation.DSMT4" ShapeID="_x0000_i1155" DrawAspect="Content" ObjectID="_1650531252" r:id="rId254"/>
        </w:object>
      </w:r>
      <w:r w:rsidRPr="00555D47">
        <w:rPr>
          <w:b/>
          <w:color w:val="000000"/>
        </w:rPr>
        <w:t>的斜率和截距的最小二乘估计分别为</w:t>
      </w:r>
      <w:r>
        <w:rPr>
          <w:b/>
          <w:color w:val="000000"/>
        </w:rPr>
        <w:object>
          <v:shape id="_x0000_i1156" type="#_x0000_t75" alt="eqIde116929992364bc1868e10bacc9746b6" style="width:112.55pt;height:66pt" o:oleicon="f" o:ole="" o:preferrelative="t" stroked="f">
            <v:imagedata r:id="rId255" o:title="eqIde116929992364bc1868e10bacc9746b6"/>
          </v:shape>
          <o:OLEObject Type="Embed" ProgID="Equation.DSMT4" ShapeID="_x0000_i1156" DrawAspect="Content" ObjectID="_1650531253" r:id="rId256"/>
        </w:object>
      </w:r>
      <w:r w:rsidRPr="00555D47">
        <w:rPr>
          <w:b/>
          <w:color w:val="000000"/>
        </w:rPr>
        <w:t>，</w:t>
      </w:r>
      <w:r>
        <w:rPr>
          <w:b/>
          <w:color w:val="000000"/>
        </w:rPr>
        <w:object>
          <v:shape id="_x0000_i1157" type="#_x0000_t75" alt="eqIddccffef0b87f46a1b4e931a63aa27329" style="width:57pt;height:18.75pt" o:oleicon="f" o:ole="" o:preferrelative="t" stroked="f">
            <v:imagedata r:id="rId257" o:title="eqIddccffef0b87f46a1b4e931a63aa27329"/>
          </v:shape>
          <o:OLEObject Type="Embed" ProgID="Equation.DSMT4" ShapeID="_x0000_i1157" DrawAspect="Content" ObjectID="_1650531254" r:id="rId258"/>
        </w:object>
      </w:r>
      <w:r w:rsidRPr="00555D47">
        <w:rPr>
          <w:b/>
          <w:color w:val="000000"/>
        </w:rPr>
        <w:t>．</w:t>
      </w:r>
    </w:p>
    <w:p w:rsidR="00555D47" w:rsidRPr="00555D47" w:rsidP="00555D47">
      <w:pPr>
        <w:spacing w:line="360" w:lineRule="auto"/>
        <w:jc w:val="left"/>
        <w:textAlignment w:val="center"/>
        <w:rPr>
          <w:b/>
          <w:color w:val="000000"/>
        </w:rPr>
      </w:pPr>
      <w:r w:rsidRPr="00555D47">
        <w:rPr>
          <w:rFonts w:ascii="宋体" w:hAnsi="宋体"/>
          <w:b/>
          <w:color w:val="000000"/>
        </w:rPr>
        <w:t>20．（12分）</w:t>
      </w:r>
      <w:r w:rsidRPr="00555D47">
        <w:rPr>
          <w:b/>
          <w:color w:val="000000"/>
        </w:rPr>
        <w:t>如图，在平面直角坐标系</w:t>
      </w:r>
      <w:r w:rsidRPr="00555D47">
        <w:rPr>
          <w:b/>
          <w:i/>
          <w:color w:val="000000"/>
        </w:rPr>
        <w:t>xOy</w:t>
      </w:r>
      <w:r w:rsidRPr="00555D47">
        <w:rPr>
          <w:b/>
          <w:color w:val="000000"/>
        </w:rPr>
        <w:t>中，已知椭圆</w:t>
      </w:r>
      <w:r w:rsidRPr="00555D47">
        <w:rPr>
          <w:b/>
          <w:i/>
          <w:color w:val="000000"/>
        </w:rPr>
        <w:t>C</w:t>
      </w:r>
      <w:r w:rsidRPr="00555D47">
        <w:rPr>
          <w:b/>
          <w:color w:val="000000"/>
        </w:rPr>
        <w:t>：</w:t>
      </w:r>
      <w:r>
        <w:rPr>
          <w:b/>
          <w:color w:val="000000"/>
        </w:rPr>
        <w:object>
          <v:shape id="_x0000_i1158" type="#_x0000_t75" alt="eqIdd448b721bc2f41f8bed63e9521739ce3" style="width:57pt;height:33pt" o:oleicon="f" o:ole="" o:preferrelative="t" stroked="f">
            <v:imagedata r:id="rId259" o:title="eqIdd448b721bc2f41f8bed63e9521739ce3"/>
          </v:shape>
          <o:OLEObject Type="Embed" ProgID="Equation.DSMT4" ShapeID="_x0000_i1158" DrawAspect="Content" ObjectID="_1650531101" r:id="rId260"/>
        </w:object>
      </w:r>
      <w:r w:rsidRPr="00555D47">
        <w:rPr>
          <w:b/>
          <w:color w:val="000000"/>
        </w:rPr>
        <w:t>(</w:t>
      </w:r>
      <w:r w:rsidRPr="00555D47">
        <w:rPr>
          <w:b/>
          <w:i/>
          <w:color w:val="000000"/>
        </w:rPr>
        <w:t>a</w:t>
      </w:r>
      <w:r w:rsidRPr="00555D47">
        <w:rPr>
          <w:b/>
          <w:color w:val="000000"/>
        </w:rPr>
        <w:t>＞</w:t>
      </w:r>
      <w:r w:rsidRPr="00555D47">
        <w:rPr>
          <w:b/>
          <w:i/>
          <w:color w:val="000000"/>
        </w:rPr>
        <w:t>b</w:t>
      </w:r>
      <w:r w:rsidRPr="00555D47">
        <w:rPr>
          <w:b/>
          <w:color w:val="000000"/>
        </w:rPr>
        <w:t>＞0)的离心率为</w:t>
      </w:r>
      <w:r>
        <w:rPr>
          <w:b/>
          <w:color w:val="000000"/>
        </w:rPr>
        <w:object>
          <v:shape id="_x0000_i1159" type="#_x0000_t75" alt="eqId767acf51abfd4d97a757561d1a882151" style="width:12pt;height:30.75pt" o:oleicon="f" o:ole="" o:preferrelative="t" stroked="f">
            <v:imagedata r:id="rId9" o:title="eqId767acf51abfd4d97a757561d1a882151"/>
          </v:shape>
          <o:OLEObject Type="Embed" ProgID="Equation.DSMT4" ShapeID="_x0000_i1159" DrawAspect="Content" ObjectID="_1650531102" r:id="rId261"/>
        </w:object>
      </w:r>
      <w:r w:rsidRPr="00555D47">
        <w:rPr>
          <w:b/>
          <w:color w:val="000000"/>
        </w:rPr>
        <w:t>．且经过点(1，</w:t>
      </w:r>
      <w:r>
        <w:rPr>
          <w:b/>
          <w:color w:val="000000"/>
        </w:rPr>
        <w:object>
          <v:shape id="_x0000_i1160"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160" DrawAspect="Content" ObjectID="_1650531103" r:id="rId262"/>
        </w:object>
      </w:r>
      <w:r w:rsidRPr="00555D47">
        <w:rPr>
          <w:b/>
          <w:color w:val="000000"/>
        </w:rPr>
        <w:t>)，</w:t>
      </w:r>
      <w:r w:rsidRPr="00555D47">
        <w:rPr>
          <w:b/>
          <w:i/>
          <w:color w:val="000000"/>
        </w:rPr>
        <w:t>A</w:t>
      </w:r>
      <w:r w:rsidRPr="00555D47">
        <w:rPr>
          <w:b/>
          <w:color w:val="000000"/>
        </w:rPr>
        <w:t>，</w:t>
      </w:r>
      <w:r w:rsidRPr="00555D47">
        <w:rPr>
          <w:b/>
          <w:i/>
          <w:color w:val="000000"/>
        </w:rPr>
        <w:t>B</w:t>
      </w:r>
      <w:r w:rsidRPr="00555D47">
        <w:rPr>
          <w:b/>
          <w:color w:val="000000"/>
        </w:rPr>
        <w:t>分别为椭圆</w:t>
      </w:r>
      <w:r w:rsidRPr="00555D47">
        <w:rPr>
          <w:b/>
          <w:i/>
          <w:color w:val="000000"/>
        </w:rPr>
        <w:t>C</w:t>
      </w:r>
      <w:r w:rsidRPr="00555D47">
        <w:rPr>
          <w:b/>
          <w:color w:val="000000"/>
        </w:rPr>
        <w:t>的左、右顶点，过左焦点</w:t>
      </w:r>
      <w:r w:rsidRPr="00555D47">
        <w:rPr>
          <w:b/>
          <w:i/>
          <w:color w:val="000000"/>
        </w:rPr>
        <w:t>F</w:t>
      </w:r>
      <w:r w:rsidRPr="00555D47">
        <w:rPr>
          <w:b/>
          <w:color w:val="000000"/>
        </w:rPr>
        <w:t>的直线</w:t>
      </w:r>
      <w:r w:rsidRPr="00555D47">
        <w:rPr>
          <w:b/>
          <w:i/>
          <w:color w:val="000000"/>
        </w:rPr>
        <w:t>l</w:t>
      </w:r>
      <w:r w:rsidRPr="00555D47">
        <w:rPr>
          <w:b/>
          <w:color w:val="000000"/>
        </w:rPr>
        <w:t>交椭圆</w:t>
      </w:r>
      <w:r w:rsidRPr="00555D47">
        <w:rPr>
          <w:b/>
          <w:i/>
          <w:color w:val="000000"/>
        </w:rPr>
        <w:t>C</w:t>
      </w:r>
      <w:r w:rsidRPr="00555D47">
        <w:rPr>
          <w:b/>
          <w:color w:val="000000"/>
        </w:rPr>
        <w:t>于</w:t>
      </w:r>
      <w:r w:rsidRPr="00555D47">
        <w:rPr>
          <w:b/>
          <w:i/>
          <w:color w:val="000000"/>
        </w:rPr>
        <w:t>D</w:t>
      </w:r>
      <w:r w:rsidRPr="00555D47">
        <w:rPr>
          <w:b/>
          <w:color w:val="000000"/>
        </w:rPr>
        <w:t>，</w:t>
      </w:r>
      <w:r w:rsidRPr="00555D47">
        <w:rPr>
          <w:b/>
          <w:i/>
          <w:color w:val="000000"/>
        </w:rPr>
        <w:t>E</w:t>
      </w:r>
      <w:r w:rsidRPr="00555D47">
        <w:rPr>
          <w:b/>
          <w:color w:val="000000"/>
        </w:rPr>
        <w:t>两点（其中</w:t>
      </w:r>
      <w:r w:rsidRPr="00555D47">
        <w:rPr>
          <w:b/>
          <w:i/>
          <w:color w:val="000000"/>
        </w:rPr>
        <w:t>D</w:t>
      </w:r>
      <w:r w:rsidRPr="00555D47">
        <w:rPr>
          <w:b/>
          <w:color w:val="000000"/>
        </w:rPr>
        <w:t>在</w:t>
      </w:r>
      <w:r w:rsidRPr="00555D47">
        <w:rPr>
          <w:b/>
          <w:i/>
          <w:color w:val="000000"/>
        </w:rPr>
        <w:t>x</w:t>
      </w:r>
      <w:r w:rsidRPr="00555D47">
        <w:rPr>
          <w:b/>
          <w:color w:val="000000"/>
        </w:rPr>
        <w:t>轴上方）．</w:t>
      </w:r>
    </w:p>
    <w:p w:rsidR="00555D47" w:rsidRPr="00555D47" w:rsidP="00555D47">
      <w:pPr>
        <w:spacing w:line="360" w:lineRule="auto"/>
        <w:jc w:val="left"/>
        <w:textAlignment w:val="center"/>
        <w:rPr>
          <w:b/>
          <w:color w:val="000000"/>
        </w:rPr>
      </w:pPr>
      <w:r>
        <w:rPr>
          <w:b/>
          <w:noProof/>
          <w:color w:val="000000"/>
        </w:rPr>
        <w:pict>
          <v:shape id="_x0000_i1161" type="#_x0000_t75" alt="figure" style="width:2in;height:116.25pt;visibility:visible" filled="f" stroked="f">
            <v:imagedata r:id="rId263" o:title="figure"/>
          </v:shape>
        </w:pict>
      </w:r>
    </w:p>
    <w:p w:rsidR="00555D47" w:rsidRPr="00555D47" w:rsidP="00555D47">
      <w:pPr>
        <w:spacing w:line="360" w:lineRule="auto"/>
        <w:jc w:val="left"/>
        <w:textAlignment w:val="center"/>
        <w:rPr>
          <w:b/>
          <w:color w:val="000000"/>
        </w:rPr>
      </w:pPr>
      <w:r w:rsidRPr="00555D47">
        <w:rPr>
          <w:b/>
          <w:color w:val="000000"/>
        </w:rPr>
        <w:t>（1）求椭圆</w:t>
      </w:r>
      <w:r w:rsidRPr="00555D47">
        <w:rPr>
          <w:b/>
          <w:i/>
          <w:color w:val="000000"/>
        </w:rPr>
        <w:t>C</w:t>
      </w:r>
      <w:r w:rsidRPr="00555D47">
        <w:rPr>
          <w:b/>
          <w:color w:val="000000"/>
        </w:rPr>
        <w:t>的标准方程；</w:t>
      </w:r>
    </w:p>
    <w:p w:rsidR="00555D47" w:rsidRPr="00555D47" w:rsidP="00555D47">
      <w:pPr>
        <w:spacing w:line="360" w:lineRule="auto"/>
        <w:jc w:val="left"/>
        <w:textAlignment w:val="center"/>
        <w:rPr>
          <w:b/>
          <w:color w:val="000000"/>
        </w:rPr>
      </w:pPr>
      <w:r w:rsidRPr="00555D47">
        <w:rPr>
          <w:b/>
          <w:color w:val="000000"/>
        </w:rPr>
        <w:t>（2）若△</w:t>
      </w:r>
      <w:r w:rsidRPr="00555D47">
        <w:rPr>
          <w:b/>
          <w:i/>
          <w:color w:val="000000"/>
        </w:rPr>
        <w:t>AEF</w:t>
      </w:r>
      <w:r w:rsidRPr="00555D47">
        <w:rPr>
          <w:b/>
          <w:color w:val="000000"/>
        </w:rPr>
        <w:t>与△</w:t>
      </w:r>
      <w:r w:rsidRPr="00555D47">
        <w:rPr>
          <w:b/>
          <w:i/>
          <w:color w:val="000000"/>
        </w:rPr>
        <w:t>BDF</w:t>
      </w:r>
      <w:r w:rsidRPr="00555D47">
        <w:rPr>
          <w:b/>
          <w:color w:val="000000"/>
        </w:rPr>
        <w:t>的面积之比为1：7，求直线</w:t>
      </w:r>
      <w:r w:rsidRPr="00555D47">
        <w:rPr>
          <w:b/>
          <w:i/>
          <w:color w:val="000000"/>
        </w:rPr>
        <w:t>l</w:t>
      </w:r>
      <w:r w:rsidRPr="00555D47">
        <w:rPr>
          <w:b/>
          <w:color w:val="000000"/>
        </w:rPr>
        <w:t>的方程．</w:t>
      </w:r>
    </w:p>
    <w:p w:rsidR="00555D47" w:rsidRPr="00555D47" w:rsidP="00555D47">
      <w:pPr>
        <w:spacing w:line="360" w:lineRule="auto"/>
        <w:jc w:val="left"/>
        <w:textAlignment w:val="center"/>
        <w:rPr>
          <w:b/>
          <w:color w:val="000000"/>
        </w:rPr>
      </w:pPr>
      <w:r w:rsidRPr="00555D47">
        <w:rPr>
          <w:rFonts w:ascii="宋体" w:hAnsi="宋体"/>
          <w:b/>
          <w:color w:val="000000"/>
        </w:rPr>
        <w:t>21．（12分）</w:t>
      </w:r>
      <w:r w:rsidRPr="00555D47">
        <w:rPr>
          <w:b/>
          <w:color w:val="000000"/>
        </w:rPr>
        <w:t>已知函数</w:t>
      </w:r>
      <w:r>
        <w:rPr>
          <w:b/>
          <w:color w:val="000000"/>
        </w:rPr>
        <w:object>
          <v:shape id="_x0000_i1162" type="#_x0000_t75" alt="eqId603aebc7518046778cbf068dae520738" style="width:74.22pt;height:33pt" o:oleicon="f" o:ole="" o:preferrelative="t" stroked="f">
            <v:imagedata r:id="rId264" o:title="eqId603aebc7518046778cbf068dae520738"/>
          </v:shape>
          <o:OLEObject Type="Embed" ProgID="Equation.DSMT4" ShapeID="_x0000_i1162" DrawAspect="Content" ObjectID="_1650527735" r:id="rId265"/>
        </w:object>
      </w:r>
      <w:r w:rsidRPr="00555D47">
        <w:rPr>
          <w:b/>
          <w:color w:val="000000"/>
        </w:rPr>
        <w:t>，其中</w:t>
      </w:r>
      <w:r>
        <w:rPr>
          <w:b/>
          <w:color w:val="000000"/>
        </w:rPr>
        <w:object>
          <v:shape id="_x0000_i1163" type="#_x0000_t75" alt="eqId3eb7762bb4004d8ba6c01e5de1dd46e3" style="width:56.39pt;height:15.6pt" o:oleicon="f" o:ole="" o:preferrelative="t" stroked="f">
            <v:imagedata r:id="rId266" o:title="eqId3eb7762bb4004d8ba6c01e5de1dd46e3"/>
          </v:shape>
          <o:OLEObject Type="Embed" ProgID="Equation.DSMT4" ShapeID="_x0000_i1163" DrawAspect="Content" ObjectID="_1650527736" r:id="rId267"/>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（1）①求函数</w:t>
      </w:r>
      <w:r>
        <w:rPr>
          <w:b/>
          <w:color w:val="000000"/>
        </w:rPr>
        <w:object>
          <v:shape id="_x0000_i1164" type="#_x0000_t75" alt="eqId4837c94ef0ff4dcf9b1dda4df363275a" style="width:29.46pt;height:20.06pt" o:oleicon="f" o:ole="" o:preferrelative="t" stroked="f">
            <v:imagedata r:id="rId121" o:title="eqId4837c94ef0ff4dcf9b1dda4df363275a"/>
          </v:shape>
          <o:OLEObject Type="Embed" ProgID="Equation.DSMT4" ShapeID="_x0000_i1164" DrawAspect="Content" ObjectID="_1650527737" r:id="rId268"/>
        </w:object>
      </w:r>
      <w:r w:rsidRPr="00555D47">
        <w:rPr>
          <w:b/>
          <w:color w:val="000000"/>
        </w:rPr>
        <w:t>的单调区间；</w:t>
      </w:r>
    </w:p>
    <w:p w:rsidR="00555D47" w:rsidRPr="00555D47" w:rsidP="00555D47">
      <w:pPr>
        <w:spacing w:line="360" w:lineRule="auto"/>
        <w:jc w:val="left"/>
        <w:textAlignment w:val="center"/>
        <w:rPr>
          <w:b/>
          <w:color w:val="000000"/>
        </w:rPr>
      </w:pPr>
      <w:r w:rsidRPr="00555D47">
        <w:rPr>
          <w:b/>
          <w:color w:val="000000"/>
        </w:rPr>
        <w:t>②若</w:t>
      </w:r>
      <w:r>
        <w:rPr>
          <w:b/>
          <w:color w:val="000000"/>
        </w:rPr>
        <w:object>
          <v:shape id="_x0000_i1165" type="#_x0000_t75" alt="eqIdca06d7ef3b984e8c8fb8f7d217749d05" style="width:24pt;height:15.74pt" o:oleicon="f" o:ole="" o:preferrelative="t" stroked="f">
            <v:imagedata r:id="rId269" o:title="eqIdca06d7ef3b984e8c8fb8f7d217749d05"/>
          </v:shape>
          <o:OLEObject Type="Embed" ProgID="Equation.DSMT4" ShapeID="_x0000_i1165" DrawAspect="Content" ObjectID="_1650527738" r:id="rId270"/>
        </w:object>
      </w:r>
      <w:r w:rsidRPr="00555D47">
        <w:rPr>
          <w:b/>
          <w:color w:val="000000"/>
        </w:rPr>
        <w:t>满足</w:t>
      </w:r>
      <w:r>
        <w:rPr>
          <w:b/>
          <w:color w:val="000000"/>
        </w:rPr>
        <w:object>
          <v:shape id="_x0000_i1166" type="#_x0000_t75" alt="eqIdc04b117a42be4cf3b074f8720461065a" style="width:86.21pt;height:33pt" o:oleicon="f" o:ole="" o:preferrelative="t" stroked="f">
            <v:imagedata r:id="rId271" o:title="eqIdc04b117a42be4cf3b074f8720461065a"/>
          </v:shape>
          <o:OLEObject Type="Embed" ProgID="Equation.DSMT4" ShapeID="_x0000_i1166" DrawAspect="Content" ObjectID="_1650527739" r:id="rId272"/>
        </w:object>
      </w:r>
      <w:r w:rsidRPr="00555D47">
        <w:rPr>
          <w:b/>
          <w:color w:val="000000"/>
        </w:rPr>
        <w:t>，且</w:t>
      </w:r>
      <w:r>
        <w:rPr>
          <w:b/>
          <w:color w:val="000000"/>
        </w:rPr>
        <w:object>
          <v:shape id="_x0000_i1167" type="#_x0000_t75" alt="eqIdd00886aaf61349d59e4eb62c21fc975c" style="width:84.74pt;height:18pt" o:oleicon="f" o:ole="" o:preferrelative="t" stroked="f">
            <v:imagedata r:id="rId273" o:title="eqIdd00886aaf61349d59e4eb62c21fc975c"/>
          </v:shape>
          <o:OLEObject Type="Embed" ProgID="Equation.DSMT4" ShapeID="_x0000_i1167" DrawAspect="Content" ObjectID="_1650527740" r:id="rId274"/>
        </w:object>
      </w:r>
      <w:r w:rsidRPr="00555D47">
        <w:rPr>
          <w:b/>
          <w:color w:val="000000"/>
        </w:rPr>
        <w:t>．求证：</w:t>
      </w:r>
      <w:r>
        <w:rPr>
          <w:b/>
          <w:color w:val="000000"/>
        </w:rPr>
        <w:object>
          <v:shape id="_x0000_i1168" type="#_x0000_t75" alt="eqIded500710d9554e3f9e3969591b003d58" style="width:108pt;height:33.76pt" o:oleicon="f" o:ole="" o:preferrelative="t" stroked="f">
            <v:imagedata r:id="rId275" o:title="eqIded500710d9554e3f9e3969591b003d58"/>
          </v:shape>
          <o:OLEObject Type="Embed" ProgID="Equation.DSMT4" ShapeID="_x0000_i1168" DrawAspect="Content" ObjectID="_1650527741" r:id="rId276"/>
        </w:object>
      </w:r>
      <w:r w:rsidRPr="00555D47">
        <w:rPr>
          <w:b/>
          <w:color w:val="000000"/>
        </w:rPr>
        <w:t xml:space="preserve"> ．</w:t>
      </w:r>
    </w:p>
    <w:p w:rsidR="00555D47" w:rsidRPr="00555D47" w:rsidP="00555D47">
      <w:pPr>
        <w:spacing w:line="360" w:lineRule="auto"/>
        <w:jc w:val="left"/>
        <w:textAlignment w:val="center"/>
        <w:rPr>
          <w:b/>
          <w:color w:val="000000"/>
        </w:rPr>
      </w:pPr>
      <w:r w:rsidRPr="00555D47">
        <w:rPr>
          <w:b/>
          <w:color w:val="000000"/>
        </w:rPr>
        <w:t>（2）函数</w:t>
      </w:r>
      <w:r>
        <w:rPr>
          <w:b/>
          <w:color w:val="000000"/>
        </w:rPr>
        <w:object>
          <v:shape id="_x0000_i1169" type="#_x0000_t75" alt="eqIdf47e63e586e249c9a02cc34dc65b42d9" style="width:93.72pt;height:30.75pt" o:oleicon="f" o:ole="" o:preferrelative="t" stroked="f">
            <v:imagedata r:id="rId277" o:title="eqIdf47e63e586e249c9a02cc34dc65b42d9"/>
          </v:shape>
          <o:OLEObject Type="Embed" ProgID="Equation.DSMT4" ShapeID="_x0000_i1169" DrawAspect="Content" ObjectID="_1650527742" r:id="rId278"/>
        </w:object>
      </w:r>
      <w:r w:rsidRPr="00555D47">
        <w:rPr>
          <w:b/>
          <w:color w:val="000000"/>
        </w:rPr>
        <w:t>．若</w:t>
      </w:r>
      <w:r>
        <w:rPr>
          <w:b/>
          <w:color w:val="000000"/>
        </w:rPr>
        <w:object>
          <v:shape id="_x0000_i1170" type="#_x0000_t75" alt="eqIdf2deb123801d4a89a97c0fe8756bd5ea" style="width:78.71pt;height:36pt" o:oleicon="f" o:ole="" o:preferrelative="t" stroked="f">
            <v:imagedata r:id="rId279" o:title="eqIdf2deb123801d4a89a97c0fe8756bd5ea"/>
          </v:shape>
          <o:OLEObject Type="Embed" ProgID="Equation.DSMT4" ShapeID="_x0000_i1170" DrawAspect="Content" ObjectID="_1650527743" r:id="rId280"/>
        </w:object>
      </w:r>
      <w:r w:rsidRPr="00555D47">
        <w:rPr>
          <w:b/>
          <w:color w:val="000000"/>
        </w:rPr>
        <w:t>对任意，</w:t>
      </w:r>
      <w:r>
        <w:rPr>
          <w:b/>
          <w:color w:val="000000"/>
        </w:rPr>
        <w:object>
          <v:shape id="_x0000_i1171" type="#_x0000_t75" alt="eqId752fc3ab59254e01b1790a27fc7d1de4" style="width:39pt;height:18pt" o:oleicon="f" o:ole="" o:preferrelative="t" stroked="f">
            <v:imagedata r:id="rId281" o:title="eqId752fc3ab59254e01b1790a27fc7d1de4"/>
          </v:shape>
          <o:OLEObject Type="Embed" ProgID="Equation.DSMT4" ShapeID="_x0000_i1171" DrawAspect="Content" ObjectID="_1650527744" r:id="rId282"/>
        </w:object>
      </w:r>
      <w:r w:rsidRPr="00555D47">
        <w:rPr>
          <w:b/>
          <w:color w:val="000000"/>
        </w:rPr>
        <w:t>都有</w:t>
      </w:r>
      <w:r>
        <w:rPr>
          <w:b/>
          <w:color w:val="000000"/>
        </w:rPr>
        <w:object>
          <v:shape id="_x0000_i1172" type="#_x0000_t75" alt="eqId3365fc485685493ba009bd2de3b38268" style="width:162pt;height:20.26pt" o:oleicon="f" o:ole="" o:preferrelative="t" stroked="f">
            <v:imagedata r:id="rId283" o:title="eqId3365fc485685493ba009bd2de3b38268"/>
          </v:shape>
          <o:OLEObject Type="Embed" ProgID="Equation.DSMT4" ShapeID="_x0000_i1172" DrawAspect="Content" ObjectID="_1650527745" r:id="rId284"/>
        </w:object>
      </w:r>
      <w:r w:rsidRPr="00555D47">
        <w:rPr>
          <w:b/>
          <w:color w:val="000000"/>
        </w:rPr>
        <w:t>，求</w:t>
      </w:r>
      <w:r>
        <w:rPr>
          <w:b/>
          <w:color w:val="000000"/>
        </w:rPr>
        <w:object>
          <v:shape id="_x0000_i1173" type="#_x0000_t75" alt="eqIdd3e739f7f69d4432a1cf3eb7fe0548e9" style="width:26.39pt;height:14.41pt" o:oleicon="f" o:ole="" o:preferrelative="t" stroked="f">
            <v:imagedata r:id="rId285" o:title="eqIdd3e739f7f69d4432a1cf3eb7fe0548e9"/>
          </v:shape>
          <o:OLEObject Type="Embed" ProgID="Equation.DSMT4" ShapeID="_x0000_i1173" DrawAspect="Content" ObjectID="_1650527746" r:id="rId286"/>
        </w:object>
      </w:r>
      <w:r w:rsidRPr="00555D47">
        <w:rPr>
          <w:b/>
          <w:color w:val="000000"/>
        </w:rPr>
        <w:t>的最大值．</w:t>
      </w:r>
    </w:p>
    <w:p w:rsidR="00555D47" w:rsidRPr="00555D47" w:rsidP="00555D47">
      <w:pPr>
        <w:spacing w:line="360" w:lineRule="auto"/>
        <w:jc w:val="left"/>
        <w:textAlignment w:val="center"/>
        <w:rPr>
          <w:b/>
          <w:color w:val="000000"/>
        </w:rPr>
      </w:pPr>
      <w:r w:rsidRPr="00555D47">
        <w:rPr>
          <w:rFonts w:ascii="宋体" w:hAnsi="宋体"/>
          <w:b/>
          <w:color w:val="000000"/>
        </w:rPr>
        <w:t>22．（10分）</w:t>
      </w:r>
      <w:r w:rsidRPr="00555D47">
        <w:rPr>
          <w:b/>
          <w:color w:val="000000"/>
        </w:rPr>
        <w:t>已知抛物线</w:t>
      </w:r>
      <w:r>
        <w:rPr>
          <w:b/>
          <w:color w:val="000000"/>
        </w:rPr>
        <w:object>
          <v:shape id="_x0000_i1174" type="#_x0000_t75" alt="eqIde73f68c98d7c4129b2a24eed090438df" style="width:56.22pt;height:18pt" o:oleicon="f" o:ole="" o:preferrelative="t" stroked="f">
            <v:imagedata r:id="rId287" o:title="eqIde73f68c98d7c4129b2a24eed090438df"/>
          </v:shape>
          <o:OLEObject Type="Embed" ProgID="Equation.DSMT4" ShapeID="_x0000_i1174" DrawAspect="Content" ObjectID="_1650530489" r:id="rId288"/>
        </w:object>
      </w:r>
      <w:r w:rsidRPr="00555D47">
        <w:rPr>
          <w:b/>
          <w:color w:val="000000"/>
        </w:rPr>
        <w:t>的焦点为</w:t>
      </w:r>
      <w:r>
        <w:rPr>
          <w:b/>
          <w:color w:val="000000"/>
        </w:rPr>
        <w:object>
          <v:shape id="_x0000_i1175" type="#_x0000_t75" alt="eqId63db14a5b4334f3ea583c8fb12b0d175" style="width:12.75pt;height:12.75pt" o:oleicon="f" o:ole="" o:preferrelative="t" stroked="f">
            <v:imagedata r:id="rId289" o:title="eqId63db14a5b4334f3ea583c8fb12b0d175"/>
          </v:shape>
          <o:OLEObject Type="Embed" ProgID="Equation.DSMT4" ShapeID="_x0000_i1175" DrawAspect="Content" ObjectID="_1650530490" r:id="rId290"/>
        </w:object>
      </w:r>
      <w:r w:rsidRPr="00555D47">
        <w:rPr>
          <w:b/>
          <w:color w:val="000000"/>
        </w:rPr>
        <w:t>，点</w:t>
      </w:r>
      <w:r>
        <w:rPr>
          <w:b/>
          <w:color w:val="000000"/>
        </w:rPr>
        <w:object>
          <v:shape id="_x0000_i1176" type="#_x0000_t75" alt="eqId896a250b3b0e40d88ecf860a92cc2329" style="width:38.27pt;height:20.26pt" o:oleicon="f" o:ole="" o:preferrelative="t" stroked="f">
            <v:imagedata r:id="rId291" o:title="eqId896a250b3b0e40d88ecf860a92cc2329"/>
          </v:shape>
          <o:OLEObject Type="Embed" ProgID="Equation.DSMT4" ShapeID="_x0000_i1176" DrawAspect="Content" ObjectID="_1650530491" r:id="rId292"/>
        </w:object>
      </w:r>
      <w:r w:rsidRPr="00555D47">
        <w:rPr>
          <w:b/>
          <w:color w:val="000000"/>
        </w:rPr>
        <w:t>，点</w:t>
      </w:r>
      <w:r>
        <w:rPr>
          <w:b/>
          <w:color w:val="000000"/>
        </w:rPr>
        <w:object>
          <v:shape id="_x0000_i1177" type="#_x0000_t75" alt="eqIdbedf755e0fdb4d078d6859360706b163" style="width:11.25pt;height:12pt" o:oleicon="f" o:ole="" o:preferrelative="t" stroked="f">
            <v:imagedata r:id="rId293" o:title="eqIdbedf755e0fdb4d078d6859360706b163"/>
          </v:shape>
          <o:OLEObject Type="Embed" ProgID="Equation.DSMT4" ShapeID="_x0000_i1177" DrawAspect="Content" ObjectID="_1650530492" r:id="rId294"/>
        </w:object>
      </w:r>
      <w:r w:rsidRPr="00555D47">
        <w:rPr>
          <w:b/>
          <w:color w:val="000000"/>
        </w:rPr>
        <w:t>为抛物线</w:t>
      </w:r>
      <w:r>
        <w:rPr>
          <w:b/>
          <w:color w:val="000000"/>
        </w:rPr>
        <w:object>
          <v:shape id="_x0000_i1178" type="#_x0000_t75" alt="eqId19a4eb16029e4550a14f2afe4741a3c3" style="width:11.89pt;height:14.4pt" o:oleicon="f" o:ole="" o:preferrelative="t" stroked="f">
            <v:imagedata r:id="rId295" o:title="eqId19a4eb16029e4550a14f2afe4741a3c3"/>
          </v:shape>
          <o:OLEObject Type="Embed" ProgID="Equation.DSMT4" ShapeID="_x0000_i1178" DrawAspect="Content" ObjectID="_1650530493" r:id="rId296"/>
        </w:object>
      </w:r>
      <w:r w:rsidRPr="00555D47">
        <w:rPr>
          <w:b/>
          <w:color w:val="000000"/>
        </w:rPr>
        <w:t xml:space="preserve">上的动点． </w:t>
      </w:r>
    </w:p>
    <w:p w:rsidR="00555D47" w:rsidRPr="00555D47" w:rsidP="00555D47">
      <w:pPr>
        <w:spacing w:line="360" w:lineRule="auto"/>
        <w:jc w:val="left"/>
        <w:textAlignment w:val="center"/>
        <w:rPr>
          <w:b/>
          <w:color w:val="000000"/>
        </w:rPr>
      </w:pPr>
      <w:r w:rsidRPr="00555D47">
        <w:rPr>
          <w:b/>
          <w:color w:val="000000"/>
        </w:rPr>
        <w:t>（1）若</w:t>
      </w:r>
      <w:r>
        <w:rPr>
          <w:b/>
          <w:color w:val="000000"/>
        </w:rPr>
        <w:object>
          <v:shape id="_x0000_i1179" type="#_x0000_t75" alt="eqIdf55bcd71045a4736b6edc85251f82dbb" style="width:53.21pt;height:20.4pt" o:oleicon="f" o:ole="" o:preferrelative="t" stroked="f">
            <v:imagedata r:id="rId297" o:title="eqIdf55bcd71045a4736b6edc85251f82dbb"/>
          </v:shape>
          <o:OLEObject Type="Embed" ProgID="Equation.DSMT4" ShapeID="_x0000_i1179" DrawAspect="Content" ObjectID="_1650530494" r:id="rId298"/>
        </w:object>
      </w:r>
      <w:r w:rsidRPr="00555D47">
        <w:rPr>
          <w:b/>
          <w:color w:val="000000"/>
        </w:rPr>
        <w:t>的最小值为</w:t>
      </w:r>
      <w:r>
        <w:rPr>
          <w:b/>
          <w:color w:val="000000"/>
        </w:rPr>
        <w:object>
          <v:shape id="_x0000_i1180" type="#_x0000_t75" alt="eqId8f65c930571d4ff6aa6a50029d46826e" style="width:9.25pt;height:14.2pt" o:oleicon="f" o:ole="" o:preferrelative="t" stroked="f">
            <v:imagedata r:id="rId201" o:title="eqId8f65c930571d4ff6aa6a50029d46826e"/>
          </v:shape>
          <o:OLEObject Type="Embed" ProgID="Equation.DSMT4" ShapeID="_x0000_i1180" DrawAspect="Content" ObjectID="_1650530495" r:id="rId299"/>
        </w:object>
      </w:r>
      <w:r w:rsidRPr="00555D47">
        <w:rPr>
          <w:b/>
          <w:color w:val="000000"/>
        </w:rPr>
        <w:t>，求实数</w:t>
      </w:r>
      <w:r>
        <w:rPr>
          <w:b/>
          <w:color w:val="000000"/>
        </w:rPr>
        <w:object>
          <v:shape id="_x0000_i1181" type="#_x0000_t75" alt="eqId70a27b6ddf6b478285353abb3b1f3741" style="width:10pt;height:10.65pt" o:oleicon="f" o:ole="" o:preferrelative="t" stroked="f">
            <v:imagedata r:id="rId33" o:title="eqId70a27b6ddf6b478285353abb3b1f3741"/>
          </v:shape>
          <o:OLEObject Type="Embed" ProgID="Equation.DSMT4" ShapeID="_x0000_i1181" DrawAspect="Content" ObjectID="_1650530496" r:id="rId300"/>
        </w:object>
      </w:r>
      <w:r w:rsidRPr="00555D47">
        <w:rPr>
          <w:b/>
          <w:color w:val="000000"/>
        </w:rPr>
        <w:t xml:space="preserve">的值； </w:t>
      </w:r>
    </w:p>
    <w:p w:rsidR="00555D47" w:rsidRPr="00555D47" w:rsidP="00555D47">
      <w:pPr>
        <w:spacing w:line="360" w:lineRule="auto"/>
        <w:jc w:val="left"/>
        <w:textAlignment w:val="center"/>
        <w:rPr>
          <w:b/>
          <w:color w:val="000000"/>
        </w:rPr>
      </w:pPr>
      <w:r w:rsidRPr="00555D47">
        <w:rPr>
          <w:b/>
          <w:color w:val="000000"/>
        </w:rPr>
        <w:t>（2）设线段</w:t>
      </w:r>
      <w:r>
        <w:rPr>
          <w:b/>
          <w:color w:val="000000"/>
        </w:rPr>
        <w:object>
          <v:shape id="_x0000_i1182" type="#_x0000_t75" alt="eqIda668e52822264c18a05bbdd44d38eb84" style="width:20.41pt;height:14.5pt" o:oleicon="f" o:ole="" o:preferrelative="t" stroked="f">
            <v:imagedata r:id="rId301" o:title="eqIda668e52822264c18a05bbdd44d38eb84"/>
          </v:shape>
          <o:OLEObject Type="Embed" ProgID="Equation.DSMT4" ShapeID="_x0000_i1182" DrawAspect="Content" ObjectID="_1650530498" r:id="rId302"/>
        </w:object>
      </w:r>
      <w:r w:rsidRPr="00555D47">
        <w:rPr>
          <w:b/>
          <w:color w:val="000000"/>
        </w:rPr>
        <w:t>的中点为</w:t>
      </w:r>
      <w:r>
        <w:rPr>
          <w:b/>
          <w:color w:val="000000"/>
        </w:rPr>
        <w:object>
          <v:shape id="_x0000_i1183" type="#_x0000_t75" alt="eqId2381423d4cd146cab95f55527681a766" style="width:16.3pt;height:13.16pt" o:oleicon="f" o:ole="" o:preferrelative="t" stroked="f">
            <v:imagedata r:id="rId303" o:title="eqId2381423d4cd146cab95f55527681a766"/>
          </v:shape>
          <o:OLEObject Type="Embed" ProgID="Equation.DSMT4" ShapeID="_x0000_i1183" DrawAspect="Content" ObjectID="_1650530499" r:id="rId304"/>
        </w:object>
      </w:r>
      <w:r w:rsidRPr="00555D47">
        <w:rPr>
          <w:b/>
          <w:color w:val="000000"/>
        </w:rPr>
        <w:t>，其中</w:t>
      </w:r>
      <w:r>
        <w:rPr>
          <w:b/>
          <w:color w:val="000000"/>
        </w:rPr>
        <w:object>
          <v:shape id="_x0000_i1184" type="#_x0000_t75" alt="eqId2efda802d5534f6d92d9f8af7aaec28b" style="width:12pt;height:14.25pt" o:oleicon="f" o:ole="" o:preferrelative="t" stroked="f">
            <v:imagedata r:id="rId305" o:title="eqId2efda802d5534f6d92d9f8af7aaec28b"/>
          </v:shape>
          <o:OLEObject Type="Embed" ProgID="Equation.DSMT4" ShapeID="_x0000_i1184" DrawAspect="Content" ObjectID="_1650530500" r:id="rId306"/>
        </w:object>
      </w:r>
      <w:r w:rsidRPr="00555D47">
        <w:rPr>
          <w:b/>
          <w:color w:val="000000"/>
        </w:rPr>
        <w:t>为坐标原点，若</w:t>
      </w:r>
      <w:r>
        <w:rPr>
          <w:b/>
          <w:color w:val="000000"/>
        </w:rPr>
        <w:object>
          <v:shape id="_x0000_i1185" type="#_x0000_t75" alt="eqIdd32f571e33fb4d089c6ed270e2446512" style="width:130.56pt;height:13.5pt" o:oleicon="f" o:ole="" o:preferrelative="t" stroked="f">
            <v:imagedata r:id="rId307" o:title="eqIdd32f571e33fb4d089c6ed270e2446512"/>
          </v:shape>
          <o:OLEObject Type="Embed" ProgID="Equation.DSMT4" ShapeID="_x0000_i1185" DrawAspect="Content" ObjectID="_1650530501" r:id="rId308"/>
        </w:object>
      </w:r>
      <w:r w:rsidRPr="00555D47">
        <w:rPr>
          <w:b/>
          <w:color w:val="000000"/>
        </w:rPr>
        <w:t>，求</w:t>
      </w:r>
      <w:r>
        <w:rPr>
          <w:b/>
          <w:color w:val="000000"/>
        </w:rPr>
        <w:object>
          <v:shape id="_x0000_i1186" type="#_x0000_t75" alt="eqId45c26d08cc2940b48d08fc4e6846d439" style="width:34.2pt;height:13.8pt" o:oleicon="f" o:ole="" o:preferrelative="t" stroked="f">
            <v:imagedata r:id="rId309" o:title="eqId45c26d08cc2940b48d08fc4e6846d439"/>
          </v:shape>
          <o:OLEObject Type="Embed" ProgID="Equation.DSMT4" ShapeID="_x0000_i1186" DrawAspect="Content" ObjectID="_1650530502" r:id="rId310"/>
        </w:object>
      </w:r>
      <w:r w:rsidRPr="00555D47">
        <w:rPr>
          <w:b/>
          <w:color w:val="000000"/>
        </w:rPr>
        <w:t>的面积．</w:t>
      </w:r>
    </w:p>
    <w:p w:rsidR="00555D47" w:rsidRPr="00555D47" w:rsidP="00555D47">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555D47" w:rsidRPr="00555D47" w:rsidP="00555D47">
      <w:pPr>
        <w:jc w:val="center"/>
        <w:rPr>
          <w:rFonts w:ascii="宋体" w:hAnsi="宋体"/>
          <w:b/>
          <w:color w:val="000000"/>
        </w:rPr>
      </w:pPr>
      <w:r>
        <w:rPr>
          <w:rFonts w:ascii="微软雅黑" w:eastAsia="微软雅黑" w:hAnsi="微软雅黑"/>
          <w:b/>
          <w:color w:val="000000"/>
          <w:sz w:val="28"/>
        </w:rPr>
        <w:cr/>
        <w:cr/>
        <w:cr/>
        <w:t>参考答案</w:t>
      </w:r>
    </w:p>
    <w:p w:rsidR="00555D47" w:rsidRPr="00555D47" w:rsidP="00555D47">
      <w:pPr>
        <w:jc w:val="center"/>
        <w:rPr>
          <w:rFonts w:ascii="宋体" w:hAnsi="宋体"/>
          <w:b/>
          <w:color w:val="000000"/>
        </w:rPr>
      </w:pPr>
    </w:p>
    <w:p w:rsidR="00555D47" w:rsidRPr="00555D47" w:rsidP="00555D47">
      <w:pPr>
        <w:jc w:val="left"/>
        <w:rPr>
          <w:rFonts w:ascii="宋体" w:hAnsi="宋体"/>
          <w:b/>
          <w:color w:val="000000"/>
        </w:rPr>
      </w:pPr>
      <w:r w:rsidRPr="00555D47">
        <w:rPr>
          <w:rFonts w:ascii="宋体" w:hAnsi="宋体"/>
          <w:b/>
          <w:color w:val="000000"/>
        </w:rPr>
        <w:t>一、选择题：本题共12小题，每小题5分，共60分。在每小题给出的四个选项中，只有一项是符合题目要求的。</w:t>
      </w:r>
    </w:p>
    <w:p w:rsidR="00555D47" w:rsidRPr="00555D47" w:rsidP="00555D47">
      <w:pPr>
        <w:spacing w:line="360" w:lineRule="auto"/>
        <w:jc w:val="left"/>
        <w:textAlignment w:val="center"/>
        <w:rPr>
          <w:b/>
          <w:color w:val="000000"/>
        </w:rPr>
      </w:pPr>
      <w:r w:rsidRPr="00555D47">
        <w:rPr>
          <w:rFonts w:ascii="宋体" w:hAnsi="宋体"/>
          <w:b/>
          <w:color w:val="000000"/>
        </w:rPr>
        <w:t>1、</w:t>
      </w:r>
      <w:r w:rsidRPr="00555D47">
        <w:rPr>
          <w:b/>
          <w:color w:val="000000"/>
        </w:rPr>
        <w:t>B</w:t>
      </w:r>
    </w:p>
    <w:p w:rsidR="00555D47" w:rsidRPr="00555D47" w:rsidP="00555D47">
      <w:pPr>
        <w:spacing w:line="360" w:lineRule="auto"/>
        <w:jc w:val="left"/>
        <w:textAlignment w:val="center"/>
        <w:rPr>
          <w:b/>
          <w:color w:val="000000"/>
        </w:rPr>
      </w:pPr>
      <w:r w:rsidRPr="00555D47">
        <w:rPr>
          <w:b/>
          <w:color w:val="000000"/>
        </w:rPr>
        <w:t>【解析】</w:t>
      </w:r>
    </w:p>
    <w:p w:rsidR="00555D47" w:rsidRPr="00555D47" w:rsidP="00555D47">
      <w:pPr>
        <w:spacing w:line="360" w:lineRule="auto"/>
        <w:jc w:val="left"/>
        <w:textAlignment w:val="center"/>
        <w:rPr>
          <w:b/>
          <w:color w:val="000000"/>
        </w:rPr>
      </w:pPr>
      <w:r w:rsidRPr="00555D47">
        <w:rPr>
          <w:b/>
          <w:color w:val="000000"/>
        </w:rPr>
        <w:t>由f(1)=</w:t>
      </w:r>
      <w:r>
        <w:rPr>
          <w:b/>
          <w:noProof/>
          <w:color w:val="000000"/>
        </w:rPr>
        <w:pict>
          <v:shape id="_x0000_i1187" type="#_x0000_t75" alt="figure" style="width:4.5pt;height:18.75pt;visibility:visible" filled="f" stroked="f">
            <v:imagedata r:id="rId311" o:title="figure"/>
          </v:shape>
        </w:pict>
      </w:r>
      <w:r w:rsidRPr="00555D47">
        <w:rPr>
          <w:b/>
          <w:color w:val="000000"/>
        </w:rPr>
        <w:t>得a</w:t>
      </w:r>
      <w:r w:rsidRPr="00555D47">
        <w:rPr>
          <w:b/>
          <w:color w:val="000000"/>
          <w:vertAlign w:val="superscript"/>
        </w:rPr>
        <w:t>2</w:t>
      </w:r>
      <w:r w:rsidRPr="00555D47">
        <w:rPr>
          <w:b/>
          <w:color w:val="000000"/>
        </w:rPr>
        <w:t>=</w:t>
      </w:r>
      <w:r>
        <w:rPr>
          <w:b/>
          <w:noProof/>
          <w:color w:val="000000"/>
        </w:rPr>
        <w:pict>
          <v:shape id="_x0000_i1188" type="#_x0000_t75" alt="figure" style="width:4.5pt;height:18.75pt;visibility:visible" filled="f" stroked="f">
            <v:imagedata r:id="rId311" o:title="figure"/>
          </v:shape>
        </w:pi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∴a=</w:t>
      </w:r>
      <w:r>
        <w:rPr>
          <w:b/>
          <w:noProof/>
          <w:color w:val="000000"/>
        </w:rPr>
        <w:pict>
          <v:shape id="_x0000_i1189" type="#_x0000_t75" alt="figure" style="width:4.5pt;height:18.75pt;visibility:visible" filled="f" stroked="f">
            <v:imagedata r:id="rId312" o:title="figure"/>
          </v:shape>
        </w:pict>
      </w:r>
      <w:r w:rsidRPr="00555D47">
        <w:rPr>
          <w:b/>
          <w:color w:val="000000"/>
        </w:rPr>
        <w:t>或a=-</w:t>
      </w:r>
      <w:r>
        <w:rPr>
          <w:b/>
          <w:noProof/>
          <w:color w:val="000000"/>
        </w:rPr>
        <w:pict>
          <v:shape id="_x0000_i1190" type="#_x0000_t75" alt="figure" style="width:4.5pt;height:18.75pt;visibility:visible" filled="f" stroked="f">
            <v:imagedata r:id="rId312" o:title="figure"/>
          </v:shape>
        </w:pict>
      </w:r>
      <w:r w:rsidRPr="00555D47">
        <w:rPr>
          <w:b/>
          <w:color w:val="000000"/>
        </w:rPr>
        <w:t>(舍),</w:t>
      </w:r>
    </w:p>
    <w:p w:rsidR="00555D47" w:rsidRPr="00555D47" w:rsidP="00555D47">
      <w:pPr>
        <w:spacing w:line="360" w:lineRule="auto"/>
        <w:jc w:val="left"/>
        <w:textAlignment w:val="center"/>
        <w:rPr>
          <w:b/>
          <w:color w:val="000000"/>
        </w:rPr>
      </w:pPr>
      <w:r w:rsidRPr="00555D47">
        <w:rPr>
          <w:b/>
          <w:color w:val="000000"/>
        </w:rPr>
        <w:t>即f(x)=(</w:t>
      </w:r>
      <w:r>
        <w:rPr>
          <w:b/>
          <w:noProof/>
          <w:color w:val="000000"/>
        </w:rPr>
        <w:pict>
          <v:shape id="_x0000_i1191" type="#_x0000_t75" alt="figure" style="width:32.25pt;height:21.75pt;visibility:visible" filled="f" stroked="f">
            <v:imagedata r:id="rId313" o:title="figure"/>
          </v:shape>
        </w:pict>
      </w:r>
      <w:r w:rsidRPr="00555D47">
        <w:rPr>
          <w:b/>
          <w:color w:val="000000"/>
        </w:rPr>
        <w:t>.由于y=|2x-4|在(-∞,2]上单调递减,在[2,+∞)上单调递增,所以f(x)在(-∞,2]上单调递增,在[2,+∞)上单调递减,故选B.</w:t>
      </w:r>
    </w:p>
    <w:p w:rsidR="00555D47" w:rsidRPr="00555D47" w:rsidP="00555D47">
      <w:pPr>
        <w:spacing w:line="360" w:lineRule="auto"/>
        <w:jc w:val="left"/>
        <w:textAlignment w:val="center"/>
        <w:rPr>
          <w:b/>
          <w:color w:val="000000"/>
        </w:rPr>
      </w:pPr>
      <w:r w:rsidRPr="00555D47">
        <w:rPr>
          <w:rFonts w:ascii="宋体" w:hAnsi="宋体"/>
          <w:b/>
          <w:color w:val="000000"/>
        </w:rPr>
        <w:t>2、</w:t>
      </w:r>
      <w:r w:rsidRPr="00555D47">
        <w:rPr>
          <w:b/>
          <w:color w:val="000000"/>
        </w:rPr>
        <w:t>D</w:t>
      </w:r>
    </w:p>
    <w:p w:rsidR="00555D47" w:rsidRPr="00555D47" w:rsidP="00555D47">
      <w:pPr>
        <w:spacing w:line="360" w:lineRule="auto"/>
        <w:jc w:val="left"/>
        <w:textAlignment w:val="center"/>
        <w:rPr>
          <w:b/>
          <w:color w:val="000000"/>
        </w:rPr>
      </w:pPr>
      <w:r w:rsidRPr="00555D47">
        <w:rPr>
          <w:b/>
          <w:color w:val="000000"/>
        </w:rPr>
        <w:t>【解析】</w:t>
        <w:cr/>
        <w:t>由已知可将问题转化为：</w:t>
      </w:r>
      <w:r w:rsidRPr="00555D47">
        <w:rPr>
          <w:b/>
          <w:i/>
          <w:color w:val="000000"/>
        </w:rPr>
        <w:t>y</w:t>
      </w:r>
      <w:r w:rsidRPr="00555D47">
        <w:rPr>
          <w:b/>
          <w:color w:val="000000"/>
        </w:rPr>
        <w:t>＝</w:t>
      </w:r>
      <w:r w:rsidRPr="00555D47">
        <w:rPr>
          <w:b/>
          <w:i/>
          <w:color w:val="000000"/>
        </w:rPr>
        <w:t>f</w:t>
      </w:r>
      <w:r w:rsidRPr="00555D47">
        <w:rPr>
          <w:b/>
          <w:color w:val="000000"/>
        </w:rPr>
        <w:t>(</w:t>
      </w:r>
      <w:r w:rsidRPr="00555D47">
        <w:rPr>
          <w:b/>
          <w:i/>
          <w:color w:val="000000"/>
        </w:rPr>
        <w:t>x</w:t>
      </w:r>
      <w:r w:rsidRPr="00555D47">
        <w:rPr>
          <w:b/>
          <w:color w:val="000000"/>
        </w:rPr>
        <w:t>)的图象和直线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192" type="#_x0000_t75" alt="eqId767acf51abfd4d97a757561d1a882151" style="width:12pt;height:30.75pt" o:oleicon="f" o:ole="" o:preferrelative="t" stroked="f">
            <v:imagedata r:id="rId9" o:title="eqId767acf51abfd4d97a757561d1a882151"/>
          </v:shape>
          <o:OLEObject Type="Embed" ProgID="Equation.DSMT4" ShapeID="_x0000_i1192" DrawAspect="Content" ObjectID="_1650525647" r:id="rId314"/>
        </w:object>
      </w:r>
      <w:r w:rsidRPr="00555D47">
        <w:rPr>
          <w:b/>
          <w:color w:val="000000"/>
        </w:rPr>
        <w:t>有4个交点，作出图象，由图可得：点(1,0)必须在直线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193" type="#_x0000_t75" alt="eqId767acf51abfd4d97a757561d1a882151" style="width:12pt;height:30.75pt" o:oleicon="f" o:ole="" o:preferrelative="t" stroked="f">
            <v:imagedata r:id="rId9" o:title="eqId767acf51abfd4d97a757561d1a882151"/>
          </v:shape>
          <o:OLEObject Type="Embed" ProgID="Equation.DSMT4" ShapeID="_x0000_i1193" DrawAspect="Content" ObjectID="_1650525648" r:id="rId315"/>
        </w:object>
      </w:r>
      <w:r w:rsidRPr="00555D47">
        <w:rPr>
          <w:b/>
          <w:color w:val="000000"/>
        </w:rPr>
        <w:t>的下方，即可求得：</w:t>
      </w:r>
      <w:r w:rsidRPr="00555D47">
        <w:rPr>
          <w:b/>
          <w:i/>
          <w:color w:val="000000"/>
        </w:rPr>
        <w:t>k</w:t>
      </w:r>
      <w:r w:rsidRPr="00555D47">
        <w:rPr>
          <w:b/>
          <w:color w:val="000000"/>
        </w:rPr>
        <w:t>＞</w:t>
      </w:r>
      <w:r>
        <w:rPr>
          <w:b/>
          <w:color w:val="000000"/>
        </w:rPr>
        <w:object>
          <v:shape id="_x0000_i1194" type="#_x0000_t75" alt="eqId767acf51abfd4d97a757561d1a882151" style="width:12pt;height:30.75pt" o:oleicon="f" o:ole="" o:preferrelative="t" stroked="f">
            <v:imagedata r:id="rId9" o:title="eqId767acf51abfd4d97a757561d1a882151"/>
          </v:shape>
          <o:OLEObject Type="Embed" ProgID="Equation.DSMT4" ShapeID="_x0000_i1194" DrawAspect="Content" ObjectID="_1650525649" r:id="rId316"/>
        </w:object>
      </w:r>
      <w:r w:rsidRPr="00555D47">
        <w:rPr>
          <w:b/>
          <w:color w:val="000000"/>
        </w:rPr>
        <w:t>；再求得直线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195" type="#_x0000_t75" alt="eqId767acf51abfd4d97a757561d1a882151" style="width:12pt;height:30.75pt" o:oleicon="f" o:ole="" o:preferrelative="t" stroked="f">
            <v:imagedata r:id="rId9" o:title="eqId767acf51abfd4d97a757561d1a882151"/>
          </v:shape>
          <o:OLEObject Type="Embed" ProgID="Equation.DSMT4" ShapeID="_x0000_i1195" DrawAspect="Content" ObjectID="_1650525650" r:id="rId317"/>
        </w:object>
      </w:r>
      <w:r w:rsidRPr="00555D47">
        <w:rPr>
          <w:b/>
          <w:color w:val="000000"/>
        </w:rPr>
        <w:t>和</w:t>
      </w:r>
      <w:r w:rsidRPr="00555D47">
        <w:rPr>
          <w:b/>
          <w:i/>
          <w:color w:val="000000"/>
        </w:rPr>
        <w:t>y</w:t>
      </w:r>
      <w:r w:rsidRPr="00555D47">
        <w:rPr>
          <w:b/>
          <w:color w:val="000000"/>
        </w:rPr>
        <w:t>＝</w:t>
      </w:r>
      <w:r w:rsidRPr="00555D47">
        <w:rPr>
          <w:b/>
          <w:i/>
          <w:color w:val="000000"/>
        </w:rPr>
        <w:t>ln</w:t>
      </w:r>
      <w:r w:rsidRPr="00555D47">
        <w:rPr>
          <w:b/>
          <w:color w:val="000000"/>
        </w:rPr>
        <w:t xml:space="preserve"> </w:t>
      </w:r>
      <w:r w:rsidRPr="00555D47">
        <w:rPr>
          <w:b/>
          <w:i/>
          <w:color w:val="000000"/>
        </w:rPr>
        <w:t>x</w:t>
      </w:r>
      <w:r w:rsidRPr="00555D47">
        <w:rPr>
          <w:b/>
          <w:color w:val="000000"/>
        </w:rPr>
        <w:t>相切时，</w:t>
      </w:r>
      <w:r w:rsidRPr="00555D47">
        <w:rPr>
          <w:b/>
          <w:i/>
          <w:color w:val="000000"/>
        </w:rPr>
        <w:t>k</w:t>
      </w:r>
      <w:r w:rsidRPr="00555D47">
        <w:rPr>
          <w:b/>
          <w:color w:val="000000"/>
        </w:rPr>
        <w:t>＝</w:t>
      </w:r>
      <w:r>
        <w:rPr>
          <w:b/>
          <w:color w:val="000000"/>
        </w:rPr>
        <w:object>
          <v:shape id="_x0000_i1196" type="#_x0000_t75" alt="eqId7850c27b95dd4c06bf7bf3af5f1da86b" style="width:19.8pt;height:34.2pt" o:oleicon="f" o:ole="" o:preferrelative="t" stroked="f">
            <v:imagedata r:id="rId318" o:title="eqId7850c27b95dd4c06bf7bf3af5f1da86b"/>
          </v:shape>
          <o:OLEObject Type="Embed" ProgID="Equation.DSMT4" ShapeID="_x0000_i1196" DrawAspect="Content" ObjectID="_1650525651" r:id="rId319"/>
        </w:object>
      </w:r>
      <w:r w:rsidRPr="00555D47">
        <w:rPr>
          <w:b/>
          <w:color w:val="000000"/>
        </w:rPr>
        <w:t>；结合图象即可得解.</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sidRPr="00555D47">
        <w:rPr>
          <w:b/>
          <w:color w:val="000000"/>
        </w:rPr>
        <w:t>若关于</w:t>
      </w:r>
      <w:r w:rsidRPr="00555D47">
        <w:rPr>
          <w:b/>
          <w:i/>
          <w:color w:val="000000"/>
        </w:rPr>
        <w:t>x</w:t>
      </w:r>
      <w:r w:rsidRPr="00555D47">
        <w:rPr>
          <w:b/>
          <w:color w:val="000000"/>
        </w:rPr>
        <w:t>的方程</w:t>
      </w:r>
      <w:r w:rsidRPr="00555D47">
        <w:rPr>
          <w:b/>
          <w:i/>
          <w:color w:val="000000"/>
        </w:rPr>
        <w:t>f</w:t>
      </w:r>
      <w:r w:rsidRPr="00555D47">
        <w:rPr>
          <w:b/>
          <w:color w:val="000000"/>
        </w:rPr>
        <w:t>(</w:t>
      </w:r>
      <w:r w:rsidRPr="00555D47">
        <w:rPr>
          <w:b/>
          <w:i/>
          <w:color w:val="000000"/>
        </w:rPr>
        <w:t>x</w:t>
      </w:r>
      <w:r w:rsidRPr="00555D47">
        <w:rPr>
          <w:b/>
          <w:color w:val="000000"/>
        </w:rPr>
        <w:t>)＝</w:t>
      </w:r>
      <w:r w:rsidRPr="00555D47">
        <w:rPr>
          <w:b/>
          <w:i/>
          <w:color w:val="000000"/>
        </w:rPr>
        <w:t>kx</w:t>
      </w:r>
      <w:r w:rsidRPr="00555D47">
        <w:rPr>
          <w:b/>
          <w:color w:val="000000"/>
        </w:rPr>
        <w:t>－</w:t>
      </w:r>
      <w:r>
        <w:rPr>
          <w:b/>
          <w:color w:val="000000"/>
        </w:rPr>
        <w:object>
          <v:shape id="_x0000_i1197" type="#_x0000_t75" alt="eqId767acf51abfd4d97a757561d1a882151" style="width:12pt;height:30.75pt" o:oleicon="f" o:ole="" o:preferrelative="t" stroked="f">
            <v:imagedata r:id="rId9" o:title="eqId767acf51abfd4d97a757561d1a882151"/>
          </v:shape>
          <o:OLEObject Type="Embed" ProgID="Equation.DSMT4" ShapeID="_x0000_i1197" DrawAspect="Content" ObjectID="_1650525652" r:id="rId320"/>
        </w:object>
      </w:r>
      <w:r w:rsidRPr="00555D47">
        <w:rPr>
          <w:b/>
          <w:color w:val="000000"/>
        </w:rPr>
        <w:t>恰有4个不相等的实数根，</w:t>
      </w:r>
    </w:p>
    <w:p w:rsidR="00555D47" w:rsidRPr="00555D47" w:rsidP="00555D47">
      <w:pPr>
        <w:spacing w:line="360" w:lineRule="auto"/>
        <w:jc w:val="left"/>
        <w:textAlignment w:val="center"/>
        <w:rPr>
          <w:b/>
          <w:color w:val="000000"/>
        </w:rPr>
      </w:pPr>
      <w:r w:rsidRPr="00555D47">
        <w:rPr>
          <w:b/>
          <w:color w:val="000000"/>
        </w:rPr>
        <w:t>则</w:t>
      </w:r>
      <w:r w:rsidRPr="00555D47">
        <w:rPr>
          <w:b/>
          <w:i/>
          <w:color w:val="000000"/>
        </w:rPr>
        <w:t>y</w:t>
      </w:r>
      <w:r w:rsidRPr="00555D47">
        <w:rPr>
          <w:b/>
          <w:color w:val="000000"/>
        </w:rPr>
        <w:t>＝</w:t>
      </w:r>
      <w:r w:rsidRPr="00555D47">
        <w:rPr>
          <w:b/>
          <w:i/>
          <w:color w:val="000000"/>
        </w:rPr>
        <w:t>f</w:t>
      </w:r>
      <w:r w:rsidRPr="00555D47">
        <w:rPr>
          <w:b/>
          <w:color w:val="000000"/>
        </w:rPr>
        <w:t>(</w:t>
      </w:r>
      <w:r w:rsidRPr="00555D47">
        <w:rPr>
          <w:b/>
          <w:i/>
          <w:color w:val="000000"/>
        </w:rPr>
        <w:t>x</w:t>
      </w:r>
      <w:r w:rsidRPr="00555D47">
        <w:rPr>
          <w:b/>
          <w:color w:val="000000"/>
        </w:rPr>
        <w:t>)的图象和直线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198" type="#_x0000_t75" alt="eqId767acf51abfd4d97a757561d1a882151" style="width:12pt;height:30.75pt" o:oleicon="f" o:ole="" o:preferrelative="t" stroked="f">
            <v:imagedata r:id="rId9" o:title="eqId767acf51abfd4d97a757561d1a882151"/>
          </v:shape>
          <o:OLEObject Type="Embed" ProgID="Equation.DSMT4" ShapeID="_x0000_i1198" DrawAspect="Content" ObjectID="_1650525653" r:id="rId321"/>
        </w:object>
      </w:r>
      <w:r w:rsidRPr="00555D47">
        <w:rPr>
          <w:b/>
          <w:color w:val="000000"/>
        </w:rPr>
        <w:t>有4个交点．作出函数</w:t>
      </w:r>
      <w:r w:rsidRPr="00555D47">
        <w:rPr>
          <w:b/>
          <w:i/>
          <w:color w:val="000000"/>
        </w:rPr>
        <w:t>y</w:t>
      </w:r>
      <w:r w:rsidRPr="00555D47">
        <w:rPr>
          <w:b/>
          <w:color w:val="000000"/>
        </w:rPr>
        <w:t>＝</w:t>
      </w:r>
      <w:r w:rsidRPr="00555D47">
        <w:rPr>
          <w:b/>
          <w:i/>
          <w:color w:val="000000"/>
        </w:rPr>
        <w:t>f</w:t>
      </w:r>
      <w:r w:rsidRPr="00555D47">
        <w:rPr>
          <w:b/>
          <w:color w:val="000000"/>
        </w:rPr>
        <w:t>(</w:t>
      </w:r>
      <w:r w:rsidRPr="00555D47">
        <w:rPr>
          <w:b/>
          <w:i/>
          <w:color w:val="000000"/>
        </w:rPr>
        <w:t>x</w:t>
      </w:r>
      <w:r w:rsidRPr="00555D47">
        <w:rPr>
          <w:b/>
          <w:color w:val="000000"/>
        </w:rPr>
        <w:t>)的图象，如图，</w:t>
      </w:r>
    </w:p>
    <w:p w:rsidR="00555D47" w:rsidRPr="00555D47" w:rsidP="00555D47">
      <w:pPr>
        <w:spacing w:line="360" w:lineRule="auto"/>
        <w:jc w:val="left"/>
        <w:textAlignment w:val="center"/>
        <w:rPr>
          <w:b/>
          <w:color w:val="000000"/>
        </w:rPr>
      </w:pPr>
      <w:r>
        <w:rPr>
          <w:b/>
          <w:noProof/>
          <w:color w:val="000000"/>
        </w:rPr>
        <w:pict>
          <v:shape id="_x0000_i1199" type="#_x0000_t75" alt="figure" style="width:120.8pt;height:117.2pt;visibility:visible" filled="f" stroked="f">
            <v:imagedata r:id="rId322" o:title="figure"/>
          </v:shape>
        </w:pict>
      </w:r>
    </w:p>
    <w:p w:rsidR="00555D47" w:rsidRPr="00555D47" w:rsidP="00555D47">
      <w:pPr>
        <w:spacing w:line="360" w:lineRule="auto"/>
        <w:jc w:val="left"/>
        <w:textAlignment w:val="center"/>
        <w:rPr>
          <w:b/>
          <w:color w:val="000000"/>
        </w:rPr>
      </w:pPr>
      <w:r w:rsidRPr="00555D47">
        <w:rPr>
          <w:b/>
          <w:color w:val="000000"/>
        </w:rPr>
        <w:t>故点(1,0)在直线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200" type="#_x0000_t75" alt="eqId767acf51abfd4d97a757561d1a882151" style="width:12pt;height:30.75pt" o:oleicon="f" o:ole="" o:preferrelative="t" stroked="f">
            <v:imagedata r:id="rId9" o:title="eqId767acf51abfd4d97a757561d1a882151"/>
          </v:shape>
          <o:OLEObject Type="Embed" ProgID="Equation.DSMT4" ShapeID="_x0000_i1200" DrawAspect="Content" ObjectID="_1650525654" r:id="rId323"/>
        </w:object>
      </w:r>
      <w:r w:rsidRPr="00555D47">
        <w:rPr>
          <w:b/>
          <w:color w:val="000000"/>
        </w:rPr>
        <w:t>的下方．</w:t>
      </w:r>
    </w:p>
    <w:p w:rsidR="00555D47" w:rsidRPr="00555D47" w:rsidP="00555D47">
      <w:pPr>
        <w:spacing w:line="360" w:lineRule="auto"/>
        <w:jc w:val="left"/>
        <w:textAlignment w:val="center"/>
        <w:rPr>
          <w:b/>
          <w:color w:val="000000"/>
        </w:rPr>
      </w:pPr>
      <w:r w:rsidRPr="00555D47">
        <w:rPr>
          <w:b/>
          <w:color w:val="000000"/>
        </w:rPr>
        <w:t>∴</w:t>
      </w:r>
      <w:r w:rsidRPr="00555D47">
        <w:rPr>
          <w:b/>
          <w:i/>
          <w:color w:val="000000"/>
        </w:rPr>
        <w:t>k</w:t>
      </w:r>
      <w:r w:rsidRPr="00555D47">
        <w:rPr>
          <w:b/>
          <w:color w:val="000000"/>
        </w:rPr>
        <w:t>×1－</w:t>
      </w:r>
      <w:r>
        <w:rPr>
          <w:b/>
          <w:color w:val="000000"/>
        </w:rPr>
        <w:object>
          <v:shape id="_x0000_i1201" type="#_x0000_t75" alt="eqId767acf51abfd4d97a757561d1a882151" style="width:12pt;height:30.75pt" o:oleicon="f" o:ole="" o:preferrelative="t" stroked="f">
            <v:imagedata r:id="rId9" o:title="eqId767acf51abfd4d97a757561d1a882151"/>
          </v:shape>
          <o:OLEObject Type="Embed" ProgID="Equation.DSMT4" ShapeID="_x0000_i1201" DrawAspect="Content" ObjectID="_1650525655" r:id="rId324"/>
        </w:object>
      </w:r>
      <w:r w:rsidRPr="00555D47">
        <w:rPr>
          <w:b/>
          <w:color w:val="000000"/>
        </w:rPr>
        <w:t>＞0，解得</w:t>
      </w:r>
      <w:r w:rsidRPr="00555D47">
        <w:rPr>
          <w:b/>
          <w:i/>
          <w:color w:val="000000"/>
        </w:rPr>
        <w:t>k</w:t>
      </w:r>
      <w:r w:rsidRPr="00555D47">
        <w:rPr>
          <w:b/>
          <w:color w:val="000000"/>
        </w:rPr>
        <w:t>＞</w:t>
      </w:r>
      <w:r>
        <w:rPr>
          <w:b/>
          <w:color w:val="000000"/>
        </w:rPr>
        <w:object>
          <v:shape id="_x0000_i1202" type="#_x0000_t75" alt="eqId767acf51abfd4d97a757561d1a882151" style="width:12pt;height:30.75pt" o:oleicon="f" o:ole="" o:preferrelative="t" stroked="f">
            <v:imagedata r:id="rId9" o:title="eqId767acf51abfd4d97a757561d1a882151"/>
          </v:shape>
          <o:OLEObject Type="Embed" ProgID="Equation.DSMT4" ShapeID="_x0000_i1202" DrawAspect="Content" ObjectID="_1650525656" r:id="rId325"/>
        </w:object>
      </w:r>
      <w:r w:rsidRPr="00555D47">
        <w:rPr>
          <w:b/>
          <w:color w:val="000000"/>
        </w:rPr>
        <w:t>.</w:t>
      </w:r>
    </w:p>
    <w:p w:rsidR="00555D47" w:rsidRPr="00555D47" w:rsidP="00555D4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55D47">
        <w:rPr>
          <w:b/>
          <w:color w:val="000000"/>
        </w:rPr>
        <w:t>当直线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203" type="#_x0000_t75" alt="eqId767acf51abfd4d97a757561d1a882151" style="width:12pt;height:30.75pt" o:oleicon="f" o:ole="" o:preferrelative="t" stroked="f">
            <v:imagedata r:id="rId9" o:title="eqId767acf51abfd4d97a757561d1a882151"/>
          </v:shape>
          <o:OLEObject Type="Embed" ProgID="Equation.DSMT4" ShapeID="_x0000_i1203" DrawAspect="Content" ObjectID="_1650525657" r:id="rId326"/>
        </w:object>
      </w:r>
      <w:r w:rsidRPr="00555D47">
        <w:rPr>
          <w:b/>
          <w:color w:val="000000"/>
        </w:rPr>
        <w:t>和</w:t>
      </w:r>
      <w:r w:rsidRPr="00555D47">
        <w:rPr>
          <w:b/>
          <w:i/>
          <w:color w:val="000000"/>
        </w:rPr>
        <w:t>y</w:t>
      </w:r>
      <w:r w:rsidRPr="00555D47">
        <w:rPr>
          <w:b/>
          <w:color w:val="000000"/>
        </w:rPr>
        <w:t>＝</w:t>
      </w:r>
      <w:r w:rsidRPr="00555D47">
        <w:rPr>
          <w:b/>
          <w:i/>
          <w:color w:val="000000"/>
        </w:rPr>
        <w:t>ln</w:t>
      </w:r>
      <w:r w:rsidRPr="00555D47">
        <w:rPr>
          <w:b/>
          <w:color w:val="000000"/>
        </w:rPr>
        <w:t xml:space="preserve"> </w:t>
      </w:r>
      <w:r w:rsidRPr="00555D47">
        <w:rPr>
          <w:b/>
          <w:i/>
          <w:color w:val="000000"/>
        </w:rPr>
        <w:t>x</w:t>
      </w:r>
      <w:r w:rsidRPr="00555D47">
        <w:rPr>
          <w:b/>
          <w:color w:val="000000"/>
        </w:rPr>
        <w:t>相切时，设切点横坐标为</w:t>
      </w:r>
      <w:r w:rsidRPr="00555D47">
        <w:rPr>
          <w:b/>
          <w:i/>
          <w:color w:val="000000"/>
        </w:rPr>
        <w:t>m</w: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则</w:t>
      </w:r>
      <w:r w:rsidRPr="00555D47">
        <w:rPr>
          <w:b/>
          <w:i/>
          <w:color w:val="000000"/>
        </w:rPr>
        <w:t>k</w:t>
      </w:r>
      <w:r w:rsidRPr="00555D47">
        <w:rPr>
          <w:b/>
          <w:color w:val="000000"/>
        </w:rPr>
        <w:t>＝</w:t>
      </w:r>
      <w:r>
        <w:rPr>
          <w:b/>
          <w:color w:val="000000"/>
        </w:rPr>
        <w:object>
          <v:shape id="_x0000_i1204" type="#_x0000_t75" alt="eqId527719e3372a45158be35c2bae4a4b59" style="width:45pt;height:43.78pt" o:oleicon="f" o:ole="" o:preferrelative="t" stroked="f">
            <v:imagedata r:id="rId327" o:title="eqId527719e3372a45158be35c2bae4a4b59"/>
          </v:shape>
          <o:OLEObject Type="Embed" ProgID="Equation.DSMT4" ShapeID="_x0000_i1204" DrawAspect="Content" ObjectID="_1650525658" r:id="rId328"/>
        </w:object>
      </w:r>
      <w:r w:rsidRPr="00555D47">
        <w:rPr>
          <w:b/>
          <w:color w:val="000000"/>
        </w:rPr>
        <w:t>＝</w:t>
      </w:r>
      <w:r>
        <w:rPr>
          <w:b/>
          <w:color w:val="000000"/>
        </w:rPr>
        <w:object>
          <v:shape id="_x0000_i1205" type="#_x0000_t75" alt="eqIdec4d223e735841c0b0f11c2e535a966e" style="width:15pt;height:30.75pt" o:oleicon="f" o:ole="" o:preferrelative="t" stroked="f">
            <v:imagedata r:id="rId329" o:title="eqIdec4d223e735841c0b0f11c2e535a966e"/>
          </v:shape>
          <o:OLEObject Type="Embed" ProgID="Equation.DSMT4" ShapeID="_x0000_i1205" DrawAspect="Content" ObjectID="_1650525659" r:id="rId330"/>
        </w:object>
      </w:r>
      <w:r w:rsidRPr="00555D47">
        <w:rPr>
          <w:b/>
          <w:color w:val="000000"/>
        </w:rPr>
        <w:t>，∴</w:t>
      </w:r>
      <w:r w:rsidRPr="00555D47">
        <w:rPr>
          <w:b/>
          <w:i/>
          <w:color w:val="000000"/>
        </w:rPr>
        <w:t>m</w:t>
      </w:r>
      <w:r w:rsidRPr="00555D47">
        <w:rPr>
          <w:b/>
          <w:color w:val="000000"/>
        </w:rPr>
        <w:t>＝</w:t>
      </w:r>
      <w:r>
        <w:rPr>
          <w:b/>
          <w:color w:val="000000"/>
        </w:rPr>
        <w:object>
          <v:shape id="_x0000_i1206" type="#_x0000_t75" alt="eqId7e524dd3bd5d4e1eb2367606e25bcf18" style="width:18pt;height:18pt" o:oleicon="f" o:ole="" o:preferrelative="t" stroked="f">
            <v:imagedata r:id="rId331" o:title="eqId7e524dd3bd5d4e1eb2367606e25bcf18"/>
          </v:shape>
          <o:OLEObject Type="Embed" ProgID="Equation.DSMT4" ShapeID="_x0000_i1206" DrawAspect="Content" ObjectID="_1650525660" r:id="rId332"/>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此时，</w:t>
      </w:r>
      <w:r w:rsidRPr="00555D47">
        <w:rPr>
          <w:b/>
          <w:i/>
          <w:color w:val="000000"/>
        </w:rPr>
        <w:t>k</w:t>
      </w:r>
      <w:r w:rsidRPr="00555D47">
        <w:rPr>
          <w:b/>
          <w:color w:val="000000"/>
        </w:rPr>
        <w:t>＝</w:t>
      </w:r>
      <w:r>
        <w:rPr>
          <w:b/>
          <w:color w:val="000000"/>
        </w:rPr>
        <w:object>
          <v:shape id="_x0000_i1207" type="#_x0000_t75" alt="eqIdec4d223e735841c0b0f11c2e535a966e" style="width:15pt;height:30.75pt" o:oleicon="f" o:ole="" o:preferrelative="t" stroked="f">
            <v:imagedata r:id="rId329" o:title="eqIdec4d223e735841c0b0f11c2e535a966e"/>
          </v:shape>
          <o:OLEObject Type="Embed" ProgID="Equation.DSMT4" ShapeID="_x0000_i1207" DrawAspect="Content" ObjectID="_1650525661" r:id="rId333"/>
        </w:object>
      </w:r>
      <w:r w:rsidRPr="00555D47">
        <w:rPr>
          <w:b/>
          <w:color w:val="000000"/>
        </w:rPr>
        <w:t>＝</w:t>
      </w:r>
      <w:r>
        <w:rPr>
          <w:b/>
          <w:color w:val="000000"/>
        </w:rPr>
        <w:object>
          <v:shape id="_x0000_i1208" type="#_x0000_t75" alt="eqId7850c27b95dd4c06bf7bf3af5f1da86b" style="width:19.8pt;height:34.2pt" o:oleicon="f" o:ole="" o:preferrelative="t" stroked="f">
            <v:imagedata r:id="rId318" o:title="eqId7850c27b95dd4c06bf7bf3af5f1da86b"/>
          </v:shape>
          <o:OLEObject Type="Embed" ProgID="Equation.DSMT4" ShapeID="_x0000_i1208" DrawAspect="Content" ObjectID="_1650525662" r:id="rId334"/>
        </w:object>
      </w:r>
      <w:r w:rsidRPr="00555D47">
        <w:rPr>
          <w:b/>
          <w:color w:val="000000"/>
        </w:rPr>
        <w:t>，</w:t>
      </w:r>
      <w:r w:rsidRPr="00555D47">
        <w:rPr>
          <w:b/>
          <w:i/>
          <w:color w:val="000000"/>
        </w:rPr>
        <w:t>f</w:t>
      </w:r>
      <w:r w:rsidRPr="00555D47">
        <w:rPr>
          <w:b/>
          <w:color w:val="000000"/>
        </w:rPr>
        <w:t>(</w:t>
      </w:r>
      <w:r w:rsidRPr="00555D47">
        <w:rPr>
          <w:b/>
          <w:i/>
          <w:color w:val="000000"/>
        </w:rPr>
        <w:t>x</w:t>
      </w:r>
      <w:r w:rsidRPr="00555D47">
        <w:rPr>
          <w:b/>
          <w:color w:val="000000"/>
        </w:rPr>
        <w:t>)的图象和直线</w:t>
      </w:r>
      <w:r w:rsidRPr="00555D47">
        <w:rPr>
          <w:b/>
          <w:i/>
          <w:color w:val="000000"/>
        </w:rPr>
        <w:t>y</w:t>
      </w:r>
      <w:r w:rsidRPr="00555D47">
        <w:rPr>
          <w:b/>
          <w:color w:val="000000"/>
        </w:rPr>
        <w:t>＝</w:t>
      </w:r>
      <w:r w:rsidRPr="00555D47">
        <w:rPr>
          <w:b/>
          <w:i/>
          <w:color w:val="000000"/>
        </w:rPr>
        <w:t>kx</w:t>
      </w:r>
      <w:r w:rsidRPr="00555D47">
        <w:rPr>
          <w:b/>
          <w:color w:val="000000"/>
        </w:rPr>
        <w:t>－</w:t>
      </w:r>
      <w:r>
        <w:rPr>
          <w:b/>
          <w:color w:val="000000"/>
        </w:rPr>
        <w:object>
          <v:shape id="_x0000_i1209" type="#_x0000_t75" alt="eqId767acf51abfd4d97a757561d1a882151" style="width:12pt;height:30.75pt" o:oleicon="f" o:ole="" o:preferrelative="t" stroked="f">
            <v:imagedata r:id="rId9" o:title="eqId767acf51abfd4d97a757561d1a882151"/>
          </v:shape>
          <o:OLEObject Type="Embed" ProgID="Equation.DSMT4" ShapeID="_x0000_i1209" DrawAspect="Content" ObjectID="_1650525663" r:id="rId335"/>
        </w:object>
      </w:r>
      <w:r w:rsidRPr="00555D47">
        <w:rPr>
          <w:b/>
          <w:color w:val="000000"/>
        </w:rPr>
        <w:t>有3个交点，不满足条件，</w:t>
      </w:r>
    </w:p>
    <w:p w:rsidR="00555D47" w:rsidRPr="00555D47" w:rsidP="00555D47">
      <w:pPr>
        <w:spacing w:line="360" w:lineRule="auto"/>
        <w:jc w:val="left"/>
        <w:textAlignment w:val="center"/>
        <w:rPr>
          <w:b/>
          <w:color w:val="000000"/>
        </w:rPr>
      </w:pPr>
      <w:r w:rsidRPr="00555D47">
        <w:rPr>
          <w:b/>
          <w:color w:val="000000"/>
        </w:rPr>
        <w:t>故所求</w:t>
      </w:r>
      <w:r w:rsidRPr="00555D47">
        <w:rPr>
          <w:b/>
          <w:i/>
          <w:color w:val="000000"/>
        </w:rPr>
        <w:t>k</w:t>
      </w:r>
      <w:r w:rsidRPr="00555D47">
        <w:rPr>
          <w:b/>
          <w:color w:val="000000"/>
        </w:rPr>
        <w:t>的取值范围是</w:t>
      </w:r>
      <w:r>
        <w:rPr>
          <w:b/>
          <w:color w:val="000000"/>
        </w:rPr>
        <w:object>
          <v:shape id="_x0000_i1210" type="#_x0000_t75" alt="eqId3e9f638bbe424e28b37d26b40b598f0d" style="width:45pt;height:40.2pt" o:oleicon="f" o:ole="" o:preferrelative="t" stroked="f">
            <v:imagedata r:id="rId17" o:title="eqId3e9f638bbe424e28b37d26b40b598f0d"/>
          </v:shape>
          <o:OLEObject Type="Embed" ProgID="Equation.DSMT4" ShapeID="_x0000_i1210" DrawAspect="Content" ObjectID="_1650525664" r:id="rId336"/>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w:t>
      </w:r>
      <w:r w:rsidRPr="00555D47">
        <w:rPr>
          <w:b/>
          <w:i/>
          <w:color w:val="000000"/>
        </w:rPr>
        <w:t>D</w: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本题主要考查了函数与方程思想及转化能力，还考查了导数的几何意义及计算能力、观察能力，属于难题．</w:t>
      </w:r>
    </w:p>
    <w:p w:rsidR="00555D47" w:rsidRPr="00555D47" w:rsidP="00555D47">
      <w:pPr>
        <w:spacing w:line="360" w:lineRule="auto"/>
        <w:jc w:val="left"/>
        <w:textAlignment w:val="center"/>
        <w:rPr>
          <w:b/>
          <w:color w:val="000000"/>
        </w:rPr>
      </w:pPr>
      <w:r w:rsidRPr="00555D47">
        <w:rPr>
          <w:rFonts w:ascii="宋体" w:hAnsi="宋体"/>
          <w:b/>
          <w:color w:val="000000"/>
        </w:rPr>
        <w:t>3、</w:t>
      </w:r>
      <w:r w:rsidRPr="00555D47">
        <w:rPr>
          <w:b/>
          <w:color w:val="000000"/>
        </w:rPr>
        <w:t>C</w:t>
      </w:r>
    </w:p>
    <w:p w:rsidR="00555D47" w:rsidRPr="00555D47" w:rsidP="00555D47">
      <w:pPr>
        <w:spacing w:line="360" w:lineRule="auto"/>
        <w:jc w:val="left"/>
        <w:textAlignment w:val="center"/>
        <w:rPr>
          <w:b/>
          <w:color w:val="000000"/>
        </w:rPr>
      </w:pPr>
      <w:r w:rsidRPr="00555D47">
        <w:rPr>
          <w:b/>
          <w:color w:val="000000"/>
        </w:rPr>
        <w:t>【解析】</w:t>
        <w:cr/>
        <w:t>根据</w:t>
      </w:r>
      <w:r>
        <w:rPr>
          <w:b/>
          <w:color w:val="000000"/>
        </w:rPr>
        <w:object>
          <v:shape id="_x0000_i1211" type="#_x0000_t75" alt="eqIde73b3533724743bca70c25bb125be31f" style="width:100.9pt;height:31pt" o:oleicon="f" o:ole="" o:preferrelative="t" stroked="f">
            <v:imagedata r:id="rId337" o:title="eqIde73b3533724743bca70c25bb125be31f"/>
          </v:shape>
          <o:OLEObject Type="Embed" ProgID="Equation.DSMT4" ShapeID="_x0000_i1211" DrawAspect="Content" ObjectID="_1650528192" r:id="rId338"/>
        </w:object>
      </w:r>
      <w:r w:rsidRPr="00555D47">
        <w:rPr>
          <w:b/>
          <w:color w:val="000000"/>
        </w:rPr>
        <w:t>，再根据二项式的通项公式进行求解即可.</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sidRPr="00555D47">
        <w:rPr>
          <w:b/>
          <w:color w:val="000000"/>
        </w:rPr>
        <w:t>因为</w:t>
      </w:r>
      <w:r>
        <w:rPr>
          <w:b/>
          <w:color w:val="000000"/>
        </w:rPr>
        <w:object>
          <v:shape id="_x0000_i1212" type="#_x0000_t75" alt="eqIde73b3533724743bca70c25bb125be31f" style="width:100.9pt;height:31pt" o:oleicon="f" o:ole="" o:preferrelative="t" stroked="f">
            <v:imagedata r:id="rId337" o:title="eqIde73b3533724743bca70c25bb125be31f"/>
          </v:shape>
          <o:OLEObject Type="Embed" ProgID="Equation.DSMT4" ShapeID="_x0000_i1212" DrawAspect="Content" ObjectID="_1650528193" r:id="rId339"/>
        </w:object>
      </w:r>
      <w:r w:rsidRPr="00555D47">
        <w:rPr>
          <w:b/>
          <w:color w:val="000000"/>
        </w:rPr>
        <w:t>，所以二项式</w:t>
      </w:r>
      <w:r>
        <w:rPr>
          <w:b/>
          <w:color w:val="000000"/>
        </w:rPr>
        <w:object>
          <v:shape id="_x0000_i1213" type="#_x0000_t75" alt="eqId371cf8f1f27c4190bc19f40d5d8414d2" style="width:63.19pt;height:18pt" o:oleicon="f" o:ole="" o:preferrelative="t" stroked="f">
            <v:imagedata r:id="rId340" o:title="eqId371cf8f1f27c4190bc19f40d5d8414d2"/>
          </v:shape>
          <o:OLEObject Type="Embed" ProgID="Equation.DSMT4" ShapeID="_x0000_i1213" DrawAspect="Content" ObjectID="_1650528194" r:id="rId341"/>
        </w:object>
      </w:r>
      <w:r w:rsidRPr="00555D47">
        <w:rPr>
          <w:b/>
          <w:color w:val="000000"/>
        </w:rPr>
        <w:t>的展开式的通项公式为：</w:t>
      </w:r>
      <w:r>
        <w:rPr>
          <w:b/>
          <w:color w:val="000000"/>
        </w:rPr>
        <w:object>
          <v:shape id="_x0000_i1214" type="#_x0000_t75" alt="eqIda453d34f2a5c40a1929aa64fa6831153" style="width:190pt;height:18.85pt" o:oleicon="f" o:ole="" o:preferrelative="t" stroked="f">
            <v:imagedata r:id="rId342" o:title="eqIda453d34f2a5c40a1929aa64fa6831153"/>
          </v:shape>
          <o:OLEObject Type="Embed" ProgID="Equation.DSMT4" ShapeID="_x0000_i1214" DrawAspect="Content" ObjectID="_1650528195" r:id="rId343"/>
        </w:object>
      </w:r>
      <w:r w:rsidRPr="00555D47">
        <w:rPr>
          <w:b/>
          <w:color w:val="000000"/>
        </w:rPr>
        <w:t>，令</w:t>
      </w:r>
      <w:r>
        <w:rPr>
          <w:b/>
          <w:color w:val="000000"/>
        </w:rPr>
        <w:object>
          <v:shape id="_x0000_i1215" type="#_x0000_t75" alt="eqIdd2fb9cab69fa4419840f1dc132e374bd" style="width:26.26pt;height:14.25pt" o:oleicon="f" o:ole="" o:preferrelative="t" stroked="f">
            <v:imagedata r:id="rId344" o:title="eqIdd2fb9cab69fa4419840f1dc132e374bd"/>
          </v:shape>
          <o:OLEObject Type="Embed" ProgID="Equation.DSMT4" ShapeID="_x0000_i1215" DrawAspect="Content" ObjectID="_1650528196" r:id="rId345"/>
        </w:object>
      </w:r>
      <w:r w:rsidRPr="00555D47">
        <w:rPr>
          <w:b/>
          <w:color w:val="000000"/>
        </w:rPr>
        <w:t>，所以</w:t>
      </w:r>
      <w:r>
        <w:rPr>
          <w:b/>
          <w:color w:val="000000"/>
        </w:rPr>
        <w:object>
          <v:shape id="_x0000_i1216" type="#_x0000_t75" alt="eqIdb828b9a2cf264936add9214d01776324" style="width:84.17pt;height:18.85pt" o:oleicon="f" o:ole="" o:preferrelative="t" stroked="f">
            <v:imagedata r:id="rId346" o:title="eqIdb828b9a2cf264936add9214d01776324"/>
          </v:shape>
          <o:OLEObject Type="Embed" ProgID="Equation.DSMT4" ShapeID="_x0000_i1216" DrawAspect="Content" ObjectID="_1650528197" r:id="rId347"/>
        </w:object>
      </w:r>
      <w:r w:rsidRPr="00555D47">
        <w:rPr>
          <w:b/>
          <w:color w:val="000000"/>
        </w:rPr>
        <w:t>，因此有</w:t>
      </w:r>
    </w:p>
    <w:p w:rsidR="00555D47" w:rsidRPr="00555D47" w:rsidP="00555D47">
      <w:pPr>
        <w:spacing w:line="360" w:lineRule="auto"/>
        <w:jc w:val="left"/>
        <w:textAlignment w:val="center"/>
        <w:rPr>
          <w:b/>
          <w:color w:val="000000"/>
        </w:rPr>
      </w:pPr>
      <w:r>
        <w:rPr>
          <w:b/>
          <w:color w:val="000000"/>
        </w:rPr>
        <w:object>
          <v:shape id="_x0000_i1217" type="#_x0000_t75" alt="eqIdd4c333199c37438a8407737f1fb38bcd" style="width:187.56pt;height:30.54pt" o:oleicon="f" o:ole="" o:preferrelative="t" stroked="f">
            <v:imagedata r:id="rId348" o:title="eqIdd4c333199c37438a8407737f1fb38bcd"/>
          </v:shape>
          <o:OLEObject Type="Embed" ProgID="Equation.DSMT4" ShapeID="_x0000_i1217" DrawAspect="Content" ObjectID="_1650528198" r:id="rId349"/>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故选：C</w: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本题考查了二项式定理的应用，考查了二项式展开式通项公式的应用，考查了数学运算能力</w:t>
      </w:r>
    </w:p>
    <w:p w:rsidR="00555D47" w:rsidRPr="00555D47" w:rsidP="00555D47">
      <w:pPr>
        <w:spacing w:line="360" w:lineRule="auto"/>
        <w:jc w:val="left"/>
        <w:textAlignment w:val="center"/>
        <w:rPr>
          <w:b/>
          <w:color w:val="000000"/>
        </w:rPr>
      </w:pPr>
      <w:r w:rsidRPr="00555D47">
        <w:rPr>
          <w:rFonts w:ascii="宋体" w:hAnsi="宋体"/>
          <w:b/>
          <w:color w:val="000000"/>
        </w:rPr>
        <w:t>4、</w:t>
      </w:r>
      <w:r w:rsidRPr="00555D47">
        <w:rPr>
          <w:b/>
          <w:color w:val="000000"/>
        </w:rPr>
        <w:t>B</w:t>
      </w:r>
    </w:p>
    <w:p w:rsidR="00555D47" w:rsidRPr="00555D47" w:rsidP="00555D47">
      <w:pPr>
        <w:spacing w:line="360" w:lineRule="auto"/>
        <w:jc w:val="left"/>
        <w:textAlignment w:val="center"/>
        <w:rPr>
          <w:b/>
          <w:color w:val="000000"/>
        </w:rPr>
      </w:pPr>
      <w:r w:rsidRPr="00555D47">
        <w:rPr>
          <w:b/>
          <w:color w:val="000000"/>
        </w:rPr>
        <w:t>【解析】</w:t>
        <w:cr/>
        <w:t>复数</w:t>
      </w:r>
      <w:r>
        <w:rPr>
          <w:b/>
          <w:color w:val="000000"/>
        </w:rPr>
        <w:object>
          <v:shape id="_x0000_i1218" type="#_x0000_t75" alt="eqId80f12bc185b74d8eb6190b6b0eef5af3" style="width:116pt;height:31pt" o:oleicon="f" o:ole="" o:preferrelative="t" stroked="f">
            <v:imagedata r:id="rId350" o:title="eqId80f12bc185b74d8eb6190b6b0eef5af3"/>
          </v:shape>
          <o:OLEObject Type="Embed" ProgID="Equation.DSMT4" ShapeID="_x0000_i1218" DrawAspect="Content" ObjectID="_1650529031" r:id="rId351"/>
        </w:object>
      </w:r>
      <w:r w:rsidRPr="00555D47">
        <w:rPr>
          <w:b/>
          <w:color w:val="000000"/>
        </w:rPr>
        <w:t>，在复平面内对应的点在第二象限，可得关于</w:t>
      </w:r>
      <w:r w:rsidRPr="00555D47">
        <w:rPr>
          <w:b/>
          <w:i/>
          <w:color w:val="000000"/>
        </w:rPr>
        <w:t>a</w:t>
      </w:r>
      <w:r w:rsidRPr="00555D47">
        <w:rPr>
          <w:b/>
          <w:color w:val="000000"/>
        </w:rPr>
        <w:t>的不等式组，解得</w:t>
      </w:r>
      <w:r w:rsidRPr="00555D47">
        <w:rPr>
          <w:b/>
          <w:i/>
          <w:color w:val="000000"/>
        </w:rPr>
        <w:t>a</w:t>
      </w:r>
      <w:r w:rsidRPr="00555D47">
        <w:rPr>
          <w:b/>
          <w:color w:val="000000"/>
        </w:rPr>
        <w:t>的范围.</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Pr>
          <w:b/>
          <w:color w:val="000000"/>
        </w:rPr>
        <w:object>
          <v:shape id="_x0000_i1219" type="#_x0000_t75" alt="eqId80f12bc185b74d8eb6190b6b0eef5af3" style="width:116pt;height:31pt" o:oleicon="f" o:ole="" o:preferrelative="t" stroked="f">
            <v:imagedata r:id="rId350" o:title="eqId80f12bc185b74d8eb6190b6b0eef5af3"/>
          </v:shape>
          <o:OLEObject Type="Embed" ProgID="Equation.DSMT4" ShapeID="_x0000_i1219" DrawAspect="Content" ObjectID="_1650529032" r:id="rId352"/>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由其在复平面对应的点在第二象限，</w:t>
      </w:r>
    </w:p>
    <w:p w:rsidR="00555D47" w:rsidRPr="00555D47" w:rsidP="00555D47">
      <w:pPr>
        <w:spacing w:line="360" w:lineRule="auto"/>
        <w:jc w:val="left"/>
        <w:textAlignment w:val="center"/>
        <w:rPr>
          <w:b/>
          <w:color w:val="000000"/>
        </w:rPr>
      </w:pPr>
      <w:r w:rsidRPr="00555D47">
        <w:rPr>
          <w:b/>
          <w:color w:val="000000"/>
        </w:rPr>
        <w:t>得</w:t>
      </w:r>
      <w:r>
        <w:rPr>
          <w:b/>
          <w:color w:val="000000"/>
        </w:rPr>
        <w:object>
          <v:shape id="_x0000_i1220" type="#_x0000_t75" alt="eqIdf03abca9c585412fa59c17b7bdd14f0f" style="width:48pt;height:36pt" o:oleicon="f" o:ole="" o:preferrelative="t" stroked="f">
            <v:imagedata r:id="rId353" o:title="eqIdf03abca9c585412fa59c17b7bdd14f0f"/>
          </v:shape>
          <o:OLEObject Type="Embed" ProgID="Equation.DSMT4" ShapeID="_x0000_i1220" DrawAspect="Content" ObjectID="_1650529033" r:id="rId354"/>
        </w:object>
      </w:r>
      <w:r w:rsidRPr="00555D47">
        <w:rPr>
          <w:b/>
          <w:color w:val="000000"/>
        </w:rPr>
        <w:t>，则</w:t>
      </w:r>
      <w:r>
        <w:rPr>
          <w:b/>
          <w:color w:val="000000"/>
        </w:rPr>
        <w:object>
          <v:shape id="_x0000_i1221" type="#_x0000_t75" alt="eqId9ce0996a226f407ebbbcb9d38a7e8efb" style="width:30pt;height:12.75pt" o:oleicon="f" o:ole="" o:preferrelative="t" stroked="f">
            <v:imagedata r:id="rId355" o:title="eqId9ce0996a226f407ebbbcb9d38a7e8efb"/>
          </v:shape>
          <o:OLEObject Type="Embed" ProgID="Equation.DSMT4" ShapeID="_x0000_i1221" DrawAspect="Content" ObjectID="_1650529034" r:id="rId356"/>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故选：B.</w:t>
      </w:r>
    </w:p>
    <w:p w:rsidR="00555D47" w:rsidRPr="00555D47" w:rsidP="00555D4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本题考查了复数的运算法则、几何意义、不等式的解法，考查了推理能力与计算能力，属于基础题．</w:t>
      </w:r>
    </w:p>
    <w:p w:rsidR="00555D47" w:rsidRPr="00555D47" w:rsidP="00555D47">
      <w:pPr>
        <w:spacing w:line="360" w:lineRule="auto"/>
        <w:jc w:val="left"/>
        <w:textAlignment w:val="center"/>
        <w:rPr>
          <w:b/>
          <w:color w:val="000000"/>
        </w:rPr>
      </w:pPr>
      <w:r w:rsidRPr="00555D47">
        <w:rPr>
          <w:rFonts w:ascii="宋体" w:hAnsi="宋体"/>
          <w:b/>
          <w:color w:val="000000"/>
        </w:rPr>
        <w:t>5、</w:t>
      </w:r>
      <w:r w:rsidRPr="00555D47">
        <w:rPr>
          <w:b/>
          <w:color w:val="000000"/>
        </w:rPr>
        <w:t>A</w:t>
      </w:r>
    </w:p>
    <w:p w:rsidR="00555D47" w:rsidRPr="00555D47" w:rsidP="00555D47">
      <w:pPr>
        <w:spacing w:line="360" w:lineRule="auto"/>
        <w:jc w:val="left"/>
        <w:textAlignment w:val="center"/>
        <w:rPr>
          <w:b/>
          <w:color w:val="000000"/>
        </w:rPr>
      </w:pPr>
      <w:r w:rsidRPr="00555D47">
        <w:rPr>
          <w:b/>
          <w:color w:val="000000"/>
        </w:rPr>
        <w:t>【解析】</w:t>
        <w:cr/>
        <w:t>化简得到</w:t>
      </w:r>
      <w:r>
        <w:rPr>
          <w:b/>
          <w:color w:val="000000"/>
        </w:rPr>
        <w:object>
          <v:shape id="_x0000_i1222" type="#_x0000_t75" alt="eqId81193c762cbe4c4b997a307798723f68" style="width:203.2pt;height:24pt" o:oleicon="f" o:ole="" o:preferrelative="t" stroked="f">
            <v:imagedata r:id="rId357" o:title="eqId81193c762cbe4c4b997a307798723f68"/>
          </v:shape>
          <o:OLEObject Type="Embed" ProgID="Equation.DSMT4" ShapeID="_x0000_i1222" DrawAspect="Content" ObjectID="_1650528643" r:id="rId358"/>
        </w:object>
      </w:r>
      <w:r w:rsidRPr="00555D47">
        <w:rPr>
          <w:b/>
          <w:color w:val="000000"/>
        </w:rPr>
        <w:t>，再利用二项式定理展开得到答案.</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Pr>
          <w:b/>
          <w:color w:val="000000"/>
        </w:rPr>
        <w:object>
          <v:shape id="_x0000_i1223" type="#_x0000_t75" alt="eqId81193c762cbe4c4b997a307798723f68" style="width:203.2pt;height:24pt" o:oleicon="f" o:ole="" o:preferrelative="t" stroked="f">
            <v:imagedata r:id="rId357" o:title="eqId81193c762cbe4c4b997a307798723f68"/>
          </v:shape>
          <o:OLEObject Type="Embed" ProgID="Equation.DSMT4" ShapeID="_x0000_i1223" DrawAspect="Content" ObjectID="_1650528644" r:id="rId359"/>
        </w:object>
      </w:r>
    </w:p>
    <w:p w:rsidR="00555D47" w:rsidRPr="00555D47" w:rsidP="00555D47">
      <w:pPr>
        <w:spacing w:line="360" w:lineRule="auto"/>
        <w:jc w:val="left"/>
        <w:textAlignment w:val="center"/>
        <w:rPr>
          <w:b/>
          <w:color w:val="000000"/>
        </w:rPr>
      </w:pPr>
      <w:r w:rsidRPr="00555D47">
        <w:rPr>
          <w:b/>
          <w:color w:val="000000"/>
        </w:rPr>
        <w:t>展开式中</w:t>
      </w:r>
      <w:r>
        <w:rPr>
          <w:b/>
          <w:color w:val="000000"/>
        </w:rPr>
        <w:object>
          <v:shape id="_x0000_i1224" type="#_x0000_t75" alt="eqId5215ffc097c641f4a5cab0f13fb78171" style="width:13pt;height:16pt" o:oleicon="f" o:ole="" o:preferrelative="t" stroked="f">
            <v:imagedata r:id="rId360" o:title="eqId5215ffc097c641f4a5cab0f13fb78171"/>
          </v:shape>
          <o:OLEObject Type="Embed" ProgID="Equation.DSMT4" ShapeID="_x0000_i1224" DrawAspect="Content" ObjectID="_1650528645" r:id="rId361"/>
        </w:object>
      </w:r>
      <w:r w:rsidRPr="00555D47">
        <w:rPr>
          <w:b/>
          <w:color w:val="000000"/>
        </w:rPr>
        <w:t>的项为</w:t>
      </w:r>
      <w:r>
        <w:rPr>
          <w:b/>
          <w:color w:val="000000"/>
        </w:rPr>
        <w:object>
          <v:shape id="_x0000_i1225" type="#_x0000_t75" alt="eqIdaed8ef032583441e8388a5b1cc21fa0c" style="width:187pt;height:24pt" o:oleicon="f" o:ole="" o:preferrelative="t" stroked="f">
            <v:imagedata r:id="rId362" o:title="eqIdaed8ef032583441e8388a5b1cc21fa0c"/>
          </v:shape>
          <o:OLEObject Type="Embed" ProgID="Equation.DSMT4" ShapeID="_x0000_i1225" DrawAspect="Content" ObjectID="_1650528646" r:id="rId363"/>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w:t>
      </w:r>
      <w:r>
        <w:rPr>
          <w:b/>
          <w:color w:val="000000"/>
        </w:rPr>
        <w:object>
          <v:shape id="_x0000_i1226" type="#_x0000_t75" alt="eqIdcc614bd3390c4d028df189b234dcc351" style="width:11.9pt;height:13.16pt" o:oleicon="f" o:ole="" o:preferrelative="t" stroked="f">
            <v:imagedata r:id="rId139" o:title="eqIdcc614bd3390c4d028df189b234dcc351"/>
          </v:shape>
          <o:OLEObject Type="Embed" ProgID="Equation.DSMT4" ShapeID="_x0000_i1226" DrawAspect="Content" ObjectID="_1650528647" r:id="rId364"/>
        </w:objec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本题考查了二项式定理，意在考查学生的计算能力.</w:t>
      </w:r>
    </w:p>
    <w:p w:rsidR="00555D47" w:rsidRPr="00555D47" w:rsidP="00555D47">
      <w:pPr>
        <w:spacing w:line="360" w:lineRule="auto"/>
        <w:jc w:val="left"/>
        <w:textAlignment w:val="center"/>
        <w:rPr>
          <w:b/>
          <w:color w:val="000000"/>
        </w:rPr>
      </w:pPr>
      <w:r w:rsidRPr="00555D47">
        <w:rPr>
          <w:rFonts w:ascii="宋体" w:hAnsi="宋体"/>
          <w:b/>
          <w:color w:val="000000"/>
        </w:rPr>
        <w:t>6、</w:t>
      </w:r>
      <w:r w:rsidRPr="00555D47">
        <w:rPr>
          <w:b/>
          <w:color w:val="000000"/>
        </w:rPr>
        <w:t>C</w:t>
      </w:r>
    </w:p>
    <w:p w:rsidR="00555D47" w:rsidRPr="00555D47" w:rsidP="00555D47">
      <w:pPr>
        <w:spacing w:line="360" w:lineRule="auto"/>
        <w:jc w:val="left"/>
        <w:textAlignment w:val="center"/>
        <w:rPr>
          <w:b/>
          <w:color w:val="000000"/>
        </w:rPr>
      </w:pPr>
      <w:r w:rsidRPr="00555D47">
        <w:rPr>
          <w:b/>
          <w:color w:val="000000"/>
        </w:rPr>
        <w:t>【解析】</w:t>
        <w:cr/>
        <w:t>先根据奇偶性，求出</w:t>
      </w:r>
      <w:r>
        <w:rPr>
          <w:b/>
          <w:color w:val="000000"/>
        </w:rPr>
        <w:object>
          <v:shape id="_x0000_i1227" type="#_x0000_t75" alt="eqIdbc89c0a281bd4408b915ce5befce54c3" style="width:59.24pt;height:15.74pt" o:oleicon="f" o:ole="" o:preferrelative="t" stroked="f">
            <v:imagedata r:id="rId365" o:title="eqIdbc89c0a281bd4408b915ce5befce54c3"/>
          </v:shape>
          <o:OLEObject Type="Embed" ProgID="Equation.DSMT4" ShapeID="_x0000_i1227" DrawAspect="Content" ObjectID="_1650527278" r:id="rId366"/>
        </w:object>
      </w:r>
      <w:r w:rsidRPr="00555D47">
        <w:rPr>
          <w:b/>
          <w:color w:val="000000"/>
        </w:rPr>
        <w:t>的解析式，令</w:t>
      </w:r>
      <w:r>
        <w:rPr>
          <w:b/>
          <w:color w:val="000000"/>
        </w:rPr>
        <w:object>
          <v:shape id="_x0000_i1228" type="#_x0000_t75" alt="eqId5db4a4f976ba42089c0439595abeb40b" style="width:26.31pt;height:14.41pt" o:oleicon="f" o:ole="" o:preferrelative="t" stroked="f">
            <v:imagedata r:id="rId367" o:title="eqId5db4a4f976ba42089c0439595abeb40b"/>
          </v:shape>
          <o:OLEObject Type="Embed" ProgID="Equation.DSMT4" ShapeID="_x0000_i1228" DrawAspect="Content" ObjectID="_1650527279" r:id="rId368"/>
        </w:object>
      </w:r>
      <w:r w:rsidRPr="00555D47">
        <w:rPr>
          <w:b/>
          <w:color w:val="000000"/>
        </w:rPr>
        <w:t>，即可求出。</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sidRPr="00555D47">
        <w:rPr>
          <w:b/>
          <w:color w:val="000000"/>
        </w:rPr>
        <w:t>因为</w:t>
      </w:r>
      <w:r>
        <w:rPr>
          <w:b/>
          <w:color w:val="000000"/>
        </w:rPr>
        <w:object>
          <v:shape id="_x0000_i1229" type="#_x0000_t75" alt="eqId6f13759e937144069819aed2ae5a1057" style="width:24.41pt;height:15.04pt" o:oleicon="f" o:ole="" o:preferrelative="t" stroked="f">
            <v:imagedata r:id="rId47" o:title="eqId6f13759e937144069819aed2ae5a1057"/>
          </v:shape>
          <o:OLEObject Type="Embed" ProgID="Equation.DSMT4" ShapeID="_x0000_i1229" DrawAspect="Content" ObjectID="_1650527280" r:id="rId369"/>
        </w:object>
      </w:r>
      <w:r w:rsidRPr="00555D47">
        <w:rPr>
          <w:b/>
          <w:color w:val="000000"/>
        </w:rPr>
        <w:t>、</w:t>
      </w:r>
      <w:r>
        <w:rPr>
          <w:b/>
          <w:color w:val="000000"/>
        </w:rPr>
        <w:object>
          <v:shape id="_x0000_i1230" type="#_x0000_t75" alt="eqIdfcaf3bbe14e548cc8d47beb2467db5a0" style="width:26.31pt;height:16.3pt" o:oleicon="f" o:ole="" o:preferrelative="t" stroked="f">
            <v:imagedata r:id="rId49" o:title="eqIdfcaf3bbe14e548cc8d47beb2467db5a0"/>
          </v:shape>
          <o:OLEObject Type="Embed" ProgID="Equation.DSMT4" ShapeID="_x0000_i1230" DrawAspect="Content" ObjectID="_1650527281" r:id="rId370"/>
        </w:object>
      </w:r>
      <w:r w:rsidRPr="00555D47">
        <w:rPr>
          <w:b/>
          <w:color w:val="000000"/>
        </w:rPr>
        <w:t>分别是定义在</w:t>
      </w:r>
      <w:r>
        <w:rPr>
          <w:b/>
          <w:color w:val="000000"/>
        </w:rPr>
        <w:object>
          <v:shape id="_x0000_i1231" type="#_x0000_t75" alt="eqId38a1a72a865d4179b3b243977e23dce4" style="width:12pt;height:12pt" o:oleicon="f" o:ole="" o:preferrelative="t" stroked="f">
            <v:imagedata r:id="rId51" o:title="eqId38a1a72a865d4179b3b243977e23dce4"/>
          </v:shape>
          <o:OLEObject Type="Embed" ProgID="Equation.DSMT4" ShapeID="_x0000_i1231" DrawAspect="Content" ObjectID="_1650527282" r:id="rId371"/>
        </w:object>
      </w:r>
      <w:r w:rsidRPr="00555D47">
        <w:rPr>
          <w:b/>
          <w:color w:val="000000"/>
        </w:rPr>
        <w:t>上的奇函数和偶函数，</w:t>
      </w:r>
      <w:r>
        <w:rPr>
          <w:b/>
          <w:color w:val="000000"/>
        </w:rPr>
        <w:object>
          <v:shape id="_x0000_i1232" type="#_x0000_t75" alt="eqId589a71934c824182b51581730fe55976" style="width:129pt;height:18pt;mso-position-horizontal-relative:page;mso-position-vertical-relative:page" o:oleicon="f" o:ole="" o:preferrelative="t" stroked="f">
            <v:imagedata r:id="rId53" o:title="eqId589a71934c824182b51581730fe55976"/>
          </v:shape>
          <o:OLEObject Type="Embed" ProgID="Equation.DSMT4" ShapeID="_x0000_i1232" DrawAspect="Content" ObjectID="_1650527283" r:id="rId372"/>
        </w:object>
      </w:r>
      <w:r w:rsidRPr="00555D47">
        <w:rPr>
          <w:b/>
          <w:color w:val="000000"/>
        </w:rPr>
        <w:t>，用</w:t>
      </w:r>
      <w:r>
        <w:rPr>
          <w:b/>
          <w:color w:val="000000"/>
        </w:rPr>
        <w:object>
          <v:shape id="_x0000_i1233" type="#_x0000_t75" alt="eqId0ddcb79fe1da4536a5ede591eb30d52e" style="width:17.2pt;height:10.75pt" o:oleicon="f" o:ole="" o:preferrelative="t" stroked="f">
            <v:imagedata r:id="rId373" o:title="eqId0ddcb79fe1da4536a5ede591eb30d52e"/>
          </v:shape>
          <o:OLEObject Type="Embed" ProgID="Equation.DSMT4" ShapeID="_x0000_i1233" DrawAspect="Content" ObjectID="_1650527284" r:id="rId374"/>
        </w:object>
      </w:r>
      <w:r w:rsidRPr="00555D47">
        <w:rPr>
          <w:b/>
          <w:color w:val="000000"/>
        </w:rPr>
        <w:t>替换</w:t>
      </w:r>
      <w:r>
        <w:rPr>
          <w:b/>
          <w:color w:val="000000"/>
        </w:rPr>
        <w:object>
          <v:shape id="_x0000_i1234" type="#_x0000_t75" alt="eqId8e15963708e9415da25069fea5906e24" style="width:9.75pt;height:11.25pt" o:oleicon="f" o:ole="" o:preferrelative="t" stroked="f">
            <v:imagedata r:id="rId197" o:title="eqId8e15963708e9415da25069fea5906e24"/>
          </v:shape>
          <o:OLEObject Type="Embed" ProgID="Equation.DSMT4" ShapeID="_x0000_i1234" DrawAspect="Content" ObjectID="_1650527285" r:id="rId375"/>
        </w:object>
      </w:r>
      <w:r w:rsidRPr="00555D47">
        <w:rPr>
          <w:b/>
          <w:color w:val="000000"/>
        </w:rPr>
        <w:t>，得</w:t>
      </w:r>
      <w:r>
        <w:rPr>
          <w:b/>
          <w:color w:val="000000"/>
        </w:rPr>
        <w:object>
          <v:shape id="_x0000_i1235" type="#_x0000_t75" alt="eqId7b3a9e4478da4cadbc5f8ddc92d5381d" style="width:158.32pt;height:18pt" o:oleicon="f" o:ole="" o:preferrelative="t" stroked="f">
            <v:imagedata r:id="rId376" o:title="eqId7b3a9e4478da4cadbc5f8ddc92d5381d"/>
          </v:shape>
          <o:OLEObject Type="Embed" ProgID="Equation.DSMT4" ShapeID="_x0000_i1235" DrawAspect="Content" ObjectID="_1650527286" r:id="rId377"/>
        </w:object>
      </w:r>
      <w:r w:rsidRPr="00555D47">
        <w:rPr>
          <w:b/>
          <w:color w:val="000000"/>
        </w:rPr>
        <w:t xml:space="preserve"> ，</w:t>
      </w:r>
    </w:p>
    <w:p w:rsidR="00555D47" w:rsidRPr="00555D47" w:rsidP="00555D47">
      <w:pPr>
        <w:spacing w:line="360" w:lineRule="auto"/>
        <w:jc w:val="left"/>
        <w:textAlignment w:val="center"/>
        <w:rPr>
          <w:b/>
          <w:color w:val="000000"/>
        </w:rPr>
      </w:pPr>
      <w:r w:rsidRPr="00555D47">
        <w:rPr>
          <w:b/>
          <w:color w:val="000000"/>
        </w:rPr>
        <w:t>化简得</w:t>
      </w:r>
      <w:r>
        <w:rPr>
          <w:b/>
          <w:color w:val="000000"/>
        </w:rPr>
        <w:object>
          <v:shape id="_x0000_i1236" type="#_x0000_t75" alt="eqId909082bd6c5a4baebc0c98507e7c20a3" style="width:2in;height:18pt" o:oleicon="f" o:ole="" o:preferrelative="t" stroked="f">
            <v:imagedata r:id="rId378" o:title="eqId909082bd6c5a4baebc0c98507e7c20a3"/>
          </v:shape>
          <o:OLEObject Type="Embed" ProgID="Equation.DSMT4" ShapeID="_x0000_i1236" DrawAspect="Content" ObjectID="_1650527287" r:id="rId379"/>
        </w:object>
      </w:r>
      <w:r w:rsidRPr="00555D47">
        <w:rPr>
          <w:b/>
          <w:color w:val="000000"/>
        </w:rPr>
        <w:t>，即</w:t>
      </w:r>
      <w:r>
        <w:rPr>
          <w:b/>
          <w:color w:val="000000"/>
        </w:rPr>
        <w:object>
          <v:shape id="_x0000_i1237" type="#_x0000_t75" alt="eqId12d253abff8e4d16899dc181349fbe9e" style="width:137.27pt;height:18pt" o:oleicon="f" o:ole="" o:preferrelative="t" stroked="f">
            <v:imagedata r:id="rId380" o:title="eqId12d253abff8e4d16899dc181349fbe9e"/>
          </v:shape>
          <o:OLEObject Type="Embed" ProgID="Equation.DSMT4" ShapeID="_x0000_i1237" DrawAspect="Content" ObjectID="_1650527288" r:id="rId381"/>
        </w:object>
      </w:r>
    </w:p>
    <w:p w:rsidR="00555D47" w:rsidRPr="00555D47" w:rsidP="00555D47">
      <w:pPr>
        <w:spacing w:line="360" w:lineRule="auto"/>
        <w:jc w:val="left"/>
        <w:textAlignment w:val="center"/>
        <w:rPr>
          <w:b/>
          <w:color w:val="000000"/>
        </w:rPr>
      </w:pPr>
      <w:r w:rsidRPr="00555D47">
        <w:rPr>
          <w:b/>
          <w:color w:val="000000"/>
        </w:rPr>
        <w:t>令</w:t>
      </w:r>
      <w:r>
        <w:rPr>
          <w:b/>
          <w:color w:val="000000"/>
        </w:rPr>
        <w:object>
          <v:shape id="_x0000_i1238" type="#_x0000_t75" alt="eqId5db4a4f976ba42089c0439595abeb40b" style="width:26.31pt;height:14.41pt" o:oleicon="f" o:ole="" o:preferrelative="t" stroked="f">
            <v:imagedata r:id="rId367" o:title="eqId5db4a4f976ba42089c0439595abeb40b"/>
          </v:shape>
          <o:OLEObject Type="Embed" ProgID="Equation.DSMT4" ShapeID="_x0000_i1238" DrawAspect="Content" ObjectID="_1650527289" r:id="rId382"/>
        </w:object>
      </w:r>
      <w:r w:rsidRPr="00555D47">
        <w:rPr>
          <w:b/>
          <w:color w:val="000000"/>
        </w:rPr>
        <w:t>，所以</w:t>
      </w:r>
      <w:r>
        <w:rPr>
          <w:b/>
          <w:color w:val="000000"/>
        </w:rPr>
        <w:object>
          <v:shape id="_x0000_i1239" type="#_x0000_t75" alt="eqId3f2afce274fb4289a810d387ae2f942e" style="width:106.53pt;height:18pt" o:oleicon="f" o:ole="" o:preferrelative="t" stroked="f">
            <v:imagedata r:id="rId383" o:title="eqId3f2afce274fb4289a810d387ae2f942e"/>
          </v:shape>
          <o:OLEObject Type="Embed" ProgID="Equation.DSMT4" ShapeID="_x0000_i1239" DrawAspect="Content" ObjectID="_1650527290" r:id="rId384"/>
        </w:object>
      </w:r>
      <w:r w:rsidRPr="00555D47">
        <w:rPr>
          <w:b/>
          <w:color w:val="000000"/>
        </w:rPr>
        <w:t>，故选C。</w: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本题主要考查函数性质奇偶性的应用。</w:t>
      </w:r>
    </w:p>
    <w:p w:rsidR="00555D47" w:rsidRPr="00555D47" w:rsidP="00555D47">
      <w:pPr>
        <w:spacing w:line="360" w:lineRule="auto"/>
        <w:jc w:val="left"/>
        <w:textAlignment w:val="center"/>
        <w:rPr>
          <w:b/>
          <w:color w:val="000000"/>
        </w:rPr>
      </w:pPr>
      <w:r w:rsidRPr="00555D47">
        <w:rPr>
          <w:rFonts w:ascii="宋体" w:hAnsi="宋体"/>
          <w:b/>
          <w:color w:val="000000"/>
        </w:rPr>
        <w:t>7、</w:t>
      </w:r>
      <w:r w:rsidRPr="00555D47">
        <w:rPr>
          <w:b/>
          <w:color w:val="000000"/>
        </w:rPr>
        <w:t>C</w:t>
      </w:r>
    </w:p>
    <w:p w:rsidR="00555D47" w:rsidRPr="00555D47" w:rsidP="00555D47">
      <w:pPr>
        <w:spacing w:line="360" w:lineRule="auto"/>
        <w:jc w:val="left"/>
        <w:textAlignment w:val="center"/>
        <w:rPr>
          <w:b/>
          <w:color w:val="000000"/>
        </w:rPr>
      </w:pPr>
      <w:r w:rsidRPr="00555D47">
        <w:rPr>
          <w:b/>
          <w:color w:val="000000"/>
        </w:rPr>
        <w:t>【解析】</w:t>
        <w:cr/>
        <w:t>由程序语言依次计算，直到</w:t>
      </w:r>
      <w:r>
        <w:rPr>
          <w:b/>
          <w:color w:val="000000"/>
        </w:rPr>
        <w:object>
          <v:shape id="_x0000_i1240" type="#_x0000_t75" alt="eqId47a6b1c878a8431387dea152a869cde9" style="width:27.75pt;height:14.25pt" o:oleicon="f" o:ole="" o:preferrelative="t" stroked="f">
            <v:imagedata r:id="rId385" o:title="eqId47a6b1c878a8431387dea152a869cde9"/>
          </v:shape>
          <o:OLEObject Type="Embed" ProgID="Equation.DSMT4" ShapeID="_x0000_i1240" DrawAspect="Content" ObjectID="_1650526224" r:id="rId386"/>
        </w:object>
      </w:r>
      <w:r w:rsidRPr="00555D47">
        <w:rPr>
          <w:b/>
          <w:color w:val="000000"/>
        </w:rPr>
        <w:t>时输出即可</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sidRPr="00555D47">
        <w:rPr>
          <w:b/>
          <w:color w:val="000000"/>
        </w:rPr>
        <w:t>程序的运行过程为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89"/>
        <w:gridCol w:w="1647"/>
        <w:gridCol w:w="988"/>
        <w:gridCol w:w="1482"/>
        <w:gridCol w:w="1565"/>
        <w:gridCol w:w="1482"/>
      </w:tblGrid>
      <w:tr w:rsidTr="007279D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1" type="#_x0000_t75" alt="eqIdf458db68122849abb588feb2e682d9ac" style="width:9.75pt;height:11.25pt" o:oleicon="f" o:ole="" o:preferrelative="t" stroked="f">
                  <v:imagedata r:id="rId61" o:title="eqIdf458db68122849abb588feb2e682d9ac"/>
                </v:shape>
                <o:OLEObject Type="Embed" ProgID="Equation.DSMT4" ShapeID="_x0000_i1241" DrawAspect="Content" ObjectID="_1650526225" r:id="rId387"/>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2" type="#_x0000_t75" alt="eqId767acf51abfd4d97a757561d1a882151" style="width:12pt;height:30.75pt" o:oleicon="f" o:ole="" o:preferrelative="t" stroked="f">
                  <v:imagedata r:id="rId9" o:title="eqId767acf51abfd4d97a757561d1a882151"/>
                </v:shape>
                <o:OLEObject Type="Embed" ProgID="Equation.DSMT4" ShapeID="_x0000_i1242" DrawAspect="Content" ObjectID="_1650526226" r:id="rId38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3" type="#_x0000_t75" alt="eqId37705e1ef6a84bbdbe88433e75932cdf" style="width:7pt;height:12.9pt" o:oleicon="f" o:ole="" o:preferrelative="t" stroked="f">
                  <v:imagedata r:id="rId389" o:title="eqId37705e1ef6a84bbdbe88433e75932cdf"/>
                </v:shape>
                <o:OLEObject Type="Embed" ProgID="Equation.DSMT4" ShapeID="_x0000_i1243" DrawAspect="Content" ObjectID="_1650526227" r:id="rId390"/>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4"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244" DrawAspect="Content" ObjectID="_1650526228" r:id="rId391"/>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5" type="#_x0000_t75" alt="eqIdc052ddfbd4524f67a79e0e77c2e5656a" style="width:9.8pt;height:13.1pt" o:oleicon="f" o:ole="" o:preferrelative="t" stroked="f">
                  <v:imagedata r:id="rId66" o:title="eqIdc052ddfbd4524f67a79e0e77c2e5656a"/>
                </v:shape>
                <o:OLEObject Type="Embed" ProgID="Equation.DSMT4" ShapeID="_x0000_i1245" DrawAspect="Content" ObjectID="_1650526229" r:id="rId392"/>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6" type="#_x0000_t75" alt="eqId2411e237a6024ba5812575d3840e3781" style="width:12pt;height:31.5pt" o:oleicon="f" o:ole="" o:preferrelative="t" stroked="f">
                  <v:imagedata r:id="rId68" o:title="eqId2411e237a6024ba5812575d3840e3781"/>
                </v:shape>
                <o:OLEObject Type="Embed" ProgID="Equation.DSMT4" ShapeID="_x0000_i1246" DrawAspect="Content" ObjectID="_1650526230" r:id="rId393"/>
              </w:object>
            </w:r>
          </w:p>
        </w:tc>
      </w:tr>
    </w:tbl>
    <w:p>
      <w:pPr>
        <w:sectPr w:rsidSect="008F55F2">
          <w:type w:val="nextPage"/>
          <w:pgSz w:w="11907" w:h="16839" w:code="9"/>
          <w:pgMar w:top="1134" w:right="567" w:bottom="1134" w:left="567" w:header="0" w:footer="0" w:gutter="0"/>
          <w:pgNumType w:start="8"/>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89"/>
        <w:gridCol w:w="1647"/>
        <w:gridCol w:w="988"/>
        <w:gridCol w:w="1482"/>
        <w:gridCol w:w="1565"/>
        <w:gridCol w:w="1482"/>
      </w:tblGrid>
      <w:tr w:rsidTr="007279D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7" type="#_x0000_t75" alt="eqId70a27b6ddf6b478285353abb3b1f3741" style="width:10pt;height:10.65pt" o:oleicon="f" o:ole="" o:preferrelative="t" stroked="f">
                  <v:imagedata r:id="rId33" o:title="eqId70a27b6ddf6b478285353abb3b1f3741"/>
                </v:shape>
                <o:OLEObject Type="Embed" ProgID="Equation.DSMT4" ShapeID="_x0000_i1247" DrawAspect="Content" ObjectID="_1650526231" r:id="rId394"/>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8" type="#_x0000_t75" alt="eqId2411e237a6024ba5812575d3840e3781" style="width:12pt;height:31.5pt" o:oleicon="f" o:ole="" o:preferrelative="t" stroked="f">
                  <v:imagedata r:id="rId68" o:title="eqId2411e237a6024ba5812575d3840e3781"/>
                </v:shape>
                <o:OLEObject Type="Embed" ProgID="Equation.DSMT4" ShapeID="_x0000_i1248" DrawAspect="Content" ObjectID="_1650526232" r:id="rId395"/>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49" type="#_x0000_t75" alt="eqIdc052ddfbd4524f67a79e0e77c2e5656a" style="width:9.8pt;height:13.1pt" o:oleicon="f" o:ole="" o:preferrelative="t" stroked="f">
                  <v:imagedata r:id="rId66" o:title="eqIdc052ddfbd4524f67a79e0e77c2e5656a"/>
                </v:shape>
                <o:OLEObject Type="Embed" ProgID="Equation.DSMT4" ShapeID="_x0000_i1249" DrawAspect="Content" ObjectID="_1650526233" r:id="rId396"/>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0"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250" DrawAspect="Content" ObjectID="_1650526234" r:id="rId397"/>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1" type="#_x0000_t75" alt="eqId37705e1ef6a84bbdbe88433e75932cdf" style="width:7pt;height:12.9pt" o:oleicon="f" o:ole="" o:preferrelative="t" stroked="f">
                  <v:imagedata r:id="rId389" o:title="eqId37705e1ef6a84bbdbe88433e75932cdf"/>
                </v:shape>
                <o:OLEObject Type="Embed" ProgID="Equation.DSMT4" ShapeID="_x0000_i1251" DrawAspect="Content" ObjectID="_1650526235" r:id="rId398"/>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2" type="#_x0000_t75" alt="eqId767acf51abfd4d97a757561d1a882151" style="width:12pt;height:30.75pt" o:oleicon="f" o:ole="" o:preferrelative="t" stroked="f">
                  <v:imagedata r:id="rId9" o:title="eqId767acf51abfd4d97a757561d1a882151"/>
                </v:shape>
                <o:OLEObject Type="Embed" ProgID="Equation.DSMT4" ShapeID="_x0000_i1252" DrawAspect="Content" ObjectID="_1650526236" r:id="rId399"/>
              </w:object>
            </w:r>
          </w:p>
        </w:tc>
      </w:tr>
      <w:tr w:rsidTr="007279D3">
        <w:tblPrEx>
          <w:tblW w:w="5000" w:type="pct"/>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3" type="#_x0000_t75" alt="eqIdaea992e70d4943e49e893817eb885ed7" style="width:9.9pt;height:14.35pt" o:oleicon="f" o:ole="" o:preferrelative="t" stroked="f">
                  <v:imagedata r:id="rId400" o:title="eqIdaea992e70d4943e49e893817eb885ed7"/>
                </v:shape>
                <o:OLEObject Type="Embed" ProgID="Equation.DSMT4" ShapeID="_x0000_i1253" DrawAspect="Content" ObjectID="_1650526237" r:id="rId401"/>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4" type="#_x0000_t75" alt="eqId9916fc3c4fa049138f7e0da90d8823bb" style="width:23pt;height:31pt" o:oleicon="f" o:ole="" o:preferrelative="t" stroked="f">
                  <v:imagedata r:id="rId402" o:title="eqId9916fc3c4fa049138f7e0da90d8823bb"/>
                </v:shape>
                <o:OLEObject Type="Embed" ProgID="Equation.DSMT4" ShapeID="_x0000_i1254" DrawAspect="Content" ObjectID="_1650526238" r:id="rId403"/>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5" type="#_x0000_t75" alt="eqIda86879ae304449a4a6e6461c485a1f13" style="width:9pt;height:12.75pt" o:oleicon="f" o:ole="" o:preferrelative="t" stroked="f">
                  <v:imagedata r:id="rId404" o:title="eqIda86879ae304449a4a6e6461c485a1f13"/>
                </v:shape>
                <o:OLEObject Type="Embed" ProgID="Equation.DSMT4" ShapeID="_x0000_i1255" DrawAspect="Content" ObjectID="_1650526239" r:id="rId405"/>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6" type="#_x0000_t75" alt="eqId4f67c599d63a4cd791197d22d0849123" style="width:20.26pt;height:28.5pt" o:oleicon="f" o:ole="" o:preferrelative="t" stroked="f">
                  <v:imagedata r:id="rId406" o:title="eqId4f67c599d63a4cd791197d22d0849123"/>
                </v:shape>
                <o:OLEObject Type="Embed" ProgID="Equation.DSMT4" ShapeID="_x0000_i1256" DrawAspect="Content" ObjectID="_1650526240" r:id="rId407"/>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7" type="#_x0000_t75" alt="eqIda6b19fa9a22040fbb2cb05b8a778b847" style="width:21pt;height:13pt" o:oleicon="f" o:ole="" o:preferrelative="t" stroked="f">
                  <v:imagedata r:id="rId408" o:title="eqIda6b19fa9a22040fbb2cb05b8a778b847"/>
                </v:shape>
                <o:OLEObject Type="Embed" ProgID="Equation.DSMT4" ShapeID="_x0000_i1257" DrawAspect="Content" ObjectID="_1650526241" r:id="rId409"/>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5D47" w:rsidRPr="00555D47" w:rsidP="00555D47">
            <w:pPr>
              <w:spacing w:line="360" w:lineRule="auto"/>
              <w:jc w:val="left"/>
              <w:textAlignment w:val="center"/>
              <w:rPr>
                <w:b/>
                <w:color w:val="000000"/>
              </w:rPr>
            </w:pPr>
            <w:r>
              <w:rPr>
                <w:b/>
                <w:color w:val="000000"/>
              </w:rPr>
              <w:object>
                <v:shape id="_x0000_i1258" type="#_x0000_t75" alt="eqId95cd81ba7992400186f75fb116108761" style="width:20.26pt;height:28.5pt" o:oleicon="f" o:ole="" o:preferrelative="t" stroked="f">
                  <v:imagedata r:id="rId410" o:title="eqId95cd81ba7992400186f75fb116108761"/>
                </v:shape>
                <o:OLEObject Type="Embed" ProgID="Equation.DSMT4" ShapeID="_x0000_i1258" DrawAspect="Content" ObjectID="_1650526242" r:id="rId411"/>
              </w:object>
            </w:r>
          </w:p>
        </w:tc>
      </w:tr>
    </w:tbl>
    <w:p w:rsidR="00555D47" w:rsidRPr="00555D47" w:rsidP="00555D47">
      <w:pPr>
        <w:spacing w:line="360" w:lineRule="auto"/>
        <w:jc w:val="left"/>
        <w:textAlignment w:val="center"/>
        <w:rPr>
          <w:b/>
          <w:color w:val="000000"/>
        </w:rPr>
      </w:pPr>
      <w:r w:rsidRPr="00555D47">
        <w:rPr>
          <w:b/>
          <w:color w:val="000000"/>
        </w:rPr>
        <w:t>当</w:t>
      </w:r>
      <w:r w:rsidRPr="00555D47">
        <w:rPr>
          <w:b/>
          <w:i/>
          <w:color w:val="000000"/>
        </w:rPr>
        <w:t>n</w:t>
      </w:r>
      <w:r w:rsidRPr="00555D47">
        <w:rPr>
          <w:b/>
          <w:color w:val="000000"/>
        </w:rPr>
        <w:t>=2时，</w:t>
      </w:r>
      <w:r>
        <w:rPr>
          <w:b/>
          <w:color w:val="000000"/>
        </w:rPr>
        <w:object>
          <v:shape id="_x0000_i1259" type="#_x0000_t75" alt="eqIdc631e86a12724423b505129b1a574cac" style="width:65.27pt;height:28.5pt" o:oleicon="f" o:ole="" o:preferrelative="t" stroked="f">
            <v:imagedata r:id="rId412" o:title="eqIdc631e86a12724423b505129b1a574cac"/>
          </v:shape>
          <o:OLEObject Type="Embed" ProgID="Equation.DSMT4" ShapeID="_x0000_i1259" DrawAspect="Content" ObjectID="_1650526243" r:id="rId413"/>
        </w:object>
      </w:r>
      <w:r w:rsidRPr="00555D47">
        <w:rPr>
          <w:b/>
          <w:color w:val="000000"/>
        </w:rPr>
        <w:t>时，</w:t>
      </w:r>
      <w:r>
        <w:rPr>
          <w:b/>
          <w:color w:val="000000"/>
        </w:rPr>
        <w:object>
          <v:shape id="_x0000_i1260" type="#_x0000_t75" alt="eqIdfbce7f79fb424b9faec986ec1e0409ce" style="width:37.51pt;height:28.5pt" o:oleicon="f" o:ole="" o:preferrelative="t" stroked="f">
            <v:imagedata r:id="rId414" o:title="eqIdfbce7f79fb424b9faec986ec1e0409ce"/>
          </v:shape>
          <o:OLEObject Type="Embed" ProgID="Equation.DSMT4" ShapeID="_x0000_i1260" DrawAspect="Content" ObjectID="_1650526244" r:id="rId415"/>
        </w:object>
      </w:r>
      <w:r w:rsidRPr="00555D47">
        <w:rPr>
          <w:b/>
          <w:color w:val="000000"/>
        </w:rPr>
        <w:t>，此时输出</w:t>
      </w:r>
      <w:r>
        <w:rPr>
          <w:b/>
          <w:color w:val="000000"/>
        </w:rPr>
        <w:object>
          <v:shape id="_x0000_i1261" type="#_x0000_t75" alt="eqIdc9b26a0d581e43da9d78f3ceb18875a1" style="width:30pt;height:30.75pt" o:oleicon="f" o:ole="" o:preferrelative="t" stroked="f">
            <v:imagedata r:id="rId416" o:title="eqIdc9b26a0d581e43da9d78f3ceb18875a1"/>
          </v:shape>
          <o:OLEObject Type="Embed" ProgID="Equation.DSMT4" ShapeID="_x0000_i1261" DrawAspect="Content" ObjectID="_1650526245" r:id="rId417"/>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故选：C</w: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本题考查由程序框图计算输出结果，属于基础题</w:t>
      </w:r>
    </w:p>
    <w:p w:rsidR="00555D47" w:rsidRPr="00555D47" w:rsidP="00555D47">
      <w:pPr>
        <w:spacing w:line="360" w:lineRule="auto"/>
        <w:jc w:val="left"/>
        <w:textAlignment w:val="center"/>
        <w:rPr>
          <w:b/>
          <w:color w:val="000000"/>
        </w:rPr>
      </w:pPr>
      <w:r w:rsidRPr="00555D47">
        <w:rPr>
          <w:rFonts w:ascii="宋体" w:hAnsi="宋体"/>
          <w:b/>
          <w:color w:val="000000"/>
        </w:rPr>
        <w:t>8、</w:t>
      </w:r>
      <w:r w:rsidRPr="00555D47">
        <w:rPr>
          <w:b/>
          <w:color w:val="000000"/>
        </w:rPr>
        <w:t>D</w:t>
      </w:r>
    </w:p>
    <w:p w:rsidR="00555D47" w:rsidRPr="00555D47" w:rsidP="00555D47">
      <w:pPr>
        <w:spacing w:line="360" w:lineRule="auto"/>
        <w:jc w:val="left"/>
        <w:textAlignment w:val="center"/>
        <w:rPr>
          <w:b/>
          <w:color w:val="000000"/>
        </w:rPr>
      </w:pPr>
      <w:r w:rsidRPr="00555D47">
        <w:rPr>
          <w:b/>
          <w:color w:val="000000"/>
        </w:rPr>
        <w:t>【解析】</w:t>
        <w:cr/>
        <w:t>利用</w:t>
      </w:r>
      <w:r>
        <w:rPr>
          <w:b/>
          <w:color w:val="000000"/>
        </w:rPr>
        <w:object>
          <v:shape id="_x0000_i1262" type="#_x0000_t75" alt="eqId4837c94ef0ff4dcf9b1dda4df363275a" style="width:29.46pt;height:20.06pt" o:oleicon="f" o:ole="" o:preferrelative="t" stroked="f">
            <v:imagedata r:id="rId121" o:title="eqId4837c94ef0ff4dcf9b1dda4df363275a"/>
          </v:shape>
          <o:OLEObject Type="Embed" ProgID="Equation.DSMT4" ShapeID="_x0000_i1262" DrawAspect="Content" ObjectID="_1650530877" r:id="rId418"/>
        </w:object>
      </w:r>
      <w:r w:rsidRPr="00555D47">
        <w:rPr>
          <w:b/>
          <w:color w:val="000000"/>
        </w:rPr>
        <w:t>是偶函数化简</w:t>
      </w:r>
      <w:r>
        <w:rPr>
          <w:b/>
          <w:color w:val="000000"/>
        </w:rPr>
        <w:object>
          <v:shape id="_x0000_i1263" type="#_x0000_t75" alt="eqId5766890b13094659b2373034ea5a47f1" style="width:59.24pt;height:20.26pt" o:oleicon="f" o:ole="" o:preferrelative="t" stroked="f">
            <v:imagedata r:id="rId419" o:title="eqId5766890b13094659b2373034ea5a47f1"/>
          </v:shape>
          <o:OLEObject Type="Embed" ProgID="Equation.DSMT4" ShapeID="_x0000_i1263" DrawAspect="Content" ObjectID="_1650530878" r:id="rId420"/>
        </w:object>
      </w:r>
      <w:r w:rsidRPr="00555D47">
        <w:rPr>
          <w:b/>
          <w:color w:val="000000"/>
        </w:rPr>
        <w:t>，结合</w:t>
      </w:r>
      <w:r>
        <w:rPr>
          <w:b/>
          <w:color w:val="000000"/>
        </w:rPr>
        <w:object>
          <v:shape id="_x0000_i1264" type="#_x0000_t75" alt="eqId4837c94ef0ff4dcf9b1dda4df363275a" style="width:29.46pt;height:20.06pt" o:oleicon="f" o:ole="" o:preferrelative="t" stroked="f">
            <v:imagedata r:id="rId121" o:title="eqId4837c94ef0ff4dcf9b1dda4df363275a"/>
          </v:shape>
          <o:OLEObject Type="Embed" ProgID="Equation.DSMT4" ShapeID="_x0000_i1264" DrawAspect="Content" ObjectID="_1650530879" r:id="rId421"/>
        </w:object>
      </w:r>
      <w:r w:rsidRPr="00555D47">
        <w:rPr>
          <w:b/>
          <w:color w:val="000000"/>
        </w:rPr>
        <w:t>在区间</w:t>
      </w:r>
      <w:r>
        <w:rPr>
          <w:b/>
          <w:color w:val="000000"/>
        </w:rPr>
        <w:object>
          <v:shape id="_x0000_i1265" type="#_x0000_t75" alt="eqIddca4c31f92e1447fb6eceb9fdf294175" style="width:39.26pt;height:20.2pt" o:oleicon="f" o:ole="" o:preferrelative="t" stroked="f">
            <v:imagedata r:id="rId41" o:title="eqIddca4c31f92e1447fb6eceb9fdf294175"/>
          </v:shape>
          <o:OLEObject Type="Embed" ProgID="Equation.DSMT4" ShapeID="_x0000_i1265" DrawAspect="Content" ObjectID="_1650530880" r:id="rId422"/>
        </w:object>
      </w:r>
      <w:r w:rsidRPr="00555D47">
        <w:rPr>
          <w:b/>
          <w:color w:val="000000"/>
        </w:rPr>
        <w:t>上的单调性，比较出三者的大小关系.</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Pr>
          <w:b/>
          <w:color w:val="000000"/>
        </w:rPr>
        <w:object>
          <v:shape id="_x0000_i1266" type="#_x0000_t75" alt="eqId3a4879d8e3f84f988a696ab6bc148185" style="width:36pt;height:15.74pt" o:oleicon="f" o:ole="" o:preferrelative="t" stroked="f">
            <v:imagedata r:id="rId423" o:title="eqId3a4879d8e3f84f988a696ab6bc148185"/>
          </v:shape>
          <o:OLEObject Type="Embed" ProgID="Equation.DSMT4" ShapeID="_x0000_i1266" DrawAspect="Content" ObjectID="_1650530881" r:id="rId424"/>
        </w:object>
      </w:r>
      <w:r w:rsidRPr="00555D47">
        <w:rPr>
          <w:b/>
          <w:color w:val="000000"/>
        </w:rPr>
        <w:t>是偶函数，</w:t>
      </w:r>
      <w:r>
        <w:rPr>
          <w:b/>
          <w:color w:val="000000"/>
        </w:rPr>
        <w:object>
          <v:shape id="_x0000_i1267" type="#_x0000_t75" alt="eqIdd228b4b1ddc14fb19f82bb3dc278077c" style="width:201.8pt;height:30.75pt" o:oleicon="f" o:ole="" o:preferrelative="t" stroked="f">
            <v:imagedata r:id="rId425" o:title="eqIdd228b4b1ddc14fb19f82bb3dc278077c"/>
          </v:shape>
          <o:OLEObject Type="Embed" ProgID="Equation.DSMT4" ShapeID="_x0000_i1267" DrawAspect="Content" ObjectID="_1650530882" r:id="rId426"/>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而</w:t>
      </w:r>
      <w:r>
        <w:rPr>
          <w:b/>
          <w:color w:val="000000"/>
        </w:rPr>
        <w:object>
          <v:shape id="_x0000_i1268" type="#_x0000_t75" alt="eqIdbb40188da17243f787e67db7acba9858" style="width:135pt;height:30.75pt" o:oleicon="f" o:ole="" o:preferrelative="t" stroked="f">
            <v:imagedata r:id="rId427" o:title="eqIdbb40188da17243f787e67db7acba9858"/>
          </v:shape>
          <o:OLEObject Type="Embed" ProgID="Equation.DSMT4" ShapeID="_x0000_i1268" DrawAspect="Content" ObjectID="_1650530883" r:id="rId428"/>
        </w:object>
      </w:r>
      <w:r w:rsidRPr="00555D47">
        <w:rPr>
          <w:b/>
          <w:color w:val="000000"/>
        </w:rPr>
        <w:t>，因为</w:t>
      </w:r>
      <w:r>
        <w:rPr>
          <w:b/>
          <w:color w:val="000000"/>
        </w:rPr>
        <w:object>
          <v:shape id="_x0000_i1269" type="#_x0000_t75" alt="eqId6f13759e937144069819aed2ae5a1057" style="width:24.41pt;height:15.04pt" o:oleicon="f" o:ole="" o:preferrelative="t" stroked="f">
            <v:imagedata r:id="rId47" o:title="eqId6f13759e937144069819aed2ae5a1057"/>
          </v:shape>
          <o:OLEObject Type="Embed" ProgID="Equation.DSMT4" ShapeID="_x0000_i1269" DrawAspect="Content" ObjectID="_1650530884" r:id="rId429"/>
        </w:object>
      </w:r>
      <w:r w:rsidRPr="00555D47">
        <w:rPr>
          <w:b/>
          <w:color w:val="000000"/>
        </w:rPr>
        <w:t>在</w:t>
      </w:r>
      <w:r>
        <w:rPr>
          <w:b/>
          <w:color w:val="000000"/>
        </w:rPr>
        <w:object>
          <v:shape id="_x0000_i1270" type="#_x0000_t75" alt="eqId176a569ddabd4e4482d9ab5af6e2d6ea" style="width:36.82pt;height:15.65pt" o:oleicon="f" o:ole="" o:preferrelative="t" stroked="f">
            <v:imagedata r:id="rId430" o:title="eqId176a569ddabd4e4482d9ab5af6e2d6ea"/>
          </v:shape>
          <o:OLEObject Type="Embed" ProgID="Equation.DSMT4" ShapeID="_x0000_i1270" DrawAspect="Content" ObjectID="_1650530885" r:id="rId431"/>
        </w:object>
      </w:r>
      <w:r w:rsidRPr="00555D47">
        <w:rPr>
          <w:b/>
          <w:color w:val="000000"/>
        </w:rPr>
        <w:t>上递减，</w:t>
      </w:r>
    </w:p>
    <w:p w:rsidR="00555D47" w:rsidRPr="00555D47" w:rsidP="00555D47">
      <w:pPr>
        <w:spacing w:line="360" w:lineRule="auto"/>
        <w:jc w:val="left"/>
        <w:textAlignment w:val="center"/>
        <w:rPr>
          <w:b/>
          <w:color w:val="000000"/>
        </w:rPr>
      </w:pPr>
      <w:r>
        <w:rPr>
          <w:b/>
          <w:color w:val="000000"/>
        </w:rPr>
        <w:object>
          <v:shape id="_x0000_i1271" type="#_x0000_t75" alt="eqId9ae38b66caac40619bd866f6f5412680" style="width:161.32pt;height:30.75pt" o:oleicon="f" o:ole="" o:preferrelative="t" stroked="f">
            <v:imagedata r:id="rId432" o:title="eqId9ae38b66caac40619bd866f6f5412680"/>
          </v:shape>
          <o:OLEObject Type="Embed" ProgID="Equation.DSMT4" ShapeID="_x0000_i1271" DrawAspect="Content" ObjectID="_1650530886" r:id="rId433"/>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即</w:t>
      </w:r>
      <w:r>
        <w:rPr>
          <w:b/>
          <w:color w:val="000000"/>
        </w:rPr>
        <w:object>
          <v:shape id="_x0000_i1272" type="#_x0000_t75" alt="eqIdedcbdfd3cae3477ea0d826eeedca9563" style="width:153.69pt;height:18.75pt" o:oleicon="f" o:ole="" o:preferrelative="t" stroked="f">
            <v:imagedata r:id="rId434" o:title="eqIdedcbdfd3cae3477ea0d826eeedca9563"/>
          </v:shape>
          <o:OLEObject Type="Embed" ProgID="Equation.DSMT4" ShapeID="_x0000_i1272" DrawAspect="Content" ObjectID="_1650530887" r:id="rId435"/>
        </w:object>
      </w:r>
      <w:r w:rsidRPr="00555D47">
        <w:rPr>
          <w:b/>
          <w:color w:val="000000"/>
        </w:rPr>
        <w:t>．</w:t>
      </w:r>
    </w:p>
    <w:p w:rsidR="00555D47" w:rsidRPr="00555D47" w:rsidP="00555D47">
      <w:pPr>
        <w:spacing w:line="360" w:lineRule="auto"/>
        <w:jc w:val="left"/>
        <w:textAlignment w:val="center"/>
        <w:rPr>
          <w:b/>
          <w:color w:val="000000"/>
        </w:rPr>
      </w:pPr>
      <w:r w:rsidRPr="00555D47">
        <w:rPr>
          <w:b/>
          <w:color w:val="000000"/>
        </w:rPr>
        <w:t>故选:D</w:t>
      </w:r>
    </w:p>
    <w:p w:rsidR="00555D47" w:rsidRPr="00555D47" w:rsidP="00555D47">
      <w:pPr>
        <w:spacing w:line="360" w:lineRule="auto"/>
        <w:jc w:val="left"/>
        <w:textAlignment w:val="center"/>
        <w:rPr>
          <w:b/>
          <w:color w:val="000000"/>
        </w:rPr>
      </w:pPr>
      <w:r w:rsidRPr="00555D47">
        <w:rPr>
          <w:b/>
          <w:color w:val="000000"/>
        </w:rPr>
        <w:t>【点睛】</w:t>
      </w:r>
    </w:p>
    <w:p w:rsidR="00555D47" w:rsidRPr="00555D47" w:rsidP="00555D47">
      <w:pPr>
        <w:spacing w:line="360" w:lineRule="auto"/>
        <w:jc w:val="left"/>
        <w:textAlignment w:val="center"/>
        <w:rPr>
          <w:b/>
          <w:color w:val="000000"/>
        </w:rPr>
      </w:pPr>
      <w:r w:rsidRPr="00555D47">
        <w:rPr>
          <w:b/>
          <w:color w:val="000000"/>
        </w:rPr>
        <w:t>本小题主要考查利用函数的奇偶性和单调性比较大小，属于基础题.</w:t>
      </w:r>
    </w:p>
    <w:p w:rsidR="00555D47" w:rsidRPr="00555D47" w:rsidP="00555D47">
      <w:pPr>
        <w:spacing w:line="360" w:lineRule="auto"/>
        <w:jc w:val="left"/>
        <w:textAlignment w:val="center"/>
        <w:rPr>
          <w:b/>
          <w:color w:val="000000"/>
        </w:rPr>
      </w:pPr>
      <w:r w:rsidRPr="00555D47">
        <w:rPr>
          <w:rFonts w:ascii="宋体" w:hAnsi="宋体"/>
          <w:b/>
          <w:color w:val="000000"/>
        </w:rPr>
        <w:t>9、</w:t>
      </w:r>
      <w:r w:rsidRPr="00555D47">
        <w:rPr>
          <w:b/>
          <w:color w:val="000000"/>
        </w:rPr>
        <w:t>C</w:t>
      </w:r>
    </w:p>
    <w:p w:rsidR="00555D47" w:rsidRPr="00555D47" w:rsidP="00555D47">
      <w:pPr>
        <w:spacing w:line="360" w:lineRule="auto"/>
        <w:jc w:val="left"/>
        <w:textAlignment w:val="center"/>
        <w:rPr>
          <w:b/>
          <w:color w:val="000000"/>
        </w:rPr>
      </w:pPr>
      <w:r w:rsidRPr="00555D47">
        <w:rPr>
          <w:b/>
          <w:color w:val="000000"/>
        </w:rPr>
        <w:t>【解析】</w:t>
        <w:cr/>
        <w:t>首先，根据二倍角公式和辅助角公式化简函数解析式，根据所求函数的周期性，得到其周期为4，然后借助于三角函数的周期性确定其值即可．</w:t>
      </w:r>
    </w:p>
    <w:p w:rsidR="00555D47" w:rsidRPr="00555D47" w:rsidP="00555D47">
      <w:pPr>
        <w:spacing w:line="360" w:lineRule="auto"/>
        <w:jc w:val="left"/>
        <w:textAlignment w:val="center"/>
        <w:rPr>
          <w:b/>
          <w:color w:val="000000"/>
        </w:rPr>
      </w:pPr>
      <w:r w:rsidRPr="00555D47">
        <w:rPr>
          <w:b/>
          <w:color w:val="000000"/>
        </w:rPr>
        <w:t>【详解】</w:t>
      </w:r>
    </w:p>
    <w:p w:rsidR="00555D47" w:rsidRPr="00555D47" w:rsidP="00555D47">
      <w:pPr>
        <w:spacing w:line="360" w:lineRule="auto"/>
        <w:jc w:val="left"/>
        <w:textAlignment w:val="center"/>
        <w:rPr>
          <w:b/>
          <w:color w:val="000000"/>
        </w:rPr>
      </w:pPr>
      <w:r w:rsidRPr="00555D47">
        <w:rPr>
          <w:b/>
          <w:color w:val="000000"/>
        </w:rPr>
        <w:t xml:space="preserve">解： </w:t>
      </w:r>
      <w:r>
        <w:rPr>
          <w:b/>
          <w:color w:val="000000"/>
        </w:rPr>
        <w:object>
          <v:shape id="_x0000_i1273" type="#_x0000_t75" alt="eqIda718a34218eb4f5bad9955f988114110" style="width:173.35pt;height:31.19pt" o:oleicon="f" o:ole="" o:preferrelative="t" stroked="f">
            <v:imagedata r:id="rId80" o:title="eqIda718a34218eb4f5bad9955f988114110"/>
          </v:shape>
          <o:OLEObject Type="Embed" ProgID="Equation.DSMT4" ShapeID="_x0000_i1273" DrawAspect="Content" ObjectID="_1650526799" r:id="rId436"/>
        </w:object>
      </w:r>
      <w:r w:rsidRPr="00555D47">
        <w:rPr>
          <w:b/>
          <w:color w:val="000000"/>
        </w:rPr>
        <w:t>．</w:t>
      </w:r>
    </w:p>
    <w:p w:rsidR="00555D47" w:rsidRPr="00555D47" w:rsidP="00555D47">
      <w:pPr>
        <w:spacing w:line="360" w:lineRule="auto"/>
        <w:jc w:val="left"/>
        <w:textAlignment w:val="center"/>
        <w:rPr>
          <w:b/>
          <w:color w:val="000000"/>
        </w:rPr>
      </w:pPr>
      <w:r>
        <w:rPr>
          <w:b/>
          <w:color w:val="000000"/>
        </w:rPr>
        <w:object>
          <v:shape id="_x0000_i1274" type="#_x0000_t75" alt="eqIda43c1e6115b64e25bf16eef3601a73c2" style="width:123.75pt;height:30pt" o:oleicon="f" o:ole="" o:preferrelative="t" stroked="f">
            <v:imagedata r:id="rId437" o:title="eqIda43c1e6115b64e25bf16eef3601a73c2"/>
          </v:shape>
          <o:OLEObject Type="Embed" ProgID="Equation.DSMT4" ShapeID="_x0000_i1274" DrawAspect="Content" ObjectID="_1650526800" r:id="rId438"/>
        </w:object>
      </w:r>
    </w:p>
    <w:p w:rsidR="00555D47" w:rsidRPr="00555D47" w:rsidP="00555D47">
      <w:pPr>
        <w:spacing w:line="360" w:lineRule="auto"/>
        <w:jc w:val="left"/>
        <w:textAlignment w:val="center"/>
        <w:rPr>
          <w:b/>
          <w:color w:val="000000"/>
        </w:rPr>
      </w:pPr>
      <w:r>
        <w:rPr>
          <w:b/>
          <w:color w:val="000000"/>
        </w:rPr>
        <w:object>
          <v:shape id="_x0000_i1275" type="#_x0000_t75" alt="eqId942198caaa3c4a39ae9d4fd8a5d5efcb" style="width:89.27pt;height:27.75pt" o:oleicon="f" o:ole="" o:preferrelative="t" stroked="f">
            <v:imagedata r:id="rId439" o:title="eqId942198caaa3c4a39ae9d4fd8a5d5efcb"/>
          </v:shape>
          <o:OLEObject Type="Embed" ProgID="Equation.DSMT4" ShapeID="_x0000_i1275" DrawAspect="Content" ObjectID="_1650526801" r:id="rId440"/>
        </w:object>
      </w:r>
      <w:r w:rsidRPr="00555D47">
        <w:rPr>
          <w:b/>
          <w:color w:val="000000"/>
        </w:rPr>
        <w:t>，</w:t>
      </w:r>
      <w:r w:rsidRPr="00555D47">
        <w:rPr>
          <w:b/>
          <w:color w:val="000000"/>
        </w:rPr>
        <w:br/>
      </w:r>
      <w:r w:rsidRPr="00555D4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1" w:history="1">
        <w:r>
          <w:rPr>
            <w:rFonts w:ascii="SimSun" w:eastAsia="SimSun" w:hAnsi="SimSun" w:cs="SimSun"/>
            <w:b/>
            <w:bCs/>
            <w:color w:val="0000EE"/>
            <w:kern w:val="0"/>
            <w:sz w:val="30"/>
            <w:szCs w:val="30"/>
            <w:u w:val="single" w:color="0000EE"/>
          </w:rPr>
          <w:t>https://d.book118.com/627012155152006033</w:t>
        </w:r>
      </w:hyperlink>
    </w:p>
    <w:p w:rsidR="00555D47" w:rsidRPr="00555D47" w:rsidP="00555D4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5D47"/>
    <w:rsid w:val="00622F25"/>
    <w:rsid w:val="006B2EBA"/>
    <w:rsid w:val="007279D3"/>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oleObject" Target="embeddings/oleObject76.bin" /><Relationship Id="rId156" Type="http://schemas.openxmlformats.org/officeDocument/2006/relationships/image" Target="media/image76.png"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jpeg"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image" Target="media/image92.wmf" /><Relationship Id="rId188" Type="http://schemas.openxmlformats.org/officeDocument/2006/relationships/oleObject" Target="embeddings/oleObject92.bin" /><Relationship Id="rId189" Type="http://schemas.openxmlformats.org/officeDocument/2006/relationships/image" Target="media/image93.wmf" /><Relationship Id="rId19" Type="http://schemas.openxmlformats.org/officeDocument/2006/relationships/image" Target="media/image8.wmf" /><Relationship Id="rId190" Type="http://schemas.openxmlformats.org/officeDocument/2006/relationships/oleObject" Target="embeddings/oleObject93.bin" /><Relationship Id="rId191" Type="http://schemas.openxmlformats.org/officeDocument/2006/relationships/image" Target="media/image94.wmf" /><Relationship Id="rId192" Type="http://schemas.openxmlformats.org/officeDocument/2006/relationships/oleObject" Target="embeddings/oleObject94.bin" /><Relationship Id="rId193" Type="http://schemas.openxmlformats.org/officeDocument/2006/relationships/image" Target="media/image95.wmf" /><Relationship Id="rId194" Type="http://schemas.openxmlformats.org/officeDocument/2006/relationships/oleObject" Target="embeddings/oleObject95.bin" /><Relationship Id="rId195" Type="http://schemas.openxmlformats.org/officeDocument/2006/relationships/oleObject" Target="embeddings/oleObject96.bin" /><Relationship Id="rId196" Type="http://schemas.openxmlformats.org/officeDocument/2006/relationships/image" Target="media/image96.png" /><Relationship Id="rId197" Type="http://schemas.openxmlformats.org/officeDocument/2006/relationships/image" Target="media/image97.wmf" /><Relationship Id="rId198" Type="http://schemas.openxmlformats.org/officeDocument/2006/relationships/oleObject" Target="embeddings/oleObject97.bin" /><Relationship Id="rId199" Type="http://schemas.openxmlformats.org/officeDocument/2006/relationships/image" Target="media/image98.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8.bin" /><Relationship Id="rId201" Type="http://schemas.openxmlformats.org/officeDocument/2006/relationships/image" Target="media/image99.wmf" /><Relationship Id="rId202" Type="http://schemas.openxmlformats.org/officeDocument/2006/relationships/oleObject" Target="embeddings/oleObject99.bin" /><Relationship Id="rId203" Type="http://schemas.openxmlformats.org/officeDocument/2006/relationships/image" Target="media/image100.wmf" /><Relationship Id="rId204" Type="http://schemas.openxmlformats.org/officeDocument/2006/relationships/oleObject" Target="embeddings/oleObject100.bin" /><Relationship Id="rId205" Type="http://schemas.openxmlformats.org/officeDocument/2006/relationships/image" Target="media/image101.wmf" /><Relationship Id="rId206" Type="http://schemas.openxmlformats.org/officeDocument/2006/relationships/oleObject" Target="embeddings/oleObject101.bin" /><Relationship Id="rId207" Type="http://schemas.openxmlformats.org/officeDocument/2006/relationships/image" Target="media/image102.wmf" /><Relationship Id="rId208" Type="http://schemas.openxmlformats.org/officeDocument/2006/relationships/oleObject" Target="embeddings/oleObject102.bin" /><Relationship Id="rId209" Type="http://schemas.openxmlformats.org/officeDocument/2006/relationships/image" Target="media/image103.wmf" /><Relationship Id="rId21" Type="http://schemas.openxmlformats.org/officeDocument/2006/relationships/image" Target="media/image9.wmf" /><Relationship Id="rId210" Type="http://schemas.openxmlformats.org/officeDocument/2006/relationships/oleObject" Target="embeddings/oleObject103.bin" /><Relationship Id="rId211" Type="http://schemas.openxmlformats.org/officeDocument/2006/relationships/image" Target="media/image104.wmf" /><Relationship Id="rId212" Type="http://schemas.openxmlformats.org/officeDocument/2006/relationships/oleObject" Target="embeddings/oleObject104.bin"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9.bin"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image" Target="media/image112.wmf" /><Relationship Id="rId228" Type="http://schemas.openxmlformats.org/officeDocument/2006/relationships/oleObject" Target="embeddings/oleObject112.bin" /><Relationship Id="rId229" Type="http://schemas.openxmlformats.org/officeDocument/2006/relationships/image" Target="media/image113.wmf" /><Relationship Id="rId23" Type="http://schemas.openxmlformats.org/officeDocument/2006/relationships/image" Target="media/image10.wmf" /><Relationship Id="rId230" Type="http://schemas.openxmlformats.org/officeDocument/2006/relationships/oleObject" Target="embeddings/oleObject113.bin" /><Relationship Id="rId231" Type="http://schemas.openxmlformats.org/officeDocument/2006/relationships/image" Target="media/image114.wmf" /><Relationship Id="rId232" Type="http://schemas.openxmlformats.org/officeDocument/2006/relationships/oleObject" Target="embeddings/oleObject114.bin" /><Relationship Id="rId233" Type="http://schemas.openxmlformats.org/officeDocument/2006/relationships/image" Target="media/image115.wmf" /><Relationship Id="rId234" Type="http://schemas.openxmlformats.org/officeDocument/2006/relationships/oleObject" Target="embeddings/oleObject115.bin" /><Relationship Id="rId235" Type="http://schemas.openxmlformats.org/officeDocument/2006/relationships/oleObject" Target="embeddings/oleObject116.bin" /><Relationship Id="rId236" Type="http://schemas.openxmlformats.org/officeDocument/2006/relationships/oleObject" Target="embeddings/oleObject117.bin" /><Relationship Id="rId237" Type="http://schemas.openxmlformats.org/officeDocument/2006/relationships/oleObject" Target="embeddings/oleObject118.bin" /><Relationship Id="rId238" Type="http://schemas.openxmlformats.org/officeDocument/2006/relationships/oleObject" Target="embeddings/oleObject119.bin" /><Relationship Id="rId239" Type="http://schemas.openxmlformats.org/officeDocument/2006/relationships/image" Target="media/image116.wmf" /><Relationship Id="rId24" Type="http://schemas.openxmlformats.org/officeDocument/2006/relationships/oleObject" Target="embeddings/oleObject10.bin" /><Relationship Id="rId240" Type="http://schemas.openxmlformats.org/officeDocument/2006/relationships/oleObject" Target="embeddings/oleObject120.bin" /><Relationship Id="rId241" Type="http://schemas.openxmlformats.org/officeDocument/2006/relationships/image" Target="media/image117.wmf" /><Relationship Id="rId242" Type="http://schemas.openxmlformats.org/officeDocument/2006/relationships/oleObject" Target="embeddings/oleObject121.bin" /><Relationship Id="rId243" Type="http://schemas.openxmlformats.org/officeDocument/2006/relationships/image" Target="media/image118.wmf" /><Relationship Id="rId244" Type="http://schemas.openxmlformats.org/officeDocument/2006/relationships/oleObject" Target="embeddings/oleObject122.bin" /><Relationship Id="rId245" Type="http://schemas.openxmlformats.org/officeDocument/2006/relationships/image" Target="media/image119.wmf" /><Relationship Id="rId246" Type="http://schemas.openxmlformats.org/officeDocument/2006/relationships/oleObject" Target="embeddings/oleObject123.bin" /><Relationship Id="rId247" Type="http://schemas.openxmlformats.org/officeDocument/2006/relationships/image" Target="media/image120.wmf" /><Relationship Id="rId248" Type="http://schemas.openxmlformats.org/officeDocument/2006/relationships/oleObject" Target="embeddings/oleObject124.bin" /><Relationship Id="rId249" Type="http://schemas.openxmlformats.org/officeDocument/2006/relationships/image" Target="media/image121.wmf" /><Relationship Id="rId25" Type="http://schemas.openxmlformats.org/officeDocument/2006/relationships/image" Target="media/image11.wmf" /><Relationship Id="rId250" Type="http://schemas.openxmlformats.org/officeDocument/2006/relationships/oleObject" Target="embeddings/oleObject125.bin" /><Relationship Id="rId251" Type="http://schemas.openxmlformats.org/officeDocument/2006/relationships/image" Target="media/image122.wmf" /><Relationship Id="rId252" Type="http://schemas.openxmlformats.org/officeDocument/2006/relationships/oleObject" Target="embeddings/oleObject126.bin" /><Relationship Id="rId253" Type="http://schemas.openxmlformats.org/officeDocument/2006/relationships/image" Target="media/image123.wmf" /><Relationship Id="rId254" Type="http://schemas.openxmlformats.org/officeDocument/2006/relationships/oleObject" Target="embeddings/oleObject127.bin" /><Relationship Id="rId255" Type="http://schemas.openxmlformats.org/officeDocument/2006/relationships/image" Target="media/image124.wmf" /><Relationship Id="rId256" Type="http://schemas.openxmlformats.org/officeDocument/2006/relationships/oleObject" Target="embeddings/oleObject128.bin" /><Relationship Id="rId257" Type="http://schemas.openxmlformats.org/officeDocument/2006/relationships/image" Target="media/image125.wmf" /><Relationship Id="rId258" Type="http://schemas.openxmlformats.org/officeDocument/2006/relationships/oleObject" Target="embeddings/oleObject129.bin" /><Relationship Id="rId259" Type="http://schemas.openxmlformats.org/officeDocument/2006/relationships/image" Target="media/image126.wmf" /><Relationship Id="rId26" Type="http://schemas.openxmlformats.org/officeDocument/2006/relationships/oleObject" Target="embeddings/oleObject11.bin" /><Relationship Id="rId260" Type="http://schemas.openxmlformats.org/officeDocument/2006/relationships/oleObject" Target="embeddings/oleObject130.bin" /><Relationship Id="rId261" Type="http://schemas.openxmlformats.org/officeDocument/2006/relationships/oleObject" Target="embeddings/oleObject131.bin" /><Relationship Id="rId262" Type="http://schemas.openxmlformats.org/officeDocument/2006/relationships/oleObject" Target="embeddings/oleObject132.bin" /><Relationship Id="rId263" Type="http://schemas.openxmlformats.org/officeDocument/2006/relationships/image" Target="media/image127.png" /><Relationship Id="rId264" Type="http://schemas.openxmlformats.org/officeDocument/2006/relationships/image" Target="media/image128.wmf" /><Relationship Id="rId265" Type="http://schemas.openxmlformats.org/officeDocument/2006/relationships/oleObject" Target="embeddings/oleObject133.bin" /><Relationship Id="rId266" Type="http://schemas.openxmlformats.org/officeDocument/2006/relationships/image" Target="media/image129.wmf" /><Relationship Id="rId267" Type="http://schemas.openxmlformats.org/officeDocument/2006/relationships/oleObject" Target="embeddings/oleObject134.bin" /><Relationship Id="rId268" Type="http://schemas.openxmlformats.org/officeDocument/2006/relationships/oleObject" Target="embeddings/oleObject135.bin" /><Relationship Id="rId269" Type="http://schemas.openxmlformats.org/officeDocument/2006/relationships/image" Target="media/image130.wmf" /><Relationship Id="rId27" Type="http://schemas.openxmlformats.org/officeDocument/2006/relationships/image" Target="media/image12.wmf" /><Relationship Id="rId270" Type="http://schemas.openxmlformats.org/officeDocument/2006/relationships/oleObject" Target="embeddings/oleObject136.bin" /><Relationship Id="rId271" Type="http://schemas.openxmlformats.org/officeDocument/2006/relationships/image" Target="media/image131.wmf"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wmf" /><Relationship Id="rId278" Type="http://schemas.openxmlformats.org/officeDocument/2006/relationships/oleObject" Target="embeddings/oleObject140.bin" /><Relationship Id="rId279" Type="http://schemas.openxmlformats.org/officeDocument/2006/relationships/image" Target="media/image135.wmf" /><Relationship Id="rId28" Type="http://schemas.openxmlformats.org/officeDocument/2006/relationships/oleObject" Target="embeddings/oleObject12.bin" /><Relationship Id="rId280" Type="http://schemas.openxmlformats.org/officeDocument/2006/relationships/oleObject" Target="embeddings/oleObject141.bin" /><Relationship Id="rId281" Type="http://schemas.openxmlformats.org/officeDocument/2006/relationships/image" Target="media/image136.wmf" /><Relationship Id="rId282" Type="http://schemas.openxmlformats.org/officeDocument/2006/relationships/oleObject" Target="embeddings/oleObject142.bin" /><Relationship Id="rId283" Type="http://schemas.openxmlformats.org/officeDocument/2006/relationships/image" Target="media/image137.wmf" /><Relationship Id="rId284" Type="http://schemas.openxmlformats.org/officeDocument/2006/relationships/oleObject" Target="embeddings/oleObject143.bin" /><Relationship Id="rId285" Type="http://schemas.openxmlformats.org/officeDocument/2006/relationships/image" Target="media/image138.wmf" /><Relationship Id="rId286" Type="http://schemas.openxmlformats.org/officeDocument/2006/relationships/oleObject" Target="embeddings/oleObject144.bin" /><Relationship Id="rId287" Type="http://schemas.openxmlformats.org/officeDocument/2006/relationships/image" Target="media/image139.wmf" /><Relationship Id="rId288" Type="http://schemas.openxmlformats.org/officeDocument/2006/relationships/oleObject" Target="embeddings/oleObject145.bin" /><Relationship Id="rId289" Type="http://schemas.openxmlformats.org/officeDocument/2006/relationships/image" Target="media/image140.wmf" /><Relationship Id="rId29" Type="http://schemas.openxmlformats.org/officeDocument/2006/relationships/image" Target="media/image13.wmf" /><Relationship Id="rId290" Type="http://schemas.openxmlformats.org/officeDocument/2006/relationships/oleObject" Target="embeddings/oleObject146.bin" /><Relationship Id="rId291" Type="http://schemas.openxmlformats.org/officeDocument/2006/relationships/image" Target="media/image141.wmf" /><Relationship Id="rId292" Type="http://schemas.openxmlformats.org/officeDocument/2006/relationships/oleObject" Target="embeddings/oleObject147.bin" /><Relationship Id="rId293" Type="http://schemas.openxmlformats.org/officeDocument/2006/relationships/image" Target="media/image142.wmf" /><Relationship Id="rId294" Type="http://schemas.openxmlformats.org/officeDocument/2006/relationships/oleObject" Target="embeddings/oleObject148.bin" /><Relationship Id="rId295" Type="http://schemas.openxmlformats.org/officeDocument/2006/relationships/image" Target="media/image143.wmf" /><Relationship Id="rId296" Type="http://schemas.openxmlformats.org/officeDocument/2006/relationships/oleObject" Target="embeddings/oleObject149.bin" /><Relationship Id="rId297" Type="http://schemas.openxmlformats.org/officeDocument/2006/relationships/image" Target="media/image144.wmf" /><Relationship Id="rId298" Type="http://schemas.openxmlformats.org/officeDocument/2006/relationships/oleObject" Target="embeddings/oleObject150.bin" /><Relationship Id="rId299" Type="http://schemas.openxmlformats.org/officeDocument/2006/relationships/oleObject" Target="embeddings/oleObject15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wmf" /><Relationship Id="rId306" Type="http://schemas.openxmlformats.org/officeDocument/2006/relationships/oleObject" Target="embeddings/oleObject155.bin" /><Relationship Id="rId307" Type="http://schemas.openxmlformats.org/officeDocument/2006/relationships/image" Target="media/image148.wmf" /><Relationship Id="rId308" Type="http://schemas.openxmlformats.org/officeDocument/2006/relationships/oleObject" Target="embeddings/oleObject156.bin" /><Relationship Id="rId309" Type="http://schemas.openxmlformats.org/officeDocument/2006/relationships/image" Target="media/image149.wmf" /><Relationship Id="rId31" Type="http://schemas.openxmlformats.org/officeDocument/2006/relationships/image" Target="media/image14.wmf" /><Relationship Id="rId310" Type="http://schemas.openxmlformats.org/officeDocument/2006/relationships/oleObject" Target="embeddings/oleObject157.bin" /><Relationship Id="rId311" Type="http://schemas.openxmlformats.org/officeDocument/2006/relationships/image" Target="media/image150.png" /><Relationship Id="rId312" Type="http://schemas.openxmlformats.org/officeDocument/2006/relationships/image" Target="media/image151.png" /><Relationship Id="rId313" Type="http://schemas.openxmlformats.org/officeDocument/2006/relationships/image" Target="media/image152.png" /><Relationship Id="rId314" Type="http://schemas.openxmlformats.org/officeDocument/2006/relationships/oleObject" Target="embeddings/oleObject158.bin" /><Relationship Id="rId315" Type="http://schemas.openxmlformats.org/officeDocument/2006/relationships/oleObject" Target="embeddings/oleObject159.bin" /><Relationship Id="rId316" Type="http://schemas.openxmlformats.org/officeDocument/2006/relationships/oleObject" Target="embeddings/oleObject160.bin" /><Relationship Id="rId317" Type="http://schemas.openxmlformats.org/officeDocument/2006/relationships/oleObject" Target="embeddings/oleObject161.bin" /><Relationship Id="rId318" Type="http://schemas.openxmlformats.org/officeDocument/2006/relationships/image" Target="media/image153.wmf" /><Relationship Id="rId319" Type="http://schemas.openxmlformats.org/officeDocument/2006/relationships/oleObject" Target="embeddings/oleObject162.bin" /><Relationship Id="rId32" Type="http://schemas.openxmlformats.org/officeDocument/2006/relationships/oleObject" Target="embeddings/oleObject14.bin" /><Relationship Id="rId320" Type="http://schemas.openxmlformats.org/officeDocument/2006/relationships/oleObject" Target="embeddings/oleObject163.bin" /><Relationship Id="rId321" Type="http://schemas.openxmlformats.org/officeDocument/2006/relationships/oleObject" Target="embeddings/oleObject164.bin" /><Relationship Id="rId322" Type="http://schemas.openxmlformats.org/officeDocument/2006/relationships/image" Target="media/image154.png" /><Relationship Id="rId323" Type="http://schemas.openxmlformats.org/officeDocument/2006/relationships/oleObject" Target="embeddings/oleObject165.bin" /><Relationship Id="rId324" Type="http://schemas.openxmlformats.org/officeDocument/2006/relationships/oleObject" Target="embeddings/oleObject166.bin" /><Relationship Id="rId325" Type="http://schemas.openxmlformats.org/officeDocument/2006/relationships/oleObject" Target="embeddings/oleObject167.bin" /><Relationship Id="rId326" Type="http://schemas.openxmlformats.org/officeDocument/2006/relationships/oleObject" Target="embeddings/oleObject168.bin" /><Relationship Id="rId327" Type="http://schemas.openxmlformats.org/officeDocument/2006/relationships/image" Target="media/image155.wmf" /><Relationship Id="rId328" Type="http://schemas.openxmlformats.org/officeDocument/2006/relationships/oleObject" Target="embeddings/oleObject169.bin" /><Relationship Id="rId329" Type="http://schemas.openxmlformats.org/officeDocument/2006/relationships/image" Target="media/image156.wmf" /><Relationship Id="rId33" Type="http://schemas.openxmlformats.org/officeDocument/2006/relationships/image" Target="media/image15.wmf" /><Relationship Id="rId330" Type="http://schemas.openxmlformats.org/officeDocument/2006/relationships/oleObject" Target="embeddings/oleObject170.bin" /><Relationship Id="rId331" Type="http://schemas.openxmlformats.org/officeDocument/2006/relationships/image" Target="media/image157.wmf" /><Relationship Id="rId332" Type="http://schemas.openxmlformats.org/officeDocument/2006/relationships/oleObject" Target="embeddings/oleObject171.bin" /><Relationship Id="rId333" Type="http://schemas.openxmlformats.org/officeDocument/2006/relationships/oleObject" Target="embeddings/oleObject172.bin" /><Relationship Id="rId334" Type="http://schemas.openxmlformats.org/officeDocument/2006/relationships/oleObject" Target="embeddings/oleObject173.bin" /><Relationship Id="rId335" Type="http://schemas.openxmlformats.org/officeDocument/2006/relationships/oleObject" Target="embeddings/oleObject174.bin"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oleObject" Target="embeddings/oleObject177.bin" /><Relationship Id="rId34" Type="http://schemas.openxmlformats.org/officeDocument/2006/relationships/oleObject" Target="embeddings/oleObject15.bin" /><Relationship Id="rId340" Type="http://schemas.openxmlformats.org/officeDocument/2006/relationships/image" Target="media/image159.wmf" /><Relationship Id="rId341" Type="http://schemas.openxmlformats.org/officeDocument/2006/relationships/oleObject" Target="embeddings/oleObject178.bin" /><Relationship Id="rId342" Type="http://schemas.openxmlformats.org/officeDocument/2006/relationships/image" Target="media/image160.wmf" /><Relationship Id="rId343" Type="http://schemas.openxmlformats.org/officeDocument/2006/relationships/oleObject" Target="embeddings/oleObject179.bin" /><Relationship Id="rId344" Type="http://schemas.openxmlformats.org/officeDocument/2006/relationships/image" Target="media/image161.wmf" /><Relationship Id="rId345" Type="http://schemas.openxmlformats.org/officeDocument/2006/relationships/oleObject" Target="embeddings/oleObject180.bin" /><Relationship Id="rId346" Type="http://schemas.openxmlformats.org/officeDocument/2006/relationships/image" Target="media/image162.wmf" /><Relationship Id="rId347" Type="http://schemas.openxmlformats.org/officeDocument/2006/relationships/oleObject" Target="embeddings/oleObject181.bin" /><Relationship Id="rId348" Type="http://schemas.openxmlformats.org/officeDocument/2006/relationships/image" Target="media/image163.wmf" /><Relationship Id="rId349" Type="http://schemas.openxmlformats.org/officeDocument/2006/relationships/oleObject" Target="embeddings/oleObject182.bin" /><Relationship Id="rId35" Type="http://schemas.openxmlformats.org/officeDocument/2006/relationships/image" Target="media/image16.wmf" /><Relationship Id="rId350" Type="http://schemas.openxmlformats.org/officeDocument/2006/relationships/image" Target="media/image164.wmf" /><Relationship Id="rId351" Type="http://schemas.openxmlformats.org/officeDocument/2006/relationships/oleObject" Target="embeddings/oleObject183.bin" /><Relationship Id="rId352" Type="http://schemas.openxmlformats.org/officeDocument/2006/relationships/oleObject" Target="embeddings/oleObject184.bin" /><Relationship Id="rId353" Type="http://schemas.openxmlformats.org/officeDocument/2006/relationships/image" Target="media/image165.wmf"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oleObject" Target="embeddings/oleObject188.bin" /><Relationship Id="rId36" Type="http://schemas.openxmlformats.org/officeDocument/2006/relationships/oleObject" Target="embeddings/oleObject16.bin" /><Relationship Id="rId360" Type="http://schemas.openxmlformats.org/officeDocument/2006/relationships/image" Target="media/image168.wmf" /><Relationship Id="rId361" Type="http://schemas.openxmlformats.org/officeDocument/2006/relationships/oleObject" Target="embeddings/oleObject189.bin" /><Relationship Id="rId362" Type="http://schemas.openxmlformats.org/officeDocument/2006/relationships/image" Target="media/image169.wmf" /><Relationship Id="rId363" Type="http://schemas.openxmlformats.org/officeDocument/2006/relationships/oleObject" Target="embeddings/oleObject190.bin" /><Relationship Id="rId364" Type="http://schemas.openxmlformats.org/officeDocument/2006/relationships/oleObject" Target="embeddings/oleObject191.bin" /><Relationship Id="rId365" Type="http://schemas.openxmlformats.org/officeDocument/2006/relationships/image" Target="media/image170.wmf"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oleObject" Target="embeddings/oleObject194.bin" /><Relationship Id="rId37" Type="http://schemas.openxmlformats.org/officeDocument/2006/relationships/image" Target="media/image17.wmf" /><Relationship Id="rId370" Type="http://schemas.openxmlformats.org/officeDocument/2006/relationships/oleObject" Target="embeddings/oleObject195.bin" /><Relationship Id="rId371" Type="http://schemas.openxmlformats.org/officeDocument/2006/relationships/oleObject" Target="embeddings/oleObject196.bin" /><Relationship Id="rId372" Type="http://schemas.openxmlformats.org/officeDocument/2006/relationships/oleObject" Target="embeddings/oleObject197.bin" /><Relationship Id="rId373" Type="http://schemas.openxmlformats.org/officeDocument/2006/relationships/image" Target="media/image172.wmf" /><Relationship Id="rId374" Type="http://schemas.openxmlformats.org/officeDocument/2006/relationships/oleObject" Target="embeddings/oleObject198.bin" /><Relationship Id="rId375" Type="http://schemas.openxmlformats.org/officeDocument/2006/relationships/oleObject" Target="embeddings/oleObject199.bin" /><Relationship Id="rId376" Type="http://schemas.openxmlformats.org/officeDocument/2006/relationships/image" Target="media/image173.wmf" /><Relationship Id="rId377" Type="http://schemas.openxmlformats.org/officeDocument/2006/relationships/oleObject" Target="embeddings/oleObject200.bin" /><Relationship Id="rId378" Type="http://schemas.openxmlformats.org/officeDocument/2006/relationships/image" Target="media/image174.wmf" /><Relationship Id="rId379" Type="http://schemas.openxmlformats.org/officeDocument/2006/relationships/oleObject" Target="embeddings/oleObject201.bin" /><Relationship Id="rId38" Type="http://schemas.openxmlformats.org/officeDocument/2006/relationships/oleObject" Target="embeddings/oleObject17.bin"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oleObject" Target="embeddings/oleObject203.bin" /><Relationship Id="rId383" Type="http://schemas.openxmlformats.org/officeDocument/2006/relationships/image" Target="media/image176.wmf" /><Relationship Id="rId384" Type="http://schemas.openxmlformats.org/officeDocument/2006/relationships/oleObject" Target="embeddings/oleObject204.bin" /><Relationship Id="rId385" Type="http://schemas.openxmlformats.org/officeDocument/2006/relationships/image" Target="media/image177.wmf" /><Relationship Id="rId386" Type="http://schemas.openxmlformats.org/officeDocument/2006/relationships/oleObject" Target="embeddings/oleObject205.bin" /><Relationship Id="rId387" Type="http://schemas.openxmlformats.org/officeDocument/2006/relationships/oleObject" Target="embeddings/oleObject206.bin"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image" Target="media/image18.wmf" /><Relationship Id="rId390" Type="http://schemas.openxmlformats.org/officeDocument/2006/relationships/oleObject" Target="embeddings/oleObject208.bin" /><Relationship Id="rId391" Type="http://schemas.openxmlformats.org/officeDocument/2006/relationships/oleObject" Target="embeddings/oleObject209.bin" /><Relationship Id="rId392" Type="http://schemas.openxmlformats.org/officeDocument/2006/relationships/oleObject" Target="embeddings/oleObject210.bin" /><Relationship Id="rId393" Type="http://schemas.openxmlformats.org/officeDocument/2006/relationships/oleObject" Target="embeddings/oleObject211.bin" /><Relationship Id="rId394" Type="http://schemas.openxmlformats.org/officeDocument/2006/relationships/oleObject" Target="embeddings/oleObject212.bin" /><Relationship Id="rId395" Type="http://schemas.openxmlformats.org/officeDocument/2006/relationships/oleObject" Target="embeddings/oleObject213.bin"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image" Target="media/image183.wmf" /><Relationship Id="rId409" Type="http://schemas.openxmlformats.org/officeDocument/2006/relationships/oleObject" Target="embeddings/oleObject222.bin" /><Relationship Id="rId41" Type="http://schemas.openxmlformats.org/officeDocument/2006/relationships/image" Target="media/image19.wmf" /><Relationship Id="rId410" Type="http://schemas.openxmlformats.org/officeDocument/2006/relationships/image" Target="media/image184.wmf" /><Relationship Id="rId411" Type="http://schemas.openxmlformats.org/officeDocument/2006/relationships/oleObject" Target="embeddings/oleObject223.bin" /><Relationship Id="rId412" Type="http://schemas.openxmlformats.org/officeDocument/2006/relationships/image" Target="media/image185.wmf" /><Relationship Id="rId413" Type="http://schemas.openxmlformats.org/officeDocument/2006/relationships/oleObject" Target="embeddings/oleObject224.bin" /><Relationship Id="rId414" Type="http://schemas.openxmlformats.org/officeDocument/2006/relationships/image" Target="media/image186.wmf"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oleObject" Target="embeddings/oleObject227.bin" /><Relationship Id="rId419" Type="http://schemas.openxmlformats.org/officeDocument/2006/relationships/image" Target="media/image188.wmf" /><Relationship Id="rId42" Type="http://schemas.openxmlformats.org/officeDocument/2006/relationships/oleObject" Target="embeddings/oleObject19.bin" /><Relationship Id="rId420" Type="http://schemas.openxmlformats.org/officeDocument/2006/relationships/oleObject" Target="embeddings/oleObject228.bin" /><Relationship Id="rId421" Type="http://schemas.openxmlformats.org/officeDocument/2006/relationships/oleObject" Target="embeddings/oleObject229.bin" /><Relationship Id="rId422" Type="http://schemas.openxmlformats.org/officeDocument/2006/relationships/oleObject" Target="embeddings/oleObject230.bin" /><Relationship Id="rId423" Type="http://schemas.openxmlformats.org/officeDocument/2006/relationships/image" Target="media/image189.wmf" /><Relationship Id="rId424" Type="http://schemas.openxmlformats.org/officeDocument/2006/relationships/oleObject" Target="embeddings/oleObject231.bin" /><Relationship Id="rId425" Type="http://schemas.openxmlformats.org/officeDocument/2006/relationships/image" Target="media/image190.wmf" /><Relationship Id="rId426" Type="http://schemas.openxmlformats.org/officeDocument/2006/relationships/oleObject" Target="embeddings/oleObject232.bin" /><Relationship Id="rId427" Type="http://schemas.openxmlformats.org/officeDocument/2006/relationships/image" Target="media/image191.wmf" /><Relationship Id="rId428" Type="http://schemas.openxmlformats.org/officeDocument/2006/relationships/oleObject" Target="embeddings/oleObject233.bin" /><Relationship Id="rId429" Type="http://schemas.openxmlformats.org/officeDocument/2006/relationships/oleObject" Target="embeddings/oleObject234.bin" /><Relationship Id="rId43" Type="http://schemas.openxmlformats.org/officeDocument/2006/relationships/image" Target="media/image20.wmf" /><Relationship Id="rId430" Type="http://schemas.openxmlformats.org/officeDocument/2006/relationships/image" Target="media/image192.wmf" /><Relationship Id="rId431" Type="http://schemas.openxmlformats.org/officeDocument/2006/relationships/oleObject" Target="embeddings/oleObject235.bin" /><Relationship Id="rId432" Type="http://schemas.openxmlformats.org/officeDocument/2006/relationships/image" Target="media/image193.wmf" /><Relationship Id="rId433" Type="http://schemas.openxmlformats.org/officeDocument/2006/relationships/oleObject" Target="embeddings/oleObject236.bin" /><Relationship Id="rId434" Type="http://schemas.openxmlformats.org/officeDocument/2006/relationships/image" Target="media/image194.wmf" /><Relationship Id="rId435" Type="http://schemas.openxmlformats.org/officeDocument/2006/relationships/oleObject" Target="embeddings/oleObject237.bin" /><Relationship Id="rId436" Type="http://schemas.openxmlformats.org/officeDocument/2006/relationships/oleObject" Target="embeddings/oleObject238.bin" /><Relationship Id="rId437" Type="http://schemas.openxmlformats.org/officeDocument/2006/relationships/image" Target="media/image195.wmf" /><Relationship Id="rId438" Type="http://schemas.openxmlformats.org/officeDocument/2006/relationships/oleObject" Target="embeddings/oleObject239.bin" /><Relationship Id="rId439" Type="http://schemas.openxmlformats.org/officeDocument/2006/relationships/image" Target="media/image196.wmf" /><Relationship Id="rId44" Type="http://schemas.openxmlformats.org/officeDocument/2006/relationships/oleObject" Target="embeddings/oleObject20.bin" /><Relationship Id="rId440" Type="http://schemas.openxmlformats.org/officeDocument/2006/relationships/oleObject" Target="embeddings/oleObject240.bin" /><Relationship Id="rId441" Type="http://schemas.openxmlformats.org/officeDocument/2006/relationships/hyperlink" Target="https://d.book118.com/627012155152006033" TargetMode="External" /><Relationship Id="rId442" Type="http://schemas.openxmlformats.org/officeDocument/2006/relationships/theme" Target="theme/theme1.xml" /><Relationship Id="rId443" Type="http://schemas.openxmlformats.org/officeDocument/2006/relationships/styles" Target="styles.xml"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png"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3476</Words>
  <Characters>19819</Characters>
  <Application>Microsoft Office Word</Application>
  <DocSecurity>0</DocSecurity>
  <Lines>165</Lines>
  <Paragraphs>46</Paragraphs>
  <ScaleCrop>false</ScaleCrop>
  <Company>zxxk.com</Company>
  <LinksUpToDate>false</LinksUpToDate>
  <CharactersWithSpaces>23249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2023-01-01T12:02:00Z</dcterms:created>
  <dcterms:modified xsi:type="dcterms:W3CDTF">2023-01-01T12:02:00Z</dcterms:modified>
</cp:coreProperties>
</file>