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tbl>
      <w:tblPr>
        <w:tblStyle w:val="TableNormal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530"/>
        <w:gridCol w:w="973"/>
        <w:gridCol w:w="1783"/>
        <w:gridCol w:w="4054"/>
      </w:tblGrid>
      <w:tr w:rsidTr="00A33DC8">
        <w:tblPrEx>
          <w:tblW w:w="0" w:type="auto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Look w:val="0000"/>
        </w:tblPrEx>
        <w:trPr>
          <w:tblHeader/>
          <w:jc w:val="center"/>
        </w:trPr>
        <w:tc>
          <w:tcPr>
            <w:tcW w:w="2530" w:type="dxa"/>
            <w:vAlign w:val="center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color w:val="000000"/>
                <w:sz w:val="24"/>
                <w:szCs w:val="24"/>
              </w:rPr>
              <w:t>考试大纲词汇表</w:t>
            </w:r>
          </w:p>
        </w:tc>
        <w:tc>
          <w:tcPr>
            <w:tcW w:w="973" w:type="dxa"/>
            <w:vAlign w:val="center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color w:val="000000"/>
                <w:sz w:val="24"/>
                <w:szCs w:val="24"/>
              </w:rPr>
              <w:t>词性</w:t>
            </w:r>
          </w:p>
        </w:tc>
        <w:tc>
          <w:tcPr>
            <w:tcW w:w="1783" w:type="dxa"/>
            <w:vAlign w:val="center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color w:val="000000"/>
                <w:sz w:val="24"/>
                <w:szCs w:val="24"/>
              </w:rPr>
              <w:t>词意</w:t>
            </w:r>
          </w:p>
        </w:tc>
        <w:tc>
          <w:tcPr>
            <w:tcW w:w="4054" w:type="dxa"/>
            <w:vAlign w:val="center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color w:val="000000"/>
                <w:sz w:val="24"/>
                <w:szCs w:val="24"/>
              </w:rPr>
              <w:t>短语搭配 或 句子</w:t>
            </w: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a(an) [ə, eɪ</w:t>
            </w:r>
            <w:bookmarkStart w:id="0" w:name="_GoBack"/>
            <w:bookmarkEnd w:id="0"/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(ən)]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  <w:t>art.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  <w:t>一（个、件……）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  <w:t>ability</w:t>
            </w: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 xml:space="preserve"> [əˈbɪlɪtɪ]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  <w:t>能力；才能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b/>
                <w:bCs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able [ˈeɪb(ə)l]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  <w:t>a.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  <w:t>能够；有能力的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about [əˈbaʊt]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  <w:t>ad.</w:t>
            </w:r>
          </w:p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  <w:t>prep.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  <w:t>大约；到处；四处</w:t>
            </w:r>
          </w:p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  <w:t>关于；在各处；四处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above  [əˈbʌv]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  <w:t>prep.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  <w:t>在……上面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abroad  [əˈbrɔːd]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  <w:t>ad.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  <w:t>到（在）国外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absent[ˈæbsənt]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a.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缺席；不在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  <w:t>accent</w:t>
            </w: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 xml:space="preserve"> [ˈæksənt]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  <w:t>口音；音调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b/>
                <w:bCs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accept  [əkˈsept]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vt.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接受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  <w:szCs w:val="24"/>
              </w:rPr>
              <w:t xml:space="preserve">I received his invitation but I didn’t </w:t>
            </w:r>
            <w:r>
              <w:rPr>
                <w:rFonts w:ascii="微软雅黑" w:eastAsia="微软雅黑" w:hAnsi="微软雅黑" w:cs="微软雅黑" w:hint="eastAsia"/>
                <w:b/>
                <w:sz w:val="24"/>
                <w:szCs w:val="24"/>
              </w:rPr>
              <w:t xml:space="preserve">accept </w:t>
            </w:r>
            <w:r>
              <w:rPr>
                <w:rFonts w:ascii="微软雅黑" w:eastAsia="微软雅黑" w:hAnsi="微软雅黑" w:cs="微软雅黑" w:hint="eastAsia"/>
                <w:sz w:val="24"/>
                <w:szCs w:val="24"/>
              </w:rPr>
              <w:t xml:space="preserve">it.（我收到他的邀请,但我没接受。）  </w:t>
            </w: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accident [ˈæksɪdənt]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事故，意外的事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ache[eɪk]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vi. &amp; 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痛；疼痛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achieve[əˈtʃiːv]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vt.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达到；取得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  <w:szCs w:val="24"/>
              </w:rPr>
              <w:t xml:space="preserve">He hopes to </w:t>
            </w:r>
            <w:r>
              <w:rPr>
                <w:rFonts w:ascii="微软雅黑" w:eastAsia="微软雅黑" w:hAnsi="微软雅黑" w:cs="微软雅黑" w:hint="eastAsia"/>
                <w:b/>
                <w:sz w:val="24"/>
                <w:szCs w:val="24"/>
              </w:rPr>
              <w:t>achieve</w:t>
            </w:r>
            <w:r>
              <w:rPr>
                <w:rFonts w:ascii="微软雅黑" w:eastAsia="微软雅黑" w:hAnsi="微软雅黑" w:cs="微软雅黑" w:hint="eastAsia"/>
                <w:sz w:val="24"/>
                <w:szCs w:val="24"/>
              </w:rPr>
              <w:t xml:space="preserve"> all the aims soon .  </w:t>
            </w:r>
          </w:p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  <w:szCs w:val="24"/>
              </w:rPr>
              <w:t xml:space="preserve">（他希望很快达成所有目标。）                  </w:t>
            </w: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across  [əˈkrɔs]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prep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横过；穿过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act  [ækt]</w:t>
            </w:r>
          </w:p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 xml:space="preserve">n. </w:t>
            </w:r>
          </w:p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v.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法令；条例</w:t>
            </w:r>
          </w:p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表演，扮演（角色）；演出，行动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Six added to four makes ten.</w:t>
            </w:r>
          </w:p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六加四等于十。</w:t>
            </w: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action [ˈækʃ(ə)n]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行动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active[ˈæktɪv]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a.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积极的，主动的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activity[ækˈtɪvɪtɪ]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活动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add[æd]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vt.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增添；增加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address[əˈdres]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地址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advantage [ədˈvɑːntɪdʒ]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优点；好处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advertisement [ədˈvɜːtɪsmənt]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广告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advice  [ədˈvaɪs]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忠告；劝告；建议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advise[ədˈvaɪz]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vt.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忠告；劝告；建议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  <w:szCs w:val="24"/>
              </w:rPr>
              <w:t xml:space="preserve">My teacher </w:t>
            </w:r>
            <w:r>
              <w:rPr>
                <w:rFonts w:ascii="微软雅黑" w:eastAsia="微软雅黑" w:hAnsi="微软雅黑" w:cs="微软雅黑" w:hint="eastAsia"/>
                <w:b/>
                <w:sz w:val="24"/>
                <w:szCs w:val="24"/>
              </w:rPr>
              <w:t>advised</w:t>
            </w:r>
            <w:r>
              <w:rPr>
                <w:rFonts w:ascii="微软雅黑" w:eastAsia="微软雅黑" w:hAnsi="微软雅黑" w:cs="微软雅黑" w:hint="eastAsia"/>
                <w:sz w:val="24"/>
                <w:szCs w:val="24"/>
              </w:rPr>
              <w:t xml:space="preserve"> me to do more reading .   </w:t>
            </w:r>
          </w:p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  <w:szCs w:val="24"/>
              </w:rPr>
              <w:t xml:space="preserve">（我的老师建议我多读。）            </w:t>
            </w: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afford [əˈfɔːd]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vt.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负担的起（……的费用）；抽的出（时间）；提供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  <w:szCs w:val="24"/>
              </w:rPr>
              <w:t xml:space="preserve">Mary was not able to </w:t>
            </w:r>
            <w:r>
              <w:rPr>
                <w:rFonts w:ascii="微软雅黑" w:eastAsia="微软雅黑" w:hAnsi="微软雅黑" w:cs="微软雅黑" w:hint="eastAsia"/>
                <w:b/>
                <w:sz w:val="24"/>
                <w:szCs w:val="24"/>
              </w:rPr>
              <w:t>afford</w:t>
            </w:r>
            <w:r>
              <w:rPr>
                <w:rFonts w:ascii="微软雅黑" w:eastAsia="微软雅黑" w:hAnsi="微软雅黑" w:cs="微软雅黑" w:hint="eastAsia"/>
                <w:sz w:val="24"/>
                <w:szCs w:val="24"/>
              </w:rPr>
              <w:t xml:space="preserve"> a new car.</w:t>
            </w:r>
          </w:p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  <w:szCs w:val="24"/>
              </w:rPr>
              <w:t>（玛丽买不起新车。）</w:t>
            </w:r>
          </w:p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</w:tbl>
    <w:p>
      <w:pPr>
        <w:sectPr w:rsidSect="00A33DC8">
          <w:pgSz w:w="11906" w:h="16838"/>
          <w:pgMar w:top="1440" w:right="1080" w:bottom="1440" w:left="1080" w:header="851" w:footer="992" w:gutter="0"/>
          <w:cols w:space="425"/>
          <w:docGrid w:type="lines" w:linePitch="312"/>
        </w:sectPr>
      </w:pPr>
    </w:p>
    <w:tbl>
      <w:tblPr>
        <w:tblStyle w:val="TableNormal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530"/>
        <w:gridCol w:w="973"/>
        <w:gridCol w:w="1783"/>
        <w:gridCol w:w="4054"/>
      </w:tblGrid>
      <w:tr w:rsidTr="00A33DC8">
        <w:tblPrEx>
          <w:tblW w:w="0" w:type="auto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afraid[əˈfreɪd]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a.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害怕的；担心的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after [ˈɑːftə(r)]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ad.</w:t>
            </w:r>
          </w:p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prep.</w:t>
            </w:r>
          </w:p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conj.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在后；后来</w:t>
            </w:r>
          </w:p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在……之后；在……后面</w:t>
            </w:r>
          </w:p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在……以后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afternoon [ɑːftəˈnuːn]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下午，午后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again[əˈɡeɪn]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ad.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再一次；再，又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against [əˈɡeɪnst]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prep.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对着，反对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age [eɪdʒ]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年龄；时代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ago [əˈɡəʊ]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ad.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以前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agree [əˈɡriː]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v.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同意；应允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  <w:szCs w:val="24"/>
              </w:rPr>
              <w:t xml:space="preserve">Her father didn’t </w:t>
            </w:r>
            <w:r>
              <w:rPr>
                <w:rFonts w:ascii="微软雅黑" w:eastAsia="微软雅黑" w:hAnsi="微软雅黑" w:cs="微软雅黑" w:hint="eastAsia"/>
                <w:b/>
                <w:sz w:val="24"/>
                <w:szCs w:val="24"/>
              </w:rPr>
              <w:t>agree</w:t>
            </w:r>
            <w:r>
              <w:rPr>
                <w:rFonts w:ascii="微软雅黑" w:eastAsia="微软雅黑" w:hAnsi="微软雅黑" w:cs="微软雅黑" w:hint="eastAsia"/>
                <w:sz w:val="24"/>
                <w:szCs w:val="24"/>
              </w:rPr>
              <w:t xml:space="preserve"> to buy him a computer. （她父亲不同意给她买电脑。）</w:t>
            </w: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agreement[əˈɡriːmənt]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同意；一致；协定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air [eə(r)]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空气；大气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airline [ ˈeəlain]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航空公司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airplane [ˈeəpleɪn]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(美)飞机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airport [ˈeəpɔːt]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航空站，飞机场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alive [əˈlaɪv]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a.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活着的，存在的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all [ɔːl]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ad.</w:t>
            </w:r>
          </w:p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a.</w:t>
            </w:r>
          </w:p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pron.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全部地</w:t>
            </w:r>
          </w:p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全(部)；所有的；总；整</w:t>
            </w:r>
          </w:p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全部；全体成员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allow [əˈlaʊ]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vt.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允许，准允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  <w:szCs w:val="24"/>
              </w:rPr>
              <w:t xml:space="preserve">Father </w:t>
            </w:r>
            <w:r>
              <w:rPr>
                <w:rFonts w:ascii="微软雅黑" w:eastAsia="微软雅黑" w:hAnsi="微软雅黑" w:cs="微软雅黑" w:hint="eastAsia"/>
                <w:b/>
                <w:sz w:val="24"/>
                <w:szCs w:val="24"/>
              </w:rPr>
              <w:t xml:space="preserve">allowed </w:t>
            </w:r>
            <w:r>
              <w:rPr>
                <w:rFonts w:ascii="微软雅黑" w:eastAsia="微软雅黑" w:hAnsi="微软雅黑" w:cs="微软雅黑" w:hint="eastAsia"/>
                <w:sz w:val="24"/>
                <w:szCs w:val="24"/>
              </w:rPr>
              <w:t>me to go to the cinema .</w:t>
            </w:r>
          </w:p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  <w:szCs w:val="24"/>
              </w:rPr>
              <w:t>（父亲允许我去看电影。）</w:t>
            </w: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almost [ˈɔːlməʊst]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ad.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几乎，差不多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alone [əˈləʊn]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a.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单独的，孤独的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along [əˈlɔŋ; (US) əˈlɔŋ]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ad.</w:t>
            </w:r>
          </w:p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prep.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向前；和…..在一起；一同</w:t>
            </w:r>
          </w:p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沿着；顺着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aloud[əˈlaʊd]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ad.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大声地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already [ɔːlˈredɪ]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ad.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已经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also [ˈɔːlsəʊ]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ad.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也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although [ɔːlˈðəʊ]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conj.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虽然；尽管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always [ˈɔːlweɪz]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ad.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总是；一直；永远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America [əˈmerɪkə]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美国；美洲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American [əˈmerɪkən]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a.</w:t>
            </w:r>
          </w:p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美国人；美国人的</w:t>
            </w:r>
          </w:p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美国人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among [əˈmʌŋ]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prep.</w:t>
            </w:r>
          </w:p>
        </w:tc>
        <w:tc>
          <w:tcPr>
            <w:tcW w:w="1783" w:type="dxa"/>
          </w:tcPr>
          <w:p w:rsidR="00A33DC8" w:rsidP="0078099C">
            <w:pPr>
              <w:spacing w:after="0"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</w:tbl>
    <w:p>
      <w:pPr>
        <w:sectPr w:rsidSect="00A33DC8">
          <w:type w:val="nextPage"/>
          <w:pgSz w:w="11906" w:h="16838"/>
          <w:pgMar w:top="1440" w:right="1080" w:bottom="1440" w:left="1080" w:header="851" w:footer="992" w:gutter="0"/>
          <w:pgNumType w:start="2"/>
          <w:cols w:space="425"/>
          <w:titlePg w:val="0"/>
          <w:docGrid w:type="lines" w:linePitch="312"/>
        </w:sectPr>
      </w:pPr>
    </w:p>
    <w:tbl>
      <w:tblPr>
        <w:tblStyle w:val="TableNormal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530"/>
        <w:gridCol w:w="973"/>
        <w:gridCol w:w="1783"/>
        <w:gridCol w:w="4054"/>
      </w:tblGrid>
      <w:tr w:rsidTr="00A33DC8">
        <w:tblPrEx>
          <w:tblW w:w="0" w:type="auto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/>
        </w:tc>
        <w:tc>
          <w:tcPr>
            <w:tcW w:w="973" w:type="dxa"/>
          </w:tcPr>
          <w:p/>
        </w:tc>
        <w:tc>
          <w:tcPr>
            <w:tcW w:w="1783" w:type="dxa"/>
          </w:tcPr>
          <w:p w:rsidR="00A33DC8" w:rsidP="0078099C">
            <w:pPr>
              <w:spacing w:before="0"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在……中间；在(三个以上)之间</w:t>
            </w:r>
          </w:p>
        </w:tc>
        <w:tc>
          <w:tcPr>
            <w:tcW w:w="4054" w:type="dxa"/>
          </w:tcPr>
          <w:p/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ancient [ˈeɪnʃənt]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a.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古代的;古老的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and [ənd, ænd]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conj.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和；又；而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angry [ˈænɡrɪ]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a.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生气的，愤怒的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animal[ˈænɪm(ə)l]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动物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another [əˈnʌðə(r)]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a.</w:t>
            </w:r>
          </w:p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pron.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再一；另一；别的；不同的</w:t>
            </w:r>
          </w:p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另一个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 xml:space="preserve">answer </w:t>
            </w:r>
          </w:p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[ˈɑːnsə(r); (US) ˈænsər]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v.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回答，答复；答案</w:t>
            </w:r>
          </w:p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FF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回答，答复；回信（作出）答案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I couldn’t answer all the exam questions.</w:t>
            </w:r>
          </w:p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我没能作答全部的试卷问题。</w:t>
            </w: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Ant [ænt]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蚂蚁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any [ˈenɪ weɪ]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pron.</w:t>
            </w:r>
          </w:p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a.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（无论）哪一个；那些</w:t>
            </w:r>
          </w:p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任何的；（用于疑问句、否定句）一些；什么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 xml:space="preserve">anybody[ˈenɪbɔdɪ] 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pron.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任何人，无论谁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anyone [ˈenɪwʌn]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pron.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任何人，无论谁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anything [ˈenɪθɪŋ]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pron.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什么事（物）；任何事（物）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anyway[ˈenɪ]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ad.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不管怎样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anywhere [ˈenɪweə®]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ad.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任何地方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appear [əˈpɪə®]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vi.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出现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  <w:szCs w:val="24"/>
              </w:rPr>
              <w:t xml:space="preserve">It </w:t>
            </w:r>
            <w:r>
              <w:rPr>
                <w:rFonts w:ascii="微软雅黑" w:eastAsia="微软雅黑" w:hAnsi="微软雅黑" w:cs="微软雅黑" w:hint="eastAsia"/>
                <w:b/>
                <w:sz w:val="24"/>
                <w:szCs w:val="24"/>
              </w:rPr>
              <w:t>appears</w:t>
            </w:r>
            <w:r>
              <w:rPr>
                <w:rFonts w:ascii="微软雅黑" w:eastAsia="微软雅黑" w:hAnsi="微软雅黑" w:cs="微软雅黑" w:hint="eastAsia"/>
                <w:sz w:val="24"/>
                <w:szCs w:val="24"/>
              </w:rPr>
              <w:t xml:space="preserve"> that he’s lost interest in singing.</w:t>
            </w:r>
          </w:p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  <w:szCs w:val="24"/>
              </w:rPr>
              <w:t>（看来他对唱歌失去兴趣了。）</w:t>
            </w: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apple [ˈæp(ə)l]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苹果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April [ˈeɪpr(ə)l]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四月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area  [ˈeərɪə]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面积；地域；区域；范围；领域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arm [ɑːm]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臂，支架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army [ˈɑːmɪ]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军队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around [əˈraʊnd]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ad.</w:t>
            </w:r>
          </w:p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Prep.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在周围；在附近</w:t>
            </w:r>
          </w:p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在……周围；大约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arrive [əˈraɪv]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vi.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到达；达到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  <w:szCs w:val="24"/>
              </w:rPr>
              <w:t xml:space="preserve">They </w:t>
            </w:r>
            <w:r>
              <w:rPr>
                <w:rFonts w:ascii="微软雅黑" w:eastAsia="微软雅黑" w:hAnsi="微软雅黑" w:cs="微软雅黑" w:hint="eastAsia"/>
                <w:b/>
                <w:sz w:val="24"/>
                <w:szCs w:val="24"/>
              </w:rPr>
              <w:t xml:space="preserve">arrived </w:t>
            </w:r>
            <w:r>
              <w:rPr>
                <w:rFonts w:ascii="微软雅黑" w:eastAsia="微软雅黑" w:hAnsi="微软雅黑" w:cs="微软雅黑" w:hint="eastAsia"/>
                <w:sz w:val="24"/>
                <w:szCs w:val="24"/>
              </w:rPr>
              <w:t>in Huizhou on time .</w:t>
            </w:r>
          </w:p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  <w:szCs w:val="24"/>
              </w:rPr>
              <w:t>（他们按时到达惠州。）</w:t>
            </w: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art [ɑːt]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艺术，美术；技艺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article [ˈɑːtɪk(ə)l]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after="0"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</w:tbl>
    <w:p>
      <w:pPr>
        <w:sectPr w:rsidSect="00A33DC8">
          <w:type w:val="nextPage"/>
          <w:pgSz w:w="11906" w:h="16838"/>
          <w:pgMar w:top="1440" w:right="1080" w:bottom="1440" w:left="1080" w:header="851" w:footer="992" w:gutter="0"/>
          <w:pgNumType w:start="3"/>
          <w:cols w:space="425"/>
          <w:titlePg w:val="0"/>
          <w:docGrid w:type="lines" w:linePitch="312"/>
        </w:sectPr>
      </w:pPr>
    </w:p>
    <w:tbl>
      <w:tblPr>
        <w:tblStyle w:val="TableNormal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530"/>
        <w:gridCol w:w="973"/>
        <w:gridCol w:w="1783"/>
        <w:gridCol w:w="4054"/>
      </w:tblGrid>
      <w:tr w:rsidTr="00A33DC8">
        <w:tblPrEx>
          <w:tblW w:w="0" w:type="auto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/>
        </w:tc>
        <w:tc>
          <w:tcPr>
            <w:tcW w:w="973" w:type="dxa"/>
          </w:tcPr>
          <w:p/>
        </w:tc>
        <w:tc>
          <w:tcPr>
            <w:tcW w:w="1783" w:type="dxa"/>
          </w:tcPr>
          <w:p w:rsidR="00A33DC8" w:rsidP="0078099C">
            <w:pPr>
              <w:spacing w:before="0"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文章；东西；冠词</w:t>
            </w:r>
          </w:p>
        </w:tc>
        <w:tc>
          <w:tcPr>
            <w:tcW w:w="4054" w:type="dxa"/>
          </w:tcPr>
          <w:p/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as[əz, æz]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ad.&amp;conj.</w:t>
            </w:r>
          </w:p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Prep.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像……一样；如同；因为</w:t>
            </w:r>
          </w:p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作为，当作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Asia [ˈeɪʃə]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亚洲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Asian [ˈeɪʃ(ə)n, ˈeɪʒ(ə)n]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a.</w:t>
            </w:r>
          </w:p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亚洲的；亚洲人的</w:t>
            </w:r>
          </w:p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亚洲人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ask[ɑːsk]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v.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问,询问；请求，要求；邀请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He asked a policeman for help when was in trouble yesterday. 昨天他有困难时向警察求助。</w:t>
            </w: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Asleep[əˈsliːp]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a.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睡着的，熟睡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at [æt]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prep.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在（几点钟）；在（某处）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pStyle w:val="Heading4"/>
              <w:spacing w:line="300" w:lineRule="exact"/>
              <w:rPr>
                <w:rFonts w:ascii="微软雅黑" w:eastAsia="微软雅黑" w:hAnsi="微软雅黑" w:cs="微软雅黑" w:hint="eastAsia"/>
                <w:b w:val="0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b w:val="0"/>
                <w:color w:val="000000"/>
                <w:sz w:val="24"/>
                <w:szCs w:val="24"/>
              </w:rPr>
              <w:t>Atlantic[ətˈlæntɪk]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  <w:t xml:space="preserve">n. &amp; a. 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  <w:t>大西洋（的）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b/>
                <w:bCs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attention[əˈtenʃ(ə)n]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关心；注意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August [ˈɔːɡəst]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八月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aunt [ɑːnt; (US) ænt]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伯母；舅母；审；姑；姨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Australia [ɔˈstreɪljə]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澳洲；澳大利亚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Australian [ɔˈstreɪlɪən]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a.</w:t>
            </w:r>
          </w:p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澳洲的；澳大利亚的</w:t>
            </w:r>
          </w:p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澳大利亚人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autumn [ˈɔːtəm]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秋天，秋季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  <w:t xml:space="preserve">available </w:t>
            </w:r>
          </w:p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bCs/>
                <w:color w:val="FF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  <w:t>[əˈveɪləbl  (US) əˈveləbəl]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  <w:t>a.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  <w:t>有用的；有效的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  <w:t>The swimming pool is available onlyin summer.</w:t>
            </w:r>
          </w:p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  <w:t>这个游泳池只在夏天开放。</w:t>
            </w: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  <w:t>Avoid</w:t>
            </w: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 [əˈvɔɪd]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  <w:t>v.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  <w:t>避免；躲开；逃避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  <w:t>She should avoid eating too much chocolate.</w:t>
            </w:r>
          </w:p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  <w:t>她应该尽量少吃巧克力。</w:t>
            </w: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awake(awoke；awoken) [əˈweɪk]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v.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唤醒；醒着的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This morning I was awoken by my alarm alarm clock. 今早我是被闹钟闹醒的。</w:t>
            </w: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away [əˈweɪ]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ad.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离开；原离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baby [ˈbeɪbɪ]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婴儿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back [bæk]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ad.</w:t>
            </w:r>
          </w:p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a.</w:t>
            </w:r>
          </w:p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回（原处）；向后</w:t>
            </w:r>
          </w:p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后面的</w:t>
            </w:r>
          </w:p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背后；后部；背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  <w:t>background</w:t>
            </w: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[ˈbækɡraʊnd]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  <w:t>背景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bad (worse, worst) [bæd]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a.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坏的；有害的；不利的；严重的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bag[bæg]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 xml:space="preserve">n. </w:t>
            </w:r>
          </w:p>
        </w:tc>
        <w:tc>
          <w:tcPr>
            <w:tcW w:w="1783" w:type="dxa"/>
          </w:tcPr>
          <w:p w:rsidR="00A33DC8" w:rsidP="0078099C">
            <w:pPr>
              <w:spacing w:after="0"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</w:tbl>
    <w:p>
      <w:pPr>
        <w:sectPr w:rsidSect="00A33DC8">
          <w:type w:val="nextPage"/>
          <w:pgSz w:w="11906" w:h="16838"/>
          <w:pgMar w:top="1440" w:right="1080" w:bottom="1440" w:left="1080" w:header="851" w:footer="992" w:gutter="0"/>
          <w:pgNumType w:start="4"/>
          <w:cols w:space="425"/>
          <w:titlePg w:val="0"/>
          <w:docGrid w:type="lines" w:linePitch="312"/>
        </w:sectPr>
      </w:pPr>
    </w:p>
    <w:tbl>
      <w:tblPr>
        <w:tblStyle w:val="TableNormal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530"/>
        <w:gridCol w:w="973"/>
        <w:gridCol w:w="1783"/>
        <w:gridCol w:w="4054"/>
      </w:tblGrid>
      <w:tr w:rsidTr="00A33DC8">
        <w:tblPrEx>
          <w:tblW w:w="0" w:type="auto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/>
        </w:tc>
        <w:tc>
          <w:tcPr>
            <w:tcW w:w="973" w:type="dxa"/>
          </w:tcPr>
          <w:p/>
        </w:tc>
        <w:tc>
          <w:tcPr>
            <w:tcW w:w="1783" w:type="dxa"/>
          </w:tcPr>
          <w:p w:rsidR="00A33DC8" w:rsidP="0078099C">
            <w:pPr>
              <w:spacing w:before="0"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书包；提包；袋子</w:t>
            </w:r>
          </w:p>
        </w:tc>
        <w:tc>
          <w:tcPr>
            <w:tcW w:w="4054" w:type="dxa"/>
          </w:tcPr>
          <w:p/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ball [bɔːl]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 xml:space="preserve">n. 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球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balloon[bəˈluːn]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 xml:space="preserve">n. 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气球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bamboo [bæmˈbuː]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竹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banana [bəˈnɑːnə; (US) bəˈnænə]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香蕉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bank [bæŋk]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（河、海、湖的）岸，堤；银行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baseball[ˈbeɪsbɔːl]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棒球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  <w:t>basic</w:t>
            </w: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[ˈbeɪsɪk]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  <w:t>a.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  <w:t>基本的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b/>
                <w:bCs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basket [ˈbɑːskɪt; (US) ˈbæskɪt]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篮子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basketball[ˈbɑːskɪtbɔːl]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篮球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bathroom[ˈbɑːθruːm]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浴室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be [biː]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v.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是（原形），成为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beach [biːtʃ]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海滨，海滩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bear [beə(r)]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熊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beat</w:t>
            </w:r>
            <w:r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  <w:t>(beat, beaten)</w:t>
            </w: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 xml:space="preserve"> [biːt]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v.</w:t>
            </w:r>
          </w:p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敲打；跳动；打赢</w:t>
            </w:r>
          </w:p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（音乐）节拍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  <w:t>He beat his son for telling lies.</w:t>
            </w:r>
          </w:p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  <w:t>他因他儿子说谎而打了他。</w:t>
            </w: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beautiful [ˈbjuːtɪf(ə)l]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a.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美丽的，美观的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because [bɪˈkɔz; (US) bɪˈkɔːz]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conj.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因为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become(became, became) [bɪˈkʌm]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v.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变得；成为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  <w:szCs w:val="24"/>
              </w:rPr>
              <w:t xml:space="preserve">The custom has now </w:t>
            </w:r>
            <w:r>
              <w:rPr>
                <w:rFonts w:ascii="微软雅黑" w:eastAsia="微软雅黑" w:hAnsi="微软雅黑" w:cs="微软雅黑" w:hint="eastAsia"/>
                <w:b/>
                <w:sz w:val="24"/>
                <w:szCs w:val="24"/>
              </w:rPr>
              <w:t>become</w:t>
            </w:r>
            <w:r>
              <w:rPr>
                <w:rFonts w:ascii="微软雅黑" w:eastAsia="微软雅黑" w:hAnsi="微软雅黑" w:cs="微软雅黑" w:hint="eastAsia"/>
                <w:sz w:val="24"/>
                <w:szCs w:val="24"/>
              </w:rPr>
              <w:t xml:space="preserve"> a rule .  </w:t>
            </w:r>
          </w:p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  <w:szCs w:val="24"/>
              </w:rPr>
              <w:t>（那习俗现已变为成规。）</w:t>
            </w: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bed [bed]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床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bedroom[ˈbedruːm]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寝室，卧室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bee [biː]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蜜蜂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beef[biːf]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牛肉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before[bɪˈfɔː(r)]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prep.</w:t>
            </w:r>
          </w:p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ad.</w:t>
            </w:r>
          </w:p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conj.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在……以前；在……前面</w:t>
            </w:r>
          </w:p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以前</w:t>
            </w:r>
          </w:p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在…..之前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begin(began,begun) [bɪˈɡɪn]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v.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开始，着手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  <w:szCs w:val="24"/>
              </w:rPr>
              <w:t xml:space="preserve">The meeting will </w:t>
            </w:r>
            <w:r>
              <w:rPr>
                <w:rFonts w:ascii="微软雅黑" w:eastAsia="微软雅黑" w:hAnsi="微软雅黑" w:cs="微软雅黑" w:hint="eastAsia"/>
                <w:b/>
                <w:sz w:val="24"/>
                <w:szCs w:val="24"/>
              </w:rPr>
              <w:t>begin</w:t>
            </w:r>
            <w:r>
              <w:rPr>
                <w:rFonts w:ascii="微软雅黑" w:eastAsia="微软雅黑" w:hAnsi="微软雅黑" w:cs="微软雅黑" w:hint="eastAsia"/>
                <w:sz w:val="24"/>
                <w:szCs w:val="24"/>
              </w:rPr>
              <w:t xml:space="preserve"> at seven o’clock . </w:t>
            </w:r>
          </w:p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  <w:szCs w:val="24"/>
              </w:rPr>
              <w:t xml:space="preserve">（会议将在七点开始。）       </w:t>
            </w: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behaviour[bɪ`heɪvjər]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行为，举止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</w:tbl>
    <w:p>
      <w:pPr>
        <w:sectPr w:rsidSect="00A33DC8">
          <w:type w:val="nextPage"/>
          <w:pgSz w:w="11906" w:h="16838"/>
          <w:pgMar w:top="1440" w:right="1080" w:bottom="1440" w:left="1080" w:header="851" w:footer="992" w:gutter="0"/>
          <w:pgNumType w:start="5"/>
          <w:cols w:space="425"/>
          <w:titlePg w:val="0"/>
          <w:docGrid w:type="lines" w:linePitch="312"/>
        </w:sectPr>
      </w:pPr>
    </w:p>
    <w:tbl>
      <w:tblPr>
        <w:tblStyle w:val="TableNormal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530"/>
        <w:gridCol w:w="973"/>
        <w:gridCol w:w="1783"/>
        <w:gridCol w:w="4054"/>
      </w:tblGrid>
      <w:tr w:rsidTr="00A33DC8">
        <w:tblPrEx>
          <w:tblW w:w="0" w:type="auto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behind [bɪˈhaɪnd]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prep.</w:t>
            </w:r>
          </w:p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ad.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(表示位置)在……后面</w:t>
            </w:r>
          </w:p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在后面；向后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believe [bɪˈliːv]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v.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相信；认为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  <w:szCs w:val="24"/>
              </w:rPr>
              <w:t xml:space="preserve">I </w:t>
            </w:r>
            <w:r>
              <w:rPr>
                <w:rFonts w:ascii="微软雅黑" w:eastAsia="微软雅黑" w:hAnsi="微软雅黑" w:cs="微软雅黑" w:hint="eastAsia"/>
                <w:b/>
                <w:sz w:val="24"/>
                <w:szCs w:val="24"/>
              </w:rPr>
              <w:t>believe</w:t>
            </w:r>
            <w:r>
              <w:rPr>
                <w:rFonts w:ascii="微软雅黑" w:eastAsia="微软雅黑" w:hAnsi="微软雅黑" w:cs="微软雅黑" w:hint="eastAsia"/>
                <w:sz w:val="24"/>
                <w:szCs w:val="24"/>
              </w:rPr>
              <w:t xml:space="preserve"> what you say .</w:t>
            </w:r>
          </w:p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  <w:szCs w:val="24"/>
              </w:rPr>
              <w:t>（我相信你说的话。）</w:t>
            </w: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bell [bel]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钟，铃；钟（铃）声；钟形物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below[bɪˈləʊ]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prep.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在……下面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beside [bɪˈsaɪd]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prep.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在…..旁边；靠近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besides[bɪˈsaɪdz]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prep.</w:t>
            </w:r>
          </w:p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ad.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除……以外（还有）</w:t>
            </w:r>
          </w:p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还有，此外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between [bɪˈtwiːn]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prep.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在（两者）之间，在……中间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beyond[bɪˈjɔnd]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prep.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（表示位置）在……的那边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big[bɪɡ]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a.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大的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bike=bicycle[baɪk]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自行车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  <w:t>bill</w:t>
            </w: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[bɪl]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  <w:t>帐单；法案，议案；（美）钞票，纸币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b/>
                <w:bCs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bird[bəːd]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鸟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birth [bəːθ]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出生；诞生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birthday [ˈbəːθdeɪ]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生日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biscuit[ˈbɪskɪt]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饼干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bit [bɪt]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一点，一些，少量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  <w:t>bitter</w:t>
            </w: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[ˈbɪtə(r)]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  <w:t>a.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  <w:t>有苦味的；痛苦的；难过的；严酷的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b/>
                <w:bCs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black [blæk]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a.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黑色</w:t>
            </w:r>
          </w:p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黑色的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blackboard [ˈblækbɔːd]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黑板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blind [blaɪnd]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瞎的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  <w:t>blood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  <w:t>血，血液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b/>
                <w:bCs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blow(blew, blown) [bləʊ]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v.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吹；刮风；吹气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I was blowing hard. 天刮着大风。</w:t>
            </w: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Blue [bluː]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a.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蓝色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  <w:t>board</w:t>
            </w: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 xml:space="preserve"> [bɔːd]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  <w:t>木板；布告牌；委员会；（政府的）部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b/>
                <w:bCs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boat [bəʊt]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小船，小舟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</w:tbl>
    <w:p>
      <w:pPr>
        <w:sectPr w:rsidSect="00A33DC8">
          <w:type w:val="nextPage"/>
          <w:pgSz w:w="11906" w:h="16838"/>
          <w:pgMar w:top="1440" w:right="1080" w:bottom="1440" w:left="1080" w:header="851" w:footer="992" w:gutter="0"/>
          <w:pgNumType w:start="6"/>
          <w:cols w:space="425"/>
          <w:titlePg w:val="0"/>
          <w:docGrid w:type="lines" w:linePitch="312"/>
        </w:sectPr>
      </w:pPr>
    </w:p>
    <w:tbl>
      <w:tblPr>
        <w:tblStyle w:val="TableNormal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530"/>
        <w:gridCol w:w="973"/>
        <w:gridCol w:w="1783"/>
        <w:gridCol w:w="4054"/>
      </w:tblGrid>
      <w:tr w:rsidTr="00A33DC8">
        <w:tblPrEx>
          <w:tblW w:w="0" w:type="auto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body[bɔːdi]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身体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book [bʊk]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v.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书；本子</w:t>
            </w:r>
          </w:p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预定，定（房间、车票等）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boring[`bɔrɪŋ]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a.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乏味的；无聊的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born[bɔːn]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a.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出生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borrow [ˈbɔrəʊ]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v.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（向别人）借用；借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  <w:szCs w:val="24"/>
              </w:rPr>
              <w:t xml:space="preserve">Tom always </w:t>
            </w:r>
            <w:r>
              <w:rPr>
                <w:rFonts w:ascii="微软雅黑" w:eastAsia="微软雅黑" w:hAnsi="微软雅黑" w:cs="微软雅黑" w:hint="eastAsia"/>
                <w:b/>
                <w:sz w:val="24"/>
                <w:szCs w:val="24"/>
              </w:rPr>
              <w:t>borrows</w:t>
            </w:r>
            <w:r>
              <w:rPr>
                <w:rFonts w:ascii="微软雅黑" w:eastAsia="微软雅黑" w:hAnsi="微软雅黑" w:cs="微软雅黑" w:hint="eastAsia"/>
                <w:sz w:val="24"/>
                <w:szCs w:val="24"/>
              </w:rPr>
              <w:t xml:space="preserve"> money from others .</w:t>
            </w:r>
          </w:p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  <w:szCs w:val="24"/>
              </w:rPr>
              <w:t>（汤姆总是跟别人借钱。）</w:t>
            </w: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boss [bɔs]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领班；老板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both [bəʊθ]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a.</w:t>
            </w:r>
          </w:p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pron.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两；双</w:t>
            </w:r>
          </w:p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两者；双方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bottle  [ˈbɔt(ə)l]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瓶子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bottom [ˈbɔtəm]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底部；底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bowl [bəʊl]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碗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box [bɔks]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盒子，箱子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boy [bɔɪ]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男孩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brain [breɪn]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脑子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brave[breɪv]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a.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勇敢的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  <w:t>bread</w:t>
            </w: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 xml:space="preserve"> [bred]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  <w:t>面包；食物，粮食；生计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b/>
                <w:bCs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break(broke, broken) [breɪk]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v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打破（断、碎）；损坏，撕开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  <w:szCs w:val="24"/>
              </w:rPr>
              <w:t xml:space="preserve">He fell and </w:t>
            </w:r>
            <w:r>
              <w:rPr>
                <w:rFonts w:ascii="微软雅黑" w:eastAsia="微软雅黑" w:hAnsi="微软雅黑" w:cs="微软雅黑" w:hint="eastAsia"/>
                <w:b/>
                <w:sz w:val="24"/>
                <w:szCs w:val="24"/>
              </w:rPr>
              <w:t>broke</w:t>
            </w:r>
            <w:r>
              <w:rPr>
                <w:rFonts w:ascii="微软雅黑" w:eastAsia="微软雅黑" w:hAnsi="微软雅黑" w:cs="微软雅黑" w:hint="eastAsia"/>
                <w:sz w:val="24"/>
                <w:szCs w:val="24"/>
              </w:rPr>
              <w:t xml:space="preserve"> his leg.</w:t>
            </w:r>
          </w:p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  <w:szCs w:val="24"/>
              </w:rPr>
              <w:t>（他跌倒，腿跌断了。）</w:t>
            </w: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breakfast [ˈbrekfəst]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早餐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breath[breθ]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气息；呼吸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breathe [briːð]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vi.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呼吸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He was so excited that he couldn’t hardly breathe.</w:t>
            </w:r>
          </w:p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他兴奋得几乎喘不过气来。</w:t>
            </w: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bridge [brɪdʒ]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桥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bright [braɪt]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a.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明亮的；聪明的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bring(brought, brought) [brɪŋ]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vt.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拿来，带来，取来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b/>
                <w:sz w:val="24"/>
                <w:szCs w:val="24"/>
              </w:rPr>
              <w:t>She brought her friends to the party</w:t>
            </w:r>
            <w:r>
              <w:rPr>
                <w:rFonts w:ascii="微软雅黑" w:eastAsia="微软雅黑" w:hAnsi="微软雅黑" w:cs="微软雅黑" w:hint="eastAsia"/>
                <w:sz w:val="24"/>
                <w:szCs w:val="24"/>
              </w:rPr>
              <w:t>.</w:t>
            </w:r>
          </w:p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  <w:szCs w:val="24"/>
              </w:rPr>
              <w:t>（他带着朋友来参加聚会。）</w:t>
            </w: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brother [ˈbrʌðə(r)]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兄；弟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brown [braʊn]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a.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褐色，棕色</w:t>
            </w:r>
          </w:p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褐色的，棕色的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brush [brʌʃ]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v.</w:t>
            </w:r>
          </w:p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刷；擦</w:t>
            </w:r>
          </w:p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刷子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We should brush our teeth twice a day.</w:t>
            </w:r>
          </w:p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我们应该每天刷牙两次。</w:t>
            </w: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build(built, built) [bɪld]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v.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建筑；造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Rome was not built in a day.伟业非一日之功。</w:t>
            </w: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building [ˈbɪldɪŋ]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建筑物；房屋；大楼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after="0"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v.</w:t>
            </w:r>
          </w:p>
        </w:tc>
        <w:tc>
          <w:tcPr>
            <w:tcW w:w="1783" w:type="dxa"/>
          </w:tcPr>
          <w:p w:rsidR="00A33DC8" w:rsidP="0078099C">
            <w:pPr>
              <w:spacing w:after="0"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  <w:tc>
          <w:tcPr>
            <w:tcW w:w="4054" w:type="dxa"/>
          </w:tcPr>
          <w:p w:rsidR="00A33DC8" w:rsidP="0078099C">
            <w:pPr>
              <w:spacing w:after="0"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All</w:t>
            </w: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 xml:space="preserve"> his</w:t>
            </w: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 xml:space="preserve"> belongings</w:t>
            </w: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 xml:space="preserve"> were</w:t>
            </w: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 xml:space="preserve"> burnt</w:t>
            </w: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 xml:space="preserve"> in</w:t>
            </w:r>
          </w:p>
        </w:tc>
      </w:tr>
    </w:tbl>
    <w:p>
      <w:pPr>
        <w:sectPr w:rsidSect="00A33DC8">
          <w:type w:val="nextPage"/>
          <w:pgSz w:w="11906" w:h="16838"/>
          <w:pgMar w:top="1440" w:right="1080" w:bottom="1440" w:left="1080" w:header="851" w:footer="992" w:gutter="0"/>
          <w:pgNumType w:start="7"/>
          <w:cols w:space="425"/>
          <w:titlePg w:val="0"/>
          <w:docGrid w:type="lines" w:linePitch="312"/>
        </w:sectPr>
      </w:pPr>
    </w:p>
    <w:tbl>
      <w:tblPr>
        <w:tblStyle w:val="TableNormal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530"/>
        <w:gridCol w:w="973"/>
        <w:gridCol w:w="1783"/>
        <w:gridCol w:w="4054"/>
      </w:tblGrid>
      <w:tr w:rsidTr="00A33DC8">
        <w:tblPrEx>
          <w:tblW w:w="0" w:type="auto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before="0"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burn(-ed,ed/burnt,burnt)</w:t>
            </w: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 xml:space="preserve"> [bɜːn]</w:t>
            </w:r>
          </w:p>
        </w:tc>
        <w:tc>
          <w:tcPr>
            <w:tcW w:w="973" w:type="dxa"/>
          </w:tcPr>
          <w:p/>
        </w:tc>
        <w:tc>
          <w:tcPr>
            <w:tcW w:w="1783" w:type="dxa"/>
          </w:tcPr>
          <w:p w:rsidR="00A33DC8" w:rsidP="0078099C">
            <w:pPr>
              <w:spacing w:before="0"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燃，烧；着火；使烧焦；使晒黑</w:t>
            </w:r>
          </w:p>
        </w:tc>
        <w:tc>
          <w:tcPr>
            <w:tcW w:w="4054" w:type="dxa"/>
          </w:tcPr>
          <w:p w:rsidR="00A33DC8" w:rsidP="0078099C">
            <w:pPr>
              <w:spacing w:before="0"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 xml:space="preserve"> the</w:t>
            </w: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 xml:space="preserve"> fire.</w:t>
            </w:r>
          </w:p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他所有的财物都已付之一炬。</w:t>
            </w: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bus [bʌs]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公共汽车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business [ˈbɪznɪs]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（本分）工作；职业；生意；交易；事业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busy [ˈbɪzɪ]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a.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忙（碌）的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She is busy doing her homework.她正忙着做作业。</w:t>
            </w: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But [bət, bʌt]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conj.</w:t>
            </w:r>
          </w:p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Prep.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但是；可是</w:t>
            </w:r>
          </w:p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除了；除…之外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butter [ˈbʌtə®]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黄油；奶油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butterfly [ˈbʌtəflaɪ]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蝴蝶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buy (bought, bought) [baɪ]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vt.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买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by [baɪ]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prep.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靠近；在…旁边；在…时间；不迟于；被；用；由；乘（车）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bye [baɪ]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int.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再见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cabbage [ˈkæbɪdʒ]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卷心菜；洋白菜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cake [keɪk]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蛋糕；糕点；饼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call[kɔːl]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v.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叫；电话，通话</w:t>
            </w:r>
          </w:p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称呼；喊；叫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My brother called me from Wuhan last night.</w:t>
            </w:r>
          </w:p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昨晚我哥哥从武汉打电话给我。</w:t>
            </w: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Camel [ˈkæm(ə)l]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骆驼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camera [ˈkæmərə]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照相机；摄象机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camp [kæmp]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（夏令）营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They have decided to go camping next week.</w:t>
            </w:r>
          </w:p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他们已决定下个星期去露营。</w:t>
            </w: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Can (can’t) [ken, kæn]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modal v.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能够；可以；会；(不能)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Canada [ˈkænədə]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加拿大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  <w:t>cancel</w:t>
            </w: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 [ˈkæns(ə)l]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  <w:t>v.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  <w:t>取消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  <w:t>The sports meeting had to be cancelled because of the bad weather. 运动会因天气不好只得取消。</w:t>
            </w: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candle[ˈkænd(ə)l]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蜡烛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cancer [ˈkænsə]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癌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candy [ˈkændɪ]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糖果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cap [kæp]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（无檐的或仅在前面有檐的）帽子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capital [ˈkæpɪt(ə)l]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首都；省会；大写；资本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</w:tbl>
    <w:p>
      <w:pPr>
        <w:sectPr w:rsidSect="00A33DC8">
          <w:type w:val="nextPage"/>
          <w:pgSz w:w="11906" w:h="16838"/>
          <w:pgMar w:top="1440" w:right="1080" w:bottom="1440" w:left="1080" w:header="851" w:footer="992" w:gutter="0"/>
          <w:pgNumType w:start="8"/>
          <w:cols w:space="425"/>
          <w:titlePg w:val="0"/>
          <w:docGrid w:type="lines" w:linePitch="312"/>
        </w:sectPr>
      </w:pPr>
    </w:p>
    <w:tbl>
      <w:tblPr>
        <w:tblStyle w:val="TableNormal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530"/>
        <w:gridCol w:w="973"/>
        <w:gridCol w:w="1783"/>
        <w:gridCol w:w="4054"/>
      </w:tblGrid>
      <w:tr w:rsidTr="00A33DC8">
        <w:tblPrEx>
          <w:tblW w:w="0" w:type="auto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captain [ˈkæptɪn]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（海军）上校；船长；舰长；队长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car [kɑː(r)]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汽车；小卧车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card [kɑːd]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卡片；名片；纸牌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care [keə(r)]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v.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照料；小心</w:t>
            </w:r>
          </w:p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在乎；关心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He failed the exam but he didn’t seem to care.</w:t>
            </w:r>
          </w:p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他考试不及格却似乎并不在乎。</w:t>
            </w: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careful [ˈkeəfʊl]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a.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小心的；仔细的；谨慎的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careless [ˈkeəlɪs]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a.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粗心的；漫不经心的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carry [ˈkærɪ]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vt.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拿；搬；带；提；抬；背；抱；运等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She carried her baby in her arms.她怀中抱着婴儿。</w:t>
            </w: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cat [kæt]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猫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catch(caught, caught) [kætʃ]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v.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接住；捉住；赶上；染上（疾病）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I have to work harder to catch up with the rest of the class. 我得加倍努力赶上其他同学。</w:t>
            </w: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cause [kɔːz]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vt.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原因；起因</w:t>
            </w:r>
          </w:p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引起；导致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Smoking can cause lung cancer.吸烟可致肺癌。</w:t>
            </w: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CD(conpact disk的缩写) [ˌsi:’di:]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光盘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CD-ROM（(conpact disk</w:t>
            </w:r>
          </w:p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 xml:space="preserve"> read-only memory的缩写）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信息储存光盘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  <w:t>ceiling</w:t>
            </w: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 xml:space="preserve"> [ˈsiːlɪŋ]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  <w:t>天花板；顶棚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b/>
                <w:bCs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celebrate [ˈselɪbreɪt]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v.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庆祝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We held a party to celebrate our success.</w:t>
            </w:r>
          </w:p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我们举行宴会庆祝成功。</w:t>
            </w: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cent [sent]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美分(100 cents=1 dollar)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 xml:space="preserve">centre </w:t>
            </w:r>
            <w:r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  <w:t>(美center)</w:t>
            </w: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  <w:lang w:val="es-VE"/>
              </w:rPr>
              <w:t xml:space="preserve"> [ˈsentə]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中心，中央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century</w:t>
            </w: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  <w:lang w:val="es-VE"/>
              </w:rPr>
              <w:t xml:space="preserve"> [ˈsentʃurɪ]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世纪，百年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certain[ˈsɜːt(ə)n]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a.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确定的，无疑的；一定会……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chair</w:t>
            </w: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  <w:lang w:val="es-VE"/>
              </w:rPr>
              <w:t xml:space="preserve"> [tʃeə(r)]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椅子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chairman/chairwoman</w:t>
            </w:r>
          </w:p>
          <w:p w:rsidR="00A33DC8" w:rsidP="0078099C">
            <w:pPr>
              <w:spacing w:after="0"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[ˈtʃeəmən]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主席；会长；议长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</w:tbl>
    <w:p>
      <w:pPr>
        <w:sectPr w:rsidSect="00A33DC8">
          <w:type w:val="nextPage"/>
          <w:pgSz w:w="11906" w:h="16838"/>
          <w:pgMar w:top="1440" w:right="1080" w:bottom="1440" w:left="1080" w:header="851" w:footer="992" w:gutter="0"/>
          <w:pgNumType w:start="9"/>
          <w:cols w:space="425"/>
          <w:titlePg w:val="0"/>
          <w:docGrid w:type="lines" w:linePitch="312"/>
        </w:sectPr>
      </w:pPr>
    </w:p>
    <w:tbl>
      <w:tblPr>
        <w:tblStyle w:val="TableNormal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530"/>
        <w:gridCol w:w="973"/>
        <w:gridCol w:w="1783"/>
        <w:gridCol w:w="4054"/>
      </w:tblGrid>
      <w:tr w:rsidTr="00A33DC8">
        <w:tblPrEx>
          <w:tblW w:w="0" w:type="auto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before="0"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 xml:space="preserve">  ['tʃɛəˌwumən]</w:t>
            </w:r>
          </w:p>
        </w:tc>
        <w:tc>
          <w:tcPr>
            <w:tcW w:w="973" w:type="dxa"/>
          </w:tcPr>
          <w:p/>
        </w:tc>
        <w:tc>
          <w:tcPr>
            <w:tcW w:w="1783" w:type="dxa"/>
          </w:tcPr>
          <w:p/>
        </w:tc>
        <w:tc>
          <w:tcPr>
            <w:tcW w:w="4054" w:type="dxa"/>
          </w:tcPr>
          <w:p/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chalk</w:t>
            </w: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  <w:lang w:val="es-VE"/>
              </w:rPr>
              <w:t xml:space="preserve"> [tʃɔːk]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粉笔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chance [tʃɑːns; (US) tʃæns]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 xml:space="preserve">机会，可能性    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change</w:t>
            </w: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  <w:lang w:val="es-VE"/>
              </w:rPr>
              <w:t>[tʃeɪndʒ]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v.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零钱；找头．改变，变化；</w:t>
            </w:r>
          </w:p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更换；兑换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  <w:szCs w:val="24"/>
              </w:rPr>
              <w:t xml:space="preserve">Once she has made up her mind, nothing can </w:t>
            </w:r>
            <w:r>
              <w:rPr>
                <w:rFonts w:ascii="微软雅黑" w:eastAsia="微软雅黑" w:hAnsi="微软雅黑" w:cs="微软雅黑" w:hint="eastAsia"/>
                <w:b/>
                <w:sz w:val="24"/>
                <w:szCs w:val="24"/>
              </w:rPr>
              <w:t>change</w:t>
            </w:r>
            <w:r>
              <w:rPr>
                <w:rFonts w:ascii="微软雅黑" w:eastAsia="微软雅黑" w:hAnsi="微软雅黑" w:cs="微软雅黑" w:hint="eastAsia"/>
                <w:sz w:val="24"/>
                <w:szCs w:val="24"/>
              </w:rPr>
              <w:t xml:space="preserve"> it. </w:t>
            </w:r>
          </w:p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  <w:szCs w:val="24"/>
              </w:rPr>
              <w:t>她一旦下了决心，什么也不能使她改变。</w:t>
            </w: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chant[tʃɑːnt]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vt.</w:t>
            </w:r>
          </w:p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咏唱；歌颂;</w:t>
            </w:r>
          </w:p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颂歌；曲子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cheap</w:t>
            </w: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  <w:lang w:val="es-VE"/>
              </w:rPr>
              <w:t xml:space="preserve"> [tʃiːp]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a.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便宜的，贱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cheat[tʃiːt]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v.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骗取，哄骗；作弊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I would rather fail than cheat in the exam.</w:t>
            </w:r>
          </w:p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我宁愿考不及格，也不愿考试作弊。</w:t>
            </w: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check</w:t>
            </w: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  <w:lang w:val="es-VE"/>
              </w:rPr>
              <w:t>[tʃek]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vt.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检查；批改;</w:t>
            </w:r>
          </w:p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校对，检查；批改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I have checked your answers and none of them are correct. 我检查了你的答案，没有一个是对的。</w:t>
            </w: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cheer[tʃɪə(r)]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n.&amp;vi.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欢呼；喝彩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cheese</w:t>
            </w: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  <w:lang w:val="es-VE"/>
              </w:rPr>
              <w:t xml:space="preserve"> [tʃiːz]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奶酪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chemistry</w:t>
            </w: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  <w:lang w:val="es-VE"/>
              </w:rPr>
              <w:t xml:space="preserve"> [ˈkemistri]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化学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chess</w:t>
            </w: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  <w:lang w:val="es-VE"/>
              </w:rPr>
              <w:t>[tʃes]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棋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  <w:t>chest</w:t>
            </w: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[tʃest]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  <w:t>箱子；盒子；胸部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b/>
                <w:bCs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chicken</w:t>
            </w: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  <w:lang w:val="es-VE"/>
              </w:rPr>
              <w:t xml:space="preserve"> [ˈtʃɪkən]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鸡；鸡肉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child (pl.children) [tʃaɪld]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孩子，儿童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China [ˈtʃaɪnə]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中国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Chinese [tʃaɪˈniːz]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a.</w:t>
            </w:r>
          </w:p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中国的；中国人的；中国话的，汉语的;</w:t>
            </w:r>
          </w:p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中国人；中国话，汉语，中文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chocolate [ˈtʃɔklit]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巧克力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choice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选择；抉择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choose(chose,chosen) [tʃuːz]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vt.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选择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I choose my parents as my idol. 我选择我父母为我的偶像。</w:t>
            </w: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chopsticks [ˈtʃɔpstɪks]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筷子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Christmas[ˈkrɪsməs]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圣诞节(12月25)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church [tʃɜːtʃ]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教堂；教会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cinema [ˈsɪnimə]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电影院；电影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circle [ˈsɜːk(ə)l]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圆圈;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</w:tbl>
    <w:p>
      <w:pPr>
        <w:sectPr w:rsidSect="00A33DC8">
          <w:type w:val="nextPage"/>
          <w:pgSz w:w="11906" w:h="16838"/>
          <w:pgMar w:top="1440" w:right="1080" w:bottom="1440" w:left="1080" w:header="851" w:footer="992" w:gutter="0"/>
          <w:pgNumType w:start="10"/>
          <w:cols w:space="425"/>
          <w:titlePg w:val="0"/>
          <w:docGrid w:type="lines" w:linePitch="312"/>
        </w:sectPr>
      </w:pPr>
    </w:p>
    <w:tbl>
      <w:tblPr>
        <w:tblStyle w:val="TableNormal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530"/>
        <w:gridCol w:w="973"/>
        <w:gridCol w:w="1783"/>
        <w:gridCol w:w="4054"/>
      </w:tblGrid>
      <w:tr w:rsidTr="00A33DC8">
        <w:tblPrEx>
          <w:tblW w:w="0" w:type="auto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/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vt.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将……圈起来</w:t>
            </w:r>
          </w:p>
        </w:tc>
        <w:tc>
          <w:tcPr>
            <w:tcW w:w="4054" w:type="dxa"/>
          </w:tcPr>
          <w:p/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city [ˈsɪtɪ]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市，城市，都市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  <w:t>clap</w:t>
            </w: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 [klæp]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  <w:t>vi.&amp;n.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拍手；鼓掌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b/>
                <w:bCs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class [klɑːs; (US) klæs]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(学校里的)班；年级；课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classmate [ˈklɑːsmeɪt]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同班同学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classroom [ˈklɑːsruːm]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教室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clean [kliːn]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vt.</w:t>
            </w:r>
          </w:p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a.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弄干净，擦干净;</w:t>
            </w:r>
          </w:p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清洁的，干净的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We spent the whole afternoon cleaning our classroom. 我们花了整个下午打扫教室。</w:t>
            </w: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Clear [klɪə®]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a.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清晰的；明亮的；清楚的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clever [ˈklevə®]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a.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聪明的，伶俐的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FF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FF0000"/>
                <w:sz w:val="24"/>
                <w:szCs w:val="24"/>
              </w:rPr>
              <w:t>climb [klaɪm]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v.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爬，攀登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clock [klɔk]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钟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  <w:t>clone</w:t>
            </w: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[kləʊn]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  <w:t>v.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  <w:t>克隆（无性繁殖出来的有机体群）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close [kləʊz]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vt.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关，关闭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They closed the door to keep the room warm.</w:t>
            </w:r>
          </w:p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他们把门关上来保持屋子暖和。</w:t>
            </w: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Clothes [klɔðz; (US) kləʊz]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衣服；各种衣物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cloud [ˈklaʊd]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云；云状物；阴影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cloudy[ˈklaʊdɪ]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a.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多云的，阴天的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club [klʌb]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俱乐部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coach [kəʊtʃ]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教练；马车；长途车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coal [kəʊl]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煤；煤块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coast [kəʊst]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海岸；海滨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 xml:space="preserve">coat [kəʊt] 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外套；涂层；表皮；皮毛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coffee [ˈkɔfɪ; (US) ˈkɔːfɪ]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咖啡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coin [kɔɪn]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硬币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coke [kəʊk]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可口可乐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cold [kəʊld]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a.</w:t>
            </w:r>
          </w:p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冷的，寒的;</w:t>
            </w:r>
          </w:p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寒冷；感冒，伤风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collect [kəˈlekt]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vt.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收集，搜集</w:t>
            </w:r>
          </w:p>
        </w:tc>
        <w:tc>
          <w:tcPr>
            <w:tcW w:w="4054" w:type="dxa"/>
          </w:tcPr>
          <w:p w:rsidR="00A33DC8" w:rsidP="0078099C">
            <w:pPr>
              <w:spacing w:after="0"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They</w:t>
            </w: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 xml:space="preserve"> held</w:t>
            </w: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 xml:space="preserve"> a</w:t>
            </w: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 xml:space="preserve"> concert</w:t>
            </w: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 xml:space="preserve"> to</w:t>
            </w: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 xml:space="preserve"> collect</w:t>
            </w: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 xml:space="preserve"> money</w:t>
            </w: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 xml:space="preserve"> for</w:t>
            </w: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 xml:space="preserve"> the</w:t>
            </w: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 xml:space="preserve"> poor</w:t>
            </w: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 xml:space="preserve"> people.</w:t>
            </w:r>
          </w:p>
        </w:tc>
      </w:tr>
    </w:tbl>
    <w:p>
      <w:pPr>
        <w:sectPr w:rsidSect="00A33DC8">
          <w:type w:val="nextPage"/>
          <w:pgSz w:w="11906" w:h="16838"/>
          <w:pgMar w:top="1440" w:right="1080" w:bottom="1440" w:left="1080" w:header="851" w:footer="992" w:gutter="0"/>
          <w:pgNumType w:start="11"/>
          <w:cols w:space="425"/>
          <w:titlePg w:val="0"/>
          <w:docGrid w:type="lines" w:linePitch="312"/>
        </w:sectPr>
      </w:pPr>
    </w:p>
    <w:tbl>
      <w:tblPr>
        <w:tblStyle w:val="TableNormal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530"/>
        <w:gridCol w:w="973"/>
        <w:gridCol w:w="1783"/>
        <w:gridCol w:w="4054"/>
      </w:tblGrid>
      <w:tr w:rsidTr="00A33DC8">
        <w:tblPrEx>
          <w:tblW w:w="0" w:type="auto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/>
        </w:tc>
        <w:tc>
          <w:tcPr>
            <w:tcW w:w="973" w:type="dxa"/>
          </w:tcPr>
          <w:p/>
        </w:tc>
        <w:tc>
          <w:tcPr>
            <w:tcW w:w="1783" w:type="dxa"/>
          </w:tcPr>
          <w:p/>
        </w:tc>
        <w:tc>
          <w:tcPr>
            <w:tcW w:w="4054" w:type="dxa"/>
          </w:tcPr>
          <w:p w:rsidR="00A33DC8" w:rsidP="0078099C">
            <w:pPr>
              <w:spacing w:before="0"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 xml:space="preserve"> 他们举办演唱会来为穷人筹钱。</w:t>
            </w: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college [ˈkɔlɪdʒ]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学院；专科学校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colour (美color)  ['kʌlə]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vt.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颜色;</w:t>
            </w:r>
          </w:p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给……着色，涂色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come(came, come) [kʌm]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vi.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来，来到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I hope my dream will come true.</w:t>
            </w:r>
          </w:p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我希望梦想成真。</w:t>
            </w: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comfortable [ˈkʌmfətəb(ə)l; (US) ˈkʌmfərtəbl]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a.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舒服的；安逸的；舒服自在的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common  [ˈkɔmən]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a.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普通的，一般的；共有的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communicate[kəˈmjuːnɪkeɪt]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v.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交际；传达(感情，信息等)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I like to communicate with my family.</w:t>
            </w:r>
          </w:p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我喜欢与家人沟通。</w:t>
            </w: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  <w:t>communication</w:t>
            </w:r>
          </w:p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[kəmjuːnɪˈkeɪʃ(ə)n]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  <w:t>交际；交往；通讯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b/>
                <w:bCs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company  [ˈkʌmpənɪ]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公司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compare [kəmˈpeə(r)]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vt.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比较；对比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Some parents like to compare their kids with others’.有的父母亲喜欢拿自己的孩子与别人孩子比较。</w:t>
            </w: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competition  [kɔmpəˈtɪʃ(ə)n]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比赛；竞赛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complete [kəmˈpliːt]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vt.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完成；结束a．完成的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Through hard work, we completed the work in the end. 通过努力，我们最终完成了任务。</w:t>
            </w: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composition  [kɔmpəːziʃ(ə)n]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作文；作曲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computer  [kəmˈpjuːtə(r)]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电子计算机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concert  [ˈkɔnsət]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音乐会；演奏会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  <w:t>condition</w:t>
            </w: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[kənˈdɪʃ(ə)n]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  <w:t>条件；状况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b/>
                <w:bCs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  <w:t>conference</w:t>
            </w: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[ˈkɔnfərəns]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  <w:t>（正式的）会议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b/>
                <w:bCs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bCs/>
                <w:color w:val="FF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bCs/>
                <w:color w:val="FF0000"/>
                <w:sz w:val="24"/>
                <w:szCs w:val="24"/>
              </w:rPr>
              <w:t>connect</w:t>
            </w:r>
            <w:r>
              <w:rPr>
                <w:rFonts w:ascii="微软雅黑" w:eastAsia="微软雅黑" w:hAnsi="微软雅黑" w:cs="微软雅黑" w:hint="eastAsia"/>
                <w:color w:val="FF0000"/>
                <w:sz w:val="24"/>
                <w:szCs w:val="24"/>
              </w:rPr>
              <w:t xml:space="preserve">  [kəˈnekt]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  <w:t>vt.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  <w:t>连接；把…联系起来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b/>
                <w:bCs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FF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FF0000"/>
                <w:sz w:val="24"/>
                <w:szCs w:val="24"/>
              </w:rPr>
              <w:t>consider[kənˈsɪdə(r)]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vt.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考虑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continue  [kənˈtɪnjuː]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vi.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继续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I will continue to work hard. 我将继续努力。</w:t>
            </w: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  <w:t>control</w:t>
            </w: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  <w:lang w:val="pt-BR"/>
              </w:rPr>
              <w:t>[kənˈtr</w:t>
            </w: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ə</w:t>
            </w: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  <w:lang w:val="pt-BR"/>
              </w:rPr>
              <w:t>l]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  <w:t>vt.&amp; 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  <w:t>控制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  <w:t>You must learn to control your temper.</w:t>
            </w:r>
          </w:p>
        </w:tc>
      </w:tr>
    </w:tbl>
    <w:p>
      <w:pPr>
        <w:sectPr w:rsidSect="00A33DC8">
          <w:type w:val="nextPage"/>
          <w:pgSz w:w="11906" w:h="16838"/>
          <w:pgMar w:top="1440" w:right="1080" w:bottom="1440" w:left="1080" w:header="851" w:footer="992" w:gutter="0"/>
          <w:pgNumType w:start="12"/>
          <w:cols w:space="425"/>
          <w:titlePg w:val="0"/>
          <w:docGrid w:type="lines" w:linePitch="312"/>
        </w:sectPr>
      </w:pPr>
    </w:p>
    <w:tbl>
      <w:tblPr>
        <w:tblStyle w:val="TableNormal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530"/>
        <w:gridCol w:w="973"/>
        <w:gridCol w:w="1783"/>
        <w:gridCol w:w="4054"/>
      </w:tblGrid>
      <w:tr w:rsidTr="00A33DC8">
        <w:tblPrEx>
          <w:tblW w:w="0" w:type="auto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/>
        </w:tc>
        <w:tc>
          <w:tcPr>
            <w:tcW w:w="973" w:type="dxa"/>
          </w:tcPr>
          <w:p/>
        </w:tc>
        <w:tc>
          <w:tcPr>
            <w:tcW w:w="1783" w:type="dxa"/>
          </w:tcPr>
          <w:p/>
        </w:tc>
        <w:tc>
          <w:tcPr>
            <w:tcW w:w="4054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  <w:t>你一定要学会克制着不发脾气。</w:t>
            </w: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conversation [kɔnvəˈseɪʃ(ə)n]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谈话，交谈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cook  [kʊk]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炊事员，厨师z，．烹调，做饭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My mother cooked me a delicious meal.</w:t>
            </w:r>
          </w:p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我妈妈给我烧了一顿美味的饭菜。</w:t>
            </w: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cooker[ˈkʊkə(r)]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炊具(锅、炉灶、烤炉等)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cool  [kuːl]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a.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凉的，凉爽的；酷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FF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FF0000"/>
                <w:sz w:val="24"/>
                <w:szCs w:val="24"/>
              </w:rPr>
              <w:t>copy [ˈkɔpɪ]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v.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 xml:space="preserve">抄本，副本；一本(份，册……) </w:t>
            </w:r>
          </w:p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抄写；复印；(计算机用语)拷(备份盘)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corner [ˈkɔːnə(r)]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角；角落；拐角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FF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FF0000"/>
                <w:sz w:val="24"/>
                <w:szCs w:val="24"/>
              </w:rPr>
              <w:t>correct [kəˈrekt]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v.</w:t>
            </w:r>
          </w:p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a.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改正；纠正;</w:t>
            </w:r>
          </w:p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正确的，对的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cost</w:t>
            </w:r>
            <w:r>
              <w:rPr>
                <w:rFonts w:ascii="微软雅黑" w:eastAsia="微软雅黑" w:hAnsi="微软雅黑" w:cs="微软雅黑" w:hint="eastAsia"/>
                <w:b/>
                <w:bCs/>
                <w:color w:val="000000"/>
                <w:sz w:val="24"/>
                <w:szCs w:val="24"/>
              </w:rPr>
              <w:t>(cost, cost)</w:t>
            </w: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 xml:space="preserve"> [kɔst; (US) kɔːst]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v.</w:t>
            </w:r>
          </w:p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值(多少钱)；花费;</w:t>
            </w:r>
          </w:p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价格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The notebook computer cost me a lot of money.</w:t>
            </w:r>
          </w:p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这台笔记本电脑花了我很多钱。</w:t>
            </w: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Cotton [ˈkɔt(ə)n]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a.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棉花;</w:t>
            </w:r>
          </w:p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棉花的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cough  [kɔf; (US) kɔːf]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n.&amp;vi.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咳嗽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She was coughing all night. 她咳了一整夜。</w:t>
            </w: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could [kʊdˈ]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modal v.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(can的过去式)可以；（表示许可或请求）可以…，行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count [kaʊnt]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vt.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数，点数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They are counting the books they collected.</w:t>
            </w:r>
          </w:p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他们正在清点收集来的书。</w:t>
            </w: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country [ˈkʌntrɪ]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国家；农村，乡下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countryside[ˈkʌntrɪsaɪd]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乡下，农村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couple [ˈkʌp(ə)l]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夫妇；一对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courage [ˈkʌrɪdʒ]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勇气；胆略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course [kɔːs]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过程；经过；课程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cousin [ˈkʌz(ə)n]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堂(表)兄弟，堂(表)姐妹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cover [ˈkʌvə(r)]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v.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盖子；罩．</w:t>
            </w:r>
          </w:p>
          <w:p w:rsidR="00A33DC8" w:rsidP="0078099C">
            <w:pPr>
              <w:spacing w:after="0"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She covered her knees with a blanket.</w:t>
            </w:r>
          </w:p>
        </w:tc>
      </w:tr>
    </w:tbl>
    <w:p>
      <w:pPr>
        <w:sectPr w:rsidSect="00A33DC8">
          <w:type w:val="nextPage"/>
          <w:pgSz w:w="11906" w:h="16838"/>
          <w:pgMar w:top="1440" w:right="1080" w:bottom="1440" w:left="1080" w:header="851" w:footer="992" w:gutter="0"/>
          <w:pgNumType w:start="13"/>
          <w:cols w:space="425"/>
          <w:titlePg w:val="0"/>
          <w:docGrid w:type="lines" w:linePitch="312"/>
        </w:sectPr>
      </w:pPr>
    </w:p>
    <w:tbl>
      <w:tblPr>
        <w:tblStyle w:val="TableNormal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530"/>
        <w:gridCol w:w="973"/>
        <w:gridCol w:w="1783"/>
        <w:gridCol w:w="4054"/>
      </w:tblGrid>
      <w:tr w:rsidTr="00A33DC8">
        <w:tblPrEx>
          <w:tblW w:w="0" w:type="auto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/>
        </w:tc>
        <w:tc>
          <w:tcPr>
            <w:tcW w:w="973" w:type="dxa"/>
          </w:tcPr>
          <w:p/>
        </w:tc>
        <w:tc>
          <w:tcPr>
            <w:tcW w:w="1783" w:type="dxa"/>
          </w:tcPr>
          <w:p w:rsidR="00A33DC8" w:rsidP="0078099C">
            <w:pPr>
              <w:spacing w:before="0"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覆盖，遮盖；掩盖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她用毯子盖在膝盖上。</w:t>
            </w: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cow [kaʊ]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母牛，奶牛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  <w:t>crayon</w:t>
            </w: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[ˈkreɪən]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  <w:t>蜡笔；蜡笔画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b/>
                <w:bCs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crazy [ˈkreɪzɪ]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a.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疯狂的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create[kriːˈeɪt]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vt.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创造；造成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We should create chances to practice speaking English. 我们应该创造机会训练说英语。</w:t>
            </w: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cross [krɔs]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vt.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十字形的东西;</w:t>
            </w:r>
          </w:p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越过；穿过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They crossed the river by boat.</w:t>
            </w: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  <w:t>cruel</w:t>
            </w: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 [ˈkruːəl]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  <w:t>a.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  <w:t>残酷的；无情的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b/>
                <w:bCs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cry [kraɪ]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v.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叫喊；哭声;</w:t>
            </w:r>
          </w:p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喊叫；哭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A baby cried for help at midnight.</w:t>
            </w: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culture [ˈkʌltʃə(r)]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文化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cup [kʌp]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茶杯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cut(cut, cut) [kʌt]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v.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切，剪，削，割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She cut her finger on the broken glass.</w:t>
            </w:r>
          </w:p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dad (daddy) [dæd]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(口语)爸爸，爹爹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daily [ˈdeɪlɪ]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a.</w:t>
            </w:r>
          </w:p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ad.</w:t>
            </w:r>
          </w:p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每日的；日常的</w:t>
            </w:r>
          </w:p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每天</w:t>
            </w:r>
          </w:p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日报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dance [dɑːns; (US) dæns]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n.&amp;vi.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跳舞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A group of aunts are dancing on the square.</w:t>
            </w:r>
          </w:p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danger [ˈdeɪndʒə]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危险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dangerous [ˈdeɪndʒərəs]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a.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危险的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  <w:t>dare</w:t>
            </w: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  <w:lang w:val="es-VE"/>
              </w:rPr>
              <w:t>[deə(r)]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  <w:t>v.&amp;aux.v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敢；敢于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  <w:t>She didn’t dare to go out at night alone.</w:t>
            </w:r>
          </w:p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dark</w:t>
            </w: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  <w:lang w:val="es-VE"/>
              </w:rPr>
              <w:t xml:space="preserve"> [dɑːk]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 xml:space="preserve"> a.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黑暗；暗处；日暮;黑暗的；暗淡的；深色的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date</w:t>
            </w: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  <w:lang w:val="es-VE"/>
              </w:rPr>
              <w:t xml:space="preserve"> [deɪt]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日期；约会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daughter [ˈdɔːtə(r)]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女儿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day [deɪ]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天; 日；白天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dead [ded]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a.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死的；无生命的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deaf [def]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a.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聋的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deal [diːl]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v.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量，数额；交易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dear [dɪə(r)]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a.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亲爱的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death [deθ]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死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December [dɪˈsembə(r)]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十二月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</w:tbl>
    <w:p>
      <w:pPr>
        <w:sectPr w:rsidSect="00A33DC8">
          <w:type w:val="nextPage"/>
          <w:pgSz w:w="11906" w:h="16838"/>
          <w:pgMar w:top="1440" w:right="1080" w:bottom="1440" w:left="1080" w:header="851" w:footer="992" w:gutter="0"/>
          <w:pgNumType w:start="14"/>
          <w:cols w:space="425"/>
          <w:titlePg w:val="0"/>
          <w:docGrid w:type="lines" w:linePitch="312"/>
        </w:sectPr>
      </w:pPr>
    </w:p>
    <w:tbl>
      <w:tblPr>
        <w:tblStyle w:val="TableNormal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530"/>
        <w:gridCol w:w="973"/>
        <w:gridCol w:w="1783"/>
        <w:gridCol w:w="4054"/>
      </w:tblGrid>
      <w:tr w:rsidTr="00A33DC8">
        <w:tblPrEx>
          <w:tblW w:w="0" w:type="auto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decide[dɪˈsaɪd]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v.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决定；下决心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He decided to leave for Guangzhou alone.</w:t>
            </w:r>
          </w:p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decision [dɪˈsɪʒ(ə)n]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决定；决心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deep [diːp]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a.</w:t>
            </w:r>
          </w:p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 xml:space="preserve"> ad.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深的;</w:t>
            </w:r>
          </w:p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深；深厚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  <w:t>degree</w:t>
            </w: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  <w:lang w:val="pt-BR"/>
              </w:rPr>
              <w:t> [dɪˈɡriː]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  <w:t>程度；度数；学位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b/>
                <w:bCs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delicious [dɪˈlɪʃəs]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a.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美味的，可口的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dentist</w:t>
            </w: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  <w:lang w:val="pt-BR"/>
              </w:rPr>
              <w:t>[ˈdentɪst]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牙科医生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depend [dɪˈpend]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vi.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依靠；依赖；指望；取决于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She depends on you to help her.</w:t>
            </w: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describe [dɪˈskraɪb]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vt.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描写，叙述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The police asked me to describe exactly what it happened.</w:t>
            </w: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desk [desk]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书桌，写字台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develop [dɪˈveləp]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v.</w:t>
            </w:r>
          </w:p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vt.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 xml:space="preserve"> (使)发展；(使)发达；</w:t>
            </w:r>
          </w:p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冲洗(照片)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She is taking a course to develop her computer skills.</w:t>
            </w: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development</w:t>
            </w: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  <w:lang w:val="pt-BR"/>
              </w:rPr>
              <w:t>[dɪˈveləpmənt]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发展；发达；发育；开发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dialogue [ˈdaɪəlɔɡ; (US) ˈdaɪəlɔːɡ]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对话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diary [ˈdaɪərɪ]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日记；日记簿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dictionary [ˈdɪkʃənərɪ; (US) ˈdɪkʃənerɪ]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词典，字典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die [daɪ]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v.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死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Last year he died of lung cancer.</w:t>
            </w: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difference [ˈdɪfərəns]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不同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different[ˈdɪfərənt]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a.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不同的，有差异的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difficult [ˈdɪfɪkəlt]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a.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难的；艰难的；不易相处的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difficulty[ˈdɪfɪkəltɪ]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困难；费力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dig(dug, dug) [dɪɡ]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v.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挖(洞、沟等)；掘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dinner [ˈdɪnə(r)]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正餐，宴会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FF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FF0000"/>
                <w:sz w:val="24"/>
                <w:szCs w:val="24"/>
              </w:rPr>
              <w:t>direct [dɪˈrekt, daɪˈrekt]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a.</w:t>
            </w:r>
          </w:p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vt.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直接的；直达的；直截了当的</w:t>
            </w:r>
          </w:p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指挥；指导；监督；管理；指挥（演奏）；导演（电影）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 xml:space="preserve">direction </w:t>
            </w:r>
          </w:p>
          <w:p w:rsidR="00A33DC8" w:rsidP="0078099C">
            <w:pPr>
              <w:spacing w:after="0"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[dɪˈrekʃ(ə)n,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方向；方位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</w:tbl>
    <w:p>
      <w:pPr>
        <w:sectPr w:rsidSect="00A33DC8">
          <w:type w:val="nextPage"/>
          <w:pgSz w:w="11906" w:h="16838"/>
          <w:pgMar w:top="1440" w:right="1080" w:bottom="1440" w:left="1080" w:header="851" w:footer="992" w:gutter="0"/>
          <w:pgNumType w:start="15"/>
          <w:cols w:space="425"/>
          <w:titlePg w:val="0"/>
          <w:docGrid w:type="lines" w:linePitch="312"/>
        </w:sectPr>
      </w:pPr>
    </w:p>
    <w:tbl>
      <w:tblPr>
        <w:tblStyle w:val="TableNormal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530"/>
        <w:gridCol w:w="973"/>
        <w:gridCol w:w="1783"/>
        <w:gridCol w:w="4054"/>
      </w:tblGrid>
      <w:tr w:rsidTr="00A33DC8">
        <w:tblPrEx>
          <w:tblW w:w="0" w:type="auto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before="0"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 xml:space="preserve"> daɪˈrekʃ(ə)n]</w:t>
            </w:r>
          </w:p>
        </w:tc>
        <w:tc>
          <w:tcPr>
            <w:tcW w:w="973" w:type="dxa"/>
          </w:tcPr>
          <w:p/>
        </w:tc>
        <w:tc>
          <w:tcPr>
            <w:tcW w:w="1783" w:type="dxa"/>
          </w:tcPr>
          <w:p/>
        </w:tc>
        <w:tc>
          <w:tcPr>
            <w:tcW w:w="4054" w:type="dxa"/>
          </w:tcPr>
          <w:p/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dirty [ˈdɜːtɪ]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a.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脏的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discover[dɪˈskʌvə(r)]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vt.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发现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The lost bike was discovered at the bus stop.</w:t>
            </w:r>
          </w:p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discovery [dɪˈskʌvərɪ]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发现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discuss[dɪsˈkʌs]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vt.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讨论，议论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Jack was discuss ing the game with his friends when I got there.</w:t>
            </w: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discussion [dɪsˈkʌʃ(ə)n]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讨论，辩论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disease [dɪˈziːz]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病，疾病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dish [dɪʃ]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盘，碟；盘装菜；盘形物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  <w:t>dismiss</w:t>
            </w: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[dɪsˈmɪs]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  <w:t>vt.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  <w:t>解散；解雇；遣散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  <w:t>Anyone who breaks the company rules will be dismissed.</w:t>
            </w: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  <w:t>disturb</w:t>
            </w: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 xml:space="preserve"> [dɪˈstɜːb]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  <w:t>vt.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  <w:t>扰乱；打扰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  <w:t>I’m sorry to disturb you so late.</w:t>
            </w:r>
          </w:p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b/>
                <w:bCs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divide [dɪˈvaɪd]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vt.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分；划分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The teacher divided our class into four groups.</w:t>
            </w:r>
          </w:p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do(did, done) [dʊ, duː]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v.&amp;aux.v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做，干(用以构成疑问句及否定句。第三人称单数现在时用does)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  <w:t>don’t= do not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  <w:t>aux.v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  <w:t>不做；不干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b/>
                <w:bCs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doctor [ˈdɔktə(r)]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医生，大夫；博士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dog[dɔɡ; (US) dɔːɡ]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狗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doll [dɔl; (US) dɔːl]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玩偶，玩具娃娃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dollar [dɔlə]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元(美国、加拿大、澳大利亚等国货币单位)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door [dɔː(r)]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门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double [ˈdʌb(ə)l]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a.</w:t>
            </w:r>
          </w:p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两倍的；双的;</w:t>
            </w:r>
          </w:p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两个；双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doubt [daʊt]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n.&amp;vt.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怀疑；疑惑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I doubt whether he will come.</w:t>
            </w: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down [daʊn]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prep.</w:t>
            </w:r>
          </w:p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ad.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沿着，沿……而下</w:t>
            </w:r>
          </w:p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向下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downstairs [ˈdaʊnsteəz]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ad.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在楼下；到楼下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  <w:t>dozen</w:t>
            </w: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 xml:space="preserve"> [ˈdʌzn]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  <w:t>十二个；一打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b/>
                <w:bCs/>
                <w:color w:val="000000"/>
                <w:sz w:val="24"/>
                <w:szCs w:val="24"/>
              </w:rPr>
            </w:pPr>
          </w:p>
        </w:tc>
      </w:tr>
    </w:tbl>
    <w:p>
      <w:pPr>
        <w:sectPr w:rsidSect="00A33DC8">
          <w:type w:val="nextPage"/>
          <w:pgSz w:w="11906" w:h="16838"/>
          <w:pgMar w:top="1440" w:right="1080" w:bottom="1440" w:left="1080" w:header="851" w:footer="992" w:gutter="0"/>
          <w:pgNumType w:start="16"/>
          <w:cols w:space="425"/>
          <w:titlePg w:val="0"/>
          <w:docGrid w:type="lines" w:linePitch="312"/>
        </w:sectPr>
      </w:pPr>
    </w:p>
    <w:tbl>
      <w:tblPr>
        <w:tblStyle w:val="TableNormal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530"/>
        <w:gridCol w:w="973"/>
        <w:gridCol w:w="1783"/>
        <w:gridCol w:w="4054"/>
      </w:tblGrid>
      <w:tr w:rsidTr="00A33DC8">
        <w:tblPrEx>
          <w:tblW w:w="0" w:type="auto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draw(drew, drawn) [drɔː]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v.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绘画；绘制；拉，拖；提取(金钱)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Mary drew a house on the paper.</w:t>
            </w: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drawer [drɔ:ə]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抽屉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dream(dreamt, dreamt或-ed, -ed) [driːm]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n.&amp;vt.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梦，梦想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I dreamt of becoming a scientist when I waas young.</w:t>
            </w: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dress[dres]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v.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女服，连衣裙；(统指)服装；童装</w:t>
            </w:r>
          </w:p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穿衣；穿着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The little girl is old enough to dress herself.</w:t>
            </w: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drink(drank, drunk) [drɪŋk]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v.</w:t>
            </w:r>
          </w:p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喝，饮;</w:t>
            </w:r>
          </w:p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饮料；喝酒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My uncle likes drinking beer.</w:t>
            </w: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drive(drove, driven)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v.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驾驶，开(车)；驱赶</w:t>
            </w:r>
          </w:p>
        </w:tc>
        <w:tc>
          <w:tcPr>
            <w:tcW w:w="4054" w:type="dxa"/>
          </w:tcPr>
          <w:p w:rsidR="00A33DC8" w:rsidP="0078099C">
            <w:pPr>
              <w:widowControl/>
              <w:spacing w:line="300" w:lineRule="exact"/>
              <w:jc w:val="left"/>
              <w:rPr>
                <w:rFonts w:ascii="微软雅黑" w:eastAsia="微软雅黑" w:hAnsi="微软雅黑" w:cs="微软雅黑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4"/>
                <w:szCs w:val="24"/>
              </w:rPr>
              <w:t xml:space="preserve">In Britain,it is </w:t>
            </w:r>
            <w:hyperlink r:id="rId4" w:history="1">
              <w:r>
                <w:rPr>
                  <w:rFonts w:ascii="微软雅黑" w:eastAsia="微软雅黑" w:hAnsi="微软雅黑" w:cs="微软雅黑" w:hint="eastAsia"/>
                  <w:color w:val="000000"/>
                  <w:kern w:val="0"/>
                  <w:sz w:val="24"/>
                  <w:szCs w:val="24"/>
                </w:rPr>
                <w:t>illegal</w:t>
              </w:r>
            </w:hyperlink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4"/>
                <w:szCs w:val="24"/>
              </w:rPr>
              <w:t xml:space="preserve"> to </w:t>
            </w:r>
            <w:r>
              <w:rPr>
                <w:rFonts w:ascii="微软雅黑" w:eastAsia="微软雅黑" w:hAnsi="微软雅黑" w:cs="微软雅黑" w:hint="eastAsia"/>
                <w:b/>
                <w:bCs/>
                <w:color w:val="000000"/>
                <w:kern w:val="0"/>
                <w:sz w:val="24"/>
                <w:szCs w:val="24"/>
              </w:rPr>
              <w:t>drive</w:t>
            </w: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4"/>
                <w:szCs w:val="24"/>
              </w:rPr>
              <w:t xml:space="preserve"> when you are drunk.（在</w:t>
            </w:r>
            <w:hyperlink r:id="rId5" w:history="1">
              <w:r>
                <w:rPr>
                  <w:rFonts w:ascii="微软雅黑" w:eastAsia="微软雅黑" w:hAnsi="微软雅黑" w:cs="微软雅黑" w:hint="eastAsia"/>
                  <w:color w:val="000000"/>
                  <w:kern w:val="0"/>
                  <w:sz w:val="24"/>
                  <w:szCs w:val="24"/>
                </w:rPr>
                <w:t>英国</w:t>
              </w:r>
            </w:hyperlink>
            <w:hyperlink r:id="rId6" w:history="1">
              <w:r>
                <w:rPr>
                  <w:rFonts w:ascii="微软雅黑" w:eastAsia="微软雅黑" w:hAnsi="微软雅黑" w:cs="微软雅黑" w:hint="eastAsia"/>
                  <w:color w:val="000000"/>
                  <w:kern w:val="0"/>
                  <w:sz w:val="24"/>
                  <w:szCs w:val="24"/>
                </w:rPr>
                <w:t>喝醉</w:t>
              </w:r>
            </w:hyperlink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4"/>
                <w:szCs w:val="24"/>
              </w:rPr>
              <w:t>了酒</w:t>
            </w:r>
            <w:hyperlink r:id="rId7" w:history="1">
              <w:r>
                <w:rPr>
                  <w:rFonts w:ascii="微软雅黑" w:eastAsia="微软雅黑" w:hAnsi="微软雅黑" w:cs="微软雅黑" w:hint="eastAsia"/>
                  <w:color w:val="000000"/>
                  <w:kern w:val="0"/>
                  <w:sz w:val="24"/>
                  <w:szCs w:val="24"/>
                </w:rPr>
                <w:t>开车</w:t>
              </w:r>
            </w:hyperlink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4"/>
                <w:szCs w:val="24"/>
              </w:rPr>
              <w:t>是违法的。)</w:t>
            </w: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driver[ˈdraɪvə(r)]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司机，驾驶员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drop [drɔp]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v.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滴;</w:t>
            </w:r>
          </w:p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掉下，落下；投递；放弃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The bottle dropped and broke.</w:t>
            </w: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drug [drʌɡ]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药；药物；毒品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drum [drʌm]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鼓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dry [draɪ]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v.</w:t>
            </w:r>
          </w:p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a.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使……干；弄干；</w:t>
            </w:r>
          </w:p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干的；干燥的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She sat in front of the fire to dry her wet clothes.</w:t>
            </w: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duck [dʌk]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鸭子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dumpling [ˈdʌmplɪŋ]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饺子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during [ˈdjuərɪŋ; (US) ˈdɪərɪŋ]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prep.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在……期问；在……过程中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duty [ˈdjuːtɪ]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责任，义务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  <w:lang w:val="es-VE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  <w:lang w:val="es-VE"/>
              </w:rPr>
              <w:t>DVD（digital versatile disk）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数码影碟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each [iːtʃ]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a.&amp;pron.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每人，每个，每件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ear [ɪə(r)]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耳朵；耳状物；听力，听觉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early [ɜːlɪ]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a.</w:t>
            </w:r>
          </w:p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ad.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早的</w:t>
            </w:r>
          </w:p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早地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earth[ɜːθ]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地球；土，泥；大地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east [iːst]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a.</w:t>
            </w:r>
          </w:p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ad.</w:t>
            </w:r>
          </w:p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东方的；东部的；朝东的；从东方来的</w:t>
            </w:r>
          </w:p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在东方；向东方；从东方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</w:tbl>
    <w:p>
      <w:pPr>
        <w:sectPr w:rsidSect="00A33DC8">
          <w:type w:val="nextPage"/>
          <w:pgSz w:w="11906" w:h="16838"/>
          <w:pgMar w:top="1440" w:right="1080" w:bottom="1440" w:left="1080" w:header="851" w:footer="992" w:gutter="0"/>
          <w:pgNumType w:start="17"/>
          <w:cols w:space="425"/>
          <w:titlePg w:val="0"/>
          <w:docGrid w:type="lines" w:linePitch="312"/>
        </w:sectPr>
      </w:pPr>
    </w:p>
    <w:tbl>
      <w:tblPr>
        <w:tblStyle w:val="TableNormal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530"/>
        <w:gridCol w:w="973"/>
        <w:gridCol w:w="1783"/>
        <w:gridCol w:w="4054"/>
      </w:tblGrid>
      <w:tr w:rsidTr="00A33DC8">
        <w:tblPrEx>
          <w:tblW w:w="0" w:type="auto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/>
        </w:tc>
        <w:tc>
          <w:tcPr>
            <w:tcW w:w="973" w:type="dxa"/>
          </w:tcPr>
          <w:p/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东，东方；东部</w:t>
            </w:r>
          </w:p>
        </w:tc>
        <w:tc>
          <w:tcPr>
            <w:tcW w:w="4054" w:type="dxa"/>
          </w:tcPr>
          <w:p/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easy [ˈiːzɪ]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a.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容易的；不费力的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eat(ate, eaten) [iːt]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v.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吃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I like eating beef.</w:t>
            </w: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edge [edʒ]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边缘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education [edjʊːkeɪʃ (ə)n]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教育，培养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effort</w:t>
            </w:r>
            <w:r>
              <w:rPr>
                <w:rFonts w:ascii="微软雅黑" w:eastAsia="微软雅黑" w:hAnsi="微软雅黑" w:cs="微软雅黑" w:hint="eastAsia"/>
                <w:bCs/>
                <w:color w:val="000000"/>
                <w:kern w:val="0"/>
                <w:sz w:val="24"/>
                <w:szCs w:val="24"/>
              </w:rPr>
              <w:t xml:space="preserve"> [</w:t>
            </w: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ˈefət]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努力；艰难的尝试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egg [eɡ]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蛋；卵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eight [eɪt]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num.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八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eighteen [ˈeɪˈtiːn]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num.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十八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eighth [eɪθ]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num.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第八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eighty [ˈeɪtɪ]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num.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八十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either [ˈaɪðə(r)]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a.</w:t>
            </w:r>
          </w:p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conj.</w:t>
            </w:r>
          </w:p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ad.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两方任一方的；二者之一;</w:t>
            </w:r>
          </w:p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二者之一；要么……</w:t>
            </w:r>
          </w:p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(用于否定句或短语后)也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  <w:t>elder</w:t>
            </w: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[ˈeldə(r)]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  <w:t>a.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  <w:t>长者；前辈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b/>
                <w:bCs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electric [ɪˈlektrɪk]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a.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电的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elephant [ˈelɪfənt]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象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eleven [ɪˈlev(ə)n]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num.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十一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else [els]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ad.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别的，其他的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E-mail/e-mail [iː-meɪl]]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v.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电子邮件</w:t>
            </w:r>
          </w:p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发电子邮件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  <w:t>empty</w:t>
            </w: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 xml:space="preserve"> [ˈemptɪ]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  <w:t>a.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  <w:t>敌人；敌军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b/>
                <w:bCs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encourage [ɪnˈkʌrɪdʒ]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vt.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鼓励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 xml:space="preserve">Teachers should </w:t>
            </w:r>
            <w:r>
              <w:rPr>
                <w:rFonts w:ascii="微软雅黑" w:eastAsia="微软雅黑" w:hAnsi="微软雅黑" w:cs="微软雅黑" w:hint="eastAsia"/>
                <w:b/>
                <w:bCs/>
                <w:color w:val="000000"/>
                <w:sz w:val="24"/>
                <w:szCs w:val="24"/>
              </w:rPr>
              <w:t>encourage</w:t>
            </w: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 xml:space="preserve"> their students to come up with different opinions</w:t>
            </w:r>
          </w:p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hyperlink r:id="rId8" w:history="1">
              <w:r>
                <w:rPr>
                  <w:rFonts w:ascii="微软雅黑" w:eastAsia="微软雅黑" w:hAnsi="微软雅黑" w:cs="微软雅黑" w:hint="eastAsia"/>
                  <w:color w:val="000000"/>
                  <w:sz w:val="24"/>
                  <w:szCs w:val="24"/>
                </w:rPr>
                <w:t>教师</w:t>
              </w:r>
            </w:hyperlink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应</w:t>
            </w:r>
            <w:hyperlink r:id="rId9" w:history="1">
              <w:r>
                <w:rPr>
                  <w:rFonts w:ascii="微软雅黑" w:eastAsia="微软雅黑" w:hAnsi="微软雅黑" w:cs="微软雅黑" w:hint="eastAsia"/>
                  <w:color w:val="000000"/>
                  <w:sz w:val="24"/>
                  <w:szCs w:val="24"/>
                </w:rPr>
                <w:t>鼓励</w:t>
              </w:r>
            </w:hyperlink>
            <w:hyperlink r:id="rId10" w:history="1">
              <w:r>
                <w:rPr>
                  <w:rFonts w:ascii="微软雅黑" w:eastAsia="微软雅黑" w:hAnsi="微软雅黑" w:cs="微软雅黑" w:hint="eastAsia"/>
                  <w:color w:val="000000"/>
                  <w:sz w:val="24"/>
                  <w:szCs w:val="24"/>
                </w:rPr>
                <w:t>学生</w:t>
              </w:r>
            </w:hyperlink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提出不同意见。</w:t>
            </w: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end [end]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v.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末尾；终点；结束</w:t>
            </w:r>
          </w:p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结束，终止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enemy [ˈenɪmɪ]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敌人；敌军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energy</w:t>
            </w: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  <w:lang w:val="pt-BR"/>
              </w:rPr>
              <w:t>[ˈenədʒɪ]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精力；能量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engineer [endʒɪˈnɪə(r)]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工程师；技师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England [ˈɪŋɡlənd]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英格兰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English [ˈɪŋɡlɪʃ]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a.</w:t>
            </w:r>
          </w:p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英国的；英国人的；英语的</w:t>
            </w:r>
          </w:p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英语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enjoy[ɪnˈdʒɔɪ]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vt.</w:t>
            </w:r>
          </w:p>
        </w:tc>
        <w:tc>
          <w:tcPr>
            <w:tcW w:w="1783" w:type="dxa"/>
          </w:tcPr>
          <w:p w:rsidR="00A33DC8" w:rsidP="0078099C">
            <w:pPr>
              <w:spacing w:after="0"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  <w:tc>
          <w:tcPr>
            <w:tcW w:w="4054" w:type="dxa"/>
          </w:tcPr>
          <w:p w:rsidR="00A33DC8" w:rsidP="0078099C">
            <w:pPr>
              <w:widowControl/>
              <w:tabs>
                <w:tab w:val="left" w:pos="270"/>
              </w:tabs>
              <w:spacing w:after="0" w:line="300" w:lineRule="exact"/>
              <w:ind w:left="45"/>
              <w:jc w:val="lef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  <w:szCs w:val="24"/>
              </w:rPr>
              <w:t xml:space="preserve">We can </w:t>
            </w:r>
            <w:r>
              <w:rPr>
                <w:rFonts w:ascii="微软雅黑" w:eastAsia="微软雅黑" w:hAnsi="微软雅黑" w:cs="微软雅黑" w:hint="eastAsia"/>
                <w:b/>
                <w:bCs/>
                <w:color w:val="000000"/>
                <w:sz w:val="24"/>
                <w:szCs w:val="24"/>
              </w:rPr>
              <w:t>enjoy</w:t>
            </w: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 xml:space="preserve"> th</w:t>
            </w: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e</w:t>
            </w: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 xml:space="preserve"> advantages</w:t>
            </w: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 xml:space="preserve"> of</w:t>
            </w:r>
          </w:p>
        </w:tc>
      </w:tr>
    </w:tbl>
    <w:p>
      <w:pPr>
        <w:sectPr w:rsidSect="00A33DC8">
          <w:type w:val="nextPage"/>
          <w:pgSz w:w="11906" w:h="16838"/>
          <w:pgMar w:top="1440" w:right="1080" w:bottom="1440" w:left="1080" w:header="851" w:footer="992" w:gutter="0"/>
          <w:pgNumType w:start="18"/>
          <w:cols w:space="425"/>
          <w:titlePg w:val="0"/>
          <w:docGrid w:type="lines" w:linePitch="312"/>
        </w:sectPr>
      </w:pPr>
    </w:p>
    <w:tbl>
      <w:tblPr>
        <w:tblStyle w:val="TableNormal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530"/>
        <w:gridCol w:w="973"/>
        <w:gridCol w:w="1783"/>
        <w:gridCol w:w="4054"/>
      </w:tblGrid>
      <w:tr w:rsidTr="00A33DC8">
        <w:tblPrEx>
          <w:tblW w:w="0" w:type="auto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/>
        </w:tc>
        <w:tc>
          <w:tcPr>
            <w:tcW w:w="973" w:type="dxa"/>
          </w:tcPr>
          <w:p/>
        </w:tc>
        <w:tc>
          <w:tcPr>
            <w:tcW w:w="1783" w:type="dxa"/>
          </w:tcPr>
          <w:p w:rsidR="00A33DC8" w:rsidP="0078099C">
            <w:pPr>
              <w:spacing w:before="0"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欣赏；享受……之乐趣；喜欢</w:t>
            </w:r>
          </w:p>
        </w:tc>
        <w:tc>
          <w:tcPr>
            <w:tcW w:w="4054" w:type="dxa"/>
          </w:tcPr>
          <w:p w:rsidR="00A33DC8" w:rsidP="0078099C">
            <w:pPr>
              <w:widowControl/>
              <w:tabs>
                <w:tab w:val="left" w:pos="270"/>
              </w:tabs>
              <w:spacing w:before="0" w:line="300" w:lineRule="exact"/>
              <w:ind w:left="45"/>
              <w:jc w:val="lef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 xml:space="preserve"> city</w:t>
            </w: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 xml:space="preserve"> life.</w:t>
            </w:r>
          </w:p>
          <w:p w:rsidR="00A33DC8" w:rsidP="0078099C">
            <w:pPr>
              <w:widowControl/>
              <w:tabs>
                <w:tab w:val="left" w:pos="270"/>
              </w:tabs>
              <w:spacing w:line="300" w:lineRule="exact"/>
              <w:jc w:val="lef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我们可以享受</w:t>
            </w:r>
            <w:hyperlink r:id="rId11" w:history="1">
              <w:r>
                <w:rPr>
                  <w:rFonts w:ascii="微软雅黑" w:eastAsia="微软雅黑" w:hAnsi="微软雅黑" w:cs="微软雅黑" w:hint="eastAsia"/>
                  <w:color w:val="000000"/>
                  <w:sz w:val="24"/>
                  <w:szCs w:val="24"/>
                </w:rPr>
                <w:t>都市</w:t>
              </w:r>
            </w:hyperlink>
            <w:hyperlink r:id="rId12" w:history="1">
              <w:r>
                <w:rPr>
                  <w:rFonts w:ascii="微软雅黑" w:eastAsia="微软雅黑" w:hAnsi="微软雅黑" w:cs="微软雅黑" w:hint="eastAsia"/>
                  <w:color w:val="000000"/>
                  <w:sz w:val="24"/>
                  <w:szCs w:val="24"/>
                </w:rPr>
                <w:t>生活</w:t>
              </w:r>
            </w:hyperlink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的种种便利。</w:t>
            </w: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enough [ɪˈnʌf]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a.</w:t>
            </w:r>
          </w:p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ad.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足够的；充分的</w:t>
            </w:r>
          </w:p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足够地；充分地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enter [ˈentə(r)]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vt.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进入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I saw a wallet lying on the ground when I entered the classroom.</w:t>
            </w: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environment [ɪnˈvaɪərənmənt]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环境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eraser [ɪˈreɪzə(r)]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橡皮擦；黑板擦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especially [ɪˈspeʃəlɪ]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ad.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特别，尤其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Europe [ˈjʊərəp]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欧洲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European [jʊərəˈpiːən]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a.&amp;n.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欧洲的；欧洲人的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even[ˈiːv(ə)n]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ad.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甚至，连(……都)；更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evening[ˈiːvnɪŋ]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傍晚，晚上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ever [ˈevə(r)]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ad.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曾经；无论何时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every [ˈevrɪ]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ad.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每一，每个的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everybody [ˈevrɪbɔdɪ]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pron.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每人，人人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everyday [ˈevrɪdeɪ]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a.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每日的；日常的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everyone [ˈevrɪwʌn]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pron.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每人；人人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everything [ˈevrɪθɪŋ]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pron.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每件事，事事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everywhere [ˈevrɪweə(r)]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ad.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到处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exam=examination [ɪɡzæmɪˈneɪʃ(ə)n]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考试，测试；检查；审查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examine [ɪɡˈzæmɪn]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vt.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检查；诊察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The doctor examined his patient carefully.</w:t>
            </w:r>
          </w:p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example [ɪɡˈzɑːmp(ə)l; (US) ɪɡˈzæmpl]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例子；榜样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  <w:t>excellent</w:t>
            </w: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 xml:space="preserve">  [ˈeksələnt]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  <w:t>a.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  <w:t>极好的；优秀的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b/>
                <w:bCs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except [ɪkˈsept]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prep.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除……之外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excite [ɪkˈsaɪt]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vt.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使兴奋，使激动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 xml:space="preserve">She was too </w:t>
            </w:r>
            <w:r>
              <w:rPr>
                <w:rFonts w:ascii="微软雅黑" w:eastAsia="微软雅黑" w:hAnsi="微软雅黑" w:cs="微软雅黑" w:hint="eastAsia"/>
                <w:b/>
                <w:bCs/>
                <w:color w:val="000000"/>
                <w:sz w:val="24"/>
                <w:szCs w:val="24"/>
              </w:rPr>
              <w:t>excited</w:t>
            </w: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 xml:space="preserve"> to say anything that morning. 那天早晨她激动地说不出话来。</w:t>
            </w: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FF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FF0000"/>
                <w:sz w:val="24"/>
                <w:szCs w:val="24"/>
              </w:rPr>
              <w:t>excuse [ɪkˈskjuːz]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vt.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借口；辩解</w:t>
            </w:r>
          </w:p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原谅；宽恕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FF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FF0000"/>
                <w:sz w:val="24"/>
                <w:szCs w:val="24"/>
              </w:rPr>
              <w:t>exercise[ˈeksəsaɪz]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after="0"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</w:tbl>
    <w:p>
      <w:pPr>
        <w:sectPr w:rsidSect="00A33DC8">
          <w:type w:val="nextPage"/>
          <w:pgSz w:w="11906" w:h="16838"/>
          <w:pgMar w:top="1440" w:right="1080" w:bottom="1440" w:left="1080" w:header="851" w:footer="992" w:gutter="0"/>
          <w:pgNumType w:start="19"/>
          <w:cols w:space="425"/>
          <w:titlePg w:val="0"/>
          <w:docGrid w:type="lines" w:linePitch="312"/>
        </w:sectPr>
      </w:pPr>
    </w:p>
    <w:tbl>
      <w:tblPr>
        <w:tblStyle w:val="TableNormal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530"/>
        <w:gridCol w:w="973"/>
        <w:gridCol w:w="1783"/>
        <w:gridCol w:w="4054"/>
      </w:tblGrid>
      <w:tr w:rsidTr="00A33DC8">
        <w:tblPrEx>
          <w:tblW w:w="0" w:type="auto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/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vi.</w:t>
            </w:r>
          </w:p>
        </w:tc>
        <w:tc>
          <w:tcPr>
            <w:tcW w:w="1783" w:type="dxa"/>
          </w:tcPr>
          <w:p w:rsidR="00A33DC8" w:rsidP="0078099C">
            <w:pPr>
              <w:spacing w:before="0"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锻炼，做操；练习</w:t>
            </w:r>
          </w:p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锻炼</w:t>
            </w:r>
          </w:p>
        </w:tc>
        <w:tc>
          <w:tcPr>
            <w:tcW w:w="4054" w:type="dxa"/>
          </w:tcPr>
          <w:p/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expect [ɪkˈspekt]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vt.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预料；盼望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 xml:space="preserve">I didn't </w:t>
            </w:r>
            <w:r>
              <w:rPr>
                <w:rFonts w:ascii="微软雅黑" w:eastAsia="微软雅黑" w:hAnsi="微软雅黑" w:cs="微软雅黑" w:hint="eastAsia"/>
                <w:b/>
                <w:bCs/>
                <w:color w:val="000000"/>
                <w:sz w:val="24"/>
                <w:szCs w:val="24"/>
              </w:rPr>
              <w:t>expect</w:t>
            </w: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 xml:space="preserve"> it to be so difficult.  </w:t>
            </w:r>
          </w:p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我没</w:t>
            </w:r>
            <w:hyperlink r:id="rId13" w:history="1">
              <w:r>
                <w:rPr>
                  <w:rFonts w:ascii="微软雅黑" w:eastAsia="微软雅黑" w:hAnsi="微软雅黑" w:cs="微软雅黑" w:hint="eastAsia"/>
                  <w:color w:val="000000"/>
                  <w:sz w:val="24"/>
                  <w:szCs w:val="24"/>
                </w:rPr>
                <w:t>料到</w:t>
              </w:r>
            </w:hyperlink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这</w:t>
            </w:r>
            <w:hyperlink r:id="rId14" w:history="1">
              <w:r>
                <w:rPr>
                  <w:rFonts w:ascii="微软雅黑" w:eastAsia="微软雅黑" w:hAnsi="微软雅黑" w:cs="微软雅黑" w:hint="eastAsia"/>
                  <w:color w:val="000000"/>
                  <w:sz w:val="24"/>
                  <w:szCs w:val="24"/>
                </w:rPr>
                <w:t>事儿</w:t>
              </w:r>
            </w:hyperlink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那么难办。</w:t>
            </w: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expensive[ɪkˈspensɪv]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a.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昂贵的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experience [ɪkˈspɪərɪəns]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经验；经历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experiment[ɪkˈsperɪmənt]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实验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explain [ɪksˈpleɪn]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vt.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解释；说明</w:t>
            </w:r>
          </w:p>
        </w:tc>
        <w:tc>
          <w:tcPr>
            <w:tcW w:w="4054" w:type="dxa"/>
          </w:tcPr>
          <w:p w:rsidR="00A33DC8" w:rsidP="0078099C">
            <w:pPr>
              <w:widowControl/>
              <w:spacing w:line="300" w:lineRule="exact"/>
              <w:jc w:val="lef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4"/>
                <w:szCs w:val="24"/>
              </w:rPr>
              <w:t xml:space="preserve">He made up a wonderful story to </w:t>
            </w:r>
            <w:r>
              <w:rPr>
                <w:rFonts w:ascii="微软雅黑" w:eastAsia="微软雅黑" w:hAnsi="微软雅黑" w:cs="微软雅黑" w:hint="eastAsia"/>
                <w:b/>
                <w:bCs/>
                <w:color w:val="000000"/>
                <w:kern w:val="0"/>
                <w:sz w:val="24"/>
                <w:szCs w:val="24"/>
              </w:rPr>
              <w:t>explain</w:t>
            </w: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to me why he was late.他</w:t>
            </w:r>
            <w:hyperlink r:id="rId15" w:history="1">
              <w:r>
                <w:rPr>
                  <w:rFonts w:ascii="微软雅黑" w:eastAsia="微软雅黑" w:hAnsi="微软雅黑" w:cs="微软雅黑" w:hint="eastAsia"/>
                  <w:color w:val="000000"/>
                  <w:sz w:val="24"/>
                  <w:szCs w:val="24"/>
                </w:rPr>
                <w:t>编造</w:t>
              </w:r>
            </w:hyperlink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了一个</w:t>
            </w:r>
            <w:hyperlink r:id="rId16" w:history="1">
              <w:r>
                <w:rPr>
                  <w:rFonts w:ascii="微软雅黑" w:eastAsia="微软雅黑" w:hAnsi="微软雅黑" w:cs="微软雅黑" w:hint="eastAsia"/>
                  <w:color w:val="000000"/>
                  <w:sz w:val="24"/>
                  <w:szCs w:val="24"/>
                </w:rPr>
                <w:t>奇妙</w:t>
              </w:r>
            </w:hyperlink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的</w:t>
            </w:r>
            <w:hyperlink r:id="rId17" w:history="1">
              <w:r>
                <w:rPr>
                  <w:rFonts w:ascii="微软雅黑" w:eastAsia="微软雅黑" w:hAnsi="微软雅黑" w:cs="微软雅黑" w:hint="eastAsia"/>
                  <w:color w:val="000000"/>
                  <w:sz w:val="24"/>
                  <w:szCs w:val="24"/>
                </w:rPr>
                <w:t>情节</w:t>
              </w:r>
            </w:hyperlink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向我解释他</w:t>
            </w:r>
            <w:hyperlink r:id="rId18" w:history="1">
              <w:r>
                <w:rPr>
                  <w:rFonts w:ascii="微软雅黑" w:eastAsia="微软雅黑" w:hAnsi="微软雅黑" w:cs="微软雅黑" w:hint="eastAsia"/>
                  <w:color w:val="000000"/>
                  <w:sz w:val="24"/>
                  <w:szCs w:val="24"/>
                </w:rPr>
                <w:t>迟到</w:t>
              </w:r>
            </w:hyperlink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的</w:t>
            </w:r>
            <w:hyperlink r:id="rId19" w:history="1">
              <w:r>
                <w:rPr>
                  <w:rFonts w:ascii="微软雅黑" w:eastAsia="微软雅黑" w:hAnsi="微软雅黑" w:cs="微软雅黑" w:hint="eastAsia"/>
                  <w:color w:val="000000"/>
                  <w:sz w:val="24"/>
                  <w:szCs w:val="24"/>
                </w:rPr>
                <w:t>理由</w:t>
              </w:r>
            </w:hyperlink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。</w:t>
            </w: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express [ɪkˈspres]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vt.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表达；表示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  <w:szCs w:val="24"/>
              </w:rPr>
              <w:t xml:space="preserve">No words can fully </w:t>
            </w:r>
            <w:r>
              <w:rPr>
                <w:rFonts w:ascii="微软雅黑" w:eastAsia="微软雅黑" w:hAnsi="微软雅黑" w:cs="微软雅黑" w:hint="eastAsia"/>
                <w:b/>
                <w:bCs/>
                <w:color w:val="000000"/>
                <w:kern w:val="0"/>
                <w:sz w:val="24"/>
                <w:szCs w:val="24"/>
              </w:rPr>
              <w:t xml:space="preserve">express </w:t>
            </w:r>
            <w:r>
              <w:rPr>
                <w:rFonts w:ascii="微软雅黑" w:eastAsia="微软雅黑" w:hAnsi="微软雅黑" w:cs="微软雅黑" w:hint="eastAsia"/>
                <w:sz w:val="24"/>
                <w:szCs w:val="24"/>
              </w:rPr>
              <w:t xml:space="preserve">my gratitude for all that you have done. </w:t>
            </w:r>
          </w:p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hyperlink r:id="rId20" w:history="1">
              <w:r>
                <w:rPr>
                  <w:rFonts w:ascii="微软雅黑" w:eastAsia="微软雅黑" w:hAnsi="微软雅黑" w:cs="微软雅黑" w:hint="eastAsia"/>
                  <w:color w:val="000000"/>
                  <w:sz w:val="24"/>
                  <w:szCs w:val="24"/>
                </w:rPr>
                <w:t>千言万语</w:t>
              </w:r>
            </w:hyperlink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也表达不尽我对你所做的一切的</w:t>
            </w:r>
            <w:hyperlink r:id="rId21" w:history="1">
              <w:r>
                <w:rPr>
                  <w:rFonts w:ascii="微软雅黑" w:eastAsia="微软雅黑" w:hAnsi="微软雅黑" w:cs="微软雅黑" w:hint="eastAsia"/>
                  <w:color w:val="000000"/>
                  <w:sz w:val="24"/>
                  <w:szCs w:val="24"/>
                </w:rPr>
                <w:t>感激</w:t>
              </w:r>
            </w:hyperlink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心情。</w:t>
            </w: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eye [aɪ]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眼睛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face [feɪs]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vt.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脸;</w:t>
            </w:r>
          </w:p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面向；面对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We must face the difficulty bravely we meet in our life.</w:t>
            </w: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Fact [fækt]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事实，现实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factory [ˈfæktəri]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工厂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fail [feɪl]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v.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失败；不及格；衰退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 xml:space="preserve">I would rather </w:t>
            </w:r>
            <w:r>
              <w:rPr>
                <w:rFonts w:ascii="微软雅黑" w:eastAsia="微软雅黑" w:hAnsi="微软雅黑" w:cs="微软雅黑" w:hint="eastAsia"/>
                <w:b/>
                <w:bCs/>
                <w:color w:val="000000"/>
                <w:sz w:val="24"/>
                <w:szCs w:val="24"/>
              </w:rPr>
              <w:t>f</w:t>
            </w:r>
            <w:r>
              <w:rPr>
                <w:rFonts w:ascii="微软雅黑" w:eastAsia="微软雅黑" w:hAnsi="微软雅黑" w:cs="微软雅黑" w:hint="eastAsia"/>
                <w:b/>
                <w:bCs/>
                <w:color w:val="000000"/>
                <w:kern w:val="0"/>
                <w:sz w:val="24"/>
                <w:szCs w:val="24"/>
              </w:rPr>
              <w:t>ail t</w:t>
            </w: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 xml:space="preserve">han </w:t>
            </w:r>
            <w:hyperlink r:id="rId22" w:history="1">
              <w:r>
                <w:rPr>
                  <w:rFonts w:ascii="微软雅黑" w:eastAsia="微软雅黑" w:hAnsi="微软雅黑" w:cs="微软雅黑" w:hint="eastAsia"/>
                  <w:color w:val="000000"/>
                  <w:sz w:val="24"/>
                  <w:szCs w:val="24"/>
                </w:rPr>
                <w:t>cheat</w:t>
              </w:r>
            </w:hyperlink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 xml:space="preserve"> in the examination. </w:t>
            </w:r>
          </w:p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我</w:t>
            </w:r>
            <w:hyperlink r:id="rId23" w:history="1">
              <w:r>
                <w:rPr>
                  <w:rFonts w:ascii="微软雅黑" w:eastAsia="微软雅黑" w:hAnsi="微软雅黑" w:cs="微软雅黑" w:hint="eastAsia"/>
                  <w:color w:val="000000"/>
                  <w:sz w:val="24"/>
                  <w:szCs w:val="24"/>
                </w:rPr>
                <w:t>宁愿</w:t>
              </w:r>
            </w:hyperlink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考不及格，也不</w:t>
            </w:r>
            <w:hyperlink r:id="rId24" w:history="1">
              <w:r>
                <w:rPr>
                  <w:rFonts w:ascii="微软雅黑" w:eastAsia="微软雅黑" w:hAnsi="微软雅黑" w:cs="微软雅黑" w:hint="eastAsia"/>
                  <w:color w:val="000000"/>
                  <w:sz w:val="24"/>
                  <w:szCs w:val="24"/>
                </w:rPr>
                <w:t>愿意</w:t>
              </w:r>
            </w:hyperlink>
            <w:hyperlink r:id="rId25" w:history="1">
              <w:r>
                <w:rPr>
                  <w:rFonts w:ascii="微软雅黑" w:eastAsia="微软雅黑" w:hAnsi="微软雅黑" w:cs="微软雅黑" w:hint="eastAsia"/>
                  <w:color w:val="000000"/>
                  <w:sz w:val="24"/>
                  <w:szCs w:val="24"/>
                </w:rPr>
                <w:t>考试</w:t>
              </w:r>
            </w:hyperlink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作弊。</w:t>
            </w: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Fair[feə®]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a.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公平的；合理的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fall(fell, fallen) [fɔːl]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vi.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落下；降落；倒</w:t>
            </w:r>
          </w:p>
        </w:tc>
        <w:tc>
          <w:tcPr>
            <w:tcW w:w="4054" w:type="dxa"/>
          </w:tcPr>
          <w:p w:rsidR="00A33DC8" w:rsidP="0078099C">
            <w:pPr>
              <w:widowControl/>
              <w:spacing w:line="300" w:lineRule="exact"/>
              <w:jc w:val="lef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  <w:szCs w:val="24"/>
              </w:rPr>
              <w:t>After th</w:t>
            </w: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 xml:space="preserve">e </w:t>
            </w:r>
            <w:hyperlink r:id="rId26" w:history="1">
              <w:r>
                <w:rPr>
                  <w:rFonts w:ascii="微软雅黑" w:eastAsia="微软雅黑" w:hAnsi="微软雅黑" w:cs="微软雅黑" w:hint="eastAsia"/>
                  <w:color w:val="000000"/>
                  <w:sz w:val="24"/>
                  <w:szCs w:val="24"/>
                </w:rPr>
                <w:t>earthquake</w:t>
              </w:r>
            </w:hyperlink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 xml:space="preserve"> the building did not </w:t>
            </w:r>
            <w:r>
              <w:rPr>
                <w:rFonts w:ascii="微软雅黑" w:eastAsia="微软雅黑" w:hAnsi="微软雅黑" w:cs="微软雅黑" w:hint="eastAsia"/>
                <w:b/>
                <w:color w:val="000000"/>
                <w:sz w:val="24"/>
                <w:szCs w:val="24"/>
              </w:rPr>
              <w:t>f</w:t>
            </w:r>
            <w:r>
              <w:rPr>
                <w:rFonts w:ascii="微软雅黑" w:eastAsia="微软雅黑" w:hAnsi="微软雅黑" w:cs="微软雅黑" w:hint="eastAsia"/>
                <w:b/>
                <w:bCs/>
                <w:color w:val="000000"/>
                <w:kern w:val="0"/>
                <w:sz w:val="24"/>
                <w:szCs w:val="24"/>
              </w:rPr>
              <w:t xml:space="preserve">all </w:t>
            </w: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 xml:space="preserve">and it remained </w:t>
            </w:r>
            <w:r>
              <w:rPr>
                <w:rFonts w:ascii="微软雅黑" w:eastAsia="微软雅黑" w:hAnsi="微软雅黑" w:cs="微软雅黑" w:hint="eastAsia"/>
                <w:color w:val="FF0000"/>
                <w:sz w:val="24"/>
                <w:szCs w:val="24"/>
              </w:rPr>
              <w:t>plumb</w:t>
            </w: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 xml:space="preserve">.    </w:t>
            </w:r>
          </w:p>
          <w:p w:rsidR="00A33DC8" w:rsidP="0078099C">
            <w:pPr>
              <w:widowControl/>
              <w:spacing w:line="300" w:lineRule="exact"/>
              <w:jc w:val="lef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hyperlink r:id="rId27" w:history="1">
              <w:r>
                <w:rPr>
                  <w:rFonts w:ascii="微软雅黑" w:eastAsia="微软雅黑" w:hAnsi="微软雅黑" w:cs="微软雅黑" w:hint="eastAsia"/>
                  <w:color w:val="000000"/>
                  <w:sz w:val="24"/>
                  <w:szCs w:val="24"/>
                </w:rPr>
                <w:t>地震</w:t>
              </w:r>
            </w:hyperlink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后这座</w:t>
            </w:r>
            <w:hyperlink r:id="rId28" w:history="1">
              <w:r>
                <w:rPr>
                  <w:rFonts w:ascii="微软雅黑" w:eastAsia="微软雅黑" w:hAnsi="微软雅黑" w:cs="微软雅黑" w:hint="eastAsia"/>
                  <w:color w:val="000000"/>
                  <w:sz w:val="24"/>
                  <w:szCs w:val="24"/>
                </w:rPr>
                <w:t>楼房</w:t>
              </w:r>
            </w:hyperlink>
            <w:hyperlink r:id="rId29" w:history="1">
              <w:r>
                <w:rPr>
                  <w:rFonts w:ascii="微软雅黑" w:eastAsia="微软雅黑" w:hAnsi="微软雅黑" w:cs="微软雅黑" w:hint="eastAsia"/>
                  <w:color w:val="000000"/>
                  <w:sz w:val="24"/>
                  <w:szCs w:val="24"/>
                </w:rPr>
                <w:t>没有</w:t>
              </w:r>
            </w:hyperlink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倒塌，仍然矗立着。</w:t>
            </w: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Family [ˈfæmɪlɪ]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家庭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famous[ˈfeɪməs]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a.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著名的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fan [fæn]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风扇；影迷；球迷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fantastic [fænˈtæstɪk]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a.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（口语）极好的；很棒的；美妙的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far(father,farthest; further,furthest) [fɑː®]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a.&amp;ad.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远的；远地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farm [fɑːm]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农场；农庄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</w:tbl>
    <w:p>
      <w:pPr>
        <w:sectPr w:rsidSect="00A33DC8">
          <w:type w:val="nextPage"/>
          <w:pgSz w:w="11906" w:h="16838"/>
          <w:pgMar w:top="1440" w:right="1080" w:bottom="1440" w:left="1080" w:header="851" w:footer="992" w:gutter="0"/>
          <w:pgNumType w:start="20"/>
          <w:cols w:space="425"/>
          <w:titlePg w:val="0"/>
          <w:docGrid w:type="lines" w:linePitch="312"/>
        </w:sectPr>
      </w:pPr>
    </w:p>
    <w:tbl>
      <w:tblPr>
        <w:tblStyle w:val="TableNormal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530"/>
        <w:gridCol w:w="973"/>
        <w:gridCol w:w="1783"/>
        <w:gridCol w:w="4054"/>
      </w:tblGrid>
      <w:tr w:rsidTr="00A33DC8">
        <w:tblPrEx>
          <w:tblW w:w="0" w:type="auto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farmer [ˈfɑːmə®]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农民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fast [ˈfɑːst]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a.</w:t>
            </w:r>
          </w:p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ad.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快的，迅速的；紧密的0d．快地，迅速地；紧密地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fat [fæt]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a.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脂肪</w:t>
            </w:r>
          </w:p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胖的；肥的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father[ˈfɑːðə®]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父亲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favourite(美favorite) [‘feivərit]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a.</w:t>
            </w:r>
          </w:p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喜爱的</w:t>
            </w:r>
          </w:p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特别喜爱的人(或物)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fear[fiə®]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害怕；恐惧；担忧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February [‘februəri]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二月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feed(fed, fed) [fiːd]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vt.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喂(养)；饲(养)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The mother is feeding her baby.</w:t>
            </w: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feel(felt, felt) [fiːl]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link.v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感觉，觉得；摸，触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kern w:val="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  <w:szCs w:val="24"/>
              </w:rPr>
              <w:t xml:space="preserve">He </w:t>
            </w:r>
            <w:r>
              <w:rPr>
                <w:rFonts w:ascii="微软雅黑" w:eastAsia="微软雅黑" w:hAnsi="微软雅黑" w:cs="微软雅黑" w:hint="eastAsia"/>
                <w:b/>
                <w:bCs/>
                <w:sz w:val="24"/>
                <w:szCs w:val="24"/>
              </w:rPr>
              <w:t>f</w:t>
            </w:r>
            <w:r>
              <w:rPr>
                <w:rFonts w:ascii="微软雅黑" w:eastAsia="微软雅黑" w:hAnsi="微软雅黑" w:cs="微软雅黑" w:hint="eastAsia"/>
                <w:b/>
                <w:bCs/>
                <w:color w:val="000000"/>
                <w:kern w:val="0"/>
                <w:sz w:val="24"/>
                <w:szCs w:val="24"/>
              </w:rPr>
              <w:t xml:space="preserve">eels </w:t>
            </w:r>
            <w:r>
              <w:rPr>
                <w:rFonts w:ascii="微软雅黑" w:eastAsia="微软雅黑" w:hAnsi="微软雅黑" w:cs="微软雅黑" w:hint="eastAsia"/>
                <w:sz w:val="24"/>
                <w:szCs w:val="24"/>
              </w:rPr>
              <w:t>it his duty to help others.</w:t>
            </w:r>
            <w:r>
              <w:rPr>
                <w:rFonts w:ascii="微软雅黑" w:eastAsia="微软雅黑" w:hAnsi="微软雅黑" w:cs="微软雅黑" w:hint="eastAsia"/>
                <w:kern w:val="0"/>
                <w:sz w:val="24"/>
                <w:szCs w:val="24"/>
              </w:rPr>
              <w:tab/>
            </w:r>
          </w:p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kern w:val="0"/>
                <w:sz w:val="24"/>
                <w:szCs w:val="24"/>
              </w:rPr>
              <w:t>他</w:t>
            </w:r>
            <w:hyperlink r:id="rId30" w:history="1">
              <w:r>
                <w:rPr>
                  <w:rFonts w:ascii="微软雅黑" w:eastAsia="微软雅黑" w:hAnsi="微软雅黑" w:cs="微软雅黑" w:hint="eastAsia"/>
                  <w:kern w:val="0"/>
                  <w:sz w:val="24"/>
                  <w:szCs w:val="24"/>
                </w:rPr>
                <w:t>意识</w:t>
              </w:r>
            </w:hyperlink>
            <w:r>
              <w:rPr>
                <w:rFonts w:ascii="微软雅黑" w:eastAsia="微软雅黑" w:hAnsi="微软雅黑" w:cs="微软雅黑" w:hint="eastAsia"/>
                <w:kern w:val="0"/>
                <w:sz w:val="24"/>
                <w:szCs w:val="24"/>
              </w:rPr>
              <w:t>到</w:t>
            </w:r>
            <w:hyperlink r:id="rId31" w:history="1">
              <w:r>
                <w:rPr>
                  <w:rFonts w:ascii="微软雅黑" w:eastAsia="微软雅黑" w:hAnsi="微软雅黑" w:cs="微软雅黑" w:hint="eastAsia"/>
                  <w:kern w:val="0"/>
                  <w:sz w:val="24"/>
                  <w:szCs w:val="24"/>
                </w:rPr>
                <w:t>帮助</w:t>
              </w:r>
            </w:hyperlink>
            <w:hyperlink r:id="rId32" w:history="1">
              <w:r>
                <w:rPr>
                  <w:rFonts w:ascii="微软雅黑" w:eastAsia="微软雅黑" w:hAnsi="微软雅黑" w:cs="微软雅黑" w:hint="eastAsia"/>
                  <w:kern w:val="0"/>
                  <w:sz w:val="24"/>
                  <w:szCs w:val="24"/>
                </w:rPr>
                <w:t>别人</w:t>
              </w:r>
            </w:hyperlink>
            <w:r>
              <w:rPr>
                <w:rFonts w:ascii="微软雅黑" w:eastAsia="微软雅黑" w:hAnsi="微软雅黑" w:cs="微软雅黑" w:hint="eastAsia"/>
                <w:kern w:val="0"/>
                <w:sz w:val="24"/>
                <w:szCs w:val="24"/>
              </w:rPr>
              <w:t>是他的责任。</w:t>
            </w: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feeling [ˈfiːlɪŋ]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感情；感觉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festival [ˈfestɪvəl]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节日的，喜庆的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fetch [fetʃ]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vt.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（去）取（物）来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I will fetch you your coat from the next room.</w:t>
            </w:r>
          </w:p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fever [ˈfiːvə(r)]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发烧；发热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few [fjuː]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pron.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不多，少数；不多的，少数的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field [fiːld]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田地；牧场；场地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  <w:t>fifteen</w:t>
            </w: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 xml:space="preserve"> [fɪfˈtiːn]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  <w:t>num.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  <w:t>十五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b/>
                <w:bCs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fifth [fɪfθ]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num.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第五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fifty [ˈfɪftɪ]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num.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五十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fight(fought,fought) [faɪt]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v.&amp;n.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打仗；打架；争论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  <w:szCs w:val="24"/>
              </w:rPr>
              <w:t xml:space="preserve">Let us unite to </w:t>
            </w:r>
            <w:r>
              <w:rPr>
                <w:rFonts w:ascii="微软雅黑" w:eastAsia="微软雅黑" w:hAnsi="微软雅黑" w:cs="微软雅黑" w:hint="eastAsia"/>
                <w:b/>
                <w:bCs/>
                <w:color w:val="000000"/>
                <w:sz w:val="24"/>
                <w:szCs w:val="24"/>
              </w:rPr>
              <w:t>f</w:t>
            </w:r>
            <w:r>
              <w:rPr>
                <w:rFonts w:ascii="微软雅黑" w:eastAsia="微软雅黑" w:hAnsi="微软雅黑" w:cs="微软雅黑" w:hint="eastAsia"/>
                <w:bCs/>
                <w:sz w:val="24"/>
                <w:szCs w:val="24"/>
              </w:rPr>
              <w:t>i</w:t>
            </w:r>
            <w:r>
              <w:rPr>
                <w:rFonts w:ascii="微软雅黑" w:eastAsia="微软雅黑" w:hAnsi="微软雅黑" w:cs="微软雅黑" w:hint="eastAsia"/>
                <w:b/>
                <w:bCs/>
                <w:color w:val="000000"/>
                <w:sz w:val="24"/>
                <w:szCs w:val="24"/>
              </w:rPr>
              <w:t>ght</w:t>
            </w:r>
            <w:r>
              <w:rPr>
                <w:rFonts w:ascii="微软雅黑" w:eastAsia="微软雅黑" w:hAnsi="微软雅黑" w:cs="微软雅黑" w:hint="eastAsia"/>
                <w:b/>
                <w:bCs/>
                <w:color w:val="000000"/>
                <w:kern w:val="0"/>
                <w:sz w:val="24"/>
                <w:szCs w:val="24"/>
              </w:rPr>
              <w:t xml:space="preserve"> </w:t>
            </w:r>
            <w:hyperlink r:id="rId33" w:history="1">
              <w:r>
                <w:rPr>
                  <w:rFonts w:ascii="微软雅黑" w:eastAsia="微软雅黑" w:hAnsi="微软雅黑" w:cs="微软雅黑" w:hint="eastAsia"/>
                  <w:sz w:val="24"/>
                  <w:szCs w:val="24"/>
                </w:rPr>
                <w:t>poverty</w:t>
              </w:r>
            </w:hyperlink>
            <w:r>
              <w:rPr>
                <w:rFonts w:ascii="微软雅黑" w:eastAsia="微软雅黑" w:hAnsi="微软雅黑" w:cs="微软雅黑" w:hint="eastAsia"/>
                <w:sz w:val="24"/>
                <w:szCs w:val="24"/>
              </w:rPr>
              <w:t xml:space="preserve"> and disease.</w:t>
            </w:r>
          </w:p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  <w:szCs w:val="24"/>
              </w:rPr>
              <w:t>让我们</w:t>
            </w:r>
            <w:hyperlink r:id="rId34" w:history="1">
              <w:r>
                <w:rPr>
                  <w:rFonts w:ascii="微软雅黑" w:eastAsia="微软雅黑" w:hAnsi="微软雅黑" w:cs="微软雅黑" w:hint="eastAsia"/>
                  <w:sz w:val="24"/>
                  <w:szCs w:val="24"/>
                </w:rPr>
                <w:t>齐心协力</w:t>
              </w:r>
            </w:hyperlink>
            <w:r>
              <w:rPr>
                <w:rFonts w:ascii="微软雅黑" w:eastAsia="微软雅黑" w:hAnsi="微软雅黑" w:cs="微软雅黑" w:hint="eastAsia"/>
                <w:sz w:val="24"/>
                <w:szCs w:val="24"/>
              </w:rPr>
              <w:t>来</w:t>
            </w:r>
            <w:hyperlink r:id="rId35" w:history="1">
              <w:r>
                <w:rPr>
                  <w:rFonts w:ascii="微软雅黑" w:eastAsia="微软雅黑" w:hAnsi="微软雅黑" w:cs="微软雅黑" w:hint="eastAsia"/>
                  <w:sz w:val="24"/>
                  <w:szCs w:val="24"/>
                </w:rPr>
                <w:t>克服</w:t>
              </w:r>
            </w:hyperlink>
            <w:r>
              <w:rPr>
                <w:rFonts w:ascii="微软雅黑" w:eastAsia="微软雅黑" w:hAnsi="微软雅黑" w:cs="微软雅黑" w:hint="eastAsia"/>
                <w:sz w:val="24"/>
                <w:szCs w:val="24"/>
              </w:rPr>
              <w:t>贫困和疾病。</w:t>
            </w: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fill [fɪl]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vt.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填空，装满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The bottle is filled with water.</w:t>
            </w: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film [fɪlm]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num.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电影；影片；胶卷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final [ˈfaɪn(ə)l]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a.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最后的；终极的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find(found, found) [faɪnd]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vt.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找到，发现，感到</w:t>
            </w:r>
          </w:p>
        </w:tc>
        <w:tc>
          <w:tcPr>
            <w:tcW w:w="4054" w:type="dxa"/>
          </w:tcPr>
          <w:p w:rsidR="00A33DC8" w:rsidP="0078099C">
            <w:pPr>
              <w:widowControl/>
              <w:tabs>
                <w:tab w:val="left" w:pos="144"/>
              </w:tabs>
              <w:spacing w:line="300" w:lineRule="exact"/>
              <w:jc w:val="left"/>
              <w:rPr>
                <w:rFonts w:ascii="微软雅黑" w:eastAsia="微软雅黑" w:hAnsi="微软雅黑" w:cs="微软雅黑" w:hint="eastAsia"/>
                <w:bCs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bCs/>
                <w:sz w:val="24"/>
                <w:szCs w:val="24"/>
              </w:rPr>
              <w:t xml:space="preserve">I </w:t>
            </w:r>
            <w:r>
              <w:rPr>
                <w:rFonts w:ascii="微软雅黑" w:eastAsia="微软雅黑" w:hAnsi="微软雅黑" w:cs="微软雅黑" w:hint="eastAsia"/>
                <w:b/>
                <w:bCs/>
                <w:color w:val="000000"/>
                <w:sz w:val="24"/>
                <w:szCs w:val="24"/>
              </w:rPr>
              <w:t>find</w:t>
            </w:r>
            <w:r>
              <w:rPr>
                <w:rFonts w:ascii="微软雅黑" w:eastAsia="微软雅黑" w:hAnsi="微软雅黑" w:cs="微软雅黑" w:hint="eastAsia"/>
                <w:bCs/>
                <w:sz w:val="24"/>
                <w:szCs w:val="24"/>
              </w:rPr>
              <w:t xml:space="preserve"> it interesting and healthy to go mountain climbing.   </w:t>
            </w:r>
          </w:p>
          <w:p w:rsidR="00A33DC8" w:rsidP="0078099C">
            <w:pPr>
              <w:widowControl/>
              <w:spacing w:line="300" w:lineRule="exact"/>
              <w:jc w:val="left"/>
              <w:rPr>
                <w:rFonts w:ascii="微软雅黑" w:eastAsia="微软雅黑" w:hAnsi="微软雅黑" w:cs="微软雅黑" w:hint="eastAsia"/>
                <w:bCs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bCs/>
                <w:sz w:val="24"/>
                <w:szCs w:val="24"/>
              </w:rPr>
              <w:t>我觉得</w:t>
            </w:r>
            <w:hyperlink r:id="rId36" w:history="1">
              <w:r>
                <w:rPr>
                  <w:rFonts w:ascii="微软雅黑" w:eastAsia="微软雅黑" w:hAnsi="微软雅黑" w:cs="微软雅黑" w:hint="eastAsia"/>
                  <w:bCs/>
                  <w:sz w:val="24"/>
                  <w:szCs w:val="24"/>
                </w:rPr>
                <w:t>爬山</w:t>
              </w:r>
            </w:hyperlink>
            <w:hyperlink r:id="rId37" w:history="1">
              <w:r>
                <w:rPr>
                  <w:rFonts w:ascii="微软雅黑" w:eastAsia="微软雅黑" w:hAnsi="微软雅黑" w:cs="微软雅黑" w:hint="eastAsia"/>
                  <w:bCs/>
                  <w:sz w:val="24"/>
                  <w:szCs w:val="24"/>
                </w:rPr>
                <w:t>有趣</w:t>
              </w:r>
            </w:hyperlink>
            <w:r>
              <w:rPr>
                <w:rFonts w:ascii="微软雅黑" w:eastAsia="微软雅黑" w:hAnsi="微软雅黑" w:cs="微软雅黑" w:hint="eastAsia"/>
                <w:bCs/>
                <w:sz w:val="24"/>
                <w:szCs w:val="24"/>
              </w:rPr>
              <w:t>又有益健康。</w:t>
            </w: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fine[faɪn]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a.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细的；晴朗的；美好的；(身体)健康的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</w:tbl>
    <w:p>
      <w:pPr>
        <w:sectPr w:rsidSect="00A33DC8">
          <w:type w:val="nextPage"/>
          <w:pgSz w:w="11906" w:h="16838"/>
          <w:pgMar w:top="1440" w:right="1080" w:bottom="1440" w:left="1080" w:header="851" w:footer="992" w:gutter="0"/>
          <w:pgNumType w:start="21"/>
          <w:cols w:space="425"/>
          <w:titlePg w:val="0"/>
          <w:docGrid w:type="lines" w:linePitch="312"/>
        </w:sectPr>
      </w:pPr>
    </w:p>
    <w:tbl>
      <w:tblPr>
        <w:tblStyle w:val="TableNormal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530"/>
        <w:gridCol w:w="973"/>
        <w:gridCol w:w="1783"/>
        <w:gridCol w:w="4054"/>
      </w:tblGrid>
      <w:tr w:rsidTr="00A33DC8">
        <w:tblPrEx>
          <w:tblW w:w="0" w:type="auto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finger [ˈfɪŋɡə(r)]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手指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finish [ˈfɪnɪʃ]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v.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结束；做完</w:t>
            </w:r>
          </w:p>
        </w:tc>
        <w:tc>
          <w:tcPr>
            <w:tcW w:w="4054" w:type="dxa"/>
          </w:tcPr>
          <w:p w:rsidR="00A33DC8" w:rsidP="0078099C">
            <w:pPr>
              <w:widowControl/>
              <w:tabs>
                <w:tab w:val="left" w:pos="465"/>
              </w:tabs>
              <w:spacing w:line="300" w:lineRule="exact"/>
              <w:jc w:val="left"/>
              <w:rPr>
                <w:rFonts w:ascii="微软雅黑" w:eastAsia="微软雅黑" w:hAnsi="微软雅黑" w:cs="微软雅黑" w:hint="eastAsia"/>
                <w:bCs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bCs/>
                <w:sz w:val="24"/>
                <w:szCs w:val="24"/>
              </w:rPr>
              <w:t xml:space="preserve">He is determined to stay up late to </w:t>
            </w:r>
            <w:r>
              <w:rPr>
                <w:rFonts w:ascii="微软雅黑" w:eastAsia="微软雅黑" w:hAnsi="微软雅黑" w:cs="微软雅黑" w:hint="eastAsia"/>
                <w:b/>
                <w:bCs/>
                <w:color w:val="000000"/>
                <w:sz w:val="24"/>
                <w:szCs w:val="24"/>
              </w:rPr>
              <w:t>finish</w:t>
            </w:r>
            <w:r>
              <w:rPr>
                <w:rFonts w:ascii="微软雅黑" w:eastAsia="微软雅黑" w:hAnsi="微软雅黑" w:cs="微软雅黑" w:hint="eastAsia"/>
                <w:bCs/>
                <w:sz w:val="24"/>
                <w:szCs w:val="24"/>
              </w:rPr>
              <w:t xml:space="preserve"> the assignment .他决心熬夜完成作业。</w:t>
            </w: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fire[ˈfaɪə(r)]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火；火炉；火灾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first [fɜːst]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num.</w:t>
            </w:r>
          </w:p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a.&amp;ad.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第一</w:t>
            </w:r>
          </w:p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第一；首次；最初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fish [fɪʃ]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鱼；鱼肉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fisherman [ˈfɪʃəmən]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渔民；钓鱼健身者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fit [fɪt]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a.</w:t>
            </w:r>
          </w:p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v.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健康的，适合的</w:t>
            </w:r>
          </w:p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(使)适合，安装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The shoes fit me perfectly.</w:t>
            </w: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five [faɪv]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num.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五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fix [fɪks]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vt.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修理；安装；确定，决定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My watch has stopped and it needs fixing.</w:t>
            </w: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flag [flæɡ]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旗；标志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flat</w:t>
            </w:r>
            <w:r>
              <w:rPr>
                <w:rFonts w:ascii="微软雅黑" w:eastAsia="微软雅黑" w:hAnsi="微软雅黑" w:cs="微软雅黑" w:hint="eastAsia"/>
                <w:bCs/>
                <w:color w:val="000000"/>
                <w:kern w:val="0"/>
                <w:sz w:val="24"/>
                <w:szCs w:val="24"/>
              </w:rPr>
              <w:t xml:space="preserve"> [</w:t>
            </w: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flæt]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楼中一套房间；公寓（常用pl）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floor r [flɔː(r)]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地面，地板；(楼房的)层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flower [ˈflaʊə(r)]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花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flu [fluː]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流行性感冒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fly [flaɪ]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飞行；苍蝇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fly(flew, flown) [flaɪ]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vi.</w:t>
            </w:r>
          </w:p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vt.</w:t>
            </w:r>
          </w:p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（鸟、飞机）飞；（人乘飞机）飞行</w:t>
            </w:r>
          </w:p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空运（乘客，货物等）；放（风筝、飞机模型等）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The boy was flying a kite in the park.</w:t>
            </w: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follow[ˈfɔləʊ]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vt.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跟随；仿效；跟得上</w:t>
            </w:r>
          </w:p>
        </w:tc>
        <w:tc>
          <w:tcPr>
            <w:tcW w:w="4054" w:type="dxa"/>
          </w:tcPr>
          <w:p w:rsidR="00A33DC8" w:rsidP="0078099C">
            <w:pPr>
              <w:widowControl/>
              <w:tabs>
                <w:tab w:val="left" w:pos="465"/>
              </w:tabs>
              <w:spacing w:line="300" w:lineRule="exact"/>
              <w:jc w:val="left"/>
              <w:rPr>
                <w:rFonts w:ascii="微软雅黑" w:eastAsia="微软雅黑" w:hAnsi="微软雅黑" w:cs="微软雅黑" w:hint="eastAsia"/>
                <w:bCs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bCs/>
                <w:sz w:val="24"/>
                <w:szCs w:val="24"/>
              </w:rPr>
              <w:t>The reasons are as</w:t>
            </w:r>
            <w:r>
              <w:rPr>
                <w:rFonts w:ascii="微软雅黑" w:eastAsia="微软雅黑" w:hAnsi="微软雅黑" w:cs="微软雅黑" w:hint="eastAsia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微软雅黑" w:eastAsia="微软雅黑" w:hAnsi="微软雅黑" w:cs="微软雅黑" w:hint="eastAsia"/>
                <w:b/>
                <w:bCs/>
                <w:color w:val="000000"/>
                <w:sz w:val="24"/>
                <w:szCs w:val="24"/>
              </w:rPr>
              <w:t>follows,</w:t>
            </w:r>
            <w:r>
              <w:rPr>
                <w:rFonts w:ascii="微软雅黑" w:eastAsia="微软雅黑" w:hAnsi="微软雅黑" w:cs="微软雅黑" w:hint="eastAsia"/>
                <w:bCs/>
                <w:sz w:val="24"/>
                <w:szCs w:val="24"/>
              </w:rPr>
              <w:t xml:space="preserve">……     </w:t>
            </w:r>
          </w:p>
          <w:p w:rsidR="00A33DC8" w:rsidP="0078099C">
            <w:pPr>
              <w:widowControl/>
              <w:tabs>
                <w:tab w:val="left" w:pos="465"/>
              </w:tabs>
              <w:spacing w:line="300" w:lineRule="exact"/>
              <w:jc w:val="left"/>
              <w:rPr>
                <w:rFonts w:ascii="微软雅黑" w:eastAsia="微软雅黑" w:hAnsi="微软雅黑" w:cs="微软雅黑" w:hint="eastAsia"/>
                <w:bCs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bCs/>
                <w:sz w:val="24"/>
                <w:szCs w:val="24"/>
              </w:rPr>
              <w:t>理由如下，…….</w:t>
            </w: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food [fuːd]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食物，食品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foot (pl.feet) [fʊt]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足，脚；英尺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football [ˈfutbɔːl]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(英式)足球；(美式)橄榄球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for[fə(r), f ɔː (r)]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prep.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为了…;向…,往;与…交换;防备…;适合…;因为…;在…的期间;对于…;对…来说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force[fɔːs]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vt.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强迫;迫使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The thief forced her to hand over the money.</w:t>
            </w:r>
          </w:p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</w:tbl>
    <w:p>
      <w:pPr>
        <w:sectPr w:rsidSect="00A33DC8">
          <w:type w:val="nextPage"/>
          <w:pgSz w:w="11906" w:h="16838"/>
          <w:pgMar w:top="1440" w:right="1080" w:bottom="1440" w:left="1080" w:header="851" w:footer="992" w:gutter="0"/>
          <w:pgNumType w:start="22"/>
          <w:cols w:space="425"/>
          <w:titlePg w:val="0"/>
          <w:docGrid w:type="lines" w:linePitch="312"/>
        </w:sectPr>
      </w:pPr>
    </w:p>
    <w:tbl>
      <w:tblPr>
        <w:tblStyle w:val="TableNormal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530"/>
        <w:gridCol w:w="973"/>
        <w:gridCol w:w="1783"/>
        <w:gridCol w:w="4054"/>
      </w:tblGrid>
      <w:tr w:rsidTr="00A33DC8">
        <w:tblPrEx>
          <w:tblW w:w="0" w:type="auto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foreign [ˈfɔrən; (US) ˈfɔrɪn]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a.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外国的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foreigner [ˈfɔrənə(r)]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外国人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forest [ˈfɔrɪst]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森林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forget(forgot,forgotten) [fəˈɡet]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v.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忘记；忘掉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  <w:szCs w:val="24"/>
              </w:rPr>
              <w:t xml:space="preserve">None of us will ever </w:t>
            </w:r>
            <w:r>
              <w:rPr>
                <w:rFonts w:ascii="微软雅黑" w:eastAsia="微软雅黑" w:hAnsi="微软雅黑" w:cs="微软雅黑" w:hint="eastAsia"/>
                <w:b/>
                <w:bCs/>
                <w:sz w:val="24"/>
                <w:szCs w:val="24"/>
              </w:rPr>
              <w:t>forget</w:t>
            </w:r>
            <w:r>
              <w:rPr>
                <w:rFonts w:ascii="微软雅黑" w:eastAsia="微软雅黑" w:hAnsi="微软雅黑" w:cs="微软雅黑" w:hint="eastAsia"/>
                <w:sz w:val="24"/>
                <w:szCs w:val="24"/>
              </w:rPr>
              <w:t xml:space="preserve"> that exciting scene</w:t>
            </w:r>
          </w:p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  <w:szCs w:val="24"/>
              </w:rPr>
              <w:t>我们</w:t>
            </w:r>
            <w:hyperlink r:id="rId38" w:history="1">
              <w:r>
                <w:rPr>
                  <w:rFonts w:ascii="微软雅黑" w:eastAsia="微软雅黑" w:hAnsi="微软雅黑" w:cs="微软雅黑" w:hint="eastAsia"/>
                  <w:sz w:val="24"/>
                  <w:szCs w:val="24"/>
                </w:rPr>
                <w:t>大家</w:t>
              </w:r>
            </w:hyperlink>
            <w:r>
              <w:rPr>
                <w:rFonts w:ascii="微软雅黑" w:eastAsia="微软雅黑" w:hAnsi="微软雅黑" w:cs="微软雅黑" w:hint="eastAsia"/>
                <w:sz w:val="24"/>
                <w:szCs w:val="24"/>
              </w:rPr>
              <w:t>都</w:t>
            </w:r>
            <w:hyperlink r:id="rId39" w:history="1">
              <w:r>
                <w:rPr>
                  <w:rFonts w:ascii="微软雅黑" w:eastAsia="微软雅黑" w:hAnsi="微软雅黑" w:cs="微软雅黑" w:hint="eastAsia"/>
                  <w:sz w:val="24"/>
                  <w:szCs w:val="24"/>
                </w:rPr>
                <w:t>永远</w:t>
              </w:r>
            </w:hyperlink>
            <w:r>
              <w:rPr>
                <w:rFonts w:ascii="微软雅黑" w:eastAsia="微软雅黑" w:hAnsi="微软雅黑" w:cs="微软雅黑" w:hint="eastAsia"/>
                <w:sz w:val="24"/>
                <w:szCs w:val="24"/>
              </w:rPr>
              <w:t>不会忘记那激动的场面。</w:t>
            </w: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fork [fɔːk]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叉，餐叉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form [fɔːm]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表格；形式；结构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forty [ˈfɔːtɪ]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num.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四十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forward</w:t>
            </w:r>
            <w:r>
              <w:rPr>
                <w:rFonts w:ascii="微软雅黑" w:eastAsia="微软雅黑" w:hAnsi="微软雅黑" w:cs="微软雅黑" w:hint="eastAsia"/>
                <w:bCs/>
                <w:color w:val="000000"/>
                <w:kern w:val="0"/>
                <w:sz w:val="24"/>
                <w:szCs w:val="24"/>
              </w:rPr>
              <w:t xml:space="preserve"> [</w:t>
            </w: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ˈfɔːwəd]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ad.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将来,今后；向前,前进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four [fɔː(r)]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num.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四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fourteen [ˈfɔːˈtiːn]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num.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十四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fourth [ˈfɔːθ]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num.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四十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fox [fɔks]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狐狸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free [friː]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a.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自由的，空闲的；免费的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  <w:t>freeze(froze, frozen)</w:t>
            </w: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 xml:space="preserve"> [friːz]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  <w:t>vi.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  <w:t>结冰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  <w:t>The lake freezes in winter.</w:t>
            </w: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fresh [freʃ]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a.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新鲜的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Friday[ˈfraɪdɪ]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星期五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fridge (=refrigerator) [rɪˈfrɪdʒəreɪtə(r)]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冰箱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friend [frend]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朋友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friendly [ˈfrendlɪ]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a.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友好的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friendship [ˈfrendʃɪp]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友谊，友情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frog[frɔɡ; (US) frɔːɡ]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青蛙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from [frəm, frɔm]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prep.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从；从……起；来自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front [frʌnt]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a.&amp; 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前面的；前部的；前面；前部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fruit [fruːt]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水果；果实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full [fʊl]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a.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满的，充满的；完全的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fun [fʌn]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有趣的事，娱乐，玩笑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funny[ˈfʌnɪ]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a.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有趣的，滑稽可笑的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furniture</w:t>
            </w: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  <w:lang w:val="pt-BR"/>
              </w:rPr>
              <w:t>[ˈfɜːnɪtʃə(r)]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（总称）家具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</w:tbl>
    <w:p>
      <w:pPr>
        <w:sectPr w:rsidSect="00A33DC8">
          <w:type w:val="nextPage"/>
          <w:pgSz w:w="11906" w:h="16838"/>
          <w:pgMar w:top="1440" w:right="1080" w:bottom="1440" w:left="1080" w:header="851" w:footer="992" w:gutter="0"/>
          <w:pgNumType w:start="23"/>
          <w:cols w:space="425"/>
          <w:titlePg w:val="0"/>
          <w:docGrid w:type="lines" w:linePitch="312"/>
        </w:sectPr>
      </w:pPr>
    </w:p>
    <w:tbl>
      <w:tblPr>
        <w:tblStyle w:val="TableNormal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530"/>
        <w:gridCol w:w="973"/>
        <w:gridCol w:w="1783"/>
        <w:gridCol w:w="4054"/>
      </w:tblGrid>
      <w:tr w:rsidTr="00A33DC8">
        <w:tblPrEx>
          <w:tblW w:w="0" w:type="auto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future [ˈfjuːtʃə(r)]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将来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game[ɡeɪm]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游戏；运动；比赛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garden [ˈɡɑːd(ə)n]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花园，果园，菜园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gate [ɡeɪt]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大门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general [ˈdʒenər(ə)l]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a.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大体的；笼统的；总的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gentleman</w:t>
            </w: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  <w:lang w:val="pt-BR"/>
              </w:rPr>
              <w:t> [ˈdʒent(ə)lmən]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绅士；先生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geography [dʒɪˈɔɡrəfɪ]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地理学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  <w:t>guesture [ˈdʒestʃə(r)]</w:t>
            </w:r>
          </w:p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bCs/>
                <w:color w:val="FF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  <w:t>(US)ˈdʒɛstʃɚ]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  <w:t>姿势；手势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b/>
                <w:bCs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get(got, got) [ɡet]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vt.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成为；得到；具有；到达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  <w:szCs w:val="24"/>
              </w:rPr>
              <w:t xml:space="preserve">I hope that I can </w:t>
            </w:r>
            <w:r>
              <w:rPr>
                <w:rFonts w:ascii="微软雅黑" w:eastAsia="微软雅黑" w:hAnsi="微软雅黑" w:cs="微软雅黑" w:hint="eastAsia"/>
                <w:b/>
                <w:bCs/>
                <w:sz w:val="24"/>
                <w:szCs w:val="24"/>
              </w:rPr>
              <w:t>get</w:t>
            </w:r>
            <w:r>
              <w:rPr>
                <w:rFonts w:ascii="微软雅黑" w:eastAsia="微软雅黑" w:hAnsi="微软雅黑" w:cs="微软雅黑" w:hint="eastAsia"/>
                <w:sz w:val="24"/>
                <w:szCs w:val="24"/>
              </w:rPr>
              <w:t xml:space="preserve"> a decent job with a good salary</w:t>
            </w:r>
          </w:p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  <w:szCs w:val="24"/>
              </w:rPr>
              <w:t>我</w:t>
            </w:r>
            <w:hyperlink r:id="rId40" w:history="1">
              <w:r>
                <w:rPr>
                  <w:rFonts w:ascii="微软雅黑" w:eastAsia="微软雅黑" w:hAnsi="微软雅黑" w:cs="微软雅黑" w:hint="eastAsia"/>
                  <w:sz w:val="24"/>
                  <w:szCs w:val="24"/>
                </w:rPr>
                <w:t>希望</w:t>
              </w:r>
            </w:hyperlink>
            <w:r>
              <w:rPr>
                <w:rFonts w:ascii="微软雅黑" w:eastAsia="微软雅黑" w:hAnsi="微软雅黑" w:cs="微软雅黑" w:hint="eastAsia"/>
                <w:sz w:val="24"/>
                <w:szCs w:val="24"/>
              </w:rPr>
              <w:t>有一份既</w:t>
            </w:r>
            <w:hyperlink r:id="rId41" w:history="1">
              <w:r>
                <w:rPr>
                  <w:rFonts w:ascii="微软雅黑" w:eastAsia="微软雅黑" w:hAnsi="微软雅黑" w:cs="微软雅黑" w:hint="eastAsia"/>
                  <w:sz w:val="24"/>
                  <w:szCs w:val="24"/>
                </w:rPr>
                <w:t>体面</w:t>
              </w:r>
            </w:hyperlink>
            <w:r>
              <w:rPr>
                <w:rFonts w:ascii="微软雅黑" w:eastAsia="微软雅黑" w:hAnsi="微软雅黑" w:cs="微软雅黑" w:hint="eastAsia"/>
                <w:sz w:val="24"/>
                <w:szCs w:val="24"/>
              </w:rPr>
              <w:t>，</w:t>
            </w:r>
            <w:hyperlink r:id="rId42" w:history="1">
              <w:r>
                <w:rPr>
                  <w:rFonts w:ascii="微软雅黑" w:eastAsia="微软雅黑" w:hAnsi="微软雅黑" w:cs="微软雅黑" w:hint="eastAsia"/>
                  <w:sz w:val="24"/>
                  <w:szCs w:val="24"/>
                </w:rPr>
                <w:t>收入</w:t>
              </w:r>
            </w:hyperlink>
            <w:r>
              <w:rPr>
                <w:rFonts w:ascii="微软雅黑" w:eastAsia="微软雅黑" w:hAnsi="微软雅黑" w:cs="微软雅黑" w:hint="eastAsia"/>
                <w:sz w:val="24"/>
                <w:szCs w:val="24"/>
              </w:rPr>
              <w:t>又高的工作。</w:t>
            </w: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gift [ɡɪft]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礼物；赠品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giraffe</w:t>
            </w:r>
          </w:p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  <w:lang w:val="pt-BR"/>
              </w:rPr>
              <w:t>[dʒɪˈrɑːf; (US) dʒəˈræf]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长颈鹿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girl [ɡɜːl]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女孩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give(gave, given) [ɡɪv]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vt.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给；递给；付出；给予</w:t>
            </w:r>
          </w:p>
        </w:tc>
        <w:tc>
          <w:tcPr>
            <w:tcW w:w="4054" w:type="dxa"/>
          </w:tcPr>
          <w:p w:rsidR="00A33DC8" w:rsidP="0078099C">
            <w:pPr>
              <w:widowControl/>
              <w:spacing w:line="300" w:lineRule="exact"/>
              <w:jc w:val="left"/>
              <w:rPr>
                <w:rFonts w:ascii="微软雅黑" w:eastAsia="微软雅黑" w:hAnsi="微软雅黑" w:cs="微软雅黑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4"/>
                <w:szCs w:val="24"/>
              </w:rPr>
              <w:t>I asked my teacher to</w:t>
            </w:r>
            <w:r>
              <w:rPr>
                <w:rFonts w:ascii="微软雅黑" w:eastAsia="微软雅黑" w:hAnsi="微软雅黑" w:cs="微软雅黑" w:hint="eastAsia"/>
                <w:b/>
                <w:color w:val="000000"/>
                <w:kern w:val="0"/>
                <w:sz w:val="24"/>
                <w:szCs w:val="24"/>
              </w:rPr>
              <w:t xml:space="preserve"> give </w:t>
            </w: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4"/>
                <w:szCs w:val="24"/>
              </w:rPr>
              <w:t>me some advice on how to get along with others.</w:t>
            </w:r>
          </w:p>
          <w:p w:rsidR="00A33DC8" w:rsidP="0078099C">
            <w:pPr>
              <w:widowControl/>
              <w:spacing w:line="300" w:lineRule="exact"/>
              <w:jc w:val="left"/>
              <w:rPr>
                <w:rFonts w:ascii="微软雅黑" w:eastAsia="微软雅黑" w:hAnsi="微软雅黑" w:cs="微软雅黑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4"/>
                <w:szCs w:val="24"/>
              </w:rPr>
              <w:t>我请求老师在如何与人相处方面给我一些建议。</w:t>
            </w: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glad[ɡlæd]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a.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高兴的；乐意的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glass  [ɡlɑːs; (US) ɡlæs]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玻璃杯；玻璃；(复)眼镜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  <w:t>glove</w:t>
            </w: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 xml:space="preserve"> [ɡlʌv]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  <w:t>手套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b/>
                <w:bCs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FF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FF0000"/>
                <w:sz w:val="24"/>
                <w:szCs w:val="24"/>
              </w:rPr>
              <w:t>go (went, gone) [ɡəʊ]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vi.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去；走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goat [ɡəʊt]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山羊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  <w:t>god</w:t>
            </w: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[ɡɔd]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  <w:t>神；（大写）上帝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b/>
                <w:bCs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  <w:t>goal</w:t>
            </w: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[ɡəʊl]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  <w:t>n.（足球）球门；目标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b/>
                <w:bCs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gold [ɡəʊld]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a.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黄金</w:t>
            </w:r>
          </w:p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金的；黄金的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  <w:t>golden</w:t>
            </w: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 xml:space="preserve"> [ˈɡəʊld(ə)n]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  <w:t>a.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  <w:t>金（黄）色的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b/>
                <w:bCs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after="0"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good</w:t>
            </w: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 xml:space="preserve"> (better,</w:t>
            </w: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 xml:space="preserve"> best)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a.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好；良好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</w:tbl>
    <w:p>
      <w:pPr>
        <w:sectPr w:rsidSect="00A33DC8">
          <w:type w:val="nextPage"/>
          <w:pgSz w:w="11906" w:h="16838"/>
          <w:pgMar w:top="1440" w:right="1080" w:bottom="1440" w:left="1080" w:header="851" w:footer="992" w:gutter="0"/>
          <w:pgNumType w:start="24"/>
          <w:cols w:space="425"/>
          <w:titlePg w:val="0"/>
          <w:docGrid w:type="lines" w:linePitch="312"/>
        </w:sectPr>
      </w:pPr>
    </w:p>
    <w:tbl>
      <w:tblPr>
        <w:tblStyle w:val="TableNormal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530"/>
        <w:gridCol w:w="973"/>
        <w:gridCol w:w="1783"/>
        <w:gridCol w:w="4054"/>
      </w:tblGrid>
      <w:tr w:rsidTr="00A33DC8">
        <w:tblPrEx>
          <w:tblW w:w="0" w:type="auto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before="0"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 xml:space="preserve"> [ɡʊd]</w:t>
            </w:r>
          </w:p>
        </w:tc>
        <w:tc>
          <w:tcPr>
            <w:tcW w:w="973" w:type="dxa"/>
          </w:tcPr>
          <w:p/>
        </w:tc>
        <w:tc>
          <w:tcPr>
            <w:tcW w:w="1783" w:type="dxa"/>
          </w:tcPr>
          <w:p/>
        </w:tc>
        <w:tc>
          <w:tcPr>
            <w:tcW w:w="4054" w:type="dxa"/>
          </w:tcPr>
          <w:p/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good-bye (bye-bye) [ɡʊd-baɪ]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int.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再见；再会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  <w:t>goose (pl.geese)</w:t>
            </w: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 xml:space="preserve"> [ɡuːs]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  <w:t>鹅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b/>
                <w:bCs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government [ˈɡʌvənmənt]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政府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grade [ɡreɪd]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等级；(中小学的)学年；成绩，分数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grammar [ˈɡræmə(r)]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语法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grandchild ['græntʃaɪld]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（外）孙或孙女；孙辈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granddaughter [ˈɡrændɔːtə(r)]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（外）孙女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grandma=grandmother [ˈɡrænmɑː, ˈɡrændmʌðə(r)]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奶奶；外婆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grandpa=grandfather [ˈɡrænpɑː, ˈɡrændfɑːðə(r)]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爷爷；外公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grandparents [ˈɡrændpeərənts]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祖父母；外祖父母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grandson [ˈɡrændsʌn]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（外）孙子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granny [ˈɡrænɪ]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老奶奶；祖母；外婆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grape [ɡreɪp]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葡萄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grass [ɡrɑːs; (US) ɡræs]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草；草场；牧草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great [ɡreɪt]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a.</w:t>
            </w:r>
          </w:p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ad.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伟大的；重要的；好极了</w:t>
            </w:r>
          </w:p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(口语)好极了，很好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green [ɡriːn]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a.</w:t>
            </w:r>
          </w:p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绿色的；青的</w:t>
            </w:r>
          </w:p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绿色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greeting [ˈɡriːtɪŋ]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祝贺；问候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ground[ɡraʊnd]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地面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group [ɡruːp]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组，群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grow(grew, grown) [ɡrəʊ]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v.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生长；发育；种植；变成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ind w:left="-178" w:firstLine="120" w:leftChars="-85" w:firstLineChars="50"/>
              <w:rPr>
                <w:rFonts w:ascii="微软雅黑" w:eastAsia="微软雅黑" w:hAnsi="微软雅黑" w:cs="微软雅黑" w:hint="eastAsia"/>
                <w:color w:val="FF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FF0000"/>
                <w:sz w:val="24"/>
                <w:szCs w:val="24"/>
              </w:rPr>
              <w:t>The crops in the field are growing well.</w:t>
            </w:r>
          </w:p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田里的庄稼长势很好。</w:t>
            </w: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guard [ɡɑːd]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警戒；保护装置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</w:tbl>
    <w:p>
      <w:pPr>
        <w:sectPr w:rsidSect="00A33DC8">
          <w:type w:val="nextPage"/>
          <w:pgSz w:w="11906" w:h="16838"/>
          <w:pgMar w:top="1440" w:right="1080" w:bottom="1440" w:left="1080" w:header="851" w:footer="992" w:gutter="0"/>
          <w:pgNumType w:start="25"/>
          <w:cols w:space="425"/>
          <w:titlePg w:val="0"/>
          <w:docGrid w:type="lines" w:linePitch="312"/>
        </w:sectPr>
      </w:pPr>
    </w:p>
    <w:tbl>
      <w:tblPr>
        <w:tblStyle w:val="TableNormal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530"/>
        <w:gridCol w:w="973"/>
        <w:gridCol w:w="1783"/>
        <w:gridCol w:w="4054"/>
      </w:tblGrid>
      <w:tr w:rsidTr="00A33DC8">
        <w:tblPrEx>
          <w:tblW w:w="0" w:type="auto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guess [ɡes]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vi.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猜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ind w:left="-178" w:firstLine="240" w:leftChars="-85" w:firstLineChars="100"/>
              <w:rPr>
                <w:rFonts w:ascii="微软雅黑" w:eastAsia="微软雅黑" w:hAnsi="微软雅黑" w:cs="微软雅黑" w:hint="eastAsia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  <w:szCs w:val="24"/>
              </w:rPr>
              <w:t>I guess that she is over forty.</w:t>
            </w:r>
          </w:p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我猜她已过四十了。</w:t>
            </w: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guest [ɡest]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客人；宾客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  <w:lang w:val="es-VE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  <w:lang w:val="es-VE"/>
              </w:rPr>
              <w:t>guitar [ɡɪˈtɑː(r)]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吉他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gun [ɡʌn]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枪；炮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gym =gymnasium [dʒɪm]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体操；体育馆；健身房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habit[ˈhæbɪt]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习惯；习性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hair [heə(r)]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头发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half [hɑːf; (US) hæf]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a.&amp; 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半，一半，半个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hall [hɔːl]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大堂；会堂；礼堂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ham[hæm]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火腿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hamburger [ˈhæmbɜːɡə(r)]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汉堡包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hand [hænd]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手；指针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handbag [ˈhændbæɡ]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女用皮包；手提包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handsome[ˈhænsəm]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a.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英俊的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handwriting [ˈhændraɪtɪŋ]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书法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hang(hung, hung) [hæŋ]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v.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悬挂；吊着；把……吊起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happen [ˈhæpən]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vi.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 xml:space="preserve"> (偶然)发生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  <w:szCs w:val="24"/>
              </w:rPr>
              <w:t xml:space="preserve">You'll never believe what </w:t>
            </w:r>
            <w:r>
              <w:rPr>
                <w:rStyle w:val="Emphasis"/>
                <w:rFonts w:ascii="微软雅黑" w:eastAsia="微软雅黑" w:hAnsi="微软雅黑" w:cs="微软雅黑" w:hint="eastAsia"/>
                <w:sz w:val="24"/>
                <w:szCs w:val="24"/>
              </w:rPr>
              <w:t>happened</w:t>
            </w:r>
            <w:r>
              <w:rPr>
                <w:rFonts w:ascii="微软雅黑" w:eastAsia="微软雅黑" w:hAnsi="微软雅黑" w:cs="微软雅黑" w:hint="eastAsia"/>
                <w:sz w:val="24"/>
                <w:szCs w:val="24"/>
              </w:rPr>
              <w:t xml:space="preserve"> to me today at school.你永远不会相信我今天在学校发生的事。</w:t>
            </w: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happy[ˈhæpɪ]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a.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幸福的；快乐的，高兴的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hard [hɑːd]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ad.</w:t>
            </w:r>
          </w:p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a.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努力地；使劲；猛烈地0．硬的；困难的；艰难的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hardly [ˈhɑːdlɪ]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ad.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几乎不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hat [hæt]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帽子(一般指有边的)；礼帽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hate [heɪt]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vt &amp; n..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恨，讨厌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I hate cheating in examinations.</w:t>
            </w:r>
          </w:p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have (has,had, had) [hæv]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vt.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有；吃；喝；进行；经受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he [hiː]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pron.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他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head [hed]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头；头脑(像)；才智；首脑；源头；标题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</w:tbl>
    <w:p>
      <w:pPr>
        <w:sectPr w:rsidSect="00A33DC8">
          <w:type w:val="nextPage"/>
          <w:pgSz w:w="11906" w:h="16838"/>
          <w:pgMar w:top="1440" w:right="1080" w:bottom="1440" w:left="1080" w:header="851" w:footer="992" w:gutter="0"/>
          <w:pgNumType w:start="26"/>
          <w:cols w:space="425"/>
          <w:titlePg w:val="0"/>
          <w:docGrid w:type="lines" w:linePitch="312"/>
        </w:sectPr>
      </w:pPr>
    </w:p>
    <w:tbl>
      <w:tblPr>
        <w:tblStyle w:val="TableNormal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530"/>
        <w:gridCol w:w="973"/>
        <w:gridCol w:w="1783"/>
        <w:gridCol w:w="4054"/>
      </w:tblGrid>
      <w:tr w:rsidTr="00A33DC8">
        <w:tblPrEx>
          <w:tblW w:w="0" w:type="auto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health [helθ]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健康，卫生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healthy [ˈhelθɪ]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a.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健康的；健壮的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hear(heard, heard) [hɪə(r)]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v.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听见；听说，得知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I listened carefully but heard nothing.</w:t>
            </w:r>
          </w:p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heart[hɑːt]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心，心脏；纸牌中的红桃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heat [hiːt]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热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  <w:t>heaven</w:t>
            </w: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 xml:space="preserve"> [ˈhev(ə)n]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  <w:t>天；天空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b/>
                <w:bCs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heavy [ˈhevɪ]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a.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重的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height</w:t>
            </w:r>
            <w:r>
              <w:rPr>
                <w:rFonts w:ascii="微软雅黑" w:eastAsia="微软雅黑" w:hAnsi="微软雅黑" w:cs="微软雅黑" w:hint="eastAsia"/>
                <w:bCs/>
                <w:color w:val="000000"/>
                <w:kern w:val="0"/>
                <w:sz w:val="24"/>
                <w:szCs w:val="24"/>
              </w:rPr>
              <w:t xml:space="preserve"> [</w:t>
            </w: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haɪt]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高；高度；海拔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hello (hi) [həˈləʊ]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int.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沈．喂；你好(用于打招呼、问候)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help[help]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n.&amp;vt.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帮助，帮忙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  <w:szCs w:val="24"/>
              </w:rPr>
              <w:t>I’d like you to help me with my English.</w:t>
            </w:r>
          </w:p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我想你辅导我学英语。</w:t>
            </w: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helpful [ˈhelpfʊl]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a.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有帮助的，有益的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hen [hen]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母鸡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her[hɜː(r)]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pron.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她(宾格)，她的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  <w:t>hers</w:t>
            </w: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 xml:space="preserve"> [hɜːz]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  <w:t>pron.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  <w:t>她的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b/>
                <w:bCs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here [hɪə(r)]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ad.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这里，在这里；向这里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  <w:t>hero (pl.-es)</w:t>
            </w: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 xml:space="preserve"> [ˈhɪərəʊ]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bCs/>
                <w:color w:val="000000"/>
                <w:sz w:val="24"/>
                <w:szCs w:val="24"/>
              </w:rPr>
              <w:t>英雄；勇士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b/>
                <w:bCs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herself [hɜːˈself]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pron.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她自己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hide(hid, hidden) [haɪd]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v.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把……藏起来；隐藏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She has hidden my book somewhere.</w:t>
            </w: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high [haɪ]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a.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高的；高度的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hill [hɪl]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小山；丘陵；土堆；斜坡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him [hɪm]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pron.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他(宾格)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himself [hɪmˈself]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pron.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他自己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his [hɪz]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pron.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他的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history [ˈhɪstərɪ]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历史，历史学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hit(hit, hit) [hɪt]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vt.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打，撞，击中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ind w:left="-178" w:firstLine="120" w:leftChars="-85" w:firstLineChars="50"/>
              <w:rPr>
                <w:rFonts w:ascii="微软雅黑" w:eastAsia="微软雅黑" w:hAnsi="微软雅黑" w:cs="微软雅黑" w:hint="eastAsia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  <w:szCs w:val="24"/>
              </w:rPr>
              <w:t>The student hit me on the head with a book.</w:t>
            </w:r>
          </w:p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这个同学用书打到我的头。</w:t>
            </w: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hobby [ˈhɔbi]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业余爱好；奢好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hold(held, held) [həʊld]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vt.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拿；抱；握住；举行；进行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  <w:szCs w:val="24"/>
              </w:rPr>
              <w:t>The 29</w:t>
            </w:r>
            <w:r>
              <w:rPr>
                <w:rFonts w:ascii="微软雅黑" w:eastAsia="微软雅黑" w:hAnsi="微软雅黑" w:cs="微软雅黑" w:hint="eastAsia"/>
                <w:sz w:val="24"/>
                <w:szCs w:val="24"/>
                <w:vertAlign w:val="superscript"/>
              </w:rPr>
              <w:t>th</w:t>
            </w:r>
            <w:r>
              <w:rPr>
                <w:rFonts w:ascii="微软雅黑" w:eastAsia="微软雅黑" w:hAnsi="微软雅黑" w:cs="微软雅黑" w:hint="eastAsia"/>
                <w:sz w:val="24"/>
                <w:szCs w:val="24"/>
              </w:rPr>
              <w:t xml:space="preserve"> Olympic Games was held in Beijing. 第29届奥运会在北京举行。</w:t>
            </w: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holiday [ˈhɔlədi]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假日；假期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home[həʊm]</w:t>
            </w:r>
          </w:p>
        </w:tc>
        <w:tc>
          <w:tcPr>
            <w:tcW w:w="973" w:type="dxa"/>
          </w:tcPr>
          <w:p w:rsidR="00A33DC8" w:rsidP="0078099C">
            <w:pPr>
              <w:spacing w:after="0"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家；家；回家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</w:tbl>
    <w:p>
      <w:pPr>
        <w:sectPr w:rsidSect="00A33DC8">
          <w:type w:val="nextPage"/>
          <w:pgSz w:w="11906" w:h="16838"/>
          <w:pgMar w:top="1440" w:right="1080" w:bottom="1440" w:left="1080" w:header="851" w:footer="992" w:gutter="0"/>
          <w:pgNumType w:start="27"/>
          <w:cols w:space="425"/>
          <w:titlePg w:val="0"/>
          <w:docGrid w:type="lines" w:linePitch="312"/>
        </w:sectPr>
      </w:pPr>
    </w:p>
    <w:tbl>
      <w:tblPr>
        <w:tblStyle w:val="TableNormal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530"/>
        <w:gridCol w:w="973"/>
        <w:gridCol w:w="1783"/>
        <w:gridCol w:w="4054"/>
      </w:tblGrid>
      <w:tr w:rsidTr="00A33DC8">
        <w:tblPrEx>
          <w:tblW w:w="0" w:type="auto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/>
        </w:tc>
        <w:tc>
          <w:tcPr>
            <w:tcW w:w="973" w:type="dxa"/>
          </w:tcPr>
          <w:p w:rsidR="00A33DC8" w:rsidP="0078099C">
            <w:pPr>
              <w:spacing w:before="0"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n.&amp;ad.</w:t>
            </w:r>
          </w:p>
        </w:tc>
        <w:tc>
          <w:tcPr>
            <w:tcW w:w="1783" w:type="dxa"/>
          </w:tcPr>
          <w:p/>
        </w:tc>
        <w:tc>
          <w:tcPr>
            <w:tcW w:w="4054" w:type="dxa"/>
          </w:tcPr>
          <w:p/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hometown[ˈhəʊmtaʊn]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故乡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homework [ˈhəʊmwɜːk]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家庭作业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honest[ˈɔnɪst]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a.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诚实的；正直的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honour (美honor) ['ɔnə]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vt.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荣誉；敬意</w:t>
            </w:r>
          </w:p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尊敬；给以荣誉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hope [həʊp]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n.&amp;v.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希望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  <w:szCs w:val="24"/>
              </w:rPr>
              <w:t>I hope you can catch the chance to realize your dream.我希望你能抓住这个机会实现梦想。</w:t>
            </w: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horse [hɔːs]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马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hospital [ˈhɔspɪt(ə)l]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医院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hot [hɔt,hʌt]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a.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热的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hot dog[hɔt- dɔɡ]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热狗(红肠面包)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hotel [həʊˈtel]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旅馆，饭店，宾馆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hour [ˈaʊə(r)]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小时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house  [haʊs]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房子；住宅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housework [ˈhaʊswɜːk]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家务劳动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how[haʊ]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ad.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怎样，如何；多少；多么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however [haʊˈevə(r)]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ad.&amp;conj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可是；然而；尽管如此    ’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huge [hjuːdʒ]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a.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巨大的，庞大的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human [ˈhjuːmən]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a.</w:t>
            </w:r>
          </w:p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人的，人类的</w:t>
            </w:r>
          </w:p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人类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humorous[ˈhjuːmərəs]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a.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幽默的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hundred [ˈhʌndrəd]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num.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百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hungry [ˈhʌŋɡrɪ]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a.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(饥)饿的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FF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FF0000"/>
                <w:sz w:val="24"/>
                <w:szCs w:val="24"/>
              </w:rPr>
              <w:t>hurry [ˈhʌrɪ]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vi.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赶快，急忙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hurt(hurt, hurt) [hɜːt]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vt.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伤害，受伤；伤人感情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ind w:left="-178" w:firstLine="120" w:leftChars="-85" w:firstLineChars="50"/>
              <w:rPr>
                <w:rFonts w:ascii="微软雅黑" w:eastAsia="微软雅黑" w:hAnsi="微软雅黑" w:cs="微软雅黑" w:hint="eastAsia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  <w:szCs w:val="24"/>
              </w:rPr>
              <w:t>What you said has hurt them a lot.</w:t>
            </w:r>
          </w:p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你的话深深地伤害了他们。</w:t>
            </w: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husband [ˈhʌzbənd]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丈夫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I [aɪ]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pron.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我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ice [aɪs]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冰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ice-cream[aɪs-kriːm]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冰淇淋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idea [aɪˈdɪə]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主意，意见，打算，想法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  <w:tr w:rsidTr="00A33DC8">
        <w:tblPrEx>
          <w:tblW w:w="0" w:type="auto"/>
          <w:jc w:val="center"/>
          <w:tblLayout w:type="fixed"/>
          <w:tblLook w:val="0000"/>
        </w:tblPrEx>
        <w:trPr>
          <w:jc w:val="center"/>
        </w:trPr>
        <w:tc>
          <w:tcPr>
            <w:tcW w:w="2530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if [ɪf]</w:t>
            </w:r>
          </w:p>
        </w:tc>
        <w:tc>
          <w:tcPr>
            <w:tcW w:w="973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conj</w:t>
            </w:r>
          </w:p>
        </w:tc>
        <w:tc>
          <w:tcPr>
            <w:tcW w:w="1783" w:type="dxa"/>
          </w:tcPr>
          <w:p w:rsidR="00A33DC8" w:rsidP="0078099C">
            <w:pPr>
              <w:spacing w:line="300" w:lineRule="exact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如果，假使；是否，是不是</w:t>
            </w:r>
          </w:p>
        </w:tc>
        <w:tc>
          <w:tcPr>
            <w:tcW w:w="4054" w:type="dxa"/>
          </w:tcPr>
          <w:p w:rsidR="00A33DC8" w:rsidP="0078099C">
            <w:pPr>
              <w:spacing w:line="300" w:lineRule="exact"/>
              <w:jc w:val="center"/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</w:pPr>
          </w:p>
        </w:tc>
      </w:tr>
    </w:tbl>
    <w:p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https://d.book118.com/627141044004006055</w:t>
        </w:r>
      </w:hyperlink>
    </w:p>
    <w:p/>
    <w:sectPr w:rsidSect="00A33DC8">
      <w:type w:val="nextPage"/>
      <w:pgSz w:w="11906" w:h="16838"/>
      <w:pgMar w:top="1440" w:right="1080" w:bottom="1440" w:left="1080" w:header="851" w:footer="992" w:gutter="0"/>
      <w:pgNumType w:start="2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3000209B"/>
    <w:multiLevelType w:val="multilevel"/>
    <w:tmpl w:val="3000209B"/>
    <w:lvl w:ilvl="0">
      <w:start w:val="1"/>
      <w:numFmt w:val="japaneseCounting"/>
      <w:lvlText w:val="%1次，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2CA9"/>
    <w:rsid w:val="0078099C"/>
    <w:rsid w:val="00A33DC8"/>
    <w:rsid w:val="00C42CA9"/>
    <w:rsid w:val="00D30EF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33DC8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styleId="Heading1">
    <w:name w:val="heading 1"/>
    <w:basedOn w:val="Normal"/>
    <w:next w:val="Normal"/>
    <w:link w:val="1Char"/>
    <w:uiPriority w:val="9"/>
    <w:qFormat/>
    <w:rsid w:val="00A33DC8"/>
    <w:pPr>
      <w:widowControl/>
      <w:spacing w:before="340" w:after="330" w:line="576" w:lineRule="auto"/>
      <w:outlineLvl w:val="0"/>
    </w:pPr>
    <w:rPr>
      <w:b/>
      <w:bCs/>
      <w:kern w:val="36"/>
      <w:sz w:val="44"/>
      <w:szCs w:val="44"/>
    </w:rPr>
  </w:style>
  <w:style w:type="paragraph" w:styleId="Heading2">
    <w:name w:val="heading 2"/>
    <w:basedOn w:val="Normal"/>
    <w:link w:val="2"/>
    <w:uiPriority w:val="9"/>
    <w:qFormat/>
    <w:rsid w:val="00A33DC8"/>
    <w:pPr>
      <w:widowControl/>
      <w:spacing w:before="100" w:beforeAutospacing="1" w:after="100" w:afterAutospacing="1"/>
      <w:jc w:val="left"/>
      <w:outlineLvl w:val="1"/>
    </w:pPr>
    <w:rPr>
      <w:rFonts w:ascii="宋体" w:hAnsi="宋体"/>
      <w:b/>
      <w:bCs/>
      <w:kern w:val="0"/>
      <w:sz w:val="36"/>
      <w:szCs w:val="36"/>
    </w:rPr>
  </w:style>
  <w:style w:type="paragraph" w:styleId="Heading4">
    <w:name w:val="heading 4"/>
    <w:basedOn w:val="Normal"/>
    <w:next w:val="Normal"/>
    <w:link w:val="4Char"/>
    <w:uiPriority w:val="9"/>
    <w:qFormat/>
    <w:rsid w:val="00A33DC8"/>
    <w:pPr>
      <w:keepNext/>
      <w:outlineLvl w:val="3"/>
    </w:pPr>
    <w:rPr>
      <w:rFonts w:ascii="Comic Sans MS" w:hAnsi="Comic Sans MS"/>
      <w:b/>
      <w:bCs/>
      <w:color w:val="FF33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Char">
    <w:name w:val="标题 1 Char"/>
    <w:basedOn w:val="DefaultParagraphFont"/>
    <w:link w:val="Heading1"/>
    <w:uiPriority w:val="9"/>
    <w:rsid w:val="00A33DC8"/>
    <w:rPr>
      <w:rFonts w:ascii="Times New Roman" w:eastAsia="宋体" w:hAnsi="Times New Roman" w:cs="Times New Roman"/>
      <w:b/>
      <w:bCs/>
      <w:kern w:val="36"/>
      <w:sz w:val="44"/>
      <w:szCs w:val="44"/>
    </w:rPr>
  </w:style>
  <w:style w:type="character" w:customStyle="1" w:styleId="2Char">
    <w:name w:val="标题 2 Char"/>
    <w:basedOn w:val="DefaultParagraphFont"/>
    <w:uiPriority w:val="9"/>
    <w:semiHidden/>
    <w:rsid w:val="00A33DC8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4Char">
    <w:name w:val="标题 4 Char"/>
    <w:basedOn w:val="DefaultParagraphFont"/>
    <w:link w:val="Heading4"/>
    <w:uiPriority w:val="9"/>
    <w:rsid w:val="00A33DC8"/>
    <w:rPr>
      <w:rFonts w:ascii="Comic Sans MS" w:eastAsia="宋体" w:hAnsi="Comic Sans MS" w:cs="Times New Roman"/>
      <w:b/>
      <w:bCs/>
      <w:color w:val="FF3300"/>
      <w:szCs w:val="20"/>
    </w:rPr>
  </w:style>
  <w:style w:type="character" w:styleId="Hyperlink">
    <w:name w:val="Hyperlink"/>
    <w:uiPriority w:val="99"/>
    <w:unhideWhenUsed/>
    <w:rsid w:val="00A33DC8"/>
    <w:rPr>
      <w:color w:val="0000FF"/>
      <w:u w:val="single"/>
    </w:rPr>
  </w:style>
  <w:style w:type="character" w:customStyle="1" w:styleId="a">
    <w:name w:val="纯文本 字符"/>
    <w:link w:val="PlainText"/>
    <w:rsid w:val="00A33DC8"/>
    <w:rPr>
      <w:rFonts w:ascii="宋体" w:hAnsi="Courier New" w:cs="Courier New"/>
      <w:szCs w:val="21"/>
    </w:rPr>
  </w:style>
  <w:style w:type="character" w:customStyle="1" w:styleId="2">
    <w:name w:val="标题 2 字符"/>
    <w:link w:val="Heading2"/>
    <w:uiPriority w:val="9"/>
    <w:rsid w:val="00A33DC8"/>
    <w:rPr>
      <w:rFonts w:ascii="宋体" w:eastAsia="宋体" w:hAnsi="宋体" w:cs="Times New Roman"/>
      <w:b/>
      <w:bCs/>
      <w:kern w:val="0"/>
      <w:sz w:val="36"/>
      <w:szCs w:val="36"/>
    </w:rPr>
  </w:style>
  <w:style w:type="character" w:styleId="Emphasis">
    <w:name w:val="Emphasis"/>
    <w:uiPriority w:val="20"/>
    <w:qFormat/>
    <w:rsid w:val="00A33DC8"/>
    <w:rPr>
      <w:i/>
    </w:rPr>
  </w:style>
  <w:style w:type="character" w:styleId="PageNumber">
    <w:name w:val="page number"/>
    <w:basedOn w:val="DefaultParagraphFont"/>
    <w:uiPriority w:val="99"/>
    <w:unhideWhenUsed/>
    <w:rsid w:val="00A33DC8"/>
  </w:style>
  <w:style w:type="character" w:customStyle="1" w:styleId="mutlvs">
    <w:name w:val="mut_lvs"/>
    <w:basedOn w:val="DefaultParagraphFont"/>
    <w:qFormat/>
    <w:rsid w:val="00A33DC8"/>
  </w:style>
  <w:style w:type="character" w:styleId="Strong">
    <w:name w:val="Strong"/>
    <w:uiPriority w:val="22"/>
    <w:qFormat/>
    <w:rsid w:val="00A33DC8"/>
    <w:rPr>
      <w:b/>
    </w:rPr>
  </w:style>
  <w:style w:type="character" w:styleId="FollowedHyperlink">
    <w:name w:val="FollowedHyperlink"/>
    <w:uiPriority w:val="99"/>
    <w:unhideWhenUsed/>
    <w:rsid w:val="00A33DC8"/>
    <w:rPr>
      <w:color w:val="800080"/>
      <w:u w:val="single"/>
    </w:rPr>
  </w:style>
  <w:style w:type="paragraph" w:customStyle="1" w:styleId="tn-powered-by-xiumi">
    <w:name w:val="tn-powered-by-xiumi"/>
    <w:basedOn w:val="Normal"/>
    <w:rsid w:val="00A33DC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DefaultParagraph">
    <w:name w:val="DefaultParagraph"/>
    <w:rsid w:val="00A33DC8"/>
    <w:rPr>
      <w:rFonts w:ascii="Times New Roman" w:eastAsia="宋体" w:hAnsi="Calibri" w:cs="Times New Roman"/>
    </w:rPr>
  </w:style>
  <w:style w:type="paragraph" w:customStyle="1" w:styleId="Style1">
    <w:name w:val="_Style 1"/>
    <w:basedOn w:val="Normal"/>
    <w:uiPriority w:val="34"/>
    <w:qFormat/>
    <w:rsid w:val="00A33DC8"/>
    <w:pPr>
      <w:ind w:firstLine="420" w:firstLineChars="200"/>
    </w:pPr>
  </w:style>
  <w:style w:type="paragraph" w:customStyle="1" w:styleId="aa">
    <w:name w:val="aa"/>
    <w:basedOn w:val="Normal"/>
    <w:next w:val="ListParagraph"/>
    <w:uiPriority w:val="34"/>
    <w:qFormat/>
    <w:rsid w:val="00A33DC8"/>
    <w:pPr>
      <w:ind w:firstLine="420" w:firstLineChars="200"/>
    </w:pPr>
    <w:rPr>
      <w:rFonts w:ascii="微软雅黑" w:eastAsia="微软雅黑" w:hAnsi="微软雅黑"/>
    </w:rPr>
  </w:style>
  <w:style w:type="paragraph" w:styleId="PlainText">
    <w:name w:val="Plain Text"/>
    <w:basedOn w:val="Normal"/>
    <w:link w:val="a"/>
    <w:unhideWhenUsed/>
    <w:rsid w:val="00A33DC8"/>
    <w:rPr>
      <w:rFonts w:ascii="宋体" w:hAnsi="Courier New" w:eastAsiaTheme="minorEastAsia" w:cs="Courier New"/>
      <w:szCs w:val="21"/>
    </w:rPr>
  </w:style>
  <w:style w:type="character" w:customStyle="1" w:styleId="Char">
    <w:name w:val="纯文本 Char"/>
    <w:basedOn w:val="DefaultParagraphFont"/>
    <w:uiPriority w:val="99"/>
    <w:semiHidden/>
    <w:rsid w:val="00A33DC8"/>
    <w:rPr>
      <w:rFonts w:ascii="宋体" w:eastAsia="宋体" w:hAnsi="Courier New" w:cs="Courier New"/>
      <w:szCs w:val="21"/>
    </w:rPr>
  </w:style>
  <w:style w:type="paragraph" w:styleId="Header">
    <w:name w:val="header"/>
    <w:basedOn w:val="Normal"/>
    <w:link w:val="Char0"/>
    <w:rsid w:val="00A33DC8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Char0">
    <w:name w:val="页眉 Char"/>
    <w:basedOn w:val="DefaultParagraphFont"/>
    <w:link w:val="Header"/>
    <w:rsid w:val="00A33DC8"/>
    <w:rPr>
      <w:rFonts w:ascii="Times New Roman" w:eastAsia="宋体" w:hAnsi="Times New Roman" w:cs="Times New Roman"/>
      <w:sz w:val="18"/>
      <w:szCs w:val="20"/>
    </w:rPr>
  </w:style>
  <w:style w:type="paragraph" w:styleId="BodyTextIndent3">
    <w:name w:val="Body Text Indent 3"/>
    <w:basedOn w:val="Normal"/>
    <w:link w:val="3Char"/>
    <w:uiPriority w:val="99"/>
    <w:unhideWhenUsed/>
    <w:rsid w:val="00A33DC8"/>
    <w:pPr>
      <w:ind w:firstLine="439" w:firstLineChars="200"/>
    </w:pPr>
    <w:rPr>
      <w:sz w:val="24"/>
    </w:rPr>
  </w:style>
  <w:style w:type="character" w:customStyle="1" w:styleId="3Char">
    <w:name w:val="正文文本缩进 3 Char"/>
    <w:basedOn w:val="DefaultParagraphFont"/>
    <w:link w:val="BodyTextIndent3"/>
    <w:uiPriority w:val="99"/>
    <w:rsid w:val="00A33DC8"/>
    <w:rPr>
      <w:rFonts w:ascii="Times New Roman" w:eastAsia="宋体" w:hAnsi="Times New Roman" w:cs="Times New Roman"/>
      <w:sz w:val="24"/>
      <w:szCs w:val="20"/>
    </w:rPr>
  </w:style>
  <w:style w:type="paragraph" w:styleId="Footer">
    <w:name w:val="footer"/>
    <w:basedOn w:val="Normal"/>
    <w:link w:val="Char1"/>
    <w:rsid w:val="00A33DC8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1">
    <w:name w:val="页脚 Char"/>
    <w:basedOn w:val="DefaultParagraphFont"/>
    <w:link w:val="Footer"/>
    <w:rsid w:val="00A33DC8"/>
    <w:rPr>
      <w:rFonts w:ascii="Times New Roman" w:eastAsia="宋体" w:hAnsi="Times New Roman" w:cs="Times New Roman"/>
      <w:sz w:val="18"/>
      <w:szCs w:val="20"/>
    </w:rPr>
  </w:style>
  <w:style w:type="paragraph" w:customStyle="1" w:styleId="787800">
    <w:name w:val="样式 样式 (符号) 宋体 加粗 居中 段前: 7.8 磅 段后: 7.8 磅 + 小四 段前: 0 磅 段后: 0 磅 ..."/>
    <w:basedOn w:val="7878"/>
    <w:qFormat/>
    <w:rsid w:val="00A33DC8"/>
    <w:pPr>
      <w:spacing w:before="0" w:after="0" w:line="277" w:lineRule="auto"/>
    </w:pPr>
  </w:style>
  <w:style w:type="paragraph" w:styleId="BodyTextIndent2">
    <w:name w:val="Body Text Indent 2"/>
    <w:basedOn w:val="Normal"/>
    <w:link w:val="2Char0"/>
    <w:uiPriority w:val="99"/>
    <w:unhideWhenUsed/>
    <w:rsid w:val="00A33DC8"/>
    <w:pPr>
      <w:ind w:firstLine="432" w:firstLineChars="197"/>
    </w:pPr>
    <w:rPr>
      <w:sz w:val="24"/>
    </w:rPr>
  </w:style>
  <w:style w:type="character" w:customStyle="1" w:styleId="2Char0">
    <w:name w:val="正文文本缩进 2 Char"/>
    <w:basedOn w:val="DefaultParagraphFont"/>
    <w:link w:val="BodyTextIndent2"/>
    <w:uiPriority w:val="99"/>
    <w:rsid w:val="00A33DC8"/>
    <w:rPr>
      <w:rFonts w:ascii="Times New Roman" w:eastAsia="宋体" w:hAnsi="Times New Roman" w:cs="Times New Roman"/>
      <w:sz w:val="24"/>
      <w:szCs w:val="20"/>
    </w:rPr>
  </w:style>
  <w:style w:type="paragraph" w:customStyle="1" w:styleId="00505">
    <w:name w:val="样式 标题0 + 段前: 0.5 行 段后: 0.5 行"/>
    <w:basedOn w:val="00"/>
    <w:rsid w:val="00A33DC8"/>
    <w:pPr>
      <w:keepNext/>
    </w:pPr>
  </w:style>
  <w:style w:type="paragraph" w:styleId="NormalIndent">
    <w:name w:val="Normal Indent"/>
    <w:basedOn w:val="Normal"/>
    <w:uiPriority w:val="99"/>
    <w:unhideWhenUsed/>
    <w:rsid w:val="00A33DC8"/>
    <w:pPr>
      <w:adjustRightInd w:val="0"/>
      <w:spacing w:line="312" w:lineRule="atLeast"/>
      <w:ind w:firstLine="420"/>
      <w:textAlignment w:val="baseline"/>
    </w:pPr>
  </w:style>
  <w:style w:type="paragraph" w:customStyle="1" w:styleId="0">
    <w:name w:val="0"/>
    <w:basedOn w:val="Normal"/>
    <w:qFormat/>
    <w:rsid w:val="00A33DC8"/>
    <w:pPr>
      <w:widowControl/>
      <w:snapToGrid w:val="0"/>
      <w:spacing w:line="365" w:lineRule="atLeast"/>
      <w:ind w:left="1"/>
      <w:textAlignment w:val="bottom"/>
    </w:pPr>
    <w:rPr>
      <w:kern w:val="0"/>
      <w:sz w:val="20"/>
    </w:rPr>
  </w:style>
  <w:style w:type="paragraph" w:styleId="NormalWeb">
    <w:name w:val="Normal (Web)"/>
    <w:basedOn w:val="Normal"/>
    <w:unhideWhenUsed/>
    <w:rsid w:val="00A33DC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7878">
    <w:name w:val="样式 (符号) 宋体 加粗 居中 段前: 7.8 磅 段后: 7.8 磅"/>
    <w:basedOn w:val="Normal"/>
    <w:rsid w:val="00A33DC8"/>
    <w:pPr>
      <w:keepNext/>
      <w:spacing w:before="156" w:after="156"/>
      <w:jc w:val="center"/>
    </w:pPr>
    <w:rPr>
      <w:rFonts w:hAnsi="宋体" w:cs="宋体"/>
      <w:b/>
      <w:bCs/>
    </w:rPr>
  </w:style>
  <w:style w:type="paragraph" w:styleId="HTMLPreformatted">
    <w:name w:val="HTML Preformatted"/>
    <w:basedOn w:val="Normal"/>
    <w:link w:val="HTMLChar"/>
    <w:uiPriority w:val="99"/>
    <w:unhideWhenUsed/>
    <w:rsid w:val="00A33DC8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330" w:lineRule="atLeast"/>
      <w:jc w:val="left"/>
    </w:pPr>
    <w:rPr>
      <w:rFonts w:ascii="Arial" w:hAnsi="Arial" w:cs="Arial"/>
      <w:kern w:val="0"/>
      <w:szCs w:val="21"/>
    </w:rPr>
  </w:style>
  <w:style w:type="character" w:customStyle="1" w:styleId="HTMLChar">
    <w:name w:val="HTML 预设格式 Char"/>
    <w:basedOn w:val="DefaultParagraphFont"/>
    <w:link w:val="HTMLPreformatted"/>
    <w:uiPriority w:val="99"/>
    <w:rsid w:val="00A33DC8"/>
    <w:rPr>
      <w:rFonts w:ascii="Arial" w:eastAsia="宋体" w:hAnsi="Arial" w:cs="Arial"/>
      <w:kern w:val="0"/>
      <w:szCs w:val="21"/>
    </w:rPr>
  </w:style>
  <w:style w:type="paragraph" w:customStyle="1" w:styleId="00">
    <w:name w:val="标题0"/>
    <w:next w:val="Normal"/>
    <w:rsid w:val="00A33DC8"/>
    <w:pPr>
      <w:spacing w:before="50" w:beforeLines="50" w:after="50" w:afterLines="50"/>
      <w:jc w:val="center"/>
      <w:outlineLvl w:val="0"/>
    </w:pPr>
    <w:rPr>
      <w:rFonts w:ascii="黑体" w:eastAsia="黑体" w:hAnsi="微软雅黑" w:cs="宋体"/>
      <w:kern w:val="0"/>
      <w:sz w:val="28"/>
    </w:rPr>
  </w:style>
  <w:style w:type="paragraph" w:customStyle="1" w:styleId="a0">
    <w:name w:val="样式 (符号) 宋体 四号 加粗 居中"/>
    <w:basedOn w:val="Normal"/>
    <w:rsid w:val="00A33DC8"/>
    <w:pPr>
      <w:jc w:val="center"/>
      <w:outlineLvl w:val="0"/>
    </w:pPr>
    <w:rPr>
      <w:rFonts w:ascii="黑体" w:eastAsia="黑体" w:hAnsi="宋体" w:cs="宋体"/>
      <w:bCs/>
      <w:sz w:val="28"/>
    </w:rPr>
  </w:style>
  <w:style w:type="table" w:styleId="TableGrid">
    <w:name w:val="Table Grid"/>
    <w:basedOn w:val="TableNormal"/>
    <w:uiPriority w:val="99"/>
    <w:unhideWhenUsed/>
    <w:rsid w:val="00A33DC8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A33DC8"/>
    <w:pPr>
      <w:ind w:firstLine="420" w:firstLine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://www.jukuu.com/show-%E5%AD%A6%E7%94%9F-0.html" TargetMode="External" /><Relationship Id="rId11" Type="http://schemas.openxmlformats.org/officeDocument/2006/relationships/hyperlink" Target="http://www.jukuu.com/show-%E9%83%BD%E5%B8%82-0.html" TargetMode="External" /><Relationship Id="rId12" Type="http://schemas.openxmlformats.org/officeDocument/2006/relationships/hyperlink" Target="http://www.jukuu.com/show-%E7%94%9F%E6%B4%BB-0.html" TargetMode="External" /><Relationship Id="rId13" Type="http://schemas.openxmlformats.org/officeDocument/2006/relationships/hyperlink" Target="http://www.jukuu.com/show-%E6%83%B3%E5%88%B0-0.html" TargetMode="External" /><Relationship Id="rId14" Type="http://schemas.openxmlformats.org/officeDocument/2006/relationships/hyperlink" Target="http://www.jukuu.com/show-%E4%BA%8B%E5%84%BF-0.html" TargetMode="External" /><Relationship Id="rId15" Type="http://schemas.openxmlformats.org/officeDocument/2006/relationships/hyperlink" Target="http://www.jukuu.com/show-%E7%BC%96%E9%80%A0-0.html" TargetMode="External" /><Relationship Id="rId16" Type="http://schemas.openxmlformats.org/officeDocument/2006/relationships/hyperlink" Target="http://www.jukuu.com/show-%E5%A5%87%E5%A6%99-0.html" TargetMode="External" /><Relationship Id="rId17" Type="http://schemas.openxmlformats.org/officeDocument/2006/relationships/hyperlink" Target="http://www.jukuu.com/show-%E6%83%85%E8%8A%82-0.html" TargetMode="External" /><Relationship Id="rId18" Type="http://schemas.openxmlformats.org/officeDocument/2006/relationships/hyperlink" Target="http://www.jukuu.com/show-%E8%BF%9F%E5%88%B0-0.html" TargetMode="External" /><Relationship Id="rId19" Type="http://schemas.openxmlformats.org/officeDocument/2006/relationships/hyperlink" Target="http://www.jukuu.com/show-%E7%90%86%E7%94%B1-0.html" TargetMode="External" /><Relationship Id="rId2" Type="http://schemas.openxmlformats.org/officeDocument/2006/relationships/webSettings" Target="webSettings.xml" /><Relationship Id="rId20" Type="http://schemas.openxmlformats.org/officeDocument/2006/relationships/hyperlink" Target="http://www.jukuu.com/show-%E5%8D%83%E8%A8%80%E4%B8%87%E8%AF%AD-0.html" TargetMode="External" /><Relationship Id="rId21" Type="http://schemas.openxmlformats.org/officeDocument/2006/relationships/hyperlink" Target="http://www.jukuu.com/show-%E6%84%9F%E6%BF%80-0.html" TargetMode="External" /><Relationship Id="rId22" Type="http://schemas.openxmlformats.org/officeDocument/2006/relationships/hyperlink" Target="http://www.jukuu.com/show-cheat-0.html" TargetMode="External" /><Relationship Id="rId23" Type="http://schemas.openxmlformats.org/officeDocument/2006/relationships/hyperlink" Target="http://www.jukuu.com/show-%E5%AE%81%E6%84%BF-0.html" TargetMode="External" /><Relationship Id="rId24" Type="http://schemas.openxmlformats.org/officeDocument/2006/relationships/hyperlink" Target="http://www.jukuu.com/show-%E6%84%BF%E6%84%8F-0.html" TargetMode="External" /><Relationship Id="rId25" Type="http://schemas.openxmlformats.org/officeDocument/2006/relationships/hyperlink" Target="http://www.jukuu.com/show-%E8%80%83%E8%AF%95-0.html" TargetMode="External" /><Relationship Id="rId26" Type="http://schemas.openxmlformats.org/officeDocument/2006/relationships/hyperlink" Target="http://www.jukuu.com/show-earthquake-0.html" TargetMode="External" /><Relationship Id="rId27" Type="http://schemas.openxmlformats.org/officeDocument/2006/relationships/hyperlink" Target="http://www.jukuu.com/show-%E5%9C%B0%E9%9C%87-0.html" TargetMode="External" /><Relationship Id="rId28" Type="http://schemas.openxmlformats.org/officeDocument/2006/relationships/hyperlink" Target="http://www.jukuu.com/show-%E6%A5%BC%E6%88%BF-0.html" TargetMode="External" /><Relationship Id="rId29" Type="http://schemas.openxmlformats.org/officeDocument/2006/relationships/hyperlink" Target="http://www.jukuu.com/show-%E6%B2%A1%E6%9C%89-0.html" TargetMode="External" /><Relationship Id="rId3" Type="http://schemas.openxmlformats.org/officeDocument/2006/relationships/fontTable" Target="fontTable.xml" /><Relationship Id="rId30" Type="http://schemas.openxmlformats.org/officeDocument/2006/relationships/hyperlink" Target="http://www.jukuu.com/show-%E6%84%8F%E8%AF%86-0.html" TargetMode="External" /><Relationship Id="rId31" Type="http://schemas.openxmlformats.org/officeDocument/2006/relationships/hyperlink" Target="http://www.jukuu.com/show-%E5%B8%AE%E5%8A%A9-0.html" TargetMode="External" /><Relationship Id="rId32" Type="http://schemas.openxmlformats.org/officeDocument/2006/relationships/hyperlink" Target="http://www.jukuu.com/show-%E5%88%AB%E4%BA%BA-0.html" TargetMode="External" /><Relationship Id="rId33" Type="http://schemas.openxmlformats.org/officeDocument/2006/relationships/hyperlink" Target="http://www.jukuu.com/show-poverty-0.html" TargetMode="External" /><Relationship Id="rId34" Type="http://schemas.openxmlformats.org/officeDocument/2006/relationships/hyperlink" Target="http://www.jukuu.com/show-%E9%BD%90%E5%BF%83%E5%8D%8F%E5%8A%9B-0.html" TargetMode="External" /><Relationship Id="rId35" Type="http://schemas.openxmlformats.org/officeDocument/2006/relationships/hyperlink" Target="http://www.jukuu.com/show-%E5%85%8B%E6%9C%8D-0.html" TargetMode="External" /><Relationship Id="rId36" Type="http://schemas.openxmlformats.org/officeDocument/2006/relationships/hyperlink" Target="http://www.jukuu.com/show-%E7%88%AC%E5%B1%B1-0.html" TargetMode="External" /><Relationship Id="rId37" Type="http://schemas.openxmlformats.org/officeDocument/2006/relationships/hyperlink" Target="http://www.jukuu.com/show-%E6%9C%89%E8%B6%A3-0.html" TargetMode="External" /><Relationship Id="rId38" Type="http://schemas.openxmlformats.org/officeDocument/2006/relationships/hyperlink" Target="http://www.jukuu.com/show-%E5%A4%A7%E5%AE%B6-0.html" TargetMode="External" /><Relationship Id="rId39" Type="http://schemas.openxmlformats.org/officeDocument/2006/relationships/hyperlink" Target="http://www.jukuu.com/show-%E6%B0%B8%E8%BF%9C-0.html" TargetMode="External" /><Relationship Id="rId4" Type="http://schemas.openxmlformats.org/officeDocument/2006/relationships/hyperlink" Target="http://www.jukuu.com/show-illegal-0.html" TargetMode="External" /><Relationship Id="rId40" Type="http://schemas.openxmlformats.org/officeDocument/2006/relationships/hyperlink" Target="http://www.jukuu.com/show-%E5%B8%8C%E6%9C%9B-0.html" TargetMode="External" /><Relationship Id="rId41" Type="http://schemas.openxmlformats.org/officeDocument/2006/relationships/hyperlink" Target="http://www.jukuu.com/show-%E4%BD%93%E9%9D%A2-0.html" TargetMode="External" /><Relationship Id="rId42" Type="http://schemas.openxmlformats.org/officeDocument/2006/relationships/hyperlink" Target="http://www.jukuu.com/show-%E6%94%B6%E5%85%A5-0.html" TargetMode="External" /><Relationship Id="rId43" Type="http://schemas.openxmlformats.org/officeDocument/2006/relationships/hyperlink" Target="https://d.book118.com/627141044004006055" TargetMode="External" /><Relationship Id="rId44" Type="http://schemas.openxmlformats.org/officeDocument/2006/relationships/theme" Target="theme/theme1.xml" /><Relationship Id="rId45" Type="http://schemas.openxmlformats.org/officeDocument/2006/relationships/numbering" Target="numbering.xml" /><Relationship Id="rId46" Type="http://schemas.openxmlformats.org/officeDocument/2006/relationships/styles" Target="styles.xml" /><Relationship Id="rId5" Type="http://schemas.openxmlformats.org/officeDocument/2006/relationships/hyperlink" Target="http://www.jukuu.com/show-%E8%8B%B1%E5%9B%BD-0.html" TargetMode="External" /><Relationship Id="rId6" Type="http://schemas.openxmlformats.org/officeDocument/2006/relationships/hyperlink" Target="http://www.jukuu.com/show-%E5%96%9D%E9%86%89-0.html" TargetMode="External" /><Relationship Id="rId7" Type="http://schemas.openxmlformats.org/officeDocument/2006/relationships/hyperlink" Target="http://www.jukuu.com/show-%E5%BC%80%E8%BD%A6-0.html" TargetMode="External" /><Relationship Id="rId8" Type="http://schemas.openxmlformats.org/officeDocument/2006/relationships/hyperlink" Target="http://www.jukuu.com/show-%E6%95%99%E5%B8%88-0.html" TargetMode="External" /><Relationship Id="rId9" Type="http://schemas.openxmlformats.org/officeDocument/2006/relationships/hyperlink" Target="http://www.jukuu.com/show-%E9%BC%93%E5%8A%B1-0.html" TargetMode="Externa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29</Pages>
  <Words>9472</Words>
  <Characters>53993</Characters>
  <Application>Microsoft Office Word</Application>
  <DocSecurity>0</DocSecurity>
  <Lines>449</Lines>
  <Paragraphs>126</Paragraphs>
  <ScaleCrop>false</ScaleCrop>
  <Company>Microsoft</Company>
  <LinksUpToDate>false</LinksUpToDate>
  <CharactersWithSpaces>63339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2</cp:revision>
  <dcterms:created xsi:type="dcterms:W3CDTF">2024-03-21T13:05:00Z</dcterms:created>
  <dcterms:modified xsi:type="dcterms:W3CDTF">2024-03-21T13:06:00Z</dcterms:modified>
</cp:coreProperties>
</file>