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3C4B" w14:paraId="6F75A9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C4B" w14:paraId="31FA03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C4B" w14:paraId="6562D7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C4B" w:rsidRPr="00893C4B" w14:paraId="5F9C1D8B" w14:textId="7CBF6F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3C4B">
        <w:rPr>
          <w:rFonts w:ascii="宋体" w:eastAsia="宋体" w:hAnsi="宋体" w:hint="eastAsia"/>
          <w:b/>
          <w:sz w:val="60"/>
        </w:rPr>
        <w:t>抗抑郁药企业商业风险管理</w:t>
      </w:r>
    </w:p>
    <w:p w:rsidR="00893C4B" w:rsidP="00893C4B" w14:paraId="6247A064" w14:textId="25F268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3C4B">
        <w:rPr>
          <w:rFonts w:ascii="仿宋" w:eastAsia="仿宋" w:hAnsi="仿宋" w:hint="eastAsia"/>
          <w:b/>
          <w:sz w:val="40"/>
        </w:rPr>
        <w:t>目录</w:t>
      </w:r>
    </w:p>
    <w:p w:rsidR="00893C4B" w14:paraId="3E0282DC" w14:textId="39A2E5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C4B" w14:paraId="016316A1" w14:textId="5F712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C4B" w14:paraId="5167D6C2" w14:textId="7AD92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C4B" w14:paraId="17A6BA21" w14:textId="351B9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3C4B" w14:paraId="723F4745" w14:textId="49921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3C4B" w14:paraId="009E269E" w14:textId="336AAB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3C4B" w14:paraId="4E3C3B50" w14:textId="4D898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(一)、抗抑郁药行业企业在确定愿景及使命时的风险识别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3C4B" w14:paraId="77BC4394" w14:textId="5524F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(二)、制定抗抑郁药行业企业战略目标的风险识别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3C4B" w14:paraId="0C797011" w14:textId="6FF41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(三)、抗抑郁药行业企业战略分析的风险识别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_Toc155905399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3C4B" w14:paraId="29CCF3D9" w14:textId="2DA76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(四)、抗抑郁药行业企业战略选择的风险识别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C4B" w14:paraId="36B3A419" w14:textId="60553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(五)、抗抑郁药行业企业战略实施的风险识别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3C4B" w14:paraId="24AB2BE0" w14:textId="676F6B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3C4B" w14:paraId="55BEED37" w14:textId="7CD9C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3C4B" w14:paraId="189F43B4" w14:textId="78060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3C4B" w14:paraId="30F5195F" w14:textId="140CD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3C4B" w14:paraId="45DB2834" w14:textId="5D07E9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3C4B" w14:paraId="03A232CE" w14:textId="421F6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3C4B" w14:paraId="0083A922" w14:textId="4DC98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3C4B" w14:paraId="55FC3BD7" w14:textId="7E7B7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93C4B" w14:paraId="489093AD" w14:textId="3B869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3C4B" w14:paraId="6D7E40B7" w14:textId="789AAB0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3C4B" w14:paraId="1F85A9C3" w14:textId="5C66E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3C4B" w14:paraId="65CE6C4A" w14:textId="216028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3C4B" w14:paraId="3B1D338A" w14:textId="2AF93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3C4B" w14:paraId="6A4F1B1C" w14:textId="29E6A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3C4B" w14:paraId="77CFE32D" w14:textId="2D5C1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3C4B" w14:paraId="7D4B25A9" w14:textId="3FC5F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3C4B" w14:paraId="46F0CF63" w14:textId="5D3D4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3C4B" w14:paraId="1F50E0B5" w14:textId="1F8DB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3C4B" w14:paraId="7CC94E20" w14:textId="0F077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3C4B" w14:paraId="51C721AD" w14:textId="01D84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C4B" w14:paraId="5F63D405" w14:textId="3DAF7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C4B" w14:paraId="13C9AC6B" w14:textId="6C12E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3C4B" w14:paraId="3AE84E3A" w14:textId="1E801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3C4B" w14:paraId="7D0DDA3D" w14:textId="3E953A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十一、抗抑郁药项目风险分析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C4B" w14:paraId="177A47D4" w14:textId="7966D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C4B" w14:paraId="4922589F" w14:textId="42264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C4B" w14:paraId="45AEA5FA" w14:textId="72E3F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C4B" w14:paraId="582235F8" w14:textId="20FB8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3C4B" w14:paraId="337D563E" w14:textId="751FD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3C4B" w14:paraId="6A62589F" w14:textId="69FA3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3C4B" w14:paraId="59EEAC45" w14:textId="0CA09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3C4B" w14:paraId="3453AB1C" w14:textId="6F2D81B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3C4B" w14:paraId="08D81510" w14:textId="24CEA7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3C4B" w14:paraId="64ACA9A7" w14:textId="18A78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3C4B" w14:paraId="4EF55744" w14:textId="5DFA71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93C4B" w14:paraId="35219F40" w14:textId="6DCC0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93C4B" w14:paraId="65E72208" w14:textId="734E8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93C4B" w14:paraId="6F116731" w14:textId="1FBB6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93C4B" w14:paraId="09B0BE49" w14:textId="51121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93C4B" w14:paraId="5C80B72E" w14:textId="1B9636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3C4B" w14:paraId="5100568C" w14:textId="203E2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3C4B" w14:paraId="150515D9" w14:textId="13115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3C4B" w14:paraId="7F23E944" w14:textId="685F3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93C4B" w14:paraId="1FB8C1D4" w14:textId="6DDDA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93C4B" w14:paraId="0DF099B1" w14:textId="5C8F3D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93C4B" w14:paraId="6244CD34" w14:textId="09003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(一)、抗抑郁药行业企业在确定愿景及使命时的风险识别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93C4B" w14:paraId="04811CAF" w14:textId="51A39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(二)、制定抗抑郁药行业企业战略目标的风险识别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93C4B" w14:paraId="6836226A" w14:textId="3A78C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(三)、抗抑郁药行业企业战略分析的风险识别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93C4B" w14:paraId="7FD3293A" w14:textId="2D896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(四)、抗抑郁药行业企业战略选择的风险识别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93C4B" w14:paraId="62E18569" w14:textId="4815D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(五)、抗抑郁药行业企业战略实施的风险识别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93C4B" w14:paraId="00C80A5B" w14:textId="7848BC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93C4B" w14:paraId="1541E62E" w14:textId="2B823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93C4B" w14:paraId="1C283121" w14:textId="4F00C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93C4B" w14:paraId="4CF189BB" w14:textId="6AE4BA8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93C4B" w14:paraId="693D98BF" w14:textId="61594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93C4B" w14:paraId="7B19B664" w14:textId="60F4C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93C4B" w14:paraId="247726D2" w14:textId="225A7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93C4B" w14:paraId="0A190FF2" w14:textId="19312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_Toc155905459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93C4B" w14:paraId="7E857F97" w14:textId="72E3B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_Toc155905460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93C4B" w:rsidP="00893C4B" w14:paraId="43087F02" w14:textId="627CCB6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https://d.book118.com/628005077044006033</w:t>
        </w:r>
      </w:hyperlink>
    </w:p>
    <w:p w:rsidR="00893C4B" w:rsidP="00893C4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paraId="4F8D4B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C4B" w14:paraId="64C96F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paraId="7AA32389" w14:textId="46B11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3C4B" w14:paraId="64B4A8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paraId="533FC6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C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textId="46B11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3C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C4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textId="46B11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3C4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C4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textId="46B11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3C4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C4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P="000D2D46" w14:textId="46B11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93C4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paraId="0067D0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RPr="00893C4B" w:rsidP="00893C4B" w14:paraId="6B2A3B62" w14:textId="509E8B9C">
    <w:pPr>
      <w:pStyle w:val="Header"/>
      <w:rPr>
        <w:rFonts w:ascii="仿宋" w:eastAsia="仿宋" w:hAnsi="仿宋"/>
      </w:rPr>
    </w:pPr>
    <w:r w:rsidRPr="00893C4B">
      <w:rPr>
        <w:rFonts w:ascii="仿宋" w:eastAsia="仿宋" w:hAnsi="仿宋" w:hint="eastAsia"/>
      </w:rPr>
      <w:t>抗抑郁药企业商业风险管理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paraId="4FE7F0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RPr="00893C4B" w:rsidP="00893C4B" w14:textId="509E8B9C">
    <w:pPr>
      <w:pStyle w:val="Header"/>
      <w:rPr>
        <w:rFonts w:ascii="仿宋" w:eastAsia="仿宋" w:hAnsi="仿宋"/>
      </w:rPr>
    </w:pPr>
    <w:r w:rsidRPr="00893C4B">
      <w:rPr>
        <w:rFonts w:ascii="仿宋" w:eastAsia="仿宋" w:hAnsi="仿宋" w:hint="eastAsia"/>
      </w:rPr>
      <w:t>抗抑郁药企业商业风险管理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RPr="00893C4B" w:rsidP="00893C4B" w14:textId="509E8B9C">
    <w:pPr>
      <w:pStyle w:val="Header"/>
      <w:rPr>
        <w:rFonts w:ascii="仿宋" w:eastAsia="仿宋" w:hAnsi="仿宋"/>
      </w:rPr>
    </w:pPr>
    <w:r w:rsidRPr="00893C4B">
      <w:rPr>
        <w:rFonts w:ascii="仿宋" w:eastAsia="仿宋" w:hAnsi="仿宋" w:hint="eastAsia"/>
      </w:rPr>
      <w:t>抗抑郁药企业商业风险管理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RPr="00893C4B" w:rsidP="00893C4B" w14:textId="509E8B9C">
    <w:pPr>
      <w:pStyle w:val="Header"/>
      <w:rPr>
        <w:rFonts w:ascii="仿宋" w:eastAsia="仿宋" w:hAnsi="仿宋"/>
      </w:rPr>
    </w:pPr>
    <w:r w:rsidRPr="00893C4B">
      <w:rPr>
        <w:rFonts w:ascii="仿宋" w:eastAsia="仿宋" w:hAnsi="仿宋" w:hint="eastAsia"/>
      </w:rPr>
      <w:t>抗抑郁药企业商业风险管理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:rsidRPr="00893C4B" w:rsidP="00893C4B" w14:textId="509E8B9C">
    <w:pPr>
      <w:pStyle w:val="Header"/>
      <w:rPr>
        <w:rFonts w:ascii="仿宋" w:eastAsia="仿宋" w:hAnsi="仿宋"/>
      </w:rPr>
    </w:pPr>
    <w:r w:rsidRPr="00893C4B">
      <w:rPr>
        <w:rFonts w:ascii="仿宋" w:eastAsia="仿宋" w:hAnsi="仿宋" w:hint="eastAsia"/>
      </w:rPr>
      <w:t>抗抑郁药企业商业风险管理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C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C4B"/>
    <w:rsid w:val="000D2D46"/>
    <w:rsid w:val="00893C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AA315D"/>
  <w15:chartTrackingRefBased/>
  <w15:docId w15:val="{78C018AC-FDE1-48D7-91F2-10748AB41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3C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3C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3C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3C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3C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3C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3C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3C4B"/>
  </w:style>
  <w:style w:type="paragraph" w:styleId="TOC1">
    <w:name w:val="toc 1"/>
    <w:basedOn w:val="Normal"/>
    <w:next w:val="Normal"/>
    <w:autoRedefine/>
    <w:uiPriority w:val="39"/>
    <w:unhideWhenUsed/>
    <w:rsid w:val="00893C4B"/>
  </w:style>
  <w:style w:type="paragraph" w:styleId="TOC2">
    <w:name w:val="toc 2"/>
    <w:basedOn w:val="Normal"/>
    <w:next w:val="Normal"/>
    <w:autoRedefine/>
    <w:uiPriority w:val="39"/>
    <w:unhideWhenUsed/>
    <w:rsid w:val="00893C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28005077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5024</Words>
  <Characters>28643</Characters>
  <Application>Microsoft Office Word</Application>
  <DocSecurity>0</DocSecurity>
  <Lines>238</Lines>
  <Paragraphs>67</Paragraphs>
  <ScaleCrop>false</ScaleCrop>
  <Company/>
  <LinksUpToDate>false</LinksUpToDate>
  <CharactersWithSpaces>33600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2024-01-11T14:42:00Z</dcterms:created>
  <dcterms:modified xsi:type="dcterms:W3CDTF">2024-01-11T14:42:00Z</dcterms:modified>
</cp:coreProperties>
</file>