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深冷成套装置项目可行性建设方案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92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_Toc12926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_Toc8581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_Toc16350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_Toc18983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2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_Toc29622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_Toc28226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_Toc32056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_Toc10807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4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_Toc21634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_Toc17660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_Toc23534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_Toc31402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_Toc5535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5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_Toc8825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_Toc27916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_Toc26209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_Toc10725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eastAsia="zh-CN"/>
          </w:rPr>
          <w:t>五、深冷成套装置项目概论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_Toc18475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_Toc32098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4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_Toc11524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_Toc15165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_Toc22632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_Toc26995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82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_Toc24282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_Toc12815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_Toc17313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_Toc5981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_Toc482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7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_Toc11857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_Toc7100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_Toc5960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2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_Toc17772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2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_Toc21527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_Toc30461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_Toc21521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_Toc12070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0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_Toc20940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_Toc4692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8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_Toc18258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_Toc13713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_Toc2534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_Toc12473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_Toc6701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7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_Toc597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_Toc27872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_Toc29134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2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_Toc11142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_Toc8780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_Toc6622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_Toc2151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_Toc16958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_Toc13523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1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_Toc11121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_Toc4213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_Toc11014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_Toc20968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92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58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1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深冷成套装置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深冷成套装置项目将进行详细的生态影响评估，确保不会对当地的动植物种群和自然栖息地造成负面影响。如果项目地点附近有重要的生物栖息地或生态敏感区，项目将重新考虑建设地点或采取相应的保护措施。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深冷成套装置项目将积极采用可持续材料，如再生塑料和生物降解材料，以减少对环境的影响。项目还将推行废物减量和回收计划，例如通过再利用工业废料或建立回收系统。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深冷成套装置项目还将参与当地的环保活动和计划，如资助当地的环境保护项目或与社区合作进行环保宣传活动。通过这些活动，项目不仅能够提高自身的环境表现，还能在当地社区中树立积极的环保形象。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35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深冷成套装置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深冷成套装置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深冷成套装置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深冷成套装置项目将采用绿色屋顶和生态墙等环境友好型建筑设计，这些设计不仅有助于改善空气质量，还能为城市野生动植物提供栖息地。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深冷成套装置项目将建立高效的废水处理系统，确保所有工业废水在排放前都经过适当处理，达到或超过环保标准。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深冷成套装置项目将致力于使用清洁能源，如太阳能和风能，减少对化石燃料的依赖。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深冷成套装置项目将举办环保教育研讨会，向员工和当地社区普及环保知识，提升对环境保护重要性的认识。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98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在深冷成套装置项目启动前，将进行一系列深入的地质调查，包括钻探和土壤取样，以深入了解项目区域的地层结构和土壤组成。特别是对于土壤的承载能力和地下水位的深度进行详细评估。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深冷成套装置项目将通过地下水位监测系统定期检测水位变化，以预测和预防由高地下水位可能引起的地基问题。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深冷成套装置项目将进行详尽的水文和地形分析，以识别可能的洪水和泥石流风险区。基于这些分析，项目将设计防洪设施，如提高地基、构建防洪墙和排水沟。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深冷成套装置项目还将考虑建设排水系统，以减少地表水对土壤稳定性的影响。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完成初始的地质风险评估后，深冷成套装置项目将安装长期地质监测设备，如倾斜仪、裂缝计和地下水位计，以持续监测地质条件的变化。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2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深冷成套装置项目将通过这些措施来适应和尊重特殊环境条件，确保项目的可持续发展，同时减少对环境的负面影响。这不仅有助于保护自然和文化遗产，还能提升项目在社会责任方面的表现和形象。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622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822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05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https://d.book118.com/628032022107006033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深冷成套装置项目可行性建设方案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深冷成套装置项目可行性建设方案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深冷成套装置项目可行性建设方案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深冷成套装置项目可行性建设方案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深冷成套装置项目可行性建设方案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深冷成套装置项目可行性建设方案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深冷成套装置项目可行性建设方案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深冷成套装置项目可行性建设方案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深冷成套装置项目可行性建设方案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深冷成套装置项目可行性建设方案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深冷成套装置项目可行性建设方案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深冷成套装置项目可行性建设方案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D807F8"/>
    <w:rsid w:val="1BD807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28032022107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2024-01-23T21:39:00Z</dcterms:created>
  <dcterms:modified xsi:type="dcterms:W3CDTF">2024-01-23T21:39:54Z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85ED25B285AA4A558B851A6FEBE75849_11</vt:lpwstr>
  </property>
  <property fmtid="{D5CDD505-2E9C-101B-9397-08002B2CF9AE}" pid="3" name="KSOProductBuildVer">
    <vt:lpwstr>2052-12.1.0.16120</vt:lpwstr>
  </property>
</Properties>
</file>