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佳木斯双鸭山2023-2024学年九年级上学期期末数学复习卷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（湖北省宜昌市点军区九年级（上）期中数学试卷（））已知三角形两边长分别是1和2，第三边的长为2x</w:t>
      </w:r>
      <w:r w:rsidRPr="004E0094">
        <w:rPr>
          <w:vertAlign w:val="superscript"/>
        </w:rPr>
        <w:t>2</w:t>
      </w:r>
      <w:r>
        <w:t>-5x+3=0的根，则这个三角形的周长是（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2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.4或</w:t>
      </w:r>
      <w:r>
        <w:pict>
          <v:shape id="_x0000_i1026" type="#_x0000_t75" style="width:10pt;height:2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.不存在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（河南）如图，将半径为2，圆心角为</w:t>
      </w:r>
      <w:r>
        <w:pict>
          <v:shape id="_x0000_i102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​的扇形</w:t>
      </w:r>
      <w:r>
        <w:pict>
          <v:shape id="_x0000_i1028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​绕点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​逆时针旋转</w:t>
      </w:r>
      <w:r>
        <w:pict>
          <v:shape id="_x0000_i103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​的对应点分别为</w:t>
      </w:r>
      <w:r>
        <w:pict>
          <v:shape id="_x0000_i1033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​，连接</w:t>
      </w:r>
      <w:r>
        <w:pict>
          <v:shape id="_x0000_i1035" type="#_x0000_t75" style="width:1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​，则图中阴影部分的面积是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in;height:7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9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30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36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36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（江西省抚州市崇仁二中九年级（下）第一次月考数学试卷）已知抛物线y=ax</w:t>
      </w:r>
      <w:r w:rsidRPr="004E0094">
        <w:rPr>
          <w:vertAlign w:val="superscript"/>
        </w:rPr>
        <w:t>2</w:t>
      </w:r>
      <w:r>
        <w:t>+bx+c的开口向上，顶点坐标为（3，-2），那么该抛物线有（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.最小值-2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.最大值-2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.最小值3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.最大值3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（2022年全国中考数学试题汇编《一元二次方程》（01）（））（2005•温州）用换元法解方程（x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+（x</w:t>
      </w:r>
      <w:r w:rsidRPr="004E0094">
        <w:rPr>
          <w:vertAlign w:val="superscript"/>
        </w:rPr>
        <w:t>2</w:t>
      </w:r>
      <w:r>
        <w:t>+x）=6时，如果设x</w:t>
      </w:r>
      <w:r w:rsidRPr="004E0094">
        <w:rPr>
          <w:vertAlign w:val="superscript"/>
        </w:rPr>
        <w:t>2</w:t>
      </w:r>
      <w:r>
        <w:t>+x=y，那么原方程可变形为（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若k为任意实数，则抛物线y=-2（x-k）</w:t>
      </w:r>
      <w:r w:rsidRPr="004E0094">
        <w:rPr>
          <w:vertAlign w:val="superscript"/>
        </w:rPr>
        <w:t>2</w:t>
      </w:r>
      <w:r>
        <w:t>+k的顶点在（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.直线y=x上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.直线y=-x上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.y轴上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（2022年苏教版初中数学八年级上4.3平面直角坐标系练习卷（））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https://d.book118.com/628136021076006027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628136021076006027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