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五年级数学思维训练（一）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填空</w:t>
      </w:r>
    </w:p>
    <w:p>
      <w:pPr>
        <w:rPr>
          <w:rFonts w:hint="eastAsia"/>
        </w:rPr>
      </w:pPr>
      <w:r>
        <w:rPr>
          <w:rFonts w:hint="eastAsia"/>
        </w:rPr>
        <w:t>1，一位摩托车运动员在相距950千米的甲乙两地间往返训练，从甲地出发时，每行使100千米休息一次，到达乙地休息一天后沿原路返回，每行使90千米休息一次，往返一次正好有一个休息地点相同，这个地点距离乙地（       ）千米。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2，a种酒精中纯酒精含量为</w:t>
      </w:r>
      <w:r>
        <w:rPr>
          <w:position w:val="-24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1pt" o:ole="" filled="f" stroked="f">
            <v:fill o:detectmouseclick="f"/>
            <v:imagedata r:id="rId4" o:title=""/>
          </v:shape>
          <o:OLEObject Type="Embed" ProgID="Equation.3" ShapeID="_x0000_i1025" DrawAspect="Content" ObjectID="_1117648232" r:id="rId5"/>
        </w:object>
      </w:r>
      <w:r>
        <w:rPr>
          <w:rFonts w:hint="eastAsia"/>
        </w:rPr>
        <w:t>， b种酒精中纯酒精含量为</w:t>
      </w:r>
      <w:r>
        <w:rPr>
          <w:position w:val="-24"/>
        </w:rPr>
        <w:object>
          <v:shape id="_x0000_i1026" type="#_x0000_t75" style="width:18pt;height:31pt" o:ole="" filled="f" stroked="f">
            <v:fill o:detectmouseclick="f"/>
            <v:imagedata r:id="rId6" o:title=""/>
          </v:shape>
          <o:OLEObject Type="Embed" ProgID="Equation.3" ShapeID="_x0000_i1026" DrawAspect="Content" ObjectID="_1117648287" r:id="rId7"/>
        </w:object>
      </w:r>
      <w:r>
        <w:rPr>
          <w:rFonts w:hint="eastAsia"/>
        </w:rPr>
        <w:t>， c种酒精中纯酒精含量为</w:t>
      </w:r>
      <w:r>
        <w:rPr>
          <w:position w:val="-24"/>
        </w:rPr>
        <w:object>
          <v:shape id="_x0000_i1027" type="#_x0000_t75" style="width:18pt;height:31pt" o:ole="" filled="f" stroked="f">
            <v:fill o:detectmouseclick="f"/>
            <v:imagedata r:id="rId8" o:title=""/>
          </v:shape>
          <o:OLEObject Type="Embed" ProgID="Equation.3" ShapeID="_x0000_i1027" DrawAspect="Content" ObjectID="_1117648310" r:id="rId9"/>
        </w:object>
      </w:r>
      <w:r>
        <w:rPr>
          <w:rFonts w:hint="eastAsia"/>
        </w:rPr>
        <w:t>，它们混合在一起可得到纯酒精含量为</w:t>
      </w:r>
      <w:r>
        <w:rPr>
          <w:position w:val="-24"/>
        </w:rPr>
        <w:object>
          <v:shape id="_x0000_i1028" type="#_x0000_t75" style="width:24pt;height:31pt" o:ole="" filled="f" stroked="f">
            <v:fill o:detectmouseclick="f"/>
            <v:imagedata r:id="rId10" o:title=""/>
          </v:shape>
          <o:OLEObject Type="Embed" ProgID="Equation.3" ShapeID="_x0000_i1028" DrawAspect="Content" ObjectID="_1117648391" r:id="rId11"/>
        </w:object>
      </w:r>
      <w:r>
        <w:rPr>
          <w:rFonts w:hint="eastAsia"/>
        </w:rPr>
        <w:t>的酒精11升。其中b种酒精比c种酒精多3升，a种酒精（     ）升。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，赵、钱、孙、李、周、吴六位同学读a、b、c、d、e、f六本书中的至少一本书。已知赵、钱、孙、李、周分别读其中的2、2、4、3、5本书，而a、b、c、d、e分别被一位同学、四位同学、两位同学、两位同学、两位同学读过，吴同学读过（     ）本书，书f被（      ）位同学读过。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4，甲杯有水10千克，乙杯是空杯。第一次将甲杯中水的</w:t>
      </w:r>
      <w:r>
        <w:rPr>
          <w:position w:val="-24"/>
        </w:rPr>
        <w:object>
          <v:shape id="_x0000_i1029" type="#_x0000_t75" style="width:12pt;height:31pt" o:ole="" filled="f" stroked="f">
            <v:fill o:detectmouseclick="f"/>
            <v:imagedata r:id="rId12" o:title=""/>
          </v:shape>
          <o:OLEObject Type="Embed" ProgID="Equation.3" ShapeID="_x0000_i1029" DrawAspect="Content" ObjectID="_1117649208" r:id="rId13"/>
        </w:object>
      </w:r>
      <w:r>
        <w:rPr>
          <w:rFonts w:hint="eastAsia"/>
        </w:rPr>
        <w:t>倒入乙杯，第二次将乙杯中水的</w:t>
      </w:r>
      <w:r>
        <w:rPr>
          <w:position w:val="-24"/>
        </w:rPr>
        <w:object>
          <v:shape id="_x0000_i1030" type="#_x0000_t75" style="width:11pt;height:31pt" o:ole="" filled="f" stroked="f">
            <v:fill o:detectmouseclick="f"/>
            <v:imagedata r:id="rId14" o:title=""/>
          </v:shape>
          <o:OLEObject Type="Embed" ProgID="Equation.3" ShapeID="_x0000_i1030" DrawAspect="Content" ObjectID="_1117649289" r:id="rId15"/>
        </w:object>
      </w:r>
      <w:r>
        <w:rPr>
          <w:rFonts w:hint="eastAsia"/>
        </w:rPr>
        <w:t>倒入甲杯，第三次将甲杯中水的</w:t>
      </w:r>
      <w:r>
        <w:rPr>
          <w:position w:val="-24"/>
        </w:rPr>
        <w:object>
          <v:shape id="_x0000_i1031" type="#_x0000_t75" style="width:12pt;height:31pt" o:ole="" filled="f" stroked="f">
            <v:fill o:detectmouseclick="f"/>
            <v:imagedata r:id="rId16" o:title=""/>
          </v:shape>
          <o:OLEObject Type="Embed" ProgID="Equation.3" ShapeID="_x0000_i1031" DrawAspect="Content" ObjectID="_1117649432" r:id="rId17"/>
        </w:object>
      </w:r>
      <w:r>
        <w:rPr>
          <w:rFonts w:hint="eastAsia"/>
        </w:rPr>
        <w:t>倒入乙杯，第二次将乙杯中水的</w:t>
      </w:r>
      <w:r>
        <w:rPr>
          <w:position w:val="-24"/>
        </w:rPr>
        <w:object>
          <v:shape id="_x0000_i1032" type="#_x0000_t75" style="width:11pt;height:31pt" o:ole="" filled="f" stroked="f">
            <v:fill o:detectmouseclick="f"/>
            <v:imagedata r:id="rId18" o:title=""/>
          </v:shape>
          <o:OLEObject Type="Embed" ProgID="Equation.3" ShapeID="_x0000_i1032" DrawAspect="Content" ObjectID="_1117649444" r:id="rId19"/>
        </w:object>
      </w:r>
      <w:r>
        <w:rPr>
          <w:rFonts w:hint="eastAsia"/>
        </w:rPr>
        <w:t>倒入甲杯，</w:t>
      </w:r>
      <w:r>
        <w:rPr>
          <w:rFonts w:hint="eastAsia"/>
        </w:rPr>
        <w:t>……</w:t>
      </w:r>
      <w:r>
        <w:rPr>
          <w:rFonts w:hint="eastAsia"/>
        </w:rPr>
        <w:t>，倒2003次后，甲杯中有水（       ）千克。</w:t>
      </w:r>
    </w:p>
    <w:p>
      <w:pPr>
        <w:rPr>
          <w:rFonts w:hint="eastAsia"/>
        </w:rPr>
      </w:pPr>
    </w:p>
    <w:p>
      <w:pPr>
        <w:rPr>
          <w:rFonts w:hint="eastAsia"/>
        </w:rPr>
        <w:sectPr>
          <w:footerReference w:type="even" r:id="rId20"/>
          <w:footerReference w:type="default" r:id="rId21"/>
          <w:pgSz w:w="11907" w:h="16840" w:code="9"/>
          <w:pgMar w:top="1440" w:right="1797" w:bottom="1440" w:left="1797" w:header="851" w:footer="992" w:gutter="0"/>
          <w:cols w:space="425"/>
          <w:docGrid w:type="lines" w:linePitch="312"/>
        </w:sectPr>
      </w:pPr>
    </w:p>
    <w:p>
      <w:pPr>
        <w:rPr>
          <w:rFonts w:hint="eastAsia"/>
        </w:rPr>
      </w:pPr>
      <w:r>
        <w:rPr>
          <w:rFonts w:hint="eastAsia"/>
        </w:rPr>
        <w:t>5，有两组数，甲组数的平均数是12</w:t>
      </w:r>
      <w:r>
        <w:rPr>
          <w:rFonts w:ascii="宋体" w:hAnsi="宋体" w:hint="eastAsia"/>
        </w:rPr>
        <w:t>.</w:t>
      </w:r>
      <w:r>
        <w:rPr>
          <w:rFonts w:hint="eastAsia"/>
        </w:rPr>
        <w:t>6，乙组数的平均数是10</w:t>
      </w:r>
      <w:r>
        <w:rPr>
          <w:rFonts w:ascii="宋体" w:hAnsi="宋体" w:hint="eastAsia"/>
        </w:rPr>
        <w:t>.</w:t>
      </w:r>
      <w:r>
        <w:rPr>
          <w:rFonts w:hint="eastAsia"/>
        </w:rPr>
        <w:t>8，两组数的平均数是11</w:t>
      </w:r>
      <w:r>
        <w:rPr>
          <w:rFonts w:ascii="宋体" w:hAnsi="宋体" w:hint="eastAsia"/>
        </w:rPr>
        <w:t>.</w:t>
      </w:r>
      <w:r>
        <w:rPr>
          <w:rFonts w:hint="eastAsia"/>
        </w:rPr>
        <w:t>5，两组数中至少有（      ）个数。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6，1～9九个数按顺序组成九位数123456789，现要把这个九位数分成三个数，使这三个数的和是77的倍数，这三个数分别是（                               ）。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，18路汽车从起点站每隔5分发一次车，到终点站要行15分。有一人从终点站出发骑车到起点站，他出发时恰好有一辆18路车到达终点站，途中他又遇到迎面开来的18路车共10辆，当他到达起点站时正好又有一辆18路车开出，他行了（          ）分。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8，一种皮衣，若每件打八折出售就亏本125元；若每件打九折出售还可盈利215元，这种皮衣原来（        ）元。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9，某次考试有20题。做对第k题就得k分，做错第k题就扣k分，k=1，2，3 </w:t>
      </w:r>
      <w:r>
        <w:rPr>
          <w:rFonts w:hint="eastAsia"/>
        </w:rPr>
        <w:t>……</w:t>
      </w:r>
      <w:r>
        <w:rPr>
          <w:rFonts w:hint="eastAsia"/>
        </w:rPr>
        <w:t xml:space="preserve"> 20。小华共得100分，他做错（           ）题。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footerReference w:type="even" r:id="rId22"/>
          <w:footerReference w:type="default" r:id="rId23"/>
          <w:type w:val="nextPage"/>
          <w:pgSz w:w="11907" w:h="16840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</w:p>
    <w:p>
      <w:pPr>
        <w:numPr>
          <w:ilvl w:val="0"/>
          <w:numId w:val="1"/>
        </w:numPr>
        <w:rPr>
          <w:rFonts w:hint="eastAsia"/>
          <w:b/>
          <w:bCs/>
        </w:rPr>
      </w:pPr>
      <w:r>
        <w:rPr>
          <w:rFonts w:hint="eastAsia"/>
          <w:b/>
          <w:bCs/>
        </w:rPr>
        <w:t>操作题</w:t>
      </w:r>
    </w:p>
    <w:p>
      <w:pPr>
        <w:rPr>
          <w:rFonts w:hint="eastAsia"/>
        </w:rPr>
      </w:pPr>
      <w:r>
        <w:rPr>
          <w:rFonts w:hint="eastAsia"/>
        </w:rPr>
        <w:t>1，用长18分米，宽12分米的铁皮三块，分别按要求做深1分米，4分米6分米的三个无盖铁箱，且不浪费材料，应如何做？动手画画。</w:t>
      </w:r>
    </w:p>
    <w:p>
      <w:r>
        <w:rPr>
          <w:noProof/>
          <w:sz w:val="20"/>
        </w:rPr>
        <w:pict>
          <v:rect id="_x0000_s1033" style="width:117pt;height:70.2pt;margin-top:7.8pt;margin-left:297pt;position:absolute;z-index:251659264"/>
        </w:pict>
      </w:r>
      <w:r>
        <w:rPr>
          <w:noProof/>
          <w:sz w:val="20"/>
        </w:rPr>
        <w:pict>
          <v:rect id="_x0000_s1034" style="width:117pt;height:70.2pt;margin-top:7.8pt;margin-left:2in;position:absolute;z-index:251660288"/>
        </w:pict>
      </w:r>
      <w:r>
        <w:rPr>
          <w:noProof/>
          <w:sz w:val="20"/>
        </w:rPr>
        <w:pict>
          <v:rect id="_x0000_s1035" style="width:117pt;height:70.2pt;margin-top:7.8pt;margin-left:0;position:absolute;z-index:251658240"/>
        </w:pict>
      </w:r>
    </w:p>
    <w:p/>
    <w:p/>
    <w:p/>
    <w:p/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2，连接图中任意三个点，能得到多少个三角形？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·</w:t>
      </w:r>
      <w:r>
        <w:rPr>
          <w:rFonts w:hint="eastAsia"/>
        </w:rPr>
        <w:t xml:space="preserve">     </w:t>
      </w:r>
      <w:r>
        <w:rPr>
          <w:rFonts w:hint="eastAsia"/>
        </w:rPr>
        <w:t>·</w:t>
      </w:r>
      <w:r>
        <w:rPr>
          <w:rFonts w:hint="eastAsia"/>
        </w:rPr>
        <w:t xml:space="preserve">     </w:t>
      </w:r>
      <w:r>
        <w:rPr>
          <w:rFonts w:hint="eastAsia"/>
        </w:rPr>
        <w:t>·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·</w:t>
      </w:r>
      <w:r>
        <w:rPr>
          <w:rFonts w:hint="eastAsia"/>
        </w:rPr>
        <w:t xml:space="preserve">     </w:t>
      </w:r>
      <w:r>
        <w:rPr>
          <w:rFonts w:hint="eastAsia"/>
        </w:rPr>
        <w:t>·</w:t>
      </w:r>
      <w:r>
        <w:rPr>
          <w:rFonts w:hint="eastAsia"/>
        </w:rPr>
        <w:t xml:space="preserve">     </w:t>
      </w:r>
      <w:r>
        <w:rPr>
          <w:rFonts w:hint="eastAsia"/>
        </w:rPr>
        <w:t>·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·</w:t>
      </w:r>
      <w:r>
        <w:rPr>
          <w:rFonts w:hint="eastAsia"/>
        </w:rPr>
        <w:t xml:space="preserve">            </w:t>
      </w:r>
      <w:r>
        <w:rPr>
          <w:rFonts w:hint="eastAsia"/>
        </w:rPr>
        <w:t>·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rPr>
          <w:rFonts w:hint="eastAsia"/>
          <w:b/>
          <w:bCs/>
        </w:rPr>
      </w:pPr>
      <w:r>
        <w:rPr>
          <w:rFonts w:hint="eastAsia"/>
          <w:b/>
          <w:bCs/>
        </w:rPr>
        <w:t>解答下列各题</w:t>
      </w:r>
    </w:p>
    <w:p>
      <w:r>
        <w:rPr>
          <w:rFonts w:hint="eastAsia"/>
        </w:rPr>
        <w:t>1，长方形ABCD中，</w:t>
      </w:r>
      <w:r>
        <w:rPr>
          <w:rFonts w:ascii="宋体" w:hAnsi="宋体" w:hint="eastAsia"/>
        </w:rPr>
        <w:t>△</w:t>
      </w:r>
      <w:r>
        <w:rPr>
          <w:rFonts w:hint="eastAsia"/>
        </w:rPr>
        <w:t>ABE，</w:t>
      </w:r>
      <w:r>
        <w:rPr>
          <w:rFonts w:ascii="宋体" w:hAnsi="宋体" w:hint="eastAsia"/>
        </w:rPr>
        <w:t>△</w:t>
      </w:r>
      <w:r>
        <w:rPr>
          <w:rFonts w:hint="eastAsia"/>
        </w:rPr>
        <w:t>ADF，四边形AECF的面积相等。</w:t>
      </w:r>
      <w:r>
        <w:rPr>
          <w:rFonts w:ascii="宋体" w:hAnsi="宋体" w:hint="eastAsia"/>
        </w:rPr>
        <w:t>△</w:t>
      </w:r>
      <w:r>
        <w:rPr>
          <w:rFonts w:hint="eastAsia"/>
        </w:rPr>
        <w:t>AEF的面积是四边形ABCD面积的几分之几？</w:t>
      </w:r>
    </w:p>
    <w:p>
      <w:pPr>
        <w:tabs>
          <w:tab w:val="left" w:pos="5205"/>
        </w:tabs>
        <w:rPr>
          <w:rFonts w:hint="eastAsia"/>
        </w:rPr>
      </w:pPr>
      <w:r>
        <w:rPr>
          <w:noProof/>
          <w:sz w:val="20"/>
        </w:rPr>
        <w:pict>
          <v:line id="_x0000_s1036" style="position:absolute;z-index:251664384" from="270pt,7.8pt" to="387pt,62.4pt"/>
        </w:pict>
      </w:r>
      <w:r>
        <w:rPr>
          <w:noProof/>
          <w:sz w:val="20"/>
        </w:rPr>
        <w:pict>
          <v:line id="_x0000_s1037" style="position:absolute;z-index:251662336" from="270pt,7.8pt" to="351pt,85.8pt"/>
        </w:pict>
      </w:r>
      <w:r>
        <w:rPr>
          <w:noProof/>
          <w:sz w:val="20"/>
        </w:rPr>
        <w:pict>
          <v:rect id="_x0000_s1038" style="width:117pt;height:78pt;margin-top:7.8pt;margin-left:270pt;position:absolute;z-index:251661312"/>
        </w:pict>
      </w:r>
      <w:r>
        <w:tab/>
      </w:r>
      <w:r>
        <w:rPr>
          <w:rFonts w:hint="eastAsia"/>
        </w:rPr>
        <w:t>A                       D</w:t>
      </w:r>
    </w:p>
    <w:p>
      <w:pPr>
        <w:tabs>
          <w:tab w:val="left" w:pos="5205"/>
        </w:tabs>
        <w:rPr>
          <w:rFonts w:hint="eastAsia"/>
        </w:rPr>
      </w:pPr>
    </w:p>
    <w:p>
      <w:pPr>
        <w:tabs>
          <w:tab w:val="left" w:pos="5205"/>
        </w:tabs>
        <w:rPr>
          <w:rFonts w:hint="eastAsia"/>
        </w:rPr>
      </w:pPr>
    </w:p>
    <w:p>
      <w:pPr>
        <w:tabs>
          <w:tab w:val="left" w:pos="5205"/>
        </w:tabs>
        <w:jc w:val="center"/>
        <w:rPr>
          <w:rFonts w:hint="eastAsia"/>
        </w:rPr>
      </w:pPr>
      <w:r>
        <w:rPr>
          <w:rFonts w:hint="eastAsia"/>
        </w:rPr>
        <w:t xml:space="preserve">                                   F</w:t>
      </w:r>
    </w:p>
    <w:p>
      <w:pPr>
        <w:tabs>
          <w:tab w:val="right" w:pos="8306"/>
        </w:tabs>
        <w:ind w:firstLine="7770" w:firstLineChars="3885"/>
        <w:rPr>
          <w:rFonts w:hint="eastAsia"/>
        </w:rPr>
      </w:pPr>
      <w:r>
        <w:rPr>
          <w:noProof/>
          <w:sz w:val="20"/>
        </w:rPr>
        <w:pict>
          <v:line id="_x0000_s1039" style="flip:y;position:absolute;z-index:251663360" from="351pt,0" to="387pt,23.4pt"/>
        </w:pict>
      </w:r>
      <w:r>
        <w:rPr>
          <w:rFonts w:hint="eastAsia"/>
        </w:rPr>
        <w:t>F</w:t>
      </w:r>
    </w:p>
    <w:p>
      <w:pPr>
        <w:tabs>
          <w:tab w:val="left" w:pos="5205"/>
        </w:tabs>
        <w:ind w:firstLine="5250" w:firstLineChars="2500"/>
        <w:rPr>
          <w:rFonts w:hint="eastAsia"/>
        </w:rPr>
      </w:pPr>
      <w:r>
        <w:rPr>
          <w:rFonts w:hint="eastAsia"/>
        </w:rPr>
        <w:t xml:space="preserve">B                   </w:t>
      </w:r>
    </w:p>
    <w:p>
      <w:pPr>
        <w:tabs>
          <w:tab w:val="left" w:pos="5205"/>
        </w:tabs>
        <w:ind w:firstLine="6930" w:firstLineChars="3300"/>
      </w:pPr>
      <w:r>
        <w:rPr>
          <w:rFonts w:hint="eastAsia"/>
        </w:rPr>
        <w:t>E</w:t>
      </w:r>
    </w:p>
    <w:p/>
    <w:p/>
    <w:p/>
    <w:p/>
    <w:p>
      <w:pPr>
        <w:rPr>
          <w:rFonts w:hint="eastAsia"/>
        </w:rPr>
      </w:pPr>
      <w:r>
        <w:rPr>
          <w:rFonts w:hint="eastAsia"/>
        </w:rPr>
        <w:t>2，甲乙丙三人步行和骑车速度相同，且骑车速度是步行速度的3倍。三人同时出发，甲从A到B，乙丙两人从B到A，出发时，甲乙步行，丙骑车，当甲丙相遇时，甲骑车丙步行，当甲乙相遇时，乙骑车甲又步行，谁先到达目的地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footerReference w:type="even" r:id="rId24"/>
          <w:footerReference w:type="default" r:id="rId25"/>
          <w:type w:val="nextPage"/>
          <w:pgSz w:w="11907" w:h="16840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</w:p>
    <w:p>
      <w:pPr>
        <w:tabs>
          <w:tab w:val="center" w:pos="4153"/>
          <w:tab w:val="left" w:pos="7110"/>
        </w:tabs>
        <w:jc w:val="left"/>
        <w:rPr>
          <w:rFonts w:hint="eastAsia"/>
          <w:b/>
          <w:bCs/>
          <w:sz w:val="36"/>
        </w:rPr>
      </w:pPr>
      <w:r>
        <w:rPr>
          <w:b/>
          <w:bCs/>
          <w:sz w:val="36"/>
        </w:rPr>
        <w:tab/>
      </w:r>
      <w:r>
        <w:rPr>
          <w:rFonts w:hint="eastAsia"/>
          <w:b/>
          <w:bCs/>
          <w:sz w:val="36"/>
        </w:rPr>
        <w:t>五年级数学思维训练（二）</w:t>
      </w:r>
      <w:r>
        <w:rPr>
          <w:b/>
          <w:bCs/>
          <w:sz w:val="36"/>
        </w:rPr>
        <w:tab/>
      </w:r>
    </w:p>
    <w:p>
      <w:pPr>
        <w:numPr>
          <w:ilvl w:val="0"/>
          <w:numId w:val="2"/>
        </w:numPr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填空</w:t>
      </w:r>
    </w:p>
    <w:p>
      <w:pPr>
        <w:rPr>
          <w:rFonts w:hint="eastAsia"/>
        </w:rPr>
      </w:pPr>
      <w:r>
        <w:rPr>
          <w:rFonts w:hint="eastAsia"/>
        </w:rPr>
        <w:t>1，旅游团租一辆车，车费由游客平均负担。开始乘车人数与每人应付车费钱数正好相等。后来又增加10人，因此每人少付6元。这辆车的租金（             ）元。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2，图中每个小正方形面积为1平方厘米，在每个交点上任意选择三个点组成面积是6平方厘米的三角形，共可得到（              ）这样的三角形。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</w:p>
    <w:p>
      <w:r>
        <w:rPr>
          <w:noProof/>
          <w:sz w:val="20"/>
        </w:rPr>
        <w:pict>
          <v:line id="_x0000_s1040" style="position:absolute;z-index:251670528" from="306pt,7.8pt" to="306pt,101.4pt"/>
        </w:pict>
      </w:r>
      <w:r>
        <w:rPr>
          <w:noProof/>
          <w:sz w:val="20"/>
        </w:rPr>
        <w:pict>
          <v:rect id="_x0000_s1041" style="width:108pt;height:93.6pt;margin-top:7.8pt;margin-left:279pt;position:absolute;z-index:251665408"/>
        </w:pict>
      </w:r>
      <w:r>
        <w:rPr>
          <w:noProof/>
          <w:sz w:val="20"/>
        </w:rPr>
        <w:pict>
          <v:line id="_x0000_s1042" style="position:absolute;z-index:251671552" from="5in,7.8pt" to="5in,101.4pt"/>
        </w:pict>
      </w:r>
      <w:r>
        <w:rPr>
          <w:noProof/>
          <w:sz w:val="20"/>
        </w:rPr>
        <w:pict>
          <v:line id="_x0000_s1043" style="position:absolute;z-index:251669504" from="333pt,7.8pt" to="333pt,101.4pt"/>
        </w:pict>
      </w:r>
      <w:r>
        <w:rPr>
          <w:noProof/>
          <w:sz w:val="20"/>
        </w:rPr>
        <w:pict>
          <v:line id="_x0000_s1044" style="position:absolute;z-index:251668480" from="279pt,54.6pt" to="387pt,54.6pt"/>
        </w:pict>
      </w:r>
      <w:r>
        <w:rPr>
          <w:noProof/>
          <w:sz w:val="20"/>
        </w:rPr>
        <w:pict>
          <v:line id="_x0000_s1045" style="position:absolute;z-index:251667456" from="279pt,78pt" to="387pt,78pt"/>
        </w:pict>
      </w:r>
      <w:r>
        <w:rPr>
          <w:noProof/>
          <w:sz w:val="20"/>
        </w:rPr>
        <w:pict>
          <v:line id="_x0000_s1046" style="position:absolute;z-index:251666432" from="279pt,31.2pt" to="387pt,31.2pt"/>
        </w:pict>
      </w:r>
      <w:r>
        <w:rPr>
          <w:rFonts w:hint="eastAsia"/>
        </w:rPr>
        <w:t xml:space="preserve">                  </w:t>
      </w:r>
    </w:p>
    <w:p/>
    <w:p/>
    <w:p/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3，如图，大长方形由三个相同的小正方形和两个相同的大正方形组成，大正方形面积比小正方形的面积大6平方厘米，大长方形的面积（            ）平方厘米。</w:t>
      </w:r>
    </w:p>
    <w:p>
      <w:pPr>
        <w:jc w:val="right"/>
      </w:pPr>
    </w:p>
    <w:p/>
    <w:p>
      <w:pPr>
        <w:tabs>
          <w:tab w:val="left" w:pos="5175"/>
        </w:tabs>
      </w:pPr>
      <w:r>
        <w:rPr>
          <w:noProof/>
          <w:sz w:val="20"/>
        </w:rPr>
        <w:pict>
          <v:line id="_x0000_s1047" style="position:absolute;z-index:251673600" from="4in,54.6pt" to="396pt,54.6pt"/>
        </w:pict>
      </w:r>
      <w:r>
        <w:rPr>
          <w:noProof/>
          <w:sz w:val="20"/>
        </w:rPr>
        <w:pict>
          <v:rect id="_x0000_s1048" style="width:108pt;height:93.6pt;margin-top:0;margin-left:4in;position:absolute;z-index:251672576"/>
        </w:pict>
      </w:r>
      <w:r>
        <w:rPr>
          <w:noProof/>
          <w:sz w:val="20"/>
        </w:rPr>
        <w:pict>
          <v:line id="_x0000_s1049" style="position:absolute;z-index:251676672" from="5in,54.6pt" to="5in,93.6pt"/>
        </w:pict>
      </w:r>
      <w:r>
        <w:rPr>
          <w:noProof/>
          <w:sz w:val="20"/>
        </w:rPr>
        <w:pict>
          <v:line id="_x0000_s1050" style="position:absolute;z-index:251675648" from="324pt,54.6pt" to="324pt,93.6pt"/>
        </w:pict>
      </w:r>
      <w:r>
        <w:rPr>
          <w:noProof/>
          <w:sz w:val="20"/>
        </w:rPr>
        <w:pict>
          <v:line id="_x0000_s1051" style="position:absolute;z-index:251674624" from="342pt,0" to="342pt,54.6pt"/>
        </w:pict>
      </w:r>
      <w:r>
        <w:tab/>
      </w:r>
    </w:p>
    <w:p/>
    <w:p/>
    <w:p/>
    <w:p/>
    <w:p/>
    <w:p/>
    <w:p>
      <w:pPr>
        <w:rPr>
          <w:rFonts w:hint="eastAsia"/>
        </w:rPr>
      </w:pPr>
      <w:r>
        <w:rPr>
          <w:rFonts w:hint="eastAsia"/>
        </w:rPr>
        <w:t>4，小朋友排成一队，第一次从左到右1</w:t>
      </w:r>
      <w:r>
        <w:rPr>
          <w:rFonts w:hint="eastAsia"/>
        </w:rPr>
        <w:t>—</w:t>
      </w:r>
      <w:r>
        <w:rPr>
          <w:rFonts w:hint="eastAsia"/>
        </w:rPr>
        <w:t>3报数，结果 最后一人报2；第一次从右到左1</w:t>
      </w:r>
      <w:r>
        <w:rPr>
          <w:rFonts w:hint="eastAsia"/>
        </w:rPr>
        <w:t>—</w:t>
      </w:r>
      <w:r>
        <w:rPr>
          <w:rFonts w:hint="eastAsia"/>
        </w:rPr>
        <w:t>5报数，结果 最后一人报3。如果两次都报1的有4人，共有（        ）个小朋友。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footerReference w:type="even" r:id="rId26"/>
          <w:footerReference w:type="default" r:id="rId27"/>
          <w:type w:val="nextPage"/>
          <w:pgSz w:w="11907" w:h="16840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</w:p>
    <w:p>
      <w:pPr>
        <w:rPr>
          <w:rFonts w:ascii="宋体" w:hAnsi="宋体" w:hint="eastAsia"/>
        </w:rPr>
      </w:pPr>
      <w:r>
        <w:rPr>
          <w:rFonts w:hint="eastAsia"/>
        </w:rPr>
        <w:t>5，下图三个顶点上数分别是1，4，2。他们按尖头组成14，42，21三个都是7的倍数的两位数。具有这样特征的数还有几组，仿照图示画出来。</w:t>
      </w:r>
    </w:p>
    <w:p>
      <w:pPr>
        <w:rPr>
          <w:rFonts w:ascii="宋体" w:hAnsi="宋体" w:hint="eastAsia"/>
        </w:rPr>
      </w:pPr>
    </w:p>
    <w:p>
      <w:pPr>
        <w:ind w:firstLine="630" w:firstLineChars="300"/>
        <w:rPr>
          <w:rFonts w:ascii="宋体" w:hAnsi="宋体" w:hint="eastAsia"/>
        </w:rPr>
      </w:pPr>
      <w:r>
        <w:rPr>
          <w:rFonts w:ascii="宋体" w:hAnsi="宋体" w:hint="eastAsia"/>
        </w:rPr>
        <w:t>①</w:t>
      </w:r>
    </w:p>
    <w:p>
      <w:pPr>
        <w:ind w:firstLine="600" w:firstLineChars="300"/>
        <w:rPr>
          <w:rFonts w:ascii="宋体" w:hAnsi="宋体" w:hint="eastAsia"/>
        </w:rPr>
      </w:pPr>
      <w:r>
        <w:rPr>
          <w:rFonts w:ascii="宋体" w:hAnsi="宋体"/>
          <w:noProof/>
          <w:sz w:val="20"/>
        </w:rPr>
        <w:pict>
          <v:line id="_x0000_s1052" style="flip:y;position:absolute;z-index:251679744" from="9pt,0" to="36pt,31.2pt">
            <v:stroke endarrow="block"/>
          </v:line>
        </w:pict>
      </w:r>
      <w:r>
        <w:rPr>
          <w:rFonts w:ascii="宋体" w:hAnsi="宋体"/>
          <w:noProof/>
          <w:sz w:val="20"/>
        </w:rPr>
        <w:pict>
          <v:line id="_x0000_s1053" style="position:absolute;z-index:251677696" from="36pt,0" to="63pt,31.2pt">
            <v:stroke endarrow="block"/>
          </v:line>
        </w:pict>
      </w:r>
    </w:p>
    <w:p>
      <w:pPr>
        <w:ind w:firstLine="630" w:firstLineChars="300"/>
        <w:rPr>
          <w:rFonts w:ascii="宋体" w:hAnsi="宋体" w:hint="eastAsia"/>
        </w:rPr>
      </w:pPr>
    </w:p>
    <w:p>
      <w:r>
        <w:rPr>
          <w:rFonts w:ascii="宋体" w:hAnsi="宋体"/>
          <w:noProof/>
          <w:sz w:val="20"/>
        </w:rPr>
        <w:pict>
          <v:line id="_x0000_s1054" style="flip:x;position:absolute;z-index:251678720" from="9pt,7.8pt" to="54pt,7.8pt">
            <v:stroke endarrow="block"/>
          </v:line>
        </w:pict>
      </w:r>
      <w:r>
        <w:rPr>
          <w:rFonts w:ascii="宋体" w:hAnsi="宋体" w:hint="eastAsia"/>
        </w:rPr>
        <w:t>②</w:t>
      </w:r>
      <w:r>
        <w:rPr>
          <w:rFonts w:ascii="宋体" w:hAnsi="宋体" w:hint="eastAsia"/>
        </w:rPr>
        <w:t xml:space="preserve">         </w:t>
      </w:r>
      <w:r>
        <w:rPr>
          <w:rFonts w:ascii="宋体" w:hAnsi="宋体" w:hint="eastAsia"/>
        </w:rPr>
        <w:t>④</w:t>
      </w:r>
    </w:p>
    <w:p/>
    <w:p/>
    <w:p/>
    <w:p>
      <w:pPr>
        <w:rPr>
          <w:rFonts w:hint="eastAsia"/>
        </w:rPr>
      </w:pPr>
      <w:r>
        <w:rPr>
          <w:rFonts w:hint="eastAsia"/>
        </w:rPr>
        <w:t>6，两个完全一样的等腰直角三角形中，左边正方形面积40平方厘米，右边正方形面积（            ）平方厘米。</w:t>
      </w:r>
    </w:p>
    <w:p>
      <w:pPr>
        <w:rPr>
          <w:rFonts w:hint="eastAsia"/>
        </w:rPr>
      </w:pPr>
      <w:r>
        <w:rPr>
          <w:noProof/>
          <w:sz w:val="20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55" type="#_x0000_t6" style="width:90pt;height:93.6pt;margin-top:7.8pt;margin-left:171pt;position:absolute;z-index:251684864"/>
        </w:pict>
      </w:r>
      <w:r>
        <w:rPr>
          <w:noProof/>
          <w:sz w:val="20"/>
        </w:rPr>
        <w:pict>
          <v:shape id="_x0000_s1056" type="#_x0000_t6" style="width:99pt;height:93.6pt;margin-top:7.8pt;margin-left:0;position:absolute;z-index:251680768"/>
        </w:pict>
      </w:r>
    </w:p>
    <w:p>
      <w:r>
        <w:rPr>
          <w:noProof/>
          <w:sz w:val="20"/>
        </w:rPr>
        <w:pict>
          <v:line id="_x0000_s1057" style="position:absolute;z-index:251686912" from="3in,39pt" to="3in,85.8pt"/>
        </w:pict>
      </w:r>
      <w:r>
        <w:rPr>
          <w:noProof/>
          <w:sz w:val="20"/>
        </w:rPr>
        <w:pict>
          <v:line id="_x0000_s1058" style="flip:x;position:absolute;z-index:251685888" from="171pt,39pt" to="3in,39pt"/>
        </w:pict>
      </w:r>
      <w:r>
        <w:rPr>
          <w:noProof/>
          <w:sz w:val="20"/>
        </w:rPr>
        <w:pict>
          <v:line id="_x0000_s1059" style="flip:y;position:absolute;z-index:251682816" from="0,23.4pt" to="27pt,54.6pt"/>
        </w:pict>
      </w:r>
      <w:r>
        <w:rPr>
          <w:noProof/>
          <w:sz w:val="20"/>
        </w:rPr>
        <w:pict>
          <v:line id="_x0000_s1060" style="flip:y;position:absolute;z-index:251683840" from="36pt,54.6pt" to="63pt,85.8pt"/>
        </w:pict>
      </w:r>
      <w:r>
        <w:rPr>
          <w:noProof/>
          <w:sz w:val="20"/>
        </w:rPr>
        <w:pict>
          <v:line id="_x0000_s1061" style="position:absolute;z-index:251681792" from="0,54.6pt" to="36pt,85.8pt"/>
        </w:pict>
      </w:r>
    </w:p>
    <w:p/>
    <w:p/>
    <w:p/>
    <w:p/>
    <w:p/>
    <w:p/>
    <w:p/>
    <w:p>
      <w:r>
        <w:rPr>
          <w:noProof/>
          <w:sz w:val="20"/>
        </w:rPr>
        <w:pict>
          <v:oval id="_x0000_s1062" style="width:99pt;height:101.4pt;margin-top:62.4pt;margin-left:261pt;position:absolute;z-index:251687936"/>
        </w:pict>
      </w:r>
      <w:r>
        <w:rPr>
          <w:noProof/>
          <w:sz w:val="20"/>
        </w:rPr>
        <w:pict>
          <v:line id="_x0000_s1063" style="position:absolute;z-index:251688960" from="261pt,117pt" to="5in,117pt"/>
        </w:pict>
      </w:r>
      <w:r>
        <w:rPr>
          <w:rFonts w:hint="eastAsia"/>
        </w:rPr>
        <w:t>7，一个圆的周长5</w:t>
      </w:r>
      <w:r>
        <w:rPr>
          <w:rFonts w:hint="eastAsia"/>
        </w:rPr>
        <w:t>·</w:t>
      </w:r>
      <w:r>
        <w:rPr>
          <w:rFonts w:hint="eastAsia"/>
        </w:rPr>
        <w:t>4米，两只蚂蚁从一条直径的两端沿圆周同时出发（如图），它们每秒分别爬5</w:t>
      </w:r>
      <w:r>
        <w:rPr>
          <w:rFonts w:hint="eastAsia"/>
        </w:rPr>
        <w:t>·</w:t>
      </w:r>
      <w:r>
        <w:rPr>
          <w:rFonts w:hint="eastAsia"/>
        </w:rPr>
        <w:t>5厘米和3</w:t>
      </w:r>
      <w:r>
        <w:rPr>
          <w:rFonts w:hint="eastAsia"/>
        </w:rPr>
        <w:t>·</w:t>
      </w:r>
      <w:r>
        <w:rPr>
          <w:rFonts w:hint="eastAsia"/>
        </w:rPr>
        <w:t xml:space="preserve">5厘米。它们每次爬1秒，3秒，5秒 </w:t>
      </w:r>
      <w:r>
        <w:rPr>
          <w:rFonts w:hint="eastAsia"/>
        </w:rPr>
        <w:t>……</w:t>
      </w:r>
      <w:r>
        <w:rPr>
          <w:rFonts w:hint="eastAsia"/>
        </w:rPr>
        <w:t xml:space="preserve"> 就掉头。它们第一次相遇时爬了（          ）秒。</w:t>
      </w:r>
    </w:p>
    <w:p/>
    <w:p/>
    <w:p>
      <w:r>
        <w:rPr>
          <w:noProof/>
          <w:sz w:val="20"/>
        </w:rPr>
        <w:pict>
          <v:line id="_x0000_s1064" style="flip:x y;position:absolute;z-index:251691008" from="5in,7.8pt" to="369pt,23.4pt">
            <v:stroke endarrow="block"/>
          </v:line>
        </w:pict>
      </w:r>
      <w:r>
        <w:rPr>
          <w:noProof/>
          <w:sz w:val="20"/>
        </w:rPr>
        <w:pict>
          <v:line id="_x0000_s1065" style="flip:y;position:absolute;z-index:251689984" from="252pt,7.8pt" to="261pt,23.4pt">
            <v:stroke endarrow="block"/>
          </v:line>
        </w:pict>
      </w:r>
    </w:p>
    <w:p/>
    <w:p>
      <w:pPr>
        <w:tabs>
          <w:tab w:val="left" w:pos="4995"/>
        </w:tabs>
      </w:pPr>
      <w:r>
        <w:tab/>
      </w:r>
      <w:r>
        <w:rPr>
          <w:rFonts w:hint="eastAsia"/>
        </w:rPr>
        <w:t>甲                    乙</w:t>
      </w:r>
    </w:p>
    <w:p/>
    <w:p/>
    <w:p/>
    <w:p>
      <w:pPr>
        <w:rPr>
          <w:rFonts w:hint="eastAsia"/>
        </w:rPr>
      </w:pPr>
      <w:r>
        <w:rPr>
          <w:rFonts w:hint="eastAsia"/>
        </w:rPr>
        <w:t>8，甲乙丙丁一同去看电影，他们座位号分别是A号，B号，C号，D号。由于去时电影院已经熄灯，他们都坐错了座位。甲坐在C号，乙坐在丙座位上，丙坐在甲座位上，乙未坐在B号，丁未坐在A号，丙原来的座位号不是A号，把他们原来的座位号填入下表。</w:t>
      </w:r>
    </w:p>
    <w:tbl>
      <w:tblPr>
        <w:tblStyle w:val="TableNormal"/>
        <w:tblpPr w:leftFromText="180" w:rightFromText="180" w:vertAnchor="text" w:horzAnchor="page" w:tblpX="6733" w:tblpY="476"/>
        <w:tblW w:w="269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674"/>
        <w:gridCol w:w="674"/>
        <w:gridCol w:w="674"/>
        <w:gridCol w:w="674"/>
      </w:tblGrid>
      <w:tr>
        <w:tblPrEx>
          <w:tblW w:w="2696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17"/>
        </w:trPr>
        <w:tc>
          <w:tcPr>
            <w:tcW w:w="0" w:type="auto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甲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乙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丙</w:t>
            </w:r>
          </w:p>
        </w:tc>
        <w:tc>
          <w:tcPr>
            <w:tcW w:w="0" w:type="auto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丁</w:t>
            </w:r>
          </w:p>
        </w:tc>
      </w:tr>
      <w:tr>
        <w:tblPrEx>
          <w:tblW w:w="2696" w:type="dxa"/>
          <w:tblInd w:w="0" w:type="dxa"/>
          <w:tblCellMar>
            <w:left w:w="108" w:type="dxa"/>
            <w:right w:w="108" w:type="dxa"/>
          </w:tblCellMar>
          <w:tblLook w:val="0000"/>
        </w:tblPrEx>
        <w:trPr>
          <w:trHeight w:val="641"/>
        </w:trPr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</w:tr>
    </w:tbl>
    <w:p/>
    <w:p/>
    <w:p/>
    <w:p/>
    <w:p/>
    <w:p/>
    <w:p/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  <w:sectPr>
          <w:footerReference w:type="even" r:id="rId28"/>
          <w:footerReference w:type="default" r:id="rId29"/>
          <w:type w:val="nextPage"/>
          <w:pgSz w:w="11907" w:h="16840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</w:p>
    <w:p>
      <w:pPr>
        <w:numPr>
          <w:ilvl w:val="0"/>
          <w:numId w:val="2"/>
        </w:numPr>
        <w:rPr>
          <w:rFonts w:hint="eastAsia"/>
          <w:b/>
          <w:bCs/>
        </w:rPr>
      </w:pPr>
      <w:r>
        <w:rPr>
          <w:rFonts w:hint="eastAsia"/>
          <w:b/>
          <w:bCs/>
        </w:rPr>
        <w:t>操作题</w:t>
      </w:r>
    </w:p>
    <w:p>
      <w:pPr>
        <w:rPr>
          <w:rFonts w:hint="eastAsia"/>
        </w:rPr>
      </w:pPr>
      <w:r>
        <w:rPr>
          <w:rFonts w:hint="eastAsia"/>
        </w:rPr>
        <w:t>下图是一个长方体，一只蚂蚁从点出发沿棱爬行，恰好经过每个顶点各一次，有多少种不同的线路？</w:t>
      </w:r>
    </w:p>
    <w:p>
      <w:r>
        <w:rPr>
          <w:noProof/>
          <w:sz w:val="20"/>
        </w:rPr>
        <w:pict>
          <v:line id="_x0000_s1066" style="flip:x;position:absolute;z-index:251695104" from="3in,85.8pt" to="234pt,101.4pt" stroked="t">
            <v:stroke dashstyle="longDash"/>
          </v:line>
        </w:pict>
      </w:r>
      <w:r>
        <w:rPr>
          <w:noProof/>
          <w:sz w:val="20"/>
        </w:rPr>
        <w:pict>
          <v:line id="_x0000_s1067" style="position:absolute;z-index:251694080" from="234pt,85.8pt" to="315pt,85.8pt" stroked="t">
            <v:stroke dashstyle="longDash"/>
          </v:line>
        </w:pict>
      </w:r>
      <w:r>
        <w:rPr>
          <w:noProof/>
          <w:sz w:val="20"/>
        </w:rPr>
        <w:pict>
          <v:line id="_x0000_s1068" style="position:absolute;z-index:251693056" from="234pt,31.2pt" to="234pt,85.8pt" stroked="t">
            <v:stroke dashstyle="longDash"/>
          </v:line>
        </w:pict>
      </w:r>
      <w:r>
        <w:rPr>
          <w:noProof/>
          <w:sz w:val="20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69" type="#_x0000_t16" style="width:99pt;height:70.2pt;margin-top:31.2pt;margin-left:3in;position:absolute;z-index:251692032"/>
        </w:pict>
      </w:r>
      <w:r>
        <w:rPr>
          <w:rFonts w:hint="eastAsia"/>
        </w:rPr>
        <w:t xml:space="preserve">                                              </w:t>
      </w:r>
    </w:p>
    <w:p>
      <w:pPr>
        <w:tabs>
          <w:tab w:val="left" w:pos="6510"/>
        </w:tabs>
        <w:rPr>
          <w:rFonts w:hint="eastAsia"/>
        </w:rPr>
      </w:pPr>
      <w:r>
        <w:tab/>
      </w:r>
    </w:p>
    <w:p/>
    <w:p/>
    <w:p>
      <w:pPr>
        <w:rPr>
          <w:rFonts w:hint="eastAsia"/>
        </w:rPr>
      </w:pPr>
      <w:r>
        <w:rPr>
          <w:rFonts w:hint="eastAsia"/>
        </w:rPr>
        <w:t xml:space="preserve">                                           D              </w:t>
      </w:r>
      <w:r>
        <w:rPr>
          <w:rFonts w:hint="eastAsia"/>
        </w:rPr>
        <w:t xml:space="preserve">          </w:t>
      </w:r>
    </w:p>
    <w:p>
      <w:pPr>
        <w:tabs>
          <w:tab w:val="left" w:pos="6420"/>
        </w:tabs>
        <w:rPr>
          <w:rFonts w:hint="eastAsia"/>
        </w:rPr>
      </w:pPr>
      <w:r>
        <w:tab/>
      </w:r>
    </w:p>
    <w:p>
      <w:pPr>
        <w:jc w:val="center"/>
      </w:pPr>
      <w:r>
        <w:rPr>
          <w:rFonts w:hint="eastAsia"/>
        </w:rPr>
        <w:t xml:space="preserve"> A                   </w:t>
      </w:r>
    </w:p>
    <w:p/>
    <w:p/>
    <w:p>
      <w:pPr>
        <w:rPr>
          <w:rFonts w:hint="eastAsia"/>
          <w:b/>
          <w:bCs/>
        </w:rPr>
      </w:pPr>
      <w:r>
        <w:rPr>
          <w:rFonts w:hint="eastAsia"/>
        </w:rPr>
        <w:t>三，</w:t>
      </w:r>
      <w:r>
        <w:rPr>
          <w:rFonts w:hint="eastAsia"/>
          <w:b/>
          <w:bCs/>
        </w:rPr>
        <w:t>解答下列各题</w:t>
      </w:r>
    </w:p>
    <w:p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一个袋里有99张纸片，上面分别写有1～99的数字，每次从袋里摸出若干张纸片，算出这些纸片上数的和，将和的后两位数写在一张纸片上放入袋里，经若干次这样操作后，袋里只有一张纸片，这张纸片上的数字是多少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一个环行跑道周长500米，甲乙两人从起点按顺时针方向同时出发。甲每分跑120米，乙每分跑100米，各人每跑200米都停下休息1分，甲第一次追上乙需要多少分？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rPr>
          <w:rFonts w:hint="eastAsia"/>
        </w:rPr>
        <w:t>3，甲乙两车先后以相同的速度从A地开出，10时甲车离A站的距离是乙车离A站的距离的3倍，10时10分甲车离A站的距离是乙车离A站的距离的2倍，甲车是何时从A站出发？</w:t>
      </w:r>
    </w:p>
    <w:p/>
    <w:p/>
    <w:p/>
    <w:p/>
    <w:p/>
    <w:p>
      <w:pPr>
        <w:tabs>
          <w:tab w:val="left" w:pos="2745"/>
        </w:tabs>
        <w:rPr>
          <w:rFonts w:hint="eastAsia"/>
        </w:rPr>
        <w:sectPr>
          <w:footerReference w:type="even" r:id="rId30"/>
          <w:footerReference w:type="default" r:id="rId31"/>
          <w:type w:val="nextPage"/>
          <w:pgSz w:w="11907" w:h="16840" w:code="9"/>
          <w:pgMar w:top="1440" w:right="1797" w:bottom="1440" w:left="1797" w:header="851" w:footer="992" w:gutter="0"/>
          <w:pgNumType w:start="6"/>
          <w:cols w:space="425"/>
          <w:titlePg w:val="0"/>
          <w:docGrid w:type="lines" w:linePitch="312"/>
        </w:sectPr>
      </w:pPr>
      <w:r>
        <w:tab/>
      </w:r>
    </w:p>
    <w:p>
      <w:pPr>
        <w:tabs>
          <w:tab w:val="left" w:pos="2745"/>
        </w:tabs>
        <w:jc w:val="center"/>
      </w:pPr>
      <w:r>
        <w:rPr>
          <w:rFonts w:hint="eastAsia"/>
          <w:b/>
          <w:bCs/>
          <w:sz w:val="36"/>
        </w:rPr>
        <w:t>五年级数学思维训练（三）</w:t>
      </w:r>
    </w:p>
    <w:p>
      <w:r>
        <w:rPr>
          <w:rFonts w:hint="eastAsia"/>
          <w:b/>
          <w:bCs/>
          <w:sz w:val="28"/>
        </w:rPr>
        <w:t>一，填空</w:t>
      </w:r>
    </w:p>
    <w:p>
      <w:pPr>
        <w:rPr>
          <w:rFonts w:hint="eastAsia"/>
        </w:rPr>
      </w:pPr>
      <w:r>
        <w:rPr>
          <w:rFonts w:hint="eastAsia"/>
        </w:rPr>
        <w:t>1，某班一次考试平均分74分，及格人数占</w:t>
      </w:r>
      <w:r>
        <w:rPr>
          <w:position w:val="-24"/>
        </w:rPr>
        <w:object>
          <v:shape id="_x0000_i1070" type="#_x0000_t75" style="width:12pt;height:31pt" o:ole="" filled="f" stroked="f">
            <v:fill o:detectmouseclick="f"/>
            <v:imagedata r:id="rId32" o:title=""/>
          </v:shape>
          <o:OLEObject Type="Embed" ProgID="Equation.3" ShapeID="_x0000_i1070" DrawAspect="Content" ObjectID="_1117735715" r:id="rId33"/>
        </w:object>
      </w:r>
      <w:r>
        <w:rPr>
          <w:rFonts w:hint="eastAsia"/>
        </w:rPr>
        <w:t>，及格人数平均分80分，不及格人数平均分（            ）分。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2，把120个苹果分成若干堆，使每堆一样多，切为偶数。共有（        ）种分法。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3，在等式</w:t>
      </w:r>
      <w:r>
        <w:rPr>
          <w:position w:val="-24"/>
        </w:rPr>
        <w:object>
          <v:shape id="_x0000_i1071" type="#_x0000_t75" style="width:18pt;height:31pt" o:ole="" filled="f" stroked="f">
            <v:fill o:detectmouseclick="f"/>
            <v:imagedata r:id="rId34" o:title=""/>
          </v:shape>
          <o:OLEObject Type="Embed" ProgID="Equation.3" ShapeID="_x0000_i1071" DrawAspect="Content" ObjectID="_1117736532" r:id="rId35"/>
        </w:object>
      </w:r>
      <w:r>
        <w:rPr>
          <w:rFonts w:hint="eastAsia"/>
        </w:rPr>
        <w:t>+</w:t>
      </w:r>
      <w:r>
        <w:rPr>
          <w:position w:val="-24"/>
        </w:rPr>
        <w:object>
          <v:shape id="_x0000_i1072" type="#_x0000_t75" style="width:29pt;height:31pt" o:ole="" filled="f" stroked="f">
            <v:fill o:detectmouseclick="f"/>
            <v:imagedata r:id="rId36" o:title=""/>
          </v:shape>
          <o:OLEObject Type="Embed" ProgID="Equation.3" ShapeID="_x0000_i1072" DrawAspect="Content" ObjectID="_1117736609" r:id="rId37"/>
        </w:object>
      </w:r>
      <w:r>
        <w:rPr>
          <w:rFonts w:hint="eastAsia"/>
        </w:rPr>
        <w:t>=1的（    ）中填入整数，共有（      ）种不同的填法。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4，学校建教学楼，老师和学生共有88人义务劳动搬砖头，男生比女生少4人，每个男生搬100块，每个女生搬80块，每个老师搬110块，师生共搬8040块，参加劳动的老师有（        ）人。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5，小玲练习跳绳，跳了若干次后。若最后一次跳48个，平均每次就跳56个；若最后一次跳68个，平均每次就跳60个。小玲练习跳绳共（       ）次。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footerReference w:type="even" r:id="rId38"/>
          <w:footerReference w:type="default" r:id="rId39"/>
          <w:type w:val="nextPage"/>
          <w:pgSz w:w="11907" w:h="16840" w:code="9"/>
          <w:pgMar w:top="1440" w:right="1797" w:bottom="1440" w:left="1797" w:header="851" w:footer="992" w:gutter="0"/>
          <w:pgNumType w:start="7"/>
          <w:cols w:space="425"/>
          <w:titlePg w:val="0"/>
          <w:docGrid w:type="lines" w:linePitch="312"/>
        </w:sectPr>
      </w:pPr>
    </w:p>
    <w:p>
      <w:pPr>
        <w:rPr>
          <w:rFonts w:hint="eastAsia"/>
        </w:rPr>
      </w:pPr>
      <w:r>
        <w:rPr>
          <w:rFonts w:hint="eastAsia"/>
        </w:rPr>
        <w:t>6，有若干个边长分别为1，2，3的小正方形，用它们拼成一个边长为4的大正方形，有（       ）种不同拼法。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7，一本书，如每天看50页，9天看完；如每天看60页，8天看完；如每天看3n页，n天正好看完，且每天看的一样多。这本书有（       ）页。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8，图中长方形被分成六个正方形，最小正方形面积1平方厘米，长方形面积（        ）平方厘米。</w:t>
      </w:r>
    </w:p>
    <w:p>
      <w:r>
        <w:rPr>
          <w:noProof/>
          <w:sz w:val="20"/>
        </w:rPr>
        <w:pict>
          <v:line id="_x0000_s1073" style="position:absolute;z-index:251699200" from="342pt,62.4pt" to="342pt,101.4pt"/>
        </w:pict>
      </w:r>
      <w:r>
        <w:rPr>
          <w:noProof/>
          <w:sz w:val="20"/>
        </w:rPr>
        <w:pict>
          <v:line id="_x0000_s1074" style="position:absolute;z-index:251700224" from="306pt,62.4pt" to="351pt,62.4pt"/>
        </w:pict>
      </w:r>
      <w:r>
        <w:rPr>
          <w:noProof/>
          <w:sz w:val="20"/>
        </w:rPr>
        <w:pict>
          <v:rect id="_x0000_s1075" style="width:90pt;height:78pt;margin-top:23.4pt;margin-left:306pt;position:absolute;z-index:251696128"/>
        </w:pict>
      </w:r>
      <w:r>
        <w:rPr>
          <w:noProof/>
          <w:sz w:val="20"/>
        </w:rPr>
        <w:pict>
          <v:line id="_x0000_s1076" style="flip:y;position:absolute;z-index:251701248" from="351pt,23.4pt" to="351pt,70.2pt"/>
        </w:pict>
      </w:r>
      <w:r>
        <w:rPr>
          <w:noProof/>
          <w:sz w:val="20"/>
        </w:rPr>
        <w:pict>
          <v:line id="_x0000_s1077" style="position:absolute;z-index:251697152" from="342pt,70.2pt" to="396pt,70.2pt"/>
        </w:pict>
      </w:r>
      <w:r>
        <w:rPr>
          <w:noProof/>
          <w:sz w:val="20"/>
        </w:rPr>
        <w:pict>
          <v:line id="_x0000_s1078" style="position:absolute;z-index:251698176" from="369pt,70.2pt" to="369pt,101.4pt"/>
        </w:pict>
      </w:r>
    </w:p>
    <w:p/>
    <w:p/>
    <w:p/>
    <w:p/>
    <w:p/>
    <w:p/>
    <w:p/>
    <w:p/>
    <w:p>
      <w:pPr>
        <w:numPr>
          <w:ilvl w:val="0"/>
          <w:numId w:val="4"/>
        </w:numPr>
        <w:rPr>
          <w:rFonts w:hint="eastAsia"/>
          <w:b/>
          <w:bCs/>
        </w:rPr>
      </w:pPr>
      <w:r>
        <w:rPr>
          <w:rFonts w:hint="eastAsia"/>
          <w:b/>
          <w:bCs/>
        </w:rPr>
        <w:t>操作题</w:t>
      </w:r>
    </w:p>
    <w:p>
      <w:pPr>
        <w:rPr>
          <w:rFonts w:hint="eastAsia"/>
        </w:rPr>
      </w:pPr>
      <w:r>
        <w:rPr>
          <w:rFonts w:hint="eastAsia"/>
        </w:rPr>
        <w:t>1，九块相同的巧克力平均分给4个孩子，且每块最多分成两部分，应该如何分？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rPr>
          <w:noProof/>
          <w:sz w:val="20"/>
        </w:rPr>
        <w:pict>
          <v:rect id="_x0000_s1079" style="width:108pt;height:101.4pt;margin-top:39pt;margin-left:279pt;position:absolute;z-index:251702272"/>
        </w:pict>
      </w:r>
      <w:r>
        <w:rPr>
          <w:rFonts w:hint="eastAsia"/>
        </w:rPr>
        <w:t>2，把下面大正方形分成15个小正方形（分得正方形可不相等）</w:t>
      </w:r>
    </w:p>
    <w:p/>
    <w:p/>
    <w:p/>
    <w:p/>
    <w:p/>
    <w:p/>
    <w:p/>
    <w:p/>
    <w:p>
      <w:pPr>
        <w:rPr>
          <w:rFonts w:hint="eastAsia"/>
        </w:rPr>
        <w:sectPr>
          <w:footerReference w:type="even" r:id="rId40"/>
          <w:footerReference w:type="default" r:id="rId41"/>
          <w:type w:val="nextPage"/>
          <w:pgSz w:w="11907" w:h="16840" w:code="9"/>
          <w:pgMar w:top="1440" w:right="1797" w:bottom="1440" w:left="1797" w:header="851" w:footer="992" w:gutter="0"/>
          <w:pgNumType w:start="8"/>
          <w:cols w:space="425"/>
          <w:titlePg w:val="0"/>
          <w:docGrid w:type="lines" w:linePitch="312"/>
        </w:sectPr>
      </w:pPr>
    </w:p>
    <w:p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解答下列各题</w:t>
      </w:r>
    </w:p>
    <w:p>
      <w:pPr>
        <w:rPr>
          <w:rFonts w:hint="eastAsia"/>
        </w:rPr>
      </w:pPr>
      <w:r>
        <w:rPr>
          <w:rFonts w:hint="eastAsia"/>
        </w:rPr>
        <w:t>1，一次象棋比赛，胜得2分，负得0分，平各得1分。比赛采取单循环，参赛男选手是女选手人数的10倍，最后男选手得分是女选手的4</w:t>
      </w:r>
      <w:r>
        <w:rPr>
          <w:rFonts w:hint="eastAsia"/>
        </w:rPr>
        <w:t>·</w:t>
      </w:r>
      <w:r>
        <w:rPr>
          <w:rFonts w:hint="eastAsia"/>
        </w:rPr>
        <w:t>5倍，有多少名女选手参赛？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2，甲乙两人合作完成一项工程，开始甲速度比乙快</w:t>
      </w:r>
      <w:r>
        <w:rPr>
          <w:position w:val="-24"/>
        </w:rPr>
        <w:object>
          <v:shape id="_x0000_i1080" type="#_x0000_t75" style="width:11pt;height:31pt" o:ole="" filled="f" stroked="f">
            <v:fill o:detectmouseclick="f"/>
            <v:imagedata r:id="rId42" o:title=""/>
          </v:shape>
          <o:OLEObject Type="Embed" ProgID="Equation.3" ShapeID="_x0000_i1080" DrawAspect="Content" ObjectID="_1117738958" r:id="rId43"/>
        </w:object>
      </w:r>
      <w:r>
        <w:rPr>
          <w:rFonts w:hint="eastAsia"/>
        </w:rPr>
        <w:t>，中途乙休息10分后速度比原来提高1倍，经过1小时两人完成任务，且每人正好完成这项工程的一半。乙休息后又工作了多少时间？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3，一条路24人计划若干天修完，修5天后，调走6人，余下每人每天多修20米，才能按计划完工。计划每人每天修多少米？</w:t>
      </w:r>
    </w:p>
    <w:p>
      <w:pPr>
        <w:jc w:val="left"/>
        <w:rPr>
          <w:rFonts w:hint="eastAsia"/>
          <w:sz w:val="24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4,将各位数字都不是零的四位数分类，每个四位数的前两位数的积与后两位数的积的和，若是奇数称为甲类；若是偶数称为乙类。符合甲乙条件的两类数各有多少个？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footerReference w:type="even" r:id="rId44"/>
          <w:footerReference w:type="default" r:id="rId45"/>
          <w:type w:val="nextPage"/>
          <w:pgSz w:w="11907" w:h="16840" w:code="9"/>
          <w:pgMar w:top="1440" w:right="1797" w:bottom="1440" w:left="1797" w:header="851" w:footer="992" w:gutter="0"/>
          <w:pgNumType w:start="9"/>
          <w:cols w:space="425"/>
          <w:titlePg w:val="0"/>
          <w:docGrid w:type="lines" w:linePitch="312"/>
        </w:sectPr>
      </w:pPr>
    </w:p>
    <w:p>
      <w:pPr>
        <w:tabs>
          <w:tab w:val="left" w:pos="2745"/>
        </w:tabs>
        <w:jc w:val="center"/>
      </w:pPr>
      <w:r>
        <w:rPr>
          <w:rFonts w:hint="eastAsia"/>
          <w:b/>
          <w:bCs/>
          <w:sz w:val="36"/>
        </w:rPr>
        <w:t>五年级数学思维训练（四）</w:t>
      </w:r>
    </w:p>
    <w:p>
      <w:r>
        <w:rPr>
          <w:rFonts w:hint="eastAsia"/>
          <w:b/>
          <w:bCs/>
          <w:sz w:val="28"/>
        </w:rPr>
        <w:t>一，填空</w:t>
      </w:r>
    </w:p>
    <w:p>
      <w:pPr>
        <w:rPr>
          <w:rFonts w:hint="eastAsia"/>
        </w:rPr>
      </w:pPr>
      <w:r>
        <w:rPr>
          <w:rFonts w:hint="eastAsia"/>
        </w:rPr>
        <w:t>1，一辆汽车长12米，以每小时36千米的速度由甲站开往乙站，上午10时在离乙站2千米处迎面遇到一个行人，1秒后汽车离开行人，汽车到达乙站停留10分后返回甲站，再次追上行人时的时间是（                ）。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2，从1～100这100个数中取两个不同的数，使它们的和是3的倍数，有（      ）种取法。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3，某客店有五个单人房间，分别住有A、B、C、D四位客人，如图所示。现根据客人要求：</w:t>
      </w:r>
    </w:p>
    <w:p>
      <w:r>
        <w:rPr>
          <w:rFonts w:hint="eastAsia"/>
        </w:rPr>
        <w:t>A住1号、B住2号、C住3号、D住4号。每个客人搬走后，服务员需重新打房间，请问客人至少要搬（         ）次 。</w:t>
      </w:r>
    </w:p>
    <w:tbl>
      <w:tblPr>
        <w:tblStyle w:val="TableNormal"/>
        <w:tblpPr w:leftFromText="180" w:rightFromText="180" w:vertAnchor="page" w:horzAnchor="page" w:tblpX="6913" w:tblpY="9397"/>
        <w:tblW w:w="237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493"/>
        <w:gridCol w:w="479"/>
        <w:gridCol w:w="479"/>
        <w:gridCol w:w="494"/>
        <w:gridCol w:w="430"/>
      </w:tblGrid>
      <w:tr>
        <w:tblPrEx>
          <w:tblW w:w="237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cantSplit/>
          <w:trHeight w:val="302"/>
        </w:trPr>
        <w:tc>
          <w:tcPr>
            <w:tcW w:w="0" w:type="auto"/>
            <w:gridSpan w:val="5"/>
          </w:tcPr>
          <w:p>
            <w:pPr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走廊</w:t>
            </w:r>
          </w:p>
        </w:tc>
      </w:tr>
      <w:tr>
        <w:tblPrEx>
          <w:tblW w:w="2375" w:type="dxa"/>
          <w:tblInd w:w="0" w:type="dxa"/>
          <w:tblCellMar>
            <w:left w:w="108" w:type="dxa"/>
            <w:right w:w="108" w:type="dxa"/>
          </w:tblCellMar>
          <w:tblLook w:val="0000"/>
        </w:tblPrEx>
        <w:trPr>
          <w:trHeight w:val="592"/>
        </w:trPr>
        <w:tc>
          <w:tcPr>
            <w:tcW w:w="0" w:type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3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4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</w:tr>
      <w:tr>
        <w:tblPrEx>
          <w:tblW w:w="2375" w:type="dxa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  <w:trHeight w:val="467"/>
        </w:trPr>
        <w:tc>
          <w:tcPr>
            <w:tcW w:w="0" w:type="auto"/>
            <w:gridSpan w:val="5"/>
          </w:tcPr>
          <w:p>
            <w:pPr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走廊</w:t>
            </w:r>
          </w:p>
        </w:tc>
      </w:tr>
    </w:tbl>
    <w:p/>
    <w:p/>
    <w:p/>
    <w:p/>
    <w:p/>
    <w:p/>
    <w:p/>
    <w:p/>
    <w:p>
      <w:r>
        <w:rPr>
          <w:rFonts w:hint="eastAsia"/>
        </w:rPr>
        <w:t>4，正方形面积144平方厘米，DE长是EC的2倍，CF长（         ）厘米。</w:t>
      </w:r>
    </w:p>
    <w:tbl>
      <w:tblPr>
        <w:tblStyle w:val="TableNormal"/>
        <w:tblpPr w:leftFromText="180" w:rightFromText="180" w:vertAnchor="text" w:horzAnchor="page" w:tblpX="6013" w:tblpY="323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1484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1412"/>
        </w:trPr>
        <w:tc>
          <w:tcPr>
            <w:tcW w:w="1484" w:type="dxa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81" style="position:absolute;z-index:251704320" from="68.5pt,38.1pt" to="113.5pt,38.1pt"/>
              </w:pic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 E </w:t>
            </w:r>
          </w:p>
        </w:tc>
      </w:tr>
    </w:tbl>
    <w:p>
      <w:pPr>
        <w:ind w:firstLine="3810" w:firstLineChars="1905"/>
        <w:rPr>
          <w:rFonts w:hint="eastAsia"/>
        </w:rPr>
      </w:pPr>
      <w:r>
        <w:rPr>
          <w:noProof/>
          <w:sz w:val="20"/>
        </w:rPr>
        <w:pict>
          <v:line id="_x0000_s1082" style="position:absolute;z-index:251703296" from="207pt,15.6pt" to="324pt,85.8pt"/>
        </w:pict>
      </w:r>
      <w:r>
        <w:rPr>
          <w:rFonts w:hint="eastAsia"/>
        </w:rPr>
        <w:t>A               D</w:t>
      </w:r>
    </w:p>
    <w:p>
      <w:pPr>
        <w:ind w:firstLine="4000" w:firstLineChars="1905"/>
        <w:rPr>
          <w:rFonts w:hint="eastAsia"/>
        </w:rPr>
      </w:pPr>
    </w:p>
    <w:p>
      <w:pPr>
        <w:ind w:firstLine="4000" w:firstLineChars="1905"/>
        <w:rPr>
          <w:rFonts w:hint="eastAsia"/>
        </w:rPr>
      </w:pPr>
    </w:p>
    <w:p>
      <w:pPr>
        <w:ind w:firstLine="4000" w:firstLineChars="1905"/>
        <w:rPr>
          <w:rFonts w:hint="eastAsia"/>
        </w:rPr>
      </w:pPr>
    </w:p>
    <w:p>
      <w:pPr>
        <w:ind w:firstLine="4000" w:firstLineChars="1905"/>
        <w:rPr>
          <w:rFonts w:hint="eastAsia"/>
        </w:rPr>
      </w:pPr>
    </w:p>
    <w:p>
      <w:pPr>
        <w:ind w:firstLine="4000" w:firstLineChars="1905"/>
        <w:rPr>
          <w:rFonts w:hint="eastAsia"/>
        </w:rPr>
      </w:pPr>
    </w:p>
    <w:p>
      <w:pPr>
        <w:ind w:firstLine="4000" w:firstLineChars="1905"/>
        <w:rPr>
          <w:rFonts w:hint="eastAsia"/>
        </w:rPr>
      </w:pPr>
      <w:r>
        <w:rPr>
          <w:rFonts w:hint="eastAsia"/>
        </w:rPr>
        <w:t>B             C         F</w:t>
      </w:r>
    </w:p>
    <w:p>
      <w:pPr>
        <w:ind w:firstLine="4000" w:firstLineChars="1905"/>
        <w:rPr>
          <w:rFonts w:hint="eastAsia"/>
        </w:rPr>
      </w:pPr>
    </w:p>
    <w:p>
      <w:pPr>
        <w:ind w:firstLine="4000" w:firstLineChars="1905"/>
        <w:rPr>
          <w:rFonts w:hint="eastAsia"/>
        </w:rPr>
      </w:pPr>
    </w:p>
    <w:p>
      <w:pPr>
        <w:ind w:firstLine="4000" w:firstLineChars="1905"/>
        <w:rPr>
          <w:rFonts w:hint="eastAsia"/>
        </w:rPr>
        <w:sectPr>
          <w:footerReference w:type="even" r:id="rId46"/>
          <w:footerReference w:type="default" r:id="rId47"/>
          <w:type w:val="nextPage"/>
          <w:pgSz w:w="11907" w:h="16840" w:code="9"/>
          <w:pgMar w:top="1440" w:right="1797" w:bottom="1440" w:left="1797" w:header="851" w:footer="992" w:gutter="0"/>
          <w:pgNumType w:start="10"/>
          <w:cols w:space="425"/>
          <w:titlePg w:val="0"/>
          <w:docGrid w:type="lines" w:linePitch="312"/>
        </w:sectPr>
      </w:pPr>
    </w:p>
    <w:p>
      <w:r>
        <w:rPr>
          <w:rFonts w:hint="eastAsia"/>
        </w:rPr>
        <w:t>5,右图是一个黑白相间的正方形棋盘，要把它沿格线分成形状不同或黑白布局不同的若干块，最多可分（       ）块。</w:t>
      </w:r>
    </w:p>
    <w:tbl>
      <w:tblPr>
        <w:tblStyle w:val="TableNormal"/>
        <w:tblW w:w="1548" w:type="dxa"/>
        <w:tblInd w:w="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387"/>
        <w:gridCol w:w="387"/>
        <w:gridCol w:w="387"/>
        <w:gridCol w:w="387"/>
      </w:tblGrid>
      <w:tr>
        <w:tblPrEx>
          <w:tblW w:w="1548" w:type="dxa"/>
          <w:tblInd w:w="57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36"/>
        </w:trPr>
        <w:tc>
          <w:tcPr>
            <w:tcW w:w="0" w:type="auto"/>
          </w:tcPr>
          <w:p>
            <w:pPr>
              <w:rPr>
                <w:rFonts w:hint="eastAsia"/>
                <w:color w:val="000000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</w:tr>
      <w:tr>
        <w:tblPrEx>
          <w:tblW w:w="1548" w:type="dxa"/>
          <w:tblInd w:w="5760" w:type="dxa"/>
          <w:tblCellMar>
            <w:left w:w="108" w:type="dxa"/>
            <w:right w:w="108" w:type="dxa"/>
          </w:tblCellMar>
          <w:tblLook w:val="0000"/>
        </w:tblPrEx>
        <w:trPr>
          <w:trHeight w:val="354"/>
        </w:trPr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</w:tr>
      <w:tr>
        <w:tblPrEx>
          <w:tblW w:w="1548" w:type="dxa"/>
          <w:tblInd w:w="5760" w:type="dxa"/>
          <w:tblCellMar>
            <w:left w:w="108" w:type="dxa"/>
            <w:right w:w="108" w:type="dxa"/>
          </w:tblCellMar>
          <w:tblLook w:val="0000"/>
        </w:tblPrEx>
        <w:trPr>
          <w:trHeight w:val="336"/>
        </w:trPr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</w:tr>
      <w:tr>
        <w:tblPrEx>
          <w:tblW w:w="1548" w:type="dxa"/>
          <w:tblInd w:w="5760" w:type="dxa"/>
          <w:tblCellMar>
            <w:left w:w="108" w:type="dxa"/>
            <w:right w:w="108" w:type="dxa"/>
          </w:tblCellMar>
          <w:tblLook w:val="0000"/>
        </w:tblPrEx>
        <w:trPr>
          <w:trHeight w:val="354"/>
        </w:trPr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  <w:tc>
          <w:tcPr>
            <w:tcW w:w="0" w:type="auto"/>
          </w:tcPr>
          <w:p>
            <w:pPr>
              <w:rPr>
                <w:rFonts w:hint="eastAsia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6，若算式</w:t>
      </w:r>
      <w:r>
        <w:rPr>
          <w:position w:val="-24"/>
        </w:rPr>
        <w:object>
          <v:shape id="_x0000_i1083" type="#_x0000_t75" style="width:12pt;height:31pt" o:ole="" filled="f" stroked="f">
            <v:fill o:detectmouseclick="f"/>
            <v:imagedata r:id="rId12" o:title=""/>
          </v:shape>
          <o:OLEObject Type="Embed" ProgID="Equation.3" ShapeID="_x0000_i1083" DrawAspect="Content" ObjectID="_1117822076" r:id="rId48"/>
        </w:object>
      </w:r>
      <w:r>
        <w:rPr>
          <w:rFonts w:hint="eastAsia"/>
        </w:rPr>
        <w:t>+</w:t>
      </w:r>
      <w:r>
        <w:rPr>
          <w:position w:val="-24"/>
        </w:rPr>
        <w:object>
          <v:shape id="_x0000_i1084" type="#_x0000_t75" style="width:12pt;height:31pt" o:ole="" filled="f" stroked="f">
            <v:fill o:detectmouseclick="f"/>
            <v:imagedata r:id="rId49" o:title=""/>
          </v:shape>
          <o:OLEObject Type="Embed" ProgID="Equation.3" ShapeID="_x0000_i1084" DrawAspect="Content" ObjectID="_1117822190" r:id="rId50"/>
        </w:object>
      </w:r>
      <w:r>
        <w:rPr>
          <w:rFonts w:hint="eastAsia"/>
        </w:rPr>
        <w:t>+</w:t>
      </w:r>
      <w:r>
        <w:rPr>
          <w:position w:val="-24"/>
        </w:rPr>
        <w:object>
          <v:shape id="_x0000_i1085" type="#_x0000_t75" style="width:16pt;height:31pt" o:ole="" filled="f" stroked="f">
            <v:fill o:detectmouseclick="f"/>
            <v:imagedata r:id="rId51" o:title=""/>
          </v:shape>
          <o:OLEObject Type="Embed" ProgID="Equation.3" ShapeID="_x0000_i1085" DrawAspect="Content" ObjectID="_1117822201" r:id="rId52"/>
        </w:object>
      </w:r>
      <w:r>
        <w:rPr>
          <w:rFonts w:hint="eastAsia"/>
        </w:rPr>
        <w:t>+</w:t>
      </w:r>
      <w:r>
        <w:rPr>
          <w:rFonts w:hint="eastAsia"/>
        </w:rPr>
        <w:t>……</w:t>
      </w:r>
      <w:r>
        <w:rPr>
          <w:rFonts w:hint="eastAsia"/>
        </w:rPr>
        <w:t>+</w:t>
      </w:r>
      <w:r>
        <w:rPr>
          <w:position w:val="-24"/>
        </w:rPr>
        <w:object>
          <v:shape id="_x0000_i1086" type="#_x0000_t75" style="width:12pt;height:31pt" o:ole="" filled="f" stroked="f">
            <v:fill o:detectmouseclick="f"/>
            <v:imagedata r:id="rId53" o:title=""/>
          </v:shape>
          <o:OLEObject Type="Embed" ProgID="Equation.3" ShapeID="_x0000_i1086" DrawAspect="Content" ObjectID="_1117822211" r:id="rId54"/>
        </w:object>
      </w:r>
      <w:r>
        <w:rPr>
          <w:rFonts w:hint="eastAsia"/>
        </w:rPr>
        <w:t>大于</w:t>
      </w:r>
      <w:r>
        <w:rPr>
          <w:position w:val="-24"/>
        </w:rPr>
        <w:object>
          <v:shape id="_x0000_i1087" type="#_x0000_t75" style="width:29pt;height:31pt" o:ole="" filled="f" stroked="f">
            <v:fill o:detectmouseclick="f"/>
            <v:imagedata r:id="rId55" o:title=""/>
          </v:shape>
          <o:OLEObject Type="Embed" ProgID="Equation.3" ShapeID="_x0000_i1087" DrawAspect="Content" ObjectID="_1117822222" r:id="rId56"/>
        </w:object>
      </w:r>
      <w:r>
        <w:rPr>
          <w:rFonts w:hint="eastAsia"/>
        </w:rPr>
        <w:t>，n最小是（              ）。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7，8名运动员进行乒乓球单循环比赛，每场比赛5局3胜，至少有（       ）场比分相同。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8，</w:t>
      </w:r>
      <w:r>
        <w:rPr>
          <w:position w:val="-24"/>
        </w:rPr>
        <w:object>
          <v:shape id="_x0000_i1088" type="#_x0000_t75" style="width:16pt;height:31pt" o:ole="" filled="f" stroked="f">
            <v:fill o:detectmouseclick="f"/>
            <v:imagedata r:id="rId57" o:title=""/>
          </v:shape>
          <o:OLEObject Type="Embed" ProgID="Equation.3" ShapeID="_x0000_i1088" DrawAspect="Content" ObjectID="_1117822560" r:id="rId58"/>
        </w:object>
      </w:r>
      <w:r>
        <w:rPr>
          <w:rFonts w:hint="eastAsia"/>
        </w:rPr>
        <w:t>+</w:t>
      </w:r>
      <w:r>
        <w:rPr>
          <w:position w:val="-24"/>
        </w:rPr>
        <w:object>
          <v:shape id="_x0000_i1089" type="#_x0000_t75" style="width:18pt;height:31pt" o:ole="" filled="f" stroked="f">
            <v:fill o:detectmouseclick="f"/>
            <v:imagedata r:id="rId59" o:title=""/>
          </v:shape>
          <o:OLEObject Type="Embed" ProgID="Equation.3" ShapeID="_x0000_i1089" DrawAspect="Content" ObjectID="_1117822574" r:id="rId60"/>
        </w:object>
      </w:r>
      <w:r>
        <w:rPr>
          <w:rFonts w:hint="eastAsia"/>
        </w:rPr>
        <w:t>-</w:t>
      </w:r>
      <w:r>
        <w:rPr>
          <w:position w:val="-24"/>
        </w:rPr>
        <w:object>
          <v:shape id="_x0000_i1090" type="#_x0000_t75" style="width:18pt;height:31pt" o:ole="" filled="f" stroked="f">
            <v:fill o:detectmouseclick="f"/>
            <v:imagedata r:id="rId61" o:title=""/>
          </v:shape>
          <o:OLEObject Type="Embed" ProgID="Equation.3" ShapeID="_x0000_i1090" DrawAspect="Content" ObjectID="_1117822619" r:id="rId62"/>
        </w:object>
      </w:r>
      <w:r>
        <w:rPr>
          <w:rFonts w:hint="eastAsia"/>
        </w:rPr>
        <w:t>+</w:t>
      </w:r>
      <w:r>
        <w:rPr>
          <w:position w:val="-24"/>
        </w:rPr>
        <w:object>
          <v:shape id="_x0000_i1091" type="#_x0000_t75" style="width:18pt;height:31pt" o:ole="" filled="f" stroked="f">
            <v:fill o:detectmouseclick="f"/>
            <v:imagedata r:id="rId63" o:title=""/>
          </v:shape>
          <o:OLEObject Type="Embed" ProgID="Equation.3" ShapeID="_x0000_i1091" DrawAspect="Content" ObjectID="_1117822748" r:id="rId64"/>
        </w:object>
      </w:r>
      <w:r>
        <w:rPr>
          <w:rFonts w:hint="eastAsia"/>
        </w:rPr>
        <w:t>-</w:t>
      </w:r>
      <w:r>
        <w:rPr>
          <w:position w:val="-24"/>
        </w:rPr>
        <w:object>
          <v:shape id="_x0000_i1092" type="#_x0000_t75" style="width:18pt;height:31pt" o:ole="" filled="f" stroked="f">
            <v:fill o:detectmouseclick="f"/>
            <v:imagedata r:id="rId65" o:title=""/>
          </v:shape>
          <o:OLEObject Type="Embed" ProgID="Equation.3" ShapeID="_x0000_i1092" DrawAspect="Content" ObjectID="_1117822654" r:id="rId66"/>
        </w:object>
      </w:r>
      <w:r>
        <w:rPr>
          <w:rFonts w:hint="eastAsia"/>
        </w:rPr>
        <w:t>+</w:t>
      </w:r>
      <w:r>
        <w:rPr>
          <w:position w:val="-24"/>
        </w:rPr>
        <w:object>
          <v:shape id="_x0000_i1093" type="#_x0000_t75" style="width:18pt;height:31pt" o:ole="" filled="f" stroked="f">
            <v:fill o:detectmouseclick="f"/>
            <v:imagedata r:id="rId67" o:title=""/>
          </v:shape>
          <o:OLEObject Type="Embed" ProgID="Equation.3" ShapeID="_x0000_i1093" DrawAspect="Content" ObjectID="_1117822767" r:id="rId68"/>
        </w:object>
      </w:r>
      <w:r>
        <w:rPr>
          <w:rFonts w:hint="eastAsia"/>
        </w:rPr>
        <w:t>-</w:t>
      </w:r>
      <w:r>
        <w:rPr>
          <w:rFonts w:hint="eastAsia"/>
        </w:rPr>
        <w:t>……</w:t>
      </w:r>
      <w:r>
        <w:rPr>
          <w:rFonts w:hint="eastAsia"/>
        </w:rPr>
        <w:t>-</w:t>
      </w:r>
      <w:r>
        <w:rPr>
          <w:position w:val="-24"/>
        </w:rPr>
        <w:object>
          <v:shape id="_x0000_i1094" type="#_x0000_t75" style="width:24pt;height:31pt" o:ole="" filled="f" stroked="f">
            <v:fill o:detectmouseclick="f"/>
            <v:imagedata r:id="rId69" o:title=""/>
          </v:shape>
          <o:OLEObject Type="Embed" ProgID="Equation.3" ShapeID="_x0000_i1094" DrawAspect="Content" ObjectID="_1117822665" r:id="rId70"/>
        </w:object>
      </w:r>
      <w:r>
        <w:rPr>
          <w:rFonts w:hint="eastAsia"/>
        </w:rPr>
        <w:t>+</w:t>
      </w:r>
      <w:r>
        <w:rPr>
          <w:position w:val="-24"/>
        </w:rPr>
        <w:object>
          <v:shape id="_x0000_i1095" type="#_x0000_t75" style="width:29pt;height:31pt" o:ole="" filled="f" stroked="f">
            <v:fill o:detectmouseclick="f"/>
            <v:imagedata r:id="rId71" o:title=""/>
          </v:shape>
          <o:OLEObject Type="Embed" ProgID="Equation.3" ShapeID="_x0000_i1095" DrawAspect="Content" ObjectID="_1117822705" r:id="rId72"/>
        </w:object>
      </w:r>
      <w:r>
        <w:rPr>
          <w:rFonts w:hint="eastAsia"/>
        </w:rPr>
        <w:t>的整数部分是（              ）。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footerReference w:type="even" r:id="rId73"/>
          <w:footerReference w:type="default" r:id="rId74"/>
          <w:type w:val="nextPage"/>
          <w:pgSz w:w="11907" w:h="16840" w:code="9"/>
          <w:pgMar w:top="1440" w:right="1797" w:bottom="1440" w:left="1797" w:header="851" w:footer="992" w:gutter="0"/>
          <w:pgNumType w:start="11"/>
          <w:cols w:space="425"/>
          <w:titlePg w:val="0"/>
          <w:docGrid w:type="lines" w:linePitch="312"/>
        </w:sectPr>
      </w:pPr>
    </w:p>
    <w:p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操作题</w:t>
      </w:r>
    </w:p>
    <w:p>
      <w:pPr>
        <w:rPr>
          <w:rFonts w:hint="eastAsia"/>
        </w:rPr>
      </w:pPr>
      <w:r>
        <w:rPr>
          <w:rFonts w:hint="eastAsia"/>
        </w:rPr>
        <w:t>1，在直线上可以找到多少个点，与线段AB组成等腰三角形。动手画一画。</w:t>
      </w:r>
    </w:p>
    <w:p>
      <w:pPr>
        <w:ind w:left="420"/>
        <w:rPr>
          <w:rFonts w:hint="eastAsia"/>
        </w:rPr>
      </w:pPr>
    </w:p>
    <w:p>
      <w:pPr>
        <w:ind w:left="420"/>
      </w:pPr>
      <w:r>
        <w:rPr>
          <w:noProof/>
          <w:sz w:val="20"/>
        </w:rPr>
        <w:pict>
          <v:line id="_x0000_s1096" style="position:absolute;z-index:251706368" from="63pt,62.4pt" to="135pt,62.4pt"/>
        </w:pict>
      </w:r>
      <w:r>
        <w:rPr>
          <w:noProof/>
          <w:sz w:val="20"/>
        </w:rPr>
        <w:pict>
          <v:line id="_x0000_s1097" style="position:absolute;z-index:251705344" from="27pt,7.8pt" to="162pt,7.8pt"/>
        </w:pict>
      </w:r>
    </w:p>
    <w:p/>
    <w:p/>
    <w:p/>
    <w:p>
      <w:pPr>
        <w:tabs>
          <w:tab w:val="left" w:pos="1110"/>
        </w:tabs>
        <w:rPr>
          <w:rFonts w:hint="eastAsia"/>
        </w:rPr>
      </w:pPr>
      <w:r>
        <w:tab/>
      </w:r>
      <w:r>
        <w:rPr>
          <w:rFonts w:hint="eastAsia"/>
        </w:rPr>
        <w:t>A              B</w:t>
      </w:r>
    </w:p>
    <w:p>
      <w:pPr>
        <w:tabs>
          <w:tab w:val="left" w:pos="1110"/>
        </w:tabs>
        <w:rPr>
          <w:rFonts w:hint="eastAsia"/>
        </w:rPr>
      </w:pPr>
    </w:p>
    <w:p>
      <w:pPr>
        <w:tabs>
          <w:tab w:val="left" w:pos="1110"/>
        </w:tabs>
        <w:rPr>
          <w:rFonts w:hint="eastAsia"/>
        </w:rPr>
      </w:pPr>
    </w:p>
    <w:p>
      <w:pPr>
        <w:tabs>
          <w:tab w:val="left" w:pos="1110"/>
        </w:tabs>
        <w:rPr>
          <w:rFonts w:hint="eastAsia"/>
        </w:rPr>
      </w:pPr>
    </w:p>
    <w:p>
      <w:pPr>
        <w:tabs>
          <w:tab w:val="left" w:pos="1110"/>
        </w:tabs>
        <w:rPr>
          <w:rFonts w:hint="eastAsia"/>
        </w:rPr>
      </w:pPr>
    </w:p>
    <w:p>
      <w:pPr>
        <w:tabs>
          <w:tab w:val="left" w:pos="1110"/>
        </w:tabs>
        <w:rPr>
          <w:rFonts w:hint="eastAsia"/>
        </w:rPr>
      </w:pPr>
    </w:p>
    <w:p>
      <w:pPr>
        <w:tabs>
          <w:tab w:val="left" w:pos="1110"/>
        </w:tabs>
        <w:rPr>
          <w:rFonts w:hint="eastAsia"/>
        </w:rPr>
      </w:pPr>
    </w:p>
    <w:p>
      <w:pPr>
        <w:tabs>
          <w:tab w:val="left" w:pos="1110"/>
        </w:tabs>
      </w:pPr>
      <w:r>
        <w:rPr>
          <w:noProof/>
          <w:sz w:val="20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98" type="#_x0000_t56" style="width:108pt;height:85.8pt;margin-top:46.8pt;margin-left:261pt;position:absolute;z-index:251707392"/>
        </w:pict>
      </w:r>
      <w:r>
        <w:rPr>
          <w:rFonts w:hint="eastAsia"/>
        </w:rPr>
        <w:t>2，用黄红绿三种颜色分别给五边形的各边涂色，且相邻的边不同色，有多少种涂法？</w:t>
      </w:r>
    </w:p>
    <w:p/>
    <w:p/>
    <w:p/>
    <w:p/>
    <w:p/>
    <w:p/>
    <w:p/>
    <w:p/>
    <w:p/>
    <w:p>
      <w:pPr>
        <w:rPr>
          <w:rFonts w:hint="eastAsia"/>
        </w:rPr>
      </w:pPr>
      <w:r>
        <w:rPr>
          <w:rFonts w:hint="eastAsia"/>
        </w:rPr>
        <w:t>三，解答下列各题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一个工作小组，每人在自己的岗位上工作7小时完成任务。如果甲乙两人换岗，可提前1小时完工，如果丙丁两人换岗，也可提前1小时完工，如果甲与乙、丙与丁同时换岗，完成这项任务需多少时间？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某城市出租车起步价为2米5元，以后每千米收费2元，不足1千米按1千米收费。周先生到外地出差从家去车站，全程打的需付车费35元；由于离家时没有出租车，他沿马路向前行走800米时，正好有一辆出租车，上车到达车站后还是需付车费35元。当他出差回来后，从车站先乘1路车走到离家一半时，1路车出现故障，于是他只好打的回家，这次周先生需付车费多少元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https://d.book118.com/635103024002011111</w:t>
        </w:r>
      </w:hyperlink>
    </w:p>
    <w:p>
      <w:pPr>
        <w:rPr>
          <w:rFonts w:hint="eastAsia"/>
        </w:rPr>
      </w:pPr>
    </w:p>
    <w:sectPr>
      <w:footerReference w:type="even" r:id="rId76"/>
      <w:footerReference w:type="default" r:id="rId77"/>
      <w:type w:val="nextPage"/>
      <w:pgSz w:w="11907" w:h="16840" w:code="9"/>
      <w:pgMar w:top="1440" w:right="1797" w:bottom="1440" w:left="1797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3A87" w:usb1="00000000" w:usb2="00000000" w:usb3="00000000" w:csb0="000000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3A87" w:usb1="00000000" w:usb2="00000000" w:usb3="00000000" w:csb0="000000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79E7"/>
    <w:multiLevelType w:val="hybridMultilevel"/>
    <w:tmpl w:val="BDBA17CE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C4900A5"/>
    <w:multiLevelType w:val="hybridMultilevel"/>
    <w:tmpl w:val="70ACD91E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DFE7422"/>
    <w:multiLevelType w:val="hybridMultilevel"/>
    <w:tmpl w:val="93D82F98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1AC7D5C"/>
    <w:multiLevelType w:val="hybridMultilevel"/>
    <w:tmpl w:val="67768A9C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A4E25D7"/>
    <w:multiLevelType w:val="hybridMultilevel"/>
    <w:tmpl w:val="1494B5CC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343F0C76"/>
    <w:multiLevelType w:val="hybridMultilevel"/>
    <w:tmpl w:val="0250F076"/>
    <w:lvl w:ilvl="0">
      <w:start w:val="1"/>
      <w:numFmt w:val="japaneseCounting"/>
      <w:lvlText w:val="%1，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4CC022A2"/>
    <w:multiLevelType w:val="hybridMultilevel"/>
    <w:tmpl w:val="2D0CA48C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531E761A"/>
    <w:multiLevelType w:val="hybridMultilevel"/>
    <w:tmpl w:val="E580F12A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60EC031B"/>
    <w:multiLevelType w:val="hybridMultilevel"/>
    <w:tmpl w:val="B024FAF8"/>
    <w:lvl w:ilvl="0">
      <w:start w:val="1"/>
      <w:numFmt w:val="japaneseCounting"/>
      <w:lvlText w:val="%1，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，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73252AA9"/>
    <w:multiLevelType w:val="hybridMultilevel"/>
    <w:tmpl w:val="8BFCC1FE"/>
    <w:lvl w:ilvl="0">
      <w:start w:val="2"/>
      <w:numFmt w:val="japaneseCounting"/>
      <w:lvlText w:val="%1，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decimal"/>
      <w:lvlText w:val="%2，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decimal"/>
      <w:lvlText w:val="%3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75DA752D"/>
    <w:multiLevelType w:val="hybridMultilevel"/>
    <w:tmpl w:val="D512BBC8"/>
    <w:lvl w:ilvl="0">
      <w:start w:val="1"/>
      <w:numFmt w:val="decimal"/>
      <w:lvlText w:val="%1，"/>
      <w:lvlJc w:val="left"/>
      <w:pPr>
        <w:tabs>
          <w:tab w:val="num" w:pos="360"/>
        </w:tabs>
        <w:ind w:left="360" w:hanging="360"/>
      </w:pPr>
      <w:rPr>
        <w:rFonts w:hint="eastAsia"/>
        <w:sz w:val="21"/>
      </w:rPr>
    </w:lvl>
    <w:lvl w:ilvl="1">
      <w:start w:val="1"/>
      <w:numFmt w:val="japaneseCounting"/>
      <w:lvlText w:val="%2，"/>
      <w:lvlJc w:val="left"/>
      <w:pPr>
        <w:tabs>
          <w:tab w:val="num" w:pos="990"/>
        </w:tabs>
        <w:ind w:left="990" w:hanging="57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10"/>
  </w:num>
  <w:num w:numId="9">
    <w:abstractNumId w:val="0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oleObject" Target="embeddings/oleObject4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5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6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footer" Target="footer1.xml" /><Relationship Id="rId21" Type="http://schemas.openxmlformats.org/officeDocument/2006/relationships/footer" Target="footer2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footer" Target="footer5.xml" /><Relationship Id="rId25" Type="http://schemas.openxmlformats.org/officeDocument/2006/relationships/footer" Target="footer6.xml" /><Relationship Id="rId26" Type="http://schemas.openxmlformats.org/officeDocument/2006/relationships/footer" Target="footer7.xml" /><Relationship Id="rId27" Type="http://schemas.openxmlformats.org/officeDocument/2006/relationships/footer" Target="footer8.xml" /><Relationship Id="rId28" Type="http://schemas.openxmlformats.org/officeDocument/2006/relationships/footer" Target="footer9.xml" /><Relationship Id="rId29" Type="http://schemas.openxmlformats.org/officeDocument/2006/relationships/footer" Target="footer10.xml" /><Relationship Id="rId3" Type="http://schemas.openxmlformats.org/officeDocument/2006/relationships/fontTable" Target="fontTable.xml" /><Relationship Id="rId30" Type="http://schemas.openxmlformats.org/officeDocument/2006/relationships/footer" Target="footer11.xml" /><Relationship Id="rId31" Type="http://schemas.openxmlformats.org/officeDocument/2006/relationships/footer" Target="footer12.xml" /><Relationship Id="rId32" Type="http://schemas.openxmlformats.org/officeDocument/2006/relationships/image" Target="media/image9.wmf" /><Relationship Id="rId33" Type="http://schemas.openxmlformats.org/officeDocument/2006/relationships/oleObject" Target="embeddings/oleObject9.bin" /><Relationship Id="rId34" Type="http://schemas.openxmlformats.org/officeDocument/2006/relationships/image" Target="media/image10.wmf" /><Relationship Id="rId35" Type="http://schemas.openxmlformats.org/officeDocument/2006/relationships/oleObject" Target="embeddings/oleObject10.bin" /><Relationship Id="rId36" Type="http://schemas.openxmlformats.org/officeDocument/2006/relationships/image" Target="media/image11.wmf" /><Relationship Id="rId37" Type="http://schemas.openxmlformats.org/officeDocument/2006/relationships/oleObject" Target="embeddings/oleObject11.bin" /><Relationship Id="rId38" Type="http://schemas.openxmlformats.org/officeDocument/2006/relationships/footer" Target="footer13.xml" /><Relationship Id="rId39" Type="http://schemas.openxmlformats.org/officeDocument/2006/relationships/footer" Target="footer14.xml" /><Relationship Id="rId4" Type="http://schemas.openxmlformats.org/officeDocument/2006/relationships/image" Target="media/image1.wmf" /><Relationship Id="rId40" Type="http://schemas.openxmlformats.org/officeDocument/2006/relationships/footer" Target="footer15.xml" /><Relationship Id="rId41" Type="http://schemas.openxmlformats.org/officeDocument/2006/relationships/footer" Target="footer16.xml" /><Relationship Id="rId42" Type="http://schemas.openxmlformats.org/officeDocument/2006/relationships/image" Target="media/image12.wmf" /><Relationship Id="rId43" Type="http://schemas.openxmlformats.org/officeDocument/2006/relationships/oleObject" Target="embeddings/oleObject12.bin" /><Relationship Id="rId44" Type="http://schemas.openxmlformats.org/officeDocument/2006/relationships/footer" Target="footer17.xml" /><Relationship Id="rId45" Type="http://schemas.openxmlformats.org/officeDocument/2006/relationships/footer" Target="footer18.xml" /><Relationship Id="rId46" Type="http://schemas.openxmlformats.org/officeDocument/2006/relationships/footer" Target="footer19.xml" /><Relationship Id="rId47" Type="http://schemas.openxmlformats.org/officeDocument/2006/relationships/footer" Target="footer20.xml" /><Relationship Id="rId48" Type="http://schemas.openxmlformats.org/officeDocument/2006/relationships/oleObject" Target="embeddings/oleObject13.bin" /><Relationship Id="rId49" Type="http://schemas.openxmlformats.org/officeDocument/2006/relationships/image" Target="media/image13.wmf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14.bin" /><Relationship Id="rId51" Type="http://schemas.openxmlformats.org/officeDocument/2006/relationships/image" Target="media/image14.wmf" /><Relationship Id="rId52" Type="http://schemas.openxmlformats.org/officeDocument/2006/relationships/oleObject" Target="embeddings/oleObject15.bin" /><Relationship Id="rId53" Type="http://schemas.openxmlformats.org/officeDocument/2006/relationships/image" Target="media/image15.wmf" /><Relationship Id="rId54" Type="http://schemas.openxmlformats.org/officeDocument/2006/relationships/oleObject" Target="embeddings/oleObject16.bin" /><Relationship Id="rId55" Type="http://schemas.openxmlformats.org/officeDocument/2006/relationships/image" Target="media/image16.wmf" /><Relationship Id="rId56" Type="http://schemas.openxmlformats.org/officeDocument/2006/relationships/oleObject" Target="embeddings/oleObject17.bin" /><Relationship Id="rId57" Type="http://schemas.openxmlformats.org/officeDocument/2006/relationships/image" Target="media/image17.wmf" /><Relationship Id="rId58" Type="http://schemas.openxmlformats.org/officeDocument/2006/relationships/oleObject" Target="embeddings/oleObject18.bin" /><Relationship Id="rId59" Type="http://schemas.openxmlformats.org/officeDocument/2006/relationships/image" Target="media/image18.wmf" /><Relationship Id="rId6" Type="http://schemas.openxmlformats.org/officeDocument/2006/relationships/image" Target="media/image2.wmf" /><Relationship Id="rId60" Type="http://schemas.openxmlformats.org/officeDocument/2006/relationships/oleObject" Target="embeddings/oleObject19.bin" /><Relationship Id="rId61" Type="http://schemas.openxmlformats.org/officeDocument/2006/relationships/image" Target="media/image19.wmf" /><Relationship Id="rId62" Type="http://schemas.openxmlformats.org/officeDocument/2006/relationships/oleObject" Target="embeddings/oleObject20.bin" /><Relationship Id="rId63" Type="http://schemas.openxmlformats.org/officeDocument/2006/relationships/image" Target="media/image20.wmf" /><Relationship Id="rId64" Type="http://schemas.openxmlformats.org/officeDocument/2006/relationships/oleObject" Target="embeddings/oleObject21.bin" /><Relationship Id="rId65" Type="http://schemas.openxmlformats.org/officeDocument/2006/relationships/image" Target="media/image21.wmf" /><Relationship Id="rId66" Type="http://schemas.openxmlformats.org/officeDocument/2006/relationships/oleObject" Target="embeddings/oleObject22.bin" /><Relationship Id="rId67" Type="http://schemas.openxmlformats.org/officeDocument/2006/relationships/image" Target="media/image22.wmf" /><Relationship Id="rId68" Type="http://schemas.openxmlformats.org/officeDocument/2006/relationships/oleObject" Target="embeddings/oleObject23.bin" /><Relationship Id="rId69" Type="http://schemas.openxmlformats.org/officeDocument/2006/relationships/image" Target="media/image23.wmf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24.bin" /><Relationship Id="rId71" Type="http://schemas.openxmlformats.org/officeDocument/2006/relationships/image" Target="media/image24.wmf" /><Relationship Id="rId72" Type="http://schemas.openxmlformats.org/officeDocument/2006/relationships/oleObject" Target="embeddings/oleObject25.bin" /><Relationship Id="rId73" Type="http://schemas.openxmlformats.org/officeDocument/2006/relationships/footer" Target="footer21.xml" /><Relationship Id="rId74" Type="http://schemas.openxmlformats.org/officeDocument/2006/relationships/footer" Target="footer22.xml" /><Relationship Id="rId75" Type="http://schemas.openxmlformats.org/officeDocument/2006/relationships/hyperlink" Target="https://d.book118.com/635103024002011111" TargetMode="External" /><Relationship Id="rId76" Type="http://schemas.openxmlformats.org/officeDocument/2006/relationships/footer" Target="footer23.xml" /><Relationship Id="rId77" Type="http://schemas.openxmlformats.org/officeDocument/2006/relationships/footer" Target="footer24.xml" /><Relationship Id="rId78" Type="http://schemas.openxmlformats.org/officeDocument/2006/relationships/theme" Target="theme/theme1.xml" /><Relationship Id="rId79" Type="http://schemas.openxmlformats.org/officeDocument/2006/relationships/numbering" Target="numbering.xml" /><Relationship Id="rId8" Type="http://schemas.openxmlformats.org/officeDocument/2006/relationships/image" Target="media/image3.wmf" /><Relationship Id="rId80" Type="http://schemas.openxmlformats.org/officeDocument/2006/relationships/styles" Target="styles.xml" /><Relationship Id="rId9" Type="http://schemas.openxmlformats.org/officeDocument/2006/relationships/oleObject" Target="embeddings/oleObject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12</Pages>
  <Words>1708</Words>
  <Characters>9739</Characters>
  <Application>Microsoft Office Word</Application>
  <DocSecurity>0</DocSecurity>
  <Lines>81</Lines>
  <Paragraphs>19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五年级数学思维训练 </vt:lpstr>
    </vt:vector>
  </TitlesOfParts>
  <Company/>
  <LinksUpToDate>false</LinksUpToDate>
  <CharactersWithSpaces>11960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cp:lastPrinted>2003-07-08T03:12:00Z</cp:lastPrinted>
  <dcterms:created xsi:type="dcterms:W3CDTF">2003-06-19T14:02:00Z</dcterms:created>
  <dcterms:modified xsi:type="dcterms:W3CDTF">2003-07-08T03:13:00Z</dcterms:modified>
</cp:coreProperties>
</file>