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贴片机项目计划设计方案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71" w:history="1">
        <w:r>
          <w:rPr>
            <w:rFonts w:ascii="仿宋" w:eastAsia="仿宋" w:hAnsi="仿宋" w:cs="仿宋" w:hint="eastAsia"/>
            <w:lang w:eastAsia="zh-CN"/>
          </w:rPr>
          <w:t>序言</w:t>
        </w:r>
        <w:r>
          <w:tab/>
        </w:r>
        <w:r>
          <w:fldChar w:fldCharType="begin"/>
        </w:r>
        <w:r>
          <w:instrText xml:space="preserve"> PAGEREF _Toc4071 \h </w:instrText>
        </w:r>
        <w:r>
          <w:fldChar w:fldCharType="separate"/>
        </w:r>
        <w:r>
          <w:t>3</w:t>
        </w:r>
        <w:r>
          <w:fldChar w:fldCharType="end"/>
        </w:r>
      </w:hyperlink>
    </w:p>
    <w:p>
      <w:pPr>
        <w:pStyle w:val="TOC1"/>
        <w:tabs>
          <w:tab w:val="right" w:leader="dot" w:pos="8306"/>
        </w:tabs>
      </w:pPr>
      <w:hyperlink w:anchor="_Toc17526" w:history="1">
        <w:r>
          <w:rPr>
            <w:rFonts w:ascii="仿宋" w:eastAsia="仿宋" w:hAnsi="仿宋" w:cs="仿宋" w:hint="eastAsia"/>
            <w:lang w:eastAsia="zh-CN"/>
          </w:rPr>
          <w:t>一、贴片机项目土建工程</w:t>
        </w:r>
        <w:r>
          <w:tab/>
        </w:r>
        <w:r>
          <w:fldChar w:fldCharType="begin"/>
        </w:r>
        <w:r>
          <w:instrText xml:space="preserve"> PAGEREF _Toc17526 \h </w:instrText>
        </w:r>
        <w:r>
          <w:fldChar w:fldCharType="separate"/>
        </w:r>
        <w:r>
          <w:t>3</w:t>
        </w:r>
        <w:r>
          <w:fldChar w:fldCharType="end"/>
        </w:r>
      </w:hyperlink>
    </w:p>
    <w:p>
      <w:pPr>
        <w:pStyle w:val="TOC2"/>
        <w:tabs>
          <w:tab w:val="right" w:leader="dot" w:pos="8306"/>
        </w:tabs>
      </w:pPr>
      <w:hyperlink w:anchor="_Toc6066" w:history="1">
        <w:r>
          <w:rPr>
            <w:rFonts w:ascii="仿宋" w:eastAsia="仿宋" w:hAnsi="仿宋" w:cs="仿宋" w:hint="eastAsia"/>
            <w:lang w:eastAsia="zh-CN"/>
          </w:rPr>
          <w:t>(一)、建筑工程设计原则</w:t>
        </w:r>
        <w:r>
          <w:tab/>
        </w:r>
        <w:r>
          <w:fldChar w:fldCharType="begin"/>
        </w:r>
        <w:r>
          <w:instrText xml:space="preserve"> PAGEREF _Toc6066 \h </w:instrText>
        </w:r>
        <w:r>
          <w:fldChar w:fldCharType="separate"/>
        </w:r>
        <w:r>
          <w:t>3</w:t>
        </w:r>
        <w:r>
          <w:fldChar w:fldCharType="end"/>
        </w:r>
      </w:hyperlink>
    </w:p>
    <w:p>
      <w:pPr>
        <w:pStyle w:val="TOC2"/>
        <w:tabs>
          <w:tab w:val="right" w:leader="dot" w:pos="8306"/>
        </w:tabs>
      </w:pPr>
      <w:hyperlink w:anchor="_Toc27447" w:history="1">
        <w:r>
          <w:rPr>
            <w:rFonts w:ascii="仿宋" w:eastAsia="仿宋" w:hAnsi="仿宋" w:cs="仿宋" w:hint="eastAsia"/>
            <w:lang w:eastAsia="zh-CN"/>
          </w:rPr>
          <w:t>(二)、土建工程设计年限及安全等级</w:t>
        </w:r>
        <w:r>
          <w:tab/>
        </w:r>
        <w:r>
          <w:fldChar w:fldCharType="begin"/>
        </w:r>
        <w:r>
          <w:instrText xml:space="preserve"> PAGEREF _Toc27447 \h </w:instrText>
        </w:r>
        <w:r>
          <w:fldChar w:fldCharType="separate"/>
        </w:r>
        <w:r>
          <w:t>4</w:t>
        </w:r>
        <w:r>
          <w:fldChar w:fldCharType="end"/>
        </w:r>
      </w:hyperlink>
    </w:p>
    <w:p>
      <w:pPr>
        <w:pStyle w:val="TOC2"/>
        <w:tabs>
          <w:tab w:val="right" w:leader="dot" w:pos="8306"/>
        </w:tabs>
      </w:pPr>
      <w:hyperlink w:anchor="_Toc26922" w:history="1">
        <w:r>
          <w:rPr>
            <w:rFonts w:ascii="仿宋" w:eastAsia="仿宋" w:hAnsi="仿宋" w:cs="仿宋" w:hint="eastAsia"/>
            <w:lang w:eastAsia="zh-CN"/>
          </w:rPr>
          <w:t>(三)、建筑工程设计总体要求</w:t>
        </w:r>
        <w:r>
          <w:tab/>
        </w:r>
        <w:r>
          <w:fldChar w:fldCharType="begin"/>
        </w:r>
        <w:r>
          <w:instrText xml:space="preserve"> PAGEREF _Toc26922 \h </w:instrText>
        </w:r>
        <w:r>
          <w:fldChar w:fldCharType="separate"/>
        </w:r>
        <w:r>
          <w:t>5</w:t>
        </w:r>
        <w:r>
          <w:fldChar w:fldCharType="end"/>
        </w:r>
      </w:hyperlink>
    </w:p>
    <w:p>
      <w:pPr>
        <w:pStyle w:val="TOC2"/>
        <w:tabs>
          <w:tab w:val="right" w:leader="dot" w:pos="8306"/>
        </w:tabs>
      </w:pPr>
      <w:hyperlink w:anchor="_Toc9533" w:history="1">
        <w:r>
          <w:rPr>
            <w:rFonts w:ascii="仿宋" w:eastAsia="仿宋" w:hAnsi="仿宋" w:cs="仿宋" w:hint="eastAsia"/>
            <w:lang w:eastAsia="zh-CN"/>
          </w:rPr>
          <w:t>(四)、土建工程建设指标</w:t>
        </w:r>
        <w:r>
          <w:tab/>
        </w:r>
        <w:r>
          <w:fldChar w:fldCharType="begin"/>
        </w:r>
        <w:r>
          <w:instrText xml:space="preserve"> PAGEREF _Toc9533 \h </w:instrText>
        </w:r>
        <w:r>
          <w:fldChar w:fldCharType="separate"/>
        </w:r>
        <w:r>
          <w:t>6</w:t>
        </w:r>
        <w:r>
          <w:fldChar w:fldCharType="end"/>
        </w:r>
      </w:hyperlink>
    </w:p>
    <w:p>
      <w:pPr>
        <w:pStyle w:val="TOC1"/>
        <w:tabs>
          <w:tab w:val="right" w:leader="dot" w:pos="8306"/>
        </w:tabs>
      </w:pPr>
      <w:hyperlink w:anchor="_Toc12527" w:history="1">
        <w:r>
          <w:rPr>
            <w:rFonts w:ascii="仿宋" w:eastAsia="仿宋" w:hAnsi="仿宋" w:cs="仿宋" w:hint="eastAsia"/>
            <w:lang w:eastAsia="zh-CN"/>
          </w:rPr>
          <w:t>二、贴片机项目建设单位说明</w:t>
        </w:r>
        <w:r>
          <w:tab/>
        </w:r>
        <w:r>
          <w:fldChar w:fldCharType="begin"/>
        </w:r>
        <w:r>
          <w:instrText xml:space="preserve"> PAGEREF _Toc12527 \h </w:instrText>
        </w:r>
        <w:r>
          <w:fldChar w:fldCharType="separate"/>
        </w:r>
        <w:r>
          <w:t>6</w:t>
        </w:r>
        <w:r>
          <w:fldChar w:fldCharType="end"/>
        </w:r>
      </w:hyperlink>
    </w:p>
    <w:p>
      <w:pPr>
        <w:pStyle w:val="TOC2"/>
        <w:tabs>
          <w:tab w:val="right" w:leader="dot" w:pos="8306"/>
        </w:tabs>
      </w:pPr>
      <w:hyperlink w:anchor="_Toc26890" w:history="1">
        <w:r>
          <w:rPr>
            <w:rFonts w:ascii="仿宋" w:eastAsia="仿宋" w:hAnsi="仿宋" w:cs="仿宋" w:hint="eastAsia"/>
            <w:lang w:eastAsia="zh-CN"/>
          </w:rPr>
          <w:t>(一)、贴片机项目承办单位基本情况</w:t>
        </w:r>
        <w:r>
          <w:tab/>
        </w:r>
        <w:r>
          <w:fldChar w:fldCharType="begin"/>
        </w:r>
        <w:r>
          <w:instrText xml:space="preserve"> PAGEREF _Toc26890 \h </w:instrText>
        </w:r>
        <w:r>
          <w:fldChar w:fldCharType="separate"/>
        </w:r>
        <w:r>
          <w:t>6</w:t>
        </w:r>
        <w:r>
          <w:fldChar w:fldCharType="end"/>
        </w:r>
      </w:hyperlink>
    </w:p>
    <w:p>
      <w:pPr>
        <w:pStyle w:val="TOC2"/>
        <w:tabs>
          <w:tab w:val="right" w:leader="dot" w:pos="8306"/>
        </w:tabs>
      </w:pPr>
      <w:hyperlink w:anchor="_Toc7762" w:history="1">
        <w:r>
          <w:rPr>
            <w:rFonts w:ascii="仿宋" w:eastAsia="仿宋" w:hAnsi="仿宋" w:cs="仿宋" w:hint="eastAsia"/>
            <w:lang w:eastAsia="zh-CN"/>
          </w:rPr>
          <w:t>(二)、公司经济效益分析</w:t>
        </w:r>
        <w:r>
          <w:tab/>
        </w:r>
        <w:r>
          <w:fldChar w:fldCharType="begin"/>
        </w:r>
        <w:r>
          <w:instrText xml:space="preserve"> PAGEREF _Toc7762 \h </w:instrText>
        </w:r>
        <w:r>
          <w:fldChar w:fldCharType="separate"/>
        </w:r>
        <w:r>
          <w:t>7</w:t>
        </w:r>
        <w:r>
          <w:fldChar w:fldCharType="end"/>
        </w:r>
      </w:hyperlink>
    </w:p>
    <w:p>
      <w:pPr>
        <w:pStyle w:val="TOC1"/>
        <w:tabs>
          <w:tab w:val="right" w:leader="dot" w:pos="8306"/>
        </w:tabs>
      </w:pPr>
      <w:hyperlink w:anchor="_Toc22558" w:history="1">
        <w:r>
          <w:rPr>
            <w:rFonts w:ascii="仿宋" w:eastAsia="仿宋" w:hAnsi="仿宋" w:cs="仿宋" w:hint="eastAsia"/>
            <w:lang w:eastAsia="zh-CN"/>
          </w:rPr>
          <w:t>三、工艺说明</w:t>
        </w:r>
        <w:r>
          <w:tab/>
        </w:r>
        <w:r>
          <w:fldChar w:fldCharType="begin"/>
        </w:r>
        <w:r>
          <w:instrText xml:space="preserve"> PAGEREF _Toc22558 \h </w:instrText>
        </w:r>
        <w:r>
          <w:fldChar w:fldCharType="separate"/>
        </w:r>
        <w:r>
          <w:t>8</w:t>
        </w:r>
        <w:r>
          <w:fldChar w:fldCharType="end"/>
        </w:r>
      </w:hyperlink>
    </w:p>
    <w:p>
      <w:pPr>
        <w:pStyle w:val="TOC2"/>
        <w:tabs>
          <w:tab w:val="right" w:leader="dot" w:pos="8306"/>
        </w:tabs>
      </w:pPr>
      <w:hyperlink w:anchor="_Toc1665" w:history="1">
        <w:r>
          <w:rPr>
            <w:rFonts w:ascii="仿宋" w:eastAsia="仿宋" w:hAnsi="仿宋" w:cs="仿宋" w:hint="eastAsia"/>
            <w:lang w:eastAsia="zh-CN"/>
          </w:rPr>
          <w:t>(一)、技术管理特点</w:t>
        </w:r>
        <w:r>
          <w:tab/>
        </w:r>
        <w:r>
          <w:fldChar w:fldCharType="begin"/>
        </w:r>
        <w:r>
          <w:instrText xml:space="preserve"> PAGEREF _Toc1665 \h </w:instrText>
        </w:r>
        <w:r>
          <w:fldChar w:fldCharType="separate"/>
        </w:r>
        <w:r>
          <w:t>8</w:t>
        </w:r>
        <w:r>
          <w:fldChar w:fldCharType="end"/>
        </w:r>
      </w:hyperlink>
    </w:p>
    <w:p>
      <w:pPr>
        <w:pStyle w:val="TOC2"/>
        <w:tabs>
          <w:tab w:val="right" w:leader="dot" w:pos="8306"/>
        </w:tabs>
      </w:pPr>
      <w:hyperlink w:anchor="_Toc28142" w:history="1">
        <w:r>
          <w:rPr>
            <w:rFonts w:ascii="仿宋" w:eastAsia="仿宋" w:hAnsi="仿宋" w:cs="仿宋" w:hint="eastAsia"/>
            <w:lang w:eastAsia="zh-CN"/>
          </w:rPr>
          <w:t>(二)、贴片机项目工艺技术设计方案</w:t>
        </w:r>
        <w:r>
          <w:tab/>
        </w:r>
        <w:r>
          <w:fldChar w:fldCharType="begin"/>
        </w:r>
        <w:r>
          <w:instrText xml:space="preserve"> PAGEREF _Toc28142 \h </w:instrText>
        </w:r>
        <w:r>
          <w:fldChar w:fldCharType="separate"/>
        </w:r>
        <w:r>
          <w:t>9</w:t>
        </w:r>
        <w:r>
          <w:fldChar w:fldCharType="end"/>
        </w:r>
      </w:hyperlink>
    </w:p>
    <w:p>
      <w:pPr>
        <w:pStyle w:val="TOC2"/>
        <w:tabs>
          <w:tab w:val="right" w:leader="dot" w:pos="8306"/>
        </w:tabs>
      </w:pPr>
      <w:hyperlink w:anchor="_Toc3608" w:history="1">
        <w:r>
          <w:rPr>
            <w:rFonts w:ascii="仿宋" w:eastAsia="仿宋" w:hAnsi="仿宋" w:cs="仿宋" w:hint="eastAsia"/>
            <w:lang w:eastAsia="zh-CN"/>
          </w:rPr>
          <w:t>(三)、设备选型方案</w:t>
        </w:r>
        <w:r>
          <w:tab/>
        </w:r>
        <w:r>
          <w:fldChar w:fldCharType="begin"/>
        </w:r>
        <w:r>
          <w:instrText xml:space="preserve"> PAGEREF _Toc3608 \h </w:instrText>
        </w:r>
        <w:r>
          <w:fldChar w:fldCharType="separate"/>
        </w:r>
        <w:r>
          <w:t>10</w:t>
        </w:r>
        <w:r>
          <w:fldChar w:fldCharType="end"/>
        </w:r>
      </w:hyperlink>
    </w:p>
    <w:p>
      <w:pPr>
        <w:pStyle w:val="TOC1"/>
        <w:tabs>
          <w:tab w:val="right" w:leader="dot" w:pos="8306"/>
        </w:tabs>
      </w:pPr>
      <w:hyperlink w:anchor="_Toc24510" w:history="1">
        <w:r>
          <w:rPr>
            <w:rFonts w:ascii="仿宋" w:eastAsia="仿宋" w:hAnsi="仿宋" w:cs="仿宋" w:hint="eastAsia"/>
            <w:lang w:eastAsia="zh-CN"/>
          </w:rPr>
          <w:t>四、贴片机项目概论</w:t>
        </w:r>
        <w:r>
          <w:tab/>
        </w:r>
        <w:r>
          <w:fldChar w:fldCharType="begin"/>
        </w:r>
        <w:r>
          <w:instrText xml:space="preserve"> PAGEREF _Toc24510 \h </w:instrText>
        </w:r>
        <w:r>
          <w:fldChar w:fldCharType="separate"/>
        </w:r>
        <w:r>
          <w:t>11</w:t>
        </w:r>
        <w:r>
          <w:fldChar w:fldCharType="end"/>
        </w:r>
      </w:hyperlink>
    </w:p>
    <w:p>
      <w:pPr>
        <w:pStyle w:val="TOC2"/>
        <w:tabs>
          <w:tab w:val="right" w:leader="dot" w:pos="8306"/>
        </w:tabs>
      </w:pPr>
      <w:hyperlink w:anchor="_Toc29711" w:history="1">
        <w:r>
          <w:rPr>
            <w:rFonts w:ascii="仿宋" w:eastAsia="仿宋" w:hAnsi="仿宋" w:cs="仿宋" w:hint="eastAsia"/>
            <w:lang w:eastAsia="zh-CN"/>
          </w:rPr>
          <w:t>(一)、贴片机项目概况</w:t>
        </w:r>
        <w:r>
          <w:tab/>
        </w:r>
        <w:r>
          <w:fldChar w:fldCharType="begin"/>
        </w:r>
        <w:r>
          <w:instrText xml:space="preserve"> PAGEREF _Toc29711 \h </w:instrText>
        </w:r>
        <w:r>
          <w:fldChar w:fldCharType="separate"/>
        </w:r>
        <w:r>
          <w:t>11</w:t>
        </w:r>
        <w:r>
          <w:fldChar w:fldCharType="end"/>
        </w:r>
      </w:hyperlink>
    </w:p>
    <w:p>
      <w:pPr>
        <w:pStyle w:val="TOC2"/>
        <w:tabs>
          <w:tab w:val="right" w:leader="dot" w:pos="8306"/>
        </w:tabs>
      </w:pPr>
      <w:hyperlink w:anchor="_Toc31809" w:history="1">
        <w:r>
          <w:rPr>
            <w:rFonts w:ascii="仿宋" w:eastAsia="仿宋" w:hAnsi="仿宋" w:cs="仿宋" w:hint="eastAsia"/>
            <w:lang w:eastAsia="zh-CN"/>
          </w:rPr>
          <w:t>(二)、贴片机项目目标</w:t>
        </w:r>
        <w:r>
          <w:tab/>
        </w:r>
        <w:r>
          <w:fldChar w:fldCharType="begin"/>
        </w:r>
        <w:r>
          <w:instrText xml:space="preserve"> PAGEREF _Toc31809 \h </w:instrText>
        </w:r>
        <w:r>
          <w:fldChar w:fldCharType="separate"/>
        </w:r>
        <w:r>
          <w:t>14</w:t>
        </w:r>
        <w:r>
          <w:fldChar w:fldCharType="end"/>
        </w:r>
      </w:hyperlink>
    </w:p>
    <w:p>
      <w:pPr>
        <w:pStyle w:val="TOC2"/>
        <w:tabs>
          <w:tab w:val="right" w:leader="dot" w:pos="8306"/>
        </w:tabs>
      </w:pPr>
      <w:hyperlink w:anchor="_Toc12650" w:history="1">
        <w:r>
          <w:rPr>
            <w:rFonts w:ascii="仿宋" w:eastAsia="仿宋" w:hAnsi="仿宋" w:cs="仿宋" w:hint="eastAsia"/>
            <w:lang w:eastAsia="zh-CN"/>
          </w:rPr>
          <w:t>(三)、贴片机项目提出的理由</w:t>
        </w:r>
        <w:r>
          <w:tab/>
        </w:r>
        <w:r>
          <w:fldChar w:fldCharType="begin"/>
        </w:r>
        <w:r>
          <w:instrText xml:space="preserve"> PAGEREF _Toc12650 \h </w:instrText>
        </w:r>
        <w:r>
          <w:fldChar w:fldCharType="separate"/>
        </w:r>
        <w:r>
          <w:t>14</w:t>
        </w:r>
        <w:r>
          <w:fldChar w:fldCharType="end"/>
        </w:r>
      </w:hyperlink>
    </w:p>
    <w:p>
      <w:pPr>
        <w:pStyle w:val="TOC2"/>
        <w:tabs>
          <w:tab w:val="right" w:leader="dot" w:pos="8306"/>
        </w:tabs>
      </w:pPr>
      <w:hyperlink w:anchor="_Toc4386" w:history="1">
        <w:r>
          <w:rPr>
            <w:rFonts w:ascii="仿宋" w:eastAsia="仿宋" w:hAnsi="仿宋" w:cs="仿宋" w:hint="eastAsia"/>
            <w:lang w:eastAsia="zh-CN"/>
          </w:rPr>
          <w:t>(四)、贴片机项目意义</w:t>
        </w:r>
        <w:r>
          <w:tab/>
        </w:r>
        <w:r>
          <w:fldChar w:fldCharType="begin"/>
        </w:r>
        <w:r>
          <w:instrText xml:space="preserve"> PAGEREF _Toc4386 \h </w:instrText>
        </w:r>
        <w:r>
          <w:fldChar w:fldCharType="separate"/>
        </w:r>
        <w:r>
          <w:t>16</w:t>
        </w:r>
        <w:r>
          <w:fldChar w:fldCharType="end"/>
        </w:r>
      </w:hyperlink>
    </w:p>
    <w:p>
      <w:pPr>
        <w:pStyle w:val="TOC2"/>
        <w:tabs>
          <w:tab w:val="right" w:leader="dot" w:pos="8306"/>
        </w:tabs>
      </w:pPr>
      <w:hyperlink w:anchor="_Toc31507" w:history="1">
        <w:r>
          <w:rPr>
            <w:rFonts w:ascii="仿宋" w:eastAsia="仿宋" w:hAnsi="仿宋" w:cs="仿宋" w:hint="eastAsia"/>
            <w:lang w:eastAsia="zh-CN"/>
          </w:rPr>
          <w:t>(五)、贴片机项目背景</w:t>
        </w:r>
        <w:r>
          <w:tab/>
        </w:r>
        <w:r>
          <w:fldChar w:fldCharType="begin"/>
        </w:r>
        <w:r>
          <w:instrText xml:space="preserve"> PAGEREF _Toc31507 \h </w:instrText>
        </w:r>
        <w:r>
          <w:fldChar w:fldCharType="separate"/>
        </w:r>
        <w:r>
          <w:t>17</w:t>
        </w:r>
        <w:r>
          <w:fldChar w:fldCharType="end"/>
        </w:r>
      </w:hyperlink>
    </w:p>
    <w:p>
      <w:pPr>
        <w:pStyle w:val="TOC1"/>
        <w:tabs>
          <w:tab w:val="right" w:leader="dot" w:pos="8306"/>
        </w:tabs>
      </w:pPr>
      <w:hyperlink w:anchor="_Toc19939" w:history="1">
        <w:r>
          <w:rPr>
            <w:rFonts w:ascii="仿宋" w:eastAsia="仿宋" w:hAnsi="仿宋" w:cs="仿宋" w:hint="eastAsia"/>
            <w:lang w:eastAsia="zh-CN"/>
          </w:rPr>
          <w:t>五、贴片机项目可持续发展</w:t>
        </w:r>
        <w:r>
          <w:tab/>
        </w:r>
        <w:r>
          <w:fldChar w:fldCharType="begin"/>
        </w:r>
        <w:r>
          <w:instrText xml:space="preserve"> PAGEREF _Toc19939 \h </w:instrText>
        </w:r>
        <w:r>
          <w:fldChar w:fldCharType="separate"/>
        </w:r>
        <w:r>
          <w:t>18</w:t>
        </w:r>
        <w:r>
          <w:fldChar w:fldCharType="end"/>
        </w:r>
      </w:hyperlink>
    </w:p>
    <w:p>
      <w:pPr>
        <w:pStyle w:val="TOC2"/>
        <w:tabs>
          <w:tab w:val="right" w:leader="dot" w:pos="8306"/>
        </w:tabs>
      </w:pPr>
      <w:hyperlink w:anchor="_Toc5818" w:history="1">
        <w:r>
          <w:rPr>
            <w:rFonts w:ascii="仿宋" w:eastAsia="仿宋" w:hAnsi="仿宋" w:cs="仿宋" w:hint="eastAsia"/>
            <w:lang w:eastAsia="zh-CN"/>
          </w:rPr>
          <w:t>(一)、可持续战略与实践</w:t>
        </w:r>
        <w:r>
          <w:tab/>
        </w:r>
        <w:r>
          <w:fldChar w:fldCharType="begin"/>
        </w:r>
        <w:r>
          <w:instrText xml:space="preserve"> PAGEREF _Toc5818 \h </w:instrText>
        </w:r>
        <w:r>
          <w:fldChar w:fldCharType="separate"/>
        </w:r>
        <w:r>
          <w:t>18</w:t>
        </w:r>
        <w:r>
          <w:fldChar w:fldCharType="end"/>
        </w:r>
      </w:hyperlink>
    </w:p>
    <w:p>
      <w:pPr>
        <w:pStyle w:val="TOC2"/>
        <w:tabs>
          <w:tab w:val="right" w:leader="dot" w:pos="8306"/>
        </w:tabs>
      </w:pPr>
      <w:hyperlink w:anchor="_Toc18898" w:history="1">
        <w:r>
          <w:rPr>
            <w:rFonts w:ascii="仿宋" w:eastAsia="仿宋" w:hAnsi="仿宋" w:cs="仿宋" w:hint="eastAsia"/>
            <w:lang w:eastAsia="zh-CN"/>
          </w:rPr>
          <w:t>(二)、环保与社会责任</w:t>
        </w:r>
        <w:r>
          <w:tab/>
        </w:r>
        <w:r>
          <w:fldChar w:fldCharType="begin"/>
        </w:r>
        <w:r>
          <w:instrText xml:space="preserve"> PAGEREF _Toc18898 \h </w:instrText>
        </w:r>
        <w:r>
          <w:fldChar w:fldCharType="separate"/>
        </w:r>
        <w:r>
          <w:t>18</w:t>
        </w:r>
        <w:r>
          <w:fldChar w:fldCharType="end"/>
        </w:r>
      </w:hyperlink>
    </w:p>
    <w:p>
      <w:pPr>
        <w:pStyle w:val="TOC1"/>
        <w:tabs>
          <w:tab w:val="right" w:leader="dot" w:pos="8306"/>
        </w:tabs>
      </w:pPr>
      <w:hyperlink w:anchor="_Toc3923" w:history="1">
        <w:r>
          <w:rPr>
            <w:rFonts w:ascii="仿宋" w:eastAsia="仿宋" w:hAnsi="仿宋" w:cs="仿宋" w:hint="eastAsia"/>
            <w:lang w:eastAsia="zh-CN"/>
          </w:rPr>
          <w:t>六、贴片机项目绩效评估</w:t>
        </w:r>
        <w:r>
          <w:tab/>
        </w:r>
        <w:r>
          <w:fldChar w:fldCharType="begin"/>
        </w:r>
        <w:r>
          <w:instrText xml:space="preserve"> PAGEREF _Toc3923 \h </w:instrText>
        </w:r>
        <w:r>
          <w:fldChar w:fldCharType="separate"/>
        </w:r>
        <w:r>
          <w:t>19</w:t>
        </w:r>
        <w:r>
          <w:fldChar w:fldCharType="end"/>
        </w:r>
      </w:hyperlink>
    </w:p>
    <w:p>
      <w:pPr>
        <w:pStyle w:val="TOC2"/>
        <w:tabs>
          <w:tab w:val="right" w:leader="dot" w:pos="8306"/>
        </w:tabs>
      </w:pPr>
      <w:hyperlink w:anchor="_Toc11686" w:history="1">
        <w:r>
          <w:rPr>
            <w:rFonts w:ascii="仿宋" w:eastAsia="仿宋" w:hAnsi="仿宋" w:cs="仿宋" w:hint="eastAsia"/>
            <w:lang w:eastAsia="zh-CN"/>
          </w:rPr>
          <w:t>(一)、绩效评估指标</w:t>
        </w:r>
        <w:r>
          <w:tab/>
        </w:r>
        <w:r>
          <w:fldChar w:fldCharType="begin"/>
        </w:r>
        <w:r>
          <w:instrText xml:space="preserve"> PAGEREF _Toc11686 \h </w:instrText>
        </w:r>
        <w:r>
          <w:fldChar w:fldCharType="separate"/>
        </w:r>
        <w:r>
          <w:t>19</w:t>
        </w:r>
        <w:r>
          <w:fldChar w:fldCharType="end"/>
        </w:r>
      </w:hyperlink>
    </w:p>
    <w:p>
      <w:pPr>
        <w:pStyle w:val="TOC2"/>
        <w:tabs>
          <w:tab w:val="right" w:leader="dot" w:pos="8306"/>
        </w:tabs>
      </w:pPr>
      <w:hyperlink w:anchor="_Toc9374" w:history="1">
        <w:r>
          <w:rPr>
            <w:rFonts w:ascii="仿宋" w:eastAsia="仿宋" w:hAnsi="仿宋" w:cs="仿宋" w:hint="eastAsia"/>
            <w:lang w:eastAsia="zh-CN"/>
          </w:rPr>
          <w:t>(二)、绩效评估方法</w:t>
        </w:r>
        <w:r>
          <w:tab/>
        </w:r>
        <w:r>
          <w:fldChar w:fldCharType="begin"/>
        </w:r>
        <w:r>
          <w:instrText xml:space="preserve"> PAGEREF _Toc9374 \h </w:instrText>
        </w:r>
        <w:r>
          <w:fldChar w:fldCharType="separate"/>
        </w:r>
        <w:r>
          <w:t>20</w:t>
        </w:r>
        <w:r>
          <w:fldChar w:fldCharType="end"/>
        </w:r>
      </w:hyperlink>
    </w:p>
    <w:p>
      <w:pPr>
        <w:pStyle w:val="TOC2"/>
        <w:tabs>
          <w:tab w:val="right" w:leader="dot" w:pos="8306"/>
        </w:tabs>
      </w:pPr>
      <w:hyperlink w:anchor="_Toc11921" w:history="1">
        <w:r>
          <w:rPr>
            <w:rFonts w:ascii="仿宋" w:eastAsia="仿宋" w:hAnsi="仿宋" w:cs="仿宋" w:hint="eastAsia"/>
            <w:lang w:eastAsia="zh-CN"/>
          </w:rPr>
          <w:t>(三)、绩效评估周期</w:t>
        </w:r>
        <w:r>
          <w:tab/>
        </w:r>
        <w:r>
          <w:fldChar w:fldCharType="begin"/>
        </w:r>
        <w:r>
          <w:instrText xml:space="preserve"> PAGEREF _Toc11921 \h </w:instrText>
        </w:r>
        <w:r>
          <w:fldChar w:fldCharType="separate"/>
        </w:r>
        <w:r>
          <w:t>21</w:t>
        </w:r>
        <w:r>
          <w:fldChar w:fldCharType="end"/>
        </w:r>
      </w:hyperlink>
    </w:p>
    <w:p>
      <w:pPr>
        <w:pStyle w:val="TOC1"/>
        <w:tabs>
          <w:tab w:val="right" w:leader="dot" w:pos="8306"/>
        </w:tabs>
      </w:pPr>
      <w:hyperlink w:anchor="_Toc22036" w:history="1">
        <w:r>
          <w:rPr>
            <w:rFonts w:ascii="仿宋" w:eastAsia="仿宋" w:hAnsi="仿宋" w:cs="仿宋" w:hint="eastAsia"/>
            <w:lang w:eastAsia="zh-CN"/>
          </w:rPr>
          <w:t>七、贴片机项目技术管理</w:t>
        </w:r>
        <w:r>
          <w:tab/>
        </w:r>
        <w:r>
          <w:fldChar w:fldCharType="begin"/>
        </w:r>
        <w:r>
          <w:instrText xml:space="preserve"> PAGEREF _Toc22036 \h </w:instrText>
        </w:r>
        <w:r>
          <w:fldChar w:fldCharType="separate"/>
        </w:r>
        <w:r>
          <w:t>22</w:t>
        </w:r>
        <w:r>
          <w:fldChar w:fldCharType="end"/>
        </w:r>
      </w:hyperlink>
    </w:p>
    <w:p>
      <w:pPr>
        <w:pStyle w:val="TOC2"/>
        <w:tabs>
          <w:tab w:val="right" w:leader="dot" w:pos="8306"/>
        </w:tabs>
      </w:pPr>
      <w:hyperlink w:anchor="_Toc6564" w:history="1">
        <w:r>
          <w:rPr>
            <w:rFonts w:ascii="仿宋" w:eastAsia="仿宋" w:hAnsi="仿宋" w:cs="仿宋" w:hint="eastAsia"/>
            <w:lang w:eastAsia="zh-CN"/>
          </w:rPr>
          <w:t>(一)、技术方案选用方向</w:t>
        </w:r>
        <w:r>
          <w:tab/>
        </w:r>
        <w:r>
          <w:fldChar w:fldCharType="begin"/>
        </w:r>
        <w:r>
          <w:instrText xml:space="preserve"> PAGEREF _Toc6564 \h </w:instrText>
        </w:r>
        <w:r>
          <w:fldChar w:fldCharType="separate"/>
        </w:r>
        <w:r>
          <w:t>22</w:t>
        </w:r>
        <w:r>
          <w:fldChar w:fldCharType="end"/>
        </w:r>
      </w:hyperlink>
    </w:p>
    <w:p>
      <w:pPr>
        <w:pStyle w:val="TOC2"/>
        <w:tabs>
          <w:tab w:val="right" w:leader="dot" w:pos="8306"/>
        </w:tabs>
      </w:pPr>
      <w:hyperlink w:anchor="_Toc16919" w:history="1">
        <w:r>
          <w:rPr>
            <w:rFonts w:ascii="仿宋" w:eastAsia="仿宋" w:hAnsi="仿宋" w:cs="仿宋" w:hint="eastAsia"/>
            <w:lang w:eastAsia="zh-CN"/>
          </w:rPr>
          <w:t>(二)、工艺技术方案选用原则</w:t>
        </w:r>
        <w:r>
          <w:tab/>
        </w:r>
        <w:r>
          <w:fldChar w:fldCharType="begin"/>
        </w:r>
        <w:r>
          <w:instrText xml:space="preserve"> PAGEREF _Toc16919 \h </w:instrText>
        </w:r>
        <w:r>
          <w:fldChar w:fldCharType="separate"/>
        </w:r>
        <w:r>
          <w:t>24</w:t>
        </w:r>
        <w:r>
          <w:fldChar w:fldCharType="end"/>
        </w:r>
      </w:hyperlink>
    </w:p>
    <w:p>
      <w:pPr>
        <w:pStyle w:val="TOC2"/>
        <w:tabs>
          <w:tab w:val="right" w:leader="dot" w:pos="8306"/>
        </w:tabs>
      </w:pPr>
      <w:hyperlink w:anchor="_Toc19206" w:history="1">
        <w:r>
          <w:rPr>
            <w:rFonts w:ascii="仿宋" w:eastAsia="仿宋" w:hAnsi="仿宋" w:cs="仿宋" w:hint="eastAsia"/>
            <w:lang w:eastAsia="zh-CN"/>
          </w:rPr>
          <w:t>(三)、工艺技术方案要求</w:t>
        </w:r>
        <w:r>
          <w:tab/>
        </w:r>
        <w:r>
          <w:fldChar w:fldCharType="begin"/>
        </w:r>
        <w:r>
          <w:instrText xml:space="preserve"> PAGEREF _Toc19206 \h </w:instrText>
        </w:r>
        <w:r>
          <w:fldChar w:fldCharType="separate"/>
        </w:r>
        <w:r>
          <w:t>26</w:t>
        </w:r>
        <w:r>
          <w:fldChar w:fldCharType="end"/>
        </w:r>
      </w:hyperlink>
    </w:p>
    <w:p>
      <w:pPr>
        <w:pStyle w:val="TOC1"/>
        <w:tabs>
          <w:tab w:val="right" w:leader="dot" w:pos="8306"/>
        </w:tabs>
      </w:pPr>
      <w:hyperlink w:anchor="_Toc22102" w:history="1">
        <w:r>
          <w:rPr>
            <w:rFonts w:ascii="仿宋" w:eastAsia="仿宋" w:hAnsi="仿宋" w:cs="仿宋" w:hint="eastAsia"/>
            <w:lang w:eastAsia="zh-CN"/>
          </w:rPr>
          <w:t>八、贴片机项目人力资源培养与发展</w:t>
        </w:r>
        <w:r>
          <w:tab/>
        </w:r>
        <w:r>
          <w:fldChar w:fldCharType="begin"/>
        </w:r>
        <w:r>
          <w:instrText xml:space="preserve"> PAGEREF _Toc22102 \h </w:instrText>
        </w:r>
        <w:r>
          <w:fldChar w:fldCharType="separate"/>
        </w:r>
        <w:r>
          <w:t>28</w:t>
        </w:r>
        <w:r>
          <w:fldChar w:fldCharType="end"/>
        </w:r>
      </w:hyperlink>
    </w:p>
    <w:p>
      <w:pPr>
        <w:pStyle w:val="TOC2"/>
        <w:tabs>
          <w:tab w:val="right" w:leader="dot" w:pos="8306"/>
        </w:tabs>
      </w:pPr>
      <w:hyperlink w:anchor="_Toc31552" w:history="1">
        <w:r>
          <w:rPr>
            <w:rFonts w:ascii="仿宋" w:eastAsia="仿宋" w:hAnsi="仿宋" w:cs="仿宋" w:hint="eastAsia"/>
            <w:lang w:eastAsia="zh-CN"/>
          </w:rPr>
          <w:t>(一)、人才需求与规划</w:t>
        </w:r>
        <w:r>
          <w:tab/>
        </w:r>
        <w:r>
          <w:fldChar w:fldCharType="begin"/>
        </w:r>
        <w:r>
          <w:instrText xml:space="preserve"> PAGEREF _Toc31552 \h </w:instrText>
        </w:r>
        <w:r>
          <w:fldChar w:fldCharType="separate"/>
        </w:r>
        <w:r>
          <w:t>28</w:t>
        </w:r>
        <w:r>
          <w:fldChar w:fldCharType="end"/>
        </w:r>
      </w:hyperlink>
    </w:p>
    <w:p>
      <w:pPr>
        <w:pStyle w:val="TOC2"/>
        <w:tabs>
          <w:tab w:val="right" w:leader="dot" w:pos="8306"/>
        </w:tabs>
      </w:pPr>
      <w:hyperlink w:anchor="_Toc19553" w:history="1">
        <w:r>
          <w:rPr>
            <w:rFonts w:ascii="仿宋" w:eastAsia="仿宋" w:hAnsi="仿宋" w:cs="仿宋" w:hint="eastAsia"/>
            <w:lang w:eastAsia="zh-CN"/>
          </w:rPr>
          <w:t>(二)、培训与发展计划</w:t>
        </w:r>
        <w:r>
          <w:tab/>
        </w:r>
        <w:r>
          <w:fldChar w:fldCharType="begin"/>
        </w:r>
        <w:r>
          <w:instrText xml:space="preserve"> PAGEREF _Toc19553 \h </w:instrText>
        </w:r>
        <w:r>
          <w:fldChar w:fldCharType="separate"/>
        </w:r>
        <w:r>
          <w:t>29</w:t>
        </w:r>
        <w:r>
          <w:fldChar w:fldCharType="end"/>
        </w:r>
      </w:hyperlink>
    </w:p>
    <w:p>
      <w:pPr>
        <w:pStyle w:val="TOC1"/>
        <w:tabs>
          <w:tab w:val="right" w:leader="dot" w:pos="8306"/>
        </w:tabs>
      </w:pPr>
      <w:hyperlink w:anchor="_Toc7181" w:history="1">
        <w:r>
          <w:rPr>
            <w:rFonts w:ascii="仿宋" w:eastAsia="仿宋" w:hAnsi="仿宋" w:cs="仿宋" w:hint="eastAsia"/>
            <w:lang w:eastAsia="zh-CN"/>
          </w:rPr>
          <w:t>九、贴片机项目创新与研发</w:t>
        </w:r>
        <w:r>
          <w:tab/>
        </w:r>
        <w:r>
          <w:fldChar w:fldCharType="begin"/>
        </w:r>
        <w:r>
          <w:instrText xml:space="preserve"> PAGEREF _Toc7181 \h </w:instrText>
        </w:r>
        <w:r>
          <w:fldChar w:fldCharType="separate"/>
        </w:r>
        <w:r>
          <w:t>29</w:t>
        </w:r>
        <w:r>
          <w:fldChar w:fldCharType="end"/>
        </w:r>
      </w:hyperlink>
    </w:p>
    <w:p>
      <w:pPr>
        <w:pStyle w:val="TOC2"/>
        <w:tabs>
          <w:tab w:val="right" w:leader="dot" w:pos="8306"/>
        </w:tabs>
      </w:pPr>
      <w:hyperlink w:anchor="_Toc7122" w:history="1">
        <w:r>
          <w:rPr>
            <w:rFonts w:ascii="仿宋" w:eastAsia="仿宋" w:hAnsi="仿宋" w:cs="仿宋" w:hint="eastAsia"/>
            <w:lang w:eastAsia="zh-CN"/>
          </w:rPr>
          <w:t>(一)、创新策略与方向</w:t>
        </w:r>
        <w:r>
          <w:tab/>
        </w:r>
        <w:r>
          <w:fldChar w:fldCharType="begin"/>
        </w:r>
        <w:r>
          <w:instrText xml:space="preserve"> PAGEREF _Toc7122 \h </w:instrText>
        </w:r>
        <w:r>
          <w:fldChar w:fldCharType="separate"/>
        </w:r>
        <w:r>
          <w:t>29</w:t>
        </w:r>
        <w:r>
          <w:fldChar w:fldCharType="end"/>
        </w:r>
      </w:hyperlink>
    </w:p>
    <w:p>
      <w:pPr>
        <w:pStyle w:val="TOC2"/>
        <w:tabs>
          <w:tab w:val="right" w:leader="dot" w:pos="8306"/>
        </w:tabs>
      </w:pPr>
      <w:hyperlink w:anchor="_Toc26713" w:history="1">
        <w:r>
          <w:rPr>
            <w:rFonts w:ascii="仿宋" w:eastAsia="仿宋" w:hAnsi="仿宋" w:cs="仿宋" w:hint="eastAsia"/>
            <w:lang w:eastAsia="zh-CN"/>
          </w:rPr>
          <w:t>(二)、研发规划与投入</w:t>
        </w:r>
        <w:r>
          <w:tab/>
        </w:r>
        <w:r>
          <w:fldChar w:fldCharType="begin"/>
        </w:r>
        <w:r>
          <w:instrText xml:space="preserve"> PAGEREF _Toc26713 \h </w:instrText>
        </w:r>
        <w:r>
          <w:fldChar w:fldCharType="separate"/>
        </w:r>
        <w:r>
          <w:t>31</w:t>
        </w:r>
        <w:r>
          <w:fldChar w:fldCharType="end"/>
        </w:r>
      </w:hyperlink>
    </w:p>
    <w:p>
      <w:pPr>
        <w:pStyle w:val="TOC1"/>
        <w:tabs>
          <w:tab w:val="right" w:leader="dot" w:pos="8306"/>
        </w:tabs>
      </w:pPr>
      <w:hyperlink w:anchor="_Toc5807" w:history="1">
        <w:r>
          <w:rPr>
            <w:rFonts w:ascii="仿宋" w:eastAsia="仿宋" w:hAnsi="仿宋" w:cs="仿宋" w:hint="eastAsia"/>
            <w:lang w:eastAsia="zh-CN"/>
          </w:rPr>
          <w:t>十、贴片机项目社会影响</w:t>
        </w:r>
        <w:r>
          <w:tab/>
        </w:r>
        <w:r>
          <w:fldChar w:fldCharType="begin"/>
        </w:r>
        <w:r>
          <w:instrText xml:space="preserve"> PAGEREF _Toc5807 \h </w:instrText>
        </w:r>
        <w:r>
          <w:fldChar w:fldCharType="separate"/>
        </w:r>
        <w:r>
          <w:t>32</w:t>
        </w:r>
        <w:r>
          <w:fldChar w:fldCharType="end"/>
        </w:r>
      </w:hyperlink>
    </w:p>
    <w:p>
      <w:pPr>
        <w:pStyle w:val="TOC2"/>
        <w:tabs>
          <w:tab w:val="right" w:leader="dot" w:pos="8306"/>
        </w:tabs>
      </w:pPr>
      <w:hyperlink w:anchor="_Toc10652" w:history="1">
        <w:r>
          <w:rPr>
            <w:rFonts w:ascii="仿宋" w:eastAsia="仿宋" w:hAnsi="仿宋" w:cs="仿宋" w:hint="eastAsia"/>
            <w:lang w:eastAsia="zh-CN"/>
          </w:rPr>
          <w:t>(一)、社会责任与义务</w:t>
        </w:r>
        <w:r>
          <w:tab/>
        </w:r>
        <w:r>
          <w:fldChar w:fldCharType="begin"/>
        </w:r>
        <w:r>
          <w:instrText xml:space="preserve"> PAGEREF _Toc10652 \h </w:instrText>
        </w:r>
        <w:r>
          <w:fldChar w:fldCharType="separate"/>
        </w:r>
        <w:r>
          <w:t>32</w:t>
        </w:r>
        <w:r>
          <w:fldChar w:fldCharType="end"/>
        </w:r>
      </w:hyperlink>
    </w:p>
    <w:p>
      <w:pPr>
        <w:pStyle w:val="TOC2"/>
        <w:tabs>
          <w:tab w:val="right" w:leader="dot" w:pos="8306"/>
        </w:tabs>
      </w:pPr>
      <w:hyperlink w:anchor="_Toc18934" w:history="1">
        <w:r>
          <w:rPr>
            <w:rFonts w:ascii="仿宋" w:eastAsia="仿宋" w:hAnsi="仿宋" w:cs="仿宋" w:hint="eastAsia"/>
            <w:lang w:eastAsia="zh-CN"/>
          </w:rPr>
          <w:t>(二)、社会参与与沟通</w:t>
        </w:r>
        <w:r>
          <w:tab/>
        </w:r>
        <w:r>
          <w:fldChar w:fldCharType="begin"/>
        </w:r>
        <w:r>
          <w:instrText xml:space="preserve"> PAGEREF _Toc18934 \h </w:instrText>
        </w:r>
        <w:r>
          <w:fldChar w:fldCharType="separate"/>
        </w:r>
        <w:r>
          <w:t>33</w:t>
        </w:r>
        <w:r>
          <w:fldChar w:fldCharType="end"/>
        </w:r>
      </w:hyperlink>
    </w:p>
    <w:p>
      <w:pPr>
        <w:pStyle w:val="TOC1"/>
        <w:tabs>
          <w:tab w:val="right" w:leader="dot" w:pos="8306"/>
        </w:tabs>
      </w:pPr>
      <w:hyperlink w:anchor="_Toc1209" w:history="1">
        <w:r>
          <w:rPr>
            <w:rFonts w:ascii="仿宋" w:eastAsia="仿宋" w:hAnsi="仿宋" w:cs="仿宋" w:hint="eastAsia"/>
            <w:lang w:eastAsia="zh-CN"/>
          </w:rPr>
          <w:t>十一、贴片机项目计划安排</w:t>
        </w:r>
        <w:r>
          <w:tab/>
        </w:r>
        <w:r>
          <w:fldChar w:fldCharType="begin"/>
        </w:r>
        <w:r>
          <w:instrText xml:space="preserve"> PAGEREF _Toc1209 \h </w:instrText>
        </w:r>
        <w:r>
          <w:fldChar w:fldCharType="separate"/>
        </w:r>
        <w:r>
          <w:t>34</w:t>
        </w:r>
        <w:r>
          <w:fldChar w:fldCharType="end"/>
        </w:r>
      </w:hyperlink>
    </w:p>
    <w:p>
      <w:pPr>
        <w:pStyle w:val="TOC2"/>
        <w:tabs>
          <w:tab w:val="right" w:leader="dot" w:pos="8306"/>
        </w:tabs>
      </w:pPr>
      <w:hyperlink w:anchor="_Toc19312" w:history="1">
        <w:r>
          <w:rPr>
            <w:rFonts w:ascii="仿宋" w:eastAsia="仿宋" w:hAnsi="仿宋" w:cs="仿宋" w:hint="eastAsia"/>
            <w:lang w:eastAsia="zh-CN"/>
          </w:rPr>
          <w:t>(一)、建设周期</w:t>
        </w:r>
        <w:r>
          <w:tab/>
        </w:r>
        <w:r>
          <w:fldChar w:fldCharType="begin"/>
        </w:r>
        <w:r>
          <w:instrText xml:space="preserve"> PAGEREF _Toc19312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33" w:history="1">
        <w:r>
          <w:rPr>
            <w:rFonts w:ascii="仿宋" w:eastAsia="仿宋" w:hAnsi="仿宋" w:cs="仿宋" w:hint="eastAsia"/>
            <w:lang w:eastAsia="zh-CN"/>
          </w:rPr>
          <w:t>(二)、建设进度</w:t>
        </w:r>
        <w:r>
          <w:tab/>
        </w:r>
        <w:r>
          <w:fldChar w:fldCharType="begin"/>
        </w:r>
        <w:r>
          <w:instrText xml:space="preserve"> PAGEREF _Toc29433 \h </w:instrText>
        </w:r>
        <w:r>
          <w:fldChar w:fldCharType="separate"/>
        </w:r>
        <w:r>
          <w:t>35</w:t>
        </w:r>
        <w:r>
          <w:fldChar w:fldCharType="end"/>
        </w:r>
      </w:hyperlink>
    </w:p>
    <w:p>
      <w:pPr>
        <w:pStyle w:val="TOC2"/>
        <w:tabs>
          <w:tab w:val="right" w:leader="dot" w:pos="8306"/>
        </w:tabs>
      </w:pPr>
      <w:hyperlink w:anchor="_Toc10050" w:history="1">
        <w:r>
          <w:rPr>
            <w:rFonts w:ascii="仿宋" w:eastAsia="仿宋" w:hAnsi="仿宋" w:cs="仿宋" w:hint="eastAsia"/>
            <w:lang w:eastAsia="zh-CN"/>
          </w:rPr>
          <w:t>(三)、进度安排注意事项</w:t>
        </w:r>
        <w:r>
          <w:tab/>
        </w:r>
        <w:r>
          <w:fldChar w:fldCharType="begin"/>
        </w:r>
        <w:r>
          <w:instrText xml:space="preserve"> PAGEREF _Toc10050 \h </w:instrText>
        </w:r>
        <w:r>
          <w:fldChar w:fldCharType="separate"/>
        </w:r>
        <w:r>
          <w:t>36</w:t>
        </w:r>
        <w:r>
          <w:fldChar w:fldCharType="end"/>
        </w:r>
      </w:hyperlink>
    </w:p>
    <w:p>
      <w:pPr>
        <w:pStyle w:val="TOC2"/>
        <w:tabs>
          <w:tab w:val="right" w:leader="dot" w:pos="8306"/>
        </w:tabs>
      </w:pPr>
      <w:hyperlink w:anchor="_Toc28652" w:history="1">
        <w:r>
          <w:rPr>
            <w:rFonts w:ascii="仿宋" w:eastAsia="仿宋" w:hAnsi="仿宋" w:cs="仿宋" w:hint="eastAsia"/>
            <w:lang w:eastAsia="zh-CN"/>
          </w:rPr>
          <w:t>(四)、人力资源配置</w:t>
        </w:r>
        <w:r>
          <w:tab/>
        </w:r>
        <w:r>
          <w:fldChar w:fldCharType="begin"/>
        </w:r>
        <w:r>
          <w:instrText xml:space="preserve"> PAGEREF _Toc28652 \h </w:instrText>
        </w:r>
        <w:r>
          <w:fldChar w:fldCharType="separate"/>
        </w:r>
        <w:r>
          <w:t>37</w:t>
        </w:r>
        <w:r>
          <w:fldChar w:fldCharType="end"/>
        </w:r>
      </w:hyperlink>
    </w:p>
    <w:p>
      <w:pPr>
        <w:pStyle w:val="TOC1"/>
        <w:tabs>
          <w:tab w:val="right" w:leader="dot" w:pos="8306"/>
        </w:tabs>
      </w:pPr>
      <w:hyperlink w:anchor="_Toc29393" w:history="1">
        <w:r>
          <w:rPr>
            <w:rFonts w:ascii="仿宋" w:eastAsia="仿宋" w:hAnsi="仿宋" w:cs="仿宋" w:hint="eastAsia"/>
            <w:lang w:eastAsia="zh-CN"/>
          </w:rPr>
          <w:t>十二、贴片机项目环境影响分析</w:t>
        </w:r>
        <w:r>
          <w:tab/>
        </w:r>
        <w:r>
          <w:fldChar w:fldCharType="begin"/>
        </w:r>
        <w:r>
          <w:instrText xml:space="preserve"> PAGEREF _Toc29393 \h </w:instrText>
        </w:r>
        <w:r>
          <w:fldChar w:fldCharType="separate"/>
        </w:r>
        <w:r>
          <w:t>38</w:t>
        </w:r>
        <w:r>
          <w:fldChar w:fldCharType="end"/>
        </w:r>
      </w:hyperlink>
    </w:p>
    <w:p>
      <w:pPr>
        <w:pStyle w:val="TOC2"/>
        <w:tabs>
          <w:tab w:val="right" w:leader="dot" w:pos="8306"/>
        </w:tabs>
      </w:pPr>
      <w:hyperlink w:anchor="_Toc27434" w:history="1">
        <w:r>
          <w:rPr>
            <w:rFonts w:ascii="仿宋" w:eastAsia="仿宋" w:hAnsi="仿宋" w:cs="仿宋" w:hint="eastAsia"/>
            <w:lang w:eastAsia="zh-CN"/>
          </w:rPr>
          <w:t>(一)、建设区域环境质量现状</w:t>
        </w:r>
        <w:r>
          <w:tab/>
        </w:r>
        <w:r>
          <w:fldChar w:fldCharType="begin"/>
        </w:r>
        <w:r>
          <w:instrText xml:space="preserve"> PAGEREF _Toc27434 \h </w:instrText>
        </w:r>
        <w:r>
          <w:fldChar w:fldCharType="separate"/>
        </w:r>
        <w:r>
          <w:t>38</w:t>
        </w:r>
        <w:r>
          <w:fldChar w:fldCharType="end"/>
        </w:r>
      </w:hyperlink>
    </w:p>
    <w:p>
      <w:pPr>
        <w:pStyle w:val="TOC2"/>
        <w:tabs>
          <w:tab w:val="right" w:leader="dot" w:pos="8306"/>
        </w:tabs>
      </w:pPr>
      <w:hyperlink w:anchor="_Toc30706" w:history="1">
        <w:r>
          <w:rPr>
            <w:rFonts w:ascii="仿宋" w:eastAsia="仿宋" w:hAnsi="仿宋" w:cs="仿宋" w:hint="eastAsia"/>
            <w:lang w:eastAsia="zh-CN"/>
          </w:rPr>
          <w:t>(二)、建设期环境保护</w:t>
        </w:r>
        <w:r>
          <w:tab/>
        </w:r>
        <w:r>
          <w:fldChar w:fldCharType="begin"/>
        </w:r>
        <w:r>
          <w:instrText xml:space="preserve"> PAGEREF _Toc30706 \h </w:instrText>
        </w:r>
        <w:r>
          <w:fldChar w:fldCharType="separate"/>
        </w:r>
        <w:r>
          <w:t>40</w:t>
        </w:r>
        <w:r>
          <w:fldChar w:fldCharType="end"/>
        </w:r>
      </w:hyperlink>
    </w:p>
    <w:p>
      <w:pPr>
        <w:pStyle w:val="TOC2"/>
        <w:tabs>
          <w:tab w:val="right" w:leader="dot" w:pos="8306"/>
        </w:tabs>
      </w:pPr>
      <w:hyperlink w:anchor="_Toc17745" w:history="1">
        <w:r>
          <w:rPr>
            <w:rFonts w:ascii="仿宋" w:eastAsia="仿宋" w:hAnsi="仿宋" w:cs="仿宋" w:hint="eastAsia"/>
            <w:lang w:eastAsia="zh-CN"/>
          </w:rPr>
          <w:t>(三)、运营期环境保护</w:t>
        </w:r>
        <w:r>
          <w:tab/>
        </w:r>
        <w:r>
          <w:fldChar w:fldCharType="begin"/>
        </w:r>
        <w:r>
          <w:instrText xml:space="preserve"> PAGEREF _Toc17745 \h </w:instrText>
        </w:r>
        <w:r>
          <w:fldChar w:fldCharType="separate"/>
        </w:r>
        <w:r>
          <w:t>41</w:t>
        </w:r>
        <w:r>
          <w:fldChar w:fldCharType="end"/>
        </w:r>
      </w:hyperlink>
    </w:p>
    <w:p>
      <w:pPr>
        <w:pStyle w:val="TOC2"/>
        <w:tabs>
          <w:tab w:val="right" w:leader="dot" w:pos="8306"/>
        </w:tabs>
      </w:pPr>
      <w:hyperlink w:anchor="_Toc17027" w:history="1">
        <w:r>
          <w:rPr>
            <w:rFonts w:ascii="仿宋" w:eastAsia="仿宋" w:hAnsi="仿宋" w:cs="仿宋" w:hint="eastAsia"/>
            <w:lang w:eastAsia="zh-CN"/>
          </w:rPr>
          <w:t>(四)、贴片机项目建设对区域经济的影响</w:t>
        </w:r>
        <w:r>
          <w:tab/>
        </w:r>
        <w:r>
          <w:fldChar w:fldCharType="begin"/>
        </w:r>
        <w:r>
          <w:instrText xml:space="preserve"> PAGEREF _Toc17027 \h </w:instrText>
        </w:r>
        <w:r>
          <w:fldChar w:fldCharType="separate"/>
        </w:r>
        <w:r>
          <w:t>42</w:t>
        </w:r>
        <w:r>
          <w:fldChar w:fldCharType="end"/>
        </w:r>
      </w:hyperlink>
    </w:p>
    <w:p>
      <w:pPr>
        <w:pStyle w:val="TOC2"/>
        <w:tabs>
          <w:tab w:val="right" w:leader="dot" w:pos="8306"/>
        </w:tabs>
      </w:pPr>
      <w:hyperlink w:anchor="_Toc6574" w:history="1">
        <w:r>
          <w:rPr>
            <w:rFonts w:ascii="仿宋" w:eastAsia="仿宋" w:hAnsi="仿宋" w:cs="仿宋" w:hint="eastAsia"/>
            <w:lang w:eastAsia="zh-CN"/>
          </w:rPr>
          <w:t>(五)、废弃物处理</w:t>
        </w:r>
        <w:r>
          <w:tab/>
        </w:r>
        <w:r>
          <w:fldChar w:fldCharType="begin"/>
        </w:r>
        <w:r>
          <w:instrText xml:space="preserve"> PAGEREF _Toc6574 \h </w:instrText>
        </w:r>
        <w:r>
          <w:fldChar w:fldCharType="separate"/>
        </w:r>
        <w:r>
          <w:t>44</w:t>
        </w:r>
        <w:r>
          <w:fldChar w:fldCharType="end"/>
        </w:r>
      </w:hyperlink>
    </w:p>
    <w:p>
      <w:pPr>
        <w:pStyle w:val="TOC2"/>
        <w:tabs>
          <w:tab w:val="right" w:leader="dot" w:pos="8306"/>
        </w:tabs>
      </w:pPr>
      <w:hyperlink w:anchor="_Toc27613" w:history="1">
        <w:r>
          <w:rPr>
            <w:rFonts w:ascii="仿宋" w:eastAsia="仿宋" w:hAnsi="仿宋" w:cs="仿宋" w:hint="eastAsia"/>
            <w:lang w:eastAsia="zh-CN"/>
          </w:rPr>
          <w:t>(六)、特殊环境影响分析</w:t>
        </w:r>
        <w:r>
          <w:tab/>
        </w:r>
        <w:r>
          <w:fldChar w:fldCharType="begin"/>
        </w:r>
        <w:r>
          <w:instrText xml:space="preserve"> PAGEREF _Toc27613 \h </w:instrText>
        </w:r>
        <w:r>
          <w:fldChar w:fldCharType="separate"/>
        </w:r>
        <w:r>
          <w:t>45</w:t>
        </w:r>
        <w:r>
          <w:fldChar w:fldCharType="end"/>
        </w:r>
      </w:hyperlink>
    </w:p>
    <w:p>
      <w:pPr>
        <w:pStyle w:val="TOC2"/>
        <w:tabs>
          <w:tab w:val="right" w:leader="dot" w:pos="8306"/>
        </w:tabs>
      </w:pPr>
      <w:hyperlink w:anchor="_Toc25201" w:history="1">
        <w:r>
          <w:rPr>
            <w:rFonts w:ascii="仿宋" w:eastAsia="仿宋" w:hAnsi="仿宋" w:cs="仿宋" w:hint="eastAsia"/>
            <w:lang w:eastAsia="zh-CN"/>
          </w:rPr>
          <w:t>(七)、清洁生产</w:t>
        </w:r>
        <w:r>
          <w:tab/>
        </w:r>
        <w:r>
          <w:fldChar w:fldCharType="begin"/>
        </w:r>
        <w:r>
          <w:instrText xml:space="preserve"> PAGEREF _Toc25201 \h </w:instrText>
        </w:r>
        <w:r>
          <w:fldChar w:fldCharType="separate"/>
        </w:r>
        <w:r>
          <w:t>46</w:t>
        </w:r>
        <w:r>
          <w:fldChar w:fldCharType="end"/>
        </w:r>
      </w:hyperlink>
    </w:p>
    <w:p>
      <w:pPr>
        <w:pStyle w:val="TOC2"/>
        <w:tabs>
          <w:tab w:val="right" w:leader="dot" w:pos="8306"/>
        </w:tabs>
      </w:pPr>
      <w:hyperlink w:anchor="_Toc6846" w:history="1">
        <w:r>
          <w:rPr>
            <w:rFonts w:ascii="仿宋" w:eastAsia="仿宋" w:hAnsi="仿宋" w:cs="仿宋" w:hint="eastAsia"/>
            <w:lang w:eastAsia="zh-CN"/>
          </w:rPr>
          <w:t>(八)、环境保护综合评价</w:t>
        </w:r>
        <w:r>
          <w:tab/>
        </w:r>
        <w:r>
          <w:fldChar w:fldCharType="begin"/>
        </w:r>
        <w:r>
          <w:instrText xml:space="preserve"> PAGEREF _Toc6846 \h </w:instrText>
        </w:r>
        <w:r>
          <w:fldChar w:fldCharType="separate"/>
        </w:r>
        <w:r>
          <w:t>48</w:t>
        </w:r>
        <w:r>
          <w:fldChar w:fldCharType="end"/>
        </w:r>
      </w:hyperlink>
    </w:p>
    <w:p>
      <w:pPr>
        <w:pStyle w:val="TOC1"/>
        <w:tabs>
          <w:tab w:val="right" w:leader="dot" w:pos="8306"/>
        </w:tabs>
      </w:pPr>
      <w:hyperlink w:anchor="_Toc13162" w:history="1">
        <w:r>
          <w:rPr>
            <w:rFonts w:ascii="仿宋" w:eastAsia="仿宋" w:hAnsi="仿宋" w:cs="仿宋" w:hint="eastAsia"/>
            <w:lang w:eastAsia="zh-CN"/>
          </w:rPr>
          <w:t>十三、贴片机项目实施时间节点</w:t>
        </w:r>
        <w:r>
          <w:tab/>
        </w:r>
        <w:r>
          <w:fldChar w:fldCharType="begin"/>
        </w:r>
        <w:r>
          <w:instrText xml:space="preserve"> PAGEREF _Toc13162 \h </w:instrText>
        </w:r>
        <w:r>
          <w:fldChar w:fldCharType="separate"/>
        </w:r>
        <w:r>
          <w:t>49</w:t>
        </w:r>
        <w:r>
          <w:fldChar w:fldCharType="end"/>
        </w:r>
      </w:hyperlink>
    </w:p>
    <w:p>
      <w:pPr>
        <w:pStyle w:val="TOC2"/>
        <w:tabs>
          <w:tab w:val="right" w:leader="dot" w:pos="8306"/>
        </w:tabs>
      </w:pPr>
      <w:hyperlink w:anchor="_Toc9117" w:history="1">
        <w:r>
          <w:rPr>
            <w:rFonts w:ascii="仿宋" w:eastAsia="仿宋" w:hAnsi="仿宋" w:cs="仿宋" w:hint="eastAsia"/>
            <w:lang w:eastAsia="zh-CN"/>
          </w:rPr>
          <w:t>(一)、贴片机项目启动阶段时间节点</w:t>
        </w:r>
        <w:r>
          <w:tab/>
        </w:r>
        <w:r>
          <w:fldChar w:fldCharType="begin"/>
        </w:r>
        <w:r>
          <w:instrText xml:space="preserve"> PAGEREF _Toc9117 \h </w:instrText>
        </w:r>
        <w:r>
          <w:fldChar w:fldCharType="separate"/>
        </w:r>
        <w:r>
          <w:t>49</w:t>
        </w:r>
        <w:r>
          <w:fldChar w:fldCharType="end"/>
        </w:r>
      </w:hyperlink>
    </w:p>
    <w:p>
      <w:pPr>
        <w:pStyle w:val="TOC2"/>
        <w:tabs>
          <w:tab w:val="right" w:leader="dot" w:pos="8306"/>
        </w:tabs>
      </w:pPr>
      <w:hyperlink w:anchor="_Toc26512" w:history="1">
        <w:r>
          <w:rPr>
            <w:rFonts w:ascii="仿宋" w:eastAsia="仿宋" w:hAnsi="仿宋" w:cs="仿宋" w:hint="eastAsia"/>
            <w:lang w:eastAsia="zh-CN"/>
          </w:rPr>
          <w:t>(二)、贴片机项目执行阶段时间节点</w:t>
        </w:r>
        <w:r>
          <w:tab/>
        </w:r>
        <w:r>
          <w:fldChar w:fldCharType="begin"/>
        </w:r>
        <w:r>
          <w:instrText xml:space="preserve"> PAGEREF _Toc26512 \h </w:instrText>
        </w:r>
        <w:r>
          <w:fldChar w:fldCharType="separate"/>
        </w:r>
        <w:r>
          <w:t>50</w:t>
        </w:r>
        <w:r>
          <w:fldChar w:fldCharType="end"/>
        </w:r>
      </w:hyperlink>
    </w:p>
    <w:p>
      <w:pPr>
        <w:pStyle w:val="TOC2"/>
        <w:tabs>
          <w:tab w:val="right" w:leader="dot" w:pos="8306"/>
        </w:tabs>
      </w:pPr>
      <w:hyperlink w:anchor="_Toc21638" w:history="1">
        <w:r>
          <w:rPr>
            <w:rFonts w:ascii="仿宋" w:eastAsia="仿宋" w:hAnsi="仿宋" w:cs="仿宋" w:hint="eastAsia"/>
            <w:lang w:eastAsia="zh-CN"/>
          </w:rPr>
          <w:t>(三)、贴片机项目完成阶段时间节点</w:t>
        </w:r>
        <w:r>
          <w:tab/>
        </w:r>
        <w:r>
          <w:fldChar w:fldCharType="begin"/>
        </w:r>
        <w:r>
          <w:instrText xml:space="preserve"> PAGEREF _Toc21638 \h </w:instrText>
        </w:r>
        <w:r>
          <w:fldChar w:fldCharType="separate"/>
        </w:r>
        <w:r>
          <w:t>51</w:t>
        </w:r>
        <w:r>
          <w:fldChar w:fldCharType="end"/>
        </w:r>
      </w:hyperlink>
    </w:p>
    <w:p>
      <w:pPr>
        <w:pStyle w:val="TOC1"/>
        <w:tabs>
          <w:tab w:val="right" w:leader="dot" w:pos="8306"/>
        </w:tabs>
      </w:pPr>
      <w:hyperlink w:anchor="_Toc16358" w:history="1">
        <w:r>
          <w:rPr>
            <w:rFonts w:ascii="仿宋" w:eastAsia="仿宋" w:hAnsi="仿宋" w:cs="仿宋" w:hint="eastAsia"/>
            <w:lang w:eastAsia="zh-CN"/>
          </w:rPr>
          <w:t>十四、利益相关者分析与沟通计划</w:t>
        </w:r>
        <w:r>
          <w:tab/>
        </w:r>
        <w:r>
          <w:fldChar w:fldCharType="begin"/>
        </w:r>
        <w:r>
          <w:instrText xml:space="preserve"> PAGEREF _Toc16358 \h </w:instrText>
        </w:r>
        <w:r>
          <w:fldChar w:fldCharType="separate"/>
        </w:r>
        <w:r>
          <w:t>52</w:t>
        </w:r>
        <w:r>
          <w:fldChar w:fldCharType="end"/>
        </w:r>
      </w:hyperlink>
    </w:p>
    <w:p>
      <w:pPr>
        <w:pStyle w:val="TOC2"/>
        <w:tabs>
          <w:tab w:val="right" w:leader="dot" w:pos="8306"/>
        </w:tabs>
      </w:pPr>
      <w:hyperlink w:anchor="_Toc4336" w:history="1">
        <w:r>
          <w:rPr>
            <w:rFonts w:ascii="仿宋" w:eastAsia="仿宋" w:hAnsi="仿宋" w:cs="仿宋" w:hint="eastAsia"/>
            <w:lang w:eastAsia="zh-CN"/>
          </w:rPr>
          <w:t>(一)、利益相关者分析</w:t>
        </w:r>
        <w:r>
          <w:tab/>
        </w:r>
        <w:r>
          <w:fldChar w:fldCharType="begin"/>
        </w:r>
        <w:r>
          <w:instrText xml:space="preserve"> PAGEREF _Toc4336 \h </w:instrText>
        </w:r>
        <w:r>
          <w:fldChar w:fldCharType="separate"/>
        </w:r>
        <w:r>
          <w:t>52</w:t>
        </w:r>
        <w:r>
          <w:fldChar w:fldCharType="end"/>
        </w:r>
      </w:hyperlink>
    </w:p>
    <w:p>
      <w:pPr>
        <w:pStyle w:val="TOC2"/>
        <w:tabs>
          <w:tab w:val="right" w:leader="dot" w:pos="8306"/>
        </w:tabs>
      </w:pPr>
      <w:hyperlink w:anchor="_Toc9858" w:history="1">
        <w:r>
          <w:rPr>
            <w:rFonts w:ascii="仿宋" w:eastAsia="仿宋" w:hAnsi="仿宋" w:cs="仿宋" w:hint="eastAsia"/>
            <w:lang w:eastAsia="zh-CN"/>
          </w:rPr>
          <w:t>(二)、沟通计划</w:t>
        </w:r>
        <w:r>
          <w:tab/>
        </w:r>
        <w:r>
          <w:fldChar w:fldCharType="begin"/>
        </w:r>
        <w:r>
          <w:instrText xml:space="preserve"> PAGEREF _Toc9858 \h </w:instrText>
        </w:r>
        <w:r>
          <w:fldChar w:fldCharType="separate"/>
        </w:r>
        <w:r>
          <w:t>53</w:t>
        </w:r>
        <w:r>
          <w:fldChar w:fldCharType="end"/>
        </w:r>
      </w:hyperlink>
    </w:p>
    <w:p>
      <w:pPr>
        <w:pStyle w:val="TOC1"/>
        <w:tabs>
          <w:tab w:val="right" w:leader="dot" w:pos="8306"/>
        </w:tabs>
      </w:pPr>
      <w:hyperlink w:anchor="_Toc17709" w:history="1">
        <w:r>
          <w:rPr>
            <w:rFonts w:ascii="仿宋" w:eastAsia="仿宋" w:hAnsi="仿宋" w:cs="仿宋" w:hint="eastAsia"/>
            <w:lang w:eastAsia="zh-CN"/>
          </w:rPr>
          <w:t>十五、营销与推广策略</w:t>
        </w:r>
        <w:r>
          <w:tab/>
        </w:r>
        <w:r>
          <w:fldChar w:fldCharType="begin"/>
        </w:r>
        <w:r>
          <w:instrText xml:space="preserve"> PAGEREF _Toc17709 \h </w:instrText>
        </w:r>
        <w:r>
          <w:fldChar w:fldCharType="separate"/>
        </w:r>
        <w:r>
          <w:t>54</w:t>
        </w:r>
        <w:r>
          <w:fldChar w:fldCharType="end"/>
        </w:r>
      </w:hyperlink>
    </w:p>
    <w:p>
      <w:pPr>
        <w:pStyle w:val="TOC2"/>
        <w:tabs>
          <w:tab w:val="right" w:leader="dot" w:pos="8306"/>
        </w:tabs>
      </w:pPr>
      <w:hyperlink w:anchor="_Toc7865" w:history="1">
        <w:r>
          <w:rPr>
            <w:rFonts w:ascii="仿宋" w:eastAsia="仿宋" w:hAnsi="仿宋" w:cs="仿宋" w:hint="eastAsia"/>
            <w:lang w:eastAsia="zh-CN"/>
          </w:rPr>
          <w:t>(一)、产品/服务定位与特点</w:t>
        </w:r>
        <w:r>
          <w:tab/>
        </w:r>
        <w:r>
          <w:fldChar w:fldCharType="begin"/>
        </w:r>
        <w:r>
          <w:instrText xml:space="preserve"> PAGEREF _Toc7865 \h </w:instrText>
        </w:r>
        <w:r>
          <w:fldChar w:fldCharType="separate"/>
        </w:r>
        <w:r>
          <w:t>54</w:t>
        </w:r>
        <w:r>
          <w:fldChar w:fldCharType="end"/>
        </w:r>
      </w:hyperlink>
    </w:p>
    <w:p>
      <w:pPr>
        <w:pStyle w:val="TOC2"/>
        <w:tabs>
          <w:tab w:val="right" w:leader="dot" w:pos="8306"/>
        </w:tabs>
      </w:pPr>
      <w:hyperlink w:anchor="_Toc13918" w:history="1">
        <w:r>
          <w:rPr>
            <w:rFonts w:ascii="仿宋" w:eastAsia="仿宋" w:hAnsi="仿宋" w:cs="仿宋" w:hint="eastAsia"/>
            <w:lang w:eastAsia="zh-CN"/>
          </w:rPr>
          <w:t>(二)、市场定位与竞争分析</w:t>
        </w:r>
        <w:r>
          <w:tab/>
        </w:r>
        <w:r>
          <w:fldChar w:fldCharType="begin"/>
        </w:r>
        <w:r>
          <w:instrText xml:space="preserve"> PAGEREF _Toc13918 \h </w:instrText>
        </w:r>
        <w:r>
          <w:fldChar w:fldCharType="separate"/>
        </w:r>
        <w:r>
          <w:t>56</w:t>
        </w:r>
        <w:r>
          <w:fldChar w:fldCharType="end"/>
        </w:r>
      </w:hyperlink>
    </w:p>
    <w:p>
      <w:pPr>
        <w:pStyle w:val="TOC2"/>
        <w:tabs>
          <w:tab w:val="right" w:leader="dot" w:pos="8306"/>
        </w:tabs>
      </w:pPr>
      <w:hyperlink w:anchor="_Toc29632" w:history="1">
        <w:r>
          <w:rPr>
            <w:rFonts w:ascii="仿宋" w:eastAsia="仿宋" w:hAnsi="仿宋" w:cs="仿宋" w:hint="eastAsia"/>
            <w:lang w:eastAsia="zh-CN"/>
          </w:rPr>
          <w:t>(三)、营销渠道与策略</w:t>
        </w:r>
        <w:r>
          <w:tab/>
        </w:r>
        <w:r>
          <w:fldChar w:fldCharType="begin"/>
        </w:r>
        <w:r>
          <w:instrText xml:space="preserve"> PAGEREF _Toc29632 \h </w:instrText>
        </w:r>
        <w:r>
          <w:fldChar w:fldCharType="separate"/>
        </w:r>
        <w:r>
          <w:t>57</w:t>
        </w:r>
        <w:r>
          <w:fldChar w:fldCharType="end"/>
        </w:r>
      </w:hyperlink>
    </w:p>
    <w:p>
      <w:pPr>
        <w:pStyle w:val="TOC2"/>
        <w:tabs>
          <w:tab w:val="right" w:leader="dot" w:pos="8306"/>
        </w:tabs>
      </w:pPr>
      <w:hyperlink w:anchor="_Toc6937" w:history="1">
        <w:r>
          <w:rPr>
            <w:rFonts w:ascii="仿宋" w:eastAsia="仿宋" w:hAnsi="仿宋" w:cs="仿宋" w:hint="eastAsia"/>
            <w:lang w:eastAsia="zh-CN"/>
          </w:rPr>
          <w:t>(四)、推广与宣传活动</w:t>
        </w:r>
        <w:r>
          <w:tab/>
        </w:r>
        <w:r>
          <w:fldChar w:fldCharType="begin"/>
        </w:r>
        <w:r>
          <w:instrText xml:space="preserve"> PAGEREF _Toc6937 \h </w:instrText>
        </w:r>
        <w:r>
          <w:fldChar w:fldCharType="separate"/>
        </w:r>
        <w:r>
          <w:t>58</w:t>
        </w:r>
        <w:r>
          <w:fldChar w:fldCharType="end"/>
        </w:r>
      </w:hyperlink>
    </w:p>
    <w:p>
      <w:pPr>
        <w:pStyle w:val="TOC1"/>
        <w:tabs>
          <w:tab w:val="right" w:leader="dot" w:pos="8306"/>
        </w:tabs>
      </w:pPr>
      <w:hyperlink w:anchor="_Toc322" w:history="1">
        <w:r>
          <w:rPr>
            <w:rFonts w:ascii="仿宋" w:eastAsia="仿宋" w:hAnsi="仿宋" w:cs="仿宋" w:hint="eastAsia"/>
            <w:lang w:eastAsia="zh-CN"/>
          </w:rPr>
          <w:t>十六、供应链管理</w:t>
        </w:r>
        <w:r>
          <w:tab/>
        </w:r>
        <w:r>
          <w:fldChar w:fldCharType="begin"/>
        </w:r>
        <w:r>
          <w:instrText xml:space="preserve"> PAGEREF _Toc322 \h </w:instrText>
        </w:r>
        <w:r>
          <w:fldChar w:fldCharType="separate"/>
        </w:r>
        <w:r>
          <w:t>63</w:t>
        </w:r>
        <w:r>
          <w:fldChar w:fldCharType="end"/>
        </w:r>
      </w:hyperlink>
    </w:p>
    <w:p>
      <w:pPr>
        <w:pStyle w:val="TOC2"/>
        <w:tabs>
          <w:tab w:val="right" w:leader="dot" w:pos="8306"/>
        </w:tabs>
      </w:pPr>
      <w:hyperlink w:anchor="_Toc2588" w:history="1">
        <w:r>
          <w:rPr>
            <w:rFonts w:ascii="仿宋" w:eastAsia="仿宋" w:hAnsi="仿宋" w:cs="仿宋" w:hint="eastAsia"/>
            <w:lang w:eastAsia="zh-CN"/>
          </w:rPr>
          <w:t>(一)、供应链战略规划</w:t>
        </w:r>
        <w:r>
          <w:tab/>
        </w:r>
        <w:r>
          <w:fldChar w:fldCharType="begin"/>
        </w:r>
        <w:r>
          <w:instrText xml:space="preserve"> PAGEREF _Toc2588 \h </w:instrText>
        </w:r>
        <w:r>
          <w:fldChar w:fldCharType="separate"/>
        </w:r>
        <w:r>
          <w:t>63</w:t>
        </w:r>
        <w:r>
          <w:fldChar w:fldCharType="end"/>
        </w:r>
      </w:hyperlink>
    </w:p>
    <w:p>
      <w:pPr>
        <w:pStyle w:val="TOC2"/>
        <w:tabs>
          <w:tab w:val="right" w:leader="dot" w:pos="8306"/>
        </w:tabs>
      </w:pPr>
      <w:hyperlink w:anchor="_Toc3515" w:history="1">
        <w:r>
          <w:rPr>
            <w:rFonts w:ascii="仿宋" w:eastAsia="仿宋" w:hAnsi="仿宋" w:cs="仿宋" w:hint="eastAsia"/>
            <w:lang w:eastAsia="zh-CN"/>
          </w:rPr>
          <w:t>(二)、供应商选择与合作</w:t>
        </w:r>
        <w:r>
          <w:tab/>
        </w:r>
        <w:r>
          <w:fldChar w:fldCharType="begin"/>
        </w:r>
        <w:r>
          <w:instrText xml:space="preserve"> PAGEREF _Toc3515 \h </w:instrText>
        </w:r>
        <w:r>
          <w:fldChar w:fldCharType="separate"/>
        </w:r>
        <w:r>
          <w:t>65</w:t>
        </w:r>
        <w:r>
          <w:fldChar w:fldCharType="end"/>
        </w:r>
      </w:hyperlink>
    </w:p>
    <w:p>
      <w:pPr>
        <w:pStyle w:val="TOC2"/>
        <w:tabs>
          <w:tab w:val="right" w:leader="dot" w:pos="8306"/>
        </w:tabs>
      </w:pPr>
      <w:hyperlink w:anchor="_Toc30663" w:history="1">
        <w:r>
          <w:rPr>
            <w:rFonts w:ascii="仿宋" w:eastAsia="仿宋" w:hAnsi="仿宋" w:cs="仿宋" w:hint="eastAsia"/>
            <w:lang w:eastAsia="zh-CN"/>
          </w:rPr>
          <w:t>(三)、物流与库存管理</w:t>
        </w:r>
        <w:r>
          <w:tab/>
        </w:r>
        <w:r>
          <w:fldChar w:fldCharType="begin"/>
        </w:r>
        <w:r>
          <w:instrText xml:space="preserve"> PAGEREF _Toc30663 \h </w:instrText>
        </w:r>
        <w:r>
          <w:fldChar w:fldCharType="separate"/>
        </w:r>
        <w:r>
          <w:t>66</w:t>
        </w:r>
        <w:r>
          <w:fldChar w:fldCharType="end"/>
        </w:r>
      </w:hyperlink>
    </w:p>
    <w:p>
      <w:pPr>
        <w:pStyle w:val="TOC1"/>
        <w:tabs>
          <w:tab w:val="right" w:leader="dot" w:pos="8306"/>
        </w:tabs>
      </w:pPr>
      <w:hyperlink w:anchor="_Toc11417" w:history="1">
        <w:r>
          <w:rPr>
            <w:rFonts w:ascii="仿宋" w:eastAsia="仿宋" w:hAnsi="仿宋" w:cs="仿宋" w:hint="eastAsia"/>
            <w:lang w:eastAsia="zh-CN"/>
          </w:rPr>
          <w:t>十七、贴片机项目变更管理</w:t>
        </w:r>
        <w:r>
          <w:tab/>
        </w:r>
        <w:r>
          <w:fldChar w:fldCharType="begin"/>
        </w:r>
        <w:r>
          <w:instrText xml:space="preserve"> PAGEREF _Toc11417 \h </w:instrText>
        </w:r>
        <w:r>
          <w:fldChar w:fldCharType="separate"/>
        </w:r>
        <w:r>
          <w:t>67</w:t>
        </w:r>
        <w:r>
          <w:fldChar w:fldCharType="end"/>
        </w:r>
      </w:hyperlink>
    </w:p>
    <w:p>
      <w:pPr>
        <w:pStyle w:val="TOC2"/>
        <w:tabs>
          <w:tab w:val="right" w:leader="dot" w:pos="8306"/>
        </w:tabs>
      </w:pPr>
      <w:hyperlink w:anchor="_Toc49" w:history="1">
        <w:r>
          <w:rPr>
            <w:rFonts w:ascii="仿宋" w:eastAsia="仿宋" w:hAnsi="仿宋" w:cs="仿宋" w:hint="eastAsia"/>
            <w:lang w:eastAsia="zh-CN"/>
          </w:rPr>
          <w:t>(一)、变更申请与评估</w:t>
        </w:r>
        <w:r>
          <w:tab/>
        </w:r>
        <w:r>
          <w:fldChar w:fldCharType="begin"/>
        </w:r>
        <w:r>
          <w:instrText xml:space="preserve"> PAGEREF _Toc49 \h </w:instrText>
        </w:r>
        <w:r>
          <w:fldChar w:fldCharType="separate"/>
        </w:r>
        <w:r>
          <w:t>67</w:t>
        </w:r>
        <w:r>
          <w:fldChar w:fldCharType="end"/>
        </w:r>
      </w:hyperlink>
    </w:p>
    <w:p>
      <w:pPr>
        <w:pStyle w:val="TOC2"/>
        <w:tabs>
          <w:tab w:val="right" w:leader="dot" w:pos="8306"/>
        </w:tabs>
      </w:pPr>
      <w:hyperlink w:anchor="_Toc3696" w:history="1">
        <w:r>
          <w:rPr>
            <w:rFonts w:ascii="仿宋" w:eastAsia="仿宋" w:hAnsi="仿宋" w:cs="仿宋" w:hint="eastAsia"/>
            <w:lang w:eastAsia="zh-CN"/>
          </w:rPr>
          <w:t>(二)、变更实施与控制</w:t>
        </w:r>
        <w:r>
          <w:tab/>
        </w:r>
        <w:r>
          <w:fldChar w:fldCharType="begin"/>
        </w:r>
        <w:r>
          <w:instrText xml:space="preserve"> PAGEREF _Toc3696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526"/>
      <w:r>
        <w:rPr>
          <w:rFonts w:ascii="仿宋" w:eastAsia="仿宋" w:hAnsi="仿宋" w:cs="仿宋" w:hint="eastAsia"/>
          <w:sz w:val="28"/>
          <w:lang w:eastAsia="zh-CN"/>
        </w:rPr>
        <w:t>一、贴片机项目土建工程</w:t>
      </w:r>
      <w:bookmarkEnd w:id="2"/>
    </w:p>
    <w:p>
      <w:pPr>
        <w:pStyle w:val="Heading2"/>
        <w:rPr>
          <w:rFonts w:ascii="仿宋" w:eastAsia="仿宋" w:hAnsi="仿宋" w:cs="仿宋" w:hint="eastAsia"/>
          <w:lang w:eastAsia="zh-CN"/>
        </w:rPr>
      </w:pPr>
      <w:bookmarkStart w:id="3" w:name="_Toc6066"/>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在贴片机项目的建筑工程设计中，我们将秉承一系列重要的设计原则，以确保贴片机项目建筑在功能、美观、可持续性等方面达到最佳效果。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首要原则是确保建筑的功能性得到最大化的发挥。我们将充分理解贴片机项目的实际需求，合理布局各个功能区域，保证建筑在满足业务需求的同时，提供高效的工作环境。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在建筑设计中，我们将综合考虑建设和运营成本。通过精细的经济效益分析，确保设计方案在高效利用资源的同时，对贴片机项目的长期盈利能力有积极的贡献。</w:t>
      </w:r>
    </w:p>
    <w:p>
      <w:pPr>
        <w:pStyle w:val="Heading2"/>
        <w:ind w:firstLine="560" w:firstLineChars="200"/>
        <w:rPr>
          <w:rFonts w:ascii="仿宋" w:eastAsia="仿宋" w:hAnsi="仿宋" w:cs="仿宋" w:hint="eastAsia"/>
          <w:sz w:val="28"/>
          <w:lang w:eastAsia="zh-CN"/>
        </w:rPr>
      </w:pPr>
      <w:bookmarkStart w:id="4" w:name="_Toc274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贴片机项目的土建工程设计中，我们将精准设定设计年限，结合贴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贴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692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贴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贴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贴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5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本期工程贴片机项目预计总建筑面积XXX平方米，其中：计容建筑面积XXX平方米，计划建筑工程投资XX万元，占贴片机项目总投资的XX%。</w:t>
      </w:r>
    </w:p>
    <w:p>
      <w:pPr>
        <w:pStyle w:val="Heading1"/>
        <w:ind w:firstLine="560" w:firstLineChars="200"/>
        <w:rPr>
          <w:rFonts w:ascii="仿宋" w:eastAsia="仿宋" w:hAnsi="仿宋" w:cs="仿宋" w:hint="eastAsia"/>
          <w:sz w:val="28"/>
          <w:lang w:eastAsia="zh-CN"/>
        </w:rPr>
      </w:pPr>
      <w:bookmarkStart w:id="7" w:name="_Toc12527"/>
      <w:r>
        <w:rPr>
          <w:rFonts w:ascii="仿宋" w:eastAsia="仿宋" w:hAnsi="仿宋" w:cs="仿宋" w:hint="eastAsia"/>
          <w:sz w:val="28"/>
          <w:lang w:eastAsia="zh-CN"/>
        </w:rPr>
        <w:t>二、贴片机项目建设单位说明</w:t>
      </w:r>
      <w:bookmarkEnd w:id="7"/>
    </w:p>
    <w:p>
      <w:pPr>
        <w:pStyle w:val="Heading2"/>
        <w:rPr>
          <w:rFonts w:ascii="仿宋" w:eastAsia="仿宋" w:hAnsi="仿宋" w:cs="仿宋" w:hint="eastAsia"/>
          <w:lang w:eastAsia="zh-CN"/>
        </w:rPr>
      </w:pPr>
      <w:bookmarkStart w:id="8" w:name="_Toc26890"/>
      <w:r>
        <w:rPr>
          <w:rFonts w:ascii="仿宋" w:eastAsia="仿宋" w:hAnsi="仿宋" w:cs="仿宋" w:hint="eastAsia"/>
          <w:lang w:eastAsia="zh-CN"/>
        </w:rPr>
        <w:t>(一)、贴片机项目承办单位基本情况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776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贴片机项目承办单位的XXXX，我们着眼于实现可持续的经济效益。通过技术创新和解决方案的提供，公司预计在贴片机项目执行期间将获得可观的收入增长。这一收入来源主要包括贴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同时，我们注重成本控制和效率提升，以确保贴片机项目的可持续盈利。透过精细的管理和资源优化，公司期望实现贴片机项目利润最大化。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贴片机项目实施进行全面的投资评估，包括贴片机项目启动阶段的资金投入和后续运营成本。通过对贴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贴片机项目实施过程中具备足够的资金流动性，公司将进行详尽的现金流分析。这包括资金需求的合理预测、贴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2558"/>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66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技术管理特点体现在其创新导向。通过引入最先进的技术趋势和解决方案，贴片机项目致力于提升科技含量、提高质量和效率水平。这意味着我们将采用最新的工具和方法，确保贴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贴片机项目技术管理的显著特征。通过整合不同领域的技术资源，我们实现了跨学科的协同工作。这有助于优化技术架构，提高整体效能。此外，整合性策略还促进了不同技术团队之间的紧密沟通和高效合作，确保贴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贴片机项目所采用的技术。通过不断优化技术方案，贴片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贴片机项目团队将在贴片机项目初期识别可能的技术风险，并采取相应的预防和应对措施。通过建立健全的风险评估机制，贴片机项目能够在实施过程中及时发现并解决潜在的技术问题，保障贴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通过这些独特的技术管理特点，我们确信在贴片机项目中，技术将成为贴片机项目成功的有力支持。这一深度剖析揭示了技术管理在贴片机项目实施中的关键作用，为贴片机项目的技术基础奠定了坚实的基础。</w:t>
      </w:r>
    </w:p>
    <w:p>
      <w:pPr>
        <w:pStyle w:val="Heading2"/>
        <w:ind w:firstLine="560" w:firstLineChars="200"/>
        <w:rPr>
          <w:rFonts w:ascii="仿宋" w:eastAsia="仿宋" w:hAnsi="仿宋" w:cs="仿宋" w:hint="eastAsia"/>
          <w:sz w:val="28"/>
          <w:lang w:eastAsia="zh-CN"/>
        </w:rPr>
      </w:pPr>
      <w:bookmarkStart w:id="12" w:name="_Toc28142"/>
      <w:r>
        <w:rPr>
          <w:rFonts w:ascii="仿宋" w:eastAsia="仿宋" w:hAnsi="仿宋" w:cs="仿宋" w:hint="eastAsia"/>
          <w:sz w:val="28"/>
          <w:lang w:eastAsia="zh-CN"/>
        </w:rPr>
        <w:t>(二)、贴片机项目工艺技术设计方案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贴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贴片机项目将严格按照相关行业规范要求进行组织。通过有效控制产品质量，贴片机项目将致力于为顾客提供优质的贴片机项目产品和良好的服务。这体现了贴片机项目对于生产活动合规性和质量标准的高度重视，为贴片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贴片机项目注重生态效益和清洁生产原则。贴片机项目建设将紧密结合地方特色经济发展，与社会经济发展规划和区域环境保护规划方案相协调一致。通过与当地区域自然生态系统的结合，贴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贴片机项目产品具有多样化的客户需求和个性化的特点。因此，贴片机项目产品规格品种多样，且单批生产数量较小。为满足这一特点，贴片机项目承办单位将建设先进的柔性制造生产线。通过广泛应用柔性制造技术，贴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贴片机项目采用的技术具有较高的技术含量和自动化水平，处于国内先进水平。这一技术选用不仅体现了对生产效率、质量和环境友好性的高标准要求，同时为贴片机项目的可持续发展奠定了坚实的基础。</w:t>
      </w:r>
    </w:p>
    <w:p>
      <w:pPr>
        <w:pStyle w:val="Heading2"/>
        <w:ind w:firstLine="560" w:firstLineChars="200"/>
        <w:rPr>
          <w:rFonts w:ascii="仿宋" w:eastAsia="仿宋" w:hAnsi="仿宋" w:cs="仿宋" w:hint="eastAsia"/>
          <w:sz w:val="28"/>
          <w:lang w:eastAsia="zh-CN"/>
        </w:rPr>
      </w:pPr>
      <w:bookmarkStart w:id="13" w:name="_Toc360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为确保贴片机项目的高效生产和技术实施，我们制定了一套精心设计的设备选型方案，以满足贴片机项目生产、质量和环保的要求。该方案的主要特点如下：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贴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针对贴片机项目产品的多样性和小批量生产的特点，我们将建设柔性制造生产线。通过在设备选型中考虑柔性制造技术，可以灵活应对不同产品规格和生产需求，实现生产线的高度灵活性和适应性。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4510"/>
      <w:r>
        <w:rPr>
          <w:rFonts w:ascii="仿宋" w:eastAsia="仿宋" w:hAnsi="仿宋" w:cs="仿宋" w:hint="eastAsia"/>
          <w:sz w:val="28"/>
          <w:lang w:eastAsia="zh-CN"/>
        </w:rPr>
        <w:t>四、贴片机项目概论</w:t>
      </w:r>
      <w:bookmarkEnd w:id="14"/>
    </w:p>
    <w:p>
      <w:pPr>
        <w:pStyle w:val="Heading2"/>
        <w:rPr>
          <w:rFonts w:ascii="仿宋" w:eastAsia="仿宋" w:hAnsi="仿宋" w:cs="仿宋" w:hint="eastAsia"/>
          <w:lang w:eastAsia="zh-CN"/>
        </w:rPr>
      </w:pPr>
      <w:bookmarkStart w:id="15" w:name="_Toc29711"/>
      <w:r>
        <w:rPr>
          <w:rFonts w:ascii="仿宋" w:eastAsia="仿宋" w:hAnsi="仿宋" w:cs="仿宋" w:hint="eastAsia"/>
          <w:lang w:eastAsia="zh-CN"/>
        </w:rPr>
        <w:t>(一)、贴片机项目概况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起源追溯至对市场的深入洞察。市场的不断演变与变革为贴片机项目提供了难得的机遇。当前市场存在的需求缺口和变革的大环境共同构成了贴片机项目的背景。这个贴片机项目旨在充分利用市场机遇，填补行业中尚未满足的需求，为客户提供全新的解决方案。市场的变革和需求的增长使得这个贴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贴片机项目名称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正式命名为贴片机。这个名称不仅仅是一个标识，更代表了贴片机项目的核心理念和愿景。它蕴含着贴片机项目所要解决问题的关键字，具有强烈的表达和辨识度，为贴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贴片机项目目标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核心目标是提供一种全新、高效的解决方案，满足客户日益增长的需求。贴片机项目追求的不仅仅是满足市场需求，更是在市场中获得卓越的竞争优势。通过不断提升产品或服务的质量和创新水平，贴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贴片机项目范围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全面涵盖了产品研发、制造、市场推广和售后服务，确保从产品设计到最终用户体验的全方位关注。这一全面的贴片机项目范围是为了确保贴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贴片机项目时间表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贴片机项目计划在未来18个月内完成，包括研发、测试、市场试点和正式推出等不同阶段。这个时间表的合理设计是为了确保贴片机项目各个阶段的顺利推进，以便按时交付高质量的成果。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贴片机项目预算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贴片机项目总预算估算为XX百万美元，主要分配在研发、市场推广、人员培训和运营等方面。这一充足的预算为贴片机项目提供了充足的资源，确保贴片机项目在各个方面都能取得优异的表现。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贴片机项目风险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贴片机项目可能面临的风险包括市场接受度低、技术难题、竞争激烈等。贴片机项目团队已经制定了相应的风险应对计划，通过前瞻性的风险管理，确保贴片机项目在面对不确定性时能够迅速做出应对。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贴片机项目团队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贴片机项目汇聚了一支经验丰富、多领域专业素养的核心团队，确保贴片机项目在各个方面都能拥有高水平的执行力。团队的协同作战是贴片机项目成功的关键因素之一。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贴片机项目背景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贴片机项目的背景根植于市场对更高效、创新产品的渴望，同时也受到科技发展对行业格局的深刻改变的影响。这为贴片机项目提供了广阔的发展空间和市场需求。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贴片机项目现状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截至目前，贴片机项目已完成市场调研和技术验证，取得了初步的成功。这为贴片机项目在未来的发展奠定了坚实的基础，为更远大的目标打下了坚实的基石。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31809"/>
      <w:r>
        <w:rPr>
          <w:rFonts w:ascii="仿宋" w:eastAsia="仿宋" w:hAnsi="仿宋" w:cs="仿宋" w:hint="eastAsia"/>
          <w:sz w:val="28"/>
          <w:lang w:eastAsia="zh-CN"/>
        </w:rPr>
        <w:t>(二)、贴片机项目目标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keyword》贴片机项目首要业务目标是在市场中占据有利地位，实现产品/服务的成功推广和销售。通过不断提升产品质量、创新性，贴片机项目追求成为行业中的领导者，赢得更多客户的青睐。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在科技迅速发展的时代，贴片机项目着眼于技术创新。通过持续的研发和技术升级，贴片机项目旨在推出更具创新性的产品或服务，以满足市场对新鲜、先进解决方案的需求。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为了建立可持续的客户关系，贴片机项目设定了客户满意度目标。通过提供卓越的产品质量和优质的客户服务，贴片机项目追求赢得客户的信任和忠诚度，确保他们的满意度达到行业领先水平。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贴片机项目注重社会责任和可持续发展。通过实施环保、社会责任贴片机项目，贴片机项目致力于在经济发展的同时保护环境，促进社会公平，实现可持续经营。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贴片机项目的团队是实现目标的核心驱动力。因此，贴片机项目设定了团队发展目标，包括提升团队成员的专业技能、培养领导力，以及搭建协同高效的团队工作氛围。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650"/>
      <w:r>
        <w:rPr>
          <w:rFonts w:ascii="仿宋" w:eastAsia="仿宋" w:hAnsi="仿宋" w:cs="仿宋" w:hint="eastAsia"/>
          <w:sz w:val="28"/>
          <w:lang w:eastAsia="zh-CN"/>
        </w:rPr>
        <w:t>(三)、贴片机项目提出的理由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贴片机项目提出的理由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源于对市场机遇的深刻洞察。当前市场中存在的需求缺口和行业发展趋势表明，有巨大的商业机会等待被开发。通过准确捕捉市场机遇，贴片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理念基于对技术创新的信仰。通过持续的研发和技术投入，贴片机项目有望推出更具创新性的产品或服务。在科技飞速发展的当下，贴片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是为了增强企业的行业竞争力。通过提升产品或服务的质量和独特性，贴片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响应了消费者需求的变化。随着社会和科技的不断发展，消费者对产品和服务的需求也在发生变化。通过深入了解并及时回应消费者的新需求，贴片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贴片机项目的提出是企业战略发展规划的一部分。在面对日益激烈的市场竞争和不断变化的商业环境中，贴片机项目作为企业战略的一环，旨在为企业开辟新的增长领域，巩固企业在行业中的地位。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贴片机项目的提出不仅仅是基于商业考量，还注重社会责任。通过推出环保、社会责任等方面的贴片机项目，贴片机企业可以在社会中树立积极形象，为社会做出积极贡献，实现经济效益和社会效益的双赢。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贴片机项目的提出反映了对利益相关者期望的关注。包括客户、员工、投资者等利益相关者在企业发展中都有着各自的期望，贴片机项目力求在满足这些期望的同时，取得更大的共赢。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4386"/>
      <w:r>
        <w:rPr>
          <w:rFonts w:ascii="仿宋" w:eastAsia="仿宋" w:hAnsi="仿宋" w:cs="仿宋" w:hint="eastAsia"/>
          <w:sz w:val="28"/>
          <w:lang w:eastAsia="zh-CN"/>
        </w:rPr>
        <w:t>(四)、贴片机项目意义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在实施贴片机项目的过程中，我们不仅仅是在追逐商业成功，更是为企业和社会的多个层面创造了深远的意义。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贴片机项目的首要意义在于提升企业的市场竞争力。通过持续的创新和对产品质量的高标准要求，贴片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贴片机项目的推进将促使行业技术水平的提升。通过引入先进技术和创新性解决方案，贴片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https://d.book118.com/635230020101011044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贴片机项目计划设计方案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4C3C7E"/>
    <w:rsid w:val="354C3C7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3002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2024-01-20T12:04:00Z</dcterms:created>
  <dcterms:modified xsi:type="dcterms:W3CDTF">2024-01-20T12:04:28Z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55014ACE5F8A4ED289D47286F5C6D91A_11</vt:lpwstr>
  </property>
  <property fmtid="{D5CDD505-2E9C-101B-9397-08002B2CF9AE}" pid="3" name="KSOProductBuildVer">
    <vt:lpwstr>2052-12.1.0.16120</vt:lpwstr>
  </property>
</Properties>
</file>