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6" w:tooltip="Current Document" w:history="1"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第</w:t>
        </w:r>
        <w:r>
          <w:rPr>
            <w:color w:val="000000"/>
            <w:spacing w:val="0"/>
            <w:w w:val="100"/>
            <w:position w:val="0"/>
          </w:rPr>
          <w:t>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章 绪论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</w:pPr>
      <w:hyperlink w:anchor="bookmark17" w:tooltip="Current Document" w:history="1"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第</w:t>
        </w:r>
        <w:r>
          <w:rPr>
            <w:color w:val="000000"/>
            <w:spacing w:val="0"/>
            <w:w w:val="100"/>
            <w:position w:val="0"/>
          </w:rPr>
          <w:t>2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章载荷计算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20" w:tooltip="Current Document" w:history="1">
        <w:r>
          <w:rPr>
            <w:color w:val="000000"/>
            <w:spacing w:val="0"/>
            <w:w w:val="100"/>
            <w:position w:val="0"/>
          </w:rPr>
          <w:t>2.1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尺寸设计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418"/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bookmarkStart w:id="0" w:name="bookmark0"/>
      <w:bookmarkEnd w:id="0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桥架尺寸的确定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418"/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bookmarkStart w:id="1" w:name="bookmark1"/>
      <w:bookmarkEnd w:id="1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主梁尺寸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418"/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bookmarkStart w:id="2" w:name="bookmark2"/>
      <w:bookmarkEnd w:id="2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端梁尺寸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23" w:tooltip="Current Document" w:history="1">
        <w:r>
          <w:rPr>
            <w:color w:val="000000"/>
            <w:spacing w:val="0"/>
            <w:w w:val="100"/>
            <w:position w:val="0"/>
          </w:rPr>
          <w:t>2.2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固定载荷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2.3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小车轮压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55" w:tooltip="Current Document" w:history="1">
        <w:r>
          <w:rPr>
            <w:color w:val="000000"/>
            <w:spacing w:val="0"/>
            <w:w w:val="100"/>
            <w:position w:val="0"/>
          </w:rPr>
          <w:t>2.4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动力效应系数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58" w:tooltip="Current Document" w:history="1">
        <w:r>
          <w:rPr>
            <w:color w:val="000000"/>
            <w:spacing w:val="0"/>
            <w:w w:val="100"/>
            <w:position w:val="0"/>
          </w:rPr>
          <w:t>2.5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惯性载荷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80" w:tooltip="Current Document" w:history="1">
        <w:r>
          <w:rPr>
            <w:color w:val="000000"/>
            <w:spacing w:val="0"/>
            <w:w w:val="100"/>
            <w:position w:val="0"/>
          </w:rPr>
          <w:t>2.6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偏斜运行侧向力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hyperlink w:anchor="bookmark83" w:tooltip="Current Document" w:history="1">
        <w:r>
          <w:rPr>
            <w:color w:val="000000"/>
            <w:spacing w:val="0"/>
            <w:w w:val="100"/>
            <w:position w:val="0"/>
          </w:rPr>
          <w:t>2.6.1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满载小车在主梁跨中央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2.6.2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满载小车在主梁左端极限位置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86" w:tooltip="Current Document" w:history="1">
        <w:r>
          <w:rPr>
            <w:color w:val="000000"/>
            <w:spacing w:val="0"/>
            <w:w w:val="100"/>
            <w:position w:val="0"/>
          </w:rPr>
          <w:t>2.7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扭转载荷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11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</w:pPr>
      <w:hyperlink w:anchor="bookmark89" w:tooltip="Current Document" w:history="1"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第</w:t>
        </w:r>
        <w:r>
          <w:rPr>
            <w:color w:val="000000"/>
            <w:spacing w:val="0"/>
            <w:w w:val="100"/>
            <w:position w:val="0"/>
          </w:rPr>
          <w:t>3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章 主梁计算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92" w:tooltip="Current Document" w:history="1">
        <w:r>
          <w:rPr>
            <w:color w:val="000000"/>
            <w:spacing w:val="0"/>
            <w:w w:val="100"/>
            <w:position w:val="0"/>
          </w:rPr>
          <w:t>3.1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内力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hyperlink w:anchor="bookmark177" w:tooltip="Current Document" w:history="1">
        <w:r>
          <w:rPr>
            <w:color w:val="000000"/>
            <w:spacing w:val="0"/>
            <w:w w:val="100"/>
            <w:position w:val="0"/>
          </w:rPr>
          <w:t>3.1.1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垂直载荷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3.1.2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水平载荷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3.2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强度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17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162" w:tooltip="Current Document" w:history="1">
        <w:r>
          <w:rPr>
            <w:color w:val="000000"/>
            <w:spacing w:val="0"/>
            <w:w w:val="100"/>
            <w:position w:val="0"/>
          </w:rPr>
          <w:t>3.3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主梁稳定性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21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3.3.1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整体稳定性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21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3.3.2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局部稳定性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21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</w:pPr>
      <w:hyperlink w:anchor="bookmark171" w:tooltip="Current Document" w:history="1"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第</w:t>
        </w:r>
        <w:r>
          <w:rPr>
            <w:color w:val="000000"/>
            <w:spacing w:val="0"/>
            <w:w w:val="100"/>
            <w:position w:val="0"/>
          </w:rPr>
          <w:t>4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章端梁计算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22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174" w:tooltip="Current Document" w:history="1">
        <w:r>
          <w:rPr>
            <w:color w:val="000000"/>
            <w:spacing w:val="0"/>
            <w:w w:val="100"/>
            <w:position w:val="0"/>
          </w:rPr>
          <w:t xml:space="preserve">4.1 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载荷与内力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22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4.1.1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垂直载荷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22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4.1.2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水平载荷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24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180" w:tooltip="Current Document" w:history="1">
        <w:r>
          <w:rPr>
            <w:color w:val="000000"/>
            <w:spacing w:val="0"/>
            <w:w w:val="100"/>
            <w:position w:val="0"/>
          </w:rPr>
          <w:t>4.2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疲劳强度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4.2.1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弯板翼缘焊缝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27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4.2.2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端梁中央拼接截面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28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43"/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183" w:tooltip="Current Document" w:history="1">
        <w:bookmarkStart w:id="3" w:name="bookmark3"/>
        <w:bookmarkEnd w:id="3"/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稳定性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29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43"/>
          <w:tab w:val="right" w:leader="dot" w:pos="12440"/>
        </w:tabs>
        <w:bidi w:val="0"/>
        <w:spacing w:before="0" w:after="0" w:line="240" w:lineRule="auto"/>
        <w:ind w:left="0" w:right="0" w:firstLine="720"/>
        <w:jc w:val="both"/>
      </w:pPr>
      <w:hyperlink w:anchor="bookmark186" w:tooltip="Current Document" w:history="1">
        <w:bookmarkStart w:id="4" w:name="bookmark4"/>
        <w:bookmarkEnd w:id="4"/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端梁拼接</w:t>
          <w:tab/>
          <w:t xml:space="preserve"> </w:t>
        </w:r>
        <w:r>
          <w:rPr>
            <w:color w:val="000000"/>
            <w:spacing w:val="0"/>
            <w:w w:val="100"/>
            <w:position w:val="0"/>
          </w:rPr>
          <w:t>30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4.4.1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内力及分配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4.4.2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翼缘拼接计算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4.4.3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腹板拼接计算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33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4.4.4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端梁拼接接截面</w:t>
      </w:r>
      <w:r>
        <w:rPr>
          <w:color w:val="000000"/>
          <w:spacing w:val="0"/>
          <w:w w:val="100"/>
          <w:position w:val="0"/>
        </w:rPr>
        <w:t>1-1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的强度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35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</w:pPr>
      <w:hyperlink w:anchor="bookmark189" w:tooltip="Current Document" w:history="1"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第</w:t>
        </w:r>
        <w:r>
          <w:rPr>
            <w:color w:val="000000"/>
            <w:spacing w:val="0"/>
            <w:w w:val="100"/>
            <w:position w:val="0"/>
          </w:rPr>
          <w:t>5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章主梁和端梁的连接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37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</w:pPr>
      <w:hyperlink w:anchor="bookmark207" w:tooltip="Current Document" w:history="1"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第</w:t>
        </w:r>
        <w:r>
          <w:rPr>
            <w:color w:val="000000"/>
            <w:spacing w:val="0"/>
            <w:w w:val="100"/>
            <w:position w:val="0"/>
          </w:rPr>
          <w:t>6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>章总结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color w:val="000000"/>
            <w:spacing w:val="0"/>
            <w:w w:val="100"/>
            <w:position w:val="0"/>
          </w:rPr>
          <w:t>38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40"/>
        </w:tabs>
        <w:bidi w:val="0"/>
        <w:spacing w:before="0" w:after="0" w:line="240" w:lineRule="auto"/>
        <w:ind w:left="0" w:right="0" w:firstLine="0"/>
        <w:jc w:val="both"/>
        <w:sectPr>
          <w:pgSz w:w="17861" w:h="25258"/>
          <w:pgMar w:top="2414" w:right="2673" w:bottom="2414" w:left="2683" w:header="0" w:footer="3" w:gutter="0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参考文献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</w:rPr>
        <w:t>40</w:t>
      </w:r>
      <w:r>
        <w:fldChar w:fldCharType="end"/>
      </w:r>
    </w:p>
    <w:p>
      <w:pPr>
        <w:pStyle w:val="10"/>
        <w:keepNext/>
        <w:keepLines/>
        <w:widowControl w:val="0"/>
        <w:shd w:val="clear" w:color="auto" w:fill="auto"/>
        <w:bidi w:val="0"/>
        <w:spacing w:before="680" w:after="640" w:line="240" w:lineRule="auto"/>
        <w:ind w:left="0" w:right="0" w:firstLine="0"/>
        <w:jc w:val="center"/>
      </w:pPr>
      <w:bookmarkStart w:id="5" w:name="bookmark5"/>
      <w:bookmarkStart w:id="6" w:name="bookmark6"/>
      <w:bookmarkStart w:id="7" w:name="bookmark7"/>
      <w:r>
        <w:rPr>
          <w:color w:val="000000"/>
          <w:spacing w:val="0"/>
          <w:w w:val="100"/>
          <w:position w:val="0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章 绪论</w:t>
      </w:r>
      <w:bookmarkEnd w:id="5"/>
      <w:bookmarkEnd w:id="6"/>
      <w:bookmarkEnd w:id="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桥式起重机是桥架在高架轨道上运行的一种桥架型起重机，又称天车。桥式 起重机的桥架沿铺设在两侧高架上的轨道纵向运行，起重小车沿铺设在桥架上的 轨道横向运行，构成一矩形的工作范围，就可以充分利用桥架下面的空间吊运物 料，不受地面设备的阻碍。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桥式起重机广泛地应用在室内外仓库、厂房、码头和露天贮料场等处。桥式 起重机可分为普通桥式起重机、简易梁桥式起重机和冶金专用桥式起重机三种。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普通桥式起重机一般由起重小车、桥架运行机构、桥架金属结构组成。起重 小车又由起升机构、小车运行机构和小车架三部分组成。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起升机构包括电动机、制动器、减速器、卷筒和滑轮组。电动机通过减速器， 带动卷筒转动，使钢丝绳绕上卷筒或从卷筒放下，以升降重物。小车架是支托和 安装起升机构和小车运行机构等部件的机架，通常为焊接结构。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起重机运行机构的驱动方式可分为两大类：一类为集中驱动，即用一台电动 机带动长传动轴驱动两边的主动车轮；另一类为分别驱动、即两边的主动车轮各 用一台电动机驱动。中、小型桥式起重机较多采用制动器、减速器和电动机组合 成一体的“三合一”驱动方式，大起重量的普通桥式起重机为便于安装和调整， 驱动装置常采用制动器、减速器和电动机分散安装的驱动方式。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起重机运行机构一般只用两个主动和两个从动车轮，如果起重量很大，常用 增加车轮的办法来降低轮压。当车轮超过四个时，必须采用铰接均衡车架装置， 使起重机的载荷均匀地分布在各车轮上。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桥架的金属结构由主梁和端梁组成，分为单主梁桥架和双梁桥架两类。单主 梁桥架由单根主梁和位于跨度两边的端梁组成，双梁桥架由两根主梁和两根端梁 组成。主梁与端梁刚性连接，端梁两端装有车轮，用以支承桥架在高架上运行。 主梁上焊有轨道，供起重小车运行。桥架主梁的结构类型较多比较典型的有箱形 结构、四桁架结构和空腹桁架结构。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  <w:sectPr>
          <w:pgSz w:w="17861" w:h="25258"/>
          <w:pgMar w:top="1844" w:right="2420" w:bottom="2808" w:left="2245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箱形结构又可分为正轨箱形双梁、偏轨箱形双梁、偏轨箱形单主梁等几种。 正轨箱形双梁是广泛采用的一种基本形式，主梁由上、下翼缘板和两侧的垂直腹 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板组成，小车钢轨布置在上翼缘板的中心线上，它的结构简单，制造方便，适于</w:t>
      </w:r>
      <w:r>
        <w:rPr>
          <w:color w:val="000000"/>
          <w:spacing w:val="0"/>
          <w:w w:val="100"/>
          <w:position w:val="0"/>
        </w:rPr>
        <w:t xml:space="preserve"> 成批生产，但自重较大。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偏轨箱形双梁和偏轨箱形单主梁的截面都是由上、下翼缘板和不等厚的主副 腹板组成，小车钢轨布置在主腹板上方，箱体内的短加劲板可以省去，其中偏轨 箱形单主梁是由一根宽翼缘箱形主梁代替两根主梁，自重较小，但制造较复杂。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四桁架式结构由四片平面桁架组合成封闭型空间结构，在上水平桁架表面一 般铺有走台板，自重轻，刚度大，但与其它结构相比，外形尺寸大，制造较复杂， 疲劳强度较低，已较少生产。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空腹桁架结构类似偏轨箱形主梁，由四片钢板组成一封闭结构，除主腹板为 实腹工字形梁外，其余三片钢板上按照设计要求切割成许多窗口，形成一个无斜 杆的空腹桁架，在上、下水平桁架表面铺有走台板，起重机运行机构及电气设备 装在桥架内部，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自重较轻，整体刚度大，这在中国是较为广泛采用的一种型式。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桥式起重机分类：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56"/>
        </w:tabs>
        <w:bidi w:val="0"/>
        <w:spacing w:before="0" w:after="0" w:line="677" w:lineRule="exact"/>
        <w:ind w:left="0" w:right="0" w:firstLine="72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8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普通桥式起重机主要采用电力驱动，一般是在司机室内操纵，也有远距 离控制的。起重量可达五百吨，跨度可达</w:t>
      </w:r>
      <w:r>
        <w:rPr>
          <w:color w:val="000000"/>
          <w:spacing w:val="0"/>
          <w:w w:val="100"/>
          <w:position w:val="0"/>
          <w:sz w:val="36"/>
          <w:szCs w:val="36"/>
        </w:rPr>
        <w:t>60</w:t>
      </w:r>
      <w:r>
        <w:rPr>
          <w:color w:val="000000"/>
          <w:spacing w:val="0"/>
          <w:w w:val="100"/>
          <w:position w:val="0"/>
        </w:rPr>
        <w:t>米。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56"/>
        </w:tabs>
        <w:bidi w:val="0"/>
        <w:spacing w:before="0" w:after="0" w:line="706" w:lineRule="exact"/>
        <w:ind w:left="0" w:right="0" w:firstLine="72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bookmarkEnd w:id="9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简易梁桥式起重机又称梁式起重机，其结构组成与普通桥式起重机类似， 起重量、跨度和工作速度均较小。桥架主梁是由工字钢或其它型钢和板钢组成的 简单截面梁，用手拉葫芦或电动葫芦配上简易小车作为起重小车，小车一般在工 字梁的下翼缘上运行。桥架可以沿高架上面的轨道运行，也可沿悬吊在高架下面 的轨道运行，这种起重机称为悬挂梁式起重机。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56"/>
        </w:tabs>
        <w:bidi w:val="0"/>
        <w:spacing w:before="0" w:after="0" w:line="706" w:lineRule="exact"/>
        <w:ind w:left="0" w:right="0" w:firstLine="72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bookmarkEnd w:id="10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冶金专用桥式起重机在钢铁生产过程中可参与特定的工艺操作，其基本 结构与普通桥式起重机相似，但在起重小车上还装有特殊的工作机构或装置。这 种起重机的工作特点是使用频繁、条件恶劣，工作级别较高。主要有五种类型。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56"/>
        </w:tabs>
        <w:bidi w:val="0"/>
        <w:spacing w:before="0" w:after="0" w:line="725" w:lineRule="exact"/>
        <w:ind w:left="0" w:right="0" w:firstLine="72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36"/>
          <w:szCs w:val="36"/>
        </w:rPr>
        <w:t>4</w:t>
      </w:r>
      <w:bookmarkEnd w:id="11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铸造起重机：供吊运铁水注入混铁炉、炼钢炉和吊运钢水注入连续铸锭 设备或钢锭模等用。主小车吊运盛桶，副小车进行翻转盛桶等辅助工作。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56"/>
        </w:tabs>
        <w:bidi w:val="0"/>
        <w:spacing w:before="0" w:after="0" w:line="701" w:lineRule="exact"/>
        <w:ind w:left="0" w:right="0" w:firstLine="72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6"/>
          <w:szCs w:val="36"/>
        </w:rPr>
        <w:t>5</w:t>
      </w:r>
      <w:bookmarkEnd w:id="12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夹钳起重机：利用夹钳将高温钢锭垂直地吊运到深坑均热炉中，或把它 取出放到运锭车上。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6"/>
        </w:tabs>
        <w:bidi w:val="0"/>
        <w:spacing w:before="0" w:after="0" w:line="701" w:lineRule="exact"/>
        <w:ind w:left="0" w:right="0" w:firstLine="720"/>
        <w:jc w:val="both"/>
        <w:sectPr>
          <w:type w:val="nextPage"/>
          <w:pgSz w:w="17861" w:h="25258"/>
          <w:pgMar w:top="1844" w:right="2420" w:bottom="2808" w:left="224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13" w:name="bookmark13"/>
      <w:r>
        <w:rPr>
          <w:color w:val="000000"/>
          <w:spacing w:val="0"/>
          <w:w w:val="100"/>
          <w:position w:val="0"/>
          <w:sz w:val="36"/>
          <w:szCs w:val="36"/>
        </w:rPr>
        <w:t>6</w:t>
      </w:r>
      <w:bookmarkEnd w:id="13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 xml:space="preserve">脱锭起重机：用以把钢锭从钢锭模中强制脱出。小车上有专门的脱锭装 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36"/>
        </w:tabs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置，脱锭方式根据锭模的形状而定：有的脱锭起重机用项杆压住钢锭，用大钳提</w:t>
      </w:r>
      <w:r>
        <w:rPr>
          <w:color w:val="000000"/>
          <w:spacing w:val="0"/>
          <w:w w:val="100"/>
          <w:position w:val="0"/>
        </w:rPr>
        <w:t xml:space="preserve"> 起锭模；有的用大钳压住锭模，用小钳提起钢锭。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73"/>
        </w:tabs>
        <w:bidi w:val="0"/>
        <w:spacing w:before="0" w:after="0" w:line="710" w:lineRule="exact"/>
        <w:ind w:left="520" w:right="0" w:firstLine="720"/>
        <w:jc w:val="both"/>
      </w:pPr>
      <w:bookmarkStart w:id="14" w:name="bookmark14"/>
      <w:r>
        <w:rPr>
          <w:color w:val="000000"/>
          <w:spacing w:val="0"/>
          <w:w w:val="100"/>
          <w:position w:val="0"/>
          <w:sz w:val="36"/>
          <w:szCs w:val="36"/>
        </w:rPr>
        <w:t>7</w:t>
      </w:r>
      <w:bookmarkEnd w:id="14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加料起重机：用以将炉料加到平炉中。主小车的立柱下端装有挑杆，用 以挑动料箱并将它送入炉内。主柱可绕垂直轴回转，挑杆可上下摆动和回转。副 小车用于修炉等辅助作业。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73"/>
        </w:tabs>
        <w:bidi w:val="0"/>
        <w:spacing w:before="0" w:after="0" w:line="701" w:lineRule="exact"/>
        <w:ind w:left="520" w:right="0" w:firstLine="72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bookmarkEnd w:id="15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锻造起重机：用以与水压机配合锻造大型工件。主小车吊钩上悬挂特殊 翻料器，用以支持和翻转工件；副小车用来抬起工件。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520" w:right="0" w:firstLine="720"/>
        <w:jc w:val="both"/>
      </w:pPr>
      <w:r>
        <w:rPr>
          <w:color w:val="000000"/>
          <w:spacing w:val="0"/>
          <w:w w:val="100"/>
          <w:position w:val="0"/>
        </w:rPr>
        <w:t>在设计过程中，结合起重机的实际工作条件，注意了以下几方面的要求： 整台起重机与厂方建筑物的配合，以及小车与桥架的配合要恰当。小车与桥架的 相互配合，主要在于：小车轨距（车轮中心线间的水平距离）和桥架上的小车轨 距应相同，其次，在于小车的缓冲器与桥架上的挡铁位置要配合好，小车的撞尺 和桥架上的行程限位装置要配合好。小车的平面布置愈紧凑小车愈能跑到靠近桥 架的两端，起重机工作范围也就愈大。小车的高度小，相应的可使起重机的高度 减小，从而降低了厂房建筑物的高度。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520" w:right="0" w:firstLine="720"/>
        <w:jc w:val="both"/>
      </w:pPr>
      <w:r>
        <w:rPr>
          <w:color w:val="000000"/>
          <w:spacing w:val="0"/>
          <w:w w:val="100"/>
          <w:position w:val="0"/>
        </w:rPr>
        <w:t>小车上机构的布置及同一机构中各零件间的配合要求适当。起升机构和小车 平面的布置要合理，二者之间的距离不应太小，否则维修不便，或造成小车架难 以设计。但也不应太大，否则小车就不紧凑。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520" w:right="0" w:firstLine="720"/>
        <w:jc w:val="both"/>
      </w:pPr>
      <w:r>
        <w:rPr>
          <w:color w:val="000000"/>
          <w:spacing w:val="0"/>
          <w:w w:val="100"/>
          <w:position w:val="0"/>
        </w:rPr>
        <w:t>小车车轮的轮压分布要求均匀。如能满足这个要求，则可以获得最小的车轮， 轮轴及轴承箱的尺寸，并且使起重机桥架主梁上受到均匀的载荷。一般最大轮压 不应该超过平均轮压得</w:t>
      </w:r>
      <w:r>
        <w:rPr>
          <w:color w:val="000000"/>
          <w:spacing w:val="0"/>
          <w:w w:val="100"/>
          <w:position w:val="0"/>
          <w:sz w:val="36"/>
          <w:szCs w:val="36"/>
        </w:rPr>
        <w:t>20%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520" w:right="0" w:firstLine="720"/>
        <w:jc w:val="both"/>
        <w:sectPr>
          <w:type w:val="nextPage"/>
          <w:pgSz w:w="17861" w:h="25258"/>
          <w:pgMar w:top="1844" w:right="2420" w:bottom="2808" w:left="224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小车架上的机构与小车架配合要适当。为使小车上的起升、运行机构与小车 架配合得好，要求二者之间的配合尺寸相符；连接零件选择适当和安装方便。在 设计原则上，要以机构为主，尽量用小车架去配合机构；同时机构的布置也要尽 量使钢结构的设计制造和运行机构的要求设计，但在不影响机构的工作的条件 下，机构的布置也应配合小车架的设计，使其构造简单，合理和便于制造。尽量 选用标准零部件，以提高设计与制造的工作效率，降低生产成本。小车各部分的 设计应考虑制造，安装和维护检修的方便，尽量保证各部件拆下修理时而不需要 移动邻近的部件。总之，要兼顾各个方面的相互关系，做到个部分之间的配合良 好。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725" w:lineRule="exact"/>
        <w:ind w:left="0" w:right="200" w:firstLine="0"/>
        <w:jc w:val="right"/>
      </w:pPr>
      <w:r>
        <w:rPr>
          <w:color w:val="000000"/>
          <w:spacing w:val="0"/>
          <w:w w:val="100"/>
          <w:position w:val="0"/>
        </w:rPr>
        <w:t>本次设计为</w:t>
      </w:r>
      <w:r>
        <w:rPr>
          <w:color w:val="000000"/>
          <w:spacing w:val="0"/>
          <w:w w:val="100"/>
          <w:position w:val="0"/>
          <w:sz w:val="36"/>
          <w:szCs w:val="36"/>
        </w:rPr>
        <w:t>10.5t</w:t>
      </w:r>
      <w:r>
        <w:rPr>
          <w:color w:val="000000"/>
          <w:spacing w:val="0"/>
          <w:w w:val="100"/>
          <w:position w:val="0"/>
        </w:rPr>
        <w:t>电动双梁吊钩桥式起重机设计，我在参观，实习和借鉴 各种文献资料的基础上，同时在老师的精心指导下及本组成员的共同努力下完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成的。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本次设计的主要参数入下表所示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90"/>
        <w:gridCol w:w="1099"/>
        <w:gridCol w:w="1099"/>
        <w:gridCol w:w="1099"/>
        <w:gridCol w:w="1104"/>
        <w:gridCol w:w="1099"/>
        <w:gridCol w:w="1099"/>
        <w:gridCol w:w="1080"/>
        <w:gridCol w:w="1080"/>
        <w:gridCol w:w="1056"/>
        <w:gridCol w:w="169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28"/>
          <w:jc w:val="center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820" w:after="0" w:line="240" w:lineRule="auto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起重量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(t)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跨度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(m)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2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工作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级别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70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起 升高 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(m)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2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起升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速度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(m/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min)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1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70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运行 速度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(m/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min)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1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大车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70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运行 速度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(m/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min)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2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轮距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小车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自重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2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起重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机总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重</w:t>
            </w:r>
          </w:p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490"/>
          <w:jc w:val="center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400"/>
              <w:jc w:val="both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10.5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A5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3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85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2.4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5.3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17.8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844" w:right="2420" w:bottom="2808" w:left="224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100" w:line="240" w:lineRule="auto"/>
        <w:ind w:left="4660" w:right="0" w:firstLine="0"/>
        <w:jc w:val="left"/>
      </w:pPr>
      <w:bookmarkStart w:id="16" w:name="bookmark16"/>
      <w:bookmarkStart w:id="17" w:name="bookmark17"/>
      <w:bookmarkStart w:id="18" w:name="bookmark18"/>
      <w:r>
        <w:rPr>
          <w:color w:val="000000"/>
          <w:spacing w:val="0"/>
          <w:w w:val="100"/>
          <w:position w:val="0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章载荷计算</w:t>
      </w:r>
      <w:bookmarkEnd w:id="16"/>
      <w:bookmarkEnd w:id="17"/>
      <w:bookmarkEnd w:id="18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1080" w:line="240" w:lineRule="auto"/>
        <w:ind w:left="1560" w:right="0" w:firstLine="0"/>
        <w:jc w:val="both"/>
      </w:pPr>
      <w:bookmarkStart w:id="19" w:name="bookmark19"/>
      <w:bookmarkStart w:id="20" w:name="bookmark20"/>
      <w:bookmarkStart w:id="21" w:name="bookmark21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2.1</w:t>
      </w:r>
      <w:r>
        <w:rPr>
          <w:color w:val="000000"/>
          <w:spacing w:val="0"/>
          <w:w w:val="100"/>
          <w:position w:val="0"/>
        </w:rPr>
        <w:t>尺寸设计</w:t>
      </w:r>
      <w:bookmarkEnd w:id="19"/>
      <w:bookmarkEnd w:id="20"/>
      <w:bookmarkEnd w:id="21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1980" w:right="0" w:firstLine="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2.1.1.</w:t>
      </w:r>
      <w:r>
        <w:rPr>
          <w:color w:val="000000"/>
          <w:spacing w:val="0"/>
          <w:w w:val="100"/>
          <w:position w:val="0"/>
          <w:sz w:val="42"/>
          <w:szCs w:val="42"/>
        </w:rPr>
        <w:t>桥架尺寸的确定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614"/>
          <w:tab w:val="left" w:pos="8050"/>
        </w:tabs>
        <w:bidi w:val="0"/>
        <w:spacing w:before="0" w:after="0" w:line="240" w:lineRule="auto"/>
        <w:ind w:left="15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,11</w:t>
      </w:r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11</w:t>
      </w:r>
      <w:r>
        <w:rPr>
          <w:color w:val="000000"/>
          <w:spacing w:val="0"/>
          <w:w w:val="100"/>
          <w:position w:val="0"/>
        </w:rPr>
        <w:t>、</w:t>
        <w:tab/>
        <w:t>一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00"/>
        <w:jc w:val="left"/>
      </w:pP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B</w:t>
      </w:r>
      <w:r>
        <w:rPr>
          <w:color w:val="000000"/>
          <w:spacing w:val="0"/>
          <w:w w:val="100"/>
          <w:position w:val="0"/>
          <w:sz w:val="28"/>
          <w:szCs w:val="28"/>
          <w:vertAlign w:val="subscript"/>
        </w:rPr>
        <w:t>o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(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4~6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) </w:t>
      </w:r>
      <w:r>
        <w:rPr>
          <w:color w:val="000000"/>
          <w:spacing w:val="0"/>
          <w:w w:val="100"/>
          <w:position w:val="0"/>
        </w:rPr>
        <w:t xml:space="preserve">L=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(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4~6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)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>10.5= 2.51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 xml:space="preserve">1.36m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取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B</w:t>
      </w:r>
      <w:r>
        <w:rPr>
          <w:color w:val="000000"/>
          <w:spacing w:val="0"/>
          <w:w w:val="100"/>
          <w:position w:val="0"/>
          <w:sz w:val="28"/>
          <w:szCs w:val="28"/>
        </w:rPr>
        <w:t>0</w:t>
      </w:r>
      <w:r>
        <w:rPr>
          <w:b/>
          <w:bCs/>
          <w:color w:val="000000"/>
          <w:spacing w:val="0"/>
          <w:w w:val="100"/>
          <w:position w:val="0"/>
          <w:sz w:val="34"/>
          <w:szCs w:val="34"/>
        </w:rPr>
        <w:t>=1400mm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126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根据小车轨距和中轨箱型梁宽度以及大车运行机构的设置，取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B=3000mm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1560" w:right="0" w:firstLine="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 xml:space="preserve">2.1.2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.</w:t>
      </w:r>
      <w:r>
        <w:rPr>
          <w:color w:val="000000"/>
          <w:spacing w:val="0"/>
          <w:w w:val="100"/>
          <w:position w:val="0"/>
          <w:sz w:val="42"/>
          <w:szCs w:val="42"/>
        </w:rPr>
        <w:t>主梁尺寸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614"/>
        </w:tabs>
        <w:bidi w:val="0"/>
        <w:spacing w:before="0" w:after="0" w:line="240" w:lineRule="auto"/>
        <w:ind w:left="286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1</w:t>
        <w:tab/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、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319"/>
          <w:tab w:val="left" w:leader="hyphen" w:pos="3495"/>
          <w:tab w:val="left" w:leader="hyphen" w:pos="3948"/>
        </w:tabs>
        <w:bidi w:val="0"/>
        <w:spacing w:before="0" w:after="0" w:line="240" w:lineRule="auto"/>
        <w:ind w:left="126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高度 </w:t>
      </w:r>
      <w:r>
        <w:rPr>
          <w:color w:val="000000"/>
          <w:spacing w:val="0"/>
          <w:w w:val="100"/>
          <w:position w:val="0"/>
        </w:rPr>
        <w:t>h=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  <w:tab/>
        <w:tab/>
        <w:tab/>
        <w:t>)</w:t>
      </w:r>
      <w:r>
        <w:rPr>
          <w:color w:val="000000"/>
          <w:spacing w:val="0"/>
          <w:w w:val="100"/>
          <w:position w:val="0"/>
        </w:rPr>
        <w:t>L=618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750mm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60" w:line="180" w:lineRule="auto"/>
        <w:ind w:left="286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14 17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取腹板高度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=700mm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腹板厚度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5 </w:t>
      </w:r>
      <w:r>
        <w:rPr>
          <w:color w:val="000000"/>
          <w:spacing w:val="0"/>
          <w:w w:val="100"/>
          <w:position w:val="0"/>
        </w:rPr>
        <w:t xml:space="preserve">=6 </w:t>
      </w:r>
      <w:r>
        <w:rPr>
          <w:color w:val="000000"/>
          <w:spacing w:val="0"/>
          <w:w w:val="100"/>
          <w:position w:val="0"/>
        </w:rPr>
        <w:t>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翼缘板厚度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color w:val="000000"/>
          <w:spacing w:val="0"/>
          <w:w w:val="100"/>
          <w:position w:val="0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=10mm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翼缘板宽度</w:t>
      </w:r>
      <w:r>
        <w:rPr>
          <w:color w:val="000000"/>
          <w:spacing w:val="0"/>
          <w:w w:val="100"/>
          <w:position w:val="0"/>
        </w:rPr>
        <w:t>b0=400mm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主梁总高度 </w:t>
      </w:r>
      <w:r>
        <w:rPr>
          <w:i/>
          <w:iCs/>
          <w:color w:val="000000"/>
          <w:spacing w:val="0"/>
          <w:w w:val="100"/>
          <w:position w:val="0"/>
        </w:rPr>
        <w:t xml:space="preserve">H </w:t>
      </w:r>
      <w:r>
        <w:rPr>
          <w:i/>
          <w:iCs/>
          <w:color w:val="000000"/>
          <w:spacing w:val="0"/>
          <w:w w:val="100"/>
          <w:position w:val="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+2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5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720mm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主梁宽度 </w:t>
      </w:r>
      <w:r>
        <w:rPr>
          <w:color w:val="000000"/>
          <w:spacing w:val="0"/>
          <w:w w:val="100"/>
          <w:position w:val="0"/>
        </w:rPr>
        <w:t>b=(0.5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 xml:space="preserve">0.9) </w:t>
      </w:r>
      <w:r>
        <w:rPr>
          <w:i/>
          <w:iCs/>
          <w:color w:val="000000"/>
          <w:spacing w:val="0"/>
          <w:w w:val="100"/>
          <w:position w:val="0"/>
        </w:rPr>
        <w:t>H =</w:t>
      </w:r>
      <w:r>
        <w:rPr>
          <w:color w:val="000000"/>
          <w:spacing w:val="0"/>
          <w:w w:val="100"/>
          <w:position w:val="0"/>
        </w:rPr>
        <w:t xml:space="preserve"> 360~648mm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color w:val="000000"/>
          <w:spacing w:val="0"/>
          <w:w w:val="100"/>
          <w:position w:val="0"/>
        </w:rPr>
        <w:t>b=600 mm^ —</w:t>
      </w:r>
      <w:r>
        <w:rPr>
          <w:color w:val="000000"/>
          <w:spacing w:val="0"/>
          <w:w w:val="100"/>
          <w:position w:val="0"/>
        </w:rPr>
        <w:t xml:space="preserve">=175 </w:t>
      </w:r>
      <w:r>
        <w:rPr>
          <w:color w:val="000000"/>
          <w:spacing w:val="0"/>
          <w:w w:val="100"/>
          <w:position w:val="0"/>
        </w:rPr>
        <w:t xml:space="preserve">mm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且</w:t>
      </w:r>
      <w:r>
        <w:rPr>
          <w:color w:val="000000"/>
          <w:spacing w:val="0"/>
          <w:w w:val="100"/>
          <w:position w:val="0"/>
        </w:rPr>
        <w:t xml:space="preserve">＞ 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H</w:t>
      </w:r>
      <w:r>
        <w:rPr>
          <w:color w:val="000000"/>
          <w:spacing w:val="0"/>
          <w:w w:val="100"/>
          <w:position w:val="0"/>
        </w:rPr>
        <w:t xml:space="preserve"> =240 mm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425"/>
        </w:tabs>
        <w:bidi w:val="0"/>
        <w:spacing w:before="0" w:after="0" w:line="185" w:lineRule="auto"/>
        <w:ind w:left="3660" w:right="0" w:firstLine="0"/>
        <w:jc w:val="left"/>
      </w:pPr>
      <w:r>
        <w:rPr>
          <w:color w:val="000000"/>
          <w:spacing w:val="0"/>
          <w:w w:val="100"/>
          <w:position w:val="0"/>
        </w:rPr>
        <w:t>60</w:t>
        <w:tab/>
        <w:t>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126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上下翼缘板相同，为</w:t>
      </w:r>
      <w:r>
        <w:rPr>
          <w:color w:val="000000"/>
          <w:spacing w:val="0"/>
          <w:w w:val="100"/>
          <w:position w:val="0"/>
        </w:rPr>
        <w:t xml:space="preserve">10 </w:t>
      </w:r>
      <w:r>
        <w:rPr>
          <w:color w:val="000000"/>
          <w:spacing w:val="0"/>
          <w:w w:val="100"/>
          <w:position w:val="0"/>
        </w:rPr>
        <w:t xml:space="preserve">mm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350 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1120" w:line="240" w:lineRule="auto"/>
        <w:ind w:left="1560" w:right="0" w:firstLine="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2.1.3.</w:t>
      </w:r>
      <w:r>
        <w:rPr>
          <w:color w:val="000000"/>
          <w:spacing w:val="0"/>
          <w:w w:val="100"/>
          <w:position w:val="0"/>
          <w:sz w:val="42"/>
          <w:szCs w:val="42"/>
        </w:rPr>
        <w:t>端梁尺寸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100" w:right="0" w:firstLine="0"/>
        <w:jc w:val="left"/>
        <w:sectPr>
          <w:pgSz w:w="17861" w:h="25258"/>
          <w:pgMar w:top="2054" w:right="2669" w:bottom="2564" w:left="1997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高度 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 a </w:t>
      </w:r>
      <w:r>
        <w:rPr>
          <w:color w:val="000000"/>
          <w:spacing w:val="0"/>
          <w:w w:val="100"/>
          <w:position w:val="0"/>
        </w:rPr>
        <w:t xml:space="preserve">1/2~1 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 xml:space="preserve"> =360~720mm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，取 </w:t>
      </w:r>
      <w:r>
        <w:rPr>
          <w:i/>
          <w:iCs/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 xml:space="preserve"> =360mm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10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考虑大车轮安装，端梁内宽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"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=270mm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10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腹板高度</w:t>
      </w:r>
      <w:r>
        <w:rPr>
          <w:color w:val="000000"/>
          <w:spacing w:val="0"/>
          <w:w w:val="100"/>
          <w:position w:val="0"/>
        </w:rPr>
        <w:t>h0=344mm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96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总宽 </w:t>
      </w:r>
      <w:r>
        <w:rPr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 xml:space="preserve"> =460mm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，各板厚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6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5 </w:t>
      </w:r>
      <w:r>
        <w:rPr>
          <w:color w:val="000000"/>
          <w:spacing w:val="0"/>
          <w:w w:val="100"/>
          <w:position w:val="0"/>
        </w:rPr>
        <w:t xml:space="preserve">=8mm,b= </w:t>
      </w:r>
      <w:r>
        <w:rPr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 xml:space="preserve"> =460mm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96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端梁长度</w:t>
      </w:r>
      <w:r>
        <w:rPr>
          <w:color w:val="000000"/>
          <w:spacing w:val="0"/>
          <w:w w:val="100"/>
          <w:position w:val="0"/>
        </w:rPr>
        <w:t>S2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取</w:t>
      </w:r>
      <w:r>
        <w:rPr>
          <w:color w:val="000000"/>
          <w:spacing w:val="0"/>
          <w:w w:val="100"/>
          <w:position w:val="0"/>
        </w:rPr>
        <w:t>4662mm.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696" w:lineRule="exact"/>
        <w:ind w:left="0" w:right="0" w:firstLine="96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主、端梁采用焊接连接，端梁为拼接式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520" w:line="240" w:lineRule="auto"/>
        <w:ind w:left="1500" w:right="0" w:firstLine="0"/>
        <w:jc w:val="left"/>
      </w:pPr>
      <w:bookmarkStart w:id="22" w:name="bookmark22"/>
      <w:bookmarkStart w:id="23" w:name="bookmark23"/>
      <w:bookmarkStart w:id="24" w:name="bookmark24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2.2</w:t>
      </w:r>
      <w:r>
        <w:rPr>
          <w:color w:val="000000"/>
          <w:spacing w:val="0"/>
          <w:w w:val="100"/>
          <w:position w:val="0"/>
        </w:rPr>
        <w:t>固定载荷</w:t>
      </w:r>
      <w:bookmarkEnd w:id="22"/>
      <w:bookmarkEnd w:id="23"/>
      <w:bookmarkEnd w:id="24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402"/>
        </w:tabs>
        <w:bidi w:val="0"/>
        <w:spacing w:before="0" w:after="260" w:line="696" w:lineRule="exact"/>
        <w:ind w:left="780" w:right="0" w:firstLine="760"/>
        <w:jc w:val="both"/>
        <w:rPr>
          <w:sz w:val="34"/>
          <w:szCs w:val="34"/>
        </w:rPr>
      </w:pPr>
      <w:bookmarkStart w:id="25" w:name="bookmark25"/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bookmarkEnd w:id="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  <w:t>梁自重：由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“</w:t>
      </w:r>
      <w:r>
        <w:rPr>
          <w:color w:val="000000"/>
          <w:spacing w:val="0"/>
          <w:w w:val="100"/>
          <w:position w:val="0"/>
          <w:sz w:val="36"/>
          <w:szCs w:val="36"/>
        </w:rPr>
        <w:t>机械装备金属结构设计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”</w:t>
      </w:r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“</w:t>
      </w:r>
      <w:r>
        <w:rPr>
          <w:color w:val="000000"/>
          <w:spacing w:val="0"/>
          <w:w w:val="100"/>
          <w:position w:val="0"/>
          <w:sz w:val="36"/>
          <w:szCs w:val="36"/>
        </w:rPr>
        <w:t>参考文献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”</w:t>
      </w:r>
      <w:r>
        <w:rPr>
          <w:color w:val="000000"/>
          <w:spacing w:val="0"/>
          <w:w w:val="100"/>
          <w:position w:val="0"/>
          <w:sz w:val="36"/>
          <w:szCs w:val="36"/>
        </w:rPr>
        <w:t>，在本说明书中 适用）中公式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7-26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0219"/>
        </w:tabs>
        <w:bidi w:val="0"/>
        <w:spacing w:before="0" w:after="0" w:line="240" w:lineRule="auto"/>
        <w:ind w:left="444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5p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 xml:space="preserve"> （</w:t>
      </w:r>
      <w:r>
        <w:rPr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上）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color w:val="000000"/>
          <w:spacing w:val="0"/>
          <w:w w:val="100"/>
          <w:position w:val="0"/>
          <w:sz w:val="34"/>
          <w:szCs w:val="34"/>
        </w:rPr>
        <w:t>2-1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）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826"/>
        </w:tabs>
        <w:bidi w:val="0"/>
        <w:spacing w:before="0" w:after="160" w:line="180" w:lineRule="auto"/>
        <w:ind w:left="4800" w:right="0" w:firstLine="0"/>
        <w:jc w:val="lef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G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988"/>
        </w:tabs>
        <w:bidi w:val="0"/>
        <w:spacing w:before="0" w:after="0" w:line="240" w:lineRule="auto"/>
        <w:ind w:left="1140"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式中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h--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</w:t>
      </w:r>
      <w:r>
        <w:rPr>
          <w:color w:val="000000"/>
          <w:spacing w:val="0"/>
          <w:w w:val="100"/>
          <w:position w:val="0"/>
          <w:sz w:val="36"/>
          <w:szCs w:val="36"/>
        </w:rPr>
        <w:t>梁的高度，单位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696" w:lineRule="exact"/>
        <w:ind w:left="2940" w:right="0" w:firstLine="0"/>
        <w:jc w:val="left"/>
        <w:rPr>
          <w:sz w:val="34"/>
          <w:szCs w:val="34"/>
        </w:rPr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color w:val="000000"/>
          <w:spacing w:val="0"/>
          <w:w w:val="100"/>
          <w:position w:val="0"/>
          <w:sz w:val="36"/>
          <w:szCs w:val="36"/>
        </w:rPr>
        <w:t>箱形梁的两块腹板厚度，单位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2940" w:right="0" w:firstLine="0"/>
        <w:jc w:val="left"/>
        <w:rPr>
          <w:sz w:val="24"/>
          <w:szCs w:val="24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钢材密度，取为</w:t>
      </w:r>
      <w:r>
        <w:rPr>
          <w:color w:val="000000"/>
          <w:spacing w:val="0"/>
          <w:w w:val="100"/>
          <w:position w:val="0"/>
          <w:sz w:val="34"/>
          <w:szCs w:val="34"/>
        </w:rPr>
        <w:t>Q235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钢，密度为</w:t>
      </w:r>
      <w:r>
        <w:rPr>
          <w:color w:val="000000"/>
          <w:spacing w:val="0"/>
          <w:w w:val="100"/>
          <w:position w:val="0"/>
          <w:sz w:val="34"/>
          <w:szCs w:val="34"/>
        </w:rPr>
        <w:t>7.85x10</w:t>
      </w:r>
      <w:r>
        <w:rPr>
          <w:color w:val="000000"/>
          <w:spacing w:val="0"/>
          <w:w w:val="100"/>
          <w:position w:val="0"/>
          <w:sz w:val="24"/>
          <w:szCs w:val="24"/>
        </w:rPr>
        <w:t>-3</w:t>
      </w:r>
      <w:r>
        <w:rPr>
          <w:color w:val="000000"/>
          <w:spacing w:val="0"/>
          <w:w w:val="100"/>
          <w:position w:val="0"/>
          <w:sz w:val="34"/>
          <w:szCs w:val="34"/>
        </w:rPr>
        <w:t>g/ mm</w:t>
      </w:r>
      <w:r>
        <w:rPr>
          <w:color w:val="000000"/>
          <w:spacing w:val="0"/>
          <w:w w:val="100"/>
          <w:position w:val="0"/>
          <w:sz w:val="24"/>
          <w:szCs w:val="24"/>
        </w:rPr>
        <w:t>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40" w:right="0" w:firstLine="0"/>
        <w:jc w:val="left"/>
      </w:pPr>
      <w:r>
        <w:rPr>
          <w:color w:val="000000"/>
          <w:spacing w:val="0"/>
          <w:w w:val="100"/>
          <w:position w:val="0"/>
        </w:rPr>
        <w:t>S---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梁的跨度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单位</w:t>
      </w:r>
      <w:r>
        <w:rPr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294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color w:val="000000"/>
          <w:spacing w:val="0"/>
          <w:w w:val="100"/>
          <w:position w:val="0"/>
        </w:rPr>
        <w:t>构造系数。没有加劲肋时，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=</w:t>
      </w:r>
      <w:r>
        <w:rPr>
          <w:b/>
          <w:bCs/>
          <w:color w:val="000000"/>
          <w:spacing w:val="0"/>
          <w:w w:val="100"/>
          <w:position w:val="0"/>
        </w:rPr>
        <w:t>1.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。有横向加劲肋时，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=</w:t>
      </w:r>
      <w:r>
        <w:rPr>
          <w:b/>
          <w:bCs/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696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</w:rPr>
        <w:t>所以单根主梁的质量为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53"/>
        </w:tabs>
        <w:bidi w:val="0"/>
        <w:spacing w:before="0" w:after="0" w:line="240" w:lineRule="auto"/>
        <w:ind w:left="0" w:right="0" w:firstLine="0"/>
        <w:jc w:val="center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  <w:t>=2x720x16x7.85x10</w:t>
      </w:r>
      <w:r>
        <w:rPr>
          <w:color w:val="000000"/>
          <w:spacing w:val="0"/>
          <w:w w:val="100"/>
          <w:position w:val="0"/>
          <w:sz w:val="24"/>
          <w:szCs w:val="24"/>
        </w:rPr>
        <w:t>-3</w:t>
      </w:r>
      <w:r>
        <w:rPr>
          <w:color w:val="000000"/>
          <w:spacing w:val="0"/>
          <w:w w:val="100"/>
          <w:position w:val="0"/>
          <w:sz w:val="34"/>
          <w:szCs w:val="34"/>
        </w:rPr>
        <w:t>x10500x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color w:val="000000"/>
          <w:spacing w:val="0"/>
          <w:w w:val="100"/>
          <w:position w:val="0"/>
          <w:sz w:val="34"/>
          <w:szCs w:val="34"/>
        </w:rPr>
        <w:t>1.0-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）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5765"/>
        </w:tabs>
        <w:bidi w:val="0"/>
        <w:spacing w:before="0" w:after="160" w:line="240" w:lineRule="auto"/>
        <w:ind w:left="0" w:right="0" w:firstLine="0"/>
        <w:jc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G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per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348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=3283 </w:t>
      </w:r>
      <w:r>
        <w:rPr>
          <w:color w:val="000000"/>
          <w:spacing w:val="0"/>
          <w:w w:val="100"/>
          <w:position w:val="0"/>
        </w:rPr>
        <w:t>kg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14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重量 </w:t>
      </w:r>
      <w:r>
        <w:rPr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color w:val="000000"/>
          <w:spacing w:val="0"/>
          <w:w w:val="100"/>
          <w:position w:val="0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color w:val="000000"/>
          <w:spacing w:val="0"/>
          <w:w w:val="100"/>
          <w:position w:val="0"/>
        </w:rPr>
        <w:t xml:space="preserve"> g=3283x9.81N=32206N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696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</w:rPr>
        <w:t>单根端梁的质量为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373"/>
        </w:tabs>
        <w:bidi w:val="0"/>
        <w:spacing w:before="0" w:after="520" w:line="240" w:lineRule="auto"/>
        <w:ind w:left="26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color w:val="000000"/>
          <w:spacing w:val="0"/>
          <w:w w:val="100"/>
          <w:position w:val="0"/>
        </w:rPr>
        <w:tab/>
        <w:t>=2x400xl6x7.85xl0-3x4110x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1.0-1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3480" w:right="0" w:firstLine="0"/>
        <w:jc w:val="left"/>
      </w:pPr>
      <w:r>
        <w:rPr>
          <w:color w:val="000000"/>
          <w:spacing w:val="0"/>
          <w:w w:val="100"/>
          <w:position w:val="0"/>
        </w:rPr>
        <w:t>=548 kg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373"/>
        </w:tabs>
        <w:bidi w:val="0"/>
        <w:spacing w:before="0" w:after="460" w:line="240" w:lineRule="auto"/>
        <w:ind w:left="114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重量 </w:t>
      </w:r>
      <w:r>
        <w:rPr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  <w:t xml:space="preserve">=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g=548x9.81N=5381N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880" w:line="240" w:lineRule="auto"/>
        <w:ind w:left="1140" w:right="0" w:firstLine="0"/>
        <w:jc w:val="both"/>
        <w:rPr>
          <w:sz w:val="40"/>
          <w:szCs w:val="40"/>
        </w:rPr>
        <w:sectPr>
          <w:type w:val="nextPage"/>
          <w:pgSz w:w="17861" w:h="25258"/>
          <w:pgMar w:top="2054" w:right="2669" w:bottom="2564" w:left="199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端梁均布载荷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F</w:t>
      </w:r>
      <w:r>
        <w:rPr>
          <w:color w:val="000000"/>
          <w:spacing w:val="0"/>
          <w:w w:val="100"/>
          <w:position w:val="0"/>
          <w:sz w:val="28"/>
          <w:szCs w:val="28"/>
        </w:rPr>
        <w:t>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=5381/3=1794N/m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994"/>
        </w:tabs>
        <w:bidi w:val="0"/>
        <w:spacing w:before="0" w:after="0" w:line="696" w:lineRule="exact"/>
        <w:ind w:left="1500" w:right="0" w:firstLine="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color w:val="000000"/>
          <w:spacing w:val="0"/>
          <w:w w:val="100"/>
          <w:position w:val="0"/>
        </w:rPr>
        <w:t>小车轨道质量</w:t>
        <w:tab/>
        <w:t>查起重机课程设计（</w:t>
      </w:r>
      <w:r>
        <w:rPr>
          <w:b/>
          <w:bCs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参考文献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）中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696" w:lineRule="exact"/>
        <w:ind w:left="1140" w:right="0" w:firstLine="0"/>
        <w:jc w:val="left"/>
      </w:pPr>
      <w:r>
        <w:rPr>
          <w:color w:val="000000"/>
          <w:spacing w:val="0"/>
          <w:w w:val="100"/>
          <w:position w:val="0"/>
        </w:rPr>
        <w:t>附表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22</w:t>
      </w:r>
      <w:r>
        <w:rPr>
          <w:color w:val="000000"/>
          <w:spacing w:val="0"/>
          <w:w w:val="100"/>
          <w:position w:val="0"/>
        </w:rPr>
        <w:t>轨道选用轻轨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15 </w:t>
      </w:r>
      <w:r>
        <w:rPr>
          <w:color w:val="000000"/>
          <w:spacing w:val="0"/>
          <w:w w:val="100"/>
          <w:position w:val="0"/>
        </w:rPr>
        <w:t>（线密度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q=15kg/m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48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=S=15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 xml:space="preserve"> 10.5=247.5N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260" w:line="185" w:lineRule="auto"/>
        <w:ind w:left="3400" w:right="0" w:firstLine="0"/>
        <w:jc w:val="left"/>
        <w:rPr>
          <w:sz w:val="28"/>
          <w:szCs w:val="28"/>
        </w:rPr>
        <w:sectPr>
          <w:type w:val="nextPage"/>
          <w:pgSz w:w="17861" w:h="25258"/>
          <w:pgMar w:top="2054" w:right="2669" w:bottom="2564" w:left="199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60"/>
        <w:jc w:val="lef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12700</wp:posOffset>
                </wp:positionV>
                <wp:extent cx="469265" cy="27432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92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</w:rPr>
                              <w:t>重量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36.95pt;height:21.6pt;margin-top:1pt;margin-left:180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</w:rPr>
                        <w:t>重量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P </w:t>
      </w:r>
      <w:r>
        <w:rPr>
          <w:i/>
          <w:iCs/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g</w:t>
      </w:r>
      <w:r>
        <w:rPr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 m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 ]</w:t>
      </w:r>
      <w:r>
        <w:rPr>
          <w:color w:val="000000"/>
          <w:spacing w:val="0"/>
          <w:w w:val="100"/>
          <w:position w:val="0"/>
        </w:rPr>
        <w:t>g=247.5x9.81=2410N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535940" distB="9958070" distL="0" distR="0" simplePos="0" relativeHeight="251661312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535940</wp:posOffset>
                </wp:positionV>
                <wp:extent cx="563880" cy="28638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44.4pt;height:22.55pt;margin-top:42.2pt;margin-left:180pt;mso-position-horizontal-relative:page;mso-wrap-distance-bottom:784.1pt;mso-wrap-distance-left:0;mso-wrap-distance-right:0;mso-wrap-distance-top:42.2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4500" distB="9811385" distL="0" distR="0" simplePos="0" relativeHeight="251663360" behindDoc="0" locked="0" layoutInCell="1" allowOverlap="1">
                <wp:simplePos x="0" y="0"/>
                <wp:positionH relativeFrom="page">
                  <wp:posOffset>2852420</wp:posOffset>
                </wp:positionH>
                <wp:positionV relativeFrom="paragraph">
                  <wp:posOffset>444500</wp:posOffset>
                </wp:positionV>
                <wp:extent cx="3276600" cy="52451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76600" cy="524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走台、栏杆等质量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=i080kg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58pt;height:41.3pt;margin-top:35pt;margin-left:224.6pt;mso-position-horizontal-relative:page;mso-wrap-distance-bottom:772.55pt;mso-wrap-distance-left:0;mso-wrap-distance-right:0;mso-wrap-distance-top:35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走台、栏杆等质量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m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=i080kg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39190" distB="9366885" distL="0" distR="0" simplePos="0" relativeHeight="251665408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1139190</wp:posOffset>
                </wp:positionV>
                <wp:extent cx="469265" cy="27432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92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</w:rPr>
                              <w:t>重量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36.95pt;height:21.6pt;margin-top:89.7pt;margin-left:180pt;mso-position-horizontal-relative:page;mso-wrap-distance-bottom:737.55pt;mso-wrap-distance-left:0;mso-wrap-distance-right:0;mso-wrap-distance-top:89.7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</w:rPr>
                        <w:t>重量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35685" distB="9208135" distL="0" distR="0" simplePos="0" relativeHeight="251667456" behindDoc="0" locked="0" layoutInCell="1" allowOverlap="1">
                <wp:simplePos x="0" y="0"/>
                <wp:positionH relativeFrom="page">
                  <wp:posOffset>3340100</wp:posOffset>
                </wp:positionH>
                <wp:positionV relativeFrom="paragraph">
                  <wp:posOffset>1035685</wp:posOffset>
                </wp:positionV>
                <wp:extent cx="3206750" cy="53657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06750" cy="536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P 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 xml:space="preserve">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g=1080x9.81N=10557N</w:t>
                            </w:r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11" w:lineRule="auto"/>
                              <w:ind w:left="0" w:right="0" w:firstLine="3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Gl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252.5pt;height:42.25pt;margin-top:81.55pt;margin-left:263pt;mso-position-horizontal-relative:page;mso-wrap-distance-bottom:725.05pt;mso-wrap-distance-left:0;mso-wrap-distance-right:0;mso-wrap-distance-top:81.55pt;position:absolute;v-text-anchor:top;z-index:251666432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P 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 xml:space="preserve">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g=1080x9.81N=10557N</w:t>
                      </w:r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11" w:lineRule="auto"/>
                        <w:ind w:left="0" w:right="0" w:firstLine="3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Gl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48205" distB="8339455" distL="0" distR="0" simplePos="0" relativeHeight="251669504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2148205</wp:posOffset>
                </wp:positionV>
                <wp:extent cx="563880" cy="29273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44.4pt;height:23.05pt;margin-top:169.15pt;margin-left:180pt;mso-position-horizontal-relative:page;mso-wrap-distance-bottom:656.65pt;mso-wrap-distance-left:0;mso-wrap-distance-right:0;mso-wrap-distance-top:169.15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07540" distB="7458710" distL="0" distR="0" simplePos="0" relativeHeight="251671552" behindDoc="0" locked="0" layoutInCell="1" allowOverlap="1">
                <wp:simplePos x="0" y="0"/>
                <wp:positionH relativeFrom="page">
                  <wp:posOffset>2626995</wp:posOffset>
                </wp:positionH>
                <wp:positionV relativeFrom="paragraph">
                  <wp:posOffset>1907540</wp:posOffset>
                </wp:positionV>
                <wp:extent cx="4864735" cy="141414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64735" cy="1414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147" w:lineRule="exact"/>
                              <w:ind w:left="0" w:right="0" w:firstLine="36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半桥架总重量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</w:rPr>
                              <w:t>P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bscript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「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bscript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bscript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bscript"/>
                              </w:rPr>
                              <w:t>g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 xml:space="preserve"> 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47186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N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半桥架总质量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七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vertAlign w:val="superscript"/>
                              </w:rPr>
                              <w:t>m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vertAlign w:val="superscript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vertAlign w:val="superscript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481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°@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383.05pt;height:111.35pt;margin-top:150.2pt;margin-left:206.85pt;mso-position-horizontal-relative:page;mso-wrap-distance-bottom:587.3pt;mso-wrap-distance-left:0;mso-wrap-distance-right:0;mso-wrap-distance-top:150.2pt;position:absolute;v-text-anchor:top;z-index:25167052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147" w:lineRule="exact"/>
                        <w:ind w:left="0" w:right="0" w:firstLine="36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半桥架总重量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</w:rPr>
                        <w:t>P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bscript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「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bscript"/>
                        </w:rPr>
                        <w:t>g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bscript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bscript"/>
                        </w:rPr>
                        <w:t>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bscript"/>
                        </w:rPr>
                        <w:t>g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 xml:space="preserve"> 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47186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N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半桥架总质量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七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vertAlign w:val="superscript"/>
                        </w:rPr>
                        <w:t>m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vertAlign w:val="superscript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vertAlign w:val="superscript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481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°@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24860" distB="7181215" distL="0" distR="0" simplePos="0" relativeHeight="251673600" behindDoc="0" locked="0" layoutInCell="1" allowOverlap="1">
                <wp:simplePos x="0" y="0"/>
                <wp:positionH relativeFrom="page">
                  <wp:posOffset>2051050</wp:posOffset>
                </wp:positionH>
                <wp:positionV relativeFrom="paragraph">
                  <wp:posOffset>3324860</wp:posOffset>
                </wp:positionV>
                <wp:extent cx="1618615" cy="27432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86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主梁的均布载荷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127.45pt;height:21.6pt;margin-top:261.8pt;margin-left:161.5pt;mso-position-horizontal-relative:page;mso-wrap-distance-bottom:565.45pt;mso-wrap-distance-left:0;mso-wrap-distance-right:0;mso-wrap-distance-top:261.8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主梁的均布载荷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46195" distB="6324600" distL="0" distR="0" simplePos="0" relativeHeight="251675648" behindDoc="0" locked="0" layoutInCell="1" allowOverlap="1">
                <wp:simplePos x="0" y="0"/>
                <wp:positionH relativeFrom="page">
                  <wp:posOffset>3236595</wp:posOffset>
                </wp:positionH>
                <wp:positionV relativeFrom="paragraph">
                  <wp:posOffset>3846195</wp:posOffset>
                </wp:positionV>
                <wp:extent cx="3239770" cy="60960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39770" cy="609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P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14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=^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=47186/10.5=2859.8N/m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20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q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s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255.1pt;height:48pt;margin-top:302.85pt;margin-left:254.85pt;mso-position-horizontal-relative:page;mso-wrap-distance-bottom:498pt;mso-wrap-distance-left:0;mso-wrap-distance-right:0;mso-wrap-distance-top:302.85pt;position:absolute;v-text-anchor:top;z-index:251674624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4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P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14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=^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B2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=47186/10.5=2859.8N/m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20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q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92700" distB="5401310" distL="0" distR="0" simplePos="0" relativeHeight="251677696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5092700</wp:posOffset>
                </wp:positionV>
                <wp:extent cx="563880" cy="28638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44.4pt;height:22.55pt;margin-top:401pt;margin-left:180pt;mso-position-horizontal-relative:page;mso-wrap-distance-bottom:425.3pt;mso-wrap-distance-left:0;mso-wrap-distance-right:0;mso-wrap-distance-top:401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99050" distB="4754880" distL="0" distR="0" simplePos="0" relativeHeight="251679744" behindDoc="0" locked="0" layoutInCell="1" allowOverlap="1">
                <wp:simplePos x="0" y="0"/>
                <wp:positionH relativeFrom="page">
                  <wp:posOffset>2855595</wp:posOffset>
                </wp:positionH>
                <wp:positionV relativeFrom="paragraph">
                  <wp:posOffset>5099050</wp:posOffset>
                </wp:positionV>
                <wp:extent cx="4547870" cy="92646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47870" cy="926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一组大车运行机构的重量：查书二中表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7-3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030"/>
                              </w:tabs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P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vertAlign w:val="subscript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=5000N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重心作用位置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=1.5m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358.1pt;height:72.95pt;margin-top:401.5pt;margin-left:224.85pt;mso-position-horizontal-relative:page;mso-wrap-distance-bottom:374.4pt;mso-wrap-distance-left:0;mso-wrap-distance-right:0;mso-wrap-distance-top:401.5pt;position:absolute;v-text-anchor:top;z-index:2516787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一组大车运行机构的重量：查书二中表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7-3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030"/>
                        </w:tabs>
                        <w:bidi w:val="0"/>
                        <w:spacing w:before="0" w:after="0" w:line="240" w:lineRule="auto"/>
                        <w:ind w:left="0" w:right="0" w:firstLine="62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P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vertAlign w:val="subscript"/>
                        </w:rPr>
                        <w:t>g</w:t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=5000N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重心作用位置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l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=1.5m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537325" distB="3740150" distL="0" distR="0" simplePos="0" relativeHeight="251681792" behindDoc="0" locked="0" layoutInCell="1" allowOverlap="1">
                <wp:simplePos x="0" y="0"/>
                <wp:positionH relativeFrom="page">
                  <wp:posOffset>2858770</wp:posOffset>
                </wp:positionH>
                <wp:positionV relativeFrom="paragraph">
                  <wp:posOffset>6537325</wp:posOffset>
                </wp:positionV>
                <wp:extent cx="5447030" cy="50292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447030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司机室重量：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g</w:t>
                            </w:r>
                            <w:r>
                              <w:rPr>
                                <w:rFonts w:ascii="SimHei" w:eastAsia="SimHei" w:hAnsi="SimHei" w:cs="SimHei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，重心作用位置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。二心。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428.9pt;height:39.6pt;margin-top:514.75pt;margin-left:225.1pt;mso-position-horizontal-relative:page;mso-wrap-distance-bottom:294.5pt;mso-wrap-distance-left:0;mso-wrap-distance-right:0;mso-wrap-distance-top:514.75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司机室重量：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「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g</w:t>
                      </w:r>
                      <w:r>
                        <w:rPr>
                          <w:rFonts w:ascii="SimHei" w:eastAsia="SimHei" w:hAnsi="SimHei" w:cs="SimHei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「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ES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，重心作用位置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。二心。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842250" distB="2575560" distL="0" distR="0" simplePos="0" relativeHeight="251683840" behindDoc="0" locked="0" layoutInCell="1" allowOverlap="1">
                <wp:simplePos x="0" y="0"/>
                <wp:positionH relativeFrom="page">
                  <wp:posOffset>2313305</wp:posOffset>
                </wp:positionH>
                <wp:positionV relativeFrom="paragraph">
                  <wp:posOffset>7842250</wp:posOffset>
                </wp:positionV>
                <wp:extent cx="448310" cy="36258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8310" cy="3625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</w:rPr>
                              <w:t>2.3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35.3pt;height:28.55pt;margin-top:617.5pt;margin-left:182.15pt;mso-position-horizontal-relative:page;mso-wrap-distance-bottom:202.8pt;mso-wrap-distance-left:0;mso-wrap-distance-right:0;mso-wrap-distance-top:617.5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</w:rPr>
                        <w:t>2.3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844790" distB="2576195" distL="0" distR="0" simplePos="0" relativeHeight="251685888" behindDoc="0" locked="0" layoutInCell="1" allowOverlap="1">
                <wp:simplePos x="0" y="0"/>
                <wp:positionH relativeFrom="page">
                  <wp:posOffset>2898140</wp:posOffset>
                </wp:positionH>
                <wp:positionV relativeFrom="paragraph">
                  <wp:posOffset>7844790</wp:posOffset>
                </wp:positionV>
                <wp:extent cx="1234440" cy="35941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4440" cy="359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27" w:name="bookmark27"/>
                            <w:bookmarkStart w:id="28" w:name="bookmark28"/>
                            <w:bookmarkStart w:id="29" w:name="bookmark2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小车轮压</w:t>
                            </w:r>
                            <w:bookmarkEnd w:id="27"/>
                            <w:bookmarkEnd w:id="28"/>
                            <w:bookmarkEnd w:id="29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97.2pt;height:28.3pt;margin-top:617.7pt;margin-left:228.2pt;mso-position-horizontal-relative:page;mso-wrap-distance-bottom:202.85pt;mso-wrap-distance-left:0;mso-wrap-distance-right:0;mso-wrap-distance-top:617.7pt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3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27" w:name="bookmark27"/>
                      <w:bookmarkStart w:id="28" w:name="bookmark28"/>
                      <w:bookmarkStart w:id="29" w:name="bookmark2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小车轮压</w:t>
                      </w:r>
                      <w:bookmarkEnd w:id="27"/>
                      <w:bookmarkEnd w:id="28"/>
                      <w:bookmarkEnd w:id="29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048750" distB="635" distL="0" distR="0" simplePos="0" relativeHeight="251687936" behindDoc="0" locked="0" layoutInCell="1" allowOverlap="1">
                <wp:simplePos x="0" y="0"/>
                <wp:positionH relativeFrom="page">
                  <wp:posOffset>2197100</wp:posOffset>
                </wp:positionH>
                <wp:positionV relativeFrom="paragraph">
                  <wp:posOffset>9048750</wp:posOffset>
                </wp:positionV>
                <wp:extent cx="7135495" cy="173101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135495" cy="1731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0" w:line="240" w:lineRule="auto"/>
                              <w:ind w:left="308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m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^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g=10500N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参考北京起重机研究所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12.5t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桥式双梁起重机成品，小车质量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m=5300kg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0" w:line="240" w:lineRule="auto"/>
                              <w:ind w:left="308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=51993N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0" w:line="240" w:lineRule="auto"/>
                              <w:ind w:left="178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查书二表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7-4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得小车轮压为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561.85pt;height:136.3pt;margin-top:712.5pt;margin-left:173pt;mso-position-horizontal-relative:page;mso-wrap-distance-bottom:0.05pt;mso-wrap-distance-left:0;mso-wrap-distance-right:0;mso-wrap-distance-top:712.5pt;position:absolute;v-text-anchor:top;z-index:251686912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0" w:line="240" w:lineRule="auto"/>
                        <w:ind w:left="308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P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m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^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g=10500N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参考北京起重机研究所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12.5t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桥式双梁起重机成品，小车质量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m=5300kg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0" w:line="240" w:lineRule="auto"/>
                        <w:ind w:left="308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=51993N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0" w:line="240" w:lineRule="auto"/>
                        <w:ind w:left="178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查书二表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7-4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得小车轮压为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067165" distB="1438910" distL="0" distR="0" simplePos="0" relativeHeight="251689984" behindDoc="0" locked="0" layoutInCell="1" allowOverlap="1">
                <wp:simplePos x="0" y="0"/>
                <wp:positionH relativeFrom="page">
                  <wp:posOffset>2164080</wp:posOffset>
                </wp:positionH>
                <wp:positionV relativeFrom="paragraph">
                  <wp:posOffset>9067165</wp:posOffset>
                </wp:positionV>
                <wp:extent cx="1164590" cy="27432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45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起升载荷为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91.7pt;height:21.6pt;margin-top:713.95pt;margin-left:170.4pt;mso-position-horizontal-relative:page;mso-wrap-distance-bottom:113.3pt;mso-wrap-distance-left:0;mso-wrap-distance-right:0;mso-wrap-distance-top:713.95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起升载荷为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951085" distB="554990" distL="0" distR="0" simplePos="0" relativeHeight="251692032" behindDoc="0" locked="0" layoutInCell="1" allowOverlap="1">
                <wp:simplePos x="0" y="0"/>
                <wp:positionH relativeFrom="page">
                  <wp:posOffset>2185035</wp:posOffset>
                </wp:positionH>
                <wp:positionV relativeFrom="paragraph">
                  <wp:posOffset>9951085</wp:posOffset>
                </wp:positionV>
                <wp:extent cx="929640" cy="27432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964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小车自重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73.2pt;height:21.6pt;margin-top:783.55pt;margin-left:172.05pt;mso-position-horizontal-relative:page;mso-wrap-distance-bottom:43.7pt;mso-wrap-distance-left:0;mso-wrap-distance-right:0;mso-wrap-distance-top:783.55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小车自重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506075" distB="0" distL="0" distR="0" simplePos="0" relativeHeight="251694080" behindDoc="0" locked="0" layoutInCell="1" allowOverlap="1">
                <wp:simplePos x="0" y="0"/>
                <wp:positionH relativeFrom="page">
                  <wp:posOffset>2185035</wp:posOffset>
                </wp:positionH>
                <wp:positionV relativeFrom="paragraph">
                  <wp:posOffset>10506075</wp:posOffset>
                </wp:positionV>
                <wp:extent cx="1048385" cy="27432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4838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小车轮压: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82.55pt;height:21.6pt;margin-top:827.25pt;margin-left:172.05pt;mso-position-horizontal-relative:page;mso-wrap-distance-bottom:0;mso-wrap-distance-left:0;mso-wrap-distance-right:0;mso-wrap-distance-top:827.25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小车轮压: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77800" distB="444500" distL="0" distR="0" simplePos="0" relativeHeight="251696128" behindDoc="0" locked="0" layoutInCell="1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177800</wp:posOffset>
                </wp:positionV>
                <wp:extent cx="1024255" cy="26543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2425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P1=5600N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80.65pt;height:20.9pt;margin-top:14pt;margin-left:322.8pt;mso-position-horizontal-relative:page;mso-wrap-distance-bottom:35pt;mso-wrap-distance-left:0;mso-wrap-distance-right:0;mso-wrap-distance-top:14pt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P1=5600N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22935" distB="0" distL="0" distR="0" simplePos="0" relativeHeight="251698176" behindDoc="0" locked="0" layoutInCell="1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622935</wp:posOffset>
                </wp:positionV>
                <wp:extent cx="1024255" cy="26543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2425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P2=5700N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80.65pt;height:20.9pt;margin-top:49.05pt;margin-left:322.8pt;mso-position-horizontal-relative:page;mso-wrap-distance-bottom:0;mso-wrap-distance-left:0;mso-wrap-distance-right:0;mso-wrap-distance-top:49.05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P2=5700N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17861" w:h="25258"/>
          <w:pgMar w:top="2030" w:right="2678" w:bottom="2030" w:left="2083" w:header="0" w:footer="3" w:gutter="0"/>
          <w:pgNumType w:start="9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73990" distB="179705" distL="0" distR="0" simplePos="0" relativeHeight="251700224" behindDoc="0" locked="0" layoutInCell="1" allowOverlap="1">
                <wp:simplePos x="0" y="0"/>
                <wp:positionH relativeFrom="page">
                  <wp:posOffset>2172970</wp:posOffset>
                </wp:positionH>
                <wp:positionV relativeFrom="paragraph">
                  <wp:posOffset>173990</wp:posOffset>
                </wp:positionV>
                <wp:extent cx="926465" cy="27432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264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空载轮压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72.95pt;height:21.6pt;margin-top:13.7pt;margin-left:171.1pt;mso-position-horizontal-relative:page;mso-wrap-distance-bottom:14.15pt;mso-wrap-distance-left:0;mso-wrap-distance-right:0;mso-wrap-distance-top:13.7pt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空载轮压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6200" distB="0" distL="0" distR="0" simplePos="0" relativeHeight="251702272" behindDoc="0" locked="0" layoutInCell="1" allowOverlap="1">
                <wp:simplePos x="0" y="0"/>
                <wp:positionH relativeFrom="page">
                  <wp:posOffset>3870960</wp:posOffset>
                </wp:positionH>
                <wp:positionV relativeFrom="paragraph">
                  <wp:posOffset>76200</wp:posOffset>
                </wp:positionV>
                <wp:extent cx="1962785" cy="551815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2785" cy="5518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P=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</w:rPr>
                              <w:t>P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84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gx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/4=12998.25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154.55pt;height:43.45pt;margin-top:6pt;margin-left:304.8pt;mso-position-horizontal-relative:page;mso-wrap-distance-bottom:0;mso-wrap-distance-left:0;mso-wrap-distance-right:0;mso-wrap-distance-top:6pt;position:absolute;v-text-anchor:top;z-index:25170124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P=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</w:rPr>
                        <w:t>P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840"/>
                        <w:jc w:val="left"/>
                      </w:pP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gx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/4=12998.25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1340" w:after="900" w:line="240" w:lineRule="auto"/>
        <w:ind w:left="0" w:right="0" w:firstLine="760"/>
        <w:jc w:val="both"/>
      </w:pPr>
      <w:bookmarkStart w:id="30" w:name="bookmark54"/>
      <w:bookmarkStart w:id="31" w:name="bookmark55"/>
      <w:bookmarkStart w:id="32" w:name="bookmark56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2.4</w:t>
      </w:r>
      <w:r>
        <w:rPr>
          <w:color w:val="000000"/>
          <w:spacing w:val="0"/>
          <w:w w:val="100"/>
          <w:position w:val="0"/>
        </w:rPr>
        <w:t>动力效应系数</w:t>
      </w:r>
      <w:bookmarkEnd w:id="30"/>
      <w:bookmarkEnd w:id="31"/>
      <w:bookmarkEnd w:id="32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16" w:lineRule="auto"/>
        <w:ind w:left="3400" w:right="0" w:firstLine="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 xml:space="preserve">^ 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1.1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240" w:line="0" w:lineRule="atLeast"/>
        <w:ind w:left="3740" w:right="0" w:hanging="3400"/>
        <w:jc w:val="both"/>
        <w:rPr>
          <w:sz w:val="19"/>
          <w:szCs w:val="19"/>
        </w:rPr>
      </w:pP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6"/>
          <w:szCs w:val="36"/>
        </w:rPr>
        <w:t xml:space="preserve">起升动载系数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2"/>
          <w:szCs w:val="62"/>
        </w:rPr>
        <w:t>。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2"/>
          <w:szCs w:val="62"/>
        </w:rPr>
        <w:t>。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+</w:t>
      </w:r>
      <w:r>
        <w:rPr>
          <w:rFonts w:ascii="Arial" w:eastAsia="Arial" w:hAnsi="Arial" w:cs="Arial"/>
          <w:i w:val="0"/>
          <w:iCs w:val="0"/>
          <w:color w:val="000000"/>
          <w:spacing w:val="0"/>
          <w:w w:val="100"/>
          <w:position w:val="0"/>
          <w:sz w:val="52"/>
          <w:szCs w:val="52"/>
        </w:rPr>
        <w:t xml:space="preserve">P </w:t>
      </w:r>
      <w:r>
        <w:rPr>
          <w:color w:val="000000"/>
          <w:spacing w:val="0"/>
          <w:w w:val="100"/>
          <w:position w:val="0"/>
          <w:sz w:val="52"/>
          <w:szCs w:val="52"/>
        </w:rPr>
        <w:t xml:space="preserve">v </w:t>
      </w:r>
      <w:r>
        <w:rPr>
          <w:i w:val="0"/>
          <w:iCs w:val="0"/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i w:val="0"/>
          <w:iCs w:val="0"/>
          <w:color w:val="000000"/>
          <w:spacing w:val="0"/>
          <w:w w:val="100"/>
          <w:position w:val="0"/>
          <w:sz w:val="19"/>
          <w:szCs w:val="19"/>
        </w:rPr>
        <w:t xml:space="preserve">2min </w:t>
      </w:r>
      <w:r>
        <w:rPr>
          <w:i w:val="0"/>
          <w:iCs w:val="0"/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color w:val="000000"/>
          <w:spacing w:val="0"/>
          <w:w w:val="100"/>
          <w:position w:val="0"/>
          <w:sz w:val="19"/>
          <w:szCs w:val="19"/>
          <w:vertAlign w:val="superscript"/>
        </w:rPr>
        <w:t>q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590"/>
          <w:tab w:val="left" w:pos="4420"/>
        </w:tabs>
        <w:bidi w:val="0"/>
        <w:spacing w:before="0" w:after="560" w:line="290" w:lineRule="exact"/>
        <w:ind w:left="3740" w:right="0" w:hanging="3400"/>
        <w:jc w:val="both"/>
      </w:pPr>
      <w:r>
        <w:rPr>
          <w:color w:val="000000"/>
          <w:spacing w:val="0"/>
          <w:w w:val="100"/>
          <w:position w:val="0"/>
        </w:rPr>
        <w:t>式中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4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=1.10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199"/>
        </w:tabs>
        <w:bidi w:val="0"/>
        <w:spacing w:before="0" w:after="500" w:line="178" w:lineRule="auto"/>
        <w:ind w:left="340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P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=0.34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199"/>
        </w:tabs>
        <w:bidi w:val="0"/>
        <w:spacing w:before="0" w:after="380" w:line="290" w:lineRule="exact"/>
        <w:ind w:left="340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=8m/min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；起升速度；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90" w:lineRule="exact"/>
        <w:ind w:left="0" w:right="0" w:firstLine="34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所以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8 </w:t>
      </w:r>
      <w:r>
        <w:rPr>
          <w:color w:val="000000"/>
          <w:spacing w:val="0"/>
          <w:w w:val="100"/>
          <w:position w:val="0"/>
        </w:rPr>
        <w:t>=1.10+0.34x8/60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178" w:lineRule="auto"/>
        <w:ind w:left="2320" w:right="0" w:firstLine="0"/>
        <w:jc w:val="left"/>
      </w:pPr>
      <w:r>
        <w:rPr>
          <w:color w:val="000000"/>
          <w:spacing w:val="0"/>
          <w:w w:val="100"/>
          <w:position w:val="0"/>
        </w:rPr>
        <w:t>=1.145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" w:line="290" w:lineRule="exact"/>
        <w:ind w:left="0" w:right="0" w:firstLine="340"/>
        <w:jc w:val="both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运行冲击系数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  <w:vertAlign w:val="superscript"/>
        </w:rPr>
        <w:t>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1.1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>0.058</w:t>
      </w: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V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>据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6186"/>
        </w:tabs>
        <w:bidi w:val="0"/>
        <w:spacing w:before="0" w:after="180" w:line="240" w:lineRule="auto"/>
        <w:ind w:left="3940" w:right="0" w:firstLine="0"/>
        <w:jc w:val="left"/>
        <w:rPr>
          <w:sz w:val="19"/>
          <w:szCs w:val="19"/>
        </w:rPr>
      </w:pPr>
      <w:r>
        <w:rPr>
          <w:i w:val="0"/>
          <w:iCs w:val="0"/>
          <w:color w:val="000000"/>
          <w:spacing w:val="0"/>
          <w:w w:val="100"/>
          <w:position w:val="0"/>
          <w:sz w:val="19"/>
          <w:szCs w:val="19"/>
        </w:rPr>
        <w:t>4</w:t>
        <w:tab/>
      </w:r>
      <w:r>
        <w:rPr>
          <w:color w:val="000000"/>
          <w:spacing w:val="0"/>
          <w:w w:val="100"/>
          <w:position w:val="0"/>
          <w:sz w:val="19"/>
          <w:szCs w:val="19"/>
        </w:rPr>
        <w:t>V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590"/>
        </w:tabs>
        <w:bidi w:val="0"/>
        <w:spacing w:before="0" w:after="500" w:line="290" w:lineRule="exact"/>
        <w:ind w:left="0" w:right="0" w:firstLine="340"/>
        <w:jc w:val="both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式中</w:t>
        <w:tab/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=85m/min=1.42m/s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；大车运行速度；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90" w:lineRule="exact"/>
        <w:ind w:left="37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H=1mm</w:t>
      </w:r>
      <w:r>
        <w:rPr>
          <w:color w:val="000000"/>
          <w:spacing w:val="0"/>
          <w:w w:val="100"/>
          <w:position w:val="0"/>
        </w:rPr>
        <w:t>，轨道接头处两轨面高度差；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90" w:lineRule="exact"/>
        <w:ind w:left="0" w:right="0" w:firstLine="34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所以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  <w:vertAlign w:val="superscript"/>
        </w:rPr>
        <w:t>8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=1.1+0.058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 xml:space="preserve"> 1.42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340" w:line="178" w:lineRule="auto"/>
        <w:ind w:left="2500" w:right="0" w:firstLine="0"/>
        <w:jc w:val="left"/>
      </w:pPr>
      <w:r>
        <w:rPr>
          <w:color w:val="000000"/>
          <w:spacing w:val="0"/>
          <w:w w:val="100"/>
          <w:position w:val="0"/>
        </w:rPr>
        <w:t>=1.182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820" w:line="240" w:lineRule="auto"/>
        <w:ind w:left="0" w:right="0" w:firstLine="760"/>
        <w:jc w:val="both"/>
      </w:pPr>
      <w:bookmarkStart w:id="33" w:name="bookmark57"/>
      <w:bookmarkStart w:id="34" w:name="bookmark58"/>
      <w:bookmarkStart w:id="35" w:name="bookmark59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2.5</w:t>
      </w:r>
      <w:r>
        <w:rPr>
          <w:color w:val="000000"/>
          <w:spacing w:val="0"/>
          <w:w w:val="100"/>
          <w:position w:val="0"/>
        </w:rPr>
        <w:t>惯性载荷</w:t>
      </w:r>
      <w:bookmarkEnd w:id="33"/>
      <w:bookmarkEnd w:id="34"/>
      <w:bookmarkEnd w:id="3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90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大小车都是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个车轮，其中主动轮各占一半，按车轮打滑条件确定大小车运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行的惯性力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90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）一根主梁上的小车惯性力：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83" w:lineRule="exact"/>
        <w:ind w:left="3580" w:right="0" w:hanging="324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考虑起升动载系数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8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，则小车轮压为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90" w:lineRule="exact"/>
        <w:ind w:left="1900" w:right="0" w:firstLine="0"/>
        <w:jc w:val="both"/>
      </w:pP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vertAlign w:val="superscript"/>
        </w:rPr>
        <w:t>8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P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</w:rPr>
        <w:t xml:space="preserve"> 24045</w:t>
      </w:r>
      <w:r>
        <w:rPr>
          <w:i/>
          <w:iCs/>
          <w:color w:val="000000"/>
          <w:spacing w:val="0"/>
          <w:w w:val="100"/>
          <w:position w:val="0"/>
        </w:rPr>
        <w:t>N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90" w:lineRule="exact"/>
        <w:ind w:left="1900" w:right="0" w:firstLine="0"/>
        <w:jc w:val="both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P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  <w:vertAlign w:val="superscript"/>
        </w:rPr>
        <w:t>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20610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1120" w:line="0" w:lineRule="atLeast"/>
        <w:ind w:left="0" w:right="0" w:firstLine="340"/>
        <w:jc w:val="left"/>
      </w:pPr>
      <w:bookmarkStart w:id="36" w:name="bookmark60"/>
      <w:bookmarkStart w:id="37" w:name="bookmark61"/>
      <w:bookmarkStart w:id="38" w:name="bookmark62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单根主梁上受到的总轮压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Z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</w:rPr>
        <w:t>P</w:t>
      </w:r>
      <w:r>
        <w:rPr>
          <w:color w:val="000000"/>
          <w:spacing w:val="0"/>
          <w:w w:val="100"/>
          <w:position w:val="0"/>
        </w:rPr>
        <w:t xml:space="preserve"> =44655N</w:t>
      </w:r>
      <w:bookmarkEnd w:id="36"/>
      <w:bookmarkEnd w:id="37"/>
      <w:bookmarkEnd w:id="3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326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）大车运行起制动惯性力（一根主梁上）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326" w:lineRule="exact"/>
        <w:ind w:left="0" w:right="0" w:firstLine="520"/>
        <w:jc w:val="both"/>
        <w:sectPr>
          <w:pgSz w:w="17861" w:h="25258"/>
          <w:pgMar w:top="1872" w:right="2438" w:bottom="2705" w:left="2760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小车质量和总起升质量产生的水平惯性力</w:t>
      </w:r>
    </w:p>
    <w:p>
      <w:pPr>
        <w:pStyle w:val="22"/>
        <w:keepNext/>
        <w:keepLines/>
        <w:widowControl w:val="0"/>
        <w:shd w:val="clear" w:color="auto" w:fill="auto"/>
        <w:tabs>
          <w:tab w:val="left" w:pos="3270"/>
        </w:tabs>
        <w:bidi w:val="0"/>
        <w:spacing w:before="0" w:after="0" w:line="197" w:lineRule="auto"/>
        <w:ind w:left="1480" w:right="0" w:firstLine="0"/>
        <w:jc w:val="left"/>
        <w:rPr>
          <w:sz w:val="52"/>
          <w:szCs w:val="52"/>
        </w:rPr>
      </w:pPr>
      <w:bookmarkStart w:id="39" w:name="bookmark63"/>
      <w:bookmarkStart w:id="40" w:name="bookmark64"/>
      <w:bookmarkStart w:id="41" w:name="bookmark65"/>
      <w:r>
        <w:rPr>
          <w:color w:val="000000"/>
          <w:spacing w:val="0"/>
          <w:w w:val="100"/>
          <w:position w:val="0"/>
          <w:sz w:val="52"/>
          <w:szCs w:val="52"/>
          <w:shd w:val="clear" w:color="auto" w:fill="FFFFFF"/>
        </w:rPr>
        <w:t>P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42"/>
          <w:szCs w:val="42"/>
          <w:shd w:val="clear" w:color="auto" w:fill="FFFFFF"/>
        </w:rPr>
        <w:t>小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m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FFFFFF"/>
        </w:rPr>
        <w:t>a</w:t>
      </w:r>
      <w:bookmarkEnd w:id="39"/>
      <w:bookmarkEnd w:id="40"/>
      <w:bookmarkEnd w:id="41"/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3630"/>
        </w:tabs>
        <w:bidi w:val="0"/>
        <w:spacing w:before="0" w:after="240" w:line="197" w:lineRule="auto"/>
        <w:ind w:left="1840" w:right="0" w:firstLine="0"/>
        <w:jc w:val="left"/>
      </w:pPr>
      <w:r>
        <w:rPr>
          <w:color w:val="000000"/>
          <w:spacing w:val="0"/>
          <w:w w:val="100"/>
          <w:position w:val="0"/>
          <w:sz w:val="19"/>
          <w:szCs w:val="19"/>
          <w:vertAlign w:val="superscript"/>
        </w:rPr>
        <w:t>H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</w:rPr>
        <w:t>5</w:t>
        <w:tab/>
        <w:t>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326" w:lineRule="exact"/>
        <w:ind w:left="2320" w:right="0" w:hanging="180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式中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color w:val="000000"/>
          <w:spacing w:val="0"/>
          <w:w w:val="100"/>
          <w:position w:val="0"/>
          <w:sz w:val="36"/>
          <w:szCs w:val="36"/>
        </w:rPr>
        <w:t>动力效应载荷系数，查书一表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3-4</w:t>
      </w:r>
      <w:r>
        <w:rPr>
          <w:color w:val="000000"/>
          <w:spacing w:val="0"/>
          <w:w w:val="100"/>
          <w:position w:val="0"/>
          <w:sz w:val="36"/>
          <w:szCs w:val="36"/>
        </w:rPr>
        <w:t>取为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1.5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；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5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340" w:line="156" w:lineRule="auto"/>
        <w:ind w:left="2320" w:right="0" w:firstLine="0"/>
        <w:jc w:val="left"/>
        <w:rPr>
          <w:sz w:val="36"/>
          <w:szCs w:val="36"/>
        </w:rPr>
      </w:pPr>
      <w:bookmarkStart w:id="42" w:name="bookmark66"/>
      <w:bookmarkStart w:id="43" w:name="bookmark67"/>
      <w:bookmarkStart w:id="44" w:name="bookmark68"/>
      <w:r>
        <w:rPr>
          <w:color w:val="000000"/>
          <w:spacing w:val="0"/>
          <w:w w:val="100"/>
          <w:position w:val="0"/>
          <w:sz w:val="34"/>
          <w:szCs w:val="34"/>
        </w:rPr>
        <w:t>m=6010kg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  <w:bookmarkEnd w:id="42"/>
      <w:bookmarkEnd w:id="43"/>
      <w:bookmarkEnd w:id="44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20" w:line="326" w:lineRule="exact"/>
        <w:ind w:left="2200" w:right="0" w:firstLine="0"/>
        <w:jc w:val="left"/>
        <w:rPr>
          <w:sz w:val="24"/>
          <w:szCs w:val="24"/>
        </w:rPr>
      </w:pP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a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大车起制动平均加速度，为</w:t>
      </w:r>
      <w:r>
        <w:rPr>
          <w:color w:val="000000"/>
          <w:spacing w:val="0"/>
          <w:w w:val="100"/>
          <w:position w:val="0"/>
          <w:sz w:val="34"/>
          <w:szCs w:val="34"/>
        </w:rPr>
        <w:t>0.15m /s</w:t>
      </w:r>
      <w:r>
        <w:rPr>
          <w:color w:val="000000"/>
          <w:spacing w:val="0"/>
          <w:w w:val="100"/>
          <w:position w:val="0"/>
          <w:sz w:val="24"/>
          <w:szCs w:val="24"/>
        </w:rPr>
        <w:t>2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620" w:line="254" w:lineRule="exact"/>
        <w:ind w:left="2020" w:right="0" w:firstLine="0"/>
        <w:jc w:val="left"/>
        <w:rPr>
          <w:sz w:val="36"/>
          <w:szCs w:val="36"/>
        </w:rPr>
      </w:pPr>
      <w:bookmarkStart w:id="45" w:name="bookmark69"/>
      <w:bookmarkStart w:id="46" w:name="bookmark70"/>
      <w:bookmarkStart w:id="47" w:name="bookmark71"/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H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1.5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6010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0.15 = 1352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；</w:t>
      </w:r>
      <w:bookmarkEnd w:id="45"/>
      <w:bookmarkEnd w:id="46"/>
      <w:bookmarkEnd w:id="4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326" w:lineRule="exact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由半桥架质量引起的水平惯性力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0" w:lineRule="atLeast"/>
        <w:ind w:left="2020" w:right="0" w:firstLine="0"/>
        <w:jc w:val="left"/>
      </w:pPr>
      <w:bookmarkStart w:id="48" w:name="bookmark72"/>
      <w:bookmarkStart w:id="49" w:name="bookmark73"/>
      <w:bookmarkStart w:id="50" w:name="bookmark74"/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F </w:t>
      </w: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=^ </w:t>
      </w: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m a </w:t>
      </w:r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4810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0.15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1082.4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48"/>
      <w:bookmarkEnd w:id="49"/>
      <w:bookmarkEnd w:id="50"/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244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5 </w:t>
      </w:r>
      <w:r>
        <w:rPr>
          <w:color w:val="000000"/>
          <w:spacing w:val="0"/>
          <w:w w:val="100"/>
          <w:position w:val="0"/>
        </w:rPr>
        <w:t>BQ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0" w:line="326" w:lineRule="exact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主梁跨端设备惯性力影响力小，忽略。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326" w:lineRule="exact"/>
        <w:ind w:left="0" w:right="0" w:firstLine="520"/>
        <w:jc w:val="both"/>
      </w:pPr>
      <w:bookmarkStart w:id="51" w:name="bookmark75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）小车起制动产生的水平惯性力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2020" w:right="0" w:firstLine="0"/>
        <w:jc w:val="lef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>广小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326" w:lineRule="exact"/>
        <w:ind w:left="0" w:right="0" w:firstLine="700"/>
        <w:jc w:val="both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式中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color w:val="000000"/>
          <w:spacing w:val="0"/>
          <w:w w:val="100"/>
          <w:position w:val="0"/>
          <w:sz w:val="36"/>
          <w:szCs w:val="36"/>
        </w:rPr>
        <w:t>小车起制动时平均加速度，为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0.098/S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520" w:line="254" w:lineRule="exact"/>
        <w:ind w:left="2320" w:right="0" w:hanging="1440"/>
        <w:jc w:val="left"/>
        <w:rPr>
          <w:sz w:val="18"/>
          <w:szCs w:val="18"/>
        </w:rPr>
      </w:pPr>
      <w:bookmarkStart w:id="52" w:name="bookmark76"/>
      <w:bookmarkStart w:id="53" w:name="bookmark77"/>
      <w:bookmarkStart w:id="54" w:name="bookmark78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所以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 '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1.5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6010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X0.098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883N </w:t>
      </w:r>
      <w:r>
        <w:rPr>
          <w:b/>
          <w:bCs/>
          <w:i/>
          <w:iCs/>
          <w:color w:val="000000"/>
          <w:spacing w:val="0"/>
          <w:w w:val="100"/>
          <w:position w:val="0"/>
          <w:sz w:val="18"/>
          <w:szCs w:val="18"/>
        </w:rPr>
        <w:t>H</w:t>
      </w:r>
      <w:bookmarkEnd w:id="52"/>
      <w:bookmarkEnd w:id="53"/>
      <w:bookmarkEnd w:id="54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1960" w:line="240" w:lineRule="auto"/>
        <w:ind w:left="0" w:right="0" w:firstLine="700"/>
        <w:jc w:val="both"/>
      </w:pPr>
      <w:bookmarkStart w:id="55" w:name="bookmark79"/>
      <w:bookmarkStart w:id="56" w:name="bookmark80"/>
      <w:bookmarkStart w:id="57" w:name="bookmark81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2.6</w:t>
      </w:r>
      <w:r>
        <w:rPr>
          <w:color w:val="000000"/>
          <w:spacing w:val="0"/>
          <w:w w:val="100"/>
          <w:position w:val="0"/>
        </w:rPr>
        <w:t>偏斜运行侧向力</w:t>
      </w:r>
      <w:bookmarkEnd w:id="55"/>
      <w:bookmarkEnd w:id="56"/>
      <w:bookmarkEnd w:id="57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1760" w:line="240" w:lineRule="auto"/>
        <w:ind w:left="0" w:right="0" w:firstLine="160"/>
        <w:jc w:val="both"/>
        <w:rPr>
          <w:sz w:val="42"/>
          <w:szCs w:val="42"/>
        </w:rPr>
      </w:pPr>
      <w:bookmarkStart w:id="58" w:name="bookmark82"/>
      <w:bookmarkStart w:id="59" w:name="bookmark83"/>
      <w:bookmarkStart w:id="60" w:name="bookmark84"/>
      <w:r>
        <w:rPr>
          <w:color w:val="000000"/>
          <w:spacing w:val="0"/>
          <w:w w:val="100"/>
          <w:position w:val="0"/>
          <w:sz w:val="40"/>
          <w:szCs w:val="40"/>
        </w:rPr>
        <w:t>2.6.1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满载小车在主梁跨中央</w:t>
      </w:r>
      <w:bookmarkEnd w:id="58"/>
      <w:bookmarkEnd w:id="59"/>
      <w:bookmarkEnd w:id="6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左侧端梁总静轮压按图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2-3</w:t>
      </w:r>
      <w:r>
        <w:rPr>
          <w:color w:val="000000"/>
          <w:spacing w:val="0"/>
          <w:w w:val="100"/>
          <w:position w:val="0"/>
        </w:rPr>
        <w:t>计算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5901055" cy="2030095"/>
            <wp:docPr id="45" name="Picutr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1055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2-3</w:t>
      </w:r>
      <w:r>
        <w:rPr>
          <w:color w:val="000000"/>
          <w:spacing w:val="0"/>
          <w:w w:val="100"/>
          <w:position w:val="0"/>
          <w:sz w:val="36"/>
          <w:szCs w:val="36"/>
        </w:rPr>
        <w:t>、端梁总轮压计算</w:t>
      </w:r>
    </w:p>
    <w:p>
      <w:pPr>
        <w:widowControl w:val="0"/>
        <w:spacing w:after="21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802"/>
          <w:tab w:val="left" w:pos="5744"/>
        </w:tabs>
        <w:bidi w:val="0"/>
        <w:spacing w:before="0" w:after="0" w:line="240" w:lineRule="auto"/>
        <w:ind w:left="1160" w:right="0" w:firstLine="0"/>
        <w:jc w:val="both"/>
        <w:sectPr>
          <w:type w:val="nextPage"/>
          <w:pgSz w:w="17861" w:h="25258"/>
          <w:pgMar w:top="1872" w:right="2438" w:bottom="2705" w:left="2760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1 ,</w:t>
      </w:r>
      <w:r>
        <w:rPr>
          <w:color w:val="000000"/>
          <w:spacing w:val="0"/>
          <w:w w:val="100"/>
          <w:position w:val="0"/>
        </w:rPr>
        <w:tab/>
        <w:t xml:space="preserve">、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 =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(P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) </w:t>
      </w:r>
      <w:r>
        <w:rPr>
          <w:color w:val="000000"/>
          <w:spacing w:val="0"/>
          <w:w w:val="100"/>
          <w:position w:val="0"/>
          <w:sz w:val="36"/>
          <w:szCs w:val="36"/>
        </w:rPr>
        <w:t>+ 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)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</w:t>
      </w:r>
      <w:r>
        <w:rPr>
          <w:color w:val="000000"/>
          <w:spacing w:val="0"/>
          <w:w w:val="100"/>
          <w:position w:val="0"/>
          <w:sz w:val="36"/>
          <w:szCs w:val="36"/>
        </w:rPr>
        <w:t>—亍</w:t>
      </w:r>
      <w:r>
        <w:rPr>
          <w:color w:val="000000"/>
          <w:spacing w:val="0"/>
          <w:w w:val="100"/>
          <w:position w:val="0"/>
          <w:sz w:val="34"/>
          <w:szCs w:val="34"/>
        </w:rPr>
        <w:t>)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1110"/>
        </w:tabs>
        <w:bidi w:val="0"/>
        <w:spacing w:before="0" w:after="80" w:line="180" w:lineRule="auto"/>
        <w:ind w:left="0" w:right="0" w:firstLine="520"/>
        <w:jc w:val="both"/>
      </w:pPr>
      <w:r>
        <w:rPr>
          <w:color w:val="000000"/>
          <w:spacing w:val="0"/>
          <w:w w:val="100"/>
          <w:position w:val="0"/>
          <w:sz w:val="19"/>
          <w:szCs w:val="19"/>
        </w:rPr>
        <w:t>R</w:t>
      </w:r>
      <w:r>
        <w:rPr>
          <w:color w:val="000000"/>
          <w:spacing w:val="0"/>
          <w:w w:val="100"/>
          <w:position w:val="0"/>
        </w:rPr>
        <w:t>1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</w:rPr>
        <w:t>Q GX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2 </w:t>
      </w:r>
      <w:r>
        <w:rPr>
          <w:color w:val="000000"/>
          <w:spacing w:val="0"/>
          <w:w w:val="100"/>
          <w:position w:val="0"/>
        </w:rPr>
        <w:t xml:space="preserve">Q Gs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color w:val="000000"/>
          <w:spacing w:val="0"/>
          <w:w w:val="100"/>
          <w:position w:val="0"/>
        </w:rPr>
        <w:t>Gj Gd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88" w:lineRule="exact"/>
        <w:ind w:left="1160" w:right="0" w:hanging="280"/>
        <w:jc w:val="both"/>
      </w:pPr>
      <w:r>
        <w:rPr>
          <w:color w:val="000000"/>
          <w:spacing w:val="0"/>
          <w:w w:val="100"/>
          <w:position w:val="0"/>
        </w:rPr>
        <w:t xml:space="preserve">=i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</w:rPr>
        <w:t>49050+9908.1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) </w:t>
      </w:r>
      <w:r>
        <w:rPr>
          <w:color w:val="000000"/>
          <w:spacing w:val="0"/>
          <w:w w:val="100"/>
          <w:position w:val="0"/>
        </w:rPr>
        <w:t xml:space="preserve">+47186+14715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</w:rPr>
        <w:t>1-2.8/10.5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) </w:t>
      </w:r>
      <w:r>
        <w:rPr>
          <w:color w:val="000000"/>
          <w:spacing w:val="0"/>
          <w:w w:val="100"/>
          <w:position w:val="0"/>
        </w:rPr>
        <w:t>+4500+5381 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60" w:line="178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=74429.2 N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both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由 _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£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=10.5/3=3.5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查得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人</w:t>
      </w:r>
      <w:r>
        <w:rPr>
          <w:color w:val="000000"/>
          <w:spacing w:val="0"/>
          <w:w w:val="100"/>
          <w:position w:val="0"/>
          <w:sz w:val="34"/>
          <w:szCs w:val="34"/>
        </w:rPr>
        <w:t>=0.109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0" w:right="0" w:firstLine="800"/>
        <w:jc w:val="left"/>
      </w:pPr>
      <w:r>
        <w:rPr>
          <w:i/>
          <w:iCs/>
          <w:color w:val="000000"/>
          <w:spacing w:val="0"/>
          <w:w w:val="100"/>
          <w:position w:val="0"/>
        </w:rPr>
        <w:t>B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220" w:line="180" w:lineRule="auto"/>
        <w:ind w:left="102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720" w:line="240" w:lineRule="auto"/>
        <w:ind w:left="0" w:right="0" w:firstLine="34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侧向力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［「</w:t>
      </w:r>
      <w:r>
        <w:rPr>
          <w:color w:val="000000"/>
          <w:spacing w:val="0"/>
          <w:w w:val="100"/>
          <w:position w:val="0"/>
        </w:rPr>
        <w:t xml:space="preserve">I 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R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2"/>
          <w:szCs w:val="32"/>
          <w:vertAlign w:val="subscript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入</w:t>
      </w:r>
      <w:r>
        <w:rPr>
          <w:color w:val="000000"/>
          <w:spacing w:val="0"/>
          <w:w w:val="100"/>
          <w:position w:val="0"/>
        </w:rPr>
        <w:t>=1 x 74429.2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 xml:space="preserve"> 0.109=4800.7N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1840" w:line="240" w:lineRule="auto"/>
        <w:ind w:left="0" w:right="0" w:firstLine="52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2.6.2</w:t>
      </w:r>
      <w:r>
        <w:rPr>
          <w:color w:val="000000"/>
          <w:spacing w:val="0"/>
          <w:w w:val="100"/>
          <w:position w:val="0"/>
          <w:sz w:val="42"/>
          <w:szCs w:val="42"/>
        </w:rPr>
        <w:t>满载小车在主梁左端极限位置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左侧端梁总静轮压为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>应稍大于小车轴距，取为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1.5m)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140" w:line="190" w:lineRule="auto"/>
        <w:ind w:left="396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678"/>
        </w:tabs>
        <w:bidi w:val="0"/>
        <w:spacing w:before="0" w:after="0" w:line="240" w:lineRule="auto"/>
        <w:ind w:left="3280" w:right="0" w:firstLine="0"/>
        <w:jc w:val="left"/>
        <w:rPr>
          <w:sz w:val="40"/>
          <w:szCs w:val="4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、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、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both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P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i/>
          <w:iCs/>
          <w:color w:val="000000"/>
          <w:spacing w:val="0"/>
          <w:w w:val="100"/>
          <w:position w:val="0"/>
        </w:rPr>
        <w:t xml:space="preserve">p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 )(】</w:t>
      </w:r>
      <w:r>
        <w:rPr>
          <w:color w:val="000000"/>
          <w:spacing w:val="0"/>
          <w:w w:val="100"/>
          <w:position w:val="0"/>
          <w:sz w:val="34"/>
          <w:szCs w:val="34"/>
        </w:rPr>
        <w:t>r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—了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i/>
          <w:iCs/>
          <w:color w:val="000000"/>
          <w:spacing w:val="0"/>
          <w:w w:val="100"/>
          <w:position w:val="0"/>
        </w:rPr>
        <w:t xml:space="preserve">p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p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220" w:line="180" w:lineRule="auto"/>
        <w:ind w:left="0" w:right="0" w:firstLine="520"/>
        <w:jc w:val="both"/>
      </w:pPr>
      <w:r>
        <w:rPr>
          <w:color w:val="000000"/>
          <w:spacing w:val="0"/>
          <w:w w:val="100"/>
          <w:position w:val="0"/>
          <w:sz w:val="19"/>
          <w:szCs w:val="19"/>
        </w:rPr>
        <w:t>R</w:t>
      </w:r>
      <w:r>
        <w:rPr>
          <w:i w:val="0"/>
          <w:iCs w:val="0"/>
          <w:color w:val="000000"/>
          <w:spacing w:val="0"/>
          <w:w w:val="100"/>
          <w:position w:val="0"/>
        </w:rPr>
        <w:t xml:space="preserve"> 2 </w:t>
      </w:r>
      <w:r>
        <w:rPr>
          <w:color w:val="000000"/>
          <w:spacing w:val="0"/>
          <w:w w:val="100"/>
          <w:position w:val="0"/>
        </w:rPr>
        <w:t xml:space="preserve">Q GX </w:t>
      </w:r>
      <w:r>
        <w:rPr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2 </w:t>
      </w:r>
      <w:r>
        <w:rPr>
          <w:color w:val="000000"/>
          <w:spacing w:val="0"/>
          <w:w w:val="100"/>
          <w:position w:val="0"/>
        </w:rPr>
        <w:t xml:space="preserve">Q Gs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color w:val="000000"/>
          <w:spacing w:val="0"/>
          <w:w w:val="100"/>
          <w:position w:val="0"/>
        </w:rPr>
        <w:t>Gj Gd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=(49050+9908.1)(1-1.5/10.5)+47186+14715(1-2.8/10.5)+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</w:rPr>
        <w:t>4500+5381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= 102879.4N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2094"/>
        </w:tabs>
        <w:bidi w:val="0"/>
        <w:spacing w:before="0" w:after="660" w:line="240" w:lineRule="auto"/>
        <w:ind w:left="0" w:right="0" w:firstLine="52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侧向力</w:t>
        <w:tab/>
      </w:r>
      <w:r>
        <w:rPr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i/>
          <w:iCs/>
          <w:smallCaps/>
          <w:color w:val="000000"/>
          <w:spacing w:val="0"/>
          <w:w w:val="100"/>
          <w:position w:val="0"/>
          <w:sz w:val="38"/>
          <w:szCs w:val="38"/>
          <w:vertAlign w:val="subscript"/>
        </w:rPr>
        <w:t>s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』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入</w:t>
      </w:r>
      <w:r>
        <w:rPr>
          <w:color w:val="000000"/>
          <w:spacing w:val="0"/>
          <w:w w:val="100"/>
          <w:position w:val="0"/>
        </w:rPr>
        <w:t>=48270 N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760"/>
        <w:jc w:val="both"/>
        <w:sectPr>
          <w:type w:val="nextPage"/>
          <w:pgSz w:w="17861" w:h="25258"/>
          <w:pgMar w:top="1872" w:right="2438" w:bottom="2705" w:left="2760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bookmarkStart w:id="61" w:name="bookmark85"/>
      <w:bookmarkStart w:id="62" w:name="bookmark86"/>
      <w:bookmarkStart w:id="63" w:name="bookmark87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2.7</w:t>
      </w:r>
      <w:r>
        <w:rPr>
          <w:color w:val="000000"/>
          <w:spacing w:val="0"/>
          <w:w w:val="100"/>
          <w:position w:val="0"/>
        </w:rPr>
        <w:t>扭转载荷</w:t>
      </w:r>
      <w:bookmarkEnd w:id="61"/>
      <w:bookmarkEnd w:id="62"/>
      <w:bookmarkEnd w:id="6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由于水平、垂直载荷对主梁截面的偏心作用，因而产生扭转载荷(如图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2-4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  <w:sz w:val="34"/>
          <w:szCs w:val="34"/>
        </w:rPr>
        <w:t>e=0.56m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,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h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  <w:sz w:val="34"/>
          <w:szCs w:val="34"/>
        </w:rPr>
        <w:t>440+91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color w:val="000000"/>
          <w:spacing w:val="0"/>
          <w:w w:val="100"/>
          <w:position w:val="0"/>
          <w:sz w:val="34"/>
          <w:szCs w:val="34"/>
        </w:rPr>
        <w:t>mm=531mm=0.531m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走台、栏杆的总重力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P^</w:t>
      </w:r>
      <w:r>
        <w:rPr>
          <w:color w:val="000000"/>
          <w:spacing w:val="0"/>
          <w:w w:val="100"/>
          <w:position w:val="0"/>
        </w:rPr>
        <w:t>及梁端机电设备重力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弓/</w:t>
      </w:r>
      <w:r>
        <w:rPr>
          <w:color w:val="000000"/>
          <w:spacing w:val="0"/>
          <w:w w:val="100"/>
          <w:position w:val="0"/>
        </w:rPr>
        <w:t>引起的外扭矩：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680"/>
        <w:jc w:val="both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56"/>
          <w:szCs w:val="56"/>
        </w:rPr>
        <w:t>T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= (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P )e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(12557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color w:val="000000"/>
          <w:spacing w:val="0"/>
          <w:w w:val="100"/>
          <w:position w:val="0"/>
          <w:sz w:val="36"/>
          <w:szCs w:val="36"/>
        </w:rPr>
        <w:t>4500)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0.56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9552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水平惯性力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6"/>
          <w:szCs w:val="56"/>
        </w:rPr>
        <w:t>P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〃</w:t>
      </w:r>
      <w:r>
        <w:rPr>
          <w:color w:val="000000"/>
          <w:spacing w:val="0"/>
          <w:w w:val="100"/>
          <w:position w:val="0"/>
        </w:rPr>
        <w:t>引起移动集中外扭矩：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80"/>
        <w:jc w:val="both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56"/>
          <w:szCs w:val="56"/>
        </w:rPr>
        <w:t xml:space="preserve">T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</w:rPr>
        <w:t>P h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</w:t>
      </w:r>
      <w:r>
        <w:rPr>
          <w:color w:val="000000"/>
          <w:spacing w:val="0"/>
          <w:w w:val="100"/>
          <w:position w:val="0"/>
          <w:sz w:val="36"/>
          <w:szCs w:val="36"/>
        </w:rPr>
        <w:t>1352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x0.531= </w:t>
      </w:r>
      <w:r>
        <w:rPr>
          <w:color w:val="000000"/>
          <w:spacing w:val="0"/>
          <w:w w:val="100"/>
          <w:position w:val="0"/>
          <w:sz w:val="36"/>
          <w:szCs w:val="36"/>
        </w:rPr>
        <w:t>718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</w:p>
    <w:p>
      <w:pPr>
        <w:widowControl w:val="0"/>
        <w:spacing w:line="1" w:lineRule="exact"/>
      </w:pPr>
      <w:r>
        <w:drawing>
          <wp:anchor distT="842010" distB="2703830" distL="0" distR="0" simplePos="0" relativeHeight="251703296" behindDoc="0" locked="0" layoutInCell="1" allowOverlap="1">
            <wp:simplePos x="0" y="0"/>
            <wp:positionH relativeFrom="page">
              <wp:posOffset>4334510</wp:posOffset>
            </wp:positionH>
            <wp:positionV relativeFrom="paragraph">
              <wp:posOffset>842010</wp:posOffset>
            </wp:positionV>
            <wp:extent cx="97790" cy="158750"/>
            <wp:wrapTopAndBottom/>
            <wp:docPr id="46" name="Shap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box 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790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787400" distB="2755265" distL="0" distR="0" simplePos="0" relativeHeight="251704320" behindDoc="0" locked="0" layoutInCell="1" allowOverlap="1">
            <wp:simplePos x="0" y="0"/>
            <wp:positionH relativeFrom="page">
              <wp:posOffset>4974590</wp:posOffset>
            </wp:positionH>
            <wp:positionV relativeFrom="paragraph">
              <wp:posOffset>787400</wp:posOffset>
            </wp:positionV>
            <wp:extent cx="158750" cy="158750"/>
            <wp:wrapTopAndBottom/>
            <wp:docPr id="48" name="Shap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box 4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836295" distB="2700655" distL="0" distR="0" simplePos="0" relativeHeight="251705344" behindDoc="0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836295</wp:posOffset>
            </wp:positionV>
            <wp:extent cx="323215" cy="164465"/>
            <wp:wrapTopAndBottom/>
            <wp:docPr id="50" name="Shap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box 5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215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007110" distB="826135" distL="450850" distR="0" simplePos="0" relativeHeight="251706368" behindDoc="0" locked="0" layoutInCell="1" allowOverlap="1">
            <wp:simplePos x="0" y="0"/>
            <wp:positionH relativeFrom="page">
              <wp:posOffset>4675505</wp:posOffset>
            </wp:positionH>
            <wp:positionV relativeFrom="paragraph">
              <wp:posOffset>1007110</wp:posOffset>
            </wp:positionV>
            <wp:extent cx="1334770" cy="1871345"/>
            <wp:wrapTopAndBottom/>
            <wp:docPr id="52" name="Shap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box 5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9440" behindDoc="0" locked="0" layoutInCell="1" allowOverlap="1">
                <wp:simplePos x="0" y="0"/>
                <wp:positionH relativeFrom="page">
                  <wp:posOffset>4224655</wp:posOffset>
                </wp:positionH>
                <wp:positionV relativeFrom="paragraph">
                  <wp:posOffset>1153160</wp:posOffset>
                </wp:positionV>
                <wp:extent cx="137160" cy="158750"/>
                <wp:wrapNone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60" cy="15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828282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T—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656565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•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4" o:spid="_x0000_s1047" type="#_x0000_t202" style="width:10.8pt;height:12.5pt;margin-top:90.8pt;margin-left:332.65pt;mso-position-horizontal-relative:page;mso-wrap-distance-bottom:0;mso-wrap-distance-left:0;mso-wrap-distance-right:0;mso-wrap-distance-top:0;position:absolute;v-text-anchor:top;z-index:251708416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828282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T—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656565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•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756410" distB="509905" distL="1865630" distR="0" simplePos="0" relativeHeight="251707392" behindDoc="0" locked="0" layoutInCell="1" allowOverlap="1">
            <wp:simplePos x="0" y="0"/>
            <wp:positionH relativeFrom="page">
              <wp:posOffset>4078605</wp:posOffset>
            </wp:positionH>
            <wp:positionV relativeFrom="paragraph">
              <wp:posOffset>1756410</wp:posOffset>
            </wp:positionV>
            <wp:extent cx="3529330" cy="1438910"/>
            <wp:wrapTopAndBottom/>
            <wp:docPr id="56" name="Shap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box 5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933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11488" behindDoc="0" locked="0" layoutInCell="1" allowOverlap="1">
                <wp:simplePos x="0" y="0"/>
                <wp:positionH relativeFrom="page">
                  <wp:posOffset>2212975</wp:posOffset>
                </wp:positionH>
                <wp:positionV relativeFrom="paragraph">
                  <wp:posOffset>3475355</wp:posOffset>
                </wp:positionV>
                <wp:extent cx="4797425" cy="225425"/>
                <wp:wrapNone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97425" cy="225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2-4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、主梁载荷偏心作用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8" o:spid="_x0000_s1048" type="#_x0000_t202" style="width:377.75pt;height:17.75pt;margin-top:273.65pt;margin-left:174.25pt;mso-position-horizontal-relative:page;mso-wrap-distance-bottom:0;mso-wrap-distance-left:0;mso-wrap-distance-right:0;mso-wrap-distance-top:0;position:absolute;v-text-anchor:top;z-index:251710464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2-4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、主梁载荷偏心作用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主梁受到的总扭矩为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5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T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T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 +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T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=</w:t>
      </w:r>
      <w:r>
        <w:rPr>
          <w:color w:val="000000"/>
          <w:spacing w:val="0"/>
          <w:w w:val="100"/>
          <w:position w:val="0"/>
        </w:rPr>
        <w:t>10270</w:t>
      </w:r>
      <w:r>
        <w:rPr>
          <w:i/>
          <w:iCs/>
          <w:color w:val="000000"/>
          <w:spacing w:val="0"/>
          <w:w w:val="100"/>
          <w:position w:val="0"/>
        </w:rPr>
        <w:t>N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2320" w:right="0" w:firstLine="0"/>
        <w:jc w:val="left"/>
      </w:pPr>
      <w:bookmarkStart w:id="64" w:name="bookmark88"/>
      <w:bookmarkStart w:id="65" w:name="bookmark89"/>
      <w:bookmarkStart w:id="66" w:name="bookmark90"/>
      <w:r>
        <w:rPr>
          <w:color w:val="000000"/>
          <w:spacing w:val="0"/>
          <w:w w:val="100"/>
          <w:position w:val="0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章主梁计算</w:t>
      </w:r>
      <w:bookmarkEnd w:id="64"/>
      <w:bookmarkEnd w:id="65"/>
      <w:bookmarkEnd w:id="66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1060" w:line="240" w:lineRule="auto"/>
        <w:ind w:left="0" w:right="0" w:firstLine="720"/>
        <w:jc w:val="left"/>
      </w:pPr>
      <w:bookmarkStart w:id="67" w:name="bookmark91"/>
      <w:bookmarkStart w:id="68" w:name="bookmark92"/>
      <w:bookmarkStart w:id="69" w:name="bookmark93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3.1</w:t>
      </w:r>
      <w:r>
        <w:rPr>
          <w:color w:val="000000"/>
          <w:spacing w:val="0"/>
          <w:w w:val="100"/>
          <w:position w:val="0"/>
        </w:rPr>
        <w:t>内力</w:t>
      </w:r>
      <w:bookmarkEnd w:id="67"/>
      <w:bookmarkEnd w:id="68"/>
      <w:bookmarkEnd w:id="69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42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3.1.1</w:t>
      </w:r>
      <w:r>
        <w:rPr>
          <w:color w:val="000000"/>
          <w:spacing w:val="0"/>
          <w:w w:val="100"/>
          <w:position w:val="0"/>
          <w:sz w:val="42"/>
          <w:szCs w:val="42"/>
        </w:rPr>
        <w:t>垂直载荷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80" w:line="686" w:lineRule="exact"/>
        <w:ind w:left="0" w:right="0" w:firstLine="520"/>
        <w:jc w:val="both"/>
        <w:rPr>
          <w:sz w:val="34"/>
          <w:szCs w:val="34"/>
        </w:rPr>
        <w:sectPr>
          <w:type w:val="nextPage"/>
          <w:pgSz w:w="17861" w:h="25258"/>
          <w:pgMar w:top="1872" w:right="2438" w:bottom="2705" w:left="2760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计算大车传动侧的主梁。在固定载荷与移动载荷作用下，主梁按简支梁计算， 如图所示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3-1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974080" cy="2633345"/>
            <wp:docPr id="60" name="Picut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86" w:right="0" w:firstLine="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</w:rPr>
        <w:t>3-1</w:t>
      </w:r>
      <w:r>
        <w:rPr>
          <w:color w:val="000000"/>
          <w:spacing w:val="0"/>
          <w:w w:val="100"/>
          <w:position w:val="0"/>
        </w:rPr>
        <w:t>、主梁计算模型</w:t>
      </w:r>
    </w:p>
    <w:p>
      <w:pPr>
        <w:widowControl w:val="0"/>
        <w:spacing w:after="27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主梁距左支座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</w:rPr>
        <w:t>处由固定载荷引起的弯矩为: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leader="hyphen" w:pos="7720"/>
        </w:tabs>
        <w:bidi w:val="0"/>
        <w:spacing w:before="0" w:after="480" w:line="0" w:lineRule="atLeast"/>
        <w:ind w:left="172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54"/>
          <w:szCs w:val="54"/>
        </w:rPr>
        <w:t>F F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 xml:space="preserve">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>。</w:t>
      </w:r>
      <w:r>
        <w:rPr>
          <w:color w:val="000000"/>
          <w:spacing w:val="0"/>
          <w:w w:val="100"/>
          <w:position w:val="0"/>
          <w:sz w:val="54"/>
          <w:szCs w:val="54"/>
        </w:rPr>
        <w:t>F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 xml:space="preserve">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>。</w:t>
      </w:r>
      <w:r>
        <w:rPr>
          <w:color w:val="000000"/>
          <w:spacing w:val="0"/>
          <w:w w:val="100"/>
          <w:position w:val="0"/>
          <w:sz w:val="54"/>
          <w:szCs w:val="54"/>
        </w:rPr>
        <w:t>P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smallCaps/>
          <w:color w:val="000000"/>
          <w:spacing w:val="0"/>
          <w:w w:val="100"/>
          <w:position w:val="0"/>
          <w:sz w:val="50"/>
          <w:szCs w:val="50"/>
        </w:rPr>
        <w:t>l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)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—^</w:t>
      </w:r>
      <w:r>
        <w:rPr>
          <w:color w:val="000000"/>
          <w:spacing w:val="0"/>
          <w:w w:val="100"/>
          <w:position w:val="0"/>
          <w:sz w:val="20"/>
          <w:szCs w:val="20"/>
        </w:rPr>
        <w:t>q 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一^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q </w:t>
      </w:r>
      <w:r>
        <w:rPr>
          <w:color w:val="000000"/>
          <w:spacing w:val="0"/>
          <w:w w:val="100"/>
          <w:position w:val="0"/>
          <w:sz w:val="54"/>
          <w:szCs w:val="54"/>
        </w:rPr>
        <w:t>X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 xml:space="preserve">+ 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>_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^—Gj x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 xml:space="preserve"> —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rFonts w:ascii="SimSun" w:eastAsia="SimSun" w:hAnsi="SimSun" w:cs="SimSun"/>
          <w:i w:val="0"/>
          <w:iCs w:val="0"/>
          <w:color w:val="000000"/>
          <w:spacing w:val="0"/>
          <w:w w:val="100"/>
          <w:position w:val="0"/>
          <w:sz w:val="66"/>
          <w:szCs w:val="66"/>
        </w:rPr>
        <w:t>一~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19"/>
          <w:szCs w:val="19"/>
        </w:rPr>
        <w:t>G</w:t>
      </w:r>
      <w:r>
        <w:rPr>
          <w:smallCaps/>
          <w:color w:val="000000"/>
          <w:spacing w:val="0"/>
          <w:w w:val="100"/>
          <w:position w:val="0"/>
          <w:sz w:val="50"/>
          <w:szCs w:val="50"/>
        </w:rPr>
        <w:t>l</w:t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i w:val="0"/>
          <w:iCs w:val="0"/>
          <w:color w:val="000000"/>
          <w:spacing w:val="0"/>
          <w:w w:val="100"/>
          <w:position w:val="0"/>
          <w:sz w:val="34"/>
          <w:szCs w:val="34"/>
        </w:rPr>
        <w:t>o_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由移动载荷小车轮压的计算值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引起的支反力为: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42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R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52"/>
          <w:szCs w:val="52"/>
        </w:rPr>
        <w:t>P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50"/>
          <w:szCs w:val="50"/>
        </w:rPr>
        <w:t>LlX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u w:val="single"/>
        </w:rPr>
        <w:t>L</w:t>
      </w:r>
      <w:r>
        <w:rPr>
          <w:color w:val="000000"/>
          <w:spacing w:val="0"/>
          <w:w w:val="100"/>
          <w:position w:val="0"/>
          <w:u w:val="single"/>
        </w:rPr>
        <w:t xml:space="preserve">弋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u w:val="single"/>
        </w:rPr>
        <w:t>C</w:t>
      </w:r>
      <w:r>
        <w:rPr>
          <w:i/>
          <w:iCs/>
          <w:color w:val="000000"/>
          <w:spacing w:val="0"/>
          <w:w w:val="100"/>
          <w:position w:val="0"/>
          <w:u w:val="single"/>
        </w:rPr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有移动载荷引起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</w:rPr>
        <w:t>截面的弯矩为：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20"/>
        <w:jc w:val="left"/>
        <w:sectPr>
          <w:type w:val="nextPage"/>
          <w:pgSz w:w="17861" w:h="25258"/>
          <w:pgMar w:top="1872" w:right="2438" w:bottom="2705" w:left="2760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R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P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土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L</w:t>
      </w:r>
      <w:r>
        <w:rPr>
          <w:i/>
          <w:iCs/>
          <w:color w:val="000000"/>
          <w:spacing w:val="0"/>
          <w:w w:val="100"/>
          <w:position w:val="0"/>
        </w:rPr>
        <w:t>—*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B</w:t>
      </w:r>
      <w:r>
        <w:rPr>
          <w:i/>
          <w:iCs/>
          <w:color w:val="000000"/>
          <w:spacing w:val="0"/>
          <w:w w:val="100"/>
          <w:position w:val="0"/>
        </w:rPr>
        <w:t>C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i/>
          <w:iCs/>
          <w:color w:val="000000"/>
          <w:spacing w:val="0"/>
          <w:w w:val="100"/>
          <w:position w:val="0"/>
        </w:rPr>
        <w:t>x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6839585" distL="0" distR="0" simplePos="0" relativeHeight="251713536" behindDoc="0" locked="0" layoutInCell="1" allowOverlap="1">
                <wp:simplePos x="0" y="0"/>
                <wp:positionH relativeFrom="page">
                  <wp:posOffset>1948815</wp:posOffset>
                </wp:positionH>
                <wp:positionV relativeFrom="paragraph">
                  <wp:posOffset>0</wp:posOffset>
                </wp:positionV>
                <wp:extent cx="6644640" cy="112141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44640" cy="1121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由移动载荷和固定载荷共同引起距左支座距离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处截面的弯矩为:</w:t>
                            </w:r>
                          </w:p>
                          <w:p>
                            <w:pPr>
                              <w:pStyle w:val="22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139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70" w:name="bookmark30"/>
                            <w:bookmarkStart w:id="71" w:name="bookmark31"/>
                            <w:bookmarkStart w:id="72" w:name="bookmark3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L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  <w:tab/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</w:rPr>
                              <w:t>F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l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+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4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P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4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P l</w:t>
                            </w:r>
                            <w:bookmarkEnd w:id="70"/>
                            <w:bookmarkEnd w:id="71"/>
                            <w:bookmarkEnd w:id="72"/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3846"/>
                                <w:tab w:val="left" w:leader="hyphen" w:pos="4791"/>
                                <w:tab w:val="left" w:leader="hyphen" w:pos="5742"/>
                                <w:tab w:val="left" w:leader="hyphen" w:pos="6222"/>
                                <w:tab w:val="left" w:leader="hyphen" w:pos="7129"/>
                                <w:tab w:val="left" w:leader="hyphen" w:pos="7609"/>
                              </w:tabs>
                              <w:bidi w:val="0"/>
                              <w:spacing w:before="0" w:after="0" w:line="240" w:lineRule="auto"/>
                              <w:ind w:left="2900" w:right="0" w:firstLine="0"/>
                              <w:jc w:val="lef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C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+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ab/>
                              <w:t>4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—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ab/>
                              <w:t>4</w:t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perscript"/>
                              </w:rPr>
                              <w:t>Gs</w:t>
                            </w:r>
                            <w:r>
                              <w:rPr>
                                <w:rFonts w:ascii="Arial" w:eastAsia="Arial" w:hAnsi="Arial" w:cs="Arial"/>
                                <w:i w:val="0"/>
                                <w:iCs w:val="0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i w:val="0"/>
                                <w:iCs w:val="0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0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180" w:lineRule="auto"/>
                              <w:ind w:left="738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49" type="#_x0000_t202" style="width:523.2pt;height:88.3pt;margin-top:0;margin-left:153.45pt;mso-position-horizontal-relative:page;mso-wrap-distance-bottom:538.55pt;mso-wrap-distance-left:0;mso-wrap-distance-right:0;mso-wrap-distance-top:0;position:absolute;v-text-anchor:top;z-index:25171251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由移动载荷和固定载荷共同引起距左支座距离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处截面的弯矩为:</w:t>
                      </w:r>
                    </w:p>
                    <w:p>
                      <w:pPr>
                        <w:pStyle w:val="22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139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70" w:name="bookmark30"/>
                      <w:bookmarkStart w:id="71" w:name="bookmark31"/>
                      <w:bookmarkStart w:id="72" w:name="bookmark3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L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  <w:tab/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</w:rPr>
                        <w:t>F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l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+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4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P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4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P l</w:t>
                      </w:r>
                      <w:bookmarkEnd w:id="70"/>
                      <w:bookmarkEnd w:id="71"/>
                      <w:bookmarkEnd w:id="72"/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3846"/>
                          <w:tab w:val="left" w:leader="hyphen" w:pos="4791"/>
                          <w:tab w:val="left" w:leader="hyphen" w:pos="5742"/>
                          <w:tab w:val="left" w:leader="hyphen" w:pos="6222"/>
                          <w:tab w:val="left" w:leader="hyphen" w:pos="7129"/>
                          <w:tab w:val="left" w:leader="hyphen" w:pos="7609"/>
                        </w:tabs>
                        <w:bidi w:val="0"/>
                        <w:spacing w:before="0" w:after="0" w:line="240" w:lineRule="auto"/>
                        <w:ind w:left="2900" w:right="0" w:firstLine="0"/>
                        <w:jc w:val="lef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C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+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q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ab/>
                        <w:t>4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—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ab/>
                        <w:t>4</w:t>
                        <w:tab/>
                      </w:r>
                      <w:r>
                        <w:rPr>
                          <w:rFonts w:ascii="Arial" w:eastAsia="Arial" w:hAnsi="Arial" w:cs="Arial"/>
                          <w:strike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perscript"/>
                        </w:rPr>
                        <w:t>Gs</w:t>
                      </w:r>
                      <w:r>
                        <w:rPr>
                          <w:rFonts w:ascii="Arial" w:eastAsia="Arial" w:hAnsi="Arial" w:cs="Arial"/>
                          <w:i w:val="0"/>
                          <w:iCs w:val="0"/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 w:val="0"/>
                          <w:iCs w:val="0"/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0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180" w:lineRule="auto"/>
                        <w:ind w:left="738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L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38785" distB="5751195" distL="0" distR="0" simplePos="0" relativeHeight="251715584" behindDoc="0" locked="0" layoutInCell="1" allowOverlap="1">
                <wp:simplePos x="0" y="0"/>
                <wp:positionH relativeFrom="page">
                  <wp:posOffset>2004060</wp:posOffset>
                </wp:positionH>
                <wp:positionV relativeFrom="paragraph">
                  <wp:posOffset>438785</wp:posOffset>
                </wp:positionV>
                <wp:extent cx="4154170" cy="1771015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54170" cy="17710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1027"/>
                                <w:tab w:val="left" w:pos="3144"/>
                              </w:tabs>
                              <w:bidi w:val="0"/>
                              <w:spacing w:before="260" w:after="160" w:line="240" w:lineRule="auto"/>
                              <w:ind w:left="0" w:right="0" w:firstLine="0"/>
                              <w:jc w:val="left"/>
                              <w:rPr>
                                <w:sz w:val="68"/>
                                <w:szCs w:val="68"/>
                              </w:rPr>
                            </w:pPr>
                            <w:bookmarkStart w:id="73" w:name="bookmark33"/>
                            <w:bookmarkStart w:id="74" w:name="bookmark34"/>
                            <w:bookmarkStart w:id="75" w:name="bookmark3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M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=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[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68"/>
                                <w:szCs w:val="68"/>
                                <w:vertAlign w:val="subscript"/>
                              </w:rPr>
                              <w:t>l</w:t>
                            </w:r>
                            <w:bookmarkEnd w:id="73"/>
                            <w:bookmarkEnd w:id="74"/>
                            <w:bookmarkEnd w:id="75"/>
                          </w:p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3715"/>
                              </w:tabs>
                              <w:bidi w:val="0"/>
                              <w:spacing w:before="0" w:after="220" w:line="0" w:lineRule="atLeast"/>
                              <w:ind w:right="0" w:hanging="94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bookmarkStart w:id="76" w:name="bookmark36"/>
                            <w:bookmarkStart w:id="77" w:name="bookmark37"/>
                            <w:bookmarkStart w:id="78" w:name="bookmark3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Uk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: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vertAlign w:val="superscript"/>
                              </w:rPr>
                              <w:t>F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</w:rPr>
                              <w:t>）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x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扑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 xml:space="preserve">P l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2</w:t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Gs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0</w:t>
                            </w:r>
                            <w:bookmarkEnd w:id="76"/>
                            <w:bookmarkEnd w:id="77"/>
                            <w:bookmarkEnd w:id="78"/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将公式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5-1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求一次导数并使之为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0" type="#_x0000_t202" style="width:327.1pt;height:139.45pt;margin-top:34.55pt;margin-left:157.8pt;mso-position-horizontal-relative:page;mso-wrap-distance-bottom:452.85pt;mso-wrap-distance-left:0;mso-wrap-distance-right:0;mso-wrap-distance-top:34.55pt;position:absolute;v-text-anchor:top;z-index:251714560" filled="f" fillcolor="this">
                <v:textbox inset="0,0,0,0">
                  <w:txbxContent>
                    <w:p>
                      <w:pPr>
                        <w:pStyle w:val="22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1027"/>
                          <w:tab w:val="left" w:pos="3144"/>
                        </w:tabs>
                        <w:bidi w:val="0"/>
                        <w:spacing w:before="260" w:after="160" w:line="240" w:lineRule="auto"/>
                        <w:ind w:left="0" w:right="0" w:firstLine="0"/>
                        <w:jc w:val="left"/>
                        <w:rPr>
                          <w:sz w:val="68"/>
                          <w:szCs w:val="68"/>
                        </w:rPr>
                      </w:pPr>
                      <w:bookmarkStart w:id="73" w:name="bookmark33"/>
                      <w:bookmarkStart w:id="74" w:name="bookmark34"/>
                      <w:bookmarkStart w:id="75" w:name="bookmark3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M</w:t>
                        <w:tab/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=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[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  <w:tab/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68"/>
                          <w:szCs w:val="68"/>
                          <w:vertAlign w:val="subscript"/>
                        </w:rPr>
                        <w:t>l</w:t>
                      </w:r>
                      <w:bookmarkEnd w:id="73"/>
                      <w:bookmarkEnd w:id="74"/>
                      <w:bookmarkEnd w:id="75"/>
                    </w:p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3715"/>
                        </w:tabs>
                        <w:bidi w:val="0"/>
                        <w:spacing w:before="0" w:after="220" w:line="0" w:lineRule="atLeast"/>
                        <w:ind w:right="0" w:hanging="940"/>
                        <w:jc w:val="left"/>
                        <w:rPr>
                          <w:sz w:val="20"/>
                          <w:szCs w:val="20"/>
                        </w:rPr>
                      </w:pPr>
                      <w:bookmarkStart w:id="76" w:name="bookmark36"/>
                      <w:bookmarkStart w:id="77" w:name="bookmark37"/>
                      <w:bookmarkStart w:id="78" w:name="bookmark3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Uk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: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vertAlign w:val="superscript"/>
                        </w:rPr>
                        <w:t>F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</w:rPr>
                        <w:t>）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x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扑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 xml:space="preserve">P l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2</w:t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bscript"/>
                        </w:rPr>
                        <w:t>4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Gs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0</w:t>
                      </w:r>
                      <w:bookmarkEnd w:id="76"/>
                      <w:bookmarkEnd w:id="77"/>
                      <w:bookmarkEnd w:id="78"/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将公式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（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5-1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对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求一次导数并使之为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82625" distB="6744970" distL="0" distR="0" simplePos="0" relativeHeight="251717632" behindDoc="0" locked="0" layoutInCell="1" allowOverlap="1">
                <wp:simplePos x="0" y="0"/>
                <wp:positionH relativeFrom="page">
                  <wp:posOffset>7136765</wp:posOffset>
                </wp:positionH>
                <wp:positionV relativeFrom="paragraph">
                  <wp:posOffset>682625</wp:posOffset>
                </wp:positionV>
                <wp:extent cx="1009015" cy="53340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09015" cy="533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79" w:name="bookmark39"/>
                            <w:bookmarkStart w:id="80" w:name="bookmark40"/>
                            <w:bookmarkStart w:id="81" w:name="bookmark4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]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bookmarkEnd w:id="79"/>
                            <w:bookmarkEnd w:id="80"/>
                            <w:bookmarkEnd w:id="81"/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6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3-1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1" type="#_x0000_t202" style="width:79.45pt;height:42pt;margin-top:53.75pt;margin-left:561.95pt;mso-position-horizontal-relative:page;mso-wrap-distance-bottom:531.1pt;mso-wrap-distance-left:0;mso-wrap-distance-right:0;mso-wrap-distance-top:53.75pt;position:absolute;v-text-anchor:top;z-index:251716608" filled="f" fillcolor="this">
                <v:textbox inset="0,0,0,0">
                  <w:txbxContent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79" w:name="bookmark39"/>
                      <w:bookmarkStart w:id="80" w:name="bookmark40"/>
                      <w:bookmarkStart w:id="81" w:name="bookmark4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]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x</w:t>
                      </w:r>
                      <w:bookmarkEnd w:id="79"/>
                      <w:bookmarkEnd w:id="80"/>
                      <w:bookmarkEnd w:id="81"/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36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3-1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14270" distB="3345815" distL="0" distR="0" simplePos="0" relativeHeight="251719680" behindDoc="0" locked="0" layoutInCell="1" allowOverlap="1">
                <wp:simplePos x="0" y="0"/>
                <wp:positionH relativeFrom="page">
                  <wp:posOffset>2006600</wp:posOffset>
                </wp:positionH>
                <wp:positionV relativeFrom="paragraph">
                  <wp:posOffset>2414270</wp:posOffset>
                </wp:positionV>
                <wp:extent cx="4416425" cy="220091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16425" cy="2200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204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M</w:t>
                            </w:r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806"/>
                              </w:tabs>
                              <w:bidi w:val="0"/>
                              <w:spacing w:before="0" w:after="200" w:line="182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G+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p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0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dx</w:t>
                            </w:r>
                          </w:p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2160"/>
                                <w:tab w:val="left" w:pos="3456"/>
                              </w:tabs>
                              <w:bidi w:val="0"/>
                              <w:spacing w:before="0" w:after="0" w:line="0" w:lineRule="atLeast"/>
                              <w:ind w:left="0" w:right="0" w:firstLine="0"/>
                              <w:jc w:val="right"/>
                              <w:rPr>
                                <w:sz w:val="94"/>
                                <w:szCs w:val="94"/>
                              </w:rPr>
                            </w:pPr>
                            <w:bookmarkStart w:id="82" w:name="bookmark42"/>
                            <w:bookmarkStart w:id="83" w:name="bookmark43"/>
                            <w:bookmarkStart w:id="84" w:name="bookmark4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[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+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L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-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B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+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  <w:u w:val="single"/>
                              </w:rPr>
                              <w:t>"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</w:rPr>
                              <w:t xml:space="preserve">'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P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single"/>
                              </w:rPr>
                              <w:t>G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j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-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可得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=</w:t>
                              <w:tab/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—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</w:t>
                              <w:tab/>
                            </w:r>
                            <w:r>
                              <w:rPr>
                                <w:rFonts w:ascii="Courier New" w:eastAsia="Courier New" w:hAnsi="Courier New" w:cs="Courier New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94"/>
                                <w:szCs w:val="94"/>
                              </w:rPr>
                              <w:t xml:space="preserve">L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94"/>
                                <w:szCs w:val="94"/>
                                <w:vertAlign w:val="subscript"/>
                              </w:rPr>
                              <w:t>p p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2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94"/>
                                <w:szCs w:val="94"/>
                                <w:vertAlign w:val="subscript"/>
                              </w:rPr>
                              <w:t>F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94"/>
                                <w:szCs w:val="94"/>
                              </w:rPr>
                              <w:t>—</w:t>
                            </w:r>
                            <w:bookmarkEnd w:id="82"/>
                            <w:bookmarkEnd w:id="83"/>
                            <w:bookmarkEnd w:id="84"/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3760" w:right="0" w:firstLine="0"/>
                              <w:jc w:val="left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perscript"/>
                              </w:rPr>
                              <w:t>2（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</w:rPr>
                              <w:t>f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2" type="#_x0000_t202" style="width:347.75pt;height:173.3pt;margin-top:190.1pt;margin-left:158pt;mso-position-horizontal-relative:page;mso-wrap-distance-bottom:263.45pt;mso-wrap-distance-left:0;mso-wrap-distance-right:0;mso-wrap-distance-top:190.1pt;position:absolute;v-text-anchor:top;z-index:25171865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204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M</w:t>
                      </w:r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806"/>
                        </w:tabs>
                        <w:bidi w:val="0"/>
                        <w:spacing w:before="0" w:after="200" w:line="182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G+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p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0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dx</w:t>
                      </w:r>
                    </w:p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2160"/>
                          <w:tab w:val="left" w:pos="3456"/>
                        </w:tabs>
                        <w:bidi w:val="0"/>
                        <w:spacing w:before="0" w:after="0" w:line="0" w:lineRule="atLeast"/>
                        <w:ind w:left="0" w:right="0" w:firstLine="0"/>
                        <w:jc w:val="right"/>
                        <w:rPr>
                          <w:sz w:val="94"/>
                          <w:szCs w:val="94"/>
                        </w:rPr>
                      </w:pPr>
                      <w:bookmarkStart w:id="82" w:name="bookmark42"/>
                      <w:bookmarkStart w:id="83" w:name="bookmark43"/>
                      <w:bookmarkStart w:id="84" w:name="bookmark4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[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+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L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-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B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+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  <w:u w:val="single"/>
                        </w:rPr>
                        <w:t>"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</w:rPr>
                        <w:t xml:space="preserve">'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P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single"/>
                        </w:rPr>
                        <w:t>G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j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-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可得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=</w:t>
                        <w:tab/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—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</w:t>
                        <w:tab/>
                      </w:r>
                      <w:r>
                        <w:rPr>
                          <w:rFonts w:ascii="Courier New" w:eastAsia="Courier New" w:hAnsi="Courier New" w:cs="Courier New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94"/>
                          <w:szCs w:val="94"/>
                        </w:rPr>
                        <w:t xml:space="preserve">L </w:t>
                      </w:r>
                      <w:r>
                        <w:rPr>
                          <w:rFonts w:ascii="Courier New" w:eastAsia="Courier New" w:hAnsi="Courier New" w:cs="Courier New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94"/>
                          <w:szCs w:val="94"/>
                          <w:vertAlign w:val="subscript"/>
                        </w:rPr>
                        <w:t>p p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2 </w:t>
                      </w:r>
                      <w:r>
                        <w:rPr>
                          <w:rFonts w:ascii="Courier New" w:eastAsia="Courier New" w:hAnsi="Courier New" w:cs="Courier New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94"/>
                          <w:szCs w:val="94"/>
                          <w:vertAlign w:val="subscript"/>
                        </w:rPr>
                        <w:t>F</w:t>
                      </w:r>
                      <w:r>
                        <w:rPr>
                          <w:rFonts w:ascii="Courier New" w:eastAsia="Courier New" w:hAnsi="Courier New" w:cs="Courier New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94"/>
                          <w:szCs w:val="94"/>
                        </w:rPr>
                        <w:t>—</w:t>
                      </w:r>
                      <w:bookmarkEnd w:id="82"/>
                      <w:bookmarkEnd w:id="83"/>
                      <w:bookmarkEnd w:id="84"/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3760" w:right="0" w:firstLine="0"/>
                        <w:jc w:val="left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perscript"/>
                        </w:rPr>
                        <w:t>2（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</w:rPr>
                        <w:t>f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91510" distB="4166235" distL="0" distR="0" simplePos="0" relativeHeight="251721728" behindDoc="0" locked="0" layoutInCell="1" allowOverlap="1">
                <wp:simplePos x="0" y="0"/>
                <wp:positionH relativeFrom="page">
                  <wp:posOffset>6947535</wp:posOffset>
                </wp:positionH>
                <wp:positionV relativeFrom="paragraph">
                  <wp:posOffset>3191510</wp:posOffset>
                </wp:positionV>
                <wp:extent cx="463550" cy="60325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3550" cy="603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85" w:name="bookmark45"/>
                            <w:bookmarkStart w:id="86" w:name="bookmark46"/>
                            <w:bookmarkStart w:id="87" w:name="bookmark4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bookmarkEnd w:id="85"/>
                            <w:bookmarkEnd w:id="86"/>
                            <w:bookmarkEnd w:id="87"/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single"/>
                              </w:rPr>
                              <w:t>Gs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single"/>
                              </w:rPr>
                              <w:t xml:space="preserve"> 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]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3" type="#_x0000_t202" style="width:36.5pt;height:47.5pt;margin-top:251.3pt;margin-left:547.05pt;mso-position-horizontal-relative:page;mso-wrap-distance-bottom:328.05pt;mso-wrap-distance-left:0;mso-wrap-distance-right:0;mso-wrap-distance-top:251.3pt;position:absolute;v-text-anchor:top;z-index:251720704" filled="f" fillcolor="this">
                <v:textbox inset="0,0,0,0">
                  <w:txbxContent>
                    <w:p>
                      <w:pPr>
                        <w:pStyle w:val="2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85" w:name="bookmark45"/>
                      <w:bookmarkStart w:id="86" w:name="bookmark46"/>
                      <w:bookmarkStart w:id="87" w:name="bookmark4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l</w:t>
                      </w:r>
                      <w:bookmarkEnd w:id="85"/>
                      <w:bookmarkEnd w:id="86"/>
                      <w:bookmarkEnd w:id="87"/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center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single"/>
                        </w:rPr>
                        <w:t>Gs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single"/>
                        </w:rPr>
                        <w:t xml:space="preserve"> 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]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745990" distB="1804035" distL="0" distR="0" simplePos="0" relativeHeight="251723776" behindDoc="0" locked="0" layoutInCell="1" allowOverlap="1">
                <wp:simplePos x="0" y="0"/>
                <wp:positionH relativeFrom="page">
                  <wp:posOffset>2004060</wp:posOffset>
                </wp:positionH>
                <wp:positionV relativeFrom="paragraph">
                  <wp:posOffset>4745990</wp:posOffset>
                </wp:positionV>
                <wp:extent cx="6226810" cy="141097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26810" cy="1410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将所得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值代入公式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5-1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后，求的主梁的最大弯矩为：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P l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75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[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P P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vertAlign w:val="superscript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 4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vertAlign w:val="superscript"/>
                              </w:rPr>
                              <w:t>Gj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—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4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  <w:vertAlign w:val="superscript"/>
                              </w:rPr>
                              <w:t>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vertAlign w:val="superscript"/>
                              </w:rPr>
                              <w:t xml:space="preserve"> 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]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36"/>
                                <w:tab w:val="left" w:pos="2707"/>
                                <w:tab w:val="left" w:pos="4421"/>
                                <w:tab w:val="left" w:pos="4958"/>
                                <w:tab w:val="left" w:leader="hyphen" w:pos="618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g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+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=</w:t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__2</w:t>
                              <w:tab/>
                            </w:r>
                            <w:r>
                              <w:rPr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【</w:t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_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+ 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P 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P 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358"/>
                                <w:tab w:val="left" w:pos="7702"/>
                              </w:tabs>
                              <w:bidi w:val="0"/>
                              <w:spacing w:before="0" w:after="0" w:line="180" w:lineRule="auto"/>
                              <w:ind w:left="0" w:right="0" w:firstLine="560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max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P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ab/>
                              <w:t xml:space="preserve">4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Gj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 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Gs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 xml:space="preserve"> 0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308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4（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4" type="#_x0000_t202" style="width:490.3pt;height:111.1pt;margin-top:373.7pt;margin-left:157.8pt;mso-position-horizontal-relative:page;mso-wrap-distance-bottom:142.05pt;mso-wrap-distance-left:0;mso-wrap-distance-right:0;mso-wrap-distance-top:373.7pt;position:absolute;v-text-anchor:top;z-index:2517227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将所得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值代入公式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5-1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后，求的主梁的最大弯矩为：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perscript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。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P l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75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[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P P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vertAlign w:val="superscript"/>
                        </w:rPr>
                        <w:t>q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 4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vertAlign w:val="superscript"/>
                        </w:rPr>
                        <w:t>Gj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—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4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  <w:vertAlign w:val="superscript"/>
                        </w:rPr>
                        <w:t>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vertAlign w:val="superscript"/>
                        </w:rPr>
                        <w:t xml:space="preserve"> 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]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2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36"/>
                          <w:tab w:val="left" w:pos="2707"/>
                          <w:tab w:val="left" w:pos="4421"/>
                          <w:tab w:val="left" w:pos="4958"/>
                          <w:tab w:val="left" w:leader="hyphen" w:pos="618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M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g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+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=</w:t>
                        <w:tab/>
                      </w:r>
                      <w:r>
                        <w:rPr>
                          <w:rFonts w:ascii="Arial" w:eastAsia="Arial" w:hAnsi="Arial" w:cs="Arial"/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__2</w:t>
                        <w:tab/>
                      </w:r>
                      <w:r>
                        <w:rPr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【</w:t>
                      </w:r>
                      <w:r>
                        <w:rPr>
                          <w:rFonts w:ascii="Arial" w:eastAsia="Arial" w:hAnsi="Arial" w:cs="Arial"/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  <w:vertAlign w:val="superscript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_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+ 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（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P 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P 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）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358"/>
                          <w:tab w:val="left" w:pos="7702"/>
                        </w:tabs>
                        <w:bidi w:val="0"/>
                        <w:spacing w:before="0" w:after="0" w:line="180" w:lineRule="auto"/>
                        <w:ind w:left="0" w:right="0" w:firstLine="560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max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P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ab/>
                        <w:t xml:space="preserve">4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Gj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 1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Gs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 xml:space="preserve"> 0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308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4（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-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400800" distB="1294765" distL="0" distR="0" simplePos="0" relativeHeight="251725824" behindDoc="0" locked="0" layoutInCell="1" allowOverlap="1">
                <wp:simplePos x="0" y="0"/>
                <wp:positionH relativeFrom="page">
                  <wp:posOffset>2113280</wp:posOffset>
                </wp:positionH>
                <wp:positionV relativeFrom="paragraph">
                  <wp:posOffset>6400800</wp:posOffset>
                </wp:positionV>
                <wp:extent cx="1179830" cy="26543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79830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8" w:name="bookmark48"/>
                            <w:bookmarkStart w:id="89" w:name="bookmark49"/>
                            <w:bookmarkStart w:id="90" w:name="bookmark5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=333040.7N</w:t>
                            </w:r>
                            <w:bookmarkEnd w:id="88"/>
                            <w:bookmarkEnd w:id="89"/>
                            <w:bookmarkEnd w:id="9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55" type="#_x0000_t202" style="width:92.9pt;height:20.9pt;margin-top:7in;margin-left:166.4pt;mso-position-horizontal-relative:page;mso-wrap-distance-bottom:101.95pt;mso-wrap-distance-left:0;mso-wrap-distance-right:0;mso-wrap-distance-top:7in;mso-wrap-style:none;position:absolute;v-text-anchor:top;z-index:251724800" filled="f" fillcolor="this">
                <v:textbox inset="0,0,0,0">
                  <w:txbxContent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8" w:name="bookmark48"/>
                      <w:bookmarkStart w:id="89" w:name="bookmark49"/>
                      <w:bookmarkStart w:id="90" w:name="bookmark5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=333040.7N</w:t>
                      </w:r>
                      <w:bookmarkEnd w:id="88"/>
                      <w:bookmarkEnd w:id="89"/>
                      <w:bookmarkEnd w:id="90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876415" distB="666750" distL="0" distR="0" simplePos="0" relativeHeight="251727872" behindDoc="0" locked="0" layoutInCell="1" allowOverlap="1">
                <wp:simplePos x="0" y="0"/>
                <wp:positionH relativeFrom="page">
                  <wp:posOffset>1814830</wp:posOffset>
                </wp:positionH>
                <wp:positionV relativeFrom="paragraph">
                  <wp:posOffset>6876415</wp:posOffset>
                </wp:positionV>
                <wp:extent cx="1767840" cy="417830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7840" cy="417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91" w:name="bookmark51"/>
                            <w:bookmarkStart w:id="92" w:name="bookmark52"/>
                            <w:bookmarkStart w:id="93" w:name="bookmark53"/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即 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m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 ]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=333040.7N</w:t>
                            </w:r>
                            <w:bookmarkEnd w:id="91"/>
                            <w:bookmarkEnd w:id="92"/>
                            <w:bookmarkEnd w:id="9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56" type="#_x0000_t202" style="width:139.2pt;height:32.9pt;margin-top:541.45pt;margin-left:142.9pt;mso-position-horizontal-relative:page;mso-wrap-distance-bottom:52.5pt;mso-wrap-distance-left:0;mso-wrap-distance-right:0;mso-wrap-distance-top:541.45pt;mso-wrap-style:none;position:absolute;v-text-anchor:top;z-index:251726848" filled="f" fillcolor="this">
                <v:textbox inset="0,0,0,0">
                  <w:txbxContent>
                    <w:p>
                      <w:pPr>
                        <w:pStyle w:val="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91" w:name="bookmark51"/>
                      <w:bookmarkStart w:id="92" w:name="bookmark52"/>
                      <w:bookmarkStart w:id="93" w:name="bookmark53"/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即 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m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 ]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=333040.7N</w:t>
                      </w:r>
                      <w:bookmarkEnd w:id="91"/>
                      <w:bookmarkEnd w:id="92"/>
                      <w:bookmarkEnd w:id="9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430770" distB="228600" distL="0" distR="0" simplePos="0" relativeHeight="251729920" behindDoc="0" locked="0" layoutInCell="1" allowOverlap="1">
                <wp:simplePos x="0" y="0"/>
                <wp:positionH relativeFrom="page">
                  <wp:posOffset>2043430</wp:posOffset>
                </wp:positionH>
                <wp:positionV relativeFrom="paragraph">
                  <wp:posOffset>7430770</wp:posOffset>
                </wp:positionV>
                <wp:extent cx="2231390" cy="301625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31390" cy="301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当小车一个车轮轮压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P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57" type="#_x0000_t202" style="width:175.7pt;height:23.75pt;margin-top:585.1pt;margin-left:160.9pt;mso-position-horizontal-relative:page;mso-wrap-distance-bottom:18pt;mso-wrap-distance-left:0;mso-wrap-distance-right:0;mso-wrap-distance-top:585.1pt;mso-wrap-style:none;position:absolute;v-text-anchor:top;z-index:25172889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当小车一个车轮轮压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P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482840" distB="63500" distL="0" distR="0" simplePos="0" relativeHeight="251731968" behindDoc="0" locked="0" layoutInCell="1" allowOverlap="1">
                <wp:simplePos x="0" y="0"/>
                <wp:positionH relativeFrom="page">
                  <wp:posOffset>4368800</wp:posOffset>
                </wp:positionH>
                <wp:positionV relativeFrom="paragraph">
                  <wp:posOffset>7482840</wp:posOffset>
                </wp:positionV>
                <wp:extent cx="5147945" cy="414655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47945" cy="414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例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在左支座处时，主梁跨端截面上有最大剪力，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58" type="#_x0000_t202" style="width:405.35pt;height:32.65pt;margin-top:589.2pt;margin-left:344pt;mso-position-horizontal-relative:page;mso-wrap-distance-bottom:5pt;mso-wrap-distance-left:0;mso-wrap-distance-right:0;mso-wrap-distance-top:589.2pt;mso-wrap-style:none;position:absolute;v-text-anchor:top;z-index:25173094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例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在左支座处时，主梁跨端截面上有最大剪力，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hanging="340"/>
        <w:jc w:val="left"/>
      </w:pPr>
      <w:r>
        <w:rPr>
          <w:color w:val="000000"/>
          <w:spacing w:val="0"/>
          <w:w w:val="100"/>
          <w:position w:val="0"/>
        </w:rPr>
        <w:t>最大剪力为:</w:t>
      </w:r>
    </w:p>
    <w:p>
      <w:pPr>
        <w:pStyle w:val="40"/>
        <w:keepNext/>
        <w:keepLines/>
        <w:widowControl w:val="0"/>
        <w:shd w:val="clear" w:color="auto" w:fill="auto"/>
        <w:tabs>
          <w:tab w:val="left" w:pos="1483"/>
          <w:tab w:val="left" w:pos="2299"/>
        </w:tabs>
        <w:bidi w:val="0"/>
        <w:spacing w:before="0" w:after="0" w:line="240" w:lineRule="auto"/>
        <w:ind w:left="0" w:right="0" w:firstLine="0"/>
        <w:jc w:val="center"/>
        <w:rPr>
          <w:sz w:val="40"/>
          <w:szCs w:val="40"/>
        </w:rPr>
      </w:pPr>
      <w:r>
        <mc:AlternateContent>
          <mc:Choice Requires="wps">
            <w:drawing>
              <wp:anchor distT="0" distB="0" distL="0" distR="0" simplePos="0" relativeHeight="251734016" behindDoc="0" locked="0" layoutInCell="1" allowOverlap="1">
                <wp:simplePos x="0" y="0"/>
                <wp:positionH relativeFrom="page">
                  <wp:posOffset>2156460</wp:posOffset>
                </wp:positionH>
                <wp:positionV relativeFrom="paragraph">
                  <wp:posOffset>12700</wp:posOffset>
                </wp:positionV>
                <wp:extent cx="2307590" cy="652145"/>
                <wp:wrapSquare wrapText="right"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07590" cy="652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广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坪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+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59" type="#_x0000_t202" style="width:181.7pt;height:51.35pt;margin-top:1pt;margin-left:169.8pt;mso-position-horizontal-relative:page;mso-wrap-distance-bottom:0;mso-wrap-distance-left:0;mso-wrap-distance-right:0;mso-wrap-distance-top:0;mso-wrap-style:none;position:absolute;v-text-anchor:top;z-index:251732992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广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</w:rPr>
                        <w:t>P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坪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+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bookmarkStart w:id="94" w:name="bookmark94"/>
      <w:bookmarkStart w:id="95" w:name="bookmark95"/>
      <w:bookmarkStart w:id="96" w:name="bookmark96"/>
      <w:r>
        <w:rPr>
          <w:color w:val="000000"/>
          <w:spacing w:val="0"/>
          <w:w w:val="100"/>
          <w:position w:val="0"/>
          <w:sz w:val="28"/>
          <w:szCs w:val="28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+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」）</w:t>
      </w:r>
      <w:bookmarkEnd w:id="94"/>
      <w:bookmarkEnd w:id="95"/>
      <w:bookmarkEnd w:id="96"/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094"/>
        </w:tabs>
        <w:bidi w:val="0"/>
        <w:spacing w:before="0" w:after="360" w:line="185" w:lineRule="auto"/>
        <w:ind w:left="0" w:right="0" w:firstLine="0"/>
        <w:jc w:val="center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2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9"/>
          <w:szCs w:val="19"/>
          <w:vertAlign w:val="subscript"/>
        </w:rPr>
        <w:t>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9"/>
          <w:szCs w:val="19"/>
        </w:rPr>
        <w:t xml:space="preserve">Gj Gs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860"/>
        <w:jc w:val="left"/>
      </w:pPr>
      <w:bookmarkStart w:id="97" w:name="bookmark97"/>
      <w:bookmarkStart w:id="98" w:name="bookmark98"/>
      <w:bookmarkStart w:id="99" w:name="bookmark99"/>
      <w:r>
        <w:rPr>
          <w:color w:val="000000"/>
          <w:spacing w:val="0"/>
          <w:w w:val="100"/>
          <w:position w:val="0"/>
        </w:rPr>
        <w:t>=86180.5N</w:t>
      </w:r>
      <w:bookmarkEnd w:id="97"/>
      <w:bookmarkEnd w:id="98"/>
      <w:bookmarkEnd w:id="9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满载小车在跨中时，跨中下翼缘板下侧的剪切力为:</w:t>
      </w:r>
    </w:p>
    <w:p>
      <w:pPr>
        <w:pStyle w:val="40"/>
        <w:keepNext/>
        <w:keepLines/>
        <w:widowControl w:val="0"/>
        <w:shd w:val="clear" w:color="auto" w:fill="auto"/>
        <w:tabs>
          <w:tab w:val="left" w:pos="2765"/>
        </w:tabs>
        <w:bidi w:val="0"/>
        <w:spacing w:before="0" w:after="160" w:line="326" w:lineRule="exact"/>
        <w:ind w:left="340" w:right="0" w:hanging="340"/>
        <w:jc w:val="left"/>
      </w:pPr>
      <w:bookmarkStart w:id="100" w:name="bookmark100"/>
      <w:bookmarkStart w:id="101" w:name="bookmark101"/>
      <w:bookmarkStart w:id="102" w:name="bookmark102"/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F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1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,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>Z</w:t>
      </w:r>
      <w:r>
        <w:rPr>
          <w:i/>
          <w:iCs/>
          <w:smallCaps/>
          <w:color w:val="000000"/>
          <w:spacing w:val="0"/>
          <w:w w:val="100"/>
          <w:position w:val="0"/>
          <w:sz w:val="50"/>
          <w:szCs w:val="50"/>
        </w:rPr>
        <w:t>p</w:t>
      </w:r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38"/>
          <w:szCs w:val="38"/>
        </w:rPr>
        <w:t>（i—</w:t>
      </w:r>
      <w:r>
        <w:rPr>
          <w:i/>
          <w:iCs/>
          <w:smallCaps/>
          <w:color w:val="000000"/>
          <w:spacing w:val="0"/>
          <w:w w:val="100"/>
          <w:position w:val="0"/>
          <w:sz w:val="50"/>
          <w:szCs w:val="50"/>
        </w:rPr>
        <w:t>£</w:t>
      </w:r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38"/>
          <w:szCs w:val="38"/>
        </w:rPr>
        <w:t xml:space="preserve">）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p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20"/>
          <w:szCs w:val="20"/>
        </w:rPr>
        <w:t>4</w:t>
        <w:tab/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</w:rPr>
        <w:t>S</w:t>
      </w:r>
      <w:bookmarkEnd w:id="100"/>
      <w:bookmarkEnd w:id="101"/>
      <w:bookmarkEnd w:id="102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320" w:line="202" w:lineRule="auto"/>
        <w:ind w:left="0" w:right="0" w:firstLine="680"/>
        <w:jc w:val="left"/>
        <w:sectPr>
          <w:type w:val="nextPage"/>
          <w:pgSz w:w="17861" w:h="25258"/>
          <w:pgMar w:top="1872" w:right="2438" w:bottom="2705" w:left="2760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bookmarkStart w:id="103" w:name="bookmark103"/>
      <w:bookmarkStart w:id="104" w:name="bookmark104"/>
      <w:bookmarkStart w:id="105" w:name="bookmark105"/>
      <w:r>
        <w:rPr>
          <w:color w:val="000000"/>
          <w:spacing w:val="0"/>
          <w:w w:val="100"/>
          <w:position w:val="0"/>
        </w:rPr>
        <w:t>=24962N</w:t>
      </w:r>
      <w:bookmarkEnd w:id="103"/>
      <w:bookmarkEnd w:id="104"/>
      <w:bookmarkEnd w:id="105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0" w:right="0" w:firstLine="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3.1.2</w:t>
      </w:r>
      <w:r>
        <w:rPr>
          <w:color w:val="000000"/>
          <w:spacing w:val="0"/>
          <w:w w:val="100"/>
          <w:position w:val="0"/>
          <w:sz w:val="42"/>
          <w:szCs w:val="42"/>
        </w:rPr>
        <w:t>水平载荷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作用在主梁跨中的最大水平弯矩为：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3242"/>
        </w:tabs>
        <w:bidi w:val="0"/>
        <w:spacing w:before="0" w:after="0" w:line="240" w:lineRule="auto"/>
        <w:ind w:left="2100" w:right="0" w:firstLine="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64"/>
          <w:szCs w:val="64"/>
        </w:rPr>
        <w:t>M</w:t>
        <w:tab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08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64"/>
          <w:szCs w:val="64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G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  <w:vertAlign w:val="subscript"/>
        </w:rPr>
        <w:t>+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p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90"/>
          <w:szCs w:val="90"/>
          <w:vertAlign w:val="superscript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i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4703"/>
        </w:tabs>
        <w:bidi w:val="0"/>
        <w:spacing w:before="0" w:after="420" w:line="240" w:lineRule="auto"/>
        <w:ind w:left="2760" w:right="0" w:firstLine="0"/>
        <w:jc w:val="left"/>
        <w:rPr>
          <w:sz w:val="42"/>
          <w:szCs w:val="4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max</w:t>
        <w:tab/>
        <w:t xml:space="preserve">max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g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式中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a</w:t>
      </w:r>
      <w:r>
        <w:rPr>
          <w:color w:val="000000"/>
          <w:spacing w:val="0"/>
          <w:w w:val="100"/>
          <w:position w:val="0"/>
        </w:rPr>
        <w:t>「---</w:t>
      </w:r>
      <w:r>
        <w:rPr>
          <w:color w:val="000000"/>
          <w:spacing w:val="0"/>
          <w:w w:val="100"/>
          <w:position w:val="0"/>
        </w:rPr>
        <w:t>大车起制动时的平均加速度，为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0.15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/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 xml:space="preserve"> ；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80" w:line="240" w:lineRule="auto"/>
        <w:ind w:left="1560" w:right="0" w:firstLine="0"/>
        <w:jc w:val="left"/>
        <w:rPr>
          <w:sz w:val="36"/>
          <w:szCs w:val="36"/>
        </w:rPr>
      </w:pPr>
      <w:bookmarkStart w:id="106" w:name="bookmark106"/>
      <w:bookmarkStart w:id="107" w:name="bookmark107"/>
      <w:bookmarkStart w:id="108" w:name="bookmark108"/>
      <w:r>
        <w:rPr>
          <w:color w:val="000000"/>
          <w:spacing w:val="0"/>
          <w:w w:val="100"/>
          <w:position w:val="0"/>
          <w:sz w:val="34"/>
          <w:szCs w:val="34"/>
        </w:rPr>
        <w:t>g----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重力加速度，为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9.81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perscript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  <w:bookmarkEnd w:id="106"/>
      <w:bookmarkEnd w:id="107"/>
      <w:bookmarkEnd w:id="10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0" w:lineRule="atLeast"/>
        <w:ind w:left="1820" w:right="0" w:hanging="640"/>
        <w:jc w:val="left"/>
        <w:rPr>
          <w:sz w:val="22"/>
          <w:szCs w:val="22"/>
        </w:rPr>
      </w:pPr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page">
                  <wp:posOffset>2510155</wp:posOffset>
                </wp:positionH>
                <wp:positionV relativeFrom="paragraph">
                  <wp:posOffset>558800</wp:posOffset>
                </wp:positionV>
                <wp:extent cx="1603375" cy="1188720"/>
                <wp:wrapSquare wrapText="right"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03375" cy="1188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和动力系数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0" w:line="240" w:lineRule="auto"/>
                              <w:ind w:left="0" w:right="0" w:firstLine="360"/>
                              <w:jc w:val="lef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4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20" w:line="240" w:lineRule="auto"/>
                              <w:ind w:left="0" w:right="0" w:firstLine="0"/>
                              <w:jc w:val="right"/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M 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vertAlign w:val="subscript"/>
                              </w:rPr>
                              <w:t>+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 xml:space="preserve"> 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: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0" type="#_x0000_t202" style="width:126.25pt;height:93.6pt;margin-top:44pt;margin-left:197.65pt;mso-position-horizontal-relative:page;mso-wrap-distance-bottom:0;mso-wrap-distance-left:9pt;mso-wrap-distance-right:9pt;mso-wrap-distance-top:0;position:absolute;v-text-anchor:top;z-index:2517350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和动力系数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,</w:t>
                      </w:r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0" w:line="240" w:lineRule="auto"/>
                        <w:ind w:left="0" w:right="0" w:firstLine="360"/>
                        <w:jc w:val="lef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4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20" w:line="240" w:lineRule="auto"/>
                        <w:ind w:left="0" w:right="0" w:firstLine="0"/>
                        <w:jc w:val="right"/>
                        <w:rPr>
                          <w:sz w:val="64"/>
                          <w:szCs w:val="6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M G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vertAlign w:val="subscript"/>
                        </w:rPr>
                        <w:t>+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 xml:space="preserve"> p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: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page">
                  <wp:posOffset>4207510</wp:posOffset>
                </wp:positionH>
                <wp:positionV relativeFrom="paragraph">
                  <wp:posOffset>558800</wp:posOffset>
                </wp:positionV>
                <wp:extent cx="1950720" cy="448310"/>
                <wp:wrapTopAndBottom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5072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1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；由下式计算得:</w:t>
                            </w:r>
                          </w:p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61" type="#_x0000_t202" style="width:153.6pt;height:35.3pt;margin-top:44pt;margin-left:331.3pt;mso-position-horizontal-relative:page;mso-wrap-distance-bottom:0;mso-wrap-distance-left:9pt;mso-wrap-distance-right:9pt;mso-wrap-distance-top:0;position:absolute;v-text-anchor:top;z-index:2517370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1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；由下式计算得:</w:t>
                      </w:r>
                    </w:p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  <w:vertAlign w:val="superscript"/>
        </w:rPr>
        <w:t xml:space="preserve">M G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  <w:vertAlign w:val="superscript"/>
        </w:rPr>
        <w:t xml:space="preserve">+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  <w:vertAlign w:val="superscript"/>
        </w:rPr>
        <w:t>p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</w:rPr>
        <w:t>'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---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-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主梁在垂直载荷作用下的最大弯矩，但不计算冲击系数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max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40" w:after="0" w:line="240" w:lineRule="auto"/>
        <w:ind w:left="0" w:right="0" w:firstLine="0"/>
        <w:jc w:val="center"/>
        <w:rPr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[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64"/>
          <w:szCs w:val="64"/>
        </w:rPr>
        <w:t xml:space="preserve">Lq^L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64"/>
          <w:szCs w:val="6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64"/>
          <w:szCs w:val="64"/>
        </w:rPr>
        <w:t>LL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]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>2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4703"/>
        </w:tabs>
        <w:bidi w:val="0"/>
        <w:spacing w:before="0" w:after="0" w:line="202" w:lineRule="auto"/>
        <w:ind w:left="0" w:right="0" w:firstLine="320"/>
        <w:jc w:val="left"/>
        <w:rPr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vertAlign w:val="superscript"/>
        </w:rPr>
        <w:t xml:space="preserve">1 2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PfP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64"/>
          <w:szCs w:val="64"/>
        </w:rPr>
        <w:t>F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— 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  <w:vertAlign w:val="superscript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  <w:vertAlign w:val="superscript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  <w:vertAlign w:val="superscript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 xml:space="preserve"> Gd'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>1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leader="hyphen" w:pos="6309"/>
        </w:tabs>
        <w:bidi w:val="0"/>
        <w:spacing w:before="0" w:after="0" w:line="199" w:lineRule="auto"/>
        <w:ind w:left="5200" w:right="0" w:firstLine="0"/>
        <w:jc w:val="left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4( 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+ ——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)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860" w:line="180" w:lineRule="auto"/>
        <w:ind w:left="0" w:right="0" w:firstLine="0"/>
        <w:jc w:val="center"/>
        <w:rPr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340"/>
        <w:ind w:left="3180" w:right="0" w:firstLine="0"/>
        <w:jc w:val="left"/>
      </w:pPr>
      <w:bookmarkStart w:id="109" w:name="bookmark109"/>
      <w:bookmarkStart w:id="110" w:name="bookmark110"/>
      <w:bookmarkStart w:id="111" w:name="bookmark111"/>
      <w:r>
        <w:rPr>
          <w:color w:val="000000"/>
          <w:spacing w:val="0"/>
          <w:w w:val="100"/>
          <w:position w:val="0"/>
        </w:rPr>
        <w:t>=304404.6N</w:t>
      </w:r>
      <w:bookmarkEnd w:id="109"/>
      <w:bookmarkEnd w:id="110"/>
      <w:bookmarkEnd w:id="11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16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因此可得主梁最大水平弯矩为：</w:t>
      </w:r>
    </w:p>
    <w:p>
      <w:pPr>
        <w:pStyle w:val="40"/>
        <w:keepNext/>
        <w:keepLines/>
        <w:widowControl w:val="0"/>
        <w:shd w:val="clear" w:color="auto" w:fill="auto"/>
        <w:tabs>
          <w:tab w:val="left" w:pos="4953"/>
        </w:tabs>
        <w:bidi w:val="0"/>
        <w:spacing w:before="0" w:after="860" w:line="288" w:lineRule="exact"/>
        <w:ind w:left="900" w:right="0" w:hanging="440"/>
        <w:jc w:val="both"/>
      </w:pPr>
      <w:bookmarkStart w:id="112" w:name="bookmark112"/>
      <w:bookmarkStart w:id="113" w:name="bookmark113"/>
      <w:bookmarkStart w:id="114" w:name="bookmark114"/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0.8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x304404.6x </w:t>
      </w:r>
      <w:r>
        <w:rPr>
          <w:color w:val="000000"/>
          <w:spacing w:val="0"/>
          <w:w w:val="100"/>
          <w:position w:val="0"/>
          <w:vertAlign w:val="superscript"/>
        </w:rPr>
        <w:t>015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3723.6</w:t>
      </w:r>
      <w:r>
        <w:rPr>
          <w:i/>
          <w:iCs/>
          <w:color w:val="000000"/>
          <w:spacing w:val="0"/>
          <w:w w:val="100"/>
          <w:position w:val="0"/>
        </w:rPr>
        <w:t xml:space="preserve">N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  <w:vertAlign w:val="superscript"/>
        </w:rPr>
        <w:t>y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 max</w:t>
        <w:tab/>
      </w:r>
      <w:r>
        <w:rPr>
          <w:color w:val="000000"/>
          <w:spacing w:val="0"/>
          <w:w w:val="100"/>
          <w:position w:val="0"/>
        </w:rPr>
        <w:t>9.81</w:t>
      </w:r>
      <w:bookmarkEnd w:id="112"/>
      <w:bookmarkEnd w:id="113"/>
      <w:bookmarkEnd w:id="11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132" w:lineRule="auto"/>
        <w:ind w:left="0" w:right="0" w:firstLine="320"/>
        <w:jc w:val="left"/>
      </w:pPr>
      <w:bookmarkStart w:id="115" w:name="bookmark1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115"/>
      <w:r>
        <w:rPr>
          <w:color w:val="000000"/>
          <w:spacing w:val="0"/>
          <w:w w:val="100"/>
          <w:position w:val="0"/>
        </w:rPr>
        <w:t>）水平惯性载荷：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216" w:lineRule="exact"/>
        <w:ind w:left="2440" w:right="0" w:hanging="198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在水平载荷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>及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F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口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作用下，桥架按刚架计算。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H H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1000"/>
        <w:ind w:left="3720" w:right="0" w:firstLine="0"/>
        <w:jc w:val="left"/>
      </w:pPr>
      <w:bookmarkStart w:id="116" w:name="bookmark116"/>
      <w:bookmarkStart w:id="117" w:name="bookmark117"/>
      <w:bookmarkStart w:id="118" w:name="bookmark118"/>
      <w:r>
        <w:rPr>
          <w:color w:val="000000"/>
          <w:spacing w:val="0"/>
          <w:w w:val="100"/>
          <w:position w:val="0"/>
        </w:rPr>
        <w:t>K=3</w:t>
      </w:r>
      <w:bookmarkEnd w:id="116"/>
      <w:bookmarkEnd w:id="117"/>
      <w:bookmarkEnd w:id="118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120" w:line="226" w:lineRule="auto"/>
        <w:ind w:left="3720" w:right="0" w:hanging="360"/>
        <w:jc w:val="left"/>
        <w:rPr>
          <w:sz w:val="28"/>
          <w:szCs w:val="28"/>
        </w:rPr>
      </w:pPr>
      <w:bookmarkStart w:id="119" w:name="bookmark119"/>
      <w:bookmarkStart w:id="120" w:name="bookmark120"/>
      <w:bookmarkStart w:id="121" w:name="bookmark121"/>
      <w:r>
        <w:rPr>
          <w:color w:val="000000"/>
          <w:spacing w:val="0"/>
          <w:w w:val="100"/>
          <w:position w:val="0"/>
          <w:sz w:val="34"/>
          <w:szCs w:val="34"/>
        </w:rPr>
        <w:t>b=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K=1.5 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119"/>
      <w:bookmarkEnd w:id="120"/>
      <w:bookmarkEnd w:id="121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180" w:line="206" w:lineRule="auto"/>
        <w:ind w:left="3360" w:right="0" w:firstLine="0"/>
        <w:jc w:val="left"/>
      </w:pPr>
      <w:bookmarkStart w:id="122" w:name="bookmark122"/>
      <w:bookmarkStart w:id="123" w:name="bookmark123"/>
      <w:bookmarkStart w:id="124" w:name="bookmark124"/>
      <w:r>
        <w:rPr>
          <w:color w:val="000000"/>
          <w:spacing w:val="0"/>
          <w:w w:val="100"/>
          <w:position w:val="0"/>
        </w:rPr>
        <w:t xml:space="preserve">a=2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(k-0.4)=1.3</w:t>
      </w:r>
      <w:bookmarkEnd w:id="122"/>
      <w:bookmarkEnd w:id="123"/>
      <w:bookmarkEnd w:id="12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  <w:rPr>
          <w:sz w:val="34"/>
          <w:szCs w:val="34"/>
        </w:rPr>
        <w:sectPr>
          <w:type w:val="nextPage"/>
          <w:pgSz w:w="17861" w:h="25258"/>
          <w:pgMar w:top="1872" w:right="2438" w:bottom="2705" w:left="2760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水平刚架计算模型示表图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3-2</w:t>
      </w:r>
    </w:p>
    <w:p>
      <w:pPr>
        <w:widowControl w:val="0"/>
        <w:spacing w:line="1" w:lineRule="exact"/>
      </w:pPr>
      <w:r>
        <w:drawing>
          <wp:anchor distT="0" distB="464185" distL="0" distR="0" simplePos="0" relativeHeight="251739136" behindDoc="0" locked="0" layoutInCell="1" allowOverlap="1">
            <wp:simplePos x="0" y="0"/>
            <wp:positionH relativeFrom="page">
              <wp:posOffset>2874010</wp:posOffset>
            </wp:positionH>
            <wp:positionV relativeFrom="paragraph">
              <wp:posOffset>0</wp:posOffset>
            </wp:positionV>
            <wp:extent cx="5108575" cy="2895600"/>
            <wp:wrapTopAndBottom/>
            <wp:docPr id="87" name="Shap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box 8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0857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42208" behindDoc="0" locked="0" layoutInCell="1" allowOverlap="1">
                <wp:simplePos x="0" y="0"/>
                <wp:positionH relativeFrom="page">
                  <wp:posOffset>4147820</wp:posOffset>
                </wp:positionH>
                <wp:positionV relativeFrom="paragraph">
                  <wp:posOffset>3011170</wp:posOffset>
                </wp:positionV>
                <wp:extent cx="2374265" cy="243840"/>
                <wp:wrapNone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7426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3-2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、水平刚架计算模型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62" type="#_x0000_t202" style="width:186.95pt;height:19.2pt;margin-top:237.1pt;margin-left:326.6pt;mso-position-horizontal-relative:page;mso-wrap-distance-bottom:0;mso-wrap-distance-left:0;mso-wrap-distance-right:0;mso-wrap-distance-top:0;position:absolute;v-text-anchor:top;z-index:251741184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3-2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、水平刚架计算模型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①小车在跨中。刚架的计算系数为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800"/>
        <w:jc w:val="left"/>
      </w:pPr>
      <w:bookmarkStart w:id="125" w:name="bookmark125"/>
      <w:bookmarkStart w:id="126" w:name="bookmark126"/>
      <w:bookmarkStart w:id="127" w:name="bookmark127"/>
      <w:r>
        <w:rPr>
          <w:color w:val="000000"/>
          <w:spacing w:val="0"/>
          <w:w w:val="100"/>
          <w:position w:val="0"/>
        </w:rPr>
        <w:t>[=1.1342</w:t>
      </w:r>
      <w:bookmarkEnd w:id="125"/>
      <w:bookmarkEnd w:id="126"/>
      <w:bookmarkEnd w:id="12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②小车在跨端。跨端水平剪切力为：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568"/>
        </w:tabs>
        <w:bidi w:val="0"/>
        <w:spacing w:before="0" w:after="0" w:line="240" w:lineRule="auto"/>
        <w:ind w:left="18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  <w:tab/>
        <w:t>e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940"/>
        <w:jc w:val="left"/>
      </w:pPr>
      <w:r>
        <w:rPr>
          <w:i/>
          <w:iCs/>
          <w:smallCaps/>
          <w:color w:val="000000"/>
          <w:spacing w:val="0"/>
          <w:w w:val="100"/>
          <w:position w:val="0"/>
          <w:sz w:val="24"/>
          <w:szCs w:val="24"/>
        </w:rPr>
        <w:t>F'h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="T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P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H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~ </w:t>
      </w:r>
      <w:r>
        <w:rPr>
          <w:i/>
          <w:iCs/>
          <w:color w:val="000000"/>
          <w:spacing w:val="0"/>
          <w:w w:val="100"/>
          <w:position w:val="0"/>
        </w:rPr>
        <w:t>L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160" w:line="240" w:lineRule="auto"/>
        <w:ind w:left="1420" w:right="0" w:firstLine="0"/>
        <w:jc w:val="left"/>
      </w:pPr>
      <w:bookmarkStart w:id="128" w:name="bookmark128"/>
      <w:bookmarkStart w:id="129" w:name="bookmark129"/>
      <w:bookmarkStart w:id="130" w:name="bookmark130"/>
      <w:r>
        <w:rPr>
          <w:color w:val="000000"/>
          <w:spacing w:val="0"/>
          <w:w w:val="100"/>
          <w:position w:val="0"/>
        </w:rPr>
        <w:t>=1770.6N</w:t>
      </w:r>
      <w:bookmarkEnd w:id="128"/>
      <w:bookmarkEnd w:id="129"/>
      <w:bookmarkEnd w:id="130"/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240" w:lineRule="auto"/>
        <w:ind w:left="0" w:right="0" w:firstLine="540"/>
        <w:jc w:val="left"/>
      </w:pPr>
      <w:bookmarkStart w:id="131" w:name="bookmark131"/>
      <w:bookmarkEnd w:id="131"/>
      <w:r>
        <w:rPr>
          <w:color w:val="000000"/>
          <w:spacing w:val="0"/>
          <w:w w:val="100"/>
          <w:position w:val="0"/>
        </w:rPr>
        <w:t>偏斜侧向力。在偏斜侧向力作用下，桥架也按水平刚架分析(如图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3-3</w:t>
      </w:r>
      <w:r>
        <w:rPr>
          <w:color w:val="000000"/>
          <w:spacing w:val="0"/>
          <w:w w:val="100"/>
          <w:position w:val="0"/>
        </w:rPr>
        <w:t>)</w:t>
      </w:r>
    </w:p>
    <w:p>
      <w:pPr>
        <w:widowControl w:val="0"/>
        <w:spacing w:line="1" w:lineRule="exact"/>
        <w:sectPr>
          <w:type w:val="nextPage"/>
          <w:pgSz w:w="17861" w:h="25258"/>
          <w:pgMar w:top="1872" w:right="2438" w:bottom="2705" w:left="2760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drawing>
          <wp:anchor distT="152400" distB="499745" distL="1569720" distR="0" simplePos="0" relativeHeight="251740160" behindDoc="0" locked="0" layoutInCell="1" allowOverlap="1">
            <wp:simplePos x="0" y="0"/>
            <wp:positionH relativeFrom="page">
              <wp:posOffset>3550920</wp:posOffset>
            </wp:positionH>
            <wp:positionV relativeFrom="paragraph">
              <wp:posOffset>152400</wp:posOffset>
            </wp:positionV>
            <wp:extent cx="4206240" cy="2371090"/>
            <wp:wrapTopAndBottom/>
            <wp:docPr id="91" name="Shap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box 9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44256" behindDoc="0" locked="0" layoutInCell="1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2800985</wp:posOffset>
                </wp:positionV>
                <wp:extent cx="4672330" cy="219710"/>
                <wp:wrapNone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72330" cy="219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8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3-3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、侧向力作用下刚架的分析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63" type="#_x0000_t202" style="width:367.9pt;height:17.3pt;margin-top:220.55pt;margin-left:156pt;mso-position-horizontal-relative:page;mso-wrap-distance-bottom:0;mso-wrap-distance-left:0;mso-wrap-distance-right:0;mso-wrap-distance-top:0;position:absolute;v-text-anchor:top;z-index:251743232" filled="f" fillcolor="this">
                <v:textbox inset="0,0,0,0">
                  <w:txbxContent>
                    <w:p>
                      <w:pPr>
                        <w:pStyle w:val="a8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3-3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、侧向力作用下刚架的分析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229" w:lineRule="exact"/>
        <w:rPr>
          <w:sz w:val="18"/>
          <w:szCs w:val="18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867" w:right="0" w:bottom="2311" w:left="0" w:header="0" w:footer="3" w:gutter="0"/>
          <w:pgNumType w:start="18"/>
          <w:cols w:space="720"/>
          <w:noEndnote/>
          <w:rtlGutter w:val="0"/>
          <w:docGrid w:linePitch="360"/>
        </w:sectPr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360"/>
        <w:jc w:val="left"/>
        <w:rPr>
          <w:sz w:val="36"/>
          <w:szCs w:val="36"/>
        </w:rPr>
      </w:pPr>
      <w:bookmarkStart w:id="132" w:name="bookmark132"/>
      <w:bookmarkStart w:id="133" w:name="bookmark133"/>
      <w:bookmarkStart w:id="134" w:name="bookmark134"/>
      <w:r>
        <w:rPr>
          <w:color w:val="000000"/>
          <w:spacing w:val="0"/>
          <w:w w:val="100"/>
          <w:position w:val="0"/>
          <w:sz w:val="34"/>
          <w:szCs w:val="34"/>
        </w:rPr>
        <w:t>a=1.09m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； </w:t>
      </w:r>
      <w:r>
        <w:rPr>
          <w:color w:val="000000"/>
          <w:spacing w:val="0"/>
          <w:w w:val="100"/>
          <w:position w:val="0"/>
          <w:sz w:val="34"/>
          <w:szCs w:val="34"/>
        </w:rPr>
        <w:t>b=0.7m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；</w:t>
      </w:r>
      <w:bookmarkEnd w:id="132"/>
      <w:bookmarkEnd w:id="133"/>
      <w:bookmarkEnd w:id="13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这时，计算系数为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80" w:line="240" w:lineRule="auto"/>
        <w:ind w:left="4560" w:right="0" w:firstLine="0"/>
        <w:jc w:val="left"/>
      </w:pPr>
      <w:bookmarkStart w:id="135" w:name="bookmark135"/>
      <w:bookmarkStart w:id="136" w:name="bookmark136"/>
      <w:bookmarkStart w:id="137" w:name="bookmark137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疽.</w:t>
      </w:r>
      <w:r>
        <w:rPr>
          <w:color w:val="000000"/>
          <w:spacing w:val="0"/>
          <w:w w:val="100"/>
          <w:position w:val="0"/>
        </w:rPr>
        <w:t>295</w:t>
      </w:r>
      <w:bookmarkEnd w:id="135"/>
      <w:bookmarkEnd w:id="136"/>
      <w:bookmarkEnd w:id="13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①小车在跨端。侧向力为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40" w:line="240" w:lineRule="auto"/>
        <w:ind w:left="3300" w:right="0" w:firstLine="0"/>
        <w:jc w:val="left"/>
      </w:pPr>
      <w:bookmarkStart w:id="138" w:name="bookmark138"/>
      <w:bookmarkStart w:id="139" w:name="bookmark139"/>
      <w:bookmarkStart w:id="140" w:name="bookmark140"/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color w:val="000000"/>
          <w:spacing w:val="0"/>
          <w:w w:val="100"/>
          <w:position w:val="0"/>
        </w:rPr>
        <w:t xml:space="preserve"> =7925.7N</w:t>
      </w:r>
      <w:bookmarkEnd w:id="138"/>
      <w:bookmarkEnd w:id="139"/>
      <w:bookmarkEnd w:id="14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超前力为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https://d.book118.com/637151104154006032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20"/>
        <w:jc w:val="left"/>
      </w:pPr>
    </w:p>
    <w:sectPr>
      <w:type w:val="continuous"/>
      <w:pgSz w:w="17861" w:h="25258"/>
      <w:pgMar w:top="1867" w:right="2492" w:bottom="2311" w:left="2706" w:header="0" w:footer="3" w:gutter="0"/>
      <w:pgNumType w:start="19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2F6FBD7"/>
    <w:multiLevelType w:val="multilevel"/>
    <w:tmpl w:val="00000000"/>
    <w:lvl w:ilvl="0">
      <w:start w:val="3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657DA2D"/>
    <w:multiLevelType w:val="multilevel"/>
    <w:tmpl w:val="00000000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07F6296"/>
    <w:multiLevelType w:val="multilevel"/>
    <w:tmpl w:val="00000000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774CDFA"/>
    <w:multiLevelType w:val="multilevel"/>
    <w:tmpl w:val="00000000"/>
    <w:lvl w:ilvl="0">
      <w:start w:val="3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目录_"/>
    <w:basedOn w:val="DefaultParagraphFont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其他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4">
    <w:name w:val="目录"/>
    <w:basedOn w:val="Normal"/>
    <w:link w:val="a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50" w:after="900"/>
      <w:ind w:left="116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after="190"/>
      <w:ind w:firstLine="3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其他"/>
    <w:basedOn w:val="Normal"/>
    <w:link w:val="a2"/>
    <w:pPr>
      <w:widowControl w:val="0"/>
      <w:shd w:val="clear" w:color="auto" w:fill="auto"/>
      <w:spacing w:after="190"/>
      <w:ind w:firstLine="3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1070"/>
      <w:ind w:firstLine="42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220"/>
      <w:ind w:left="860"/>
    </w:pPr>
    <w:rPr>
      <w:rFonts w:ascii="Times New Roman" w:eastAsia="Times New Roman" w:hAnsi="Times New Roman" w:cs="Times New Roman"/>
      <w:bCs w:val="0"/>
      <w:smallCaps w:val="0"/>
      <w:sz w:val="34"/>
      <w:szCs w:val="34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230" w:line="230" w:lineRule="auto"/>
      <w:ind w:left="2080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outlineLvl w:val="1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290" w:line="178" w:lineRule="auto"/>
      <w:ind w:left="940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637151104154006032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