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福建省厦门市集美区2023-2024学年八年级上学期期末数学试题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．计算</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4948b98ba37c38a14e833603fa34c5ba" style="width:49.26pt;height:13.85pt" o:oleicon="f" o:ole="">
            <v:imagedata r:id="rId6" o:title="eqId4948b98ba37c38a14e833603fa34c5ba"/>
          </v:shape>
          <o:OLEObject Type="Embed" ProgID="Equation.DSMT4" ShapeID="_x0000_i1025" DrawAspect="Content" ObjectID="_1" r:id="rId7"/>
        </w:object>
      </w:r>
      <w:r>
        <w:t>，则</w:t>
      </w:r>
      <w:r>
        <w:rPr>
          <w:rFonts w:ascii="Times New Roman" w:eastAsia="Times New Roman" w:hAnsi="Times New Roman" w:cs="Times New Roman"/>
          <w:i/>
        </w:rPr>
        <w:t>m</w:t>
      </w:r>
      <w:r>
        <w:t>的值为（　　）</w:t>
      </w:r>
    </w:p>
    <w:p>
      <w:pPr>
        <w:shd w:val="clear" w:color="auto" w:fill="FFFFFF"/>
        <w:tabs>
          <w:tab w:val="left" w:pos="2078"/>
          <w:tab w:val="left" w:pos="4156"/>
          <w:tab w:val="left" w:pos="6234"/>
        </w:tabs>
        <w:spacing w:line="360" w:lineRule="auto"/>
        <w:ind w:left="300"/>
        <w:jc w:val="left"/>
        <w:textAlignment w:val="center"/>
      </w:pPr>
      <w:r>
        <w:t>A．5</w:t>
      </w:r>
      <w:r>
        <w:tab/>
      </w:r>
      <w:r>
        <w:t>B．6</w:t>
      </w:r>
      <w:r>
        <w:tab/>
      </w:r>
      <w:r>
        <w:t>C．8</w:t>
      </w:r>
      <w:r>
        <w:tab/>
      </w:r>
      <w:r>
        <w:t>D．9</w:t>
      </w:r>
    </w:p>
    <w:p>
      <w:pPr>
        <w:shd w:val="clear" w:color="auto" w:fill="FFFFFF"/>
        <w:spacing w:line="360" w:lineRule="auto"/>
        <w:jc w:val="left"/>
        <w:textAlignment w:val="center"/>
      </w:pPr>
      <w:r>
        <w:t>2</w:t>
      </w:r>
      <w:r>
        <w:t>．下列长度的三条线段能组成三角形的是（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A．5，5，5</w:t>
      </w:r>
      <w:r>
        <w:tab/>
      </w:r>
      <w:r>
        <w:t>B．5，5，10</w:t>
      </w:r>
      <w:r>
        <w:tab/>
      </w:r>
      <w:r>
        <w:t>C．5，6，12</w:t>
      </w:r>
      <w:r>
        <w:tab/>
      </w:r>
      <w:r>
        <w:t>D．3，4，7</w:t>
      </w:r>
    </w:p>
    <w:p>
      <w:pPr>
        <w:shd w:val="clear" w:color="auto" w:fill="FFFFFF"/>
        <w:spacing w:line="360" w:lineRule="auto"/>
        <w:jc w:val="left"/>
        <w:textAlignment w:val="center"/>
      </w:pPr>
      <w:r>
        <w:t>3</w:t>
      </w:r>
      <w:r>
        <w:t>．如图，</w:t>
      </w:r>
      <w:r>
        <w:object>
          <v:shape id="_x0000_i1026" type="#_x0000_t75" alt="eqId15c0dbe3c080c4c4636c64803e5c1f76" style="width:29.89pt;height:12.62pt" o:oleicon="f" o:ole="">
            <v:imagedata r:id="rId8" o:title="eqId15c0dbe3c080c4c4636c64803e5c1f76"/>
          </v:shape>
          <o:OLEObject Type="Embed" ProgID="Equation.DSMT4" ShapeID="_x0000_i1026" DrawAspect="Content" ObjectID="_2" r:id="rId9"/>
        </w:object>
      </w:r>
      <w:r>
        <w:t>和</w:t>
      </w:r>
      <w:r>
        <w:object>
          <v:shape id="_x0000_i1027" type="#_x0000_t75" alt="eqId72cb97395ebc5ee1b212afb7a97b985c" style="width:30.77pt;height:11.67pt" o:oleicon="f" o:ole="">
            <v:imagedata r:id="rId10" o:title="eqId72cb97395ebc5ee1b212afb7a97b985c"/>
          </v:shape>
          <o:OLEObject Type="Embed" ProgID="Equation.DSMT4" ShapeID="_x0000_i1027" DrawAspect="Content" ObjectID="_3" r:id="rId11"/>
        </w:object>
      </w:r>
      <w:r>
        <w:t>关于直线</w:t>
      </w:r>
      <w:r>
        <w:rPr>
          <w:rFonts w:ascii="Times New Roman" w:eastAsia="Times New Roman" w:hAnsi="Times New Roman" w:cs="Times New Roman"/>
          <w:i/>
        </w:rPr>
        <w:t>l</w:t>
      </w:r>
      <w:r>
        <w:t>对称，点</w:t>
      </w:r>
      <w:r>
        <w:rPr>
          <w:rFonts w:ascii="Times New Roman" w:eastAsia="Times New Roman" w:hAnsi="Times New Roman" w:cs="Times New Roman"/>
          <w:i/>
        </w:rPr>
        <w:t>A</w:t>
      </w:r>
      <w:r>
        <w:t>的对称点是（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81125" cy="1038225"/>
            <wp:docPr id="100003" name="" descr="@@@ea5d47bed35a47beb09e1c5721a98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2"/>
                    <a:stretch>
                      <a:fillRect/>
                    </a:stretch>
                  </pic:blipFill>
                  <pic:spPr>
                    <a:xfrm>
                      <a:off x="0" y="0"/>
                      <a:ext cx="1381125" cy="1038225"/>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rPr>
          <w:rFonts w:ascii="Times New Roman" w:eastAsia="Times New Roman" w:hAnsi="Times New Roman" w:cs="Times New Roman"/>
          <w:i/>
        </w:rPr>
      </w:pPr>
      <w:r>
        <w:t>A．点</w:t>
      </w:r>
      <w:r>
        <w:rPr>
          <w:rFonts w:ascii="Times New Roman" w:eastAsia="Times New Roman" w:hAnsi="Times New Roman" w:cs="Times New Roman"/>
          <w:i/>
        </w:rPr>
        <w:t>C</w:t>
      </w:r>
      <w:r>
        <w:rPr>
          <w:rFonts w:ascii="Times New Roman" w:eastAsia="Times New Roman" w:hAnsi="Times New Roman" w:cs="Times New Roman"/>
          <w:i/>
        </w:rPr>
        <w:tab/>
      </w:r>
      <w:r>
        <w:t>B．点</w:t>
      </w:r>
      <w:r>
        <w:rPr>
          <w:rFonts w:ascii="Times New Roman" w:eastAsia="Times New Roman" w:hAnsi="Times New Roman" w:cs="Times New Roman"/>
          <w:i/>
        </w:rPr>
        <w:t>F</w:t>
      </w:r>
      <w:r>
        <w:rPr>
          <w:rFonts w:ascii="Times New Roman" w:eastAsia="Times New Roman" w:hAnsi="Times New Roman" w:cs="Times New Roman"/>
          <w:i/>
        </w:rPr>
        <w:tab/>
      </w:r>
      <w:r>
        <w:t>C．点</w:t>
      </w:r>
      <w:r>
        <w:rPr>
          <w:rFonts w:ascii="Times New Roman" w:eastAsia="Times New Roman" w:hAnsi="Times New Roman" w:cs="Times New Roman"/>
          <w:i/>
        </w:rPr>
        <w:t>E</w:t>
      </w:r>
      <w:r>
        <w:rPr>
          <w:rFonts w:ascii="Times New Roman" w:eastAsia="Times New Roman" w:hAnsi="Times New Roman" w:cs="Times New Roman"/>
          <w:i/>
        </w:rPr>
        <w:tab/>
      </w:r>
      <w:r>
        <w:t>D．点</w:t>
      </w:r>
      <w:r>
        <w:rPr>
          <w:rFonts w:ascii="Times New Roman" w:eastAsia="Times New Roman" w:hAnsi="Times New Roman" w:cs="Times New Roman"/>
          <w:i/>
        </w:rPr>
        <w:t>D</w:t>
      </w:r>
    </w:p>
    <w:p>
      <w:pPr>
        <w:shd w:val="clear" w:color="auto" w:fill="FFFFFF"/>
        <w:spacing w:line="360" w:lineRule="auto"/>
        <w:jc w:val="left"/>
        <w:textAlignment w:val="center"/>
      </w:pPr>
      <w:r>
        <w:t>4</w:t>
      </w:r>
      <w:r>
        <w:t>．点</w:t>
      </w:r>
      <w:r>
        <w:object>
          <v:shape id="_x0000_i1028" type="#_x0000_t75" alt="eqId9c7f6a03826a5ad351c1f7ca553a6945" style="width:29.91pt;height:15.49pt" o:oleicon="f" o:ole="">
            <v:imagedata r:id="rId13" o:title="eqId9c7f6a03826a5ad351c1f7ca553a6945"/>
          </v:shape>
          <o:OLEObject Type="Embed" ProgID="Equation.DSMT4" ShapeID="_x0000_i1028" DrawAspect="Content" ObjectID="_4" r:id="rId14"/>
        </w:object>
      </w:r>
      <w:r>
        <w:t>关于</w:t>
      </w:r>
      <w:r>
        <w:rPr>
          <w:rFonts w:ascii="Times New Roman" w:eastAsia="Times New Roman" w:hAnsi="Times New Roman" w:cs="Times New Roman"/>
          <w:i/>
        </w:rPr>
        <w:t>x</w:t>
      </w:r>
      <w:r>
        <w:t>轴的对称的点的坐标是（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29" type="#_x0000_t75" alt="eqId83eacd38727f29b2c2c68ee309080fee" style="width:27.27pt;height:15.51pt" o:oleicon="f" o:ole="">
            <v:imagedata r:id="rId15" o:title="eqId83eacd38727f29b2c2c68ee309080fee"/>
          </v:shape>
          <o:OLEObject Type="Embed" ProgID="Equation.DSMT4" ShapeID="_x0000_i1029" DrawAspect="Content" ObjectID="_5" r:id="rId16"/>
        </w:object>
      </w:r>
      <w:r>
        <w:tab/>
      </w:r>
      <w:r>
        <w:t>B．</w:t>
      </w:r>
      <w:r>
        <w:object>
          <v:shape id="_x0000_i1030" type="#_x0000_t75" alt="eqId71a3619ccbcf65312754a970647014e5" style="width:30.77pt;height:18.59pt" o:oleicon="f" o:ole="">
            <v:imagedata r:id="rId17" o:title="eqId71a3619ccbcf65312754a970647014e5"/>
          </v:shape>
          <o:OLEObject Type="Embed" ProgID="Equation.DSMT4" ShapeID="_x0000_i1030" DrawAspect="Content" ObjectID="_6" r:id="rId18"/>
        </w:object>
      </w:r>
      <w:r>
        <w:tab/>
      </w:r>
      <w:r>
        <w:t>C．</w:t>
      </w:r>
      <w:r>
        <w:object>
          <v:shape id="_x0000_i1031" type="#_x0000_t75" alt="eqId3654254401fc902c3cb4912969f21f88" style="width:24.62pt;height:17.96pt" o:oleicon="f" o:ole="">
            <v:imagedata r:id="rId19" o:title="eqId3654254401fc902c3cb4912969f21f88"/>
          </v:shape>
          <o:OLEObject Type="Embed" ProgID="Equation.DSMT4" ShapeID="_x0000_i1031" DrawAspect="Content" ObjectID="_7" r:id="rId20"/>
        </w:object>
      </w:r>
      <w:r>
        <w:tab/>
      </w:r>
      <w:r>
        <w:t>D．</w:t>
      </w:r>
      <w:r>
        <w:object>
          <v:shape id="_x0000_i1032" type="#_x0000_t75" alt="eqIda1e1ce520d999c067d9301e0de4a7c15" style="width:36.94pt;height:17.94pt" o:oleicon="f" o:ole="">
            <v:imagedata r:id="rId21" o:title="eqIda1e1ce520d999c067d9301e0de4a7c15"/>
          </v:shape>
          <o:OLEObject Type="Embed" ProgID="Equation.DSMT4" ShapeID="_x0000_i1032" DrawAspect="Content" ObjectID="_8" r:id="rId22"/>
        </w:object>
      </w:r>
    </w:p>
    <w:p>
      <w:pPr>
        <w:shd w:val="clear" w:color="auto" w:fill="FFFFFF"/>
        <w:spacing w:line="360" w:lineRule="auto"/>
        <w:jc w:val="left"/>
        <w:textAlignment w:val="center"/>
      </w:pPr>
      <w:r>
        <w:t>5</w:t>
      </w:r>
      <w:r>
        <w:t>．下列分式的值与</w:t>
      </w:r>
      <w:r>
        <w:object>
          <v:shape id="_x0000_i1033" type="#_x0000_t75" alt="eqId916bb2cc1b29574ff95b47567c59ee0c" style="width:11.43pt;height:27.26pt" o:oleicon="f" o:ole="">
            <v:imagedata r:id="rId23" o:title="eqId916bb2cc1b29574ff95b47567c59ee0c"/>
          </v:shape>
          <o:OLEObject Type="Embed" ProgID="Equation.DSMT4" ShapeID="_x0000_i1033" DrawAspect="Content" ObjectID="_9" r:id="rId24"/>
        </w:object>
      </w:r>
      <w:r>
        <w:t>相等的是（　　）</w:t>
      </w:r>
    </w:p>
    <w:p>
      <w:pPr>
        <w:shd w:val="clear" w:color="auto" w:fill="FFFFFF"/>
        <w:tabs>
          <w:tab w:val="left" w:pos="2078"/>
          <w:tab w:val="left" w:pos="4156"/>
          <w:tab w:val="left" w:pos="6234"/>
        </w:tabs>
        <w:spacing w:line="360" w:lineRule="auto"/>
        <w:ind w:left="300"/>
        <w:jc w:val="left"/>
        <w:textAlignment w:val="center"/>
      </w:pPr>
      <w:r>
        <w:t>A．</w:t>
      </w:r>
      <w:r>
        <w:object>
          <v:shape id="_x0000_i1034" type="#_x0000_t75" alt="eqId2803d6715d300a4f41d20d49b25fdbf4" style="width:16.71pt;height:27.41pt" o:oleicon="f" o:ole="">
            <v:imagedata r:id="rId25" o:title="eqId2803d6715d300a4f41d20d49b25fdbf4"/>
          </v:shape>
          <o:OLEObject Type="Embed" ProgID="Equation.DSMT4" ShapeID="_x0000_i1034" DrawAspect="Content" ObjectID="_10" r:id="rId26"/>
        </w:object>
      </w:r>
      <w:r>
        <w:tab/>
      </w:r>
      <w:r>
        <w:t>B．</w:t>
      </w:r>
      <w:r>
        <w:object>
          <v:shape id="_x0000_i1035" type="#_x0000_t75" alt="eqId623854f6efbc65dcc47607ff0b1206f9" style="width:18.52pt;height:27.52pt;mso-position-horizontal-relative:page;mso-position-vertical-relative:page;mso-wrap-style:square" o:oleicon="f" o:ole="">
            <v:imagedata r:id="rId27" o:title="eqId623854f6efbc65dcc47607ff0b1206f9"/>
          </v:shape>
          <o:OLEObject Type="Embed" ProgID="Equation.DSMT4" ShapeID="_x0000_i1035" DrawAspect="Content" ObjectID="_11" r:id="rId28"/>
        </w:object>
      </w:r>
      <w:r>
        <w:tab/>
      </w:r>
      <w:r>
        <w:t>C．</w:t>
      </w:r>
      <w:r>
        <w:object>
          <v:shape id="_x0000_i1036" type="#_x0000_t75" alt="eqIdf74cd7231a02a4134dfa7b5519418afe" style="width:14.95pt;height:27.26pt" o:oleicon="f" o:ole="">
            <v:imagedata r:id="rId29" o:title="eqIdf74cd7231a02a4134dfa7b5519418afe"/>
          </v:shape>
          <o:OLEObject Type="Embed" ProgID="Equation.DSMT4" ShapeID="_x0000_i1036" DrawAspect="Content" ObjectID="_12" r:id="rId30"/>
        </w:object>
      </w:r>
      <w:r>
        <w:tab/>
      </w:r>
      <w:r>
        <w:t>D．</w:t>
      </w:r>
      <w:r>
        <w:object>
          <v:shape id="_x0000_i1037" type="#_x0000_t75" alt="eqId78f7d468c9926e0cc69bf2cde621d43c" style="width:14.95pt;height:26.89pt" o:oleicon="f" o:ole="">
            <v:imagedata r:id="rId31" o:title="eqId78f7d468c9926e0cc69bf2cde621d43c"/>
          </v:shape>
          <o:OLEObject Type="Embed" ProgID="Equation.DSMT4" ShapeID="_x0000_i1037" DrawAspect="Content" ObjectID="_13" r:id="rId32"/>
        </w:object>
      </w:r>
    </w:p>
    <w:p>
      <w:pPr>
        <w:shd w:val="clear" w:color="auto" w:fill="FFFFFF"/>
        <w:spacing w:line="360" w:lineRule="auto"/>
        <w:jc w:val="left"/>
        <w:textAlignment w:val="center"/>
      </w:pPr>
      <w:r>
        <w:t>6</w:t>
      </w:r>
      <w:r>
        <w:t>．如图，</w:t>
      </w:r>
      <w:r>
        <w:object>
          <v:shape id="_x0000_i1038" type="#_x0000_t75" alt="eqId60ef95894ceebaf236170e8832dcf7e3" style="width:18.46pt;height:12.52pt" o:oleicon="f" o:ole="">
            <v:imagedata r:id="rId33" o:title="eqId60ef95894ceebaf236170e8832dcf7e3"/>
          </v:shape>
          <o:OLEObject Type="Embed" ProgID="Equation.DSMT4" ShapeID="_x0000_i1038" DrawAspect="Content" ObjectID="_14" r:id="rId34"/>
        </w:object>
      </w:r>
      <w:r>
        <w:t>，</w:t>
      </w:r>
      <w:r>
        <w:object>
          <v:shape id="_x0000_i1039" type="#_x0000_t75" alt="eqIdd40b319212a7e7528b053e1c7097e966" style="width:17.58pt;height:11.43pt" o:oleicon="f" o:ole="">
            <v:imagedata r:id="rId35" o:title="eqIdd40b319212a7e7528b053e1c7097e966"/>
          </v:shape>
          <o:OLEObject Type="Embed" ProgID="Equation.DSMT4" ShapeID="_x0000_i1039" DrawAspect="Content" ObjectID="_15" r:id="rId36"/>
        </w:object>
      </w:r>
      <w:r>
        <w:t>是四边形</w:t>
      </w:r>
      <w:r>
        <w:object>
          <v:shape id="_x0000_i1040" type="#_x0000_t75" alt="eqId411b38a18046fea8e9fab1f9f9b80a5f" style="width:31.67pt;height:12.75pt" o:oleicon="f" o:ole="">
            <v:imagedata r:id="rId37" o:title="eqId411b38a18046fea8e9fab1f9f9b80a5f"/>
          </v:shape>
          <o:OLEObject Type="Embed" ProgID="Equation.DSMT4" ShapeID="_x0000_i1040" DrawAspect="Content" ObjectID="_16" r:id="rId38"/>
        </w:object>
      </w:r>
      <w:r>
        <w:t>的对角线，</w:t>
      </w:r>
      <w:r>
        <w:object>
          <v:shape id="_x0000_i1041" type="#_x0000_t75" alt="eqId6703a78d8d161ec1b7bcd5dcfe45b22e" style="width:39.58pt;height:11.12pt" o:oleicon="f" o:ole="">
            <v:imagedata r:id="rId39" o:title="eqId6703a78d8d161ec1b7bcd5dcfe45b22e"/>
          </v:shape>
          <o:OLEObject Type="Embed" ProgID="Equation.DSMT4" ShapeID="_x0000_i1041" DrawAspect="Content" ObjectID="_17" r:id="rId40"/>
        </w:object>
      </w:r>
      <w:r>
        <w:t>，</w:t>
      </w:r>
      <w:r>
        <w:object>
          <v:shape id="_x0000_i1042" type="#_x0000_t75" alt="eqId15d6539ab1552955fa60bc54b21bec4e" style="width:72.13pt;height:12.57pt" o:oleicon="f" o:ole="">
            <v:imagedata r:id="rId41" o:title="eqId15d6539ab1552955fa60bc54b21bec4e"/>
          </v:shape>
          <o:OLEObject Type="Embed" ProgID="Equation.DSMT4" ShapeID="_x0000_i1042" DrawAspect="Content" ObjectID="_18" r:id="rId42"/>
        </w:object>
      </w:r>
      <w:r>
        <w:t>，点</w:t>
      </w:r>
      <w:r>
        <w:rPr>
          <w:rFonts w:ascii="Times New Roman" w:eastAsia="Times New Roman" w:hAnsi="Times New Roman" w:cs="Times New Roman"/>
          <w:i/>
        </w:rPr>
        <w:t>E</w:t>
      </w:r>
      <w:r>
        <w:t>在</w:t>
      </w:r>
      <w:r>
        <w:object>
          <v:shape id="_x0000_i1043" type="#_x0000_t75" alt="eqId0dc5c9827dfd0be5a9c85962d6ccbfb1" style="width:17.59pt;height:12.38pt" o:oleicon="f" o:ole="">
            <v:imagedata r:id="rId43" o:title="eqId0dc5c9827dfd0be5a9c85962d6ccbfb1"/>
          </v:shape>
          <o:OLEObject Type="Embed" ProgID="Equation.DSMT4" ShapeID="_x0000_i1043" DrawAspect="Content" ObjectID="_19" r:id="rId44"/>
        </w:object>
      </w:r>
      <w:r>
        <w:t>上，连接</w:t>
      </w:r>
      <w:r>
        <w:object>
          <v:shape id="_x0000_i1044" type="#_x0000_t75" alt="eqIde6e490f703eb6c9bb1278c78ebc2d661" style="width:18.46pt;height:11.21pt" o:oleicon="f" o:ole="">
            <v:imagedata r:id="rId45" o:title="eqIde6e490f703eb6c9bb1278c78ebc2d661"/>
          </v:shape>
          <o:OLEObject Type="Embed" ProgID="Equation.DSMT4" ShapeID="_x0000_i1044" DrawAspect="Content" ObjectID="_20" r:id="rId46"/>
        </w:object>
      </w:r>
      <w:r>
        <w:t>，若</w:t>
      </w:r>
      <w:r>
        <w:object>
          <v:shape id="_x0000_i1045" type="#_x0000_t75" alt="eqIdab2a2834d80ff574e79eae8ca8d4e94f" style="width:34.29pt;height:12.75pt" o:oleicon="f" o:ole="">
            <v:imagedata r:id="rId47" o:title="eqIdab2a2834d80ff574e79eae8ca8d4e94f"/>
          </v:shape>
          <o:OLEObject Type="Embed" ProgID="Equation.DSMT4" ShapeID="_x0000_i1045" DrawAspect="Content" ObjectID="_21" r:id="rId48"/>
        </w:object>
      </w:r>
      <w:r>
        <w:t>与</w:t>
      </w:r>
      <w:r>
        <w:object>
          <v:shape id="_x0000_i1046" type="#_x0000_t75" alt="eqId2689f0ce5ab3467d8214794d8acb2bd6" style="width:30.77pt;height:12.39pt" o:oleicon="f" o:ole="">
            <v:imagedata r:id="rId49" o:title="eqId2689f0ce5ab3467d8214794d8acb2bd6"/>
          </v:shape>
          <o:OLEObject Type="Embed" ProgID="Equation.DSMT4" ShapeID="_x0000_i1046" DrawAspect="Content" ObjectID="_22" r:id="rId50"/>
        </w:object>
      </w:r>
      <w:r>
        <w:t>全等，下列线段长度等于</w:t>
      </w:r>
      <w:r>
        <w:object>
          <v:shape id="_x0000_i1047" type="#_x0000_t75" alt="eqIdae11fc7d9d0b09f34d53dbcafc9ea363" style="width:40.44pt;height:11.29pt" o:oleicon="f" o:ole="">
            <v:imagedata r:id="rId51" o:title="eqIdae11fc7d9d0b09f34d53dbcafc9ea363"/>
          </v:shape>
          <o:OLEObject Type="Embed" ProgID="Equation.DSMT4" ShapeID="_x0000_i1047" DrawAspect="Content" ObjectID="_23" r:id="rId52"/>
        </w:object>
      </w:r>
      <w:r>
        <w:t>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47825" cy="847725"/>
            <wp:docPr id="100005" name="" descr="@@@52b3c302fd1a4b9891235b0b0c769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3"/>
                    <a:stretch>
                      <a:fillRect/>
                    </a:stretch>
                  </pic:blipFill>
                  <pic:spPr>
                    <a:xfrm>
                      <a:off x="0" y="0"/>
                      <a:ext cx="1647825" cy="847725"/>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object>
          <v:shape id="_x0000_i1048" type="#_x0000_t75" alt="eqId0dc5c9827dfd0be5a9c85962d6ccbfb1" style="width:17.59pt;height:12.38pt" o:oleicon="f" o:ole="">
            <v:imagedata r:id="rId43" o:title="eqId0dc5c9827dfd0be5a9c85962d6ccbfb1"/>
          </v:shape>
          <o:OLEObject Type="Embed" ProgID="Equation.DSMT4" ShapeID="_x0000_i1048" DrawAspect="Content" ObjectID="_24" r:id="rId54"/>
        </w:object>
      </w:r>
      <w:r>
        <w:tab/>
      </w:r>
      <w:r>
        <w:t>B．</w:t>
      </w:r>
      <w:r>
        <w:object>
          <v:shape id="_x0000_i1049" type="#_x0000_t75" alt="eqId85c4bdfb0db1e31e8459df1d15f9ab55" style="width:15.83pt;height:10.56pt" o:oleicon="f" o:ole="">
            <v:imagedata r:id="rId55" o:title="eqId85c4bdfb0db1e31e8459df1d15f9ab55"/>
          </v:shape>
          <o:OLEObject Type="Embed" ProgID="Equation.DSMT4" ShapeID="_x0000_i1049" DrawAspect="Content" ObjectID="_25" r:id="rId56"/>
        </w:object>
      </w:r>
      <w:r>
        <w:tab/>
      </w:r>
      <w:r>
        <w:t>C．</w:t>
      </w:r>
      <w:r>
        <w:object>
          <v:shape id="_x0000_i1050" type="#_x0000_t75" alt="eqIdd40b319212a7e7528b053e1c7097e966" style="width:17.58pt;height:11.43pt" o:oleicon="f" o:ole="">
            <v:imagedata r:id="rId35" o:title="eqIdd40b319212a7e7528b053e1c7097e966"/>
          </v:shape>
          <o:OLEObject Type="Embed" ProgID="Equation.DSMT4" ShapeID="_x0000_i1050" DrawAspect="Content" ObjectID="_26" r:id="rId57"/>
        </w:object>
      </w:r>
      <w:r>
        <w:tab/>
      </w:r>
      <w:r>
        <w:t>D．</w:t>
      </w:r>
      <w:r>
        <w:object>
          <v:shape id="_x0000_i1051" type="#_x0000_t75" alt="eqId60ef95894ceebaf236170e8832dcf7e3" style="width:18.46pt;height:12.52pt" o:oleicon="f" o:ole="">
            <v:imagedata r:id="rId33" o:title="eqId60ef95894ceebaf236170e8832dcf7e3"/>
          </v:shape>
          <o:OLEObject Type="Embed" ProgID="Equation.DSMT4" ShapeID="_x0000_i1051" DrawAspect="Content" ObjectID="_27" r:id="rId58"/>
        </w:object>
      </w:r>
    </w:p>
    <w:p>
      <w:pPr>
        <w:shd w:val="clear" w:color="auto" w:fill="FFFFFF"/>
        <w:spacing w:line="360" w:lineRule="auto"/>
        <w:jc w:val="left"/>
        <w:textAlignment w:val="center"/>
      </w:pPr>
      <w:r>
        <w:t>7</w:t>
      </w:r>
      <w:r>
        <w:t>．若对于两个多项式的乘积：</w:t>
      </w:r>
      <w:r>
        <w:object>
          <v:shape id="_x0000_i1052" type="#_x0000_t75" alt="eqId7312ecf870372bf73b349bdd9e72904f" style="width:65.09pt;height:17.6pt" o:oleicon="f" o:ole="">
            <v:imagedata r:id="rId59" o:title="eqId7312ecf870372bf73b349bdd9e72904f"/>
          </v:shape>
          <o:OLEObject Type="Embed" ProgID="Equation.DSMT4" ShapeID="_x0000_i1052" DrawAspect="Content" ObjectID="_28" r:id="rId60"/>
        </w:object>
      </w:r>
      <w:r>
        <w:t>，能用完全平方公式进行简捷运算，则满足的条件可以是（　　）</w:t>
      </w:r>
    </w:p>
    <w:p>
      <w:pPr>
        <w:shd w:val="clear" w:color="auto" w:fill="FFFFFF"/>
        <w:tabs>
          <w:tab w:val="left" w:pos="4156"/>
        </w:tabs>
        <w:spacing w:line="360" w:lineRule="auto"/>
        <w:ind w:left="300"/>
        <w:jc w:val="left"/>
        <w:textAlignment w:val="center"/>
      </w:pPr>
      <w:r>
        <w:t>A．</w:t>
      </w:r>
      <w:r>
        <w:object>
          <v:shape id="_x0000_i1053" type="#_x0000_t75" alt="eqId6773a7e3eccd48ccf5a38414307452d0" style="width:34.29pt;height:11.21pt" o:oleicon="f" o:ole="">
            <v:imagedata r:id="rId61" o:title="eqId6773a7e3eccd48ccf5a38414307452d0"/>
          </v:shape>
          <o:OLEObject Type="Embed" ProgID="Equation.DSMT4" ShapeID="_x0000_i1053" DrawAspect="Content" ObjectID="_29" r:id="rId62"/>
        </w:object>
      </w:r>
      <w:r>
        <w:t>，</w:t>
      </w:r>
      <w:r>
        <w:object>
          <v:shape id="_x0000_i1054" type="#_x0000_t75" alt="eqId88bbf221dcc6dcb005ea412566965855" style="width:24.65pt;height:11.33pt" o:oleicon="f" o:ole="">
            <v:imagedata r:id="rId63" o:title="eqId88bbf221dcc6dcb005ea412566965855"/>
          </v:shape>
          <o:OLEObject Type="Embed" ProgID="Equation.DSMT4" ShapeID="_x0000_i1054" DrawAspect="Content" ObjectID="_30" r:id="rId64"/>
        </w:object>
      </w:r>
      <w:r>
        <w:tab/>
      </w:r>
      <w:r>
        <w:t>B．</w:t>
      </w:r>
      <w:r>
        <w:object>
          <v:shape id="_x0000_i1055" type="#_x0000_t75" alt="eqId321f47a0108711ce22b6bc7d2210549a" style="width:28.14pt;height:11.78pt" o:oleicon="f" o:ole="">
            <v:imagedata r:id="rId65" o:title="eqId321f47a0108711ce22b6bc7d2210549a"/>
          </v:shape>
          <o:OLEObject Type="Embed" ProgID="Equation.DSMT4" ShapeID="_x0000_i1055" DrawAspect="Content" ObjectID="_31" r:id="rId66"/>
        </w:object>
      </w:r>
      <w:r>
        <w:t>，</w:t>
      </w:r>
      <w:r>
        <w:object>
          <v:shape id="_x0000_i1056" type="#_x0000_t75" alt="eqIdef2e625404924508f5c1ec8314854a64" style="width:30.77pt;height:11.31pt" o:oleicon="f" o:ole="">
            <v:imagedata r:id="rId67" o:title="eqIdef2e625404924508f5c1ec8314854a64"/>
          </v:shape>
          <o:OLEObject Type="Embed" ProgID="Equation.DSMT4" ShapeID="_x0000_i1056" DrawAspect="Content" ObjectID="_32" r:id="rId68"/>
        </w:object>
      </w:r>
    </w:p>
    <w:p>
      <w:pPr>
        <w:shd w:val="clear" w:color="auto" w:fill="FFFFFF"/>
        <w:tabs>
          <w:tab w:val="left" w:pos="4156"/>
        </w:tabs>
        <w:spacing w:line="360" w:lineRule="auto"/>
        <w:ind w:left="300"/>
        <w:jc w:val="left"/>
        <w:textAlignment w:val="center"/>
      </w:pPr>
      <w:r>
        <w:t>C．</w:t>
      </w:r>
      <w:r>
        <w:object>
          <v:shape id="_x0000_i1057" type="#_x0000_t75" alt="eqId321f47a0108711ce22b6bc7d2210549a" style="width:28.14pt;height:11.78pt" o:oleicon="f" o:ole="">
            <v:imagedata r:id="rId65" o:title="eqId321f47a0108711ce22b6bc7d2210549a"/>
          </v:shape>
          <o:OLEObject Type="Embed" ProgID="Equation.DSMT4" ShapeID="_x0000_i1057" DrawAspect="Content" ObjectID="_33" r:id="rId69"/>
        </w:object>
      </w:r>
      <w:r>
        <w:t>，</w:t>
      </w:r>
      <w:r>
        <w:object>
          <v:shape id="_x0000_i1058" type="#_x0000_t75" alt="eqId88bbf221dcc6dcb005ea412566965855" style="width:24.65pt;height:11.33pt" o:oleicon="f" o:ole="">
            <v:imagedata r:id="rId63" o:title="eqId88bbf221dcc6dcb005ea412566965855"/>
          </v:shape>
          <o:OLEObject Type="Embed" ProgID="Equation.DSMT4" ShapeID="_x0000_i1058" DrawAspect="Content" ObjectID="_34" r:id="rId70"/>
        </w:object>
      </w:r>
      <w:r>
        <w:tab/>
      </w:r>
      <w:r>
        <w:t>D．</w:t>
      </w:r>
      <w:r>
        <w:object>
          <v:shape id="_x0000_i1059" type="#_x0000_t75" alt="eqId321f47a0108711ce22b6bc7d2210549a" style="width:28.14pt;height:11.78pt" o:oleicon="f" o:ole="">
            <v:imagedata r:id="rId65" o:title="eqId321f47a0108711ce22b6bc7d2210549a"/>
          </v:shape>
          <o:OLEObject Type="Embed" ProgID="Equation.DSMT4" ShapeID="_x0000_i1059" DrawAspect="Content" ObjectID="_35" r:id="rId71"/>
        </w:object>
      </w:r>
      <w:r>
        <w:t>，</w:t>
      </w:r>
      <w:r>
        <w:object>
          <v:shape id="_x0000_i1060" type="#_x0000_t75" alt="eqIdcb4c6b290669e8278582d535ebca15f6" style="width:29.91pt;height:14.14pt" o:oleicon="f" o:ole="">
            <v:imagedata r:id="rId72" o:title="eqIdcb4c6b290669e8278582d535ebca15f6"/>
          </v:shape>
          <o:OLEObject Type="Embed" ProgID="Equation.DSMT4" ShapeID="_x0000_i1060" DrawAspect="Content" ObjectID="_36" r:id="rId73"/>
        </w:object>
      </w:r>
    </w:p>
    <w:p>
      <w:pPr>
        <w:shd w:val="clear" w:color="auto" w:fill="FFFFFF"/>
        <w:spacing w:line="360" w:lineRule="auto"/>
        <w:jc w:val="left"/>
        <w:textAlignment w:val="center"/>
        <w:sectPr>
          <w:footerReference w:type="even" r:id="rId74"/>
          <w:footerReference w:type="default" r:id="rId75"/>
          <w:pgSz w:w="11907" w:h="16839" w:code="9"/>
          <w:pgMar w:top="900" w:right="1997" w:bottom="900" w:left="1997" w:header="500" w:footer="500" w:gutter="0"/>
          <w:cols w:num="1" w:sep="1" w:space="425"/>
          <w:docGrid w:type="lines" w:linePitch="312"/>
        </w:sectPr>
      </w:pPr>
      <w:r>
        <w:t>8</w:t>
      </w:r>
      <w:r>
        <w:t>．如图，</w:t>
      </w:r>
      <w:r>
        <w:rPr>
          <w:rFonts w:ascii="Times New Roman" w:eastAsia="Times New Roman" w:hAnsi="Times New Roman" w:cs="Times New Roman"/>
          <w:i/>
        </w:rPr>
        <w:t>B</w:t>
      </w:r>
      <w:r>
        <w:t>，</w:t>
      </w:r>
      <w:r>
        <w:rPr>
          <w:rFonts w:ascii="Times New Roman" w:eastAsia="Times New Roman" w:hAnsi="Times New Roman" w:cs="Times New Roman"/>
          <w:i/>
        </w:rPr>
        <w:t>C</w:t>
      </w:r>
      <w:r>
        <w:t>是</w:t>
      </w:r>
      <w:r>
        <w:object>
          <v:shape id="_x0000_i1061" type="#_x0000_t75" alt="eqId358c69b4f6c350c35d19d33c69f2a2a8" style="width:36.93pt;height:12.53pt" o:oleicon="f" o:ole="">
            <v:imagedata r:id="rId76" o:title="eqId358c69b4f6c350c35d19d33c69f2a2a8"/>
          </v:shape>
          <o:OLEObject Type="Embed" ProgID="Equation.DSMT4" ShapeID="_x0000_i1061" DrawAspect="Content" ObjectID="_37" r:id="rId77"/>
        </w:object>
      </w:r>
      <w:r>
        <w:t>的边</w:t>
      </w:r>
      <w:r>
        <w:object>
          <v:shape id="_x0000_i1062" type="#_x0000_t75" alt="eqId564cc2c470001e7cd6fa28731a3875d5" style="width:44.86pt;height:12.74pt" o:oleicon="f" o:ole="">
            <v:imagedata r:id="rId78" o:title="eqId564cc2c470001e7cd6fa28731a3875d5"/>
          </v:shape>
          <o:OLEObject Type="Embed" ProgID="Equation.DSMT4" ShapeID="_x0000_i1062" DrawAspect="Content" ObjectID="_38" r:id="rId79"/>
        </w:object>
      </w:r>
      <w:r>
        <w:t>上的点，连接</w:t>
      </w:r>
      <w:r>
        <w:object>
          <v:shape id="_x0000_i1063" type="#_x0000_t75" alt="eqId0dc5c9827dfd0be5a9c85962d6ccbfb1" style="width:17.59pt;height:12.38pt" o:oleicon="f" o:ole="">
            <v:imagedata r:id="rId43" o:title="eqId0dc5c9827dfd0be5a9c85962d6ccbfb1"/>
          </v:shape>
          <o:OLEObject Type="Embed" ProgID="Equation.DSMT4" ShapeID="_x0000_i1063" DrawAspect="Content" ObjectID="_39" r:id="rId80"/>
        </w:object>
      </w:r>
      <w:r>
        <w:t>，</w:t>
      </w:r>
      <w:r>
        <w:object>
          <v:shape id="_x0000_i1064" type="#_x0000_t75" alt="eqIdcf3d9570418b2eebf70c3dc010283460" style="width:32.56pt;height:12.28pt" o:oleicon="f" o:ole="">
            <v:imagedata r:id="rId81" o:title="eqIdcf3d9570418b2eebf70c3dc010283460"/>
          </v:shape>
          <o:OLEObject Type="Embed" ProgID="Equation.DSMT4" ShapeID="_x0000_i1064" DrawAspect="Content" ObjectID="_40" r:id="rId82"/>
        </w:object>
      </w:r>
      <w:r>
        <w:t>的平分线交</w:t>
      </w:r>
      <w:r>
        <w:object>
          <v:shape id="_x0000_i1065" type="#_x0000_t75" alt="eqIdd50703c46b6153945d718b198f03b4b5" style="width:21.1pt;height:11.43pt" o:oleicon="f" o:ole="">
            <v:imagedata r:id="rId83" o:title="eqIdd50703c46b6153945d718b198f03b4b5"/>
          </v:shape>
          <o:OLEObject Type="Embed" ProgID="Equation.DSMT4" ShapeID="_x0000_i1065" DrawAspect="Content" ObjectID="_41" r:id="rId84"/>
        </w:object>
      </w:r>
    </w:p>
    <w:p>
      <w:pPr>
        <w:shd w:val="clear" w:color="auto" w:fill="FFFFFF"/>
        <w:spacing w:line="360" w:lineRule="auto"/>
        <w:jc w:val="left"/>
        <w:textAlignment w:val="center"/>
      </w:pPr>
      <w:r>
        <w:t>于点</w:t>
      </w:r>
      <w:r>
        <w:rPr>
          <w:rFonts w:ascii="Times New Roman" w:eastAsia="Times New Roman" w:hAnsi="Times New Roman" w:cs="Times New Roman"/>
          <w:i/>
        </w:rPr>
        <w:t>E</w:t>
      </w:r>
      <w:r>
        <w:t>，若</w:t>
      </w:r>
      <w:r>
        <w:object>
          <v:shape id="_x0000_i1066" type="#_x0000_t75" alt="eqIdbc01c8241a6e54ab47f1a92bc3fb3c20" style="width:59.81pt;height:12.98pt" o:oleicon="f" o:ole="">
            <v:imagedata r:id="rId85" o:title="eqIdbc01c8241a6e54ab47f1a92bc3fb3c20"/>
          </v:shape>
          <o:OLEObject Type="Embed" ProgID="Equation.DSMT4" ShapeID="_x0000_i1066" DrawAspect="Content" ObjectID="_42" r:id="rId86"/>
        </w:object>
      </w:r>
      <w:r>
        <w:t>，</w:t>
      </w:r>
      <w:r>
        <w:object>
          <v:shape id="_x0000_i1067" type="#_x0000_t75" alt="eqId89476118d575144c9541115e5d82ac26" style="width:49.28pt;height:12.48pt" o:oleicon="f" o:ole="">
            <v:imagedata r:id="rId87" o:title="eqId89476118d575144c9541115e5d82ac26"/>
          </v:shape>
          <o:OLEObject Type="Embed" ProgID="Equation.DSMT4" ShapeID="_x0000_i1067" DrawAspect="Content" ObjectID="_43" r:id="rId88"/>
        </w:object>
      </w:r>
      <w:r>
        <w:t>，下列角中大小为</w:t>
      </w:r>
      <w:r>
        <w:object>
          <v:shape id="_x0000_i1068" type="#_x0000_t75" alt="eqId55157a11650123eb53fbace45d131b62" style="width:39.57pt;height:12.43pt" o:oleicon="f" o:ole="">
            <v:imagedata r:id="rId89" o:title="eqId55157a11650123eb53fbace45d131b62"/>
          </v:shape>
          <o:OLEObject Type="Embed" ProgID="Equation.DSMT4" ShapeID="_x0000_i1068" DrawAspect="Content" ObjectID="_44" r:id="rId90"/>
        </w:object>
      </w:r>
      <w:r>
        <w:t>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43050" cy="1285875"/>
            <wp:docPr id="100007" name="" descr="@@@9f73d196-d33e-49fa-b920-55848c6327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91"/>
                    <a:stretch>
                      <a:fillRect/>
                    </a:stretch>
                  </pic:blipFill>
                  <pic:spPr>
                    <a:xfrm>
                      <a:off x="0" y="0"/>
                      <a:ext cx="1543050" cy="1285875"/>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object>
          <v:shape id="_x0000_i1069" type="#_x0000_t75" alt="eqIda41d2d401fc1781bd948b2a09cc91e43" style="width:35.18pt;height:12.14pt" o:oleicon="f" o:ole="">
            <v:imagedata r:id="rId92" o:title="eqIda41d2d401fc1781bd948b2a09cc91e43"/>
          </v:shape>
          <o:OLEObject Type="Embed" ProgID="Equation.DSMT4" ShapeID="_x0000_i1069" DrawAspect="Content" ObjectID="_45" r:id="rId93"/>
        </w:object>
      </w:r>
      <w:r>
        <w:tab/>
      </w:r>
      <w:r>
        <w:t>B．</w:t>
      </w:r>
      <w:r>
        <w:object>
          <v:shape id="_x0000_i1070" type="#_x0000_t75" alt="eqId86a2db6311e228ed33b6c71d0a5918cf" style="width:34.29pt;height:12.53pt" o:oleicon="f" o:ole="">
            <v:imagedata r:id="rId94" o:title="eqId86a2db6311e228ed33b6c71d0a5918cf"/>
          </v:shape>
          <o:OLEObject Type="Embed" ProgID="Equation.DSMT4" ShapeID="_x0000_i1070" DrawAspect="Content" ObjectID="_46" r:id="rId95"/>
        </w:object>
      </w:r>
      <w:r>
        <w:t xml:space="preserve"> </w:t>
      </w:r>
      <w:r>
        <w:tab/>
      </w:r>
      <w:r>
        <w:t>C．</w:t>
      </w:r>
      <w:r>
        <w:object>
          <v:shape id="_x0000_i1071" type="#_x0000_t75" alt="eqIdcf3d9570418b2eebf70c3dc010283460" style="width:32.56pt;height:12.28pt" o:oleicon="f" o:ole="">
            <v:imagedata r:id="rId81" o:title="eqIdcf3d9570418b2eebf70c3dc010283460"/>
          </v:shape>
          <o:OLEObject Type="Embed" ProgID="Equation.DSMT4" ShapeID="_x0000_i1071" DrawAspect="Content" ObjectID="_47" r:id="rId96"/>
        </w:object>
      </w:r>
      <w:r>
        <w:tab/>
      </w:r>
      <w:r>
        <w:t>D．</w:t>
      </w:r>
      <w:r>
        <w:object>
          <v:shape id="_x0000_i1072" type="#_x0000_t75" alt="eqIdd39b8d91afc34e4a9b0fdbb6bafb9087" style="width:34.29pt;height:12.68pt" o:oleicon="f" o:ole="">
            <v:imagedata r:id="rId97" o:title="eqIdd39b8d91afc34e4a9b0fdbb6bafb9087"/>
          </v:shape>
          <o:OLEObject Type="Embed" ProgID="Equation.DSMT4" ShapeID="_x0000_i1072" DrawAspect="Content" ObjectID="_48" r:id="rId98"/>
        </w:object>
      </w:r>
      <w:r>
        <w:t xml:space="preserve"> </w:t>
      </w:r>
    </w:p>
    <w:p>
      <w:pPr>
        <w:shd w:val="clear" w:color="auto" w:fill="FFFFFF"/>
        <w:spacing w:line="360" w:lineRule="auto"/>
        <w:jc w:val="left"/>
        <w:textAlignment w:val="center"/>
      </w:pPr>
      <w:r>
        <w:t>9</w:t>
      </w:r>
      <w:r>
        <w:t>．如图，某小区规划在边长为</w:t>
      </w:r>
      <w:r>
        <w:rPr>
          <w:rFonts w:ascii="Times New Roman" w:eastAsia="Times New Roman" w:hAnsi="Times New Roman" w:cs="Times New Roman"/>
          <w:i/>
        </w:rPr>
        <w:t>x</w:t>
      </w:r>
      <w:r>
        <w:t>m的正方形场地上，修建两条宽度相等的甬道，其余部分种草，若该场地种草部分的面积为</w:t>
      </w:r>
      <w:r>
        <w:object>
          <v:shape id="_x0000_i1073" type="#_x0000_t75" alt="eqIde449bcbccde2bac10322645ccf4dfc05" style="width:55.44pt;height:19.36pt" o:oleicon="f" o:ole="">
            <v:imagedata r:id="rId99" o:title="eqIde449bcbccde2bac10322645ccf4dfc05"/>
          </v:shape>
          <o:OLEObject Type="Embed" ProgID="Equation.DSMT4" ShapeID="_x0000_i1073" DrawAspect="Content" ObjectID="_49" r:id="rId100"/>
        </w:object>
      </w:r>
      <w:r>
        <w:t>m</w:t>
      </w:r>
      <w:r>
        <w:rPr>
          <w:vertAlign w:val="superscript"/>
        </w:rPr>
        <w:t>2</w:t>
      </w:r>
      <w:r>
        <w:t>，则甬道的宽度是（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66825" cy="1304925"/>
            <wp:docPr id="100009" name="" descr="@@@1a7343902a5c4d8589fcd5552ed3b9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01"/>
                    <a:stretch>
                      <a:fillRect/>
                    </a:stretch>
                  </pic:blipFill>
                  <pic:spPr>
                    <a:xfrm>
                      <a:off x="0" y="0"/>
                      <a:ext cx="1266825" cy="1304925"/>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A．3 m</w:t>
      </w:r>
      <w:r>
        <w:tab/>
      </w:r>
      <w:r>
        <w:t>B．6 m</w:t>
      </w:r>
      <w:r>
        <w:tab/>
      </w:r>
      <w:r>
        <w:t>C．9 m</w:t>
      </w:r>
      <w:r>
        <w:tab/>
      </w:r>
      <w:r>
        <w:t>D．15 m</w:t>
      </w:r>
    </w:p>
    <w:p>
      <w:pPr>
        <w:shd w:val="clear" w:color="auto" w:fill="FFFFFF"/>
        <w:spacing w:line="360" w:lineRule="auto"/>
        <w:jc w:val="left"/>
        <w:textAlignment w:val="center"/>
      </w:pPr>
      <w:r>
        <w:t>10</w:t>
      </w:r>
      <w:r>
        <w:t>．在</w:t>
      </w:r>
      <w:r>
        <w:object>
          <v:shape id="_x0000_i1074" type="#_x0000_t75" alt="eqIdeddf629bfb2d7b9daea6f2c1553360af" style="width:39.58pt;height:11.22pt" o:oleicon="f" o:ole="">
            <v:imagedata r:id="rId102" o:title="eqIdeddf629bfb2d7b9daea6f2c1553360af"/>
          </v:shape>
          <o:OLEObject Type="Embed" ProgID="Equation.DSMT4" ShapeID="_x0000_i1074" DrawAspect="Content" ObjectID="_50" r:id="rId103"/>
        </w:object>
      </w:r>
      <w:r>
        <w:t>中，</w:t>
      </w:r>
      <w:r>
        <w:object>
          <v:shape id="_x0000_i1075" type="#_x0000_t75" alt="eqId9c06154cae3bf7a8ce5a1e97a7380875" style="width:56.3pt;height:12.75pt" o:oleicon="f" o:ole="">
            <v:imagedata r:id="rId104" o:title="eqId9c06154cae3bf7a8ce5a1e97a7380875"/>
          </v:shape>
          <o:OLEObject Type="Embed" ProgID="Equation.DSMT4" ShapeID="_x0000_i1075" DrawAspect="Content" ObjectID="_51" r:id="rId105"/>
        </w:object>
      </w:r>
      <w:r>
        <w:t>，</w:t>
      </w:r>
      <w:r>
        <w:object>
          <v:shape id="_x0000_i1076" type="#_x0000_t75" alt="eqId03902478df1a55bc99703210bccab910" style="width:18.46pt;height:11.21pt" o:oleicon="f" o:ole="">
            <v:imagedata r:id="rId106" o:title="eqId03902478df1a55bc99703210bccab910"/>
          </v:shape>
          <o:OLEObject Type="Embed" ProgID="Equation.DSMT4" ShapeID="_x0000_i1076" DrawAspect="Content" ObjectID="_52" r:id="rId107"/>
        </w:object>
      </w:r>
      <w:r>
        <w:t>是</w:t>
      </w:r>
      <w:r>
        <w:object>
          <v:shape id="_x0000_i1077" type="#_x0000_t75" alt="eqId15c0dbe3c080c4c4636c64803e5c1f76" style="width:29.89pt;height:12.62pt" o:oleicon="f" o:ole="">
            <v:imagedata r:id="rId8" o:title="eqId15c0dbe3c080c4c4636c64803e5c1f76"/>
          </v:shape>
          <o:OLEObject Type="Embed" ProgID="Equation.DSMT4" ShapeID="_x0000_i1077" DrawAspect="Content" ObjectID="_53" r:id="rId108"/>
        </w:object>
      </w:r>
      <w:r>
        <w:t>的高，将</w:t>
      </w:r>
      <w:r>
        <w:object>
          <v:shape id="_x0000_i1078" type="#_x0000_t75" alt="eqId15c0dbe3c080c4c4636c64803e5c1f76" style="width:29.89pt;height:12.62pt" o:oleicon="f" o:ole="">
            <v:imagedata r:id="rId8" o:title="eqId15c0dbe3c080c4c4636c64803e5c1f76"/>
          </v:shape>
          <o:OLEObject Type="Embed" ProgID="Equation.DSMT4" ShapeID="_x0000_i1078" DrawAspect="Content" ObjectID="_54" r:id="rId109"/>
        </w:object>
      </w:r>
      <w:r>
        <w:t>沿</w:t>
      </w:r>
      <w:r>
        <w:object>
          <v:shape id="_x0000_i1079" type="#_x0000_t75" alt="eqId03902478df1a55bc99703210bccab910" style="width:18.46pt;height:11.21pt" o:oleicon="f" o:ole="">
            <v:imagedata r:id="rId106" o:title="eqId03902478df1a55bc99703210bccab910"/>
          </v:shape>
          <o:OLEObject Type="Embed" ProgID="Equation.DSMT4" ShapeID="_x0000_i1079" DrawAspect="Content" ObjectID="_55" r:id="rId110"/>
        </w:object>
      </w:r>
      <w:r>
        <w:t>折叠，点C的对应点为E，当</w:t>
      </w:r>
      <w:r>
        <w:object>
          <v:shape id="_x0000_i1080" type="#_x0000_t75" alt="eqId7931c1757e72d4a305433ecfb9e874cf" style="width:41.34pt;height:11.81pt" o:oleicon="f" o:ole="">
            <v:imagedata r:id="rId111" o:title="eqId7931c1757e72d4a305433ecfb9e874cf"/>
          </v:shape>
          <o:OLEObject Type="Embed" ProgID="Equation.DSMT4" ShapeID="_x0000_i1080" DrawAspect="Content" ObjectID="_56" r:id="rId112"/>
        </w:object>
      </w:r>
      <w:r>
        <w:t>时，</w:t>
      </w:r>
      <w:r>
        <w:object>
          <v:shape id="_x0000_i1081" type="#_x0000_t75" alt="eqId15c0dbe3c080c4c4636c64803e5c1f76" style="width:29.89pt;height:12.62pt" o:oleicon="f" o:ole="">
            <v:imagedata r:id="rId8" o:title="eqId15c0dbe3c080c4c4636c64803e5c1f76"/>
          </v:shape>
          <o:OLEObject Type="Embed" ProgID="Equation.DSMT4" ShapeID="_x0000_i1081" DrawAspect="Content" ObjectID="_57" r:id="rId113"/>
        </w:object>
      </w:r>
      <w:r>
        <w:t>满足的条件是（　　）</w:t>
      </w:r>
    </w:p>
    <w:p>
      <w:pPr>
        <w:shd w:val="clear" w:color="auto" w:fill="FFFFFF"/>
        <w:tabs>
          <w:tab w:val="left" w:pos="4156"/>
        </w:tabs>
        <w:spacing w:line="360" w:lineRule="auto"/>
        <w:ind w:left="380"/>
        <w:jc w:val="left"/>
        <w:textAlignment w:val="center"/>
      </w:pPr>
      <w:r>
        <w:t>A．</w:t>
      </w:r>
      <w:r>
        <w:object>
          <v:shape id="_x0000_i1082" type="#_x0000_t75" alt="eqIdbed34b33a45819659f13388840edc92f" style="width:67.73pt;height:12.28pt" o:oleicon="f" o:ole="">
            <v:imagedata r:id="rId114" o:title="eqIdbed34b33a45819659f13388840edc92f"/>
          </v:shape>
          <o:OLEObject Type="Embed" ProgID="Equation.DSMT4" ShapeID="_x0000_i1082" DrawAspect="Content" ObjectID="_58" r:id="rId115"/>
        </w:object>
      </w:r>
      <w:r>
        <w:tab/>
      </w:r>
      <w:r>
        <w:t>B．</w:t>
      </w:r>
      <w:r>
        <w:object>
          <v:shape id="_x0000_i1083" type="#_x0000_t75" alt="eqId27e7a8f7b450cf1f9164102fd52f672a" style="width:67.73pt;height:12.45pt" o:oleicon="f" o:ole="">
            <v:imagedata r:id="rId116" o:title="eqId27e7a8f7b450cf1f9164102fd52f672a"/>
          </v:shape>
          <o:OLEObject Type="Embed" ProgID="Equation.DSMT4" ShapeID="_x0000_i1083" DrawAspect="Content" ObjectID="_59" r:id="rId117"/>
        </w:object>
      </w:r>
    </w:p>
    <w:p>
      <w:pPr>
        <w:shd w:val="clear" w:color="auto" w:fill="FFFFFF"/>
        <w:tabs>
          <w:tab w:val="left" w:pos="4156"/>
        </w:tabs>
        <w:spacing w:line="360" w:lineRule="auto"/>
        <w:ind w:left="380"/>
        <w:jc w:val="left"/>
        <w:textAlignment w:val="center"/>
      </w:pPr>
      <w:r>
        <w:t>C．</w:t>
      </w:r>
      <w:r>
        <w:object>
          <v:shape id="_x0000_i1084" type="#_x0000_t75" alt="eqId7c5d427628d76015f22068d00e7f95dd" style="width:68.61pt;height:12.47pt" o:oleicon="f" o:ole="">
            <v:imagedata r:id="rId118" o:title="eqId7c5d427628d76015f22068d00e7f95dd"/>
          </v:shape>
          <o:OLEObject Type="Embed" ProgID="Equation.DSMT4" ShapeID="_x0000_i1084" DrawAspect="Content" ObjectID="_60" r:id="rId119"/>
        </w:object>
      </w:r>
      <w:r>
        <w:tab/>
      </w:r>
      <w:r>
        <w:t>D．</w:t>
      </w:r>
      <w:r>
        <w:object>
          <v:shape id="_x0000_i1085" type="#_x0000_t75" alt="eqIde60e9980faa2133245db8292a5da94fd" style="width:68.61pt;height:12.47pt" o:oleicon="f" o:ole="">
            <v:imagedata r:id="rId120" o:title="eqIde60e9980faa2133245db8292a5da94fd"/>
          </v:shape>
          <o:OLEObject Type="Embed" ProgID="Equation.DSMT4" ShapeID="_x0000_i1085" DrawAspect="Content" ObjectID="_61" r:id="rId121"/>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二、填空题</w:t>
      </w:r>
    </w:p>
    <w:p>
      <w:pPr>
        <w:shd w:val="clear" w:color="auto" w:fill="FFFFFF"/>
        <w:spacing w:line="360" w:lineRule="auto"/>
        <w:jc w:val="left"/>
        <w:textAlignment w:val="center"/>
      </w:pPr>
      <w:r>
        <w:t>11</w:t>
      </w:r>
      <w:r>
        <w:t>．计算：（1）</w:t>
      </w:r>
      <w:r>
        <w:object>
          <v:shape id="_x0000_i1086" type="#_x0000_t75" alt="eqIdc596d6b9ce84e410b13e6d39989469d4" style="width:36.94pt;height:13.85pt" o:oleicon="f" o:ole="">
            <v:imagedata r:id="rId122" o:title="eqIdc596d6b9ce84e410b13e6d39989469d4"/>
          </v:shape>
          <o:OLEObject Type="Embed" ProgID="Equation.DSMT4" ShapeID="_x0000_i1086" DrawAspect="Content" ObjectID="_62" r:id="rId123"/>
        </w:object>
      </w:r>
      <w:r>
        <w:rPr>
          <w:rFonts w:ascii="Times New Roman" w:eastAsia="Times New Roman" w:hAnsi="Times New Roman" w:cs="Times New Roman"/>
          <w:b w:val="0"/>
          <w:sz w:val="21"/>
          <w:u w:val="single"/>
        </w:rPr>
        <w:t xml:space="preserve">     </w:t>
      </w:r>
      <w:r>
        <w:t>；（2）</w:t>
      </w:r>
      <w:r>
        <w:object>
          <v:shape id="_x0000_i1087" type="#_x0000_t75" alt="eqIdc0a09a473aa6c9b2055d960b3fb551f3" style="width:23.75pt;height:14.51pt" o:oleicon="f" o:ole="">
            <v:imagedata r:id="rId124" o:title="eqIdc0a09a473aa6c9b2055d960b3fb551f3"/>
          </v:shape>
          <o:OLEObject Type="Embed" ProgID="Equation.DSMT4" ShapeID="_x0000_i1087" DrawAspect="Content" ObjectID="_63" r:id="rId125"/>
        </w:object>
      </w:r>
      <w:r>
        <w:rPr>
          <w:rFonts w:ascii="Times New Roman" w:eastAsia="Times New Roman" w:hAnsi="Times New Roman" w:cs="Times New Roman"/>
          <w:b w:val="0"/>
          <w:sz w:val="21"/>
          <w:u w:val="single"/>
        </w:rPr>
        <w:t xml:space="preserve">                  </w:t>
      </w:r>
      <w:r>
        <w:t>；（3）</w:t>
      </w:r>
      <w:r>
        <w:object>
          <v:shape id="_x0000_i1088" type="#_x0000_t75" alt="eqIdbb0db58014c6d59bc60a39096367589d" style="width:53.66pt;height:13.91pt" o:oleicon="f" o:ole="">
            <v:imagedata r:id="rId126" o:title="eqIdbb0db58014c6d59bc60a39096367589d"/>
          </v:shape>
          <o:OLEObject Type="Embed" ProgID="Equation.DSMT4" ShapeID="_x0000_i1088" DrawAspect="Content" ObjectID="_64" r:id="rId127"/>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12</w:t>
      </w:r>
      <w:r>
        <w:t>．分式</w:t>
      </w:r>
      <w:r>
        <w:object>
          <v:shape id="_x0000_i1089" type="#_x0000_t75" alt="eqId6eaad5fde7c4588fb39b560d9aa1f81c" style="width:22.88pt;height:26.52pt" o:oleicon="f" o:ole="">
            <v:imagedata r:id="rId128" o:title="eqId6eaad5fde7c4588fb39b560d9aa1f81c"/>
          </v:shape>
          <o:OLEObject Type="Embed" ProgID="Equation.DSMT4" ShapeID="_x0000_i1089" DrawAspect="Content" ObjectID="_65" r:id="rId129"/>
        </w:object>
      </w:r>
      <w:r>
        <w:t>有意义，则</w:t>
      </w:r>
      <w:r>
        <w:rPr>
          <w:rFonts w:ascii="Times New Roman" w:eastAsia="Times New Roman" w:hAnsi="Times New Roman" w:cs="Times New Roman"/>
          <w:i/>
        </w:rPr>
        <w:t>x</w:t>
      </w:r>
      <w:r>
        <w:t xml:space="preserve">的值可以是 </w:t>
      </w:r>
      <w:r>
        <w:rPr>
          <w:rFonts w:ascii="Times New Roman" w:eastAsia="Times New Roman" w:hAnsi="Times New Roman" w:cs="Times New Roman"/>
          <w:b w:val="0"/>
          <w:sz w:val="21"/>
          <w:u w:val="single"/>
        </w:rPr>
        <w:t xml:space="preserve">             </w:t>
      </w:r>
      <w:r>
        <w:t>.（写出一个符合题意的</w:t>
      </w:r>
      <w:r>
        <w:rPr>
          <w:rFonts w:ascii="Times New Roman" w:eastAsia="Times New Roman" w:hAnsi="Times New Roman" w:cs="Times New Roman"/>
          <w:i/>
        </w:rPr>
        <w:t>x</w:t>
      </w:r>
      <w:r>
        <w:t>的值即可）</w:t>
      </w:r>
    </w:p>
    <w:p>
      <w:pPr>
        <w:shd w:val="clear" w:color="auto" w:fill="FFFFFF"/>
        <w:spacing w:line="360" w:lineRule="auto"/>
        <w:jc w:val="left"/>
        <w:textAlignment w:val="center"/>
      </w:pPr>
      <w:r>
        <w:t>13</w:t>
      </w:r>
      <w:r>
        <w:t>．五边形的外角和等于</w:t>
      </w:r>
      <w:r>
        <w:rPr>
          <w:rFonts w:ascii="Times New Roman" w:eastAsia="Times New Roman" w:hAnsi="Times New Roman" w:cs="Times New Roman"/>
          <w:b w:val="0"/>
          <w:sz w:val="21"/>
          <w:u w:val="single"/>
        </w:rPr>
        <w:t xml:space="preserve">       </w:t>
      </w:r>
      <w:r>
        <w:t>度．</w:t>
      </w:r>
    </w:p>
    <w:p>
      <w:pPr>
        <w:shd w:val="clear" w:color="auto" w:fill="FFFFFF"/>
        <w:spacing w:line="360" w:lineRule="auto"/>
        <w:jc w:val="left"/>
        <w:textAlignment w:val="center"/>
      </w:pPr>
      <w:r>
        <w:t>14</w:t>
      </w:r>
      <w:r>
        <w:t>．如图，</w:t>
      </w:r>
      <w:r>
        <w:object>
          <v:shape id="_x0000_i1090" type="#_x0000_t75" alt="eqId03902478df1a55bc99703210bccab910" style="width:18.46pt;height:11.21pt" o:oleicon="f" o:ole="">
            <v:imagedata r:id="rId106" o:title="eqId03902478df1a55bc99703210bccab910"/>
          </v:shape>
          <o:OLEObject Type="Embed" ProgID="Equation.DSMT4" ShapeID="_x0000_i1090" DrawAspect="Content" ObjectID="_66" r:id="rId130"/>
        </w:object>
      </w:r>
      <w:r>
        <w:t>是</w:t>
      </w:r>
      <w:r>
        <w:object>
          <v:shape id="_x0000_i1091" type="#_x0000_t75" alt="eqId15c0dbe3c080c4c4636c64803e5c1f76" style="width:29.89pt;height:12.62pt" o:oleicon="f" o:ole="">
            <v:imagedata r:id="rId8" o:title="eqId15c0dbe3c080c4c4636c64803e5c1f76"/>
          </v:shape>
          <o:OLEObject Type="Embed" ProgID="Equation.DSMT4" ShapeID="_x0000_i1091" DrawAspect="Content" ObjectID="_67" r:id="rId131"/>
        </w:object>
      </w:r>
      <w:r>
        <w:t>的角平分线，</w:t>
      </w:r>
      <w:r>
        <w:object>
          <v:shape id="_x0000_i1092" type="#_x0000_t75" alt="eqId68fbbd17c89f03dbb61cd6ffdb9a0344" style="width:44.86pt;height:12.67pt" o:oleicon="f" o:ole="">
            <v:imagedata r:id="rId132" o:title="eqId68fbbd17c89f03dbb61cd6ffdb9a0344"/>
          </v:shape>
          <o:OLEObject Type="Embed" ProgID="Equation.DSMT4" ShapeID="_x0000_i1092" DrawAspect="Content" ObjectID="_68" r:id="rId133"/>
        </w:object>
      </w:r>
      <w:r>
        <w:t>于点</w:t>
      </w:r>
      <w:r>
        <w:rPr>
          <w:rFonts w:ascii="Times New Roman" w:eastAsia="Times New Roman" w:hAnsi="Times New Roman" w:cs="Times New Roman"/>
          <w:i/>
        </w:rPr>
        <w:t>E</w:t>
      </w:r>
      <w:r>
        <w:t>，若</w:t>
      </w:r>
      <w:r>
        <w:object>
          <v:shape id="_x0000_i1093" type="#_x0000_t75" alt="eqId82773737609e65dea3c5c67099f1b10d" style="width:32.55pt;height:11.29pt" o:oleicon="f" o:ole="">
            <v:imagedata r:id="rId134" o:title="eqId82773737609e65dea3c5c67099f1b10d"/>
          </v:shape>
          <o:OLEObject Type="Embed" ProgID="Equation.DSMT4" ShapeID="_x0000_i1093" DrawAspect="Content" ObjectID="_69" r:id="rId135"/>
        </w:object>
      </w:r>
      <w:r>
        <w:t>，</w:t>
      </w:r>
      <w:r>
        <w:object>
          <v:shape id="_x0000_i1094" type="#_x0000_t75" alt="eqIdfcd0ced286a0fbc7e4862f8147264277" style="width:33.44pt;height:11.44pt" o:oleicon="f" o:ole="">
            <v:imagedata r:id="rId136" o:title="eqIdfcd0ced286a0fbc7e4862f8147264277"/>
          </v:shape>
          <o:OLEObject Type="Embed" ProgID="Equation.DSMT4" ShapeID="_x0000_i1094" DrawAspect="Content" ObjectID="_70" r:id="rId137"/>
        </w:object>
      </w:r>
      <w:r>
        <w:t>，则</w:t>
      </w:r>
      <w:r>
        <w:object>
          <v:shape id="_x0000_i1095" type="#_x0000_t75" alt="eqIdab2a2834d80ff574e79eae8ca8d4e94f" style="width:34.29pt;height:12.75pt" o:oleicon="f" o:ole="">
            <v:imagedata r:id="rId47" o:title="eqIdab2a2834d80ff574e79eae8ca8d4e94f"/>
          </v:shape>
          <o:OLEObject Type="Embed" ProgID="Equation.DSMT4" ShapeID="_x0000_i1095" DrawAspect="Content" ObjectID="_71" r:id="rId138"/>
        </w:object>
      </w:r>
      <w:r>
        <w:t>的面积为</w:t>
      </w:r>
      <w:r>
        <w:rPr>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162050" cy="885825"/>
            <wp:docPr id="100011" name="" descr="@@@33039e9d778a43ce8537c6e890a54cb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39"/>
                    <a:stretch>
                      <a:fillRect/>
                    </a:stretch>
                  </pic:blipFill>
                  <pic:spPr>
                    <a:xfrm>
                      <a:off x="0" y="0"/>
                      <a:ext cx="1162050" cy="885825"/>
                    </a:xfrm>
                    <a:prstGeom prst="rect">
                      <a:avLst/>
                    </a:prstGeom>
                  </pic:spPr>
                </pic:pic>
              </a:graphicData>
            </a:graphic>
          </wp:inline>
        </w:drawing>
      </w:r>
    </w:p>
    <w:p>
      <w:pPr>
        <w:shd w:val="clear" w:color="auto" w:fill="FFFFFF"/>
        <w:spacing w:line="360" w:lineRule="auto"/>
        <w:jc w:val="left"/>
        <w:textAlignment w:val="center"/>
      </w:pPr>
      <w:r>
        <w:t>15</w:t>
      </w:r>
      <w:r>
        <w:t>．几何学起源于土地测量，据史料记载，古希腊数学家泰勒斯发明了一种用帽子测量河流宽度的方法，具体操作步骤如下：</w:t>
      </w:r>
    </w:p>
    <w:p>
      <w:pPr>
        <w:shd w:val="clear" w:color="auto" w:fill="FFFFFF"/>
        <w:spacing w:line="360" w:lineRule="auto"/>
        <w:jc w:val="left"/>
        <w:textAlignment w:val="center"/>
        <w:sectPr>
          <w:footerReference w:type="even" r:id="rId140"/>
          <w:footerReference w:type="default" r:id="rId141"/>
          <w:type w:val="nextPage"/>
          <w:pgSz w:w="11907" w:h="16839" w:code="9"/>
          <w:pgMar w:top="900" w:right="1997" w:bottom="900" w:left="1997" w:header="500" w:footer="500" w:gutter="0"/>
          <w:pgNumType w:start="2"/>
          <w:cols w:num="1" w:sep="1" w:space="425"/>
          <w:titlePg w:val="0"/>
          <w:docGrid w:type="lines" w:linePitch="312"/>
        </w:sectPr>
      </w:pPr>
      <w:r>
        <w:t>①如图，人垂直站立在河岸边上，视线与河岸边保持垂直；</w:t>
      </w:r>
    </w:p>
    <w:p>
      <w:pPr>
        <w:shd w:val="clear" w:color="auto" w:fill="FFFFFF"/>
        <w:spacing w:line="360" w:lineRule="auto"/>
        <w:jc w:val="left"/>
        <w:textAlignment w:val="center"/>
      </w:pPr>
      <w:r>
        <w:t>②调整帽子，使视线通过帽檐正好落在对面的河岸边上；</w:t>
      </w:r>
    </w:p>
    <w:p>
      <w:pPr>
        <w:shd w:val="clear" w:color="auto" w:fill="FFFFFF"/>
        <w:spacing w:line="360" w:lineRule="auto"/>
        <w:jc w:val="left"/>
        <w:textAlignment w:val="center"/>
      </w:pPr>
      <w:r>
        <w:t>③人保持姿势，转过一个角度，这时视线通过帽檐落在了自己所在岸的某一点上；</w:t>
      </w:r>
    </w:p>
    <w:p>
      <w:pPr>
        <w:shd w:val="clear" w:color="auto" w:fill="FFFFFF"/>
        <w:spacing w:line="360" w:lineRule="auto"/>
        <w:jc w:val="left"/>
        <w:textAlignment w:val="center"/>
      </w:pPr>
      <w:r>
        <w:t>④测量该点与人站立位置的距离就是河流的宽度．</w:t>
      </w:r>
    </w:p>
    <w:p>
      <w:pPr>
        <w:shd w:val="clear" w:color="auto" w:fill="FFFFFF"/>
        <w:spacing w:line="360" w:lineRule="auto"/>
        <w:jc w:val="left"/>
        <w:textAlignment w:val="center"/>
      </w:pPr>
      <w:r>
        <w:t>请用你学过的一个数学定理解释通过以上步骤能测得河流宽度的道理：</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838325" cy="1619250"/>
            <wp:docPr id="100013" name="" descr="@@@21ef695a160240a1b3572cc80383c84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42"/>
                    <a:stretch>
                      <a:fillRect/>
                    </a:stretch>
                  </pic:blipFill>
                  <pic:spPr>
                    <a:xfrm>
                      <a:off x="0" y="0"/>
                      <a:ext cx="1838325" cy="1619250"/>
                    </a:xfrm>
                    <a:prstGeom prst="rect">
                      <a:avLst/>
                    </a:prstGeom>
                  </pic:spPr>
                </pic:pic>
              </a:graphicData>
            </a:graphic>
          </wp:inline>
        </w:drawing>
      </w:r>
    </w:p>
    <w:p>
      <w:pPr>
        <w:shd w:val="clear" w:color="auto" w:fill="FFFFFF"/>
        <w:spacing w:line="360" w:lineRule="auto"/>
        <w:jc w:val="left"/>
        <w:textAlignment w:val="center"/>
      </w:pPr>
      <w:r>
        <w:t>16</w:t>
      </w:r>
      <w:r>
        <w:t>．城建局计划在市民公园的人工湖上修建一个湖心亭，并铺设四条木栈道分别连接湖边的</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w:t>
      </w:r>
      <w:r>
        <w:rPr>
          <w:rFonts w:ascii="Times New Roman" w:eastAsia="Times New Roman" w:hAnsi="Times New Roman" w:cs="Times New Roman"/>
          <w:i/>
        </w:rPr>
        <w:t>D</w:t>
      </w:r>
      <w:r>
        <w:t>四个木栈道入口，供市民散步，欣赏湖上风景．如图是人工湖的平面示意图，湖上有</w:t>
      </w:r>
      <w:r>
        <w:rPr>
          <w:rFonts w:ascii="Times New Roman" w:eastAsia="Times New Roman" w:hAnsi="Times New Roman" w:cs="Times New Roman"/>
          <w:i/>
        </w:rPr>
        <w:t>M</w:t>
      </w:r>
      <w:r>
        <w:t>，</w:t>
      </w:r>
      <w:r>
        <w:rPr>
          <w:rFonts w:ascii="Times New Roman" w:eastAsia="Times New Roman" w:hAnsi="Times New Roman" w:cs="Times New Roman"/>
          <w:i/>
        </w:rPr>
        <w:t>N</w:t>
      </w:r>
      <w:r>
        <w:t>，</w:t>
      </w:r>
      <w:r>
        <w:rPr>
          <w:rFonts w:ascii="Times New Roman" w:eastAsia="Times New Roman" w:hAnsi="Times New Roman" w:cs="Times New Roman"/>
          <w:i/>
        </w:rPr>
        <w:t>P</w:t>
      </w:r>
      <w:r>
        <w:t>，</w:t>
      </w:r>
      <w:r>
        <w:rPr>
          <w:rFonts w:ascii="Times New Roman" w:eastAsia="Times New Roman" w:hAnsi="Times New Roman" w:cs="Times New Roman"/>
          <w:i/>
        </w:rPr>
        <w:t>Q</w:t>
      </w:r>
      <w:r>
        <w:t>四个位置可用于建设湖心亭．为测算建设成本，工作人员利用测量工具测得</w:t>
      </w:r>
      <w:r>
        <w:object>
          <v:shape id="_x0000_i1096" type="#_x0000_t75" alt="eqId104be59f54fa71c6b072854ef1169126" style="width:58.93pt;height:12.58pt" o:oleicon="f" o:ole="">
            <v:imagedata r:id="rId143" o:title="eqId104be59f54fa71c6b072854ef1169126"/>
          </v:shape>
          <o:OLEObject Type="Embed" ProgID="Equation.DSMT4" ShapeID="_x0000_i1096" DrawAspect="Content" ObjectID="_72" r:id="rId144"/>
        </w:object>
      </w:r>
      <w:r>
        <w:t>，</w:t>
      </w:r>
      <w:r>
        <w:object>
          <v:shape id="_x0000_i1097" type="#_x0000_t75" alt="eqId10eb294ce1ce65a7d49452e43e7f684c" style="width:64.21pt;height:12.58pt" o:oleicon="f" o:ole="">
            <v:imagedata r:id="rId145" o:title="eqId10eb294ce1ce65a7d49452e43e7f684c"/>
          </v:shape>
          <o:OLEObject Type="Embed" ProgID="Equation.DSMT4" ShapeID="_x0000_i1097" DrawAspect="Content" ObjectID="_73" r:id="rId146"/>
        </w:object>
      </w:r>
      <w:r>
        <w:t>，</w:t>
      </w:r>
      <w:r>
        <w:object>
          <v:shape id="_x0000_i1098" type="#_x0000_t75" alt="eqId8f4bd7ca9f8f52de4092a669330b1e6c" style="width:58.93pt;height:12.58pt" o:oleicon="f" o:ole="">
            <v:imagedata r:id="rId147" o:title="eqId8f4bd7ca9f8f52de4092a669330b1e6c"/>
          </v:shape>
          <o:OLEObject Type="Embed" ProgID="Equation.DSMT4" ShapeID="_x0000_i1098" DrawAspect="Content" ObjectID="_74" r:id="rId148"/>
        </w:object>
      </w:r>
      <w:r>
        <w:t>，</w:t>
      </w:r>
      <w:r>
        <w:object>
          <v:shape id="_x0000_i1099" type="#_x0000_t75" alt="eqId381175bc183cdb9780e17449afe45bb2" style="width:33.41pt;height:12.45pt" o:oleicon="f" o:ole="">
            <v:imagedata r:id="rId149" o:title="eqId381175bc183cdb9780e17449afe45bb2"/>
          </v:shape>
          <o:OLEObject Type="Embed" ProgID="Equation.DSMT4" ShapeID="_x0000_i1099" DrawAspect="Content" ObjectID="_75" r:id="rId150"/>
        </w:object>
      </w:r>
      <w:r>
        <w:t>，</w:t>
      </w:r>
      <w:r>
        <w:object>
          <v:shape id="_x0000_i1100" type="#_x0000_t75" alt="eqIdc3d0ca4697b9de1460c0f194a7ee2221" style="width:33.41pt;height:12.45pt" o:oleicon="f" o:ole="">
            <v:imagedata r:id="rId151" o:title="eqIdc3d0ca4697b9de1460c0f194a7ee2221"/>
          </v:shape>
          <o:OLEObject Type="Embed" ProgID="Equation.DSMT4" ShapeID="_x0000_i1100" DrawAspect="Content" ObjectID="_76" r:id="rId152"/>
        </w:object>
      </w:r>
      <w:r>
        <w:t xml:space="preserve">．要使铺设木栈道所需要的材料最少，湖心亭应选择建在点 </w:t>
      </w:r>
      <w:r>
        <w:rPr>
          <w:rFonts w:ascii="Times New Roman" w:eastAsia="Times New Roman" w:hAnsi="Times New Roman" w:cs="Times New Roman"/>
          <w:b w:val="0"/>
          <w:sz w:val="21"/>
          <w:u w:val="single"/>
        </w:rPr>
        <w:t xml:space="preserve">     </w:t>
      </w:r>
      <w:r>
        <w:t>，（填“</w:t>
      </w:r>
      <w:r>
        <w:rPr>
          <w:rFonts w:ascii="Times New Roman" w:eastAsia="Times New Roman" w:hAnsi="Times New Roman" w:cs="Times New Roman"/>
          <w:i/>
        </w:rPr>
        <w:t>M</w:t>
      </w:r>
      <w:r>
        <w:t>”，“</w:t>
      </w:r>
      <w:r>
        <w:rPr>
          <w:rFonts w:ascii="Times New Roman" w:eastAsia="Times New Roman" w:hAnsi="Times New Roman" w:cs="Times New Roman"/>
          <w:i/>
        </w:rPr>
        <w:t>N</w:t>
      </w:r>
      <w:r>
        <w:t>”，“</w:t>
      </w:r>
      <w:r>
        <w:rPr>
          <w:rFonts w:ascii="Times New Roman" w:eastAsia="Times New Roman" w:hAnsi="Times New Roman" w:cs="Times New Roman"/>
          <w:i/>
        </w:rPr>
        <w:t>P</w:t>
      </w:r>
      <w:r>
        <w:t>”，“</w:t>
      </w:r>
      <w:r>
        <w:rPr>
          <w:rFonts w:ascii="Times New Roman" w:eastAsia="Times New Roman" w:hAnsi="Times New Roman" w:cs="Times New Roman"/>
          <w:i/>
        </w:rPr>
        <w:t>Q</w:t>
      </w:r>
      <w:r>
        <w:t xml:space="preserve">”）；此时需要铺设的木栈道总长度为 </w:t>
      </w:r>
      <w:r>
        <w:rPr>
          <w:rFonts w:ascii="Times New Roman" w:eastAsia="Times New Roman" w:hAnsi="Times New Roman" w:cs="Times New Roman"/>
          <w:b w:val="0"/>
          <w:sz w:val="21"/>
          <w:u w:val="single"/>
        </w:rPr>
        <w:t xml:space="preserve">     </w:t>
      </w:r>
      <w:r>
        <w:t>．（用含</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的式子表示）</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81125" cy="1571625"/>
            <wp:docPr id="100015" name="" descr="@@@35819d3e74d84843b065b225435e7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53"/>
                    <a:stretch>
                      <a:fillRect/>
                    </a:stretch>
                  </pic:blipFill>
                  <pic:spPr>
                    <a:xfrm>
                      <a:off x="0" y="0"/>
                      <a:ext cx="1381125" cy="1571625"/>
                    </a:xfrm>
                    <a:prstGeom prst="rect">
                      <a:avLst/>
                    </a:prstGeom>
                  </pic:spPr>
                </pic:pic>
              </a:graphicData>
            </a:graphic>
          </wp:inline>
        </w:drawing>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三、解答题</w:t>
      </w:r>
    </w:p>
    <w:p>
      <w:pPr>
        <w:shd w:val="clear" w:color="auto" w:fill="FFFFFF"/>
        <w:spacing w:line="360" w:lineRule="auto"/>
        <w:jc w:val="left"/>
        <w:textAlignment w:val="center"/>
      </w:pPr>
      <w:r>
        <w:t>17</w:t>
      </w:r>
      <w:r>
        <w:t>．计算：</w:t>
      </w:r>
    </w:p>
    <w:p>
      <w:pPr>
        <w:shd w:val="clear" w:color="auto" w:fill="FFFFFF"/>
        <w:spacing w:line="360" w:lineRule="auto"/>
        <w:jc w:val="left"/>
        <w:textAlignment w:val="center"/>
      </w:pPr>
      <w:r>
        <w:t>(1)</w:t>
      </w:r>
      <w:r>
        <w:object>
          <v:shape id="_x0000_i1101" type="#_x0000_t75" alt="eqIdaaa9f835bcac2c5e12399177c8bb14c7" style="width:48.38pt;height:17.89pt" o:oleicon="f" o:ole="">
            <v:imagedata r:id="rId154" o:title="eqIdaaa9f835bcac2c5e12399177c8bb14c7"/>
          </v:shape>
          <o:OLEObject Type="Embed" ProgID="Equation.DSMT4" ShapeID="_x0000_i1101" DrawAspect="Content" ObjectID="_77" r:id="rId155"/>
        </w:object>
      </w:r>
      <w:r>
        <w:t>；</w:t>
      </w:r>
    </w:p>
    <w:p>
      <w:pPr>
        <w:shd w:val="clear" w:color="auto" w:fill="FFFFFF"/>
        <w:spacing w:line="360" w:lineRule="auto"/>
        <w:jc w:val="left"/>
        <w:textAlignment w:val="center"/>
      </w:pPr>
      <w:r>
        <w:t>(2)</w:t>
      </w:r>
      <w:r>
        <w:object>
          <v:shape id="_x0000_i1102" type="#_x0000_t75" alt="eqIdb2f70a7a6d1ec15b2619d3a44c28784c" style="width:73.04pt;height:17.6pt" o:oleicon="f" o:ole="">
            <v:imagedata r:id="rId156" o:title="eqIdb2f70a7a6d1ec15b2619d3a44c28784c"/>
          </v:shape>
          <o:OLEObject Type="Embed" ProgID="Equation.DSMT4" ShapeID="_x0000_i1102" DrawAspect="Content" ObjectID="_78" r:id="rId157"/>
        </w:object>
      </w:r>
      <w:r>
        <w:t>；</w:t>
      </w:r>
    </w:p>
    <w:p>
      <w:pPr>
        <w:shd w:val="clear" w:color="auto" w:fill="FFFFFF"/>
        <w:spacing w:line="360" w:lineRule="auto"/>
        <w:jc w:val="left"/>
        <w:textAlignment w:val="center"/>
      </w:pPr>
      <w:r>
        <w:t>(3)分解因式：</w:t>
      </w:r>
      <w:r>
        <w:object>
          <v:shape id="_x0000_i1103" type="#_x0000_t75" alt="eqId5611d4064fa8b27b2d6f7cb10d18bac4" style="width:72.13pt;height:13.9pt" o:oleicon="f" o:ole="">
            <v:imagedata r:id="rId158" o:title="eqId5611d4064fa8b27b2d6f7cb10d18bac4"/>
          </v:shape>
          <o:OLEObject Type="Embed" ProgID="Equation.DSMT4" ShapeID="_x0000_i1103" DrawAspect="Content" ObjectID="_79" r:id="rId159"/>
        </w:object>
      </w:r>
      <w:r>
        <w:t>．</w:t>
      </w:r>
    </w:p>
    <w:p>
      <w:pPr>
        <w:shd w:val="clear" w:color="auto" w:fill="FFFFFF"/>
        <w:spacing w:line="360" w:lineRule="auto"/>
        <w:jc w:val="left"/>
        <w:textAlignment w:val="center"/>
      </w:pPr>
      <w:r>
        <w:t>18</w:t>
      </w:r>
      <w:r>
        <w:t>．如图，点</w:t>
      </w:r>
      <w:r>
        <w:rPr>
          <w:rFonts w:ascii="Times New Roman" w:eastAsia="Times New Roman" w:hAnsi="Times New Roman" w:cs="Times New Roman"/>
          <w:i/>
        </w:rPr>
        <w:t>B</w:t>
      </w:r>
      <w:r>
        <w:t>，</w:t>
      </w:r>
      <w:r>
        <w:rPr>
          <w:rFonts w:ascii="Times New Roman" w:eastAsia="Times New Roman" w:hAnsi="Times New Roman" w:cs="Times New Roman"/>
          <w:i/>
        </w:rPr>
        <w:t>F</w:t>
      </w:r>
      <w:r>
        <w:t>，</w:t>
      </w:r>
      <w:r>
        <w:rPr>
          <w:rFonts w:ascii="Times New Roman" w:eastAsia="Times New Roman" w:hAnsi="Times New Roman" w:cs="Times New Roman"/>
          <w:i/>
        </w:rPr>
        <w:t>C</w:t>
      </w:r>
      <w:r>
        <w:t>，</w:t>
      </w:r>
      <w:r>
        <w:rPr>
          <w:rFonts w:ascii="Times New Roman" w:eastAsia="Times New Roman" w:hAnsi="Times New Roman" w:cs="Times New Roman"/>
          <w:i/>
        </w:rPr>
        <w:t>E</w:t>
      </w:r>
      <w:r>
        <w:t>在同一条直线上，</w:t>
      </w:r>
      <w:r>
        <w:object>
          <v:shape id="_x0000_i1104" type="#_x0000_t75" alt="eqId3be832dcbc5f27bebed28673a1c0e429" style="width:92.36pt;height:12.48pt" o:oleicon="f" o:ole="">
            <v:imagedata r:id="rId160" o:title="eqId3be832dcbc5f27bebed28673a1c0e429"/>
          </v:shape>
          <o:OLEObject Type="Embed" ProgID="Equation.DSMT4" ShapeID="_x0000_i1104" DrawAspect="Content" ObjectID="_80" r:id="rId161"/>
        </w:object>
      </w:r>
      <w:r>
        <w:t>，</w:t>
      </w:r>
      <w:r>
        <w:object>
          <v:shape id="_x0000_i1105" type="#_x0000_t75" alt="eqId066cd386723885c535ea720f5817847a" style="width:47.5pt;height:11.61pt" o:oleicon="f" o:ole="">
            <v:imagedata r:id="rId162" o:title="eqId066cd386723885c535ea720f5817847a"/>
          </v:shape>
          <o:OLEObject Type="Embed" ProgID="Equation.DSMT4" ShapeID="_x0000_i1105" DrawAspect="Content" ObjectID="_81" r:id="rId163"/>
        </w:object>
      </w:r>
      <w:r>
        <w:t>．</w:t>
      </w:r>
    </w:p>
    <w:p>
      <w:pPr>
        <w:shd w:val="clear" w:color="auto" w:fill="FFFFFF"/>
        <w:spacing w:line="360" w:lineRule="auto"/>
        <w:jc w:val="left"/>
        <w:textAlignment w:val="center"/>
        <w:sectPr>
          <w:footerReference w:type="even" r:id="rId164"/>
          <w:footerReference w:type="default" r:id="rId165"/>
          <w:type w:val="nextPage"/>
          <w:pgSz w:w="11907" w:h="16839" w:code="9"/>
          <w:pgMar w:top="900" w:right="1997" w:bottom="900" w:left="1997" w:header="500" w:footer="500" w:gutter="0"/>
          <w:pgNumType w:start="3"/>
          <w:cols w:num="1" w:sep="1" w:space="425"/>
          <w:titlePg w:val="0"/>
          <w:docGrid w:type="lines" w:linePitch="312"/>
        </w:sectPr>
      </w:pPr>
      <w:r>
        <w:t>证明：</w:t>
      </w:r>
      <w:r>
        <w:object>
          <v:shape id="_x0000_i1106" type="#_x0000_t75" alt="eqId0a510a3eb906b3ef0760b0d1723d11ae" style="width:43.12pt;height:11.44pt" o:oleicon="f" o:ole="">
            <v:imagedata r:id="rId166" o:title="eqId0a510a3eb906b3ef0760b0d1723d11ae"/>
          </v:shape>
          <o:OLEObject Type="Embed" ProgID="Equation.DSMT4" ShapeID="_x0000_i1106" DrawAspect="Content" ObjectID="_82" r:id="rId167"/>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19200" cy="1190625"/>
            <wp:docPr id="100017" name="" descr="@@@ec44f050c4c04a3b89002140aa533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68"/>
                    <a:stretch>
                      <a:fillRect/>
                    </a:stretch>
                  </pic:blipFill>
                  <pic:spPr>
                    <a:xfrm>
                      <a:off x="0" y="0"/>
                      <a:ext cx="1219200" cy="1190625"/>
                    </a:xfrm>
                    <a:prstGeom prst="rect">
                      <a:avLst/>
                    </a:prstGeom>
                  </pic:spPr>
                </pic:pic>
              </a:graphicData>
            </a:graphic>
          </wp:inline>
        </w:drawing>
      </w:r>
    </w:p>
    <w:p>
      <w:pPr>
        <w:shd w:val="clear" w:color="auto" w:fill="FFFFFF"/>
        <w:spacing w:line="360" w:lineRule="auto"/>
        <w:jc w:val="left"/>
        <w:textAlignment w:val="center"/>
      </w:pPr>
      <w:r>
        <w:t>19</w:t>
      </w:r>
      <w:r>
        <w:t>．先化简，再求值：</w:t>
      </w:r>
      <w:r>
        <w:object>
          <v:shape id="_x0000_i1107" type="#_x0000_t75" alt="eqIda3f0f617af2928a80204bf94f7e928c1" style="width:103.79pt;height:29.81pt" o:oleicon="f" o:ole="">
            <v:imagedata r:id="rId169" o:title="eqIda3f0f617af2928a80204bf94f7e928c1"/>
          </v:shape>
          <o:OLEObject Type="Embed" ProgID="Equation.DSMT4" ShapeID="_x0000_i1107" DrawAspect="Content" ObjectID="_83" r:id="rId170"/>
        </w:object>
      </w:r>
      <w:r>
        <w:t>，其中</w:t>
      </w:r>
      <w:r>
        <w:object>
          <v:shape id="_x0000_i1108" type="#_x0000_t75" alt="eqId707ea658f3a9359f5740d5aab48f7948" style="width:21.97pt;height:11.32pt" o:oleicon="f" o:ole="">
            <v:imagedata r:id="rId171" o:title="eqId707ea658f3a9359f5740d5aab48f7948"/>
          </v:shape>
          <o:OLEObject Type="Embed" ProgID="Equation.DSMT4" ShapeID="_x0000_i1108" DrawAspect="Content" ObjectID="_84" r:id="rId172"/>
        </w:object>
      </w:r>
      <w:r>
        <w:t>．</w:t>
      </w:r>
    </w:p>
    <w:p>
      <w:pPr>
        <w:shd w:val="clear" w:color="auto" w:fill="FFFFFF"/>
        <w:spacing w:line="360" w:lineRule="auto"/>
        <w:jc w:val="left"/>
        <w:textAlignment w:val="center"/>
      </w:pPr>
      <w:r>
        <w:t>20</w:t>
      </w:r>
      <w:r>
        <w:t>．现有甲，乙两种机器人都被用来搬运某体育馆室内装潢材料，甲型机器人比乙型机器人每小时少搬运</w:t>
      </w:r>
      <w:r>
        <w:object>
          <v:shape id="_x0000_i1109" type="#_x0000_t75" alt="eqIdf8078de3c5cce4a9410cd240174fd011" style="width:13.19pt;height:12.53pt" o:oleicon="f" o:ole="">
            <v:imagedata r:id="rId173" o:title="eqIdf8078de3c5cce4a9410cd240174fd011"/>
          </v:shape>
          <o:OLEObject Type="Embed" ProgID="Equation.DSMT4" ShapeID="_x0000_i1109" DrawAspect="Content" ObjectID="_85" r:id="rId174"/>
        </w:object>
      </w:r>
      <w:r>
        <w:t>千克，甲型机器人搬运</w:t>
      </w:r>
      <w:r>
        <w:object>
          <v:shape id="_x0000_i1110" type="#_x0000_t75" alt="eqId2c35841286a3cdf55e33fc6ef9342e20" style="width:18.46pt;height:12.52pt" o:oleicon="f" o:ole="">
            <v:imagedata r:id="rId175" o:title="eqId2c35841286a3cdf55e33fc6ef9342e20"/>
          </v:shape>
          <o:OLEObject Type="Embed" ProgID="Equation.DSMT4" ShapeID="_x0000_i1110" DrawAspect="Content" ObjectID="_86" r:id="rId176"/>
        </w:object>
      </w:r>
      <w:r>
        <w:t>千克所用的时间与乙型机器人搬运</w:t>
      </w:r>
      <w:r>
        <w:object>
          <v:shape id="_x0000_i1111" type="#_x0000_t75" alt="eqId21fc9b8069c873a9ccd378ee5abfaabd" style="width:19.34pt;height:12.67pt" o:oleicon="f" o:ole="">
            <v:imagedata r:id="rId177" o:title="eqId21fc9b8069c873a9ccd378ee5abfaabd"/>
          </v:shape>
          <o:OLEObject Type="Embed" ProgID="Equation.DSMT4" ShapeID="_x0000_i1111" DrawAspect="Content" ObjectID="_87" r:id="rId178"/>
        </w:object>
      </w:r>
      <w:r>
        <w:t>千克所用的时间相同，两种机器人每小时分别搬运多少装潢材料？</w:t>
      </w:r>
    </w:p>
    <w:p>
      <w:pPr>
        <w:shd w:val="clear" w:color="auto" w:fill="FFFFFF"/>
        <w:spacing w:line="360" w:lineRule="auto"/>
        <w:jc w:val="left"/>
        <w:textAlignment w:val="center"/>
      </w:pPr>
      <w:r>
        <w:t>21</w:t>
      </w:r>
      <w:r>
        <w:t>．如图，在</w:t>
      </w:r>
      <w:r>
        <w:object>
          <v:shape id="_x0000_i1112" type="#_x0000_t75" alt="eqId15c0dbe3c080c4c4636c64803e5c1f76" style="width:29.89pt;height:12.62pt" o:oleicon="f" o:ole="">
            <v:imagedata r:id="rId8" o:title="eqId15c0dbe3c080c4c4636c64803e5c1f76"/>
          </v:shape>
          <o:OLEObject Type="Embed" ProgID="Equation.DSMT4" ShapeID="_x0000_i1112" DrawAspect="Content" ObjectID="_88" r:id="rId179"/>
        </w:object>
      </w:r>
      <w:r>
        <w:t>中，</w:t>
      </w:r>
      <w:r>
        <w:object>
          <v:shape id="_x0000_i1113" type="#_x0000_t75" alt="eqId2fb01d2b57580731c8b807ac8cffc8ba" style="width:57.18pt;height:12.18pt" o:oleicon="f" o:ole="">
            <v:imagedata r:id="rId180" o:title="eqId2fb01d2b57580731c8b807ac8cffc8ba"/>
          </v:shape>
          <o:OLEObject Type="Embed" ProgID="Equation.DSMT4" ShapeID="_x0000_i1113" DrawAspect="Content" ObjectID="_89" r:id="rId181"/>
        </w:object>
      </w:r>
      <w:r>
        <w:t>，</w:t>
      </w:r>
      <w:r>
        <w:object>
          <v:shape id="_x0000_i1114" type="#_x0000_t75" alt="eqId406532d8887445096fe72f7a4d2d878b" style="width:52.78pt;height:12.53pt" o:oleicon="f" o:ole="">
            <v:imagedata r:id="rId182" o:title="eqId406532d8887445096fe72f7a4d2d878b"/>
          </v:shape>
          <o:OLEObject Type="Embed" ProgID="Equation.DSMT4" ShapeID="_x0000_i1114" DrawAspect="Content" ObjectID="_90" r:id="rId183"/>
        </w:object>
      </w:r>
      <w:r>
        <w:t>，</w:t>
      </w:r>
      <w:r>
        <w:object>
          <v:shape id="_x0000_i1115" type="#_x0000_t75" alt="eqId3a9827fe11f0cf0293c21274e42e12fd" style="width:29.89pt;height:12.62pt" o:oleicon="f" o:ole="">
            <v:imagedata r:id="rId184" o:title="eqId3a9827fe11f0cf0293c21274e42e12fd"/>
          </v:shape>
          <o:OLEObject Type="Embed" ProgID="Equation.DSMT4" ShapeID="_x0000_i1115" DrawAspect="Content" ObjectID="_91" r:id="rId185"/>
        </w:object>
      </w:r>
      <w:r>
        <w:t>，点</w:t>
      </w:r>
      <w:r>
        <w:rPr>
          <w:rFonts w:ascii="Times New Roman" w:eastAsia="Times New Roman" w:hAnsi="Times New Roman" w:cs="Times New Roman"/>
          <w:i/>
        </w:rPr>
        <w:t>C</w:t>
      </w:r>
      <w:r>
        <w:t>和点</w:t>
      </w:r>
      <w:r>
        <w:rPr>
          <w:rFonts w:ascii="Times New Roman" w:eastAsia="Times New Roman" w:hAnsi="Times New Roman" w:cs="Times New Roman"/>
          <w:i/>
        </w:rPr>
        <w:t>D</w:t>
      </w:r>
      <w:r>
        <w:t>关于直线</w:t>
      </w:r>
      <w:r>
        <w:object>
          <v:shape id="_x0000_i1116" type="#_x0000_t75" alt="eqIdf52a58fbaf4fea03567e88a9f0f6e37e" style="width:17.58pt;height:11.07pt" o:oleicon="f" o:ole="">
            <v:imagedata r:id="rId186" o:title="eqIdf52a58fbaf4fea03567e88a9f0f6e37e"/>
          </v:shape>
          <o:OLEObject Type="Embed" ProgID="Equation.DSMT4" ShapeID="_x0000_i1116" DrawAspect="Content" ObjectID="_92" r:id="rId187"/>
        </w:object>
      </w:r>
      <w:r>
        <w:t>对称．</w:t>
      </w:r>
    </w:p>
    <w:p>
      <w:pPr>
        <w:shd w:val="clear" w:color="auto" w:fill="FFFFFF"/>
        <w:spacing w:line="360" w:lineRule="auto"/>
        <w:jc w:val="left"/>
        <w:textAlignment w:val="center"/>
      </w:pPr>
      <w:r>
        <w:t>(1)求作点</w:t>
      </w:r>
      <w:r>
        <w:rPr>
          <w:rFonts w:ascii="Times New Roman" w:eastAsia="Times New Roman" w:hAnsi="Times New Roman" w:cs="Times New Roman"/>
          <w:i/>
        </w:rPr>
        <w:t>D</w:t>
      </w:r>
      <w:r>
        <w:t>；（要求：尺规作图，保留作图痕迹，不写过程）</w:t>
      </w:r>
    </w:p>
    <w:p>
      <w:pPr>
        <w:shd w:val="clear" w:color="auto" w:fill="FFFFFF"/>
        <w:spacing w:line="360" w:lineRule="auto"/>
        <w:jc w:val="left"/>
        <w:textAlignment w:val="center"/>
      </w:pPr>
      <w:r>
        <w:t>(2)连接</w:t>
      </w:r>
      <w:r>
        <w:object>
          <v:shape id="_x0000_i1117" type="#_x0000_t75" alt="eqIdd40b319212a7e7528b053e1c7097e966" style="width:17.58pt;height:11.43pt" o:oleicon="f" o:ole="">
            <v:imagedata r:id="rId35" o:title="eqIdd40b319212a7e7528b053e1c7097e966"/>
          </v:shape>
          <o:OLEObject Type="Embed" ProgID="Equation.DSMT4" ShapeID="_x0000_i1117" DrawAspect="Content" ObjectID="_93" r:id="rId188"/>
        </w:object>
      </w:r>
      <w:r>
        <w:t>，过点</w:t>
      </w:r>
      <w:r>
        <w:rPr>
          <w:rFonts w:ascii="Times New Roman" w:eastAsia="Times New Roman" w:hAnsi="Times New Roman" w:cs="Times New Roman"/>
          <w:i/>
        </w:rPr>
        <w:t>C</w:t>
      </w:r>
      <w:r>
        <w:t>作</w:t>
      </w:r>
      <w:r>
        <w:object>
          <v:shape id="_x0000_i1118" type="#_x0000_t75" alt="eqId3275b04cb57af1d26fe2562cc4daa445" style="width:43.96pt;height:12.17pt" o:oleicon="f" o:ole="">
            <v:imagedata r:id="rId189" o:title="eqId3275b04cb57af1d26fe2562cc4daa445"/>
          </v:shape>
          <o:OLEObject Type="Embed" ProgID="Equation.DSMT4" ShapeID="_x0000_i1118" DrawAspect="Content" ObjectID="_94" r:id="rId190"/>
        </w:object>
      </w:r>
      <w:r>
        <w:t>交</w:t>
      </w:r>
      <w:r>
        <w:object>
          <v:shape id="_x0000_i1119" type="#_x0000_t75" alt="eqId7dea2ae9d515f9ab351ad72306b776ee" style="width:16.71pt;height:11.36pt" o:oleicon="f" o:ole="">
            <v:imagedata r:id="rId191" o:title="eqId7dea2ae9d515f9ab351ad72306b776ee"/>
          </v:shape>
          <o:OLEObject Type="Embed" ProgID="Equation.DSMT4" ShapeID="_x0000_i1119" DrawAspect="Content" ObjectID="_95" r:id="rId192"/>
        </w:object>
      </w:r>
      <w:r>
        <w:t>的延长线于点</w:t>
      </w:r>
      <w:r>
        <w:rPr>
          <w:rFonts w:ascii="Times New Roman" w:eastAsia="Times New Roman" w:hAnsi="Times New Roman" w:cs="Times New Roman"/>
          <w:i/>
        </w:rPr>
        <w:t>E</w:t>
      </w:r>
      <w:r>
        <w:t>，求</w:t>
      </w:r>
      <w:r>
        <w:object>
          <v:shape id="_x0000_i1120" type="#_x0000_t75" alt="eqId68a83fdd2ba72a2dba0b6b10bb3e06b9" style="width:17.6pt;height:10.9pt" o:oleicon="f" o:ole="">
            <v:imagedata r:id="rId193" o:title="eqId68a83fdd2ba72a2dba0b6b10bb3e06b9"/>
          </v:shape>
          <o:OLEObject Type="Embed" ProgID="Equation.DSMT4" ShapeID="_x0000_i1120" DrawAspect="Content" ObjectID="_96" r:id="rId194"/>
        </w:object>
      </w:r>
      <w:r>
        <w:t>的长度．</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33500" cy="666750"/>
            <wp:docPr id="100019" name="" descr="@@@8eecef92a82d441e84041e0a3054a2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95"/>
                    <a:stretch>
                      <a:fillRect/>
                    </a:stretch>
                  </pic:blipFill>
                  <pic:spPr>
                    <a:xfrm>
                      <a:off x="0" y="0"/>
                      <a:ext cx="1333500" cy="666750"/>
                    </a:xfrm>
                    <a:prstGeom prst="rect">
                      <a:avLst/>
                    </a:prstGeom>
                  </pic:spPr>
                </pic:pic>
              </a:graphicData>
            </a:graphic>
          </wp:inline>
        </w:drawing>
      </w:r>
    </w:p>
    <w:p>
      <w:pPr>
        <w:shd w:val="clear" w:color="auto" w:fill="FFFFFF"/>
        <w:spacing w:line="360" w:lineRule="auto"/>
        <w:jc w:val="left"/>
        <w:textAlignment w:val="center"/>
      </w:pPr>
      <w:r>
        <w:t>22</w:t>
      </w:r>
      <w:r>
        <w:t>．下列各组的两个整式具有共同特征，我们将具有这种特征的两个整式称为“孪生整式”．察下列各组孪生整式：</w:t>
      </w:r>
    </w:p>
    <w:p>
      <w:pPr>
        <w:shd w:val="clear" w:color="auto" w:fill="FFFFFF"/>
        <w:spacing w:line="360" w:lineRule="auto"/>
        <w:jc w:val="left"/>
        <w:textAlignment w:val="center"/>
      </w:pPr>
      <w:r>
        <w:t>①</w:t>
      </w:r>
      <w:r>
        <w:object>
          <v:shape id="_x0000_i1121" type="#_x0000_t75" alt="eqIdfda6adea50a52de907710307eb0312e5" style="width:58.05pt;height:17.81pt" o:oleicon="f" o:ole="">
            <v:imagedata r:id="rId196" o:title="eqIdfda6adea50a52de907710307eb0312e5"/>
          </v:shape>
          <o:OLEObject Type="Embed" ProgID="Equation.DSMT4" ShapeID="_x0000_i1121" DrawAspect="Content" ObjectID="_97" r:id="rId197"/>
        </w:object>
      </w:r>
      <w:r>
        <w:t>，</w:t>
      </w:r>
      <w:r>
        <w:object>
          <v:shape id="_x0000_i1122" type="#_x0000_t75" alt="eqIdbb7aa574626f1238c0ae536ef3c03cb3" style="width:68.61pt;height:29.69pt" o:oleicon="f" o:ole="">
            <v:imagedata r:id="rId198" o:title="eqIdbb7aa574626f1238c0ae536ef3c03cb3"/>
          </v:shape>
          <o:OLEObject Type="Embed" ProgID="Equation.DSMT4" ShapeID="_x0000_i1122" DrawAspect="Content" ObjectID="_98" r:id="rId199"/>
        </w:object>
      </w:r>
      <w:r>
        <w:t>；</w:t>
      </w:r>
    </w:p>
    <w:p>
      <w:pPr>
        <w:shd w:val="clear" w:color="auto" w:fill="FFFFFF"/>
        <w:spacing w:line="360" w:lineRule="auto"/>
        <w:jc w:val="left"/>
        <w:textAlignment w:val="center"/>
      </w:pPr>
      <w:r>
        <w:t>②</w:t>
      </w:r>
      <w:r>
        <w:object>
          <v:shape id="_x0000_i1123" type="#_x0000_t75" alt="eqIdcfb69154eba24a3500dab9ce0b22780b" style="width:59.81pt;height:17.75pt" o:oleicon="f" o:ole="">
            <v:imagedata r:id="rId200" o:title="eqIdcfb69154eba24a3500dab9ce0b22780b"/>
          </v:shape>
          <o:OLEObject Type="Embed" ProgID="Equation.DSMT4" ShapeID="_x0000_i1123" DrawAspect="Content" ObjectID="_99" r:id="rId201"/>
        </w:object>
      </w:r>
      <w:r>
        <w:t>，</w:t>
      </w:r>
      <w:r>
        <w:object>
          <v:shape id="_x0000_i1124" type="#_x0000_t75" alt="eqIdf9ddea68b400268e3bdd0f5c2d66c214" style="width:85.32pt;height:29.76pt" o:oleicon="f" o:ole="">
            <v:imagedata r:id="rId202" o:title="eqIdf9ddea68b400268e3bdd0f5c2d66c214"/>
          </v:shape>
          <o:OLEObject Type="Embed" ProgID="Equation.DSMT4" ShapeID="_x0000_i1124" DrawAspect="Content" ObjectID="_100" r:id="rId203"/>
        </w:object>
      </w:r>
      <w:r>
        <w:t>；</w:t>
      </w:r>
    </w:p>
    <w:p>
      <w:pPr>
        <w:shd w:val="clear" w:color="auto" w:fill="FFFFFF"/>
        <w:spacing w:line="360" w:lineRule="auto"/>
        <w:jc w:val="left"/>
        <w:textAlignment w:val="center"/>
      </w:pPr>
      <w:r>
        <w:t>③</w:t>
      </w:r>
      <w:r>
        <w:object>
          <v:shape id="_x0000_i1125" type="#_x0000_t75" alt="eqIdc66bbc6d124999d63a38b7931cde645a" style="width:74.77pt;height:29.77pt" o:oleicon="f" o:ole="">
            <v:imagedata r:id="rId204" o:title="eqIdc66bbc6d124999d63a38b7931cde645a"/>
          </v:shape>
          <o:OLEObject Type="Embed" ProgID="Equation.DSMT4" ShapeID="_x0000_i1125" DrawAspect="Content" ObjectID="_101" r:id="rId205"/>
        </w:object>
      </w:r>
      <w:r>
        <w:t>，</w:t>
      </w:r>
      <w:r>
        <w:object>
          <v:shape id="_x0000_i1126" type="#_x0000_t75" alt="eqId0d9f942dab6acf61bfe4d2a4f7c27839" style="width:59.81pt;height:17.75pt" o:oleicon="f" o:ole="">
            <v:imagedata r:id="rId206" o:title="eqId0d9f942dab6acf61bfe4d2a4f7c27839"/>
          </v:shape>
          <o:OLEObject Type="Embed" ProgID="Equation.DSMT4" ShapeID="_x0000_i1126" DrawAspect="Content" ObjectID="_102" r:id="rId207"/>
        </w:object>
      </w:r>
      <w:r>
        <w:t>；</w:t>
      </w:r>
    </w:p>
    <w:p>
      <w:pPr>
        <w:shd w:val="clear" w:color="auto" w:fill="FFFFFF"/>
        <w:spacing w:line="360" w:lineRule="auto"/>
        <w:jc w:val="left"/>
        <w:textAlignment w:val="center"/>
      </w:pPr>
      <w:r>
        <w:t>④</w:t>
      </w:r>
      <w:r>
        <w:object>
          <v:shape id="_x0000_i1127" type="#_x0000_t75" alt="eqId36d8398e90dfe7e754f7117ab444a221" style="width:70.37pt;height:17.76pt" o:oleicon="f" o:ole="">
            <v:imagedata r:id="rId208" o:title="eqId36d8398e90dfe7e754f7117ab444a221"/>
          </v:shape>
          <o:OLEObject Type="Embed" ProgID="Equation.DSMT4" ShapeID="_x0000_i1127" DrawAspect="Content" ObjectID="_103" r:id="rId209"/>
        </w:object>
      </w:r>
      <w:r>
        <w:t>，</w:t>
      </w:r>
      <w:r>
        <w:object>
          <v:shape id="_x0000_i1128" type="#_x0000_t75" alt="eqId2a80bb3e022a0864ea349eed874118ad" style="width:80.92pt;height:29.61pt" o:oleicon="f" o:ole="">
            <v:imagedata r:id="rId210" o:title="eqId2a80bb3e022a0864ea349eed874118ad"/>
          </v:shape>
          <o:OLEObject Type="Embed" ProgID="Equation.DSMT4" ShapeID="_x0000_i1128" DrawAspect="Content" ObjectID="_104" r:id="rId211"/>
        </w:object>
      </w:r>
      <w:r>
        <w:t>；</w:t>
      </w:r>
    </w:p>
    <w:p>
      <w:pPr>
        <w:shd w:val="clear" w:color="auto" w:fill="FFFFFF"/>
        <w:spacing w:line="360" w:lineRule="auto"/>
        <w:jc w:val="left"/>
        <w:textAlignment w:val="center"/>
      </w:pPr>
      <w:r>
        <w:t>⑤</w:t>
      </w:r>
      <w:r>
        <w:object>
          <v:shape id="_x0000_i1129" type="#_x0000_t75" alt="eqId79fce23b3ba36f8201cee3fe0e649a80" style="width:71.25pt;height:17.81pt" o:oleicon="f" o:ole="">
            <v:imagedata r:id="rId212" o:title="eqId79fce23b3ba36f8201cee3fe0e649a80"/>
          </v:shape>
          <o:OLEObject Type="Embed" ProgID="Equation.DSMT4" ShapeID="_x0000_i1129" DrawAspect="Content" ObjectID="_105" r:id="rId213"/>
        </w:object>
      </w:r>
      <w:r>
        <w:t>，</w:t>
      </w:r>
      <w:r>
        <w:object>
          <v:shape id="_x0000_i1130" type="#_x0000_t75" alt="eqIdf88ebf7313e457d48125e3c108815433" style="width:86.24pt;height:29.62pt" o:oleicon="f" o:ole="">
            <v:imagedata r:id="rId214" o:title="eqIdf88ebf7313e457d48125e3c108815433"/>
          </v:shape>
          <o:OLEObject Type="Embed" ProgID="Equation.DSMT4" ShapeID="_x0000_i1130" DrawAspect="Content" ObjectID="_106" r:id="rId215"/>
        </w:object>
      </w:r>
      <w:r>
        <w:t>；</w:t>
      </w:r>
    </w:p>
    <w:p>
      <w:pPr>
        <w:shd w:val="clear" w:color="auto" w:fill="FFFFFF"/>
        <w:spacing w:line="360" w:lineRule="auto"/>
        <w:jc w:val="left"/>
        <w:textAlignment w:val="center"/>
      </w:pPr>
      <w:r>
        <w:t>⋯⋯</w:t>
      </w:r>
    </w:p>
    <w:p>
      <w:pPr>
        <w:shd w:val="clear" w:color="auto" w:fill="FFFFFF"/>
        <w:spacing w:line="360" w:lineRule="auto"/>
        <w:jc w:val="left"/>
        <w:textAlignment w:val="center"/>
      </w:pPr>
      <w:r>
        <w:t>根据你观察到的规律，解决下列问题：</w:t>
      </w:r>
    </w:p>
    <w:p>
      <w:pPr>
        <w:shd w:val="clear" w:color="auto" w:fill="FFFFFF"/>
        <w:spacing w:line="360" w:lineRule="auto"/>
        <w:jc w:val="left"/>
        <w:textAlignment w:val="center"/>
      </w:pPr>
      <w:r>
        <w:t>(1)写出</w:t>
      </w:r>
      <w:r>
        <w:object>
          <v:shape id="_x0000_i1131" type="#_x0000_t75" alt="eqIdfec6005cda4d72035bd676929f877a75" style="width:60.69pt;height:17.81pt" o:oleicon="f" o:ole="">
            <v:imagedata r:id="rId216" o:title="eqIdfec6005cda4d72035bd676929f877a75"/>
          </v:shape>
          <o:OLEObject Type="Embed" ProgID="Equation.DSMT4" ShapeID="_x0000_i1131" DrawAspect="Content" ObjectID="_107" r:id="rId217"/>
        </w:object>
      </w:r>
      <w:r>
        <w:t>的孪生整式；</w:t>
      </w:r>
    </w:p>
    <w:p>
      <w:pPr>
        <w:shd w:val="clear" w:color="auto" w:fill="FFFFFF"/>
        <w:spacing w:line="360" w:lineRule="auto"/>
        <w:jc w:val="left"/>
        <w:textAlignment w:val="center"/>
      </w:pPr>
      <w:r>
        <w:t>(2)探究整式</w:t>
      </w:r>
      <w:r>
        <w:object>
          <v:shape id="_x0000_i1132" type="#_x0000_t75" alt="eqId049cbb47871b72a4f45c1a17bd5d2fb2" style="width:95.92pt;height:17.86pt" o:oleicon="f" o:ole="">
            <v:imagedata r:id="rId218" o:title="eqId049cbb47871b72a4f45c1a17bd5d2fb2"/>
          </v:shape>
          <o:OLEObject Type="Embed" ProgID="Equation.DSMT4" ShapeID="_x0000_i1132" DrawAspect="Content" ObjectID="_108" r:id="rId219"/>
        </w:object>
      </w:r>
      <w:r>
        <w:t>与</w:t>
      </w:r>
      <w:r>
        <w:object>
          <v:shape id="_x0000_i1133" type="#_x0000_t75" alt="eqIdb60bc67db346edd89b812f1e6be7ab84" style="width:118.8pt;height:17.82pt" o:oleicon="f" o:ole="">
            <v:imagedata r:id="rId220" o:title="eqIdb60bc67db346edd89b812f1e6be7ab84"/>
          </v:shape>
          <o:OLEObject Type="Embed" ProgID="Equation.DSMT4" ShapeID="_x0000_i1133" DrawAspect="Content" ObjectID="_109" r:id="rId221"/>
        </w:object>
      </w:r>
      <w:r>
        <w:t>是否可能为一组孪生整式．</w:t>
      </w:r>
    </w:p>
    <w:p>
      <w:pPr>
        <w:shd w:val="clear" w:color="auto" w:fill="FFFFFF"/>
        <w:spacing w:line="360" w:lineRule="auto"/>
        <w:jc w:val="left"/>
        <w:textAlignment w:val="center"/>
        <w:sectPr>
          <w:footerReference w:type="even" r:id="rId222"/>
          <w:footerReference w:type="default" r:id="rId223"/>
          <w:type w:val="nextPage"/>
          <w:pgSz w:w="11907" w:h="16839" w:code="9"/>
          <w:pgMar w:top="900" w:right="1997" w:bottom="900" w:left="1997" w:header="500" w:footer="500" w:gutter="0"/>
          <w:pgNumType w:start="4"/>
          <w:cols w:num="1" w:sep="1" w:space="425"/>
          <w:titlePg w:val="0"/>
          <w:docGrid w:type="lines" w:linePitch="312"/>
        </w:sectPr>
      </w:pPr>
      <w:r>
        <w:t>23</w:t>
      </w:r>
      <w:r>
        <w:t>．某某市环保部门计划在某东西向的高速公路边上建设</w:t>
      </w:r>
      <w:r>
        <w:object>
          <v:shape id="_x0000_i1134" type="#_x0000_t75" alt="eqIddad2a36927223bd70f426ba06aea4b45" style="width:9.68pt;height:10.33pt" o:oleicon="f" o:ole="">
            <v:imagedata r:id="rId224" o:title="eqIddad2a36927223bd70f426ba06aea4b45"/>
          </v:shape>
          <o:OLEObject Type="Embed" ProgID="Equation.DSMT4" ShapeID="_x0000_i1134" DrawAspect="Content" ObjectID="_110" r:id="rId225"/>
        </w:object>
      </w:r>
      <w:r>
        <w:t>和</w:t>
      </w:r>
      <w:r>
        <w:object>
          <v:shape id="_x0000_i1135" type="#_x0000_t75" alt="eqIdacc290b44635265137fdf13146b6a6d9" style="width:10.55pt;height:13.72pt" o:oleicon="f" o:ole="">
            <v:imagedata r:id="rId226" o:title="eqIdacc290b44635265137fdf13146b6a6d9"/>
          </v:shape>
          <o:OLEObject Type="Embed" ProgID="Equation.DSMT4" ShapeID="_x0000_i1135" DrawAspect="Content" ObjectID="_111" r:id="rId227"/>
        </w:object>
      </w:r>
      <w:r>
        <w:t>两个垃圾焚烧发电厂，处理</w:t>
      </w:r>
      <w:r>
        <w:object>
          <v:shape id="_x0000_i1136" type="#_x0000_t75" alt="eqId5963abe8f421bd99a2aaa94831a951e9" style="width:10.55pt;height:10.55pt" o:oleicon="f" o:ole="">
            <v:imagedata r:id="rId228" o:title="eqId5963abe8f421bd99a2aaa94831a951e9"/>
          </v:shape>
          <o:OLEObject Type="Embed" ProgID="Equation.DSMT4" ShapeID="_x0000_i1136" DrawAspect="Content" ObjectID="_112" r:id="rId229"/>
        </w:object>
      </w:r>
      <w:r>
        <w:t>市产生的可燃物垃圾并发电供</w:t>
      </w:r>
      <w:r>
        <w:object>
          <v:shape id="_x0000_i1137" type="#_x0000_t75" alt="eqId5963abe8f421bd99a2aaa94831a951e9" style="width:10.55pt;height:10.55pt" o:oleicon="f" o:ole="">
            <v:imagedata r:id="rId228" o:title="eqId5963abe8f421bd99a2aaa94831a951e9"/>
          </v:shape>
          <o:OLEObject Type="Embed" ProgID="Equation.DSMT4" ShapeID="_x0000_i1137" DrawAspect="Content" ObjectID="_113" r:id="rId230"/>
        </w:object>
      </w:r>
      <w:r>
        <w:t>市使用．垃圾焚烧过程中会产生灰渣、粉尘、二噁英等有害物质，对环境产生污染，因此垃圾焚烧处理厂的选址要求距离城市超过</w:t>
      </w:r>
    </w:p>
    <w:p>
      <w:pPr>
        <w:shd w:val="clear" w:color="auto" w:fill="FFFFFF"/>
        <w:spacing w:line="360" w:lineRule="auto"/>
        <w:jc w:val="left"/>
        <w:textAlignment w:val="center"/>
      </w:pPr>
      <w:r>
        <w:object>
          <v:shape id="_x0000_i1138" type="#_x0000_t75" alt="eqId2604e506346a8282902c73861259d29c" style="width:26.38pt;height:12.53pt" o:oleicon="f" o:ole="">
            <v:imagedata r:id="rId231" o:title="eqId2604e506346a8282902c73861259d29c"/>
          </v:shape>
          <o:OLEObject Type="Embed" ProgID="Equation.DSMT4" ShapeID="_x0000_i1138" DrawAspect="Content" ObjectID="_114" r:id="rId232"/>
        </w:object>
      </w:r>
      <w:r>
        <w:t>．根据研究，垃圾焚烧发电厂对城市的污染程度</w:t>
      </w:r>
      <w:r>
        <w:object>
          <v:shape id="_x0000_i1139" type="#_x0000_t75" alt="eqId4a1e69ef0009b26b953ba4fefee25bda" style="width:31.68pt;height:24.37pt" o:oleicon="f" o:ole="">
            <v:imagedata r:id="rId233" o:title="eqId4a1e69ef0009b26b953ba4fefee25bda"/>
          </v:shape>
          <o:OLEObject Type="Embed" ProgID="Equation.DSMT4" ShapeID="_x0000_i1139" DrawAspect="Content" ObjectID="_115" r:id="rId234"/>
        </w:object>
      </w:r>
      <w:r>
        <w:t>，其中</w:t>
      </w:r>
      <w:r>
        <w:object>
          <v:shape id="_x0000_i1140" type="#_x0000_t75" alt="eqId5c02bc0c74292b1e8f395f90935d3174" style="width:9.67pt;height:11.43pt" o:oleicon="f" o:ole="">
            <v:imagedata r:id="rId235" o:title="eqId5c02bc0c74292b1e8f395f90935d3174"/>
          </v:shape>
          <o:OLEObject Type="Embed" ProgID="Equation.DSMT4" ShapeID="_x0000_i1140" DrawAspect="Content" ObjectID="_116" r:id="rId236"/>
        </w:object>
      </w:r>
      <w:r>
        <w:t>（单位：</w:t>
      </w:r>
      <w:r>
        <w:object>
          <v:shape id="_x0000_i1141" type="#_x0000_t75" alt="eqId4ff7ff81756103d9cfde0aef16dc92a8" style="width:19.35pt;height:14.01pt" o:oleicon="f" o:ole="">
            <v:imagedata r:id="rId237" o:title="eqId4ff7ff81756103d9cfde0aef16dc92a8"/>
          </v:shape>
          <o:OLEObject Type="Embed" ProgID="Equation.DSMT4" ShapeID="_x0000_i1141" DrawAspect="Content" ObjectID="_117" r:id="rId238"/>
        </w:object>
      </w:r>
      <w:r>
        <w:t>表示垃圾焚烧发电厂到城市的距离，</w:t>
      </w:r>
      <w:r>
        <w:object>
          <v:shape id="_x0000_i1142" type="#_x0000_t75" alt="eqIdf0a532e15e232cb4b99a8d4d07c89575" style="width:8.79pt;height:12.66pt" o:oleicon="f" o:ole="">
            <v:imagedata r:id="rId239" o:title="eqIdf0a532e15e232cb4b99a8d4d07c89575"/>
          </v:shape>
          <o:OLEObject Type="Embed" ProgID="Equation.DSMT4" ShapeID="_x0000_i1142" DrawAspect="Content" ObjectID="_118" r:id="rId240"/>
        </w:object>
      </w:r>
      <w:r>
        <w:t>为污染比例系数，不同垃圾焚烧发电厂对城市的污染程度不同，</w:t>
      </w:r>
      <w:r>
        <w:object>
          <v:shape id="_x0000_i1143" type="#_x0000_t75" alt="eqId73465a1f9aa03481295bf6bd3c6903ac" style="width:11.44pt;height:10.77pt" o:oleicon="f" o:ole="">
            <v:imagedata r:id="rId241" o:title="eqId73465a1f9aa03481295bf6bd3c6903ac"/>
          </v:shape>
          <o:OLEObject Type="Embed" ProgID="Equation.DSMT4" ShapeID="_x0000_i1143" DrawAspect="Content" ObjectID="_119" r:id="rId242"/>
        </w:object>
      </w:r>
      <w:r>
        <w:t>的值越大，污染程度越大．已知</w:t>
      </w:r>
      <w:r>
        <w:object>
          <v:shape id="_x0000_i1144" type="#_x0000_t75" alt="eqIddad2a36927223bd70f426ba06aea4b45" style="width:9.68pt;height:10.33pt" o:oleicon="f" o:ole="">
            <v:imagedata r:id="rId224" o:title="eqIddad2a36927223bd70f426ba06aea4b45"/>
          </v:shape>
          <o:OLEObject Type="Embed" ProgID="Equation.DSMT4" ShapeID="_x0000_i1144" DrawAspect="Content" ObjectID="_120" r:id="rId243"/>
        </w:object>
      </w:r>
      <w:r>
        <w:t>，</w:t>
      </w:r>
      <w:r>
        <w:object>
          <v:shape id="_x0000_i1145" type="#_x0000_t75" alt="eqIdacc290b44635265137fdf13146b6a6d9" style="width:10.55pt;height:13.72pt" o:oleicon="f" o:ole="">
            <v:imagedata r:id="rId226" o:title="eqIdacc290b44635265137fdf13146b6a6d9"/>
          </v:shape>
          <o:OLEObject Type="Embed" ProgID="Equation.DSMT4" ShapeID="_x0000_i1145" DrawAspect="Content" ObjectID="_121" r:id="rId244"/>
        </w:object>
      </w:r>
      <w:r>
        <w:t>垃圾焚烧发电厂对城市的污染比例系数分别为1和4，</w:t>
      </w:r>
      <w:r>
        <w:object>
          <v:shape id="_x0000_i1146" type="#_x0000_t75" alt="eqId5963abe8f421bd99a2aaa94831a951e9" style="width:10.55pt;height:10.55pt" o:oleicon="f" o:ole="">
            <v:imagedata r:id="rId228" o:title="eqId5963abe8f421bd99a2aaa94831a951e9"/>
          </v:shape>
          <o:OLEObject Type="Embed" ProgID="Equation.DSMT4" ShapeID="_x0000_i1146" DrawAspect="Content" ObjectID="_122" r:id="rId245"/>
        </w:object>
      </w:r>
      <w:r>
        <w:t>市到高速公路的距离为</w:t>
      </w:r>
      <w:r>
        <w:object>
          <v:shape id="_x0000_i1147" type="#_x0000_t75" alt="eqId26313ab7c7bb2bf16283865b982ae63d" style="width:22.86pt;height:12.41pt" o:oleicon="f" o:ole="">
            <v:imagedata r:id="rId246" o:title="eqId26313ab7c7bb2bf16283865b982ae63d"/>
          </v:shape>
          <o:OLEObject Type="Embed" ProgID="Equation.DSMT4" ShapeID="_x0000_i1147" DrawAspect="Content" ObjectID="_123" r:id="rId247"/>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819400" cy="1000125"/>
            <wp:docPr id="100021" name="" descr="@@@d216eea590e94ebb9300c47ed8a6e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248"/>
                    <a:stretch>
                      <a:fillRect/>
                    </a:stretch>
                  </pic:blipFill>
                  <pic:spPr>
                    <a:xfrm>
                      <a:off x="0" y="0"/>
                      <a:ext cx="2819400" cy="1000125"/>
                    </a:xfrm>
                    <a:prstGeom prst="rect">
                      <a:avLst/>
                    </a:prstGeom>
                  </pic:spPr>
                </pic:pic>
              </a:graphicData>
            </a:graphic>
          </wp:inline>
        </w:drawing>
      </w:r>
    </w:p>
    <w:p>
      <w:pPr>
        <w:shd w:val="clear" w:color="auto" w:fill="FFFFFF"/>
        <w:spacing w:line="360" w:lineRule="auto"/>
        <w:jc w:val="left"/>
        <w:textAlignment w:val="center"/>
      </w:pPr>
      <w:r>
        <w:t>(1)如图，若</w:t>
      </w:r>
      <w:r>
        <w:object>
          <v:shape id="_x0000_i1148" type="#_x0000_t75" alt="eqId5963abe8f421bd99a2aaa94831a951e9" style="width:10.55pt;height:10.55pt" o:oleicon="f" o:ole="">
            <v:imagedata r:id="rId228" o:title="eqId5963abe8f421bd99a2aaa94831a951e9"/>
          </v:shape>
          <o:OLEObject Type="Embed" ProgID="Equation.DSMT4" ShapeID="_x0000_i1148" DrawAspect="Content" ObjectID="_124" r:id="rId249"/>
        </w:object>
      </w:r>
      <w:r>
        <w:t>市恰好在</w:t>
      </w:r>
      <w:r>
        <w:object>
          <v:shape id="_x0000_i1149" type="#_x0000_t75" alt="eqIddad2a36927223bd70f426ba06aea4b45" style="width:9.68pt;height:10.33pt" o:oleicon="f" o:ole="">
            <v:imagedata r:id="rId224" o:title="eqIddad2a36927223bd70f426ba06aea4b45"/>
          </v:shape>
          <o:OLEObject Type="Embed" ProgID="Equation.DSMT4" ShapeID="_x0000_i1149" DrawAspect="Content" ObjectID="_125" r:id="rId250"/>
        </w:object>
      </w:r>
      <w:r>
        <w:t>垃圾焚烧发电厂的北偏东</w:t>
      </w:r>
      <w:r>
        <w:object>
          <v:shape id="_x0000_i1150" type="#_x0000_t75" alt="eqIdbe6a6301878fed2a01413020b27310a5" style="width:17.58pt;height:13.07pt" o:oleicon="f" o:ole="">
            <v:imagedata r:id="rId251" o:title="eqIdbe6a6301878fed2a01413020b27310a5"/>
          </v:shape>
          <o:OLEObject Type="Embed" ProgID="Equation.DSMT4" ShapeID="_x0000_i1150" DrawAspect="Content" ObjectID="_126" r:id="rId252"/>
        </w:object>
      </w:r>
      <w:r>
        <w:t>方向，</w:t>
      </w:r>
      <w:r>
        <w:object>
          <v:shape id="_x0000_i1151" type="#_x0000_t75" alt="eqIdacc290b44635265137fdf13146b6a6d9" style="width:10.55pt;height:13.72pt" o:oleicon="f" o:ole="">
            <v:imagedata r:id="rId226" o:title="eqIdacc290b44635265137fdf13146b6a6d9"/>
          </v:shape>
          <o:OLEObject Type="Embed" ProgID="Equation.DSMT4" ShapeID="_x0000_i1151" DrawAspect="Content" ObjectID="_127" r:id="rId253"/>
        </w:object>
      </w:r>
      <w:r>
        <w:t>垃圾焚烧发电厂到</w:t>
      </w:r>
      <w:r>
        <w:object>
          <v:shape id="_x0000_i1152" type="#_x0000_t75" alt="eqId5963abe8f421bd99a2aaa94831a951e9" style="width:10.55pt;height:10.55pt" o:oleicon="f" o:ole="">
            <v:imagedata r:id="rId228" o:title="eqId5963abe8f421bd99a2aaa94831a951e9"/>
          </v:shape>
          <o:OLEObject Type="Embed" ProgID="Equation.DSMT4" ShapeID="_x0000_i1152" DrawAspect="Content" ObjectID="_128" r:id="rId254"/>
        </w:object>
      </w:r>
      <w:r>
        <w:t>市的距离比</w:t>
      </w:r>
      <w:r>
        <w:object>
          <v:shape id="_x0000_i1153" type="#_x0000_t75" alt="eqIddad2a36927223bd70f426ba06aea4b45" style="width:9.68pt;height:10.33pt" o:oleicon="f" o:ole="">
            <v:imagedata r:id="rId224" o:title="eqIddad2a36927223bd70f426ba06aea4b45"/>
          </v:shape>
          <o:OLEObject Type="Embed" ProgID="Equation.DSMT4" ShapeID="_x0000_i1153" DrawAspect="Content" ObjectID="_129" r:id="rId255"/>
        </w:object>
      </w:r>
      <w:r>
        <w:t>垃圾焚烧发电厂到</w:t>
      </w:r>
      <w:r>
        <w:object>
          <v:shape id="_x0000_i1154" type="#_x0000_t75" alt="eqId5963abe8f421bd99a2aaa94831a951e9" style="width:10.55pt;height:10.55pt" o:oleicon="f" o:ole="">
            <v:imagedata r:id="rId228" o:title="eqId5963abe8f421bd99a2aaa94831a951e9"/>
          </v:shape>
          <o:OLEObject Type="Embed" ProgID="Equation.DSMT4" ShapeID="_x0000_i1154" DrawAspect="Content" ObjectID="_130" r:id="rId256"/>
        </w:object>
      </w:r>
      <w:r>
        <w:t>市距离的一半多</w:t>
      </w:r>
      <w:r>
        <w:object>
          <v:shape id="_x0000_i1155" type="#_x0000_t75" alt="eqIdd44e9edcf5ccc8803e123dc6fab9985f" style="width:26.38pt;height:12.53pt" o:oleicon="f" o:ole="">
            <v:imagedata r:id="rId257" o:title="eqIdd44e9edcf5ccc8803e123dc6fab9985f"/>
          </v:shape>
          <o:OLEObject Type="Embed" ProgID="Equation.DSMT4" ShapeID="_x0000_i1155" DrawAspect="Content" ObjectID="_131" r:id="rId258"/>
        </w:object>
      </w:r>
      <w:r>
        <w:t>，求</w:t>
      </w:r>
      <w:r>
        <w:object>
          <v:shape id="_x0000_i1156" type="#_x0000_t75" alt="eqIdacc290b44635265137fdf13146b6a6d9" style="width:10.55pt;height:13.72pt" o:oleicon="f" o:ole="">
            <v:imagedata r:id="rId226" o:title="eqIdacc290b44635265137fdf13146b6a6d9"/>
          </v:shape>
          <o:OLEObject Type="Embed" ProgID="Equation.DSMT4" ShapeID="_x0000_i1156" DrawAspect="Content" ObjectID="_132" r:id="rId259"/>
        </w:object>
      </w:r>
      <w:r>
        <w:t>垃圾焚烧发电厂到</w:t>
      </w:r>
      <w:r>
        <w:object>
          <v:shape id="_x0000_i1157" type="#_x0000_t75" alt="eqId5963abe8f421bd99a2aaa94831a951e9" style="width:10.55pt;height:10.55pt" o:oleicon="f" o:ole="">
            <v:imagedata r:id="rId228" o:title="eqId5963abe8f421bd99a2aaa94831a951e9"/>
          </v:shape>
          <o:OLEObject Type="Embed" ProgID="Equation.DSMT4" ShapeID="_x0000_i1157" DrawAspect="Content" ObjectID="_133" r:id="rId260"/>
        </w:object>
      </w:r>
      <w:r>
        <w:t>市的距离；（用含</w:t>
      </w:r>
      <w:r>
        <w:object>
          <v:shape id="_x0000_i1158" type="#_x0000_t75" alt="eqId294f5ba74cdf695fc9a8a8e52f421328" style="width:11.43pt;height:10.09pt" o:oleicon="f" o:ole="">
            <v:imagedata r:id="rId261" o:title="eqId294f5ba74cdf695fc9a8a8e52f421328"/>
          </v:shape>
          <o:OLEObject Type="Embed" ProgID="Equation.DSMT4" ShapeID="_x0000_i1158" DrawAspect="Content" ObjectID="_134" r:id="rId262"/>
        </w:object>
      </w:r>
      <w:r>
        <w:t>的式子表示）</w:t>
      </w:r>
    </w:p>
    <w:p>
      <w:pPr>
        <w:shd w:val="clear" w:color="auto" w:fill="FFFFFF"/>
        <w:spacing w:line="360" w:lineRule="auto"/>
        <w:jc w:val="left"/>
        <w:textAlignment w:val="center"/>
      </w:pPr>
      <w:r>
        <w:t>(2)在（1）的条件下，判断哪个垃圾焚烧发电厂对</w:t>
      </w:r>
      <w:r>
        <w:rPr>
          <w:rFonts w:ascii="Times New Roman" w:eastAsia="Times New Roman" w:hAnsi="Times New Roman" w:cs="Times New Roman"/>
          <w:i/>
        </w:rPr>
        <w:t>A</w:t>
      </w:r>
      <w:r>
        <w:t>市的污染程度更大，并说明理由．</w:t>
      </w:r>
    </w:p>
    <w:p>
      <w:pPr>
        <w:shd w:val="clear" w:color="auto" w:fill="FFFFFF"/>
        <w:spacing w:line="360" w:lineRule="auto"/>
        <w:jc w:val="left"/>
        <w:textAlignment w:val="center"/>
      </w:pPr>
      <w:r>
        <w:t>24</w:t>
      </w:r>
      <w:r>
        <w:t>．数学兴趣小组用两把直尺和两个大小相同含</w:t>
      </w:r>
      <w:r>
        <w:object>
          <v:shape id="_x0000_i1159" type="#_x0000_t75" alt="eqId79a97bb4dcfab4ec7539bc783d563c49" style="width:17.58pt;height:12.43pt" o:oleicon="f" o:ole="">
            <v:imagedata r:id="rId263" o:title="eqId79a97bb4dcfab4ec7539bc783d563c49"/>
          </v:shape>
          <o:OLEObject Type="Embed" ProgID="Equation.DSMT4" ShapeID="_x0000_i1159" DrawAspect="Content" ObjectID="_135" r:id="rId264"/>
        </w:object>
      </w:r>
      <w:r>
        <w:t>的三角尺进行数学探究活动：</w:t>
      </w:r>
    </w:p>
    <w:p>
      <w:pPr>
        <w:shd w:val="clear" w:color="auto" w:fill="FFFFFF"/>
        <w:spacing w:line="360" w:lineRule="auto"/>
        <w:jc w:val="left"/>
        <w:textAlignment w:val="center"/>
      </w:pPr>
      <w:r>
        <w:t>如图1所示，直尺</w:t>
      </w:r>
      <w:r>
        <w:object>
          <v:shape id="_x0000_i1160" type="#_x0000_t75" alt="eqId2e9b0f5f44abbc6544a2f672b025b013" style="width:7.91pt;height:15.82pt;mso-position-horizontal-relative:page;mso-position-vertical-relative:page" o:oleicon="f" o:ole="">
            <v:imagedata r:id="rId265" o:title="eqId2e9b0f5f44abbc6544a2f672b025b013"/>
          </v:shape>
          <o:OLEObject Type="Embed" ProgID="Equation.DSMT4" ShapeID="_x0000_i1160" DrawAspect="Content" ObjectID="_136" r:id="rId266"/>
        </w:object>
      </w:r>
      <w:r>
        <w:t>水平摆放，将三角尺</w:t>
      </w:r>
      <w:r>
        <w:object>
          <v:shape id="_x0000_i1161" type="#_x0000_t75" alt="eqId7bef5239ddbb0972700ce01daf9ee7cf" style="width:24.61pt;height:12.64pt" o:oleicon="f" o:ole="">
            <v:imagedata r:id="rId267" o:title="eqId7bef5239ddbb0972700ce01daf9ee7cf"/>
          </v:shape>
          <o:OLEObject Type="Embed" ProgID="Equation.DSMT4" ShapeID="_x0000_i1161" DrawAspect="Content" ObjectID="_137" r:id="rId268"/>
        </w:object>
      </w:r>
      <w:r>
        <w:t>的斜边</w:t>
      </w:r>
      <w:r>
        <w:object>
          <v:shape id="_x0000_i1162" type="#_x0000_t75" alt="eqId0dc5c9827dfd0be5a9c85962d6ccbfb1" style="width:17.59pt;height:12.38pt" o:oleicon="f" o:ole="">
            <v:imagedata r:id="rId43" o:title="eqId0dc5c9827dfd0be5a9c85962d6ccbfb1"/>
          </v:shape>
          <o:OLEObject Type="Embed" ProgID="Equation.DSMT4" ShapeID="_x0000_i1162" DrawAspect="Content" ObjectID="_138" r:id="rId269"/>
        </w:object>
      </w:r>
      <w:r>
        <w:t>固定在直尺</w:t>
      </w:r>
      <w:r>
        <w:object>
          <v:shape id="_x0000_i1163" type="#_x0000_t75" alt="eqId2e9b0f5f44abbc6544a2f672b025b013" style="width:7.91pt;height:15.82pt;mso-position-horizontal-relative:page;mso-position-vertical-relative:page" o:oleicon="f" o:ole="">
            <v:imagedata r:id="rId265" o:title="eqId2e9b0f5f44abbc6544a2f672b025b013"/>
          </v:shape>
          <o:OLEObject Type="Embed" ProgID="Equation.DSMT4" ShapeID="_x0000_i1163" DrawAspect="Content" ObjectID="_139" r:id="rId270"/>
        </w:object>
      </w:r>
      <w:r>
        <w:t>上，直尺</w:t>
      </w:r>
      <w:r>
        <w:object>
          <v:shape id="_x0000_i1164" type="#_x0000_t75" alt="eqId3f6f17bc385bafb37e8f964e5eb99cd0" style="width:8.78pt;height:16.21pt;mso-position-horizontal-relative:page;mso-position-vertical-relative:page" o:oleicon="f" o:ole="">
            <v:imagedata r:id="rId271" o:title="eqId3f6f17bc385bafb37e8f964e5eb99cd0"/>
          </v:shape>
          <o:OLEObject Type="Embed" ProgID="Equation.DSMT4" ShapeID="_x0000_i1164" DrawAspect="Content" ObjectID="_140" r:id="rId272"/>
        </w:object>
      </w:r>
      <w:r>
        <w:t>靠在边</w:t>
      </w:r>
      <w:r>
        <w:object>
          <v:shape id="_x0000_i1165" type="#_x0000_t75" alt="eqId60ef95894ceebaf236170e8832dcf7e3" style="width:18.46pt;height:12.52pt" o:oleicon="f" o:ole="">
            <v:imagedata r:id="rId33" o:title="eqId60ef95894ceebaf236170e8832dcf7e3"/>
          </v:shape>
          <o:OLEObject Type="Embed" ProgID="Equation.DSMT4" ShapeID="_x0000_i1165" DrawAspect="Content" ObjectID="_141" r:id="rId273"/>
        </w:object>
      </w:r>
      <w:r>
        <w:t>上，三角尺</w:t>
      </w:r>
      <w:r>
        <w:object>
          <v:shape id="_x0000_i1166" type="#_x0000_t75" alt="eqId134ef0b1a2669a09f05bd4dc2496f706" style="width:25.52pt;height:11.44pt" o:oleicon="f" o:ole="">
            <v:imagedata r:id="rId274" o:title="eqId134ef0b1a2669a09f05bd4dc2496f706"/>
          </v:shape>
          <o:OLEObject Type="Embed" ProgID="Equation.DSMT4" ShapeID="_x0000_i1166" DrawAspect="Content" ObjectID="_142" r:id="rId275"/>
        </w:object>
      </w:r>
      <w:r>
        <w:t>的直角顶点</w:t>
      </w:r>
      <w:r>
        <w:rPr>
          <w:rFonts w:ascii="Times New Roman" w:eastAsia="Times New Roman" w:hAnsi="Times New Roman" w:cs="Times New Roman"/>
          <w:i/>
        </w:rPr>
        <w:t>D</w:t>
      </w:r>
      <w:r>
        <w:t>在直尺</w:t>
      </w:r>
      <w:r>
        <w:object>
          <v:shape id="_x0000_i1167" type="#_x0000_t75" alt="eqId2e9b0f5f44abbc6544a2f672b025b013" style="width:7.91pt;height:15.82pt;mso-position-horizontal-relative:page;mso-position-vertical-relative:page" o:oleicon="f" o:ole="">
            <v:imagedata r:id="rId265" o:title="eqId2e9b0f5f44abbc6544a2f672b025b013"/>
          </v:shape>
          <o:OLEObject Type="Embed" ProgID="Equation.DSMT4" ShapeID="_x0000_i1167" DrawAspect="Content" ObjectID="_143" r:id="rId276"/>
        </w:object>
      </w:r>
      <w:r>
        <w:t>上滑动，顶点</w:t>
      </w:r>
      <w:r>
        <w:rPr>
          <w:rFonts w:ascii="Times New Roman" w:eastAsia="Times New Roman" w:hAnsi="Times New Roman" w:cs="Times New Roman"/>
          <w:i/>
        </w:rPr>
        <w:t>E</w:t>
      </w:r>
      <w:r>
        <w:t>始终落在直尺</w:t>
      </w:r>
      <w:r>
        <w:object>
          <v:shape id="_x0000_i1168" type="#_x0000_t75" alt="eqId3f6f17bc385bafb37e8f964e5eb99cd0" style="width:8.78pt;height:16.21pt;mso-position-horizontal-relative:page;mso-position-vertical-relative:page" o:oleicon="f" o:ole="">
            <v:imagedata r:id="rId271" o:title="eqId3f6f17bc385bafb37e8f964e5eb99cd0"/>
          </v:shape>
          <o:OLEObject Type="Embed" ProgID="Equation.DSMT4" ShapeID="_x0000_i1168" DrawAspect="Content" ObjectID="_144" r:id="rId277"/>
        </w:object>
      </w:r>
      <w:r>
        <w:t>上，探究点</w:t>
      </w:r>
      <w:r>
        <w:rPr>
          <w:rFonts w:ascii="Times New Roman" w:eastAsia="Times New Roman" w:hAnsi="Times New Roman" w:cs="Times New Roman"/>
          <w:i/>
        </w:rPr>
        <w:t>F</w:t>
      </w:r>
      <w:r>
        <w:t>的运动规律．</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4391025" cy="1619250"/>
            <wp:docPr id="100023" name="" descr="@@@a1e4363e-de0c-4e7e-8f80-38a53a18bf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278"/>
                    <a:stretch>
                      <a:fillRect/>
                    </a:stretch>
                  </pic:blipFill>
                  <pic:spPr>
                    <a:xfrm>
                      <a:off x="0" y="0"/>
                      <a:ext cx="4391025" cy="1619250"/>
                    </a:xfrm>
                    <a:prstGeom prst="rect">
                      <a:avLst/>
                    </a:prstGeom>
                  </pic:spPr>
                </pic:pic>
              </a:graphicData>
            </a:graphic>
          </wp:inline>
        </w:drawing>
      </w:r>
    </w:p>
    <w:p>
      <w:pPr>
        <w:shd w:val="clear" w:color="auto" w:fill="FFFFFF"/>
        <w:spacing w:line="360" w:lineRule="auto"/>
        <w:jc w:val="left"/>
        <w:textAlignment w:val="center"/>
      </w:pPr>
      <w:r>
        <w:t>(1)如图2，当</w:t>
      </w:r>
      <w:r>
        <w:rPr>
          <w:rFonts w:ascii="Times New Roman" w:eastAsia="Times New Roman" w:hAnsi="Times New Roman" w:cs="Times New Roman"/>
          <w:i/>
        </w:rPr>
        <w:t>D</w:t>
      </w:r>
      <w:r>
        <w:t>是</w:t>
      </w:r>
      <w:r>
        <w:object>
          <v:shape id="_x0000_i1169" type="#_x0000_t75" alt="eqId0dc5c9827dfd0be5a9c85962d6ccbfb1" style="width:17.59pt;height:12.38pt" o:oleicon="f" o:ole="">
            <v:imagedata r:id="rId43" o:title="eqId0dc5c9827dfd0be5a9c85962d6ccbfb1"/>
          </v:shape>
          <o:OLEObject Type="Embed" ProgID="Equation.DSMT4" ShapeID="_x0000_i1169" DrawAspect="Content" ObjectID="_145" r:id="rId279"/>
        </w:object>
      </w:r>
      <w:r>
        <w:t>中点时，连接</w:t>
      </w:r>
      <w:r>
        <w:object>
          <v:shape id="_x0000_i1170" type="#_x0000_t75" alt="eqId4cae70b8a9d2d2e96dea62c00ced04b9" style="width:17.58pt;height:12.41pt" o:oleicon="f" o:ole="">
            <v:imagedata r:id="rId280" o:title="eqId4cae70b8a9d2d2e96dea62c00ced04b9"/>
          </v:shape>
          <o:OLEObject Type="Embed" ProgID="Equation.DSMT4" ShapeID="_x0000_i1170" DrawAspect="Content" ObjectID="_146" r:id="rId281"/>
        </w:object>
      </w:r>
      <w:r>
        <w:t>，求证：</w:t>
      </w:r>
      <w:r>
        <w:object>
          <v:shape id="_x0000_i1171" type="#_x0000_t75" alt="eqId607cfabc1d421835b6b64109ad18f571" style="width:42.24pt;height:12.28pt" o:oleicon="f" o:ole="">
            <v:imagedata r:id="rId282" o:title="eqId607cfabc1d421835b6b64109ad18f571"/>
          </v:shape>
          <o:OLEObject Type="Embed" ProgID="Equation.DSMT4" ShapeID="_x0000_i1171" DrawAspect="Content" ObjectID="_147" r:id="rId283"/>
        </w:object>
      </w:r>
      <w:r>
        <w:t>；</w:t>
      </w:r>
    </w:p>
    <w:p>
      <w:pPr>
        <w:shd w:val="clear" w:color="auto" w:fill="FFFFFF"/>
        <w:spacing w:line="360" w:lineRule="auto"/>
        <w:jc w:val="left"/>
        <w:textAlignment w:val="center"/>
      </w:pPr>
      <w:r>
        <w:t>(2)点</w:t>
      </w:r>
      <w:r>
        <w:rPr>
          <w:rFonts w:ascii="Times New Roman" w:eastAsia="Times New Roman" w:hAnsi="Times New Roman" w:cs="Times New Roman"/>
          <w:i/>
        </w:rPr>
        <w:t>D</w:t>
      </w:r>
      <w:r>
        <w:t>在直尺</w:t>
      </w:r>
      <w:r>
        <w:object>
          <v:shape id="_x0000_i1172" type="#_x0000_t75" alt="eqId2e9b0f5f44abbc6544a2f672b025b013" style="width:7.91pt;height:15.82pt;mso-position-horizontal-relative:page;mso-position-vertical-relative:page" o:oleicon="f" o:ole="">
            <v:imagedata r:id="rId265" o:title="eqId2e9b0f5f44abbc6544a2f672b025b013"/>
          </v:shape>
          <o:OLEObject Type="Embed" ProgID="Equation.DSMT4" ShapeID="_x0000_i1172" DrawAspect="Content" ObjectID="_148" r:id="rId284"/>
        </w:object>
      </w:r>
      <w:r>
        <w:t>上滑动，点</w:t>
      </w:r>
      <w:r>
        <w:rPr>
          <w:rFonts w:ascii="Times New Roman" w:eastAsia="Times New Roman" w:hAnsi="Times New Roman" w:cs="Times New Roman"/>
          <w:i/>
        </w:rPr>
        <w:t>F</w:t>
      </w:r>
      <w:r>
        <w:t>的位置也会随之变化，记</w:t>
      </w:r>
      <w:r>
        <w:object>
          <v:shape id="_x0000_i1173" type="#_x0000_t75" alt="eqId4d2a97987f71835f519b462f5b8f5957" style="width:25.52pt;height:15.7pt" o:oleicon="f" o:ole="">
            <v:imagedata r:id="rId285" o:title="eqId4d2a97987f71835f519b462f5b8f5957"/>
          </v:shape>
          <o:OLEObject Type="Embed" ProgID="Equation.DSMT4" ShapeID="_x0000_i1173" DrawAspect="Content" ObjectID="_149" r:id="rId286"/>
        </w:object>
      </w:r>
      <w:r>
        <w:t>是其中任意两个位置．探究直线</w:t>
      </w:r>
      <w:r>
        <w:object>
          <v:shape id="_x0000_i1174" type="#_x0000_t75" alt="eqId643ef7d761de0e794fc39937dc72ac6a" style="width:21.12pt;height:15.84pt" o:oleicon="f" o:ole="">
            <v:imagedata r:id="rId287" o:title="eqId643ef7d761de0e794fc39937dc72ac6a"/>
          </v:shape>
          <o:OLEObject Type="Embed" ProgID="Equation.DSMT4" ShapeID="_x0000_i1174" DrawAspect="Content" ObjectID="_150" r:id="rId288"/>
        </w:object>
      </w:r>
      <w:r>
        <w:t>与的位置关系；</w:t>
      </w:r>
    </w:p>
    <w:p>
      <w:pPr>
        <w:shd w:val="clear" w:color="auto" w:fill="FFFFFF"/>
        <w:spacing w:line="360" w:lineRule="auto"/>
        <w:jc w:val="left"/>
        <w:textAlignment w:val="center"/>
        <w:sectPr>
          <w:footerReference w:type="even" r:id="rId289"/>
          <w:footerReference w:type="default" r:id="rId290"/>
          <w:type w:val="nextPage"/>
          <w:pgSz w:w="11907" w:h="16839" w:code="9"/>
          <w:pgMar w:top="900" w:right="1997" w:bottom="900" w:left="1997" w:header="500" w:footer="500" w:gutter="0"/>
          <w:pgNumType w:start="5"/>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1．A</w:t>
      </w:r>
    </w:p>
    <w:p>
      <w:pPr>
        <w:shd w:val="clear" w:color="auto" w:fill="FFFFFF"/>
        <w:spacing w:line="360" w:lineRule="auto"/>
        <w:jc w:val="left"/>
        <w:textAlignment w:val="center"/>
      </w:pPr>
      <w:r>
        <w:t>【分析】本题考查了同底数幂的乘法运算，理解公式：</w:t>
      </w:r>
      <w:r>
        <w:object>
          <v:shape id="_x0000_i1175" type="#_x0000_t75" alt="eqId79c4041aeaf2cb6085d57d3b760fa11e" style="width:58.05pt;height:14.51pt" o:oleicon="f" o:ole="">
            <v:imagedata r:id="rId291" o:title="eqId79c4041aeaf2cb6085d57d3b760fa11e"/>
          </v:shape>
          <o:OLEObject Type="Embed" ProgID="Equation.DSMT4" ShapeID="_x0000_i1175" DrawAspect="Content" ObjectID="_151" r:id="rId292"/>
        </w:object>
      </w:r>
      <w:r>
        <w:t>是解题法关键．</w:t>
      </w:r>
    </w:p>
    <w:p>
      <w:pPr>
        <w:shd w:val="clear" w:color="auto" w:fill="FFFFFF"/>
        <w:spacing w:line="360" w:lineRule="auto"/>
        <w:jc w:val="left"/>
        <w:textAlignment w:val="center"/>
      </w:pPr>
      <w:r>
        <w:t>【详解】解：由题意得</w:t>
      </w:r>
    </w:p>
    <w:p>
      <w:pPr>
        <w:shd w:val="clear" w:color="auto" w:fill="FFFFFF"/>
        <w:spacing w:line="360" w:lineRule="auto"/>
        <w:jc w:val="left"/>
        <w:textAlignment w:val="center"/>
      </w:pPr>
      <w:r>
        <w:object>
          <v:shape id="_x0000_i1176" type="#_x0000_t75" alt="eqId50b9737a09754255e82208d748a5c116" style="width:34.29pt;height:13.86pt" o:oleicon="f" o:ole="">
            <v:imagedata r:id="rId293" o:title="eqId50b9737a09754255e82208d748a5c116"/>
          </v:shape>
          <o:OLEObject Type="Embed" ProgID="Equation.DSMT4" ShapeID="_x0000_i1176" DrawAspect="Content" ObjectID="_152" r:id="rId294"/>
        </w:object>
      </w:r>
      <w:r>
        <w:t>，</w:t>
      </w:r>
    </w:p>
    <w:p>
      <w:pPr>
        <w:shd w:val="clear" w:color="auto" w:fill="FFFFFF"/>
        <w:spacing w:line="360" w:lineRule="auto"/>
        <w:jc w:val="left"/>
        <w:textAlignment w:val="center"/>
      </w:pPr>
      <w:r>
        <w:object>
          <v:shape id="_x0000_i1177" type="#_x0000_t75" alt="eqId17bac8800d5889ef7af3b46602a8e99d" style="width:35.18pt;height:12.61pt" o:oleicon="f" o:ole="">
            <v:imagedata r:id="rId295" o:title="eqId17bac8800d5889ef7af3b46602a8e99d"/>
          </v:shape>
          <o:OLEObject Type="Embed" ProgID="Equation.DSMT4" ShapeID="_x0000_i1177" DrawAspect="Content" ObjectID="_153" r:id="rId296"/>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2．A</w:t>
      </w:r>
    </w:p>
    <w:p>
      <w:pPr>
        <w:shd w:val="clear" w:color="auto" w:fill="FFFFFF"/>
        <w:spacing w:line="360" w:lineRule="auto"/>
        <w:jc w:val="left"/>
        <w:textAlignment w:val="center"/>
      </w:pPr>
      <w:r>
        <w:t>【分析】根据三角形三边关系：任意两边之和大于第三边，两边只差小于第三边，据此逐一判断即可找到正确选项．</w:t>
      </w:r>
    </w:p>
    <w:p>
      <w:pPr>
        <w:shd w:val="clear" w:color="auto" w:fill="FFFFFF"/>
        <w:spacing w:line="360" w:lineRule="auto"/>
        <w:jc w:val="left"/>
        <w:textAlignment w:val="center"/>
      </w:pPr>
      <w:r>
        <w:t>【详解】解：A、5，5，5满足三角形三边关系，符合题意；</w:t>
      </w:r>
    </w:p>
    <w:p>
      <w:pPr>
        <w:shd w:val="clear" w:color="auto" w:fill="FFFFFF"/>
        <w:spacing w:line="360" w:lineRule="auto"/>
        <w:jc w:val="left"/>
        <w:textAlignment w:val="center"/>
      </w:pPr>
      <w:r>
        <w:t>B、5，5，10因为</w:t>
      </w:r>
      <w:r>
        <w:object>
          <v:shape id="_x0000_i1178" type="#_x0000_t75" alt="eqIdd40fd724c7a87e765ba78843b92a77b1" style="width:42.22pt;height:11.87pt" o:oleicon="f" o:ole="">
            <v:imagedata r:id="rId297" o:title="eqIdd40fd724c7a87e765ba78843b92a77b1"/>
          </v:shape>
          <o:OLEObject Type="Embed" ProgID="Equation.DSMT4" ShapeID="_x0000_i1178" DrawAspect="Content" ObjectID="_154" r:id="rId298"/>
        </w:object>
      </w:r>
      <w:r>
        <w:t>，不满足三角形三边关系，不符合题意；</w:t>
      </w:r>
    </w:p>
    <w:p>
      <w:pPr>
        <w:shd w:val="clear" w:color="auto" w:fill="FFFFFF"/>
        <w:spacing w:line="360" w:lineRule="auto"/>
        <w:jc w:val="left"/>
        <w:textAlignment w:val="center"/>
      </w:pPr>
      <w:r>
        <w:t>C、5，6，12因为</w:t>
      </w:r>
      <w:r>
        <w:object>
          <v:shape id="_x0000_i1179" type="#_x0000_t75" alt="eqIdc710d628e60377b6fffa00632e1e9bde" style="width:42.22pt;height:12.53pt" o:oleicon="f" o:ole="">
            <v:imagedata r:id="rId299" o:title="eqIdc710d628e60377b6fffa00632e1e9bde"/>
          </v:shape>
          <o:OLEObject Type="Embed" ProgID="Equation.DSMT4" ShapeID="_x0000_i1179" DrawAspect="Content" ObjectID="_155" r:id="rId300"/>
        </w:object>
      </w:r>
      <w:r>
        <w:t>，不满足三角形三边关系，不符合题意；</w:t>
      </w:r>
    </w:p>
    <w:p>
      <w:pPr>
        <w:shd w:val="clear" w:color="auto" w:fill="FFFFFF"/>
        <w:spacing w:line="360" w:lineRule="auto"/>
        <w:jc w:val="left"/>
        <w:textAlignment w:val="center"/>
      </w:pPr>
      <w:r>
        <w:t>D、3，4，7因为</w:t>
      </w:r>
      <w:r>
        <w:object>
          <v:shape id="_x0000_i1180" type="#_x0000_t75" alt="eqIdd4fc10c584ac441d6c60da5fa0b2aa32" style="width:38.7pt;height:12.46pt" o:oleicon="f" o:ole="">
            <v:imagedata r:id="rId301" o:title="eqIdd4fc10c584ac441d6c60da5fa0b2aa32"/>
          </v:shape>
          <o:OLEObject Type="Embed" ProgID="Equation.DSMT4" ShapeID="_x0000_i1180" DrawAspect="Content" ObjectID="_156" r:id="rId302"/>
        </w:object>
      </w:r>
      <w:r>
        <w:t>不满足三角形三边关系，不符合题意．</w:t>
      </w:r>
    </w:p>
    <w:p>
      <w:pPr>
        <w:shd w:val="clear" w:color="auto" w:fill="FFFFFF"/>
        <w:spacing w:line="360" w:lineRule="auto"/>
        <w:jc w:val="left"/>
        <w:textAlignment w:val="center"/>
      </w:pPr>
      <w:r>
        <w:t>故选：A．</w:t>
      </w:r>
    </w:p>
    <w:p>
      <w:pPr>
        <w:shd w:val="clear" w:color="auto" w:fill="FFFFFF"/>
        <w:spacing w:line="360" w:lineRule="auto"/>
        <w:jc w:val="left"/>
        <w:textAlignment w:val="center"/>
      </w:pPr>
      <w:r>
        <w:t>【点睛】此题主要考查了三角形的三边关系，掌握“任意两边之和大于第三边，两边只差小于第三边”是解题的关键．</w:t>
      </w:r>
    </w:p>
    <w:p>
      <w:pPr>
        <w:shd w:val="clear" w:color="auto" w:fill="FFFFFF"/>
        <w:spacing w:line="360" w:lineRule="auto"/>
        <w:jc w:val="left"/>
        <w:textAlignment w:val="center"/>
      </w:pPr>
      <w:r>
        <w:t>3．D</w:t>
      </w:r>
    </w:p>
    <w:p>
      <w:pPr>
        <w:shd w:val="clear" w:color="auto" w:fill="FFFFFF"/>
        <w:spacing w:line="360" w:lineRule="auto"/>
        <w:jc w:val="left"/>
        <w:textAlignment w:val="center"/>
      </w:pPr>
      <w:r>
        <w:t>【分析】根据轴对称的性质进行解答即可，此题考查了轴对称，准确找到对应点是解题的关键．</w:t>
      </w:r>
    </w:p>
    <w:p>
      <w:pPr>
        <w:shd w:val="clear" w:color="auto" w:fill="FFFFFF"/>
        <w:spacing w:line="360" w:lineRule="auto"/>
        <w:jc w:val="left"/>
        <w:textAlignment w:val="center"/>
      </w:pPr>
      <w:r>
        <w:t>【详解】解：∵</w:t>
      </w:r>
      <w:r>
        <w:object>
          <v:shape id="_x0000_i1181" type="#_x0000_t75" alt="eqId15c0dbe3c080c4c4636c64803e5c1f76" style="width:29.89pt;height:12.62pt" o:oleicon="f" o:ole="">
            <v:imagedata r:id="rId8" o:title="eqId15c0dbe3c080c4c4636c64803e5c1f76"/>
          </v:shape>
          <o:OLEObject Type="Embed" ProgID="Equation.DSMT4" ShapeID="_x0000_i1181" DrawAspect="Content" ObjectID="_157" r:id="rId303"/>
        </w:object>
      </w:r>
      <w:r>
        <w:t>和</w:t>
      </w:r>
      <w:r>
        <w:object>
          <v:shape id="_x0000_i1182" type="#_x0000_t75" alt="eqId72cb97395ebc5ee1b212afb7a97b985c" style="width:30.77pt;height:11.67pt" o:oleicon="f" o:ole="">
            <v:imagedata r:id="rId10" o:title="eqId72cb97395ebc5ee1b212afb7a97b985c"/>
          </v:shape>
          <o:OLEObject Type="Embed" ProgID="Equation.DSMT4" ShapeID="_x0000_i1182" DrawAspect="Content" ObjectID="_158" r:id="rId304"/>
        </w:object>
      </w:r>
      <w:r>
        <w:t>关于直线</w:t>
      </w:r>
      <w:r>
        <w:rPr>
          <w:rFonts w:ascii="Times New Roman" w:eastAsia="Times New Roman" w:hAnsi="Times New Roman" w:cs="Times New Roman"/>
          <w:i/>
        </w:rPr>
        <w:t>l</w:t>
      </w:r>
      <w:r>
        <w:t>对称，</w:t>
      </w:r>
    </w:p>
    <w:p>
      <w:pPr>
        <w:shd w:val="clear" w:color="auto" w:fill="FFFFFF"/>
        <w:spacing w:line="360" w:lineRule="auto"/>
        <w:jc w:val="left"/>
        <w:textAlignment w:val="center"/>
      </w:pPr>
      <w:r>
        <w:t>∴点</w:t>
      </w:r>
      <w:r>
        <w:rPr>
          <w:rFonts w:ascii="Times New Roman" w:eastAsia="Times New Roman" w:hAnsi="Times New Roman" w:cs="Times New Roman"/>
          <w:i/>
        </w:rPr>
        <w:t>A</w:t>
      </w:r>
      <w:r>
        <w:t>的对称点是点</w:t>
      </w:r>
      <w:r>
        <w:rPr>
          <w:rFonts w:ascii="Times New Roman" w:eastAsia="Times New Roman" w:hAnsi="Times New Roman" w:cs="Times New Roman"/>
          <w:i/>
        </w:rPr>
        <w:t>D</w: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4．A</w:t>
      </w:r>
    </w:p>
    <w:p>
      <w:pPr>
        <w:shd w:val="clear" w:color="auto" w:fill="FFFFFF"/>
        <w:spacing w:line="360" w:lineRule="auto"/>
        <w:jc w:val="left"/>
        <w:textAlignment w:val="center"/>
      </w:pPr>
      <w:r>
        <w:t>【分析】利用关于</w:t>
      </w:r>
      <w:r>
        <w:rPr>
          <w:rFonts w:ascii="Times New Roman" w:eastAsia="Times New Roman" w:hAnsi="Times New Roman" w:cs="Times New Roman"/>
          <w:i/>
        </w:rPr>
        <w:t>x</w:t>
      </w:r>
      <w:r>
        <w:t>轴对称点的坐标特点：横坐标不变，纵坐标互为相反数，即点</w:t>
      </w:r>
      <w:r>
        <w:object>
          <v:shape id="_x0000_i1183" type="#_x0000_t75" alt="eqId8701e0cce437edc830438b4fe6277d89" style="width:33.43pt;height:14.07pt" o:oleicon="f" o:ole="">
            <v:imagedata r:id="rId305" o:title="eqId8701e0cce437edc830438b4fe6277d89"/>
          </v:shape>
          <o:OLEObject Type="Embed" ProgID="Equation.DSMT4" ShapeID="_x0000_i1183" DrawAspect="Content" ObjectID="_159" r:id="rId306"/>
        </w:object>
      </w:r>
      <w:r>
        <w:t>关于</w:t>
      </w:r>
      <w:r>
        <w:rPr>
          <w:rFonts w:ascii="Times New Roman" w:eastAsia="Times New Roman" w:hAnsi="Times New Roman" w:cs="Times New Roman"/>
          <w:i/>
        </w:rPr>
        <w:t>x</w:t>
      </w:r>
      <w:r>
        <w:t>轴的对称点</w:t>
      </w:r>
      <w:r>
        <w:object>
          <v:shape id="_x0000_i1184" type="#_x0000_t75" alt="eqId5bfdd4ece0d6850cfed3af7c23ca6f07" style="width:41.34pt;height:13.61pt" o:oleicon="f" o:ole="">
            <v:imagedata r:id="rId307" o:title="eqId5bfdd4ece0d6850cfed3af7c23ca6f07"/>
          </v:shape>
          <o:OLEObject Type="Embed" ProgID="Equation.DSMT4" ShapeID="_x0000_i1184" DrawAspect="Content" ObjectID="_160" r:id="rId308"/>
        </w:object>
      </w:r>
      <w:r>
        <w:t>的坐标是，进而求出即可．</w:t>
      </w:r>
    </w:p>
    <w:p>
      <w:pPr>
        <w:shd w:val="clear" w:color="auto" w:fill="FFFFFF"/>
        <w:spacing w:line="360" w:lineRule="auto"/>
        <w:jc w:val="left"/>
        <w:textAlignment w:val="center"/>
      </w:pPr>
      <w:r>
        <w:t>【详解】解：点</w:t>
      </w:r>
      <w:r>
        <w:object>
          <v:shape id="_x0000_i1185" type="#_x0000_t75" alt="eqId9c7f6a03826a5ad351c1f7ca553a6945" style="width:29.91pt;height:15.49pt" o:oleicon="f" o:ole="">
            <v:imagedata r:id="rId13" o:title="eqId9c7f6a03826a5ad351c1f7ca553a6945"/>
          </v:shape>
          <o:OLEObject Type="Embed" ProgID="Equation.DSMT4" ShapeID="_x0000_i1185" DrawAspect="Content" ObjectID="_161" r:id="rId309"/>
        </w:object>
      </w:r>
      <w:r>
        <w:t>关于</w:t>
      </w:r>
      <w:r>
        <w:object>
          <v:shape id="_x0000_i1186" type="#_x0000_t75" alt="eqId47ffb694021b52653de5141ae27ba6d0" style="width:8.79pt;height:9.37pt" o:oleicon="f" o:ole="">
            <v:imagedata r:id="rId310" o:title="eqId47ffb694021b52653de5141ae27ba6d0"/>
          </v:shape>
          <o:OLEObject Type="Embed" ProgID="Equation.DSMT4" ShapeID="_x0000_i1186" DrawAspect="Content" ObjectID="_162" r:id="rId311"/>
        </w:object>
      </w:r>
      <w:r>
        <w:t>轴的对称的点的坐标</w:t>
      </w:r>
      <w:r>
        <w:object>
          <v:shape id="_x0000_i1187" type="#_x0000_t75" alt="eqId83eacd38727f29b2c2c68ee309080fee" style="width:27.27pt;height:15.51pt" o:oleicon="f" o:ole="">
            <v:imagedata r:id="rId15" o:title="eqId83eacd38727f29b2c2c68ee309080fee"/>
          </v:shape>
          <o:OLEObject Type="Embed" ProgID="Equation.DSMT4" ShapeID="_x0000_i1187" DrawAspect="Content" ObjectID="_163" r:id="rId312"/>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sectPr>
          <w:headerReference w:type="even" r:id="rId313"/>
          <w:headerReference w:type="default" r:id="rId314"/>
          <w:footerReference w:type="even" r:id="rId315"/>
          <w:footerReference w:type="default" r:id="rId316"/>
          <w:pgSz w:w="11906" w:h="16838" w:code="9"/>
          <w:pgMar w:top="1440" w:right="1797" w:bottom="1440" w:left="1797" w:header="851" w:footer="992" w:gutter="0"/>
          <w:pgNumType w:start="1"/>
          <w:cols w:space="425"/>
          <w:docGrid w:type="lines" w:linePitch="312"/>
        </w:sectPr>
      </w:pPr>
      <w:r>
        <w:t>【点睛】本题考查了关于</w:t>
      </w:r>
      <w:r>
        <w:rPr>
          <w:rFonts w:ascii="Times New Roman" w:eastAsia="Times New Roman" w:hAnsi="Times New Roman" w:cs="Times New Roman"/>
          <w:i/>
        </w:rPr>
        <w:t>x</w:t>
      </w:r>
      <w:r>
        <w:t>轴对称的点的坐标，解决本题的关键是掌握好对称点的坐标规律：关于</w:t>
      </w:r>
      <w:r>
        <w:rPr>
          <w:rFonts w:ascii="Times New Roman" w:eastAsia="Times New Roman" w:hAnsi="Times New Roman" w:cs="Times New Roman"/>
          <w:i/>
        </w:rPr>
        <w:t>x</w:t>
      </w:r>
      <w:r>
        <w:t>轴对称的点，横坐标相同，纵坐标互为相反数；关于</w:t>
      </w:r>
      <w:r>
        <w:rPr>
          <w:rFonts w:ascii="Times New Roman" w:eastAsia="Times New Roman" w:hAnsi="Times New Roman" w:cs="Times New Roman"/>
          <w:i/>
        </w:rPr>
        <w:t>y</w:t>
      </w:r>
    </w:p>
    <w:p>
      <w:pPr>
        <w:shd w:val="clear" w:color="auto" w:fill="FFFFFF"/>
        <w:spacing w:line="360" w:lineRule="auto"/>
        <w:jc w:val="left"/>
        <w:textAlignment w:val="center"/>
      </w:pPr>
      <w:r>
        <w:t>轴对称的点，纵坐标相同，横坐标互为相反数；关于原点对称的点，横坐标与纵坐标都互为相反数．</w:t>
      </w:r>
    </w:p>
    <w:p>
      <w:pPr>
        <w:shd w:val="clear" w:color="auto" w:fill="FFFFFF"/>
        <w:spacing w:line="360" w:lineRule="auto"/>
        <w:jc w:val="left"/>
        <w:textAlignment w:val="center"/>
      </w:pPr>
      <w:r>
        <w:t>5．C</w:t>
      </w:r>
    </w:p>
    <w:p>
      <w:pPr>
        <w:shd w:val="clear" w:color="auto" w:fill="FFFFFF"/>
        <w:spacing w:line="360" w:lineRule="auto"/>
        <w:jc w:val="left"/>
        <w:textAlignment w:val="center"/>
      </w:pPr>
      <w:r>
        <w:t>【分析】本题考查了分式的基本性质，理解“对于分式</w:t>
      </w:r>
      <w:r>
        <w:object>
          <v:shape id="_x0000_i1188" type="#_x0000_t75" alt="eqId0c6ce02259a85ea191541f4a708738f1" style="width:10.56pt;height:27.23pt" o:oleicon="f" o:ole="">
            <v:imagedata r:id="rId317" o:title="eqId0c6ce02259a85ea191541f4a708738f1"/>
          </v:shape>
          <o:OLEObject Type="Embed" ProgID="Equation.DSMT4" ShapeID="_x0000_i1188" DrawAspect="Content" ObjectID="_164" r:id="rId318"/>
        </w:object>
      </w:r>
      <w:r>
        <w:t>，若</w:t>
      </w:r>
      <w:r>
        <w:object>
          <v:shape id="_x0000_i1189" type="#_x0000_t75" alt="eqIdfef20073a12bab727faa217718b63414" style="width:21.13pt;height:11.44pt" o:oleicon="f" o:ole="">
            <v:imagedata r:id="rId319" o:title="eqIdfef20073a12bab727faa217718b63414"/>
          </v:shape>
          <o:OLEObject Type="Embed" ProgID="Equation.DSMT4" ShapeID="_x0000_i1189" DrawAspect="Content" ObjectID="_165" r:id="rId320"/>
        </w:object>
      </w:r>
      <w:r>
        <w:t>，则</w:t>
      </w:r>
      <w:r>
        <w:object>
          <v:shape id="_x0000_i1190" type="#_x0000_t75" alt="eqId1a71e926940817efde4d53fde95531a7" style="width:29.03pt;height:24.41pt" o:oleicon="f" o:ole="">
            <v:imagedata r:id="rId321" o:title="eqId1a71e926940817efde4d53fde95531a7"/>
          </v:shape>
          <o:OLEObject Type="Embed" ProgID="Equation.DSMT4" ShapeID="_x0000_i1190" DrawAspect="Content" ObjectID="_166" r:id="rId322"/>
        </w:object>
      </w:r>
      <w:r>
        <w:t>．”是解题的关键．</w:t>
      </w:r>
    </w:p>
    <w:p>
      <w:pPr>
        <w:shd w:val="clear" w:color="auto" w:fill="FFFFFF"/>
        <w:spacing w:line="360" w:lineRule="auto"/>
        <w:jc w:val="left"/>
        <w:textAlignment w:val="center"/>
      </w:pPr>
      <w:r>
        <w:t xml:space="preserve">【详解】解：A. </w:t>
      </w:r>
      <w:r>
        <w:object>
          <v:shape id="_x0000_i1191" type="#_x0000_t75" alt="eqIdbd4f3269b4835d0a669cc1e5110ad9d3" style="width:43.1pt;height:27.19pt" o:oleicon="f" o:ole="">
            <v:imagedata r:id="rId323" o:title="eqIdbd4f3269b4835d0a669cc1e5110ad9d3"/>
          </v:shape>
          <o:OLEObject Type="Embed" ProgID="Equation.DSMT4" ShapeID="_x0000_i1191" DrawAspect="Content" ObjectID="_167" r:id="rId324"/>
        </w:object>
      </w:r>
      <w:r>
        <w:t>，与</w:t>
      </w:r>
      <w:r>
        <w:object>
          <v:shape id="_x0000_i1192" type="#_x0000_t75" alt="eqId916bb2cc1b29574ff95b47567c59ee0c" style="width:11.43pt;height:27.26pt" o:oleicon="f" o:ole="">
            <v:imagedata r:id="rId23" o:title="eqId916bb2cc1b29574ff95b47567c59ee0c"/>
          </v:shape>
          <o:OLEObject Type="Embed" ProgID="Equation.DSMT4" ShapeID="_x0000_i1192" DrawAspect="Content" ObjectID="_168" r:id="rId325"/>
        </w:object>
      </w:r>
      <w:r>
        <w:t>不一定相等，不符合题意；</w:t>
      </w:r>
    </w:p>
    <w:p>
      <w:pPr>
        <w:shd w:val="clear" w:color="auto" w:fill="FFFFFF"/>
        <w:spacing w:line="360" w:lineRule="auto"/>
        <w:jc w:val="left"/>
        <w:textAlignment w:val="center"/>
      </w:pPr>
      <w:r>
        <w:t>B.</w:t>
      </w:r>
      <w:r>
        <w:object>
          <v:shape id="_x0000_i1193" type="#_x0000_t75" alt="eqId623854f6efbc65dcc47607ff0b1206f9" style="width:18.52pt;height:27.52pt;mso-position-horizontal-relative:page;mso-position-vertical-relative:page;mso-wrap-style:square" o:oleicon="f" o:ole="">
            <v:imagedata r:id="rId27" o:title="eqId623854f6efbc65dcc47607ff0b1206f9"/>
          </v:shape>
          <o:OLEObject Type="Embed" ProgID="Equation.DSMT4" ShapeID="_x0000_i1193" DrawAspect="Content" ObjectID="_169" r:id="rId326"/>
        </w:object>
      </w:r>
      <w:r>
        <w:t>与</w:t>
      </w:r>
      <w:r>
        <w:object>
          <v:shape id="_x0000_i1194" type="#_x0000_t75" alt="eqId916bb2cc1b29574ff95b47567c59ee0c" style="width:11.43pt;height:27.26pt" o:oleicon="f" o:ole="">
            <v:imagedata r:id="rId23" o:title="eqId916bb2cc1b29574ff95b47567c59ee0c"/>
          </v:shape>
          <o:OLEObject Type="Embed" ProgID="Equation.DSMT4" ShapeID="_x0000_i1194" DrawAspect="Content" ObjectID="_170" r:id="rId327"/>
        </w:object>
      </w:r>
      <w:r>
        <w:t>不一定相等，不符合题意；</w:t>
      </w:r>
    </w:p>
    <w:p>
      <w:pPr>
        <w:shd w:val="clear" w:color="auto" w:fill="FFFFFF"/>
        <w:spacing w:line="360" w:lineRule="auto"/>
        <w:jc w:val="left"/>
        <w:textAlignment w:val="center"/>
      </w:pPr>
      <w:r>
        <w:t>C.</w:t>
      </w:r>
      <w:r>
        <w:object>
          <v:shape id="_x0000_i1195" type="#_x0000_t75" alt="eqId7dc91d7d920c0b31442e23865d670757" style="width:33.43pt;height:26.87pt" o:oleicon="f" o:ole="">
            <v:imagedata r:id="rId328" o:title="eqId7dc91d7d920c0b31442e23865d670757"/>
          </v:shape>
          <o:OLEObject Type="Embed" ProgID="Equation.DSMT4" ShapeID="_x0000_i1195" DrawAspect="Content" ObjectID="_171" r:id="rId329"/>
        </w:object>
      </w:r>
      <w:r>
        <w:t>与</w:t>
      </w:r>
      <w:r>
        <w:object>
          <v:shape id="_x0000_i1196" type="#_x0000_t75" alt="eqId916bb2cc1b29574ff95b47567c59ee0c" style="width:11.43pt;height:27.26pt" o:oleicon="f" o:ole="">
            <v:imagedata r:id="rId23" o:title="eqId916bb2cc1b29574ff95b47567c59ee0c"/>
          </v:shape>
          <o:OLEObject Type="Embed" ProgID="Equation.DSMT4" ShapeID="_x0000_i1196" DrawAspect="Content" ObjectID="_172" r:id="rId330"/>
        </w:object>
      </w:r>
      <w:r>
        <w:t>一定相等，符合题意；</w:t>
      </w:r>
    </w:p>
    <w:p>
      <w:pPr>
        <w:shd w:val="clear" w:color="auto" w:fill="FFFFFF"/>
        <w:spacing w:line="360" w:lineRule="auto"/>
        <w:jc w:val="left"/>
        <w:textAlignment w:val="center"/>
      </w:pPr>
      <w:r>
        <w:t>D.</w:t>
      </w:r>
      <w:r>
        <w:object>
          <v:shape id="_x0000_i1197" type="#_x0000_t75" alt="eqId4214706899a32fe7edd8779f92c01521" style="width:31.67pt;height:27.44pt" o:oleicon="f" o:ole="">
            <v:imagedata r:id="rId331" o:title="eqId4214706899a32fe7edd8779f92c01521"/>
          </v:shape>
          <o:OLEObject Type="Embed" ProgID="Equation.DSMT4" ShapeID="_x0000_i1197" DrawAspect="Content" ObjectID="_173" r:id="rId332"/>
        </w:object>
      </w:r>
      <w:r>
        <w:t>，与</w:t>
      </w:r>
      <w:r>
        <w:object>
          <v:shape id="_x0000_i1198" type="#_x0000_t75" alt="eqId916bb2cc1b29574ff95b47567c59ee0c" style="width:11.43pt;height:27.26pt" o:oleicon="f" o:ole="">
            <v:imagedata r:id="rId23" o:title="eqId916bb2cc1b29574ff95b47567c59ee0c"/>
          </v:shape>
          <o:OLEObject Type="Embed" ProgID="Equation.DSMT4" ShapeID="_x0000_i1198" DrawAspect="Content" ObjectID="_174" r:id="rId333"/>
        </w:object>
      </w:r>
      <w:r>
        <w:t>不一定相等，不符合题意；</w:t>
      </w:r>
    </w:p>
    <w:p>
      <w:pPr>
        <w:shd w:val="clear" w:color="auto" w:fill="FFFFFF"/>
        <w:spacing w:line="360" w:lineRule="auto"/>
        <w:jc w:val="left"/>
        <w:textAlignment w:val="center"/>
      </w:pPr>
      <w:r>
        <w:t>故选：C．</w:t>
      </w:r>
    </w:p>
    <w:p>
      <w:pPr>
        <w:shd w:val="clear" w:color="auto" w:fill="FFFFFF"/>
        <w:spacing w:line="360" w:lineRule="auto"/>
        <w:jc w:val="left"/>
        <w:textAlignment w:val="center"/>
      </w:pPr>
      <w:r>
        <w:t>6．A</w:t>
      </w:r>
    </w:p>
    <w:p>
      <w:pPr>
        <w:shd w:val="clear" w:color="auto" w:fill="FFFFFF"/>
        <w:spacing w:line="360" w:lineRule="auto"/>
        <w:jc w:val="left"/>
        <w:textAlignment w:val="center"/>
      </w:pPr>
      <w:r>
        <w:t>【分析】此题考查了全等三角形的判定与性质，根据题目给的条件求出</w:t>
      </w:r>
      <w:r>
        <w:object>
          <v:shape id="_x0000_i1199" type="#_x0000_t75" alt="eqIdf685735607fb3ddd0297c4e56dcc5985" style="width:66.88pt;height:12.28pt" o:oleicon="f" o:ole="">
            <v:imagedata r:id="rId334" o:title="eqIdf685735607fb3ddd0297c4e56dcc5985"/>
          </v:shape>
          <o:OLEObject Type="Embed" ProgID="Equation.DSMT4" ShapeID="_x0000_i1199" DrawAspect="Content" ObjectID="_175" r:id="rId335"/>
        </w:object>
      </w:r>
      <w:r>
        <w:t>是解题的关键．</w:t>
      </w:r>
    </w:p>
    <w:p>
      <w:pPr>
        <w:shd w:val="clear" w:color="auto" w:fill="FFFFFF"/>
        <w:spacing w:line="360" w:lineRule="auto"/>
        <w:jc w:val="left"/>
        <w:textAlignment w:val="center"/>
      </w:pPr>
      <w:r>
        <w:t>根据题目给的条件推出</w:t>
      </w:r>
      <w:r>
        <w:object>
          <v:shape id="_x0000_i1200" type="#_x0000_t75" alt="eqIdf685735607fb3ddd0297c4e56dcc5985" style="width:66.88pt;height:12.28pt" o:oleicon="f" o:ole="">
            <v:imagedata r:id="rId334" o:title="eqIdf685735607fb3ddd0297c4e56dcc5985"/>
          </v:shape>
          <o:OLEObject Type="Embed" ProgID="Equation.DSMT4" ShapeID="_x0000_i1200" DrawAspect="Content" ObjectID="_176" r:id="rId336"/>
        </w:object>
      </w:r>
      <w:r>
        <w:t>，再根据全等三角形的性质及线段的和差求解即可．</w:t>
      </w:r>
    </w:p>
    <w:p>
      <w:pPr>
        <w:shd w:val="clear" w:color="auto" w:fill="FFFFFF"/>
        <w:spacing w:line="360" w:lineRule="auto"/>
        <w:jc w:val="left"/>
        <w:textAlignment w:val="center"/>
      </w:pPr>
      <w:r>
        <w:t>【详解】解：∵</w:t>
      </w:r>
      <w:r>
        <w:object>
          <v:shape id="_x0000_i1201" type="#_x0000_t75" alt="eqIdab2a2834d80ff574e79eae8ca8d4e94f" style="width:34.29pt;height:12.75pt" o:oleicon="f" o:ole="">
            <v:imagedata r:id="rId47" o:title="eqIdab2a2834d80ff574e79eae8ca8d4e94f"/>
          </v:shape>
          <o:OLEObject Type="Embed" ProgID="Equation.DSMT4" ShapeID="_x0000_i1201" DrawAspect="Content" ObjectID="_177" r:id="rId337"/>
        </w:object>
      </w:r>
      <w:r>
        <w:t>与</w:t>
      </w:r>
      <w:r>
        <w:object>
          <v:shape id="_x0000_i1202" type="#_x0000_t75" alt="eqId2689f0ce5ab3467d8214794d8acb2bd6" style="width:30.77pt;height:12.39pt" o:oleicon="f" o:ole="">
            <v:imagedata r:id="rId49" o:title="eqId2689f0ce5ab3467d8214794d8acb2bd6"/>
          </v:shape>
          <o:OLEObject Type="Embed" ProgID="Equation.DSMT4" ShapeID="_x0000_i1202" DrawAspect="Content" ObjectID="_178" r:id="rId338"/>
        </w:object>
      </w:r>
      <w:r>
        <w:t>全等，</w:t>
      </w:r>
      <w:r>
        <w:object>
          <v:shape id="_x0000_i1203" type="#_x0000_t75" alt="eqId6703a78d8d161ec1b7bcd5dcfe45b22e" style="width:39.58pt;height:11.12pt" o:oleicon="f" o:ole="">
            <v:imagedata r:id="rId39" o:title="eqId6703a78d8d161ec1b7bcd5dcfe45b22e"/>
          </v:shape>
          <o:OLEObject Type="Embed" ProgID="Equation.DSMT4" ShapeID="_x0000_i1203" DrawAspect="Content" ObjectID="_179" r:id="rId339"/>
        </w:object>
      </w:r>
      <w:r>
        <w:t>，</w:t>
      </w:r>
      <w:r>
        <w:object>
          <v:shape id="_x0000_i1204" type="#_x0000_t75" alt="eqId15d6539ab1552955fa60bc54b21bec4e" style="width:72.13pt;height:12.57pt" o:oleicon="f" o:ole="">
            <v:imagedata r:id="rId41" o:title="eqId15d6539ab1552955fa60bc54b21bec4e"/>
          </v:shape>
          <o:OLEObject Type="Embed" ProgID="Equation.DSMT4" ShapeID="_x0000_i1204" DrawAspect="Content" ObjectID="_180" r:id="rId340"/>
        </w:object>
      </w:r>
      <w:r>
        <w:t>，</w:t>
      </w:r>
    </w:p>
    <w:p>
      <w:pPr>
        <w:shd w:val="clear" w:color="auto" w:fill="FFFFFF"/>
        <w:spacing w:line="360" w:lineRule="auto"/>
        <w:jc w:val="left"/>
        <w:textAlignment w:val="center"/>
      </w:pPr>
      <w:r>
        <w:t>∴</w:t>
      </w:r>
      <w:r>
        <w:object>
          <v:shape id="_x0000_i1205" type="#_x0000_t75" alt="eqIdf685735607fb3ddd0297c4e56dcc5985" style="width:66.88pt;height:12.28pt" o:oleicon="f" o:ole="">
            <v:imagedata r:id="rId334" o:title="eqIdf685735607fb3ddd0297c4e56dcc5985"/>
          </v:shape>
          <o:OLEObject Type="Embed" ProgID="Equation.DSMT4" ShapeID="_x0000_i1205" DrawAspect="Content" ObjectID="_181" r:id="rId341"/>
        </w:object>
      </w:r>
      <w:r>
        <w:t>，</w:t>
      </w:r>
    </w:p>
    <w:p>
      <w:pPr>
        <w:shd w:val="clear" w:color="auto" w:fill="FFFFFF"/>
        <w:spacing w:line="360" w:lineRule="auto"/>
        <w:jc w:val="left"/>
        <w:textAlignment w:val="center"/>
      </w:pPr>
      <w:r>
        <w:t>∴</w:t>
      </w:r>
      <w:r>
        <w:object>
          <v:shape id="_x0000_i1206" type="#_x0000_t75" alt="eqId3cd1f3b67f266fc83774bc59ef8b90a1" style="width:42.24pt;height:12.28pt" o:oleicon="f" o:ole="">
            <v:imagedata r:id="rId342" o:title="eqId3cd1f3b67f266fc83774bc59ef8b90a1"/>
          </v:shape>
          <o:OLEObject Type="Embed" ProgID="Equation.DSMT4" ShapeID="_x0000_i1206" DrawAspect="Content" ObjectID="_182" r:id="rId343"/>
        </w:object>
      </w:r>
      <w:r>
        <w:t>，</w:t>
      </w:r>
    </w:p>
    <w:p>
      <w:pPr>
        <w:shd w:val="clear" w:color="auto" w:fill="FFFFFF"/>
        <w:spacing w:line="360" w:lineRule="auto"/>
        <w:jc w:val="left"/>
        <w:textAlignment w:val="center"/>
      </w:pPr>
      <w:r>
        <w:t>∴</w:t>
      </w:r>
      <w:r>
        <w:object>
          <v:shape id="_x0000_i1207" type="#_x0000_t75" alt="eqIdeed235b3a83159013b9c32ad6a6bbdab" style="width:114.4pt;height:12.56pt" o:oleicon="f" o:ole="">
            <v:imagedata r:id="rId344" o:title="eqIdeed235b3a83159013b9c32ad6a6bbdab"/>
          </v:shape>
          <o:OLEObject Type="Embed" ProgID="Equation.DSMT4" ShapeID="_x0000_i1207" DrawAspect="Content" ObjectID="_183" r:id="rId345"/>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7．C</w:t>
      </w:r>
    </w:p>
    <w:p>
      <w:pPr>
        <w:shd w:val="clear" w:color="auto" w:fill="FFFFFF"/>
        <w:spacing w:line="360" w:lineRule="auto"/>
        <w:jc w:val="left"/>
        <w:textAlignment w:val="center"/>
      </w:pPr>
      <w:r>
        <w:t>【分析】本题考查的是完全平方公式的应用，熟记完全平方公式的特点是解本题的关键．</w:t>
      </w:r>
    </w:p>
    <w:p>
      <w:pPr>
        <w:shd w:val="clear" w:color="auto" w:fill="FFFFFF"/>
        <w:spacing w:line="360" w:lineRule="auto"/>
        <w:jc w:val="left"/>
        <w:textAlignment w:val="center"/>
      </w:pPr>
      <w:r>
        <w:t>【详解】解：根据完全平方公式的特点可得：</w:t>
      </w:r>
    </w:p>
    <w:p>
      <w:pPr>
        <w:shd w:val="clear" w:color="auto" w:fill="FFFFFF"/>
        <w:spacing w:line="360" w:lineRule="auto"/>
        <w:jc w:val="left"/>
        <w:textAlignment w:val="center"/>
      </w:pPr>
      <w:r>
        <w:object>
          <v:shape id="_x0000_i1208" type="#_x0000_t75" alt="eqId9e80deee1e62c9fd2e08fa2060542a0f" style="width:109.12pt;height:19.24pt" o:oleicon="f" o:ole="">
            <v:imagedata r:id="rId346" o:title="eqId9e80deee1e62c9fd2e08fa2060542a0f"/>
          </v:shape>
          <o:OLEObject Type="Embed" ProgID="Equation.DSMT4" ShapeID="_x0000_i1208" DrawAspect="Content" ObjectID="_184" r:id="rId347"/>
        </w:object>
      </w:r>
      <w:r>
        <w:t>，</w:t>
      </w:r>
    </w:p>
    <w:p>
      <w:pPr>
        <w:shd w:val="clear" w:color="auto" w:fill="FFFFFF"/>
        <w:spacing w:line="360" w:lineRule="auto"/>
        <w:jc w:val="left"/>
        <w:textAlignment w:val="center"/>
      </w:pPr>
      <w:r>
        <w:t>∴</w:t>
      </w:r>
      <w:r>
        <w:object>
          <v:shape id="_x0000_i1209" type="#_x0000_t75" alt="eqId321f47a0108711ce22b6bc7d2210549a" style="width:28.14pt;height:11.78pt" o:oleicon="f" o:ole="">
            <v:imagedata r:id="rId65" o:title="eqId321f47a0108711ce22b6bc7d2210549a"/>
          </v:shape>
          <o:OLEObject Type="Embed" ProgID="Equation.DSMT4" ShapeID="_x0000_i1209" DrawAspect="Content" ObjectID="_185" r:id="rId348"/>
        </w:object>
      </w:r>
      <w:r>
        <w:t>，</w:t>
      </w:r>
      <w:r>
        <w:object>
          <v:shape id="_x0000_i1210" type="#_x0000_t75" alt="eqId88bbf221dcc6dcb005ea412566965855" style="width:24.65pt;height:11.33pt" o:oleicon="f" o:ole="">
            <v:imagedata r:id="rId63" o:title="eqId88bbf221dcc6dcb005ea412566965855"/>
          </v:shape>
          <o:OLEObject Type="Embed" ProgID="Equation.DSMT4" ShapeID="_x0000_i1210" DrawAspect="Content" ObjectID="_186" r:id="rId349"/>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8．C</w:t>
      </w:r>
    </w:p>
    <w:p>
      <w:pPr>
        <w:shd w:val="clear" w:color="auto" w:fill="FFFFFF"/>
        <w:spacing w:line="360" w:lineRule="auto"/>
        <w:jc w:val="left"/>
        <w:textAlignment w:val="center"/>
      </w:pPr>
      <w:r>
        <w:t>【分析】根据角平分线的定义和三角形外角的性质即可得到答案，熟练掌握角平分线的相关计算和三角形外角的性质是解题的关键．</w:t>
      </w:r>
    </w:p>
    <w:p>
      <w:pPr>
        <w:shd w:val="clear" w:color="auto" w:fill="FFFFFF"/>
        <w:spacing w:line="360" w:lineRule="auto"/>
        <w:jc w:val="left"/>
        <w:textAlignment w:val="center"/>
        <w:sectPr>
          <w:headerReference w:type="even" r:id="rId350"/>
          <w:headerReference w:type="default" r:id="rId351"/>
          <w:footerReference w:type="even" r:id="rId352"/>
          <w:footerReference w:type="default" r:id="rId353"/>
          <w:type w:val="nextPage"/>
          <w:pgSz w:w="11906" w:h="16838" w:code="9"/>
          <w:pgMar w:top="1440" w:right="1797" w:bottom="1440" w:left="1797" w:header="851" w:footer="992" w:gutter="0"/>
          <w:pgNumType w:start="2"/>
          <w:cols w:space="425"/>
          <w:titlePg w:val="0"/>
          <w:docGrid w:type="lines" w:linePitch="312"/>
        </w:sectPr>
      </w:pPr>
      <w:r>
        <w:t>【详解】∵</w:t>
      </w:r>
      <w:r>
        <w:object>
          <v:shape id="_x0000_i1211" type="#_x0000_t75" alt="eqId9b9a57d9d492b27391ebbc1ceca482ad" style="width:32.56pt;height:12.08pt" o:oleicon="f" o:ole="">
            <v:imagedata r:id="rId354" o:title="eqId9b9a57d9d492b27391ebbc1ceca482ad"/>
          </v:shape>
          <o:OLEObject Type="Embed" ProgID="Equation.DSMT4" ShapeID="_x0000_i1211" DrawAspect="Content" ObjectID="_187" r:id="rId355"/>
        </w:object>
      </w:r>
      <w:r>
        <w:t>是</w:t>
      </w:r>
      <w:r>
        <w:object>
          <v:shape id="_x0000_i1212" type="#_x0000_t75" alt="eqIddcb49df05f2e31d005735c3f14a21d30" style="width:33.41pt;height:12.58pt" o:oleicon="f" o:ole="">
            <v:imagedata r:id="rId356" o:title="eqIddcb49df05f2e31d005735c3f14a21d30"/>
          </v:shape>
          <o:OLEObject Type="Embed" ProgID="Equation.DSMT4" ShapeID="_x0000_i1212" DrawAspect="Content" ObjectID="_188" r:id="rId357"/>
        </w:object>
      </w:r>
      <w:r>
        <w:t>的一个外角，</w:t>
      </w:r>
    </w:p>
    <w:p>
      <w:pPr>
        <w:shd w:val="clear" w:color="auto" w:fill="FFFFFF"/>
        <w:spacing w:line="360" w:lineRule="auto"/>
        <w:jc w:val="left"/>
        <w:textAlignment w:val="center"/>
      </w:pPr>
      <w:r>
        <w:t>∴</w:t>
      </w:r>
      <w:r>
        <w:object>
          <v:shape id="_x0000_i1213" type="#_x0000_t75" alt="eqIdd30617f91e0ad15cceb48c2dfe880711" style="width:138.98pt;height:12.47pt" o:oleicon="f" o:ole="">
            <v:imagedata r:id="rId358" o:title="eqIdd30617f91e0ad15cceb48c2dfe880711"/>
          </v:shape>
          <o:OLEObject Type="Embed" ProgID="Equation.DSMT4" ShapeID="_x0000_i1213" DrawAspect="Content" ObjectID="_189" r:id="rId359"/>
        </w:object>
      </w:r>
    </w:p>
    <w:p>
      <w:pPr>
        <w:shd w:val="clear" w:color="auto" w:fill="FFFFFF"/>
        <w:spacing w:line="360" w:lineRule="auto"/>
        <w:jc w:val="left"/>
        <w:textAlignment w:val="center"/>
      </w:pPr>
      <w:r>
        <w:t>∵</w:t>
      </w:r>
      <w:r>
        <w:object>
          <v:shape id="_x0000_i1214" type="#_x0000_t75" alt="eqId4eedae8d316c76e3d0b451256de03fb9" style="width:16.71pt;height:12.21pt" o:oleicon="f" o:ole="">
            <v:imagedata r:id="rId360" o:title="eqId4eedae8d316c76e3d0b451256de03fb9"/>
          </v:shape>
          <o:OLEObject Type="Embed" ProgID="Equation.DSMT4" ShapeID="_x0000_i1214" DrawAspect="Content" ObjectID="_190" r:id="rId361"/>
        </w:object>
      </w:r>
      <w:r>
        <w:t>平分</w:t>
      </w:r>
      <w:r>
        <w:object>
          <v:shape id="_x0000_i1215" type="#_x0000_t75" alt="eqIdcf3d9570418b2eebf70c3dc010283460" style="width:32.56pt;height:12.28pt" o:oleicon="f" o:ole="">
            <v:imagedata r:id="rId81" o:title="eqIdcf3d9570418b2eebf70c3dc010283460"/>
          </v:shape>
          <o:OLEObject Type="Embed" ProgID="Equation.DSMT4" ShapeID="_x0000_i1215" DrawAspect="Content" ObjectID="_191" r:id="rId362"/>
        </w:object>
      </w:r>
      <w:r>
        <w:t>，</w:t>
      </w:r>
    </w:p>
    <w:p>
      <w:pPr>
        <w:shd w:val="clear" w:color="auto" w:fill="FFFFFF"/>
        <w:spacing w:line="360" w:lineRule="auto"/>
        <w:jc w:val="left"/>
        <w:textAlignment w:val="center"/>
      </w:pPr>
      <w:r>
        <w:t>∴</w:t>
      </w:r>
      <w:r>
        <w:object>
          <v:shape id="_x0000_i1216" type="#_x0000_t75" alt="eqId292e5f182986291484965b1cff13bb42" style="width:124.91pt;height:12.5pt" o:oleicon="f" o:ole="">
            <v:imagedata r:id="rId363" o:title="eqId292e5f182986291484965b1cff13bb42"/>
          </v:shape>
          <o:OLEObject Type="Embed" ProgID="Equation.DSMT4" ShapeID="_x0000_i1216" DrawAspect="Content" ObjectID="_192" r:id="rId364"/>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9．A</w:t>
      </w:r>
    </w:p>
    <w:p>
      <w:pPr>
        <w:shd w:val="clear" w:color="auto" w:fill="FFFFFF"/>
        <w:spacing w:line="360" w:lineRule="auto"/>
        <w:jc w:val="left"/>
        <w:textAlignment w:val="center"/>
      </w:pPr>
      <w:r>
        <w:t>【分析】本题考查因式分解的实际应用，将</w:t>
      </w:r>
      <w:r>
        <w:object>
          <v:shape id="_x0000_i1217" type="#_x0000_t75" alt="eqIddceb2ef786e2c1378d0a110a4575ec55" style="width:47.52pt;height:13.86pt" o:oleicon="f" o:ole="">
            <v:imagedata r:id="rId365" o:title="eqIddceb2ef786e2c1378d0a110a4575ec55"/>
          </v:shape>
          <o:OLEObject Type="Embed" ProgID="Equation.DSMT4" ShapeID="_x0000_i1217" DrawAspect="Content" ObjectID="_193" r:id="rId366"/>
        </w:object>
      </w:r>
      <w:r>
        <w:t>进行因式分解后，即可得出结果．</w:t>
      </w:r>
    </w:p>
    <w:p>
      <w:pPr>
        <w:shd w:val="clear" w:color="auto" w:fill="FFFFFF"/>
        <w:spacing w:line="360" w:lineRule="auto"/>
        <w:jc w:val="left"/>
        <w:textAlignment w:val="center"/>
      </w:pPr>
      <w:r>
        <w:t>【详解】解：</w:t>
      </w:r>
      <w:r>
        <w:object>
          <v:shape id="_x0000_i1218" type="#_x0000_t75" alt="eqIde54809eb946a9742153cab8e4f3d224e" style="width:88.88pt;height:19.09pt" o:oleicon="f" o:ole="">
            <v:imagedata r:id="rId367" o:title="eqIde54809eb946a9742153cab8e4f3d224e"/>
          </v:shape>
          <o:OLEObject Type="Embed" ProgID="Equation.DSMT4" ShapeID="_x0000_i1218" DrawAspect="Content" ObjectID="_194" r:id="rId368"/>
        </w:object>
      </w:r>
      <w:r>
        <w:t>，</w:t>
      </w:r>
    </w:p>
    <w:p>
      <w:pPr>
        <w:shd w:val="clear" w:color="auto" w:fill="FFFFFF"/>
        <w:spacing w:line="360" w:lineRule="auto"/>
        <w:jc w:val="left"/>
        <w:textAlignment w:val="center"/>
      </w:pPr>
      <w:r>
        <w:t>∴甬道的宽度是3m，</w:t>
      </w:r>
    </w:p>
    <w:p>
      <w:pPr>
        <w:shd w:val="clear" w:color="auto" w:fill="FFFFFF"/>
        <w:spacing w:line="360" w:lineRule="auto"/>
        <w:jc w:val="left"/>
        <w:textAlignment w:val="center"/>
      </w:pPr>
      <w:r>
        <w:t>故选 A．</w:t>
      </w:r>
    </w:p>
    <w:p>
      <w:pPr>
        <w:shd w:val="clear" w:color="auto" w:fill="FFFFFF"/>
        <w:spacing w:line="360" w:lineRule="auto"/>
        <w:jc w:val="left"/>
        <w:textAlignment w:val="center"/>
      </w:pPr>
      <w:r>
        <w:t>10．B</w:t>
      </w:r>
    </w:p>
    <w:p>
      <w:pPr>
        <w:shd w:val="clear" w:color="auto" w:fill="FFFFFF"/>
        <w:spacing w:line="360" w:lineRule="auto"/>
        <w:jc w:val="left"/>
        <w:textAlignment w:val="center"/>
      </w:pPr>
      <w:r>
        <w:t>【分析】设</w:t>
      </w:r>
      <w:r>
        <w:object>
          <v:shape id="_x0000_i1219" type="#_x0000_t75" alt="eqId0dc5c9827dfd0be5a9c85962d6ccbfb1" style="width:17.59pt;height:12.38pt" o:oleicon="f" o:ole="">
            <v:imagedata r:id="rId43" o:title="eqId0dc5c9827dfd0be5a9c85962d6ccbfb1"/>
          </v:shape>
          <o:OLEObject Type="Embed" ProgID="Equation.DSMT4" ShapeID="_x0000_i1219" DrawAspect="Content" ObjectID="_195" r:id="rId369"/>
        </w:object>
      </w:r>
      <w:r>
        <w:t>中点为</w:t>
      </w:r>
      <w:r>
        <w:object>
          <v:shape id="_x0000_i1220" type="#_x0000_t75" alt="eqIda0ed1ec316bc54c37c4286c208f55667" style="width:11.43pt;height:11.43pt" o:oleicon="f" o:ole="">
            <v:imagedata r:id="rId370" o:title="eqIda0ed1ec316bc54c37c4286c208f55667"/>
          </v:shape>
          <o:OLEObject Type="Embed" ProgID="Equation.DSMT4" ShapeID="_x0000_i1220" DrawAspect="Content" ObjectID="_196" r:id="rId371"/>
        </w:object>
      </w:r>
      <w:r>
        <w:t>，当</w:t>
      </w:r>
      <w:r>
        <w:object>
          <v:shape id="_x0000_i1221" type="#_x0000_t75" alt="eqId2a30f3a8b673cc28bd90c50cf1a35281" style="width:10.55pt;height:11.43pt" o:oleicon="f" o:ole="">
            <v:imagedata r:id="rId372" o:title="eqId2a30f3a8b673cc28bd90c50cf1a35281"/>
          </v:shape>
          <o:OLEObject Type="Embed" ProgID="Equation.DSMT4" ShapeID="_x0000_i1221" DrawAspect="Content" ObjectID="_197" r:id="rId373"/>
        </w:object>
      </w:r>
      <w:r>
        <w:t>与</w:t>
      </w:r>
      <w:r>
        <w:object>
          <v:shape id="_x0000_i1222" type="#_x0000_t75" alt="eqIda0ed1ec316bc54c37c4286c208f55667" style="width:11.43pt;height:11.43pt" o:oleicon="f" o:ole="">
            <v:imagedata r:id="rId370" o:title="eqIda0ed1ec316bc54c37c4286c208f55667"/>
          </v:shape>
          <o:OLEObject Type="Embed" ProgID="Equation.DSMT4" ShapeID="_x0000_i1222" DrawAspect="Content" ObjectID="_198" r:id="rId374"/>
        </w:object>
      </w:r>
      <w:r>
        <w:t>重合时，此时</w:t>
      </w:r>
      <w:r>
        <w:object>
          <v:shape id="_x0000_i1223" type="#_x0000_t75" alt="eqIda702c324e0c76150540c3d32df802077" style="width:41.36pt;height:12.28pt" o:oleicon="f" o:ole="">
            <v:imagedata r:id="rId375" o:title="eqIda702c324e0c76150540c3d32df802077"/>
          </v:shape>
          <o:OLEObject Type="Embed" ProgID="Equation.DSMT4" ShapeID="_x0000_i1223" DrawAspect="Content" ObjectID="_199" r:id="rId376"/>
        </w:object>
      </w:r>
      <w:r>
        <w:t>由折叠的性质得</w:t>
      </w:r>
      <w:r>
        <w:object>
          <v:shape id="_x0000_i1224" type="#_x0000_t75" alt="eqId934a9508c176f44bf58f88715bd98f76" style="width:43.08pt;height:12.7pt" o:oleicon="f" o:ole="">
            <v:imagedata r:id="rId377" o:title="eqId934a9508c176f44bf58f88715bd98f76"/>
          </v:shape>
          <o:OLEObject Type="Embed" ProgID="Equation.DSMT4" ShapeID="_x0000_i1224" DrawAspect="Content" ObjectID="_200" r:id="rId378"/>
        </w:object>
      </w:r>
      <w:r>
        <w:t>，由等边三角形的定义得</w:t>
      </w:r>
      <w:r>
        <w:object>
          <v:shape id="_x0000_i1225" type="#_x0000_t75" alt="eqIddcb49df05f2e31d005735c3f14a21d30" style="width:33.41pt;height:12.58pt" o:oleicon="f" o:ole="">
            <v:imagedata r:id="rId356" o:title="eqIddcb49df05f2e31d005735c3f14a21d30"/>
          </v:shape>
          <o:OLEObject Type="Embed" ProgID="Equation.DSMT4" ShapeID="_x0000_i1225" DrawAspect="Content" ObjectID="_201" r:id="rId379"/>
        </w:object>
      </w:r>
      <w:r>
        <w:t>为等边三角形，由</w:t>
      </w:r>
      <w:r>
        <w:object>
          <v:shape id="_x0000_i1226" type="#_x0000_t75" alt="eqId7931c1757e72d4a305433ecfb9e874cf" style="width:41.34pt;height:11.81pt" o:oleicon="f" o:ole="">
            <v:imagedata r:id="rId111" o:title="eqId7931c1757e72d4a305433ecfb9e874cf"/>
          </v:shape>
          <o:OLEObject Type="Embed" ProgID="Equation.DSMT4" ShapeID="_x0000_i1226" DrawAspect="Content" ObjectID="_202" r:id="rId380"/>
        </w:object>
      </w:r>
      <w:r>
        <w:t>，</w:t>
      </w:r>
      <w:r>
        <w:object>
          <v:shape id="_x0000_i1227" type="#_x0000_t75" alt="eqId2a30f3a8b673cc28bd90c50cf1a35281" style="width:10.55pt;height:11.43pt" o:oleicon="f" o:ole="">
            <v:imagedata r:id="rId372" o:title="eqId2a30f3a8b673cc28bd90c50cf1a35281"/>
          </v:shape>
          <o:OLEObject Type="Embed" ProgID="Equation.DSMT4" ShapeID="_x0000_i1227" DrawAspect="Content" ObjectID="_203" r:id="rId381"/>
        </w:object>
      </w:r>
      <w:r>
        <w:t>在</w:t>
      </w:r>
      <w:r>
        <w:object>
          <v:shape id="_x0000_i1228" type="#_x0000_t75" alt="eqIda0ed1ec316bc54c37c4286c208f55667" style="width:11.43pt;height:11.43pt" o:oleicon="f" o:ole="">
            <v:imagedata r:id="rId370" o:title="eqIda0ed1ec316bc54c37c4286c208f55667"/>
          </v:shape>
          <o:OLEObject Type="Embed" ProgID="Equation.DSMT4" ShapeID="_x0000_i1228" DrawAspect="Content" ObjectID="_204" r:id="rId382"/>
        </w:object>
      </w:r>
      <w:r>
        <w:t>的左侧，①当</w:t>
      </w:r>
      <w:r>
        <w:object>
          <v:shape id="_x0000_i1229" type="#_x0000_t75" alt="eqId2a30f3a8b673cc28bd90c50cf1a35281" style="width:10.55pt;height:11.43pt" o:oleicon="f" o:ole="">
            <v:imagedata r:id="rId372" o:title="eqId2a30f3a8b673cc28bd90c50cf1a35281"/>
          </v:shape>
          <o:OLEObject Type="Embed" ProgID="Equation.DSMT4" ShapeID="_x0000_i1229" DrawAspect="Content" ObjectID="_205" r:id="rId383"/>
        </w:object>
      </w:r>
      <w:r>
        <w:t>在线段</w:t>
      </w:r>
      <w:r>
        <w:object>
          <v:shape id="_x0000_i1230" type="#_x0000_t75" alt="eqId274cf35acb4a1748d15c39d15a9bea7b" style="width:15.83pt;height:10.54pt" o:oleicon="f" o:ole="">
            <v:imagedata r:id="rId384" o:title="eqId274cf35acb4a1748d15c39d15a9bea7b"/>
          </v:shape>
          <o:OLEObject Type="Embed" ProgID="Equation.DSMT4" ShapeID="_x0000_i1230" DrawAspect="Content" ObjectID="_206" r:id="rId385"/>
        </w:object>
      </w:r>
      <w:r>
        <w:t>上（不与</w:t>
      </w:r>
      <w:r>
        <w:object>
          <v:shape id="_x0000_i1231" type="#_x0000_t75" alt="eqId7f9e8449aad35c5d840a3395ea86df6d" style="width:9.68pt;height:10.42pt" o:oleicon="f" o:ole="">
            <v:imagedata r:id="rId386" o:title="eqId7f9e8449aad35c5d840a3395ea86df6d"/>
          </v:shape>
          <o:OLEObject Type="Embed" ProgID="Equation.DSMT4" ShapeID="_x0000_i1231" DrawAspect="Content" ObjectID="_207" r:id="rId387"/>
        </w:object>
      </w:r>
      <w:r>
        <w:t>、</w:t>
      </w:r>
      <w:r>
        <w:object>
          <v:shape id="_x0000_i1232" type="#_x0000_t75" alt="eqIda0ed1ec316bc54c37c4286c208f55667" style="width:11.43pt;height:11.43pt" o:oleicon="f" o:ole="">
            <v:imagedata r:id="rId370" o:title="eqIda0ed1ec316bc54c37c4286c208f55667"/>
          </v:shape>
          <o:OLEObject Type="Embed" ProgID="Equation.DSMT4" ShapeID="_x0000_i1232" DrawAspect="Content" ObjectID="_208" r:id="rId388"/>
        </w:object>
      </w:r>
      <w:r>
        <w:t>重合），</w:t>
      </w:r>
      <w:r>
        <w:object>
          <v:shape id="_x0000_i1233" type="#_x0000_t75" alt="eqId67eb20dae4d376a8d6ac7b7f7430bab1" style="width:57.18pt;height:12.47pt" o:oleicon="f" o:ole="">
            <v:imagedata r:id="rId389" o:title="eqId67eb20dae4d376a8d6ac7b7f7430bab1"/>
          </v:shape>
          <o:OLEObject Type="Embed" ProgID="Equation.DSMT4" ShapeID="_x0000_i1233" DrawAspect="Content" ObjectID="_209" r:id="rId390"/>
        </w:object>
      </w:r>
      <w:r>
        <w:t>，即可求解；②当</w:t>
      </w:r>
      <w:r>
        <w:object>
          <v:shape id="_x0000_i1234" type="#_x0000_t75" alt="eqId2a30f3a8b673cc28bd90c50cf1a35281" style="width:10.55pt;height:11.43pt" o:oleicon="f" o:ole="">
            <v:imagedata r:id="rId372" o:title="eqId2a30f3a8b673cc28bd90c50cf1a35281"/>
          </v:shape>
          <o:OLEObject Type="Embed" ProgID="Equation.DSMT4" ShapeID="_x0000_i1234" DrawAspect="Content" ObjectID="_210" r:id="rId391"/>
        </w:object>
      </w:r>
      <w:r>
        <w:t>与</w:t>
      </w:r>
      <w:r>
        <w:object>
          <v:shape id="_x0000_i1235" type="#_x0000_t75" alt="eqId7f9e8449aad35c5d840a3395ea86df6d" style="width:9.68pt;height:10.42pt" o:oleicon="f" o:ole="">
            <v:imagedata r:id="rId386" o:title="eqId7f9e8449aad35c5d840a3395ea86df6d"/>
          </v:shape>
          <o:OLEObject Type="Embed" ProgID="Equation.DSMT4" ShapeID="_x0000_i1235" DrawAspect="Content" ObjectID="_211" r:id="rId392"/>
        </w:object>
      </w:r>
      <w:r>
        <w:t>重合时，由等腰三角形的性质</w:t>
      </w:r>
      <w:r>
        <w:object>
          <v:shape id="_x0000_i1236" type="#_x0000_t75" alt="eqIdb2e29b45636b16ef50200e16d36142df" style="width:83.56pt;height:12.5pt" o:oleicon="f" o:ole="">
            <v:imagedata r:id="rId393" o:title="eqIdb2e29b45636b16ef50200e16d36142df"/>
          </v:shape>
          <o:OLEObject Type="Embed" ProgID="Equation.DSMT4" ShapeID="_x0000_i1236" DrawAspect="Content" ObjectID="_212" r:id="rId394"/>
        </w:object>
      </w:r>
      <w:r>
        <w:t>；③</w:t>
      </w:r>
      <w:r>
        <w:object>
          <v:shape id="_x0000_i1237" type="#_x0000_t75" alt="eqId2a30f3a8b673cc28bd90c50cf1a35281" style="width:10.55pt;height:11.43pt" o:oleicon="f" o:ole="">
            <v:imagedata r:id="rId372" o:title="eqId2a30f3a8b673cc28bd90c50cf1a35281"/>
          </v:shape>
          <o:OLEObject Type="Embed" ProgID="Equation.DSMT4" ShapeID="_x0000_i1237" DrawAspect="Content" ObjectID="_213" r:id="rId395"/>
        </w:object>
      </w:r>
      <w:r>
        <w:t>在</w:t>
      </w:r>
      <w:r>
        <w:object>
          <v:shape id="_x0000_i1238" type="#_x0000_t75" alt="eqId6b1bd1adfe4cc6566218f19970c2fd3b" style="width:16.71pt;height:12.21pt" o:oleicon="f" o:ole="">
            <v:imagedata r:id="rId396" o:title="eqId6b1bd1adfe4cc6566218f19970c2fd3b"/>
          </v:shape>
          <o:OLEObject Type="Embed" ProgID="Equation.DSMT4" ShapeID="_x0000_i1238" DrawAspect="Content" ObjectID="_214" r:id="rId397"/>
        </w:object>
      </w:r>
      <w:r>
        <w:t>的延长线上时，由三角形的外角于内角的关系得</w:t>
      </w:r>
      <w:r>
        <w:object>
          <v:shape id="_x0000_i1239" type="#_x0000_t75" alt="eqId8dab9d3f3e35441934f2911d28c5e003" style="width:56.3pt;height:11.33pt" o:oleicon="f" o:ole="">
            <v:imagedata r:id="rId398" o:title="eqId8dab9d3f3e35441934f2911d28c5e003"/>
          </v:shape>
          <o:OLEObject Type="Embed" ProgID="Equation.DSMT4" ShapeID="_x0000_i1239" DrawAspect="Content" ObjectID="_215" r:id="rId399"/>
        </w:object>
      </w:r>
      <w:r>
        <w:t>，从而可得</w:t>
      </w:r>
      <w:r>
        <w:object>
          <v:shape id="_x0000_i1240" type="#_x0000_t75" alt="eqIded0bc059efddf4e03dbcd6ca168d85f2" style="width:49.26pt;height:12.4pt" o:oleicon="f" o:ole="">
            <v:imagedata r:id="rId400" o:title="eqIded0bc059efddf4e03dbcd6ca168d85f2"/>
          </v:shape>
          <o:OLEObject Type="Embed" ProgID="Equation.DSMT4" ShapeID="_x0000_i1240" DrawAspect="Content" ObjectID="_216" r:id="rId401"/>
        </w:object>
      </w:r>
      <w:r>
        <w:t>，即可求解．</w:t>
      </w:r>
    </w:p>
    <w:p>
      <w:pPr>
        <w:shd w:val="clear" w:color="auto" w:fill="FFFFFF"/>
        <w:spacing w:line="360" w:lineRule="auto"/>
        <w:jc w:val="left"/>
        <w:textAlignment w:val="center"/>
      </w:pPr>
      <w:r>
        <w:t>【详解】解：设</w:t>
      </w:r>
      <w:r>
        <w:object>
          <v:shape id="_x0000_i1241" type="#_x0000_t75" alt="eqId0dc5c9827dfd0be5a9c85962d6ccbfb1" style="width:17.59pt;height:12.38pt" o:oleicon="f" o:ole="">
            <v:imagedata r:id="rId43" o:title="eqId0dc5c9827dfd0be5a9c85962d6ccbfb1"/>
          </v:shape>
          <o:OLEObject Type="Embed" ProgID="Equation.DSMT4" ShapeID="_x0000_i1241" DrawAspect="Content" ObjectID="_217" r:id="rId402"/>
        </w:object>
      </w:r>
      <w:r>
        <w:t>中点为</w:t>
      </w:r>
      <w:r>
        <w:object>
          <v:shape id="_x0000_i1242" type="#_x0000_t75" alt="eqIda0ed1ec316bc54c37c4286c208f55667" style="width:11.43pt;height:11.43pt" o:oleicon="f" o:ole="">
            <v:imagedata r:id="rId370" o:title="eqIda0ed1ec316bc54c37c4286c208f55667"/>
          </v:shape>
          <o:OLEObject Type="Embed" ProgID="Equation.DSMT4" ShapeID="_x0000_i1242" DrawAspect="Content" ObjectID="_218" r:id="rId403"/>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038350" cy="1181100"/>
            <wp:docPr id="1057694874" name="" descr="@@@2a67291c-fb13-422f-8ef8-ba453cf7d0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7694874" name=""/>
                    <pic:cNvPicPr>
                      <a:picLocks noChangeAspect="1"/>
                    </pic:cNvPicPr>
                  </pic:nvPicPr>
                  <pic:blipFill>
                    <a:blip xmlns:r="http://schemas.openxmlformats.org/officeDocument/2006/relationships" r:embed="rId404"/>
                    <a:stretch>
                      <a:fillRect/>
                    </a:stretch>
                  </pic:blipFill>
                  <pic:spPr>
                    <a:xfrm>
                      <a:off x="0" y="0"/>
                      <a:ext cx="2038350" cy="1181100"/>
                    </a:xfrm>
                    <a:prstGeom prst="rect">
                      <a:avLst/>
                    </a:prstGeom>
                  </pic:spPr>
                </pic:pic>
              </a:graphicData>
            </a:graphic>
          </wp:inline>
        </w:drawing>
      </w:r>
    </w:p>
    <w:p>
      <w:pPr>
        <w:shd w:val="clear" w:color="auto" w:fill="FFFFFF"/>
        <w:spacing w:line="360" w:lineRule="auto"/>
        <w:jc w:val="left"/>
        <w:textAlignment w:val="center"/>
      </w:pPr>
      <w:r>
        <w:t>如图，当</w:t>
      </w:r>
      <w:r>
        <w:object>
          <v:shape id="_x0000_i1243" type="#_x0000_t75" alt="eqId2a30f3a8b673cc28bd90c50cf1a35281" style="width:10.55pt;height:11.43pt" o:oleicon="f" o:ole="">
            <v:imagedata r:id="rId372" o:title="eqId2a30f3a8b673cc28bd90c50cf1a35281"/>
          </v:shape>
          <o:OLEObject Type="Embed" ProgID="Equation.DSMT4" ShapeID="_x0000_i1243" DrawAspect="Content" ObjectID="_219" r:id="rId405"/>
        </w:object>
      </w:r>
      <w:r>
        <w:t>与</w:t>
      </w:r>
      <w:r>
        <w:object>
          <v:shape id="_x0000_i1244" type="#_x0000_t75" alt="eqIda0ed1ec316bc54c37c4286c208f55667" style="width:11.43pt;height:11.43pt" o:oleicon="f" o:ole="">
            <v:imagedata r:id="rId370" o:title="eqIda0ed1ec316bc54c37c4286c208f55667"/>
          </v:shape>
          <o:OLEObject Type="Embed" ProgID="Equation.DSMT4" ShapeID="_x0000_i1244" DrawAspect="Content" ObjectID="_220" r:id="rId406"/>
        </w:object>
      </w:r>
      <w:r>
        <w:t xml:space="preserve">重合时，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885950" cy="1085850"/>
            <wp:docPr id="452967964" name="" descr="@@@e3a09b41-8970-4f8e-8c7b-7fd4d7833e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967964" name=""/>
                    <pic:cNvPicPr>
                      <a:picLocks noChangeAspect="1"/>
                    </pic:cNvPicPr>
                  </pic:nvPicPr>
                  <pic:blipFill>
                    <a:blip xmlns:r="http://schemas.openxmlformats.org/officeDocument/2006/relationships" r:embed="rId407"/>
                    <a:stretch>
                      <a:fillRect/>
                    </a:stretch>
                  </pic:blipFill>
                  <pic:spPr>
                    <a:xfrm>
                      <a:off x="0" y="0"/>
                      <a:ext cx="1885950" cy="1085850"/>
                    </a:xfrm>
                    <a:prstGeom prst="rect">
                      <a:avLst/>
                    </a:prstGeom>
                  </pic:spPr>
                </pic:pic>
              </a:graphicData>
            </a:graphic>
          </wp:inline>
        </w:drawing>
      </w:r>
    </w:p>
    <w:p>
      <w:pPr>
        <w:shd w:val="clear" w:color="auto" w:fill="FFFFFF"/>
        <w:spacing w:line="360" w:lineRule="auto"/>
        <w:jc w:val="left"/>
        <w:textAlignment w:val="center"/>
      </w:pPr>
      <w:r>
        <w:t>此时</w:t>
      </w:r>
      <w:r>
        <w:object>
          <v:shape id="_x0000_i1245" type="#_x0000_t75" alt="eqIda702c324e0c76150540c3d32df802077" style="width:41.36pt;height:12.28pt" o:oleicon="f" o:ole="">
            <v:imagedata r:id="rId375" o:title="eqIda702c324e0c76150540c3d32df802077"/>
          </v:shape>
          <o:OLEObject Type="Embed" ProgID="Equation.DSMT4" ShapeID="_x0000_i1245" DrawAspect="Content" ObjectID="_221" r:id="rId408"/>
        </w:object>
      </w:r>
    </w:p>
    <w:p>
      <w:pPr>
        <w:shd w:val="clear" w:color="auto" w:fill="FFFFFF"/>
        <w:spacing w:line="360" w:lineRule="auto"/>
        <w:jc w:val="left"/>
        <w:textAlignment w:val="center"/>
      </w:pPr>
      <w:r>
        <w:t>由折叠得</w:t>
      </w:r>
      <w:r>
        <w:object>
          <v:shape id="_x0000_i1246" type="#_x0000_t75" alt="eqId934a9508c176f44bf58f88715bd98f76" style="width:43.08pt;height:12.7pt" o:oleicon="f" o:ole="">
            <v:imagedata r:id="rId377" o:title="eqId934a9508c176f44bf58f88715bd98f76"/>
          </v:shape>
          <o:OLEObject Type="Embed" ProgID="Equation.DSMT4" ShapeID="_x0000_i1246" DrawAspect="Content" ObjectID="_222" r:id="rId409"/>
        </w:object>
      </w:r>
      <w:r>
        <w:t>，</w:t>
      </w:r>
    </w:p>
    <w:p>
      <w:pPr>
        <w:shd w:val="clear" w:color="auto" w:fill="FFFFFF"/>
        <w:spacing w:line="360" w:lineRule="auto"/>
        <w:jc w:val="left"/>
        <w:textAlignment w:val="center"/>
      </w:pPr>
      <w:r>
        <w:object>
          <v:shape id="_x0000_i1247" type="#_x0000_t75" alt="eqIdf0b2d69c4585ee6765b444b19bfdf9ff" style="width:75.65pt;height:12.42pt" o:oleicon="f" o:ole="">
            <v:imagedata r:id="rId410" o:title="eqIdf0b2d69c4585ee6765b444b19bfdf9ff"/>
          </v:shape>
          <o:OLEObject Type="Embed" ProgID="Equation.DSMT4" ShapeID="_x0000_i1247" DrawAspect="Content" ObjectID="_223" r:id="rId411"/>
        </w:object>
      </w:r>
      <w:r>
        <w:t>，</w:t>
      </w:r>
    </w:p>
    <w:p>
      <w:pPr>
        <w:shd w:val="clear" w:color="auto" w:fill="FFFFFF"/>
        <w:spacing w:line="360" w:lineRule="auto"/>
        <w:jc w:val="left"/>
        <w:textAlignment w:val="center"/>
        <w:sectPr>
          <w:headerReference w:type="even" r:id="rId412"/>
          <w:headerReference w:type="default" r:id="rId413"/>
          <w:footerReference w:type="even" r:id="rId414"/>
          <w:footerReference w:type="default" r:id="rId415"/>
          <w:type w:val="nextPage"/>
          <w:pgSz w:w="11906" w:h="16838" w:code="9"/>
          <w:pgMar w:top="1440" w:right="1797" w:bottom="1440" w:left="1797" w:header="851" w:footer="992" w:gutter="0"/>
          <w:pgNumType w:start="3"/>
          <w:cols w:space="425"/>
          <w:titlePg w:val="0"/>
          <w:docGrid w:type="lines" w:linePitch="312"/>
        </w:sectPr>
      </w:pPr>
      <w:r>
        <w:object>
          <v:shape id="_x0000_i1248" type="#_x0000_t75" alt="eqId2de0d10ef8b748d4531250c37c5d3f9e" style="width:9.67pt;height:8.92pt" o:oleicon="f" o:ole="">
            <v:imagedata r:id="rId416" o:title="eqId2de0d10ef8b748d4531250c37c5d3f9e"/>
          </v:shape>
          <o:OLEObject Type="Embed" ProgID="Equation.DSMT4" ShapeID="_x0000_i1248" DrawAspect="Content" ObjectID="_224" r:id="rId417"/>
        </w:object>
      </w:r>
      <w:r>
        <w:object>
          <v:shape id="_x0000_i1249" type="#_x0000_t75" alt="eqIddcb49df05f2e31d005735c3f14a21d30" style="width:33.41pt;height:12.58pt" o:oleicon="f" o:ole="">
            <v:imagedata r:id="rId356" o:title="eqIddcb49df05f2e31d005735c3f14a21d30"/>
          </v:shape>
          <o:OLEObject Type="Embed" ProgID="Equation.DSMT4" ShapeID="_x0000_i1249" DrawAspect="Content" ObjectID="_225" r:id="rId418"/>
        </w:object>
      </w:r>
      <w:r>
        <w:t>为等边三角形，</w:t>
      </w:r>
    </w:p>
    <w:p>
      <w:pPr>
        <w:shd w:val="clear" w:color="auto" w:fill="FFFFFF"/>
        <w:spacing w:line="360" w:lineRule="auto"/>
        <w:jc w:val="left"/>
        <w:textAlignment w:val="center"/>
      </w:pPr>
      <w:r>
        <w:object>
          <v:shape id="_x0000_i1250" type="#_x0000_t75" alt="eqId14110bab90f4b4caed81c0db73a92366" style="width:52.8pt;height:12.5pt" o:oleicon="f" o:ole="">
            <v:imagedata r:id="rId419" o:title="eqId14110bab90f4b4caed81c0db73a92366"/>
          </v:shape>
          <o:OLEObject Type="Embed" ProgID="Equation.DSMT4" ShapeID="_x0000_i1250" DrawAspect="Content" ObjectID="_226" r:id="rId420"/>
        </w:object>
      </w:r>
      <w:r>
        <w:t>，</w:t>
      </w:r>
    </w:p>
    <w:p>
      <w:pPr>
        <w:shd w:val="clear" w:color="auto" w:fill="FFFFFF"/>
        <w:spacing w:line="360" w:lineRule="auto"/>
        <w:jc w:val="left"/>
        <w:textAlignment w:val="center"/>
      </w:pPr>
      <w:r>
        <w:object>
          <v:shape id="_x0000_i1251" type="#_x0000_t75" alt="eqId2de0d10ef8b748d4531250c37c5d3f9e" style="width:9.67pt;height:8.92pt" o:oleicon="f" o:ole="">
            <v:imagedata r:id="rId416" o:title="eqId2de0d10ef8b748d4531250c37c5d3f9e"/>
          </v:shape>
          <o:OLEObject Type="Embed" ProgID="Equation.DSMT4" ShapeID="_x0000_i1251" DrawAspect="Content" ObjectID="_227" r:id="rId421"/>
        </w:object>
      </w:r>
      <w:r>
        <w:object>
          <v:shape id="_x0000_i1252" type="#_x0000_t75" alt="eqId56d3c9ce32b721995f355eea411340e3" style="width:43.08pt;height:12.08pt" o:oleicon="f" o:ole="">
            <v:imagedata r:id="rId422" o:title="eqId56d3c9ce32b721995f355eea411340e3"/>
          </v:shape>
          <o:OLEObject Type="Embed" ProgID="Equation.DSMT4" ShapeID="_x0000_i1252" DrawAspect="Content" ObjectID="_228" r:id="rId423"/>
        </w:object>
      </w:r>
      <w:r>
        <w:t>，</w:t>
      </w:r>
    </w:p>
    <w:p>
      <w:pPr>
        <w:shd w:val="clear" w:color="auto" w:fill="FFFFFF"/>
        <w:spacing w:line="360" w:lineRule="auto"/>
        <w:jc w:val="left"/>
        <w:textAlignment w:val="center"/>
      </w:pPr>
      <w:r>
        <w:object>
          <v:shape id="_x0000_i1253" type="#_x0000_t75" alt="eqId3cf6a7b41d6d82985143d6fbf666a8f0" style="width:43.96pt;height:11.15pt;mso-position-horizontal-relative:page;mso-position-vertical-relative:page;mso-wrap-style:square" o:oleicon="f" o:ole="">
            <v:imagedata r:id="rId424" o:title="eqId3cf6a7b41d6d82985143d6fbf666a8f0"/>
          </v:shape>
          <o:OLEObject Type="Embed" ProgID="Equation.DSMT4" ShapeID="_x0000_i1253" DrawAspect="Content" ObjectID="_229" r:id="rId425"/>
        </w:object>
      </w:r>
      <w:r>
        <w:t>，</w:t>
      </w:r>
    </w:p>
    <w:p>
      <w:pPr>
        <w:shd w:val="clear" w:color="auto" w:fill="FFFFFF"/>
        <w:spacing w:line="360" w:lineRule="auto"/>
        <w:jc w:val="left"/>
        <w:textAlignment w:val="center"/>
      </w:pPr>
      <w:r>
        <w:object>
          <v:shape id="_x0000_i1254" type="#_x0000_t75" alt="eqId8a2faaff557c75c24d67117c25f0d472" style="width:17.6pt;height:10.43pt" o:oleicon="f" o:ole="">
            <v:imagedata r:id="rId426" o:title="eqId8a2faaff557c75c24d67117c25f0d472"/>
          </v:shape>
          <o:OLEObject Type="Embed" ProgID="Equation.DSMT4" ShapeID="_x0000_i1254" DrawAspect="Content" ObjectID="_230" r:id="rId427"/>
        </w:object>
      </w:r>
      <w:r>
        <w:t>在</w:t>
      </w:r>
      <w:r>
        <w:object>
          <v:shape id="_x0000_i1255" type="#_x0000_t75" alt="eqIda0ed1ec316bc54c37c4286c208f55667" style="width:11.43pt;height:11.43pt" o:oleicon="f" o:ole="">
            <v:imagedata r:id="rId370" o:title="eqIda0ed1ec316bc54c37c4286c208f55667"/>
          </v:shape>
          <o:OLEObject Type="Embed" ProgID="Equation.DSMT4" ShapeID="_x0000_i1255" DrawAspect="Content" ObjectID="_231" r:id="rId428"/>
        </w:object>
      </w:r>
      <w:r>
        <w:t>的左侧，</w:t>
      </w:r>
    </w:p>
    <w:p>
      <w:pPr>
        <w:shd w:val="clear" w:color="auto" w:fill="FFFFFF"/>
        <w:spacing w:line="360" w:lineRule="auto"/>
        <w:jc w:val="left"/>
        <w:textAlignment w:val="center"/>
      </w:pPr>
      <w:r>
        <w:t>①如图，当</w:t>
      </w:r>
      <w:r>
        <w:object>
          <v:shape id="_x0000_i1256" type="#_x0000_t75" alt="eqId2a30f3a8b673cc28bd90c50cf1a35281" style="width:10.55pt;height:11.43pt" o:oleicon="f" o:ole="">
            <v:imagedata r:id="rId372" o:title="eqId2a30f3a8b673cc28bd90c50cf1a35281"/>
          </v:shape>
          <o:OLEObject Type="Embed" ProgID="Equation.DSMT4" ShapeID="_x0000_i1256" DrawAspect="Content" ObjectID="_232" r:id="rId429"/>
        </w:object>
      </w:r>
      <w:r>
        <w:t>在线段</w:t>
      </w:r>
      <w:r>
        <w:object>
          <v:shape id="_x0000_i1257" type="#_x0000_t75" alt="eqId274cf35acb4a1748d15c39d15a9bea7b" style="width:15.83pt;height:10.54pt" o:oleicon="f" o:ole="">
            <v:imagedata r:id="rId384" o:title="eqId274cf35acb4a1748d15c39d15a9bea7b"/>
          </v:shape>
          <o:OLEObject Type="Embed" ProgID="Equation.DSMT4" ShapeID="_x0000_i1257" DrawAspect="Content" ObjectID="_233" r:id="rId430"/>
        </w:object>
      </w:r>
      <w:r>
        <w:t>上（不与</w:t>
      </w:r>
      <w:r>
        <w:object>
          <v:shape id="_x0000_i1258" type="#_x0000_t75" alt="eqId7f9e8449aad35c5d840a3395ea86df6d" style="width:9.68pt;height:10.42pt" o:oleicon="f" o:ole="">
            <v:imagedata r:id="rId386" o:title="eqId7f9e8449aad35c5d840a3395ea86df6d"/>
          </v:shape>
          <o:OLEObject Type="Embed" ProgID="Equation.DSMT4" ShapeID="_x0000_i1258" DrawAspect="Content" ObjectID="_234" r:id="rId431"/>
        </w:object>
      </w:r>
      <w:r>
        <w:t>、</w:t>
      </w:r>
      <w:r>
        <w:object>
          <v:shape id="_x0000_i1259" type="#_x0000_t75" alt="eqIda0ed1ec316bc54c37c4286c208f55667" style="width:11.43pt;height:11.43pt" o:oleicon="f" o:ole="">
            <v:imagedata r:id="rId370" o:title="eqIda0ed1ec316bc54c37c4286c208f55667"/>
          </v:shape>
          <o:OLEObject Type="Embed" ProgID="Equation.DSMT4" ShapeID="_x0000_i1259" DrawAspect="Content" ObjectID="_235" r:id="rId432"/>
        </w:object>
      </w:r>
      <w:r>
        <w:t>重合）</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124075" cy="1228725"/>
            <wp:docPr id="1869856464" name="" descr="@@@f66ae747-30ad-4cc3-8608-2eae171092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856464" name=""/>
                    <pic:cNvPicPr>
                      <a:picLocks noChangeAspect="1"/>
                    </pic:cNvPicPr>
                  </pic:nvPicPr>
                  <pic:blipFill>
                    <a:blip xmlns:r="http://schemas.openxmlformats.org/officeDocument/2006/relationships" r:embed="rId433"/>
                    <a:stretch>
                      <a:fillRect/>
                    </a:stretch>
                  </pic:blipFill>
                  <pic:spPr>
                    <a:xfrm>
                      <a:off x="0" y="0"/>
                      <a:ext cx="2124075" cy="1228725"/>
                    </a:xfrm>
                    <a:prstGeom prst="rect">
                      <a:avLst/>
                    </a:prstGeom>
                  </pic:spPr>
                </pic:pic>
              </a:graphicData>
            </a:graphic>
          </wp:inline>
        </w:drawing>
      </w:r>
    </w:p>
    <w:p>
      <w:pPr>
        <w:shd w:val="clear" w:color="auto" w:fill="FFFFFF"/>
        <w:spacing w:line="360" w:lineRule="auto"/>
        <w:jc w:val="left"/>
        <w:textAlignment w:val="center"/>
      </w:pPr>
      <w:r>
        <w:object>
          <v:shape id="_x0000_i1260" type="#_x0000_t75" alt="eqIdc96fe3c1652ed76f910d0229e0a50f1b" style="width:65.09pt;height:12.43pt" o:oleicon="f" o:ole="">
            <v:imagedata r:id="rId434" o:title="eqIdc96fe3c1652ed76f910d0229e0a50f1b"/>
          </v:shape>
          <o:OLEObject Type="Embed" ProgID="Equation.DSMT4" ShapeID="_x0000_i1260" DrawAspect="Content" ObjectID="_236" r:id="rId435"/>
        </w:object>
      </w:r>
      <w:r>
        <w:t>，</w:t>
      </w:r>
    </w:p>
    <w:p>
      <w:pPr>
        <w:shd w:val="clear" w:color="auto" w:fill="FFFFFF"/>
        <w:spacing w:line="360" w:lineRule="auto"/>
        <w:jc w:val="left"/>
        <w:textAlignment w:val="center"/>
      </w:pPr>
      <w:r>
        <w:t>由折叠得</w:t>
      </w:r>
      <w:r>
        <w:object>
          <v:shape id="_x0000_i1261" type="#_x0000_t75" alt="eqId2136745ed23a084087017f3f6d53e88f" style="width:58.05pt;height:11.87pt" o:oleicon="f" o:ole="">
            <v:imagedata r:id="rId436" o:title="eqId2136745ed23a084087017f3f6d53e88f"/>
          </v:shape>
          <o:OLEObject Type="Embed" ProgID="Equation.DSMT4" ShapeID="_x0000_i1261" DrawAspect="Content" ObjectID="_237" r:id="rId437"/>
        </w:object>
      </w:r>
      <w:r>
        <w:t>，</w:t>
      </w:r>
    </w:p>
    <w:p>
      <w:pPr>
        <w:shd w:val="clear" w:color="auto" w:fill="FFFFFF"/>
        <w:spacing w:line="360" w:lineRule="auto"/>
        <w:jc w:val="left"/>
        <w:textAlignment w:val="center"/>
      </w:pPr>
      <w:r>
        <w:object>
          <v:shape id="_x0000_i1262" type="#_x0000_t75" alt="eqIdd5eed790001bdde4870379ce05600fdf" style="width:100.28pt;height:12.44pt" o:oleicon="f" o:ole="">
            <v:imagedata r:id="rId438" o:title="eqIdd5eed790001bdde4870379ce05600fdf"/>
          </v:shape>
          <o:OLEObject Type="Embed" ProgID="Equation.DSMT4" ShapeID="_x0000_i1262" DrawAspect="Content" ObjectID="_238" r:id="rId439"/>
        </w:object>
      </w:r>
      <w:r>
        <w:t>，</w:t>
      </w:r>
    </w:p>
    <w:p>
      <w:pPr>
        <w:shd w:val="clear" w:color="auto" w:fill="FFFFFF"/>
        <w:spacing w:line="360" w:lineRule="auto"/>
        <w:jc w:val="left"/>
        <w:textAlignment w:val="center"/>
      </w:pPr>
      <w:r>
        <w:object>
          <v:shape id="_x0000_i1263" type="#_x0000_t75" alt="eqIdfe22d5e8bb2c5d4390965eb82e089596" style="width:86.2pt;height:12.47pt" o:oleicon="f" o:ole="">
            <v:imagedata r:id="rId440" o:title="eqIdfe22d5e8bb2c5d4390965eb82e089596"/>
          </v:shape>
          <o:OLEObject Type="Embed" ProgID="Equation.DSMT4" ShapeID="_x0000_i1263" DrawAspect="Content" ObjectID="_239" r:id="rId441"/>
        </w:object>
      </w:r>
      <w:r>
        <w:t>，</w:t>
      </w:r>
    </w:p>
    <w:p>
      <w:pPr>
        <w:shd w:val="clear" w:color="auto" w:fill="FFFFFF"/>
        <w:spacing w:line="360" w:lineRule="auto"/>
        <w:jc w:val="left"/>
        <w:textAlignment w:val="center"/>
      </w:pPr>
      <w:r>
        <w:object>
          <v:shape id="_x0000_i1264" type="#_x0000_t75" alt="eqId2de0d10ef8b748d4531250c37c5d3f9e" style="width:9.67pt;height:8.92pt" o:oleicon="f" o:ole="">
            <v:imagedata r:id="rId416" o:title="eqId2de0d10ef8b748d4531250c37c5d3f9e"/>
          </v:shape>
          <o:OLEObject Type="Embed" ProgID="Equation.DSMT4" ShapeID="_x0000_i1264" DrawAspect="Content" ObjectID="_240" r:id="rId442"/>
        </w:object>
      </w:r>
      <w:r>
        <w:object>
          <v:shape id="_x0000_i1265" type="#_x0000_t75" alt="eqIdf375180400aff73707368b9c910102b8" style="width:45.74pt;height:12.63pt" o:oleicon="f" o:ole="">
            <v:imagedata r:id="rId443" o:title="eqIdf375180400aff73707368b9c910102b8"/>
          </v:shape>
          <o:OLEObject Type="Embed" ProgID="Equation.DSMT4" ShapeID="_x0000_i1265" DrawAspect="Content" ObjectID="_241" r:id="rId444"/>
        </w:object>
      </w:r>
      <w:r>
        <w:t>，</w:t>
      </w:r>
    </w:p>
    <w:p>
      <w:pPr>
        <w:shd w:val="clear" w:color="auto" w:fill="FFFFFF"/>
        <w:spacing w:line="360" w:lineRule="auto"/>
        <w:jc w:val="left"/>
        <w:textAlignment w:val="center"/>
      </w:pPr>
      <w:r>
        <w:object>
          <v:shape id="_x0000_i1266" type="#_x0000_t75" alt="eqIdc0803c5f0fda0e62d425ac045f045bfd" style="width:76.53pt;height:12.53pt" o:oleicon="f" o:ole="">
            <v:imagedata r:id="rId445" o:title="eqIdc0803c5f0fda0e62d425ac045f045bfd"/>
          </v:shape>
          <o:OLEObject Type="Embed" ProgID="Equation.DSMT4" ShapeID="_x0000_i1266" DrawAspect="Content" ObjectID="_242" r:id="rId446"/>
        </w:object>
      </w:r>
      <w:r>
        <w:t>，</w:t>
      </w:r>
    </w:p>
    <w:p>
      <w:pPr>
        <w:shd w:val="clear" w:color="auto" w:fill="FFFFFF"/>
        <w:spacing w:line="360" w:lineRule="auto"/>
        <w:jc w:val="left"/>
        <w:textAlignment w:val="center"/>
      </w:pPr>
      <w:r>
        <w:object>
          <v:shape id="_x0000_i1267" type="#_x0000_t75" alt="eqId59985cd4ed82ab17bcfc71a0140ca164" style="width:51.02pt;height:12.48pt" o:oleicon="f" o:ole="">
            <v:imagedata r:id="rId447" o:title="eqId59985cd4ed82ab17bcfc71a0140ca164"/>
          </v:shape>
          <o:OLEObject Type="Embed" ProgID="Equation.DSMT4" ShapeID="_x0000_i1267" DrawAspect="Content" ObjectID="_243" r:id="rId448"/>
        </w:object>
      </w:r>
      <w:r>
        <w:t>，</w:t>
      </w:r>
    </w:p>
    <w:p>
      <w:pPr>
        <w:shd w:val="clear" w:color="auto" w:fill="FFFFFF"/>
        <w:spacing w:line="360" w:lineRule="auto"/>
        <w:jc w:val="left"/>
        <w:textAlignment w:val="center"/>
      </w:pPr>
      <w:r>
        <w:t>②如图，当</w:t>
      </w:r>
      <w:r>
        <w:object>
          <v:shape id="_x0000_i1268" type="#_x0000_t75" alt="eqId2a30f3a8b673cc28bd90c50cf1a35281" style="width:10.55pt;height:11.43pt" o:oleicon="f" o:ole="">
            <v:imagedata r:id="rId372" o:title="eqId2a30f3a8b673cc28bd90c50cf1a35281"/>
          </v:shape>
          <o:OLEObject Type="Embed" ProgID="Equation.DSMT4" ShapeID="_x0000_i1268" DrawAspect="Content" ObjectID="_244" r:id="rId449"/>
        </w:object>
      </w:r>
      <w:r>
        <w:t>与</w:t>
      </w:r>
      <w:r>
        <w:object>
          <v:shape id="_x0000_i1269" type="#_x0000_t75" alt="eqId7f9e8449aad35c5d840a3395ea86df6d" style="width:9.68pt;height:10.42pt" o:oleicon="f" o:ole="">
            <v:imagedata r:id="rId386" o:title="eqId7f9e8449aad35c5d840a3395ea86df6d"/>
          </v:shape>
          <o:OLEObject Type="Embed" ProgID="Equation.DSMT4" ShapeID="_x0000_i1269" DrawAspect="Content" ObjectID="_245" r:id="rId450"/>
        </w:object>
      </w:r>
      <w:r>
        <w:t>重合时</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171700" cy="1343025"/>
            <wp:docPr id="2059936311" name="" descr="@@@2054e3fc-c156-4f11-aba4-731e1af324f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9936311" name=""/>
                    <pic:cNvPicPr>
                      <a:picLocks noChangeAspect="1"/>
                    </pic:cNvPicPr>
                  </pic:nvPicPr>
                  <pic:blipFill>
                    <a:blip xmlns:r="http://schemas.openxmlformats.org/officeDocument/2006/relationships" r:embed="rId451"/>
                    <a:stretch>
                      <a:fillRect/>
                    </a:stretch>
                  </pic:blipFill>
                  <pic:spPr>
                    <a:xfrm>
                      <a:off x="0" y="0"/>
                      <a:ext cx="2171700" cy="1343025"/>
                    </a:xfrm>
                    <a:prstGeom prst="rect">
                      <a:avLst/>
                    </a:prstGeom>
                  </pic:spPr>
                </pic:pic>
              </a:graphicData>
            </a:graphic>
          </wp:inline>
        </w:drawing>
      </w:r>
    </w:p>
    <w:p>
      <w:pPr>
        <w:shd w:val="clear" w:color="auto" w:fill="FFFFFF"/>
        <w:spacing w:line="360" w:lineRule="auto"/>
        <w:jc w:val="left"/>
        <w:textAlignment w:val="center"/>
      </w:pPr>
      <w:r>
        <w:t>此时</w:t>
      </w:r>
      <w:r>
        <w:object>
          <v:shape id="_x0000_i1270" type="#_x0000_t75" alt="eqId047dc9795efa99b6fb9fdf9778085dab" style="width:43.12pt;height:12.6pt" o:oleicon="f" o:ole="">
            <v:imagedata r:id="rId452" o:title="eqId047dc9795efa99b6fb9fdf9778085dab"/>
          </v:shape>
          <o:OLEObject Type="Embed" ProgID="Equation.DSMT4" ShapeID="_x0000_i1270" DrawAspect="Content" ObjectID="_246" r:id="rId453"/>
        </w:object>
      </w:r>
      <w:r>
        <w:t>，</w:t>
      </w:r>
    </w:p>
    <w:p>
      <w:pPr>
        <w:shd w:val="clear" w:color="auto" w:fill="FFFFFF"/>
        <w:spacing w:line="360" w:lineRule="auto"/>
        <w:jc w:val="left"/>
        <w:textAlignment w:val="center"/>
      </w:pPr>
      <w:r>
        <w:object>
          <v:shape id="_x0000_i1271" type="#_x0000_t75" alt="eqIdd0a472a2d83310911e67faec3a73fc22" style="width:78.29pt;height:10.53pt" o:oleicon="f" o:ole="">
            <v:imagedata r:id="rId454" o:title="eqIdd0a472a2d83310911e67faec3a73fc22"/>
          </v:shape>
          <o:OLEObject Type="Embed" ProgID="Equation.DSMT4" ShapeID="_x0000_i1271" DrawAspect="Content" ObjectID="_247" r:id="rId455"/>
        </w:object>
      </w:r>
      <w:r>
        <w:t>；</w:t>
      </w:r>
    </w:p>
    <w:p>
      <w:pPr>
        <w:shd w:val="clear" w:color="auto" w:fill="FFFFFF"/>
        <w:spacing w:line="360" w:lineRule="auto"/>
        <w:jc w:val="left"/>
        <w:textAlignment w:val="center"/>
      </w:pPr>
      <w:r>
        <w:t>③如图，</w:t>
      </w:r>
      <w:r>
        <w:object>
          <v:shape id="_x0000_i1272" type="#_x0000_t75" alt="eqId2a30f3a8b673cc28bd90c50cf1a35281" style="width:10.55pt;height:11.43pt" o:oleicon="f" o:ole="">
            <v:imagedata r:id="rId372" o:title="eqId2a30f3a8b673cc28bd90c50cf1a35281"/>
          </v:shape>
          <o:OLEObject Type="Embed" ProgID="Equation.DSMT4" ShapeID="_x0000_i1272" DrawAspect="Content" ObjectID="_248" r:id="rId456"/>
        </w:object>
      </w:r>
      <w:r>
        <w:t>在</w:t>
      </w:r>
      <w:r>
        <w:object>
          <v:shape id="_x0000_i1273" type="#_x0000_t75" alt="eqId6b1bd1adfe4cc6566218f19970c2fd3b" style="width:16.71pt;height:12.21pt" o:oleicon="f" o:ole="">
            <v:imagedata r:id="rId396" o:title="eqId6b1bd1adfe4cc6566218f19970c2fd3b"/>
          </v:shape>
          <o:OLEObject Type="Embed" ProgID="Equation.DSMT4" ShapeID="_x0000_i1273" DrawAspect="Content" ObjectID="_249" r:id="rId457"/>
        </w:object>
      </w:r>
      <w:r>
        <w:t>的延长线上时，</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466975" cy="1076325"/>
            <wp:docPr id="1813262458" name="" descr="@@@96c33121-6245-4e76-b732-1e107cde2b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262458" name=""/>
                    <pic:cNvPicPr>
                      <a:picLocks noChangeAspect="1"/>
                    </pic:cNvPicPr>
                  </pic:nvPicPr>
                  <pic:blipFill>
                    <a:blip xmlns:r="http://schemas.openxmlformats.org/officeDocument/2006/relationships" r:embed="rId458"/>
                    <a:stretch>
                      <a:fillRect/>
                    </a:stretch>
                  </pic:blipFill>
                  <pic:spPr>
                    <a:xfrm>
                      <a:off x="0" y="0"/>
                      <a:ext cx="2466975" cy="1076325"/>
                    </a:xfrm>
                    <a:prstGeom prst="rect">
                      <a:avLst/>
                    </a:prstGeom>
                  </pic:spPr>
                </pic:pic>
              </a:graphicData>
            </a:graphic>
          </wp:inline>
        </w:drawing>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9" w:history="1">
        <w:r>
          <w:rPr>
            <w:rFonts w:ascii="SimSun" w:eastAsia="SimSun" w:hAnsi="SimSun" w:cs="SimSun"/>
            <w:b/>
            <w:bCs/>
            <w:color w:val="0000EE"/>
            <w:kern w:val="0"/>
            <w:sz w:val="30"/>
            <w:szCs w:val="30"/>
            <w:u w:val="single" w:color="0000EE"/>
          </w:rPr>
          <w:t>https://d.book118.com/637161035166006041</w:t>
        </w:r>
      </w:hyperlink>
    </w:p>
    <w:p>
      <w:pPr>
        <w:shd w:val="clear" w:color="auto" w:fill="FFFFFF"/>
        <w:spacing w:line="360" w:lineRule="auto"/>
        <w:jc w:val="left"/>
        <w:textAlignment w:val="center"/>
      </w:pPr>
    </w:p>
    <w:sectPr>
      <w:headerReference w:type="even" r:id="rId460"/>
      <w:headerReference w:type="default" r:id="rId461"/>
      <w:footerReference w:type="even" r:id="rId462"/>
      <w:footerReference w:type="default" r:id="rId463"/>
      <w:type w:val="nextPage"/>
      <w:pgSz w:w="11906" w:h="16838" w:code="9"/>
      <w:pgMar w:top="1440" w:right="1797" w:bottom="1440" w:left="1797" w:header="851" w:footer="992" w:gutter="0"/>
      <w:pgNumType w:start="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14</w:instrText>
    </w:r>
    <w:r w:rsidR="00FA429B">
      <w:rPr>
        <w:noProof/>
      </w:rPr>
      <w:fldChar w:fldCharType="end"/>
    </w:r>
    <w:r w:rsidR="00065CD2">
      <w:instrText xml:space="preserve"> </w:instrText>
    </w:r>
    <w:r w:rsidR="00B47A88">
      <w:fldChar w:fldCharType="separate"/>
    </w:r>
    <w:r w:rsidR="00065CD2">
      <w:t>14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14</w:instrText>
    </w:r>
    <w:r w:rsidR="00FA429B">
      <w:rPr>
        <w:noProof/>
      </w:rPr>
      <w:fldChar w:fldCharType="end"/>
    </w:r>
    <w:r w:rsidR="003F38F2">
      <w:instrText xml:space="preserve"> </w:instrText>
    </w:r>
    <w:r w:rsidR="00B47A88">
      <w:fldChar w:fldCharType="separate"/>
    </w:r>
    <w:r w:rsidR="003F38F2">
      <w:rPr>
        <w:rFonts w:hint="eastAsia"/>
      </w:rPr>
      <w:t>14</w:t>
    </w:r>
    <w:r w:rsidR="00B47A88">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w:instrText>
    </w:r>
    <w:r w:rsidR="00FA429B">
      <w:rPr>
        <w:noProof/>
      </w:rPr>
      <w:fldChar w:fldCharType="end"/>
    </w:r>
    <w:r w:rsidR="003F38F2">
      <w:instrText xml:space="preserve"> </w:instrText>
    </w:r>
    <w:r w:rsidR="00B47A88">
      <w:fldChar w:fldCharType="separate"/>
    </w:r>
    <w:r w:rsidR="003F38F2">
      <w:rPr>
        <w:rFonts w:hint="eastAsia"/>
      </w:rPr>
      <w:t>2</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w:instrText>
    </w:r>
    <w:r w:rsidR="00FA429B">
      <w:rPr>
        <w:noProof/>
      </w:rPr>
      <w:fldChar w:fldCharType="end"/>
    </w:r>
    <w:r w:rsidR="003F38F2">
      <w:instrText xml:space="preserve"> </w:instrText>
    </w:r>
    <w:r w:rsidR="00B47A88">
      <w:fldChar w:fldCharType="separate"/>
    </w:r>
    <w:r w:rsidR="003F38F2">
      <w:rPr>
        <w:rFonts w:hint="eastAsia"/>
      </w:rPr>
      <w:t>2</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14</w:instrText>
    </w:r>
    <w:r w:rsidR="00FA429B">
      <w:rPr>
        <w:noProof/>
      </w:rPr>
      <w:fldChar w:fldCharType="end"/>
    </w:r>
    <w:r w:rsidR="00065CD2">
      <w:instrText xml:space="preserve"> </w:instrText>
    </w:r>
    <w:r w:rsidR="00B47A88">
      <w:fldChar w:fldCharType="separate"/>
    </w:r>
    <w:r w:rsidR="00065CD2">
      <w:t>14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14</w:instrText>
    </w:r>
    <w:r w:rsidR="00FA429B">
      <w:rPr>
        <w:noProof/>
      </w:rPr>
      <w:fldChar w:fldCharType="end"/>
    </w:r>
    <w:r w:rsidR="003F38F2">
      <w:instrText xml:space="preserve"> </w:instrText>
    </w:r>
    <w:r w:rsidR="00B47A88">
      <w:fldChar w:fldCharType="separate"/>
    </w:r>
    <w:r w:rsidR="003F38F2">
      <w:rPr>
        <w:rFonts w:hint="eastAsia"/>
      </w:rPr>
      <w:t>14</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13</w:instrText>
    </w:r>
    <w:r w:rsidR="00FA429B">
      <w:rPr>
        <w:noProof/>
      </w:rPr>
      <w:fldChar w:fldCharType="end"/>
    </w:r>
    <w:r w:rsidR="00065CD2">
      <w:instrText xml:space="preserve"> </w:instrText>
    </w:r>
    <w:r w:rsidR="00B47A88">
      <w:fldChar w:fldCharType="separate"/>
    </w:r>
    <w:r w:rsidR="00065CD2">
      <w:t>13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14</w:instrText>
    </w:r>
    <w:r w:rsidR="00FA429B">
      <w:rPr>
        <w:noProof/>
      </w:rPr>
      <w:fldChar w:fldCharType="end"/>
    </w:r>
    <w:r w:rsidR="003F38F2">
      <w:instrText xml:space="preserve"> </w:instrText>
    </w:r>
    <w:r w:rsidR="00B47A88">
      <w:fldChar w:fldCharType="separate"/>
    </w:r>
    <w:r w:rsidR="003F38F2">
      <w:rPr>
        <w:rFonts w:hint="eastAsia"/>
      </w:rPr>
      <w:t>14</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49.bin" /><Relationship Id="rId101" Type="http://schemas.openxmlformats.org/officeDocument/2006/relationships/image" Target="media/image46.png" /><Relationship Id="rId102" Type="http://schemas.openxmlformats.org/officeDocument/2006/relationships/image" Target="media/image47.wmf" /><Relationship Id="rId103" Type="http://schemas.openxmlformats.org/officeDocument/2006/relationships/oleObject" Target="embeddings/oleObject50.bin" /><Relationship Id="rId104" Type="http://schemas.openxmlformats.org/officeDocument/2006/relationships/image" Target="media/image48.wmf" /><Relationship Id="rId105" Type="http://schemas.openxmlformats.org/officeDocument/2006/relationships/oleObject" Target="embeddings/oleObject51.bin" /><Relationship Id="rId106" Type="http://schemas.openxmlformats.org/officeDocument/2006/relationships/image" Target="media/image49.wmf" /><Relationship Id="rId107" Type="http://schemas.openxmlformats.org/officeDocument/2006/relationships/oleObject" Target="embeddings/oleObject52.bin" /><Relationship Id="rId108" Type="http://schemas.openxmlformats.org/officeDocument/2006/relationships/oleObject" Target="embeddings/oleObject53.bin" /><Relationship Id="rId109" Type="http://schemas.openxmlformats.org/officeDocument/2006/relationships/oleObject" Target="embeddings/oleObject54.bin" /><Relationship Id="rId11" Type="http://schemas.openxmlformats.org/officeDocument/2006/relationships/oleObject" Target="embeddings/oleObject3.bin" /><Relationship Id="rId110" Type="http://schemas.openxmlformats.org/officeDocument/2006/relationships/oleObject" Target="embeddings/oleObject55.bin" /><Relationship Id="rId111" Type="http://schemas.openxmlformats.org/officeDocument/2006/relationships/image" Target="media/image50.wmf" /><Relationship Id="rId112" Type="http://schemas.openxmlformats.org/officeDocument/2006/relationships/oleObject" Target="embeddings/oleObject56.bin" /><Relationship Id="rId113" Type="http://schemas.openxmlformats.org/officeDocument/2006/relationships/oleObject" Target="embeddings/oleObject57.bin" /><Relationship Id="rId114" Type="http://schemas.openxmlformats.org/officeDocument/2006/relationships/image" Target="media/image51.wmf" /><Relationship Id="rId115" Type="http://schemas.openxmlformats.org/officeDocument/2006/relationships/oleObject" Target="embeddings/oleObject58.bin" /><Relationship Id="rId116" Type="http://schemas.openxmlformats.org/officeDocument/2006/relationships/image" Target="media/image52.wmf" /><Relationship Id="rId117" Type="http://schemas.openxmlformats.org/officeDocument/2006/relationships/oleObject" Target="embeddings/oleObject59.bin" /><Relationship Id="rId118" Type="http://schemas.openxmlformats.org/officeDocument/2006/relationships/image" Target="media/image53.wmf" /><Relationship Id="rId119" Type="http://schemas.openxmlformats.org/officeDocument/2006/relationships/oleObject" Target="embeddings/oleObject60.bin" /><Relationship Id="rId12" Type="http://schemas.openxmlformats.org/officeDocument/2006/relationships/image" Target="media/image5.png" /><Relationship Id="rId120" Type="http://schemas.openxmlformats.org/officeDocument/2006/relationships/image" Target="media/image54.wmf" /><Relationship Id="rId121" Type="http://schemas.openxmlformats.org/officeDocument/2006/relationships/oleObject" Target="embeddings/oleObject61.bin" /><Relationship Id="rId122" Type="http://schemas.openxmlformats.org/officeDocument/2006/relationships/image" Target="media/image55.wmf" /><Relationship Id="rId123" Type="http://schemas.openxmlformats.org/officeDocument/2006/relationships/oleObject" Target="embeddings/oleObject62.bin" /><Relationship Id="rId124" Type="http://schemas.openxmlformats.org/officeDocument/2006/relationships/image" Target="media/image56.wmf" /><Relationship Id="rId125" Type="http://schemas.openxmlformats.org/officeDocument/2006/relationships/oleObject" Target="embeddings/oleObject63.bin" /><Relationship Id="rId126" Type="http://schemas.openxmlformats.org/officeDocument/2006/relationships/image" Target="media/image57.wmf" /><Relationship Id="rId127" Type="http://schemas.openxmlformats.org/officeDocument/2006/relationships/oleObject" Target="embeddings/oleObject64.bin" /><Relationship Id="rId128" Type="http://schemas.openxmlformats.org/officeDocument/2006/relationships/image" Target="media/image58.wmf" /><Relationship Id="rId129" Type="http://schemas.openxmlformats.org/officeDocument/2006/relationships/oleObject" Target="embeddings/oleObject65.bin" /><Relationship Id="rId13" Type="http://schemas.openxmlformats.org/officeDocument/2006/relationships/image" Target="media/image6.wmf" /><Relationship Id="rId130" Type="http://schemas.openxmlformats.org/officeDocument/2006/relationships/oleObject" Target="embeddings/oleObject66.bin" /><Relationship Id="rId131" Type="http://schemas.openxmlformats.org/officeDocument/2006/relationships/oleObject" Target="embeddings/oleObject67.bin" /><Relationship Id="rId132" Type="http://schemas.openxmlformats.org/officeDocument/2006/relationships/image" Target="media/image59.wmf" /><Relationship Id="rId133" Type="http://schemas.openxmlformats.org/officeDocument/2006/relationships/oleObject" Target="embeddings/oleObject68.bin" /><Relationship Id="rId134" Type="http://schemas.openxmlformats.org/officeDocument/2006/relationships/image" Target="media/image60.wmf" /><Relationship Id="rId135" Type="http://schemas.openxmlformats.org/officeDocument/2006/relationships/oleObject" Target="embeddings/oleObject69.bin" /><Relationship Id="rId136" Type="http://schemas.openxmlformats.org/officeDocument/2006/relationships/image" Target="media/image61.wmf" /><Relationship Id="rId137" Type="http://schemas.openxmlformats.org/officeDocument/2006/relationships/oleObject" Target="embeddings/oleObject70.bin" /><Relationship Id="rId138" Type="http://schemas.openxmlformats.org/officeDocument/2006/relationships/oleObject" Target="embeddings/oleObject71.bin" /><Relationship Id="rId139" Type="http://schemas.openxmlformats.org/officeDocument/2006/relationships/image" Target="media/image62.png" /><Relationship Id="rId14" Type="http://schemas.openxmlformats.org/officeDocument/2006/relationships/oleObject" Target="embeddings/oleObject4.bin" /><Relationship Id="rId140" Type="http://schemas.openxmlformats.org/officeDocument/2006/relationships/footer" Target="footer3.xml" /><Relationship Id="rId141" Type="http://schemas.openxmlformats.org/officeDocument/2006/relationships/footer" Target="footer4.xml" /><Relationship Id="rId142" Type="http://schemas.openxmlformats.org/officeDocument/2006/relationships/image" Target="media/image63.png" /><Relationship Id="rId143" Type="http://schemas.openxmlformats.org/officeDocument/2006/relationships/image" Target="media/image64.wmf" /><Relationship Id="rId144" Type="http://schemas.openxmlformats.org/officeDocument/2006/relationships/oleObject" Target="embeddings/oleObject72.bin" /><Relationship Id="rId145" Type="http://schemas.openxmlformats.org/officeDocument/2006/relationships/image" Target="media/image65.wmf" /><Relationship Id="rId146" Type="http://schemas.openxmlformats.org/officeDocument/2006/relationships/oleObject" Target="embeddings/oleObject73.bin" /><Relationship Id="rId147" Type="http://schemas.openxmlformats.org/officeDocument/2006/relationships/image" Target="media/image66.wmf" /><Relationship Id="rId148" Type="http://schemas.openxmlformats.org/officeDocument/2006/relationships/oleObject" Target="embeddings/oleObject74.bin" /><Relationship Id="rId149" Type="http://schemas.openxmlformats.org/officeDocument/2006/relationships/image" Target="media/image67.wmf" /><Relationship Id="rId15" Type="http://schemas.openxmlformats.org/officeDocument/2006/relationships/image" Target="media/image7.wmf" /><Relationship Id="rId150" Type="http://schemas.openxmlformats.org/officeDocument/2006/relationships/oleObject" Target="embeddings/oleObject75.bin" /><Relationship Id="rId151" Type="http://schemas.openxmlformats.org/officeDocument/2006/relationships/image" Target="media/image68.wmf" /><Relationship Id="rId152" Type="http://schemas.openxmlformats.org/officeDocument/2006/relationships/oleObject" Target="embeddings/oleObject76.bin" /><Relationship Id="rId153" Type="http://schemas.openxmlformats.org/officeDocument/2006/relationships/image" Target="media/image69.png" /><Relationship Id="rId154" Type="http://schemas.openxmlformats.org/officeDocument/2006/relationships/image" Target="media/image70.wmf" /><Relationship Id="rId155" Type="http://schemas.openxmlformats.org/officeDocument/2006/relationships/oleObject" Target="embeddings/oleObject77.bin" /><Relationship Id="rId156" Type="http://schemas.openxmlformats.org/officeDocument/2006/relationships/image" Target="media/image71.wmf" /><Relationship Id="rId157" Type="http://schemas.openxmlformats.org/officeDocument/2006/relationships/oleObject" Target="embeddings/oleObject78.bin" /><Relationship Id="rId158" Type="http://schemas.openxmlformats.org/officeDocument/2006/relationships/image" Target="media/image72.wmf" /><Relationship Id="rId159" Type="http://schemas.openxmlformats.org/officeDocument/2006/relationships/oleObject" Target="embeddings/oleObject79.bin" /><Relationship Id="rId16" Type="http://schemas.openxmlformats.org/officeDocument/2006/relationships/oleObject" Target="embeddings/oleObject5.bin" /><Relationship Id="rId160" Type="http://schemas.openxmlformats.org/officeDocument/2006/relationships/image" Target="media/image73.wmf" /><Relationship Id="rId161" Type="http://schemas.openxmlformats.org/officeDocument/2006/relationships/oleObject" Target="embeddings/oleObject80.bin" /><Relationship Id="rId162" Type="http://schemas.openxmlformats.org/officeDocument/2006/relationships/image" Target="media/image74.wmf" /><Relationship Id="rId163" Type="http://schemas.openxmlformats.org/officeDocument/2006/relationships/oleObject" Target="embeddings/oleObject81.bin" /><Relationship Id="rId164" Type="http://schemas.openxmlformats.org/officeDocument/2006/relationships/footer" Target="footer5.xml" /><Relationship Id="rId165" Type="http://schemas.openxmlformats.org/officeDocument/2006/relationships/footer" Target="footer6.xml" /><Relationship Id="rId166" Type="http://schemas.openxmlformats.org/officeDocument/2006/relationships/image" Target="media/image75.wmf" /><Relationship Id="rId167" Type="http://schemas.openxmlformats.org/officeDocument/2006/relationships/oleObject" Target="embeddings/oleObject82.bin" /><Relationship Id="rId168" Type="http://schemas.openxmlformats.org/officeDocument/2006/relationships/image" Target="media/image76.png" /><Relationship Id="rId169" Type="http://schemas.openxmlformats.org/officeDocument/2006/relationships/image" Target="media/image77.wmf" /><Relationship Id="rId17" Type="http://schemas.openxmlformats.org/officeDocument/2006/relationships/image" Target="media/image8.wmf" /><Relationship Id="rId170" Type="http://schemas.openxmlformats.org/officeDocument/2006/relationships/oleObject" Target="embeddings/oleObject83.bin" /><Relationship Id="rId171" Type="http://schemas.openxmlformats.org/officeDocument/2006/relationships/image" Target="media/image78.wmf" /><Relationship Id="rId172" Type="http://schemas.openxmlformats.org/officeDocument/2006/relationships/oleObject" Target="embeddings/oleObject84.bin" /><Relationship Id="rId173" Type="http://schemas.openxmlformats.org/officeDocument/2006/relationships/image" Target="media/image79.wmf" /><Relationship Id="rId174" Type="http://schemas.openxmlformats.org/officeDocument/2006/relationships/oleObject" Target="embeddings/oleObject85.bin" /><Relationship Id="rId175" Type="http://schemas.openxmlformats.org/officeDocument/2006/relationships/image" Target="media/image80.wmf" /><Relationship Id="rId176" Type="http://schemas.openxmlformats.org/officeDocument/2006/relationships/oleObject" Target="embeddings/oleObject86.bin" /><Relationship Id="rId177" Type="http://schemas.openxmlformats.org/officeDocument/2006/relationships/image" Target="media/image81.wmf" /><Relationship Id="rId178" Type="http://schemas.openxmlformats.org/officeDocument/2006/relationships/oleObject" Target="embeddings/oleObject87.bin" /><Relationship Id="rId179" Type="http://schemas.openxmlformats.org/officeDocument/2006/relationships/oleObject" Target="embeddings/oleObject88.bin" /><Relationship Id="rId18" Type="http://schemas.openxmlformats.org/officeDocument/2006/relationships/oleObject" Target="embeddings/oleObject6.bin" /><Relationship Id="rId180" Type="http://schemas.openxmlformats.org/officeDocument/2006/relationships/image" Target="media/image82.wmf" /><Relationship Id="rId181" Type="http://schemas.openxmlformats.org/officeDocument/2006/relationships/oleObject" Target="embeddings/oleObject89.bin" /><Relationship Id="rId182" Type="http://schemas.openxmlformats.org/officeDocument/2006/relationships/image" Target="media/image83.wmf" /><Relationship Id="rId183" Type="http://schemas.openxmlformats.org/officeDocument/2006/relationships/oleObject" Target="embeddings/oleObject90.bin" /><Relationship Id="rId184" Type="http://schemas.openxmlformats.org/officeDocument/2006/relationships/image" Target="media/image84.wmf" /><Relationship Id="rId185" Type="http://schemas.openxmlformats.org/officeDocument/2006/relationships/oleObject" Target="embeddings/oleObject91.bin" /><Relationship Id="rId186" Type="http://schemas.openxmlformats.org/officeDocument/2006/relationships/image" Target="media/image85.wmf" /><Relationship Id="rId187" Type="http://schemas.openxmlformats.org/officeDocument/2006/relationships/oleObject" Target="embeddings/oleObject92.bin" /><Relationship Id="rId188" Type="http://schemas.openxmlformats.org/officeDocument/2006/relationships/oleObject" Target="embeddings/oleObject93.bin" /><Relationship Id="rId189" Type="http://schemas.openxmlformats.org/officeDocument/2006/relationships/image" Target="media/image86.wmf" /><Relationship Id="rId19" Type="http://schemas.openxmlformats.org/officeDocument/2006/relationships/image" Target="media/image9.wmf" /><Relationship Id="rId190" Type="http://schemas.openxmlformats.org/officeDocument/2006/relationships/oleObject" Target="embeddings/oleObject94.bin" /><Relationship Id="rId191" Type="http://schemas.openxmlformats.org/officeDocument/2006/relationships/image" Target="media/image87.wmf" /><Relationship Id="rId192" Type="http://schemas.openxmlformats.org/officeDocument/2006/relationships/oleObject" Target="embeddings/oleObject95.bin" /><Relationship Id="rId193" Type="http://schemas.openxmlformats.org/officeDocument/2006/relationships/image" Target="media/image88.wmf" /><Relationship Id="rId194" Type="http://schemas.openxmlformats.org/officeDocument/2006/relationships/oleObject" Target="embeddings/oleObject96.bin" /><Relationship Id="rId195" Type="http://schemas.openxmlformats.org/officeDocument/2006/relationships/image" Target="media/image89.png" /><Relationship Id="rId196" Type="http://schemas.openxmlformats.org/officeDocument/2006/relationships/image" Target="media/image90.wmf" /><Relationship Id="rId197" Type="http://schemas.openxmlformats.org/officeDocument/2006/relationships/oleObject" Target="embeddings/oleObject97.bin" /><Relationship Id="rId198" Type="http://schemas.openxmlformats.org/officeDocument/2006/relationships/image" Target="media/image91.wmf" /><Relationship Id="rId199" Type="http://schemas.openxmlformats.org/officeDocument/2006/relationships/oleObject" Target="embeddings/oleObject98.bin" /><Relationship Id="rId2" Type="http://schemas.openxmlformats.org/officeDocument/2006/relationships/webSettings" Target="webSettings.xml" /><Relationship Id="rId20" Type="http://schemas.openxmlformats.org/officeDocument/2006/relationships/oleObject" Target="embeddings/oleObject7.bin" /><Relationship Id="rId200" Type="http://schemas.openxmlformats.org/officeDocument/2006/relationships/image" Target="media/image92.wmf" /><Relationship Id="rId201" Type="http://schemas.openxmlformats.org/officeDocument/2006/relationships/oleObject" Target="embeddings/oleObject99.bin" /><Relationship Id="rId202" Type="http://schemas.openxmlformats.org/officeDocument/2006/relationships/image" Target="media/image93.wmf" /><Relationship Id="rId203" Type="http://schemas.openxmlformats.org/officeDocument/2006/relationships/oleObject" Target="embeddings/oleObject100.bin" /><Relationship Id="rId204" Type="http://schemas.openxmlformats.org/officeDocument/2006/relationships/image" Target="media/image94.wmf" /><Relationship Id="rId205" Type="http://schemas.openxmlformats.org/officeDocument/2006/relationships/oleObject" Target="embeddings/oleObject101.bin" /><Relationship Id="rId206" Type="http://schemas.openxmlformats.org/officeDocument/2006/relationships/image" Target="media/image95.wmf" /><Relationship Id="rId207" Type="http://schemas.openxmlformats.org/officeDocument/2006/relationships/oleObject" Target="embeddings/oleObject102.bin" /><Relationship Id="rId208" Type="http://schemas.openxmlformats.org/officeDocument/2006/relationships/image" Target="media/image96.wmf" /><Relationship Id="rId209" Type="http://schemas.openxmlformats.org/officeDocument/2006/relationships/oleObject" Target="embeddings/oleObject103.bin" /><Relationship Id="rId21" Type="http://schemas.openxmlformats.org/officeDocument/2006/relationships/image" Target="media/image10.wmf" /><Relationship Id="rId210" Type="http://schemas.openxmlformats.org/officeDocument/2006/relationships/image" Target="media/image97.wmf" /><Relationship Id="rId211" Type="http://schemas.openxmlformats.org/officeDocument/2006/relationships/oleObject" Target="embeddings/oleObject104.bin" /><Relationship Id="rId212" Type="http://schemas.openxmlformats.org/officeDocument/2006/relationships/image" Target="media/image98.wmf" /><Relationship Id="rId213" Type="http://schemas.openxmlformats.org/officeDocument/2006/relationships/oleObject" Target="embeddings/oleObject105.bin" /><Relationship Id="rId214" Type="http://schemas.openxmlformats.org/officeDocument/2006/relationships/image" Target="media/image99.wmf" /><Relationship Id="rId215" Type="http://schemas.openxmlformats.org/officeDocument/2006/relationships/oleObject" Target="embeddings/oleObject106.bin" /><Relationship Id="rId216" Type="http://schemas.openxmlformats.org/officeDocument/2006/relationships/image" Target="media/image100.wmf" /><Relationship Id="rId217" Type="http://schemas.openxmlformats.org/officeDocument/2006/relationships/oleObject" Target="embeddings/oleObject107.bin" /><Relationship Id="rId218" Type="http://schemas.openxmlformats.org/officeDocument/2006/relationships/image" Target="media/image101.wmf" /><Relationship Id="rId219" Type="http://schemas.openxmlformats.org/officeDocument/2006/relationships/oleObject" Target="embeddings/oleObject108.bin" /><Relationship Id="rId22" Type="http://schemas.openxmlformats.org/officeDocument/2006/relationships/oleObject" Target="embeddings/oleObject8.bin" /><Relationship Id="rId220" Type="http://schemas.openxmlformats.org/officeDocument/2006/relationships/image" Target="media/image102.wmf" /><Relationship Id="rId221" Type="http://schemas.openxmlformats.org/officeDocument/2006/relationships/oleObject" Target="embeddings/oleObject109.bin" /><Relationship Id="rId222" Type="http://schemas.openxmlformats.org/officeDocument/2006/relationships/footer" Target="footer7.xml" /><Relationship Id="rId223" Type="http://schemas.openxmlformats.org/officeDocument/2006/relationships/footer" Target="footer8.xml" /><Relationship Id="rId224" Type="http://schemas.openxmlformats.org/officeDocument/2006/relationships/image" Target="media/image103.wmf" /><Relationship Id="rId225" Type="http://schemas.openxmlformats.org/officeDocument/2006/relationships/oleObject" Target="embeddings/oleObject110.bin" /><Relationship Id="rId226" Type="http://schemas.openxmlformats.org/officeDocument/2006/relationships/image" Target="media/image104.wmf" /><Relationship Id="rId227" Type="http://schemas.openxmlformats.org/officeDocument/2006/relationships/oleObject" Target="embeddings/oleObject111.bin" /><Relationship Id="rId228" Type="http://schemas.openxmlformats.org/officeDocument/2006/relationships/image" Target="media/image105.wmf" /><Relationship Id="rId229" Type="http://schemas.openxmlformats.org/officeDocument/2006/relationships/oleObject" Target="embeddings/oleObject112.bin" /><Relationship Id="rId23" Type="http://schemas.openxmlformats.org/officeDocument/2006/relationships/image" Target="media/image11.wmf" /><Relationship Id="rId230" Type="http://schemas.openxmlformats.org/officeDocument/2006/relationships/oleObject" Target="embeddings/oleObject113.bin" /><Relationship Id="rId231" Type="http://schemas.openxmlformats.org/officeDocument/2006/relationships/image" Target="media/image106.wmf" /><Relationship Id="rId232" Type="http://schemas.openxmlformats.org/officeDocument/2006/relationships/oleObject" Target="embeddings/oleObject114.bin" /><Relationship Id="rId233" Type="http://schemas.openxmlformats.org/officeDocument/2006/relationships/image" Target="media/image107.wmf" /><Relationship Id="rId234" Type="http://schemas.openxmlformats.org/officeDocument/2006/relationships/oleObject" Target="embeddings/oleObject115.bin" /><Relationship Id="rId235" Type="http://schemas.openxmlformats.org/officeDocument/2006/relationships/image" Target="media/image108.wmf" /><Relationship Id="rId236" Type="http://schemas.openxmlformats.org/officeDocument/2006/relationships/oleObject" Target="embeddings/oleObject116.bin" /><Relationship Id="rId237" Type="http://schemas.openxmlformats.org/officeDocument/2006/relationships/image" Target="media/image109.wmf" /><Relationship Id="rId238" Type="http://schemas.openxmlformats.org/officeDocument/2006/relationships/oleObject" Target="embeddings/oleObject117.bin" /><Relationship Id="rId239" Type="http://schemas.openxmlformats.org/officeDocument/2006/relationships/image" Target="media/image110.wmf" /><Relationship Id="rId24" Type="http://schemas.openxmlformats.org/officeDocument/2006/relationships/oleObject" Target="embeddings/oleObject9.bin" /><Relationship Id="rId240" Type="http://schemas.openxmlformats.org/officeDocument/2006/relationships/oleObject" Target="embeddings/oleObject118.bin" /><Relationship Id="rId241" Type="http://schemas.openxmlformats.org/officeDocument/2006/relationships/image" Target="media/image111.wmf" /><Relationship Id="rId242" Type="http://schemas.openxmlformats.org/officeDocument/2006/relationships/oleObject" Target="embeddings/oleObject119.bin" /><Relationship Id="rId243" Type="http://schemas.openxmlformats.org/officeDocument/2006/relationships/oleObject" Target="embeddings/oleObject120.bin" /><Relationship Id="rId244" Type="http://schemas.openxmlformats.org/officeDocument/2006/relationships/oleObject" Target="embeddings/oleObject121.bin" /><Relationship Id="rId245" Type="http://schemas.openxmlformats.org/officeDocument/2006/relationships/oleObject" Target="embeddings/oleObject122.bin" /><Relationship Id="rId246" Type="http://schemas.openxmlformats.org/officeDocument/2006/relationships/image" Target="media/image112.wmf" /><Relationship Id="rId247" Type="http://schemas.openxmlformats.org/officeDocument/2006/relationships/oleObject" Target="embeddings/oleObject123.bin" /><Relationship Id="rId248" Type="http://schemas.openxmlformats.org/officeDocument/2006/relationships/image" Target="media/image113.png" /><Relationship Id="rId249" Type="http://schemas.openxmlformats.org/officeDocument/2006/relationships/oleObject" Target="embeddings/oleObject124.bin" /><Relationship Id="rId25" Type="http://schemas.openxmlformats.org/officeDocument/2006/relationships/image" Target="media/image12.wmf" /><Relationship Id="rId250" Type="http://schemas.openxmlformats.org/officeDocument/2006/relationships/oleObject" Target="embeddings/oleObject125.bin" /><Relationship Id="rId251" Type="http://schemas.openxmlformats.org/officeDocument/2006/relationships/image" Target="media/image114.wmf" /><Relationship Id="rId252" Type="http://schemas.openxmlformats.org/officeDocument/2006/relationships/oleObject" Target="embeddings/oleObject126.bin" /><Relationship Id="rId253" Type="http://schemas.openxmlformats.org/officeDocument/2006/relationships/oleObject" Target="embeddings/oleObject127.bin" /><Relationship Id="rId254" Type="http://schemas.openxmlformats.org/officeDocument/2006/relationships/oleObject" Target="embeddings/oleObject128.bin" /><Relationship Id="rId255" Type="http://schemas.openxmlformats.org/officeDocument/2006/relationships/oleObject" Target="embeddings/oleObject129.bin" /><Relationship Id="rId256" Type="http://schemas.openxmlformats.org/officeDocument/2006/relationships/oleObject" Target="embeddings/oleObject130.bin" /><Relationship Id="rId257" Type="http://schemas.openxmlformats.org/officeDocument/2006/relationships/image" Target="media/image115.wmf" /><Relationship Id="rId258" Type="http://schemas.openxmlformats.org/officeDocument/2006/relationships/oleObject" Target="embeddings/oleObject131.bin" /><Relationship Id="rId259" Type="http://schemas.openxmlformats.org/officeDocument/2006/relationships/oleObject" Target="embeddings/oleObject132.bin" /><Relationship Id="rId26" Type="http://schemas.openxmlformats.org/officeDocument/2006/relationships/oleObject" Target="embeddings/oleObject10.bin" /><Relationship Id="rId260" Type="http://schemas.openxmlformats.org/officeDocument/2006/relationships/oleObject" Target="embeddings/oleObject133.bin" /><Relationship Id="rId261" Type="http://schemas.openxmlformats.org/officeDocument/2006/relationships/image" Target="media/image116.wmf" /><Relationship Id="rId262" Type="http://schemas.openxmlformats.org/officeDocument/2006/relationships/oleObject" Target="embeddings/oleObject134.bin" /><Relationship Id="rId263" Type="http://schemas.openxmlformats.org/officeDocument/2006/relationships/image" Target="media/image117.wmf" /><Relationship Id="rId264" Type="http://schemas.openxmlformats.org/officeDocument/2006/relationships/oleObject" Target="embeddings/oleObject135.bin" /><Relationship Id="rId265" Type="http://schemas.openxmlformats.org/officeDocument/2006/relationships/image" Target="media/image118.wmf" /><Relationship Id="rId266" Type="http://schemas.openxmlformats.org/officeDocument/2006/relationships/oleObject" Target="embeddings/oleObject136.bin" /><Relationship Id="rId267" Type="http://schemas.openxmlformats.org/officeDocument/2006/relationships/image" Target="media/image119.wmf" /><Relationship Id="rId268" Type="http://schemas.openxmlformats.org/officeDocument/2006/relationships/oleObject" Target="embeddings/oleObject137.bin" /><Relationship Id="rId269" Type="http://schemas.openxmlformats.org/officeDocument/2006/relationships/oleObject" Target="embeddings/oleObject138.bin" /><Relationship Id="rId27" Type="http://schemas.openxmlformats.org/officeDocument/2006/relationships/image" Target="media/image13.wmf" /><Relationship Id="rId270" Type="http://schemas.openxmlformats.org/officeDocument/2006/relationships/oleObject" Target="embeddings/oleObject139.bin" /><Relationship Id="rId271" Type="http://schemas.openxmlformats.org/officeDocument/2006/relationships/image" Target="media/image120.wmf" /><Relationship Id="rId272" Type="http://schemas.openxmlformats.org/officeDocument/2006/relationships/oleObject" Target="embeddings/oleObject140.bin" /><Relationship Id="rId273" Type="http://schemas.openxmlformats.org/officeDocument/2006/relationships/oleObject" Target="embeddings/oleObject141.bin" /><Relationship Id="rId274" Type="http://schemas.openxmlformats.org/officeDocument/2006/relationships/image" Target="media/image121.wmf" /><Relationship Id="rId275" Type="http://schemas.openxmlformats.org/officeDocument/2006/relationships/oleObject" Target="embeddings/oleObject142.bin" /><Relationship Id="rId276" Type="http://schemas.openxmlformats.org/officeDocument/2006/relationships/oleObject" Target="embeddings/oleObject143.bin" /><Relationship Id="rId277" Type="http://schemas.openxmlformats.org/officeDocument/2006/relationships/oleObject" Target="embeddings/oleObject144.bin" /><Relationship Id="rId278" Type="http://schemas.openxmlformats.org/officeDocument/2006/relationships/image" Target="media/image122.png" /><Relationship Id="rId279" Type="http://schemas.openxmlformats.org/officeDocument/2006/relationships/oleObject" Target="embeddings/oleObject145.bin" /><Relationship Id="rId28" Type="http://schemas.openxmlformats.org/officeDocument/2006/relationships/oleObject" Target="embeddings/oleObject11.bin" /><Relationship Id="rId280" Type="http://schemas.openxmlformats.org/officeDocument/2006/relationships/image" Target="media/image123.wmf" /><Relationship Id="rId281" Type="http://schemas.openxmlformats.org/officeDocument/2006/relationships/oleObject" Target="embeddings/oleObject146.bin" /><Relationship Id="rId282" Type="http://schemas.openxmlformats.org/officeDocument/2006/relationships/image" Target="media/image124.wmf" /><Relationship Id="rId283" Type="http://schemas.openxmlformats.org/officeDocument/2006/relationships/oleObject" Target="embeddings/oleObject147.bin" /><Relationship Id="rId284" Type="http://schemas.openxmlformats.org/officeDocument/2006/relationships/oleObject" Target="embeddings/oleObject148.bin" /><Relationship Id="rId285" Type="http://schemas.openxmlformats.org/officeDocument/2006/relationships/image" Target="media/image125.wmf" /><Relationship Id="rId286" Type="http://schemas.openxmlformats.org/officeDocument/2006/relationships/oleObject" Target="embeddings/oleObject149.bin" /><Relationship Id="rId287" Type="http://schemas.openxmlformats.org/officeDocument/2006/relationships/image" Target="media/image126.wmf" /><Relationship Id="rId288" Type="http://schemas.openxmlformats.org/officeDocument/2006/relationships/oleObject" Target="embeddings/oleObject150.bin" /><Relationship Id="rId289" Type="http://schemas.openxmlformats.org/officeDocument/2006/relationships/footer" Target="footer9.xml" /><Relationship Id="rId29" Type="http://schemas.openxmlformats.org/officeDocument/2006/relationships/image" Target="media/image14.wmf" /><Relationship Id="rId290" Type="http://schemas.openxmlformats.org/officeDocument/2006/relationships/footer" Target="footer10.xml" /><Relationship Id="rId291" Type="http://schemas.openxmlformats.org/officeDocument/2006/relationships/image" Target="media/image127.wmf" /><Relationship Id="rId292" Type="http://schemas.openxmlformats.org/officeDocument/2006/relationships/oleObject" Target="embeddings/oleObject151.bin" /><Relationship Id="rId293" Type="http://schemas.openxmlformats.org/officeDocument/2006/relationships/image" Target="media/image128.wmf" /><Relationship Id="rId294" Type="http://schemas.openxmlformats.org/officeDocument/2006/relationships/oleObject" Target="embeddings/oleObject152.bin" /><Relationship Id="rId295" Type="http://schemas.openxmlformats.org/officeDocument/2006/relationships/image" Target="media/image129.wmf" /><Relationship Id="rId296" Type="http://schemas.openxmlformats.org/officeDocument/2006/relationships/oleObject" Target="embeddings/oleObject153.bin" /><Relationship Id="rId297" Type="http://schemas.openxmlformats.org/officeDocument/2006/relationships/image" Target="media/image130.wmf" /><Relationship Id="rId298" Type="http://schemas.openxmlformats.org/officeDocument/2006/relationships/oleObject" Target="embeddings/oleObject154.bin" /><Relationship Id="rId299" Type="http://schemas.openxmlformats.org/officeDocument/2006/relationships/image" Target="media/image131.wmf" /><Relationship Id="rId3" Type="http://schemas.openxmlformats.org/officeDocument/2006/relationships/fontTable" Target="fontTable.xml" /><Relationship Id="rId30" Type="http://schemas.openxmlformats.org/officeDocument/2006/relationships/oleObject" Target="embeddings/oleObject12.bin" /><Relationship Id="rId300" Type="http://schemas.openxmlformats.org/officeDocument/2006/relationships/oleObject" Target="embeddings/oleObject155.bin" /><Relationship Id="rId301" Type="http://schemas.openxmlformats.org/officeDocument/2006/relationships/image" Target="media/image132.wmf" /><Relationship Id="rId302" Type="http://schemas.openxmlformats.org/officeDocument/2006/relationships/oleObject" Target="embeddings/oleObject156.bin" /><Relationship Id="rId303" Type="http://schemas.openxmlformats.org/officeDocument/2006/relationships/oleObject" Target="embeddings/oleObject157.bin" /><Relationship Id="rId304" Type="http://schemas.openxmlformats.org/officeDocument/2006/relationships/oleObject" Target="embeddings/oleObject158.bin" /><Relationship Id="rId305" Type="http://schemas.openxmlformats.org/officeDocument/2006/relationships/image" Target="media/image133.wmf" /><Relationship Id="rId306" Type="http://schemas.openxmlformats.org/officeDocument/2006/relationships/oleObject" Target="embeddings/oleObject159.bin" /><Relationship Id="rId307" Type="http://schemas.openxmlformats.org/officeDocument/2006/relationships/image" Target="media/image134.wmf" /><Relationship Id="rId308" Type="http://schemas.openxmlformats.org/officeDocument/2006/relationships/oleObject" Target="embeddings/oleObject160.bin" /><Relationship Id="rId309" Type="http://schemas.openxmlformats.org/officeDocument/2006/relationships/oleObject" Target="embeddings/oleObject161.bin" /><Relationship Id="rId31" Type="http://schemas.openxmlformats.org/officeDocument/2006/relationships/image" Target="media/image15.wmf" /><Relationship Id="rId310" Type="http://schemas.openxmlformats.org/officeDocument/2006/relationships/image" Target="media/image135.wmf" /><Relationship Id="rId311" Type="http://schemas.openxmlformats.org/officeDocument/2006/relationships/oleObject" Target="embeddings/oleObject162.bin" /><Relationship Id="rId312" Type="http://schemas.openxmlformats.org/officeDocument/2006/relationships/oleObject" Target="embeddings/oleObject163.bin" /><Relationship Id="rId313" Type="http://schemas.openxmlformats.org/officeDocument/2006/relationships/header" Target="header1.xml" /><Relationship Id="rId314" Type="http://schemas.openxmlformats.org/officeDocument/2006/relationships/header" Target="header2.xml" /><Relationship Id="rId315" Type="http://schemas.openxmlformats.org/officeDocument/2006/relationships/footer" Target="footer11.xml" /><Relationship Id="rId316" Type="http://schemas.openxmlformats.org/officeDocument/2006/relationships/footer" Target="footer12.xml" /><Relationship Id="rId317" Type="http://schemas.openxmlformats.org/officeDocument/2006/relationships/image" Target="media/image136.wmf" /><Relationship Id="rId318" Type="http://schemas.openxmlformats.org/officeDocument/2006/relationships/oleObject" Target="embeddings/oleObject164.bin" /><Relationship Id="rId319" Type="http://schemas.openxmlformats.org/officeDocument/2006/relationships/image" Target="media/image137.wmf" /><Relationship Id="rId32" Type="http://schemas.openxmlformats.org/officeDocument/2006/relationships/oleObject" Target="embeddings/oleObject13.bin" /><Relationship Id="rId320" Type="http://schemas.openxmlformats.org/officeDocument/2006/relationships/oleObject" Target="embeddings/oleObject165.bin" /><Relationship Id="rId321" Type="http://schemas.openxmlformats.org/officeDocument/2006/relationships/image" Target="media/image138.wmf" /><Relationship Id="rId322" Type="http://schemas.openxmlformats.org/officeDocument/2006/relationships/oleObject" Target="embeddings/oleObject166.bin" /><Relationship Id="rId323" Type="http://schemas.openxmlformats.org/officeDocument/2006/relationships/image" Target="media/image139.wmf" /><Relationship Id="rId324" Type="http://schemas.openxmlformats.org/officeDocument/2006/relationships/oleObject" Target="embeddings/oleObject167.bin" /><Relationship Id="rId325" Type="http://schemas.openxmlformats.org/officeDocument/2006/relationships/oleObject" Target="embeddings/oleObject168.bin" /><Relationship Id="rId326" Type="http://schemas.openxmlformats.org/officeDocument/2006/relationships/oleObject" Target="embeddings/oleObject169.bin" /><Relationship Id="rId327" Type="http://schemas.openxmlformats.org/officeDocument/2006/relationships/oleObject" Target="embeddings/oleObject170.bin" /><Relationship Id="rId328" Type="http://schemas.openxmlformats.org/officeDocument/2006/relationships/image" Target="media/image140.wmf" /><Relationship Id="rId329" Type="http://schemas.openxmlformats.org/officeDocument/2006/relationships/oleObject" Target="embeddings/oleObject171.bin" /><Relationship Id="rId33" Type="http://schemas.openxmlformats.org/officeDocument/2006/relationships/image" Target="media/image16.wmf" /><Relationship Id="rId330" Type="http://schemas.openxmlformats.org/officeDocument/2006/relationships/oleObject" Target="embeddings/oleObject172.bin" /><Relationship Id="rId331" Type="http://schemas.openxmlformats.org/officeDocument/2006/relationships/image" Target="media/image141.wmf" /><Relationship Id="rId332" Type="http://schemas.openxmlformats.org/officeDocument/2006/relationships/oleObject" Target="embeddings/oleObject173.bin" /><Relationship Id="rId333" Type="http://schemas.openxmlformats.org/officeDocument/2006/relationships/oleObject" Target="embeddings/oleObject174.bin" /><Relationship Id="rId334" Type="http://schemas.openxmlformats.org/officeDocument/2006/relationships/image" Target="media/image142.wmf" /><Relationship Id="rId335" Type="http://schemas.openxmlformats.org/officeDocument/2006/relationships/oleObject" Target="embeddings/oleObject175.bin" /><Relationship Id="rId336" Type="http://schemas.openxmlformats.org/officeDocument/2006/relationships/oleObject" Target="embeddings/oleObject176.bin" /><Relationship Id="rId337" Type="http://schemas.openxmlformats.org/officeDocument/2006/relationships/oleObject" Target="embeddings/oleObject177.bin" /><Relationship Id="rId338" Type="http://schemas.openxmlformats.org/officeDocument/2006/relationships/oleObject" Target="embeddings/oleObject178.bin" /><Relationship Id="rId339" Type="http://schemas.openxmlformats.org/officeDocument/2006/relationships/oleObject" Target="embeddings/oleObject179.bin" /><Relationship Id="rId34" Type="http://schemas.openxmlformats.org/officeDocument/2006/relationships/oleObject" Target="embeddings/oleObject14.bin" /><Relationship Id="rId340" Type="http://schemas.openxmlformats.org/officeDocument/2006/relationships/oleObject" Target="embeddings/oleObject180.bin" /><Relationship Id="rId341" Type="http://schemas.openxmlformats.org/officeDocument/2006/relationships/oleObject" Target="embeddings/oleObject181.bin" /><Relationship Id="rId342" Type="http://schemas.openxmlformats.org/officeDocument/2006/relationships/image" Target="media/image143.wmf" /><Relationship Id="rId343" Type="http://schemas.openxmlformats.org/officeDocument/2006/relationships/oleObject" Target="embeddings/oleObject182.bin" /><Relationship Id="rId344" Type="http://schemas.openxmlformats.org/officeDocument/2006/relationships/image" Target="media/image144.wmf" /><Relationship Id="rId345" Type="http://schemas.openxmlformats.org/officeDocument/2006/relationships/oleObject" Target="embeddings/oleObject183.bin" /><Relationship Id="rId346" Type="http://schemas.openxmlformats.org/officeDocument/2006/relationships/image" Target="media/image145.wmf" /><Relationship Id="rId347" Type="http://schemas.openxmlformats.org/officeDocument/2006/relationships/oleObject" Target="embeddings/oleObject184.bin" /><Relationship Id="rId348" Type="http://schemas.openxmlformats.org/officeDocument/2006/relationships/oleObject" Target="embeddings/oleObject185.bin" /><Relationship Id="rId349" Type="http://schemas.openxmlformats.org/officeDocument/2006/relationships/oleObject" Target="embeddings/oleObject186.bin" /><Relationship Id="rId35" Type="http://schemas.openxmlformats.org/officeDocument/2006/relationships/image" Target="media/image17.wmf" /><Relationship Id="rId350" Type="http://schemas.openxmlformats.org/officeDocument/2006/relationships/header" Target="header3.xml" /><Relationship Id="rId351" Type="http://schemas.openxmlformats.org/officeDocument/2006/relationships/header" Target="header4.xml" /><Relationship Id="rId352" Type="http://schemas.openxmlformats.org/officeDocument/2006/relationships/footer" Target="footer13.xml" /><Relationship Id="rId353" Type="http://schemas.openxmlformats.org/officeDocument/2006/relationships/footer" Target="footer14.xml" /><Relationship Id="rId354" Type="http://schemas.openxmlformats.org/officeDocument/2006/relationships/image" Target="media/image146.wmf" /><Relationship Id="rId355" Type="http://schemas.openxmlformats.org/officeDocument/2006/relationships/oleObject" Target="embeddings/oleObject187.bin" /><Relationship Id="rId356" Type="http://schemas.openxmlformats.org/officeDocument/2006/relationships/image" Target="media/image147.wmf" /><Relationship Id="rId357" Type="http://schemas.openxmlformats.org/officeDocument/2006/relationships/oleObject" Target="embeddings/oleObject188.bin" /><Relationship Id="rId358" Type="http://schemas.openxmlformats.org/officeDocument/2006/relationships/image" Target="media/image148.wmf" /><Relationship Id="rId359" Type="http://schemas.openxmlformats.org/officeDocument/2006/relationships/oleObject" Target="embeddings/oleObject189.bin" /><Relationship Id="rId36" Type="http://schemas.openxmlformats.org/officeDocument/2006/relationships/oleObject" Target="embeddings/oleObject15.bin" /><Relationship Id="rId360" Type="http://schemas.openxmlformats.org/officeDocument/2006/relationships/image" Target="media/image149.wmf" /><Relationship Id="rId361" Type="http://schemas.openxmlformats.org/officeDocument/2006/relationships/oleObject" Target="embeddings/oleObject190.bin" /><Relationship Id="rId362" Type="http://schemas.openxmlformats.org/officeDocument/2006/relationships/oleObject" Target="embeddings/oleObject191.bin" /><Relationship Id="rId363" Type="http://schemas.openxmlformats.org/officeDocument/2006/relationships/image" Target="media/image150.wmf" /><Relationship Id="rId364" Type="http://schemas.openxmlformats.org/officeDocument/2006/relationships/oleObject" Target="embeddings/oleObject192.bin" /><Relationship Id="rId365" Type="http://schemas.openxmlformats.org/officeDocument/2006/relationships/image" Target="media/image151.wmf" /><Relationship Id="rId366" Type="http://schemas.openxmlformats.org/officeDocument/2006/relationships/oleObject" Target="embeddings/oleObject193.bin" /><Relationship Id="rId367" Type="http://schemas.openxmlformats.org/officeDocument/2006/relationships/image" Target="media/image152.wmf" /><Relationship Id="rId368" Type="http://schemas.openxmlformats.org/officeDocument/2006/relationships/oleObject" Target="embeddings/oleObject194.bin" /><Relationship Id="rId369" Type="http://schemas.openxmlformats.org/officeDocument/2006/relationships/oleObject" Target="embeddings/oleObject195.bin" /><Relationship Id="rId37" Type="http://schemas.openxmlformats.org/officeDocument/2006/relationships/image" Target="media/image18.wmf" /><Relationship Id="rId370" Type="http://schemas.openxmlformats.org/officeDocument/2006/relationships/image" Target="media/image153.wmf" /><Relationship Id="rId371" Type="http://schemas.openxmlformats.org/officeDocument/2006/relationships/oleObject" Target="embeddings/oleObject196.bin" /><Relationship Id="rId372" Type="http://schemas.openxmlformats.org/officeDocument/2006/relationships/image" Target="media/image154.wmf" /><Relationship Id="rId373" Type="http://schemas.openxmlformats.org/officeDocument/2006/relationships/oleObject" Target="embeddings/oleObject197.bin" /><Relationship Id="rId374" Type="http://schemas.openxmlformats.org/officeDocument/2006/relationships/oleObject" Target="embeddings/oleObject198.bin" /><Relationship Id="rId375" Type="http://schemas.openxmlformats.org/officeDocument/2006/relationships/image" Target="media/image155.wmf" /><Relationship Id="rId376" Type="http://schemas.openxmlformats.org/officeDocument/2006/relationships/oleObject" Target="embeddings/oleObject199.bin" /><Relationship Id="rId377" Type="http://schemas.openxmlformats.org/officeDocument/2006/relationships/image" Target="media/image156.wmf" /><Relationship Id="rId378" Type="http://schemas.openxmlformats.org/officeDocument/2006/relationships/oleObject" Target="embeddings/oleObject200.bin" /><Relationship Id="rId379" Type="http://schemas.openxmlformats.org/officeDocument/2006/relationships/oleObject" Target="embeddings/oleObject201.bin" /><Relationship Id="rId38" Type="http://schemas.openxmlformats.org/officeDocument/2006/relationships/oleObject" Target="embeddings/oleObject16.bin" /><Relationship Id="rId380" Type="http://schemas.openxmlformats.org/officeDocument/2006/relationships/oleObject" Target="embeddings/oleObject202.bin" /><Relationship Id="rId381" Type="http://schemas.openxmlformats.org/officeDocument/2006/relationships/oleObject" Target="embeddings/oleObject203.bin" /><Relationship Id="rId382" Type="http://schemas.openxmlformats.org/officeDocument/2006/relationships/oleObject" Target="embeddings/oleObject204.bin" /><Relationship Id="rId383" Type="http://schemas.openxmlformats.org/officeDocument/2006/relationships/oleObject" Target="embeddings/oleObject205.bin" /><Relationship Id="rId384" Type="http://schemas.openxmlformats.org/officeDocument/2006/relationships/image" Target="media/image157.wmf" /><Relationship Id="rId385" Type="http://schemas.openxmlformats.org/officeDocument/2006/relationships/oleObject" Target="embeddings/oleObject206.bin" /><Relationship Id="rId386" Type="http://schemas.openxmlformats.org/officeDocument/2006/relationships/image" Target="media/image158.wmf" /><Relationship Id="rId387" Type="http://schemas.openxmlformats.org/officeDocument/2006/relationships/oleObject" Target="embeddings/oleObject207.bin" /><Relationship Id="rId388" Type="http://schemas.openxmlformats.org/officeDocument/2006/relationships/oleObject" Target="embeddings/oleObject208.bin" /><Relationship Id="rId389" Type="http://schemas.openxmlformats.org/officeDocument/2006/relationships/image" Target="media/image159.wmf" /><Relationship Id="rId39" Type="http://schemas.openxmlformats.org/officeDocument/2006/relationships/image" Target="media/image19.wmf" /><Relationship Id="rId390" Type="http://schemas.openxmlformats.org/officeDocument/2006/relationships/oleObject" Target="embeddings/oleObject209.bin" /><Relationship Id="rId391" Type="http://schemas.openxmlformats.org/officeDocument/2006/relationships/oleObject" Target="embeddings/oleObject210.bin" /><Relationship Id="rId392" Type="http://schemas.openxmlformats.org/officeDocument/2006/relationships/oleObject" Target="embeddings/oleObject211.bin" /><Relationship Id="rId393" Type="http://schemas.openxmlformats.org/officeDocument/2006/relationships/image" Target="media/image160.wmf" /><Relationship Id="rId394" Type="http://schemas.openxmlformats.org/officeDocument/2006/relationships/oleObject" Target="embeddings/oleObject212.bin" /><Relationship Id="rId395" Type="http://schemas.openxmlformats.org/officeDocument/2006/relationships/oleObject" Target="embeddings/oleObject213.bin" /><Relationship Id="rId396" Type="http://schemas.openxmlformats.org/officeDocument/2006/relationships/image" Target="media/image161.wmf" /><Relationship Id="rId397" Type="http://schemas.openxmlformats.org/officeDocument/2006/relationships/oleObject" Target="embeddings/oleObject214.bin" /><Relationship Id="rId398" Type="http://schemas.openxmlformats.org/officeDocument/2006/relationships/image" Target="media/image162.wmf" /><Relationship Id="rId399" Type="http://schemas.openxmlformats.org/officeDocument/2006/relationships/oleObject" Target="embeddings/oleObject215.bin" /><Relationship Id="rId4" Type="http://schemas.openxmlformats.org/officeDocument/2006/relationships/customXml" Target="../customXml/item1.xml" /><Relationship Id="rId40" Type="http://schemas.openxmlformats.org/officeDocument/2006/relationships/oleObject" Target="embeddings/oleObject17.bin" /><Relationship Id="rId400" Type="http://schemas.openxmlformats.org/officeDocument/2006/relationships/image" Target="media/image163.wmf" /><Relationship Id="rId401" Type="http://schemas.openxmlformats.org/officeDocument/2006/relationships/oleObject" Target="embeddings/oleObject216.bin" /><Relationship Id="rId402" Type="http://schemas.openxmlformats.org/officeDocument/2006/relationships/oleObject" Target="embeddings/oleObject217.bin" /><Relationship Id="rId403" Type="http://schemas.openxmlformats.org/officeDocument/2006/relationships/oleObject" Target="embeddings/oleObject218.bin" /><Relationship Id="rId404" Type="http://schemas.openxmlformats.org/officeDocument/2006/relationships/image" Target="media/image164.png" /><Relationship Id="rId405" Type="http://schemas.openxmlformats.org/officeDocument/2006/relationships/oleObject" Target="embeddings/oleObject219.bin" /><Relationship Id="rId406" Type="http://schemas.openxmlformats.org/officeDocument/2006/relationships/oleObject" Target="embeddings/oleObject220.bin" /><Relationship Id="rId407" Type="http://schemas.openxmlformats.org/officeDocument/2006/relationships/image" Target="media/image165.png" /><Relationship Id="rId408" Type="http://schemas.openxmlformats.org/officeDocument/2006/relationships/oleObject" Target="embeddings/oleObject221.bin" /><Relationship Id="rId409" Type="http://schemas.openxmlformats.org/officeDocument/2006/relationships/oleObject" Target="embeddings/oleObject222.bin" /><Relationship Id="rId41" Type="http://schemas.openxmlformats.org/officeDocument/2006/relationships/image" Target="media/image20.wmf" /><Relationship Id="rId410" Type="http://schemas.openxmlformats.org/officeDocument/2006/relationships/image" Target="media/image166.wmf" /><Relationship Id="rId411" Type="http://schemas.openxmlformats.org/officeDocument/2006/relationships/oleObject" Target="embeddings/oleObject223.bin" /><Relationship Id="rId412" Type="http://schemas.openxmlformats.org/officeDocument/2006/relationships/header" Target="header5.xml" /><Relationship Id="rId413" Type="http://schemas.openxmlformats.org/officeDocument/2006/relationships/header" Target="header6.xml" /><Relationship Id="rId414" Type="http://schemas.openxmlformats.org/officeDocument/2006/relationships/footer" Target="footer15.xml" /><Relationship Id="rId415" Type="http://schemas.openxmlformats.org/officeDocument/2006/relationships/footer" Target="footer16.xml" /><Relationship Id="rId416" Type="http://schemas.openxmlformats.org/officeDocument/2006/relationships/image" Target="media/image167.wmf" /><Relationship Id="rId417" Type="http://schemas.openxmlformats.org/officeDocument/2006/relationships/oleObject" Target="embeddings/oleObject224.bin" /><Relationship Id="rId418" Type="http://schemas.openxmlformats.org/officeDocument/2006/relationships/oleObject" Target="embeddings/oleObject225.bin" /><Relationship Id="rId419" Type="http://schemas.openxmlformats.org/officeDocument/2006/relationships/image" Target="media/image168.wmf" /><Relationship Id="rId42" Type="http://schemas.openxmlformats.org/officeDocument/2006/relationships/oleObject" Target="embeddings/oleObject18.bin" /><Relationship Id="rId420" Type="http://schemas.openxmlformats.org/officeDocument/2006/relationships/oleObject" Target="embeddings/oleObject226.bin" /><Relationship Id="rId421" Type="http://schemas.openxmlformats.org/officeDocument/2006/relationships/oleObject" Target="embeddings/oleObject227.bin" /><Relationship Id="rId422" Type="http://schemas.openxmlformats.org/officeDocument/2006/relationships/image" Target="media/image169.wmf" /><Relationship Id="rId423" Type="http://schemas.openxmlformats.org/officeDocument/2006/relationships/oleObject" Target="embeddings/oleObject228.bin" /><Relationship Id="rId424" Type="http://schemas.openxmlformats.org/officeDocument/2006/relationships/image" Target="media/image170.wmf" /><Relationship Id="rId425" Type="http://schemas.openxmlformats.org/officeDocument/2006/relationships/oleObject" Target="embeddings/oleObject229.bin" /><Relationship Id="rId426" Type="http://schemas.openxmlformats.org/officeDocument/2006/relationships/image" Target="media/image171.wmf" /><Relationship Id="rId427" Type="http://schemas.openxmlformats.org/officeDocument/2006/relationships/oleObject" Target="embeddings/oleObject230.bin" /><Relationship Id="rId428" Type="http://schemas.openxmlformats.org/officeDocument/2006/relationships/oleObject" Target="embeddings/oleObject231.bin" /><Relationship Id="rId429" Type="http://schemas.openxmlformats.org/officeDocument/2006/relationships/oleObject" Target="embeddings/oleObject232.bin" /><Relationship Id="rId43" Type="http://schemas.openxmlformats.org/officeDocument/2006/relationships/image" Target="media/image21.wmf" /><Relationship Id="rId430" Type="http://schemas.openxmlformats.org/officeDocument/2006/relationships/oleObject" Target="embeddings/oleObject233.bin" /><Relationship Id="rId431" Type="http://schemas.openxmlformats.org/officeDocument/2006/relationships/oleObject" Target="embeddings/oleObject234.bin" /><Relationship Id="rId432" Type="http://schemas.openxmlformats.org/officeDocument/2006/relationships/oleObject" Target="embeddings/oleObject235.bin" /><Relationship Id="rId433" Type="http://schemas.openxmlformats.org/officeDocument/2006/relationships/image" Target="media/image172.png" /><Relationship Id="rId434" Type="http://schemas.openxmlformats.org/officeDocument/2006/relationships/image" Target="media/image173.wmf" /><Relationship Id="rId435" Type="http://schemas.openxmlformats.org/officeDocument/2006/relationships/oleObject" Target="embeddings/oleObject236.bin" /><Relationship Id="rId436" Type="http://schemas.openxmlformats.org/officeDocument/2006/relationships/image" Target="media/image174.wmf" /><Relationship Id="rId437" Type="http://schemas.openxmlformats.org/officeDocument/2006/relationships/oleObject" Target="embeddings/oleObject237.bin" /><Relationship Id="rId438" Type="http://schemas.openxmlformats.org/officeDocument/2006/relationships/image" Target="media/image175.wmf" /><Relationship Id="rId439" Type="http://schemas.openxmlformats.org/officeDocument/2006/relationships/oleObject" Target="embeddings/oleObject238.bin" /><Relationship Id="rId44" Type="http://schemas.openxmlformats.org/officeDocument/2006/relationships/oleObject" Target="embeddings/oleObject19.bin" /><Relationship Id="rId440" Type="http://schemas.openxmlformats.org/officeDocument/2006/relationships/image" Target="media/image176.wmf" /><Relationship Id="rId441" Type="http://schemas.openxmlformats.org/officeDocument/2006/relationships/oleObject" Target="embeddings/oleObject239.bin" /><Relationship Id="rId442" Type="http://schemas.openxmlformats.org/officeDocument/2006/relationships/oleObject" Target="embeddings/oleObject240.bin" /><Relationship Id="rId443" Type="http://schemas.openxmlformats.org/officeDocument/2006/relationships/image" Target="media/image177.wmf" /><Relationship Id="rId444" Type="http://schemas.openxmlformats.org/officeDocument/2006/relationships/oleObject" Target="embeddings/oleObject241.bin" /><Relationship Id="rId445" Type="http://schemas.openxmlformats.org/officeDocument/2006/relationships/image" Target="media/image178.wmf" /><Relationship Id="rId446" Type="http://schemas.openxmlformats.org/officeDocument/2006/relationships/oleObject" Target="embeddings/oleObject242.bin" /><Relationship Id="rId447" Type="http://schemas.openxmlformats.org/officeDocument/2006/relationships/image" Target="media/image179.wmf" /><Relationship Id="rId448" Type="http://schemas.openxmlformats.org/officeDocument/2006/relationships/oleObject" Target="embeddings/oleObject243.bin" /><Relationship Id="rId449" Type="http://schemas.openxmlformats.org/officeDocument/2006/relationships/oleObject" Target="embeddings/oleObject244.bin" /><Relationship Id="rId45" Type="http://schemas.openxmlformats.org/officeDocument/2006/relationships/image" Target="media/image22.wmf" /><Relationship Id="rId450" Type="http://schemas.openxmlformats.org/officeDocument/2006/relationships/oleObject" Target="embeddings/oleObject245.bin" /><Relationship Id="rId451" Type="http://schemas.openxmlformats.org/officeDocument/2006/relationships/image" Target="media/image180.png" /><Relationship Id="rId452" Type="http://schemas.openxmlformats.org/officeDocument/2006/relationships/image" Target="media/image181.wmf" /><Relationship Id="rId453" Type="http://schemas.openxmlformats.org/officeDocument/2006/relationships/oleObject" Target="embeddings/oleObject246.bin" /><Relationship Id="rId454" Type="http://schemas.openxmlformats.org/officeDocument/2006/relationships/image" Target="media/image182.wmf" /><Relationship Id="rId455" Type="http://schemas.openxmlformats.org/officeDocument/2006/relationships/oleObject" Target="embeddings/oleObject247.bin" /><Relationship Id="rId456" Type="http://schemas.openxmlformats.org/officeDocument/2006/relationships/oleObject" Target="embeddings/oleObject248.bin" /><Relationship Id="rId457" Type="http://schemas.openxmlformats.org/officeDocument/2006/relationships/oleObject" Target="embeddings/oleObject249.bin" /><Relationship Id="rId458" Type="http://schemas.openxmlformats.org/officeDocument/2006/relationships/image" Target="media/image183.png" /><Relationship Id="rId459" Type="http://schemas.openxmlformats.org/officeDocument/2006/relationships/hyperlink" Target="https://d.book118.com/637161035166006041" TargetMode="External" /><Relationship Id="rId46" Type="http://schemas.openxmlformats.org/officeDocument/2006/relationships/oleObject" Target="embeddings/oleObject20.bin" /><Relationship Id="rId460" Type="http://schemas.openxmlformats.org/officeDocument/2006/relationships/header" Target="header7.xml" /><Relationship Id="rId461" Type="http://schemas.openxmlformats.org/officeDocument/2006/relationships/header" Target="header8.xml" /><Relationship Id="rId462" Type="http://schemas.openxmlformats.org/officeDocument/2006/relationships/footer" Target="footer17.xml" /><Relationship Id="rId463" Type="http://schemas.openxmlformats.org/officeDocument/2006/relationships/footer" Target="footer18.xml" /><Relationship Id="rId464" Type="http://schemas.openxmlformats.org/officeDocument/2006/relationships/theme" Target="theme/theme1.xml" /><Relationship Id="rId465" Type="http://schemas.openxmlformats.org/officeDocument/2006/relationships/styles" Target="styles.xml" /><Relationship Id="rId47" Type="http://schemas.openxmlformats.org/officeDocument/2006/relationships/image" Target="media/image23.wmf" /><Relationship Id="rId48" Type="http://schemas.openxmlformats.org/officeDocument/2006/relationships/oleObject" Target="embeddings/oleObject21.bin" /><Relationship Id="rId49" Type="http://schemas.openxmlformats.org/officeDocument/2006/relationships/image" Target="media/image24.wmf" /><Relationship Id="rId5" Type="http://schemas.openxmlformats.org/officeDocument/2006/relationships/image" Target="media/image1.png" /><Relationship Id="rId50" Type="http://schemas.openxmlformats.org/officeDocument/2006/relationships/oleObject" Target="embeddings/oleObject22.bin" /><Relationship Id="rId51" Type="http://schemas.openxmlformats.org/officeDocument/2006/relationships/image" Target="media/image25.wmf" /><Relationship Id="rId52" Type="http://schemas.openxmlformats.org/officeDocument/2006/relationships/oleObject" Target="embeddings/oleObject23.bin" /><Relationship Id="rId53" Type="http://schemas.openxmlformats.org/officeDocument/2006/relationships/image" Target="media/image26.png" /><Relationship Id="rId54" Type="http://schemas.openxmlformats.org/officeDocument/2006/relationships/oleObject" Target="embeddings/oleObject24.bin" /><Relationship Id="rId55" Type="http://schemas.openxmlformats.org/officeDocument/2006/relationships/image" Target="media/image27.wmf" /><Relationship Id="rId56" Type="http://schemas.openxmlformats.org/officeDocument/2006/relationships/oleObject" Target="embeddings/oleObject25.bin" /><Relationship Id="rId57" Type="http://schemas.openxmlformats.org/officeDocument/2006/relationships/oleObject" Target="embeddings/oleObject26.bin" /><Relationship Id="rId58" Type="http://schemas.openxmlformats.org/officeDocument/2006/relationships/oleObject" Target="embeddings/oleObject27.bin" /><Relationship Id="rId59" Type="http://schemas.openxmlformats.org/officeDocument/2006/relationships/image" Target="media/image28.wmf" /><Relationship Id="rId6" Type="http://schemas.openxmlformats.org/officeDocument/2006/relationships/image" Target="media/image2.wmf" /><Relationship Id="rId60" Type="http://schemas.openxmlformats.org/officeDocument/2006/relationships/oleObject" Target="embeddings/oleObject28.bin" /><Relationship Id="rId61" Type="http://schemas.openxmlformats.org/officeDocument/2006/relationships/image" Target="media/image29.wmf" /><Relationship Id="rId62" Type="http://schemas.openxmlformats.org/officeDocument/2006/relationships/oleObject" Target="embeddings/oleObject29.bin" /><Relationship Id="rId63" Type="http://schemas.openxmlformats.org/officeDocument/2006/relationships/image" Target="media/image30.wmf" /><Relationship Id="rId64" Type="http://schemas.openxmlformats.org/officeDocument/2006/relationships/oleObject" Target="embeddings/oleObject30.bin" /><Relationship Id="rId65" Type="http://schemas.openxmlformats.org/officeDocument/2006/relationships/image" Target="media/image31.wmf" /><Relationship Id="rId66" Type="http://schemas.openxmlformats.org/officeDocument/2006/relationships/oleObject" Target="embeddings/oleObject31.bin" /><Relationship Id="rId67" Type="http://schemas.openxmlformats.org/officeDocument/2006/relationships/image" Target="media/image32.wmf" /><Relationship Id="rId68" Type="http://schemas.openxmlformats.org/officeDocument/2006/relationships/oleObject" Target="embeddings/oleObject32.bin" /><Relationship Id="rId69" Type="http://schemas.openxmlformats.org/officeDocument/2006/relationships/oleObject" Target="embeddings/oleObject33.bin" /><Relationship Id="rId7" Type="http://schemas.openxmlformats.org/officeDocument/2006/relationships/oleObject" Target="embeddings/oleObject1.bin" /><Relationship Id="rId70" Type="http://schemas.openxmlformats.org/officeDocument/2006/relationships/oleObject" Target="embeddings/oleObject34.bin" /><Relationship Id="rId71" Type="http://schemas.openxmlformats.org/officeDocument/2006/relationships/oleObject" Target="embeddings/oleObject35.bin" /><Relationship Id="rId72" Type="http://schemas.openxmlformats.org/officeDocument/2006/relationships/image" Target="media/image33.wmf" /><Relationship Id="rId73" Type="http://schemas.openxmlformats.org/officeDocument/2006/relationships/oleObject" Target="embeddings/oleObject36.bin" /><Relationship Id="rId74" Type="http://schemas.openxmlformats.org/officeDocument/2006/relationships/footer" Target="footer1.xml" /><Relationship Id="rId75" Type="http://schemas.openxmlformats.org/officeDocument/2006/relationships/footer" Target="footer2.xml" /><Relationship Id="rId76" Type="http://schemas.openxmlformats.org/officeDocument/2006/relationships/image" Target="media/image34.wmf" /><Relationship Id="rId77" Type="http://schemas.openxmlformats.org/officeDocument/2006/relationships/oleObject" Target="embeddings/oleObject37.bin" /><Relationship Id="rId78" Type="http://schemas.openxmlformats.org/officeDocument/2006/relationships/image" Target="media/image35.wmf" /><Relationship Id="rId79" Type="http://schemas.openxmlformats.org/officeDocument/2006/relationships/oleObject" Target="embeddings/oleObject38.bin" /><Relationship Id="rId8" Type="http://schemas.openxmlformats.org/officeDocument/2006/relationships/image" Target="media/image3.wmf" /><Relationship Id="rId80" Type="http://schemas.openxmlformats.org/officeDocument/2006/relationships/oleObject" Target="embeddings/oleObject39.bin" /><Relationship Id="rId81" Type="http://schemas.openxmlformats.org/officeDocument/2006/relationships/image" Target="media/image36.wmf" /><Relationship Id="rId82" Type="http://schemas.openxmlformats.org/officeDocument/2006/relationships/oleObject" Target="embeddings/oleObject40.bin" /><Relationship Id="rId83" Type="http://schemas.openxmlformats.org/officeDocument/2006/relationships/image" Target="media/image37.wmf" /><Relationship Id="rId84" Type="http://schemas.openxmlformats.org/officeDocument/2006/relationships/oleObject" Target="embeddings/oleObject41.bin" /><Relationship Id="rId85" Type="http://schemas.openxmlformats.org/officeDocument/2006/relationships/image" Target="media/image38.wmf" /><Relationship Id="rId86" Type="http://schemas.openxmlformats.org/officeDocument/2006/relationships/oleObject" Target="embeddings/oleObject42.bin" /><Relationship Id="rId87" Type="http://schemas.openxmlformats.org/officeDocument/2006/relationships/image" Target="media/image39.wmf" /><Relationship Id="rId88" Type="http://schemas.openxmlformats.org/officeDocument/2006/relationships/oleObject" Target="embeddings/oleObject43.bin" /><Relationship Id="rId89" Type="http://schemas.openxmlformats.org/officeDocument/2006/relationships/image" Target="media/image40.wmf" /><Relationship Id="rId9" Type="http://schemas.openxmlformats.org/officeDocument/2006/relationships/oleObject" Target="embeddings/oleObject2.bin" /><Relationship Id="rId90" Type="http://schemas.openxmlformats.org/officeDocument/2006/relationships/oleObject" Target="embeddings/oleObject44.bin" /><Relationship Id="rId91" Type="http://schemas.openxmlformats.org/officeDocument/2006/relationships/image" Target="media/image41.png" /><Relationship Id="rId92" Type="http://schemas.openxmlformats.org/officeDocument/2006/relationships/image" Target="media/image42.wmf" /><Relationship Id="rId93" Type="http://schemas.openxmlformats.org/officeDocument/2006/relationships/oleObject" Target="embeddings/oleObject45.bin" /><Relationship Id="rId94" Type="http://schemas.openxmlformats.org/officeDocument/2006/relationships/image" Target="media/image43.wmf" /><Relationship Id="rId95" Type="http://schemas.openxmlformats.org/officeDocument/2006/relationships/oleObject" Target="embeddings/oleObject46.bin" /><Relationship Id="rId96" Type="http://schemas.openxmlformats.org/officeDocument/2006/relationships/oleObject" Target="embeddings/oleObject47.bin" /><Relationship Id="rId97" Type="http://schemas.openxmlformats.org/officeDocument/2006/relationships/image" Target="media/image44.wmf" /><Relationship Id="rId98" Type="http://schemas.openxmlformats.org/officeDocument/2006/relationships/oleObject" Target="embeddings/oleObject48.bin" /><Relationship Id="rId99" Type="http://schemas.openxmlformats.org/officeDocument/2006/relationships/image" Target="media/image4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a6645f5ca16a48cb9b8511b3920d691dotgwmta2nte0</vt:lpwstr>
  </property>
</Properties>
</file>