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6992" w:rsidP="00466992" w14:paraId="4E5948B0" w14:textId="77777777">
      <w:pPr>
        <w:spacing w:before="48" w:beforeLines="20" w:after="360" w:afterLines="150" w:line="360" w:lineRule="auto"/>
        <w:jc w:val="center"/>
        <w:rPr>
          <w:rFonts w:ascii="华文中宋" w:eastAsia="华文中宋" w:hAnsi="华文中宋"/>
          <w:b/>
          <w:sz w:val="30"/>
        </w:rPr>
      </w:pPr>
      <w:r w:rsidRPr="00466992">
        <w:rPr>
          <w:rFonts w:ascii="华文中宋" w:eastAsia="华文中宋" w:hAnsi="华文中宋"/>
          <w:b/>
          <w:sz w:val="30"/>
        </w:rPr>
        <w:t>2024</w:t>
      </w:r>
      <w:r w:rsidRPr="00466992">
        <w:rPr>
          <w:rFonts w:ascii="华文中宋" w:eastAsia="华文中宋" w:hAnsi="华文中宋"/>
          <w:b/>
          <w:sz w:val="30"/>
        </w:rPr>
        <w:t>海南三亚市公办学校教育部直属师范大学公费师范毕业生供需见面招聘</w:t>
      </w:r>
      <w:r w:rsidRPr="00466992">
        <w:rPr>
          <w:rFonts w:ascii="华文中宋" w:eastAsia="华文中宋" w:hAnsi="华文中宋"/>
          <w:b/>
          <w:sz w:val="30"/>
        </w:rPr>
        <w:t>27</w:t>
      </w:r>
      <w:r w:rsidRPr="00466992">
        <w:rPr>
          <w:rFonts w:ascii="华文中宋" w:eastAsia="华文中宋" w:hAnsi="华文中宋"/>
          <w:b/>
          <w:sz w:val="30"/>
        </w:rPr>
        <w:t>人笔试备考试题及答案解析</w:t>
      </w:r>
    </w:p>
    <w:p w:rsidR="00A77B3E" w14:paraId="52465DB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86A7F2" w14:textId="77777777">
      <w:pPr>
        <w:spacing w:after="260" w:line="360" w:lineRule="auto"/>
      </w:pPr>
      <w:r>
        <w:rPr>
          <w:rFonts w:ascii="微软雅黑" w:eastAsia="微软雅黑" w:cs="微软雅黑"/>
        </w:rPr>
        <w:t>一、选择题</w:t>
      </w:r>
    </w:p>
    <w:p w:rsidR="006D34C4" w14:paraId="78E5E70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6DCB1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B96A5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5D4BCB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3FB976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907093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DF89F8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60DBCA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80A9F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5AA6BB8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49747E0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514ED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5EF1B29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95D54D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0C8DDF2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39B7BE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591055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62A63E2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1EAC02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47F5B85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8ACB67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54E0F88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55AB32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23B1C2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7583028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3E05EA6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03FE9C7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9C5E8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1873BF2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2B79DF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7D87419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48EB67B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09F5A94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306BB0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E53A9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https://d.book118.com/638006042134006032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rsidP="00B77510" w14:paraId="0545F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992" w14:paraId="683A1B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rsidP="00B77510" w14:paraId="67F7BC31" w14:textId="09A91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6992" w14:paraId="3A43C1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paraId="1DA878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99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rsidP="00B77510" w14:textId="09A91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699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99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rsidP="00B77510" w14:textId="09A91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699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paraId="28CA0B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paraId="20C3DE0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paraId="5330BB5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9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66992"/>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30F27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6699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6992"/>
    <w:rPr>
      <w:sz w:val="18"/>
      <w:szCs w:val="18"/>
    </w:rPr>
  </w:style>
  <w:style w:type="paragraph" w:styleId="Footer">
    <w:name w:val="footer"/>
    <w:basedOn w:val="Normal"/>
    <w:link w:val="a0"/>
    <w:rsid w:val="00466992"/>
    <w:pPr>
      <w:tabs>
        <w:tab w:val="center" w:pos="4153"/>
        <w:tab w:val="right" w:pos="8306"/>
      </w:tabs>
      <w:snapToGrid w:val="0"/>
    </w:pPr>
    <w:rPr>
      <w:sz w:val="18"/>
      <w:szCs w:val="18"/>
    </w:rPr>
  </w:style>
  <w:style w:type="character" w:customStyle="1" w:styleId="a0">
    <w:name w:val="页脚 字符"/>
    <w:basedOn w:val="DefaultParagraphFont"/>
    <w:link w:val="Footer"/>
    <w:rsid w:val="00466992"/>
    <w:rPr>
      <w:sz w:val="18"/>
      <w:szCs w:val="18"/>
    </w:rPr>
  </w:style>
  <w:style w:type="character" w:styleId="PageNumber">
    <w:name w:val="page number"/>
    <w:basedOn w:val="DefaultParagraphFont"/>
    <w:rsid w:val="004669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800604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3077</Words>
  <Characters>17542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